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52"/>
        <w:tblW w:w="13305" w:type="dxa"/>
        <w:tblCellMar>
          <w:left w:w="70" w:type="dxa"/>
          <w:right w:w="70" w:type="dxa"/>
        </w:tblCellMar>
        <w:tblLook w:val="00A0"/>
      </w:tblPr>
      <w:tblGrid>
        <w:gridCol w:w="415"/>
        <w:gridCol w:w="1797"/>
        <w:gridCol w:w="1026"/>
        <w:gridCol w:w="1187"/>
        <w:gridCol w:w="1245"/>
        <w:gridCol w:w="1732"/>
        <w:gridCol w:w="1752"/>
        <w:gridCol w:w="2143"/>
        <w:gridCol w:w="2008"/>
      </w:tblGrid>
      <w:tr w:rsidR="009C36B7" w:rsidTr="00474149">
        <w:trPr>
          <w:trHeight w:val="1107"/>
        </w:trPr>
        <w:tc>
          <w:tcPr>
            <w:tcW w:w="41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Група лица</w:t>
            </w:r>
          </w:p>
        </w:tc>
        <w:tc>
          <w:tcPr>
            <w:tcW w:w="10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Брой лица</w:t>
            </w:r>
          </w:p>
        </w:tc>
        <w:tc>
          <w:tcPr>
            <w:tcW w:w="11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 xml:space="preserve">Месечна брутна заплата </w:t>
            </w:r>
          </w:p>
        </w:tc>
        <w:tc>
          <w:tcPr>
            <w:tcW w:w="124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Годишно тарифно число %</w:t>
            </w:r>
          </w:p>
        </w:tc>
        <w:tc>
          <w:tcPr>
            <w:tcW w:w="173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 застрахователна сума </w:t>
            </w:r>
          </w:p>
        </w:tc>
        <w:tc>
          <w:tcPr>
            <w:tcW w:w="17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Pr="00AF4851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F4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>Застрахователна премия без данък 2 % ДЗП</w:t>
            </w:r>
          </w:p>
        </w:tc>
        <w:tc>
          <w:tcPr>
            <w:tcW w:w="21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2% Данък върху застрахователните премии</w:t>
            </w:r>
          </w:p>
        </w:tc>
        <w:tc>
          <w:tcPr>
            <w:tcW w:w="20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bg-BG"/>
              </w:rPr>
              <w:t>Годишна застрахователна премия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/7+8/ </w:t>
            </w:r>
          </w:p>
        </w:tc>
      </w:tr>
      <w:tr w:rsidR="009C36B7" w:rsidTr="00474149">
        <w:trPr>
          <w:trHeight w:val="485"/>
        </w:trPr>
        <w:tc>
          <w:tcPr>
            <w:tcW w:w="4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>/основна +клас/ в лева</w:t>
            </w:r>
          </w:p>
        </w:tc>
        <w:tc>
          <w:tcPr>
            <w:tcW w:w="124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6B7" w:rsidTr="00474149">
        <w:trPr>
          <w:trHeight w:val="288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C36B7" w:rsidTr="00474149">
        <w:trPr>
          <w:trHeight w:val="970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Ръководен състав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Pr="008E6816" w:rsidRDefault="009C36B7" w:rsidP="0047414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</w:pPr>
            <w:r w:rsidRPr="008E6816"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Pr="008E6816" w:rsidRDefault="009C36B7" w:rsidP="0047414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</w:pPr>
            <w:r w:rsidRPr="008E6816"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  <w:t>17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  <w:t> </w:t>
            </w:r>
            <w:r w:rsidRPr="008E6816"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  <w:t>103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  <w:t>,00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C36B7" w:rsidTr="00474149">
        <w:trPr>
          <w:trHeight w:val="788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Работници и служители</w:t>
            </w:r>
          </w:p>
        </w:tc>
        <w:tc>
          <w:tcPr>
            <w:tcW w:w="10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Pr="00CD1685" w:rsidRDefault="009C36B7" w:rsidP="0047414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Pr="00CD1685" w:rsidRDefault="009C36B7" w:rsidP="0047414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128 478.90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C36B7" w:rsidTr="00474149">
        <w:trPr>
          <w:trHeight w:val="652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Pr="00CD1685" w:rsidRDefault="009C36B7" w:rsidP="0047414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</w:tcPr>
          <w:p w:rsidR="009C36B7" w:rsidRPr="00CD1685" w:rsidRDefault="009C36B7" w:rsidP="0047414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145 581.90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C36B7" w:rsidRDefault="009C36B7" w:rsidP="004741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9C36B7" w:rsidRDefault="009C36B7" w:rsidP="004741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9C36B7" w:rsidRPr="00474149" w:rsidRDefault="009C36B7" w:rsidP="00474149">
      <w:pPr>
        <w:jc w:val="right"/>
        <w:rPr>
          <w:rFonts w:ascii="Tahoma" w:hAnsi="Tahoma" w:cs="Tahoma"/>
          <w:sz w:val="20"/>
          <w:szCs w:val="20"/>
          <w:lang w:val="bg-BG"/>
        </w:rPr>
      </w:pPr>
      <w:r w:rsidRPr="00474149">
        <w:rPr>
          <w:rFonts w:ascii="Tahoma" w:hAnsi="Tahoma" w:cs="Tahoma"/>
          <w:sz w:val="20"/>
          <w:szCs w:val="20"/>
        </w:rPr>
        <w:t xml:space="preserve">П Р И Л О Ж Е Н И Е  № </w:t>
      </w:r>
      <w:r w:rsidRPr="00474149">
        <w:rPr>
          <w:rFonts w:ascii="Tahoma" w:hAnsi="Tahoma" w:cs="Tahoma"/>
          <w:sz w:val="20"/>
          <w:szCs w:val="20"/>
          <w:lang w:val="bg-BG"/>
        </w:rPr>
        <w:t>4</w:t>
      </w:r>
    </w:p>
    <w:p w:rsidR="009C36B7" w:rsidRDefault="009C36B7" w:rsidP="00474149">
      <w:pPr>
        <w:jc w:val="right"/>
      </w:pPr>
    </w:p>
    <w:p w:rsidR="009C36B7" w:rsidRPr="00474149" w:rsidRDefault="009C36B7" w:rsidP="00474149">
      <w:pPr>
        <w:jc w:val="right"/>
        <w:rPr>
          <w:rFonts w:ascii="Tahoma" w:hAnsi="Tahoma" w:cs="Tahoma"/>
          <w:sz w:val="20"/>
          <w:szCs w:val="20"/>
          <w:lang w:val="bg-BG"/>
        </w:rPr>
      </w:pPr>
      <w:bookmarkStart w:id="0" w:name="_GoBack"/>
      <w:bookmarkEnd w:id="0"/>
      <w:r w:rsidRPr="00474149">
        <w:rPr>
          <w:rFonts w:ascii="Tahoma" w:hAnsi="Tahoma" w:cs="Tahoma"/>
          <w:sz w:val="20"/>
          <w:szCs w:val="20"/>
        </w:rPr>
        <w:t>„Застраховка „Трудова злополука” на служителите</w:t>
      </w:r>
      <w:r w:rsidRPr="00474149">
        <w:rPr>
          <w:rFonts w:ascii="Tahoma" w:hAnsi="Tahoma" w:cs="Tahoma"/>
          <w:sz w:val="20"/>
          <w:szCs w:val="20"/>
          <w:lang w:val="bg-BG"/>
        </w:rPr>
        <w:t xml:space="preserve"> и работниците</w:t>
      </w:r>
      <w:r w:rsidRPr="00474149">
        <w:rPr>
          <w:rFonts w:ascii="Tahoma" w:hAnsi="Tahoma" w:cs="Tahoma"/>
          <w:sz w:val="20"/>
          <w:szCs w:val="20"/>
        </w:rPr>
        <w:t xml:space="preserve"> на </w:t>
      </w:r>
      <w:r w:rsidRPr="00474149">
        <w:rPr>
          <w:rFonts w:ascii="Tahoma" w:hAnsi="Tahoma" w:cs="Tahoma"/>
          <w:sz w:val="20"/>
          <w:szCs w:val="20"/>
          <w:lang w:val="bg-BG"/>
        </w:rPr>
        <w:t xml:space="preserve">ОП СПТО </w:t>
      </w:r>
    </w:p>
    <w:sectPr w:rsidR="009C36B7" w:rsidRPr="00474149" w:rsidSect="00C715B7">
      <w:pgSz w:w="16838" w:h="11906" w:orient="landscape"/>
      <w:pgMar w:top="1417" w:right="20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149"/>
    <w:rsid w:val="00474149"/>
    <w:rsid w:val="004E5DC0"/>
    <w:rsid w:val="008E6816"/>
    <w:rsid w:val="009C36B7"/>
    <w:rsid w:val="00AD34D9"/>
    <w:rsid w:val="00AF4851"/>
    <w:rsid w:val="00C715B7"/>
    <w:rsid w:val="00C84235"/>
    <w:rsid w:val="00CD1685"/>
    <w:rsid w:val="00D10C91"/>
    <w:rsid w:val="00DE7003"/>
    <w:rsid w:val="00E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Slavina_Zlatkova</dc:creator>
  <cp:keywords/>
  <dc:description/>
  <cp:lastModifiedBy>MNaydenov</cp:lastModifiedBy>
  <cp:revision>2</cp:revision>
  <dcterms:created xsi:type="dcterms:W3CDTF">2016-04-12T14:53:00Z</dcterms:created>
  <dcterms:modified xsi:type="dcterms:W3CDTF">2016-04-12T14:53:00Z</dcterms:modified>
</cp:coreProperties>
</file>