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81C5C" w14:textId="3E9F33D9" w:rsidR="00985BD0" w:rsidRDefault="00D744D9" w:rsidP="00D744D9">
      <w:pPr>
        <w:pStyle w:val="Kop1"/>
      </w:pPr>
      <w:r>
        <w:rPr>
          <w:color w:val="339933"/>
        </w:rPr>
        <w:t>Communicatieadviseur</w:t>
      </w:r>
      <w:r w:rsidR="00490AB1">
        <w:rPr>
          <w:color w:val="339933"/>
        </w:rPr>
        <w:t xml:space="preserve"> Stadsarchief</w:t>
      </w:r>
    </w:p>
    <w:p w14:paraId="4BC4C4D8"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0BB13B9" w14:textId="77777777" w:rsidTr="00C667BC">
        <w:tc>
          <w:tcPr>
            <w:tcW w:w="3086" w:type="dxa"/>
            <w:shd w:val="clear" w:color="auto" w:fill="auto"/>
          </w:tcPr>
          <w:p w14:paraId="56C080FD" w14:textId="77777777" w:rsidR="00BB5ABD" w:rsidRPr="00C667BC" w:rsidRDefault="00BB5ABD" w:rsidP="00D24F8E">
            <w:pPr>
              <w:rPr>
                <w:b/>
              </w:rPr>
            </w:pPr>
            <w:r w:rsidRPr="00C667BC">
              <w:rPr>
                <w:b/>
              </w:rPr>
              <w:t>Werklocatie:</w:t>
            </w:r>
          </w:p>
        </w:tc>
        <w:tc>
          <w:tcPr>
            <w:tcW w:w="5295" w:type="dxa"/>
            <w:shd w:val="clear" w:color="auto" w:fill="auto"/>
          </w:tcPr>
          <w:p w14:paraId="322140AE" w14:textId="11E83884" w:rsidR="00BB5ABD" w:rsidRPr="00C667BC" w:rsidRDefault="00E02E69" w:rsidP="00D24F8E">
            <w:r>
              <w:t>Stadsarchief</w:t>
            </w:r>
            <w:r w:rsidR="004379E1">
              <w:t>,</w:t>
            </w:r>
            <w:r>
              <w:t xml:space="preserve"> </w:t>
            </w:r>
            <w:proofErr w:type="spellStart"/>
            <w:r>
              <w:t>Hof</w:t>
            </w:r>
            <w:r w:rsidR="004379E1">
              <w:t>dijk</w:t>
            </w:r>
            <w:proofErr w:type="spellEnd"/>
            <w:r w:rsidR="004379E1">
              <w:t xml:space="preserve"> 651</w:t>
            </w:r>
          </w:p>
        </w:tc>
      </w:tr>
      <w:tr w:rsidR="00BB5ABD" w:rsidRPr="00BB5ABD" w14:paraId="37FC6052" w14:textId="77777777" w:rsidTr="001C6FAE">
        <w:tc>
          <w:tcPr>
            <w:tcW w:w="3086" w:type="dxa"/>
          </w:tcPr>
          <w:p w14:paraId="63F0891B" w14:textId="77777777" w:rsidR="00BB5ABD" w:rsidRDefault="00BB5ABD" w:rsidP="00D24F8E">
            <w:pPr>
              <w:rPr>
                <w:b/>
              </w:rPr>
            </w:pPr>
            <w:r>
              <w:rPr>
                <w:b/>
              </w:rPr>
              <w:t>Startdatum:</w:t>
            </w:r>
          </w:p>
        </w:tc>
        <w:tc>
          <w:tcPr>
            <w:tcW w:w="5295" w:type="dxa"/>
          </w:tcPr>
          <w:p w14:paraId="1DC8B60A" w14:textId="199CF65A" w:rsidR="00BB5ABD" w:rsidRPr="00BB5ABD" w:rsidRDefault="00F9147E" w:rsidP="00D24F8E">
            <w:r>
              <w:t>Per direct, naar verwachting begin juni 2019</w:t>
            </w:r>
          </w:p>
        </w:tc>
      </w:tr>
      <w:tr w:rsidR="00BB5ABD" w:rsidRPr="00BB5ABD" w14:paraId="55104A4F" w14:textId="77777777" w:rsidTr="001C6FAE">
        <w:tc>
          <w:tcPr>
            <w:tcW w:w="3086" w:type="dxa"/>
          </w:tcPr>
          <w:p w14:paraId="6807F697" w14:textId="77777777" w:rsidR="00BB5ABD" w:rsidRDefault="00BB5ABD" w:rsidP="00D24F8E">
            <w:pPr>
              <w:rPr>
                <w:b/>
              </w:rPr>
            </w:pPr>
            <w:r>
              <w:rPr>
                <w:b/>
              </w:rPr>
              <w:t>Aantal medewerkers:</w:t>
            </w:r>
          </w:p>
        </w:tc>
        <w:tc>
          <w:tcPr>
            <w:tcW w:w="5295" w:type="dxa"/>
          </w:tcPr>
          <w:p w14:paraId="148BDFAA" w14:textId="77777777" w:rsidR="00BB5ABD" w:rsidRPr="00BB5ABD" w:rsidRDefault="00D744D9" w:rsidP="00D24F8E">
            <w:r>
              <w:t>1</w:t>
            </w:r>
          </w:p>
        </w:tc>
      </w:tr>
      <w:tr w:rsidR="00BB5ABD" w14:paraId="325E1369" w14:textId="77777777" w:rsidTr="001C6FAE">
        <w:tc>
          <w:tcPr>
            <w:tcW w:w="3086" w:type="dxa"/>
          </w:tcPr>
          <w:p w14:paraId="6CFF9276" w14:textId="77777777" w:rsidR="00BB5ABD" w:rsidRDefault="00BB5ABD" w:rsidP="00D24F8E">
            <w:pPr>
              <w:rPr>
                <w:b/>
              </w:rPr>
            </w:pPr>
            <w:r>
              <w:rPr>
                <w:b/>
              </w:rPr>
              <w:t>Uren per week:</w:t>
            </w:r>
          </w:p>
        </w:tc>
        <w:tc>
          <w:tcPr>
            <w:tcW w:w="5295" w:type="dxa"/>
          </w:tcPr>
          <w:p w14:paraId="23A2A9F0" w14:textId="3942E0EF" w:rsidR="00BB5ABD" w:rsidRPr="00D744D9" w:rsidRDefault="00E02E69" w:rsidP="00D24F8E">
            <w:r>
              <w:t>28</w:t>
            </w:r>
          </w:p>
        </w:tc>
      </w:tr>
      <w:tr w:rsidR="00BB5ABD" w:rsidRPr="00BB5ABD" w14:paraId="5446040F" w14:textId="77777777" w:rsidTr="001C6FAE">
        <w:tc>
          <w:tcPr>
            <w:tcW w:w="3086" w:type="dxa"/>
          </w:tcPr>
          <w:p w14:paraId="5E1B77F6" w14:textId="77777777" w:rsidR="00BB5ABD" w:rsidRDefault="00BB5ABD" w:rsidP="00D24F8E">
            <w:pPr>
              <w:rPr>
                <w:b/>
              </w:rPr>
            </w:pPr>
            <w:r>
              <w:rPr>
                <w:b/>
              </w:rPr>
              <w:t>Duur opdracht:</w:t>
            </w:r>
          </w:p>
        </w:tc>
        <w:tc>
          <w:tcPr>
            <w:tcW w:w="5295" w:type="dxa"/>
          </w:tcPr>
          <w:p w14:paraId="5ED609E2" w14:textId="77A93D4F" w:rsidR="00BB5ABD" w:rsidRPr="00BB5ABD" w:rsidRDefault="009C267A" w:rsidP="00D24F8E">
            <w:r>
              <w:t>7</w:t>
            </w:r>
            <w:r w:rsidR="00D744D9">
              <w:t xml:space="preserve"> maande</w:t>
            </w:r>
            <w:r w:rsidR="00F9147E">
              <w:t>n (t</w:t>
            </w:r>
            <w:r>
              <w:t>/m 31-12-2019</w:t>
            </w:r>
            <w:r w:rsidR="00F9147E">
              <w:t>)</w:t>
            </w:r>
          </w:p>
        </w:tc>
      </w:tr>
      <w:tr w:rsidR="00BB5ABD" w:rsidRPr="00BB5ABD" w14:paraId="291C3792" w14:textId="77777777" w:rsidTr="001C6FAE">
        <w:tc>
          <w:tcPr>
            <w:tcW w:w="3086" w:type="dxa"/>
          </w:tcPr>
          <w:p w14:paraId="1D168EF0" w14:textId="77777777" w:rsidR="00BB5ABD" w:rsidRDefault="00BB5ABD" w:rsidP="00D24F8E">
            <w:pPr>
              <w:rPr>
                <w:b/>
              </w:rPr>
            </w:pPr>
            <w:r>
              <w:rPr>
                <w:b/>
              </w:rPr>
              <w:t>Verlengingsopties:</w:t>
            </w:r>
          </w:p>
        </w:tc>
        <w:tc>
          <w:tcPr>
            <w:tcW w:w="5295" w:type="dxa"/>
          </w:tcPr>
          <w:p w14:paraId="05765EB7" w14:textId="49CBE105" w:rsidR="00BB5ABD" w:rsidRPr="00BB5ABD" w:rsidRDefault="00F9147E" w:rsidP="00D24F8E">
            <w:r>
              <w:t xml:space="preserve">1 x </w:t>
            </w:r>
            <w:r w:rsidR="00E02E69">
              <w:t>12</w:t>
            </w:r>
            <w:r w:rsidR="00D744D9">
              <w:t xml:space="preserve"> maanden</w:t>
            </w:r>
          </w:p>
        </w:tc>
      </w:tr>
      <w:tr w:rsidR="00BB5ABD" w:rsidRPr="00BB5ABD" w14:paraId="6614DA74" w14:textId="77777777" w:rsidTr="001C6FAE">
        <w:tc>
          <w:tcPr>
            <w:tcW w:w="3086" w:type="dxa"/>
          </w:tcPr>
          <w:p w14:paraId="3A8CB282" w14:textId="77777777" w:rsidR="00BB5ABD" w:rsidRDefault="00BB5ABD" w:rsidP="00D24F8E">
            <w:pPr>
              <w:rPr>
                <w:b/>
              </w:rPr>
            </w:pPr>
            <w:r>
              <w:rPr>
                <w:b/>
              </w:rPr>
              <w:t>FSK:</w:t>
            </w:r>
          </w:p>
        </w:tc>
        <w:tc>
          <w:tcPr>
            <w:tcW w:w="5295" w:type="dxa"/>
          </w:tcPr>
          <w:p w14:paraId="42A8F03B" w14:textId="77777777" w:rsidR="00BB5ABD" w:rsidRPr="00BB5ABD" w:rsidRDefault="00D744D9" w:rsidP="00D24F8E">
            <w:r>
              <w:t>10</w:t>
            </w:r>
          </w:p>
        </w:tc>
      </w:tr>
      <w:tr w:rsidR="00BB5ABD" w:rsidRPr="00BB5ABD" w14:paraId="6D25CF83" w14:textId="77777777" w:rsidTr="001C6FAE">
        <w:tc>
          <w:tcPr>
            <w:tcW w:w="3086" w:type="dxa"/>
          </w:tcPr>
          <w:p w14:paraId="490D77DF" w14:textId="77777777" w:rsidR="00BB5ABD" w:rsidRPr="00D744D9" w:rsidRDefault="00D744D9" w:rsidP="00D24F8E">
            <w:pPr>
              <w:rPr>
                <w:b/>
              </w:rPr>
            </w:pPr>
            <w:r w:rsidRPr="00D744D9">
              <w:rPr>
                <w:b/>
              </w:rPr>
              <w:t>Tarief</w:t>
            </w:r>
            <w:r w:rsidR="00BB5ABD" w:rsidRPr="00D744D9">
              <w:rPr>
                <w:b/>
              </w:rPr>
              <w:t>:</w:t>
            </w:r>
          </w:p>
        </w:tc>
        <w:tc>
          <w:tcPr>
            <w:tcW w:w="5295" w:type="dxa"/>
          </w:tcPr>
          <w:p w14:paraId="24BC76C9" w14:textId="3581620F" w:rsidR="00BB5ABD" w:rsidRPr="00D744D9" w:rsidRDefault="00D744D9" w:rsidP="00D24F8E">
            <w:r>
              <w:t>€7</w:t>
            </w:r>
            <w:r w:rsidR="004E2B1A">
              <w:t>2,50</w:t>
            </w:r>
            <w:r>
              <w:t xml:space="preserve"> - </w:t>
            </w:r>
            <w:r w:rsidRPr="00D744D9">
              <w:t>€</w:t>
            </w:r>
            <w:r w:rsidR="0094037E">
              <w:t>80</w:t>
            </w:r>
          </w:p>
        </w:tc>
      </w:tr>
      <w:tr w:rsidR="00BB5ABD" w:rsidRPr="00BB5ABD" w14:paraId="2BE39A07" w14:textId="77777777" w:rsidTr="001C6FAE">
        <w:tc>
          <w:tcPr>
            <w:tcW w:w="3086" w:type="dxa"/>
          </w:tcPr>
          <w:p w14:paraId="5E96D444" w14:textId="77777777" w:rsidR="00BB5ABD" w:rsidRPr="00D744D9" w:rsidRDefault="00BB5ABD" w:rsidP="00D24F8E">
            <w:pPr>
              <w:rPr>
                <w:b/>
              </w:rPr>
            </w:pPr>
            <w:r w:rsidRPr="00D744D9">
              <w:rPr>
                <w:b/>
              </w:rPr>
              <w:t>Verhouding prijs/kwaliteit:</w:t>
            </w:r>
          </w:p>
        </w:tc>
        <w:tc>
          <w:tcPr>
            <w:tcW w:w="5295" w:type="dxa"/>
          </w:tcPr>
          <w:p w14:paraId="5B5A2252" w14:textId="4AEF6F8E" w:rsidR="00BB5ABD" w:rsidRPr="00D744D9" w:rsidRDefault="00656530" w:rsidP="00D24F8E">
            <w:r>
              <w:t>1</w:t>
            </w:r>
            <w:r w:rsidR="00D744D9" w:rsidRPr="00D744D9">
              <w:t>0:</w:t>
            </w:r>
            <w:r>
              <w:t>9</w:t>
            </w:r>
            <w:r w:rsidR="00D744D9" w:rsidRPr="00D744D9">
              <w:t>0</w:t>
            </w:r>
          </w:p>
        </w:tc>
      </w:tr>
      <w:tr w:rsidR="001C6FAE" w:rsidRPr="00BB5ABD" w14:paraId="137A9783" w14:textId="77777777" w:rsidTr="001C6FAE">
        <w:tc>
          <w:tcPr>
            <w:tcW w:w="3086" w:type="dxa"/>
          </w:tcPr>
          <w:p w14:paraId="749E319A" w14:textId="77777777" w:rsidR="001C6FAE" w:rsidRDefault="001C6FAE" w:rsidP="00D24F8E">
            <w:pPr>
              <w:rPr>
                <w:b/>
              </w:rPr>
            </w:pPr>
            <w:r w:rsidRPr="001C6FAE">
              <w:rPr>
                <w:b/>
              </w:rPr>
              <w:t>Data voor verificatiegesprek:</w:t>
            </w:r>
          </w:p>
          <w:p w14:paraId="69587EFD" w14:textId="671114D3" w:rsidR="00F9147E" w:rsidRPr="001C6FAE" w:rsidRDefault="00F9147E" w:rsidP="00D24F8E">
            <w:pPr>
              <w:rPr>
                <w:b/>
              </w:rPr>
            </w:pPr>
            <w:proofErr w:type="spellStart"/>
            <w:r>
              <w:rPr>
                <w:b/>
              </w:rPr>
              <w:t>Detavast</w:t>
            </w:r>
            <w:proofErr w:type="spellEnd"/>
            <w:r>
              <w:rPr>
                <w:b/>
              </w:rPr>
              <w:t>:</w:t>
            </w:r>
          </w:p>
        </w:tc>
        <w:tc>
          <w:tcPr>
            <w:tcW w:w="5295" w:type="dxa"/>
          </w:tcPr>
          <w:p w14:paraId="0B631B7F" w14:textId="77777777" w:rsidR="009C267A" w:rsidRDefault="003B7C4B" w:rsidP="00D24F8E">
            <w:r>
              <w:t>V</w:t>
            </w:r>
            <w:r w:rsidR="00E02E69">
              <w:t>rijdag</w:t>
            </w:r>
            <w:r>
              <w:t xml:space="preserve"> 24 mei</w:t>
            </w:r>
          </w:p>
          <w:p w14:paraId="030C8C9A" w14:textId="3715CE9E" w:rsidR="00F9147E" w:rsidRPr="001C6FAE" w:rsidRDefault="00730E06" w:rsidP="00D24F8E">
            <w:r>
              <w:t xml:space="preserve">Ja, </w:t>
            </w:r>
            <w:r w:rsidR="0094037E">
              <w:t>bij goed prest</w:t>
            </w:r>
            <w:r w:rsidR="004E2B1A">
              <w:t>eren</w:t>
            </w:r>
            <w:r w:rsidR="0094037E">
              <w:t xml:space="preserve"> is </w:t>
            </w:r>
            <w:r>
              <w:t>overname mogelijk na 31-12-2019</w:t>
            </w:r>
          </w:p>
        </w:tc>
      </w:tr>
    </w:tbl>
    <w:p w14:paraId="433F66A2" w14:textId="77777777" w:rsidR="00985BD0" w:rsidRDefault="00DA5212" w:rsidP="00E26C9F">
      <w:pPr>
        <w:pStyle w:val="Kop2"/>
      </w:pPr>
      <w:r>
        <w:t>Jouw functie</w:t>
      </w:r>
    </w:p>
    <w:p w14:paraId="0330B7E8" w14:textId="31AE537C" w:rsidR="00380D89" w:rsidRDefault="00380D89" w:rsidP="00380D89">
      <w:pPr>
        <w:rPr>
          <w:b/>
        </w:rPr>
      </w:pPr>
      <w:r w:rsidRPr="00C1279B">
        <w:rPr>
          <w:b/>
        </w:rPr>
        <w:t>De opgave van cluster Dienstverlening</w:t>
      </w:r>
      <w:r>
        <w:rPr>
          <w:b/>
        </w:rPr>
        <w:t xml:space="preserve"> Rotterdam is helder: ‘W</w:t>
      </w:r>
      <w:r w:rsidRPr="00C1279B">
        <w:rPr>
          <w:b/>
        </w:rPr>
        <w:t xml:space="preserve">ij maken de </w:t>
      </w:r>
      <w:r>
        <w:rPr>
          <w:b/>
        </w:rPr>
        <w:t xml:space="preserve">Rotterdamse </w:t>
      </w:r>
      <w:r w:rsidRPr="00C1279B">
        <w:rPr>
          <w:b/>
        </w:rPr>
        <w:t>di</w:t>
      </w:r>
      <w:r>
        <w:rPr>
          <w:b/>
        </w:rPr>
        <w:t>enstverlening</w:t>
      </w:r>
      <w:r w:rsidRPr="00C1279B">
        <w:rPr>
          <w:b/>
        </w:rPr>
        <w:t xml:space="preserve"> gemakkelijk’. Het team communicatie Dienstverlening draagt daar volop aan bij. </w:t>
      </w:r>
      <w:r>
        <w:rPr>
          <w:b/>
        </w:rPr>
        <w:t>Ben</w:t>
      </w:r>
      <w:r w:rsidRPr="00C1279B">
        <w:rPr>
          <w:b/>
        </w:rPr>
        <w:t xml:space="preserve"> j</w:t>
      </w:r>
      <w:r>
        <w:rPr>
          <w:b/>
        </w:rPr>
        <w:t>ij</w:t>
      </w:r>
      <w:r w:rsidRPr="00C1279B">
        <w:rPr>
          <w:b/>
        </w:rPr>
        <w:t xml:space="preserve"> </w:t>
      </w:r>
      <w:r>
        <w:rPr>
          <w:b/>
        </w:rPr>
        <w:t>de communicatieprofessional die de activiteiten, de archieven en de collecties van het Stadsarchief op een enthousiaste en creatieve manier in de schijnwerpers weet te brengen?</w:t>
      </w:r>
    </w:p>
    <w:p w14:paraId="07C58D7F" w14:textId="40D2059F" w:rsidR="00380D89" w:rsidRDefault="00380D89" w:rsidP="00380D89">
      <w:pPr>
        <w:rPr>
          <w:b/>
        </w:rPr>
      </w:pPr>
    </w:p>
    <w:p w14:paraId="16D86A54" w14:textId="77777777" w:rsidR="00380D89" w:rsidRDefault="00380D89" w:rsidP="00380D89">
      <w:r>
        <w:t>Het Stadsarchief Rotterdam is het openbare geheugen van Rotterdam en enkele omliggende gemeenten. De bijzonder rijke collectie omvat honderdduizenden prenten, foto's, films, kaarten, geluidsopnames en meer dan 20 kilometer papieren archiefstukken.</w:t>
      </w:r>
    </w:p>
    <w:p w14:paraId="0773C8B3" w14:textId="77777777" w:rsidR="00380D89" w:rsidRDefault="00380D89" w:rsidP="00380D89">
      <w:r>
        <w:t>Daarmee maakt het Stadsarchief verhalen over de stad van vroeger, nu en de toekomst. De communicatieve kansen liggen voor het oprapen. Voor wie affiniteit heeft met historie en Rotterdam is dit dan ook dé plek om het vak te beoefenen.</w:t>
      </w:r>
    </w:p>
    <w:p w14:paraId="7FE726A2" w14:textId="1EBCAFCB" w:rsidR="00380D89" w:rsidRDefault="00380D89" w:rsidP="00380D89">
      <w:r>
        <w:t>De communicatiestrategie en het communicatieplan zijn in ontwikkeling. Bij de uitwerking daarvan in concrete acties liggen er voor jou volop kansen. De communicatie van het Stadsarchief richt zich op interne en externe doelgroepen. Daarbij is het de kunst de archieven en collecties te verbinden aan actuele maatschappelijke thema’s. Je werkt nauw samen met een communicatie</w:t>
      </w:r>
      <w:r w:rsidR="005F3C65">
        <w:t xml:space="preserve"> </w:t>
      </w:r>
      <w:r>
        <w:t>collega die onder andere bezig is met de vernieuwing van de website en verhalen maakt.</w:t>
      </w:r>
    </w:p>
    <w:p w14:paraId="542E7F59" w14:textId="77777777" w:rsidR="00380D89" w:rsidRDefault="00380D89" w:rsidP="00380D89">
      <w:pPr>
        <w:rPr>
          <w:b/>
        </w:rPr>
      </w:pPr>
    </w:p>
    <w:p w14:paraId="0153BED9" w14:textId="77777777" w:rsidR="00985BD0" w:rsidRPr="00E26C9F" w:rsidRDefault="00E26C9F" w:rsidP="00E26C9F">
      <w:pPr>
        <w:pStyle w:val="Kop2"/>
      </w:pPr>
      <w:r w:rsidRPr="00E26C9F">
        <w:t>Jouw</w:t>
      </w:r>
      <w:r w:rsidR="00985BD0" w:rsidRPr="00E26C9F">
        <w:t xml:space="preserve"> profiel</w:t>
      </w:r>
    </w:p>
    <w:p w14:paraId="22BF9CE0" w14:textId="77777777" w:rsidR="00380D89" w:rsidRDefault="00380D89" w:rsidP="00380D89">
      <w:r>
        <w:t>Je hebt een uitgebreid netwerk binnen en buiten de gemeentelijke organisatie;</w:t>
      </w:r>
    </w:p>
    <w:p w14:paraId="2BF2138B" w14:textId="77777777" w:rsidR="00380D89" w:rsidRDefault="00380D89" w:rsidP="00380D89">
      <w:r>
        <w:t>Je hebt lef, bent ondernemend en flexibel, je ziet kansen en weet deze te verzilveren;</w:t>
      </w:r>
    </w:p>
    <w:p w14:paraId="00E490FE" w14:textId="77777777" w:rsidR="00380D89" w:rsidRDefault="00380D89" w:rsidP="00380D89">
      <w:r>
        <w:t>Je bent verbindend en kunt mensen enthousiasmeren voor je ideeën;</w:t>
      </w:r>
    </w:p>
    <w:p w14:paraId="5B9B1D6A" w14:textId="77777777" w:rsidR="00380D89" w:rsidRDefault="00380D89" w:rsidP="00380D89">
      <w:r>
        <w:t>Je bent zelfstandig en kunt goed prioriteren;</w:t>
      </w:r>
    </w:p>
    <w:p w14:paraId="68C44DBD" w14:textId="77777777" w:rsidR="00380D89" w:rsidRDefault="00380D89" w:rsidP="00380D89">
      <w:r w:rsidRPr="00951A40">
        <w:t>Je bent creatief in je denken en doen</w:t>
      </w:r>
      <w:r>
        <w:t>;</w:t>
      </w:r>
    </w:p>
    <w:p w14:paraId="4DE735FC" w14:textId="60EAAB97" w:rsidR="00380D89" w:rsidRDefault="00380D89" w:rsidP="00380D89">
      <w:r>
        <w:t>Natuurlijk ben je een stevige communicatieadviseur die thuis is in het vak en op de hoogte is van de nieuwste ontwikkelingen</w:t>
      </w:r>
      <w:r w:rsidR="00FC650B">
        <w:t>,</w:t>
      </w:r>
      <w:r>
        <w:t xml:space="preserve"> waaronder digitale en online marketing;</w:t>
      </w:r>
    </w:p>
    <w:p w14:paraId="3A0ED4B9" w14:textId="77777777" w:rsidR="00380D89" w:rsidRDefault="00380D89" w:rsidP="00380D89">
      <w:r>
        <w:lastRenderedPageBreak/>
        <w:t>Je hebt minimaal een HBO opleiding in communicatie of aanverwante studie en minimaal 5 jaar ervaring.</w:t>
      </w:r>
    </w:p>
    <w:p w14:paraId="66037E51" w14:textId="77777777" w:rsidR="00380D89" w:rsidRDefault="00380D89" w:rsidP="00380D89">
      <w:r>
        <w:t xml:space="preserve">Ook belangrijk: je hebt een gezonde dosis humor en kunt ook relativeren. </w:t>
      </w:r>
    </w:p>
    <w:p w14:paraId="60FF7DCA" w14:textId="77777777" w:rsidR="00D464DE" w:rsidRDefault="00D464DE" w:rsidP="00EB6E8B">
      <w:pPr>
        <w:spacing w:after="160" w:line="240" w:lineRule="auto"/>
      </w:pPr>
    </w:p>
    <w:p w14:paraId="44899004" w14:textId="77777777" w:rsidR="00985BD0" w:rsidRDefault="00985BD0" w:rsidP="00E26C9F">
      <w:pPr>
        <w:pStyle w:val="Kop2"/>
      </w:pPr>
      <w:r>
        <w:t>Eisen</w:t>
      </w:r>
    </w:p>
    <w:p w14:paraId="6C66B6ED" w14:textId="2FF9FF1A" w:rsidR="00985BD0" w:rsidRDefault="00DA5212" w:rsidP="00DA5212">
      <w:pPr>
        <w:pStyle w:val="Lijstalinea"/>
        <w:numPr>
          <w:ilvl w:val="0"/>
          <w:numId w:val="1"/>
        </w:numPr>
      </w:pPr>
      <w:r>
        <w:t xml:space="preserve">Minimaal </w:t>
      </w:r>
      <w:r w:rsidR="00380D89">
        <w:t>5</w:t>
      </w:r>
      <w:r>
        <w:t xml:space="preserve"> jaar relevante werkervaring</w:t>
      </w:r>
      <w:r w:rsidR="00D60C44">
        <w:t xml:space="preserve"> m.b.t communicatie</w:t>
      </w:r>
    </w:p>
    <w:p w14:paraId="3B849B42" w14:textId="0F4B21AF" w:rsidR="00DA5212" w:rsidRDefault="00DA5212" w:rsidP="00DA5212">
      <w:pPr>
        <w:pStyle w:val="Lijstalinea"/>
        <w:numPr>
          <w:ilvl w:val="0"/>
          <w:numId w:val="1"/>
        </w:numPr>
      </w:pPr>
      <w:r>
        <w:t xml:space="preserve">Je </w:t>
      </w:r>
      <w:r w:rsidR="00A53C6F">
        <w:t xml:space="preserve">beschikt over minimaal een </w:t>
      </w:r>
      <w:r w:rsidR="00380D89">
        <w:t>HBO</w:t>
      </w:r>
      <w:r>
        <w:t xml:space="preserve"> </w:t>
      </w:r>
      <w:r w:rsidR="00A53C6F">
        <w:t xml:space="preserve">diploma en </w:t>
      </w:r>
      <w:r w:rsidR="00380D89">
        <w:t>HBO</w:t>
      </w:r>
      <w:r w:rsidR="00A53C6F">
        <w:t xml:space="preserve"> werk- en denkniveau</w:t>
      </w:r>
    </w:p>
    <w:p w14:paraId="5B2A5ED2" w14:textId="5272DD5D" w:rsidR="00380D89" w:rsidRDefault="00C667BC" w:rsidP="00C667BC">
      <w:pPr>
        <w:pStyle w:val="Lijstalinea"/>
        <w:numPr>
          <w:ilvl w:val="0"/>
          <w:numId w:val="1"/>
        </w:numPr>
      </w:pPr>
      <w:r>
        <w:t xml:space="preserve">Je beschikt over de volgende competenties: </w:t>
      </w:r>
      <w:r w:rsidR="00656530">
        <w:t>o</w:t>
      </w:r>
      <w:r w:rsidR="00380D89">
        <w:t>ndernemend, flexibel, zelfstandig, creatief, verbinder</w:t>
      </w:r>
      <w:r w:rsidR="00490AB1">
        <w:t>, enthousiast</w:t>
      </w:r>
      <w:r w:rsidR="009F1822">
        <w:t>.</w:t>
      </w:r>
    </w:p>
    <w:p w14:paraId="1DA1C289" w14:textId="51110271" w:rsidR="00C667BC" w:rsidRDefault="00C667BC" w:rsidP="00C667BC">
      <w:pPr>
        <w:ind w:left="360"/>
      </w:pPr>
    </w:p>
    <w:p w14:paraId="61433B58" w14:textId="5F7389DE" w:rsidR="00D60C44" w:rsidRPr="00D60C44" w:rsidRDefault="00985BD0" w:rsidP="00D60C44">
      <w:pPr>
        <w:pStyle w:val="Kop2"/>
      </w:pPr>
      <w:r>
        <w:t>Wensen</w:t>
      </w:r>
    </w:p>
    <w:p w14:paraId="3C8287FB" w14:textId="77777777" w:rsidR="00656530" w:rsidRPr="00C667BC" w:rsidRDefault="00656530" w:rsidP="00656530">
      <w:pPr>
        <w:pStyle w:val="Lijstalinea"/>
        <w:numPr>
          <w:ilvl w:val="0"/>
          <w:numId w:val="7"/>
        </w:numPr>
        <w:rPr>
          <w:rFonts w:eastAsia="Times New Roman"/>
          <w:szCs w:val="20"/>
          <w:lang w:eastAsia="nl-NL"/>
        </w:rPr>
      </w:pPr>
      <w:r w:rsidRPr="00C667BC">
        <w:rPr>
          <w:rFonts w:eastAsia="Times New Roman"/>
          <w:szCs w:val="20"/>
          <w:lang w:eastAsia="nl-NL"/>
        </w:rPr>
        <w:t xml:space="preserve">Ervaring met het </w:t>
      </w:r>
      <w:r>
        <w:rPr>
          <w:rFonts w:eastAsia="Times New Roman"/>
          <w:szCs w:val="20"/>
          <w:lang w:eastAsia="nl-NL"/>
        </w:rPr>
        <w:t>uitwerken van een communicatiestrategie in concrete acties bij een organisatie van meer dan 100 man</w:t>
      </w:r>
      <w:r w:rsidRPr="00C667BC">
        <w:rPr>
          <w:rFonts w:eastAsia="Times New Roman"/>
          <w:szCs w:val="20"/>
          <w:lang w:eastAsia="nl-NL"/>
        </w:rPr>
        <w:t>.</w:t>
      </w:r>
    </w:p>
    <w:p w14:paraId="76A781A5" w14:textId="4FEA91B5" w:rsidR="00656530" w:rsidRPr="00C667BC" w:rsidRDefault="00656530" w:rsidP="00656530">
      <w:pPr>
        <w:pStyle w:val="Lijstalinea"/>
        <w:numPr>
          <w:ilvl w:val="0"/>
          <w:numId w:val="7"/>
        </w:numPr>
        <w:rPr>
          <w:rFonts w:eastAsia="Times New Roman"/>
          <w:szCs w:val="20"/>
          <w:lang w:eastAsia="nl-NL"/>
        </w:rPr>
      </w:pPr>
      <w:r>
        <w:rPr>
          <w:rFonts w:eastAsia="Times New Roman"/>
          <w:szCs w:val="20"/>
          <w:lang w:eastAsia="nl-NL"/>
        </w:rPr>
        <w:t>E</w:t>
      </w:r>
      <w:r w:rsidRPr="00C667BC">
        <w:rPr>
          <w:rFonts w:eastAsia="Times New Roman"/>
          <w:szCs w:val="20"/>
          <w:lang w:eastAsia="nl-NL"/>
        </w:rPr>
        <w:t xml:space="preserve">rvaring met </w:t>
      </w:r>
      <w:r>
        <w:rPr>
          <w:rFonts w:eastAsia="Times New Roman"/>
          <w:szCs w:val="20"/>
          <w:lang w:eastAsia="nl-NL"/>
        </w:rPr>
        <w:t>digitale communicatie en online marketing</w:t>
      </w:r>
      <w:r w:rsidR="00730E06">
        <w:rPr>
          <w:rFonts w:eastAsia="Times New Roman"/>
          <w:szCs w:val="20"/>
          <w:lang w:eastAsia="nl-NL"/>
        </w:rPr>
        <w:t xml:space="preserve"> (strategisch en uitvoerend)</w:t>
      </w:r>
      <w:r>
        <w:rPr>
          <w:rFonts w:eastAsia="Times New Roman"/>
          <w:szCs w:val="20"/>
          <w:lang w:eastAsia="nl-NL"/>
        </w:rPr>
        <w:t xml:space="preserve">: </w:t>
      </w:r>
      <w:proofErr w:type="spellStart"/>
      <w:r w:rsidR="00730E06">
        <w:rPr>
          <w:rFonts w:eastAsia="Times New Roman"/>
          <w:szCs w:val="20"/>
          <w:lang w:eastAsia="nl-NL"/>
        </w:rPr>
        <w:t>s</w:t>
      </w:r>
      <w:r>
        <w:rPr>
          <w:rFonts w:eastAsia="Times New Roman"/>
          <w:szCs w:val="20"/>
          <w:lang w:eastAsia="nl-NL"/>
        </w:rPr>
        <w:t>ocial</w:t>
      </w:r>
      <w:proofErr w:type="spellEnd"/>
      <w:r>
        <w:rPr>
          <w:rFonts w:eastAsia="Times New Roman"/>
          <w:szCs w:val="20"/>
          <w:lang w:eastAsia="nl-NL"/>
        </w:rPr>
        <w:t xml:space="preserve"> media, website</w:t>
      </w:r>
      <w:r w:rsidR="00FC650B">
        <w:rPr>
          <w:rFonts w:eastAsia="Times New Roman"/>
          <w:szCs w:val="20"/>
          <w:lang w:eastAsia="nl-NL"/>
        </w:rPr>
        <w:t>.</w:t>
      </w:r>
    </w:p>
    <w:p w14:paraId="59AF7A10" w14:textId="7883D0DC" w:rsidR="00656530" w:rsidRDefault="00656530" w:rsidP="00656530">
      <w:pPr>
        <w:pStyle w:val="Lijstalinea"/>
        <w:numPr>
          <w:ilvl w:val="0"/>
          <w:numId w:val="7"/>
        </w:numPr>
        <w:rPr>
          <w:rFonts w:eastAsia="Times New Roman"/>
          <w:szCs w:val="20"/>
          <w:lang w:eastAsia="nl-NL"/>
        </w:rPr>
      </w:pPr>
      <w:r>
        <w:rPr>
          <w:rFonts w:eastAsia="Times New Roman"/>
          <w:szCs w:val="20"/>
          <w:lang w:eastAsia="nl-NL"/>
        </w:rPr>
        <w:t xml:space="preserve">Je hebt een opleiding </w:t>
      </w:r>
      <w:r w:rsidR="0094200F">
        <w:rPr>
          <w:rFonts w:eastAsia="Times New Roman"/>
          <w:szCs w:val="20"/>
          <w:lang w:eastAsia="nl-NL"/>
        </w:rPr>
        <w:t>afgerond</w:t>
      </w:r>
      <w:bookmarkStart w:id="0" w:name="_GoBack"/>
      <w:bookmarkEnd w:id="0"/>
      <w:r>
        <w:rPr>
          <w:rFonts w:eastAsia="Times New Roman"/>
          <w:szCs w:val="20"/>
          <w:lang w:eastAsia="nl-NL"/>
        </w:rPr>
        <w:t xml:space="preserve"> in de richting communicatie</w:t>
      </w:r>
      <w:r w:rsidR="00FC650B">
        <w:rPr>
          <w:rFonts w:eastAsia="Times New Roman"/>
          <w:szCs w:val="20"/>
          <w:lang w:eastAsia="nl-NL"/>
        </w:rPr>
        <w:t>.</w:t>
      </w:r>
    </w:p>
    <w:p w14:paraId="7421EB02" w14:textId="77777777" w:rsidR="00656530" w:rsidRPr="00C667BC" w:rsidRDefault="00656530" w:rsidP="00656530">
      <w:pPr>
        <w:pStyle w:val="Lijstalinea"/>
        <w:numPr>
          <w:ilvl w:val="0"/>
          <w:numId w:val="7"/>
        </w:numPr>
        <w:rPr>
          <w:rFonts w:eastAsia="Times New Roman"/>
          <w:szCs w:val="20"/>
          <w:lang w:eastAsia="nl-NL"/>
        </w:rPr>
      </w:pPr>
      <w:r>
        <w:rPr>
          <w:rFonts w:eastAsia="Times New Roman"/>
          <w:szCs w:val="20"/>
          <w:lang w:eastAsia="nl-NL"/>
        </w:rPr>
        <w:t xml:space="preserve">Je hebt ervaring met werken met actuele maatschappelijke en culturele thema’s. </w:t>
      </w:r>
    </w:p>
    <w:p w14:paraId="13259280" w14:textId="77777777" w:rsidR="00656530" w:rsidRDefault="00656530" w:rsidP="00656530">
      <w:pPr>
        <w:pStyle w:val="Lijstalinea"/>
        <w:numPr>
          <w:ilvl w:val="0"/>
          <w:numId w:val="7"/>
        </w:numPr>
        <w:rPr>
          <w:rFonts w:eastAsia="Times New Roman"/>
          <w:szCs w:val="20"/>
          <w:lang w:eastAsia="nl-NL"/>
        </w:rPr>
      </w:pPr>
      <w:r w:rsidRPr="00C667BC">
        <w:rPr>
          <w:rFonts w:eastAsia="Times New Roman"/>
          <w:szCs w:val="20"/>
          <w:lang w:eastAsia="nl-NL"/>
        </w:rPr>
        <w:t>Ervaring bij de overheid of een semi-overheidsorganisatie van meer dan 100 medewerkers.</w:t>
      </w:r>
    </w:p>
    <w:p w14:paraId="677EC492" w14:textId="1B84B26A" w:rsidR="00656530" w:rsidRDefault="00656530" w:rsidP="00656530">
      <w:pPr>
        <w:pStyle w:val="Lijstalinea"/>
        <w:numPr>
          <w:ilvl w:val="0"/>
          <w:numId w:val="7"/>
        </w:numPr>
        <w:rPr>
          <w:rFonts w:eastAsia="Times New Roman"/>
          <w:szCs w:val="20"/>
          <w:lang w:eastAsia="nl-NL"/>
        </w:rPr>
      </w:pPr>
      <w:r>
        <w:rPr>
          <w:rFonts w:eastAsia="Times New Roman"/>
          <w:szCs w:val="20"/>
          <w:lang w:eastAsia="nl-NL"/>
        </w:rPr>
        <w:t>Je hebt ervaring met communicatiewerkzaamheden</w:t>
      </w:r>
      <w:r w:rsidR="00C3179E">
        <w:rPr>
          <w:rFonts w:eastAsia="Times New Roman"/>
          <w:szCs w:val="20"/>
          <w:lang w:eastAsia="nl-NL"/>
        </w:rPr>
        <w:t xml:space="preserve"> en vraagstukken</w:t>
      </w:r>
      <w:r>
        <w:rPr>
          <w:rFonts w:eastAsia="Times New Roman"/>
          <w:szCs w:val="20"/>
          <w:lang w:eastAsia="nl-NL"/>
        </w:rPr>
        <w:t xml:space="preserve"> waarin je creatieve oplossingen moest bedenken en kunt hier ook voorbeelden van noemen.</w:t>
      </w:r>
    </w:p>
    <w:p w14:paraId="502AB16D" w14:textId="77777777" w:rsidR="00656530" w:rsidRPr="00656530" w:rsidRDefault="00656530" w:rsidP="00656530">
      <w:pPr>
        <w:rPr>
          <w:rFonts w:eastAsia="Times New Roman"/>
          <w:szCs w:val="20"/>
          <w:lang w:eastAsia="nl-NL"/>
        </w:rPr>
      </w:pPr>
    </w:p>
    <w:p w14:paraId="43F61D62" w14:textId="77777777" w:rsidR="00985BD0" w:rsidRDefault="00985BD0" w:rsidP="00E26C9F">
      <w:pPr>
        <w:pStyle w:val="Kop2"/>
      </w:pPr>
      <w:r>
        <w:t>De afdeling</w:t>
      </w:r>
      <w:r w:rsidR="00D464DE">
        <w:t xml:space="preserve"> Communicatie</w:t>
      </w:r>
    </w:p>
    <w:p w14:paraId="53D21151" w14:textId="5441730E" w:rsidR="00D464DE" w:rsidRPr="00320A12" w:rsidRDefault="00D464DE" w:rsidP="00D464DE">
      <w:pPr>
        <w:autoSpaceDE w:val="0"/>
        <w:autoSpaceDN w:val="0"/>
        <w:adjustRightInd w:val="0"/>
        <w:rPr>
          <w:szCs w:val="20"/>
        </w:rPr>
      </w:pPr>
      <w:r w:rsidRPr="00320A12">
        <w:rPr>
          <w:color w:val="000000"/>
          <w:szCs w:val="20"/>
        </w:rPr>
        <w:t>Iedere dag werken wij, ruim 200 collega</w:t>
      </w:r>
      <w:r>
        <w:rPr>
          <w:color w:val="000000"/>
          <w:szCs w:val="20"/>
        </w:rPr>
        <w:t>’</w:t>
      </w:r>
      <w:r w:rsidRPr="00320A12">
        <w:rPr>
          <w:color w:val="000000"/>
          <w:szCs w:val="20"/>
        </w:rPr>
        <w:t>s</w:t>
      </w:r>
      <w:r>
        <w:rPr>
          <w:color w:val="000000"/>
          <w:szCs w:val="20"/>
        </w:rPr>
        <w:t>,</w:t>
      </w:r>
      <w:r w:rsidRPr="00320A12">
        <w:rPr>
          <w:color w:val="000000"/>
          <w:szCs w:val="20"/>
        </w:rPr>
        <w:t xml:space="preserve"> met trots </w:t>
      </w:r>
      <w:r>
        <w:rPr>
          <w:color w:val="000000"/>
          <w:szCs w:val="20"/>
        </w:rPr>
        <w:t>en al</w:t>
      </w:r>
      <w:r w:rsidRPr="00320A12">
        <w:rPr>
          <w:color w:val="000000"/>
          <w:szCs w:val="20"/>
        </w:rPr>
        <w:t>s</w:t>
      </w:r>
      <w:r>
        <w:rPr>
          <w:color w:val="000000"/>
          <w:szCs w:val="20"/>
        </w:rPr>
        <w:t xml:space="preserve"> </w:t>
      </w:r>
      <w:r w:rsidRPr="00320A12">
        <w:rPr>
          <w:bCs/>
          <w:szCs w:val="20"/>
        </w:rPr>
        <w:t>één afdeling</w:t>
      </w:r>
      <w:r w:rsidRPr="00320A12">
        <w:rPr>
          <w:b/>
          <w:bCs/>
          <w:szCs w:val="20"/>
        </w:rPr>
        <w:t xml:space="preserve"> </w:t>
      </w:r>
      <w:r w:rsidRPr="00320A12">
        <w:rPr>
          <w:color w:val="000000"/>
          <w:szCs w:val="20"/>
        </w:rPr>
        <w:t>voor onze stad en onze</w:t>
      </w:r>
      <w:r>
        <w:rPr>
          <w:color w:val="000000"/>
          <w:szCs w:val="20"/>
        </w:rPr>
        <w:t xml:space="preserve"> </w:t>
      </w:r>
      <w:r w:rsidRPr="00320A12">
        <w:rPr>
          <w:color w:val="000000"/>
          <w:szCs w:val="20"/>
        </w:rPr>
        <w:t>opdrachtgevers. Zeven van onze teams</w:t>
      </w:r>
      <w:r>
        <w:rPr>
          <w:color w:val="000000"/>
          <w:szCs w:val="20"/>
        </w:rPr>
        <w:t xml:space="preserve"> </w:t>
      </w:r>
      <w:r w:rsidRPr="00320A12">
        <w:rPr>
          <w:color w:val="000000"/>
          <w:szCs w:val="20"/>
        </w:rPr>
        <w:t xml:space="preserve">werken </w:t>
      </w:r>
      <w:proofErr w:type="spellStart"/>
      <w:r w:rsidRPr="00320A12">
        <w:rPr>
          <w:color w:val="000000"/>
          <w:szCs w:val="20"/>
        </w:rPr>
        <w:t>dedicated</w:t>
      </w:r>
      <w:proofErr w:type="spellEnd"/>
      <w:r w:rsidRPr="00320A12">
        <w:rPr>
          <w:color w:val="000000"/>
          <w:szCs w:val="20"/>
        </w:rPr>
        <w:t xml:space="preserve"> voor de clusters.</w:t>
      </w:r>
      <w:r>
        <w:rPr>
          <w:color w:val="000000"/>
          <w:szCs w:val="20"/>
        </w:rPr>
        <w:t xml:space="preserve"> </w:t>
      </w:r>
      <w:r w:rsidRPr="00320A12">
        <w:rPr>
          <w:color w:val="000000"/>
          <w:szCs w:val="20"/>
        </w:rPr>
        <w:t>Daarnaast hebben vier teams een</w:t>
      </w:r>
      <w:r>
        <w:rPr>
          <w:color w:val="000000"/>
          <w:szCs w:val="20"/>
        </w:rPr>
        <w:t xml:space="preserve"> </w:t>
      </w:r>
      <w:r w:rsidR="00FC650B" w:rsidRPr="00320A12">
        <w:rPr>
          <w:color w:val="000000"/>
          <w:szCs w:val="20"/>
        </w:rPr>
        <w:t>concern brede</w:t>
      </w:r>
      <w:r w:rsidRPr="00320A12">
        <w:rPr>
          <w:color w:val="000000"/>
          <w:szCs w:val="20"/>
        </w:rPr>
        <w:t xml:space="preserve"> rol.</w:t>
      </w:r>
      <w:r>
        <w:rPr>
          <w:color w:val="000000"/>
          <w:szCs w:val="20"/>
        </w:rPr>
        <w:t xml:space="preserve"> </w:t>
      </w:r>
      <w:r w:rsidRPr="00320A12">
        <w:rPr>
          <w:color w:val="000000"/>
          <w:szCs w:val="20"/>
        </w:rPr>
        <w:t>We werken vanuit de prioriteiten gesteld</w:t>
      </w:r>
      <w:r>
        <w:rPr>
          <w:color w:val="000000"/>
          <w:szCs w:val="20"/>
        </w:rPr>
        <w:t xml:space="preserve"> </w:t>
      </w:r>
      <w:r w:rsidRPr="00320A12">
        <w:rPr>
          <w:color w:val="000000"/>
          <w:szCs w:val="20"/>
        </w:rPr>
        <w:t>door ons bestuur. Wat wij leren delen we met andere collega’s</w:t>
      </w:r>
      <w:r>
        <w:rPr>
          <w:color w:val="000000"/>
          <w:szCs w:val="20"/>
        </w:rPr>
        <w:t xml:space="preserve"> </w:t>
      </w:r>
      <w:r w:rsidRPr="00320A12">
        <w:rPr>
          <w:color w:val="000000"/>
          <w:szCs w:val="20"/>
        </w:rPr>
        <w:t>uit het concern. Daarmee helpen we de</w:t>
      </w:r>
      <w:r>
        <w:rPr>
          <w:color w:val="000000"/>
          <w:szCs w:val="20"/>
        </w:rPr>
        <w:t xml:space="preserve"> </w:t>
      </w:r>
      <w:r w:rsidRPr="00320A12">
        <w:rPr>
          <w:color w:val="000000"/>
          <w:szCs w:val="20"/>
        </w:rPr>
        <w:t>gemeente communicatiever te worden</w:t>
      </w:r>
      <w:r>
        <w:rPr>
          <w:color w:val="000000"/>
          <w:szCs w:val="20"/>
        </w:rPr>
        <w:t xml:space="preserve"> </w:t>
      </w:r>
      <w:r w:rsidRPr="00320A12">
        <w:rPr>
          <w:color w:val="000000"/>
          <w:szCs w:val="20"/>
        </w:rPr>
        <w:t xml:space="preserve">en dragen wij bij aan het </w:t>
      </w:r>
      <w:r w:rsidRPr="00320A12">
        <w:rPr>
          <w:bCs/>
          <w:szCs w:val="20"/>
        </w:rPr>
        <w:t>vertrouwen</w:t>
      </w:r>
      <w:r w:rsidRPr="00320A12">
        <w:rPr>
          <w:b/>
          <w:bCs/>
          <w:color w:val="009531"/>
          <w:szCs w:val="20"/>
        </w:rPr>
        <w:t xml:space="preserve"> </w:t>
      </w:r>
      <w:r w:rsidRPr="00320A12">
        <w:rPr>
          <w:color w:val="000000"/>
          <w:szCs w:val="20"/>
        </w:rPr>
        <w:t>van</w:t>
      </w:r>
      <w:r>
        <w:rPr>
          <w:color w:val="000000"/>
          <w:szCs w:val="20"/>
        </w:rPr>
        <w:t xml:space="preserve"> </w:t>
      </w:r>
      <w:r w:rsidRPr="00320A12">
        <w:rPr>
          <w:color w:val="000000"/>
          <w:szCs w:val="20"/>
        </w:rPr>
        <w:t>Rotterdammers in de stad, de gemeente en</w:t>
      </w:r>
      <w:r>
        <w:rPr>
          <w:color w:val="000000"/>
          <w:szCs w:val="20"/>
        </w:rPr>
        <w:t xml:space="preserve"> </w:t>
      </w:r>
      <w:r w:rsidRPr="00320A12">
        <w:rPr>
          <w:color w:val="000000"/>
          <w:szCs w:val="20"/>
        </w:rPr>
        <w:t>het stadsbestuur.</w:t>
      </w:r>
    </w:p>
    <w:p w14:paraId="3CEF2CAA" w14:textId="77777777" w:rsidR="00985BD0" w:rsidRPr="00985BD0" w:rsidRDefault="00985BD0" w:rsidP="00E26C9F">
      <w:pPr>
        <w:pStyle w:val="Kop2"/>
      </w:pPr>
      <w:r>
        <w:t>Onze organisatie</w:t>
      </w:r>
    </w:p>
    <w:p w14:paraId="3E91403D" w14:textId="73BFC385" w:rsidR="00397E10" w:rsidRPr="00D464DE" w:rsidRDefault="00D464DE" w:rsidP="00D464DE">
      <w:pPr>
        <w:spacing w:after="160"/>
        <w:rPr>
          <w:szCs w:val="20"/>
        </w:rPr>
      </w:pPr>
      <w:r w:rsidRPr="00836938">
        <w:t xml:space="preserve">De afdeling Communicatie van de directie Bestuur en Concern Ondersteuning verzorgt voor de gemeente Rotterdam communicatie-advies en uitvoering. De communicatieprofessionals van het team </w:t>
      </w:r>
      <w:r w:rsidR="005F3C65">
        <w:t>Dienstverlening maken hier onderdeel van uit</w:t>
      </w:r>
    </w:p>
    <w:p w14:paraId="655A2CC4" w14:textId="77777777" w:rsidR="001C6FAE" w:rsidRDefault="001C6FAE" w:rsidP="001C6FAE">
      <w:pPr>
        <w:pStyle w:val="Kop2"/>
      </w:pPr>
      <w:r>
        <w:t>De procedure</w:t>
      </w:r>
    </w:p>
    <w:p w14:paraId="4F74356B" w14:textId="77777777" w:rsidR="00D464DE" w:rsidRDefault="00D464DE" w:rsidP="00D464DE">
      <w:r>
        <w:t>Van de kandidaten wordt verwacht dat zij naast een CV tevens een motivatiebrief indienen. De motivatiebrief is onderdeel van de aanbesteding en de beoordeling telt mee in de kwaliteitsscore.</w:t>
      </w:r>
    </w:p>
    <w:p w14:paraId="38321806" w14:textId="77777777" w:rsidR="00D464DE" w:rsidRDefault="00D464DE" w:rsidP="00D464DE"/>
    <w:p w14:paraId="74D062F6" w14:textId="77777777" w:rsidR="00D464DE" w:rsidRDefault="00D464DE" w:rsidP="00D464DE">
      <w:r>
        <w:t>De motivatiebrieven worden door een beoordelingsteam van twee personen die gezamenlijk tot een consensusscore komen beoordeeld op de volgende aspecten:</w:t>
      </w:r>
    </w:p>
    <w:p w14:paraId="79716DD3" w14:textId="77777777" w:rsidR="00D464DE" w:rsidRDefault="00D464DE" w:rsidP="00D464DE">
      <w:r>
        <w:t>•</w:t>
      </w:r>
      <w:r>
        <w:tab/>
        <w:t>Motivering 'wat spreekt de kandidaat aan in de opdracht'.</w:t>
      </w:r>
    </w:p>
    <w:p w14:paraId="0F8F3E9A" w14:textId="77777777" w:rsidR="00D464DE" w:rsidRDefault="00D464DE" w:rsidP="00D464DE">
      <w:r>
        <w:lastRenderedPageBreak/>
        <w:t>•</w:t>
      </w:r>
      <w:r>
        <w:tab/>
        <w:t>Motivering 'waarom past de ervaring van de kandidaat bij de opdracht'.</w:t>
      </w:r>
    </w:p>
    <w:p w14:paraId="056152AC" w14:textId="77777777" w:rsidR="00D464DE" w:rsidRDefault="00D464DE" w:rsidP="00D464DE">
      <w:pPr>
        <w:ind w:left="705" w:hanging="705"/>
      </w:pPr>
      <w:r>
        <w:t>•</w:t>
      </w:r>
      <w:r>
        <w:tab/>
        <w:t>Motivering 'waarom passen de competenties en vaardigheden van de kandidaat bij de opdracht'.</w:t>
      </w:r>
    </w:p>
    <w:p w14:paraId="01AD30DC" w14:textId="28DAE810" w:rsidR="00D464DE" w:rsidRDefault="00D464DE" w:rsidP="00C3179E">
      <w:pPr>
        <w:ind w:left="705" w:hanging="705"/>
      </w:pPr>
      <w:r>
        <w:t>•</w:t>
      </w:r>
      <w:r>
        <w:tab/>
        <w:t>Creativitei</w:t>
      </w:r>
      <w:r w:rsidR="00C3179E">
        <w:t>t en</w:t>
      </w:r>
      <w:r w:rsidR="00C3179E" w:rsidRPr="00C3179E">
        <w:t xml:space="preserve"> </w:t>
      </w:r>
      <w:r w:rsidR="00C3179E">
        <w:t>originaliteit in de omschrijving van eerdere opdrachten en ervaringen</w:t>
      </w:r>
      <w:r w:rsidR="003D3509">
        <w:t xml:space="preserve"> van de kandidaat</w:t>
      </w:r>
    </w:p>
    <w:p w14:paraId="6C380704" w14:textId="77777777" w:rsidR="00D464DE" w:rsidRDefault="00D464DE" w:rsidP="00D464DE">
      <w:r>
        <w:t>•</w:t>
      </w:r>
      <w:r>
        <w:tab/>
        <w:t>Enthousiasme van de kandidaat.</w:t>
      </w:r>
    </w:p>
    <w:p w14:paraId="3C720CE8" w14:textId="77777777" w:rsidR="00D464DE" w:rsidRDefault="00D464DE" w:rsidP="00D464DE">
      <w:r>
        <w:t>•</w:t>
      </w:r>
      <w:r>
        <w:tab/>
        <w:t>Taalvaardigheid van de kandidaat.</w:t>
      </w:r>
    </w:p>
    <w:p w14:paraId="7E65F2C6" w14:textId="77777777" w:rsidR="00D464DE" w:rsidRDefault="00D464DE" w:rsidP="00D464DE"/>
    <w:p w14:paraId="281F959C" w14:textId="77777777" w:rsidR="00D464DE" w:rsidRDefault="00D464DE" w:rsidP="00D464DE">
      <w:r>
        <w:t>De motivatiebrief dient opgesteld te zijn in het Nederlands en is maximaal 1 A4 enkelzijdig groot.</w:t>
      </w:r>
    </w:p>
    <w:p w14:paraId="5EBB48ED" w14:textId="77777777" w:rsidR="00397E10" w:rsidRDefault="00397E10" w:rsidP="00D464DE"/>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E70AE" w14:textId="77777777" w:rsidR="00D6755A" w:rsidRDefault="00D6755A" w:rsidP="00985BD0">
      <w:pPr>
        <w:spacing w:line="240" w:lineRule="auto"/>
      </w:pPr>
      <w:r>
        <w:separator/>
      </w:r>
    </w:p>
  </w:endnote>
  <w:endnote w:type="continuationSeparator" w:id="0">
    <w:p w14:paraId="0202B059" w14:textId="77777777" w:rsidR="00D6755A" w:rsidRDefault="00D6755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B2739" w14:textId="77777777" w:rsidR="00985BD0" w:rsidRDefault="00985BD0" w:rsidP="00985BD0">
    <w:pPr>
      <w:pStyle w:val="Voettekst"/>
      <w:jc w:val="right"/>
    </w:pPr>
    <w:r w:rsidRPr="00985BD0">
      <w:rPr>
        <w:noProof/>
      </w:rPr>
      <w:drawing>
        <wp:inline distT="0" distB="0" distL="0" distR="0" wp14:anchorId="707749AE" wp14:editId="2B52883B">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F12C3" w14:textId="77777777" w:rsidR="00D6755A" w:rsidRDefault="00D6755A" w:rsidP="00985BD0">
      <w:pPr>
        <w:spacing w:line="240" w:lineRule="auto"/>
      </w:pPr>
      <w:r>
        <w:separator/>
      </w:r>
    </w:p>
  </w:footnote>
  <w:footnote w:type="continuationSeparator" w:id="0">
    <w:p w14:paraId="1FE075FC" w14:textId="77777777" w:rsidR="00D6755A" w:rsidRDefault="00D6755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67FD8" w14:textId="77777777" w:rsidR="00985BD0" w:rsidRDefault="00985BD0" w:rsidP="00985BD0">
    <w:pPr>
      <w:pStyle w:val="Koptekst"/>
      <w:jc w:val="right"/>
    </w:pPr>
    <w:r w:rsidRPr="00985BD0">
      <w:rPr>
        <w:noProof/>
      </w:rPr>
      <w:drawing>
        <wp:inline distT="0" distB="0" distL="0" distR="0" wp14:anchorId="63475CAA" wp14:editId="43BACDD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A634F"/>
    <w:multiLevelType w:val="hybridMultilevel"/>
    <w:tmpl w:val="16262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FA4ED4"/>
    <w:multiLevelType w:val="hybridMultilevel"/>
    <w:tmpl w:val="8A901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163883"/>
    <w:multiLevelType w:val="hybridMultilevel"/>
    <w:tmpl w:val="9774AE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A5C2D2B"/>
    <w:multiLevelType w:val="hybridMultilevel"/>
    <w:tmpl w:val="B68242C0"/>
    <w:lvl w:ilvl="0" w:tplc="040ED79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C758A4"/>
    <w:multiLevelType w:val="hybridMultilevel"/>
    <w:tmpl w:val="632E41F0"/>
    <w:lvl w:ilvl="0" w:tplc="E6389DE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B9521D"/>
    <w:multiLevelType w:val="hybridMultilevel"/>
    <w:tmpl w:val="BAF86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34EE"/>
    <w:rsid w:val="0004300C"/>
    <w:rsid w:val="00094A27"/>
    <w:rsid w:val="000B3B6C"/>
    <w:rsid w:val="001C6FAE"/>
    <w:rsid w:val="00380D89"/>
    <w:rsid w:val="00397E10"/>
    <w:rsid w:val="003B7C4B"/>
    <w:rsid w:val="003D3509"/>
    <w:rsid w:val="00420F79"/>
    <w:rsid w:val="004379E1"/>
    <w:rsid w:val="00490AB1"/>
    <w:rsid w:val="004D142B"/>
    <w:rsid w:val="004E2B1A"/>
    <w:rsid w:val="0056054F"/>
    <w:rsid w:val="005E2C40"/>
    <w:rsid w:val="005F3C65"/>
    <w:rsid w:val="00656530"/>
    <w:rsid w:val="00730E06"/>
    <w:rsid w:val="0088610C"/>
    <w:rsid w:val="00893105"/>
    <w:rsid w:val="00935121"/>
    <w:rsid w:val="0094037E"/>
    <w:rsid w:val="0094200F"/>
    <w:rsid w:val="00985BD0"/>
    <w:rsid w:val="009A6499"/>
    <w:rsid w:val="009C267A"/>
    <w:rsid w:val="009F1822"/>
    <w:rsid w:val="00A53C6F"/>
    <w:rsid w:val="00B249E0"/>
    <w:rsid w:val="00B55D50"/>
    <w:rsid w:val="00BA42DB"/>
    <w:rsid w:val="00BB5ABD"/>
    <w:rsid w:val="00C066E9"/>
    <w:rsid w:val="00C3179E"/>
    <w:rsid w:val="00C667BC"/>
    <w:rsid w:val="00D464DE"/>
    <w:rsid w:val="00D60C44"/>
    <w:rsid w:val="00D6755A"/>
    <w:rsid w:val="00D744D9"/>
    <w:rsid w:val="00DA5212"/>
    <w:rsid w:val="00E02E69"/>
    <w:rsid w:val="00E26C9F"/>
    <w:rsid w:val="00E61940"/>
    <w:rsid w:val="00E75DA8"/>
    <w:rsid w:val="00EB6E8B"/>
    <w:rsid w:val="00F31C91"/>
    <w:rsid w:val="00F70235"/>
    <w:rsid w:val="00F9147E"/>
    <w:rsid w:val="00FB7805"/>
    <w:rsid w:val="00FC65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B02C2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character" w:styleId="Verwijzingopmerking">
    <w:name w:val="annotation reference"/>
    <w:basedOn w:val="Standaardalinea-lettertype"/>
    <w:uiPriority w:val="99"/>
    <w:semiHidden/>
    <w:unhideWhenUsed/>
    <w:rsid w:val="00D744D9"/>
    <w:rPr>
      <w:sz w:val="16"/>
      <w:szCs w:val="16"/>
    </w:rPr>
  </w:style>
  <w:style w:type="paragraph" w:styleId="Tekstopmerking">
    <w:name w:val="annotation text"/>
    <w:basedOn w:val="Standaard"/>
    <w:link w:val="TekstopmerkingChar"/>
    <w:uiPriority w:val="99"/>
    <w:semiHidden/>
    <w:unhideWhenUsed/>
    <w:rsid w:val="00D744D9"/>
    <w:pPr>
      <w:spacing w:line="240" w:lineRule="auto"/>
    </w:pPr>
    <w:rPr>
      <w:szCs w:val="20"/>
    </w:rPr>
  </w:style>
  <w:style w:type="character" w:customStyle="1" w:styleId="TekstopmerkingChar">
    <w:name w:val="Tekst opmerking Char"/>
    <w:basedOn w:val="Standaardalinea-lettertype"/>
    <w:link w:val="Tekstopmerking"/>
    <w:uiPriority w:val="99"/>
    <w:semiHidden/>
    <w:rsid w:val="00D744D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744D9"/>
    <w:rPr>
      <w:b/>
      <w:bCs/>
    </w:rPr>
  </w:style>
  <w:style w:type="character" w:customStyle="1" w:styleId="OnderwerpvanopmerkingChar">
    <w:name w:val="Onderwerp van opmerking Char"/>
    <w:basedOn w:val="TekstopmerkingChar"/>
    <w:link w:val="Onderwerpvanopmerking"/>
    <w:uiPriority w:val="99"/>
    <w:semiHidden/>
    <w:rsid w:val="00D744D9"/>
    <w:rPr>
      <w:rFonts w:ascii="Arial" w:hAnsi="Arial" w:cs="Arial"/>
      <w:b/>
      <w:bCs/>
      <w:sz w:val="20"/>
      <w:szCs w:val="20"/>
    </w:rPr>
  </w:style>
  <w:style w:type="paragraph" w:styleId="Lijstalinea">
    <w:name w:val="List Paragraph"/>
    <w:basedOn w:val="Standaard"/>
    <w:uiPriority w:val="34"/>
    <w:qFormat/>
    <w:rsid w:val="00DA5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D751BA36</Template>
  <TotalTime>1</TotalTime>
  <Pages>3</Pages>
  <Words>758</Words>
  <Characters>4170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 van (Zelda)</cp:lastModifiedBy>
  <cp:revision>2</cp:revision>
  <cp:lastPrinted>2019-01-21T08:58:00Z</cp:lastPrinted>
  <dcterms:created xsi:type="dcterms:W3CDTF">2019-05-13T06:24:00Z</dcterms:created>
  <dcterms:modified xsi:type="dcterms:W3CDTF">2019-05-13T06:24:00Z</dcterms:modified>
</cp:coreProperties>
</file>