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742" w:rsidRPr="00FD4F4B" w:rsidRDefault="00236742" w:rsidP="00236742">
      <w:pPr>
        <w:spacing w:before="100" w:beforeAutospacing="1" w:after="100" w:afterAutospacing="1" w:line="240" w:lineRule="auto"/>
        <w:rPr>
          <w:rFonts w:eastAsia="Times New Roman"/>
          <w:sz w:val="15"/>
          <w:szCs w:val="15"/>
          <w:lang w:eastAsia="nl-NL"/>
        </w:rPr>
      </w:pPr>
      <w:bookmarkStart w:id="0" w:name="_GoBack"/>
      <w:bookmarkEnd w:id="0"/>
      <w:r w:rsidRPr="00FD4F4B">
        <w:rPr>
          <w:rFonts w:eastAsia="Times New Roman"/>
          <w:b/>
          <w:bCs/>
          <w:color w:val="333333"/>
          <w:sz w:val="24"/>
          <w:szCs w:val="24"/>
          <w:lang w:eastAsia="nl-NL"/>
        </w:rPr>
        <w:t>Teamleider Meldkamer</w:t>
      </w:r>
      <w:r w:rsidRPr="00FD4F4B">
        <w:rPr>
          <w:rFonts w:eastAsia="Times New Roman"/>
          <w:sz w:val="15"/>
          <w:szCs w:val="15"/>
          <w:lang w:eastAsia="nl-NL"/>
        </w:rPr>
        <w:t> </w:t>
      </w:r>
    </w:p>
    <w:p w:rsidR="00236742" w:rsidRPr="00FD4F4B" w:rsidRDefault="00236742" w:rsidP="00236742">
      <w:pPr>
        <w:spacing w:after="0" w:line="240" w:lineRule="auto"/>
        <w:outlineLvl w:val="1"/>
        <w:rPr>
          <w:rFonts w:eastAsia="Times New Roman"/>
          <w:b/>
          <w:bCs/>
          <w:sz w:val="15"/>
          <w:szCs w:val="15"/>
          <w:lang w:eastAsia="nl-NL"/>
        </w:rPr>
      </w:pPr>
      <w:r w:rsidRPr="00FD4F4B">
        <w:rPr>
          <w:rFonts w:eastAsia="Times New Roman"/>
          <w:b/>
          <w:bCs/>
          <w:color w:val="333333"/>
          <w:sz w:val="18"/>
          <w:szCs w:val="18"/>
          <w:lang w:eastAsia="nl-NL"/>
        </w:rPr>
        <w:t>Functiegebied</w:t>
      </w:r>
    </w:p>
    <w:p w:rsidR="00236742" w:rsidRPr="00FD4F4B" w:rsidRDefault="00236742" w:rsidP="00236742">
      <w:pPr>
        <w:spacing w:after="0" w:line="240" w:lineRule="auto"/>
        <w:rPr>
          <w:rFonts w:eastAsia="Times New Roman"/>
          <w:sz w:val="15"/>
          <w:szCs w:val="15"/>
          <w:lang w:eastAsia="nl-NL"/>
        </w:rPr>
      </w:pPr>
      <w:r w:rsidRPr="00FD4F4B">
        <w:rPr>
          <w:rFonts w:eastAsia="Times New Roman"/>
          <w:b/>
          <w:bCs/>
          <w:color w:val="333333"/>
          <w:sz w:val="18"/>
          <w:szCs w:val="18"/>
          <w:lang w:eastAsia="nl-NL"/>
        </w:rPr>
        <w:t>:</w:t>
      </w:r>
      <w:r w:rsidRPr="00FD4F4B">
        <w:rPr>
          <w:rFonts w:eastAsia="Times New Roman"/>
          <w:sz w:val="15"/>
          <w:szCs w:val="15"/>
          <w:lang w:eastAsia="nl-NL"/>
        </w:rPr>
        <w:t> </w:t>
      </w:r>
      <w:r w:rsidRPr="00FD4F4B">
        <w:rPr>
          <w:rFonts w:eastAsia="Times New Roman"/>
          <w:color w:val="000000"/>
          <w:sz w:val="18"/>
          <w:szCs w:val="18"/>
          <w:lang w:eastAsia="nl-NL"/>
        </w:rPr>
        <w:t>Leidinggeven</w:t>
      </w:r>
    </w:p>
    <w:p w:rsidR="00236742" w:rsidRPr="00FD4F4B" w:rsidRDefault="00236742" w:rsidP="00236742">
      <w:pPr>
        <w:spacing w:after="0" w:line="240" w:lineRule="auto"/>
        <w:outlineLvl w:val="1"/>
        <w:rPr>
          <w:rFonts w:eastAsia="Times New Roman"/>
          <w:b/>
          <w:bCs/>
          <w:sz w:val="15"/>
          <w:szCs w:val="15"/>
          <w:lang w:eastAsia="nl-NL"/>
        </w:rPr>
      </w:pPr>
      <w:r w:rsidRPr="00FD4F4B">
        <w:rPr>
          <w:rFonts w:eastAsia="Times New Roman"/>
          <w:b/>
          <w:bCs/>
          <w:color w:val="333333"/>
          <w:sz w:val="18"/>
          <w:szCs w:val="18"/>
          <w:lang w:eastAsia="nl-NL"/>
        </w:rPr>
        <w:t>Organisatie</w:t>
      </w:r>
    </w:p>
    <w:p w:rsidR="00236742" w:rsidRPr="00FD4F4B" w:rsidRDefault="00236742" w:rsidP="00236742">
      <w:pPr>
        <w:spacing w:after="0" w:line="240" w:lineRule="auto"/>
        <w:rPr>
          <w:rFonts w:eastAsia="Times New Roman"/>
          <w:sz w:val="15"/>
          <w:szCs w:val="15"/>
          <w:lang w:eastAsia="nl-NL"/>
        </w:rPr>
      </w:pPr>
      <w:r w:rsidRPr="00FD4F4B">
        <w:rPr>
          <w:rFonts w:eastAsia="Times New Roman"/>
          <w:b/>
          <w:bCs/>
          <w:color w:val="333333"/>
          <w:sz w:val="18"/>
          <w:szCs w:val="18"/>
          <w:lang w:eastAsia="nl-NL"/>
        </w:rPr>
        <w:t>:</w:t>
      </w:r>
      <w:r w:rsidRPr="00FD4F4B">
        <w:rPr>
          <w:rFonts w:eastAsia="Times New Roman"/>
          <w:sz w:val="15"/>
          <w:szCs w:val="15"/>
          <w:lang w:eastAsia="nl-NL"/>
        </w:rPr>
        <w:t> </w:t>
      </w:r>
      <w:r w:rsidRPr="00FD4F4B">
        <w:rPr>
          <w:rFonts w:eastAsia="Times New Roman"/>
          <w:color w:val="000000"/>
          <w:sz w:val="18"/>
          <w:szCs w:val="18"/>
          <w:lang w:eastAsia="nl-NL"/>
        </w:rPr>
        <w:t>Cluster Stadsbeheer</w:t>
      </w:r>
    </w:p>
    <w:p w:rsidR="00236742" w:rsidRPr="00FD4F4B" w:rsidRDefault="00236742" w:rsidP="00236742">
      <w:pPr>
        <w:spacing w:after="0" w:line="240" w:lineRule="auto"/>
        <w:rPr>
          <w:rFonts w:eastAsia="Times New Roman"/>
          <w:sz w:val="15"/>
          <w:szCs w:val="15"/>
          <w:lang w:eastAsia="nl-NL"/>
        </w:rPr>
      </w:pPr>
      <w:r w:rsidRPr="00FD4F4B">
        <w:rPr>
          <w:rFonts w:eastAsia="Times New Roman"/>
          <w:b/>
          <w:bCs/>
          <w:color w:val="333333"/>
          <w:sz w:val="18"/>
          <w:szCs w:val="18"/>
          <w:lang w:eastAsia="nl-NL"/>
        </w:rPr>
        <w:t>FSK :</w:t>
      </w:r>
      <w:r w:rsidRPr="00FD4F4B">
        <w:rPr>
          <w:rFonts w:eastAsia="Times New Roman"/>
          <w:sz w:val="15"/>
          <w:szCs w:val="15"/>
          <w:lang w:eastAsia="nl-NL"/>
        </w:rPr>
        <w:t> </w:t>
      </w:r>
      <w:r w:rsidRPr="00FD4F4B">
        <w:rPr>
          <w:rFonts w:eastAsia="Times New Roman"/>
          <w:color w:val="000000"/>
          <w:sz w:val="18"/>
          <w:szCs w:val="18"/>
          <w:lang w:eastAsia="nl-NL"/>
        </w:rPr>
        <w:t>FSK 8</w:t>
      </w:r>
    </w:p>
    <w:p w:rsidR="00236742" w:rsidRPr="00FD4F4B" w:rsidRDefault="00236742" w:rsidP="00236742">
      <w:pPr>
        <w:spacing w:after="0" w:line="240" w:lineRule="auto"/>
        <w:rPr>
          <w:rFonts w:eastAsia="Times New Roman"/>
          <w:sz w:val="15"/>
          <w:szCs w:val="15"/>
          <w:lang w:eastAsia="nl-NL"/>
        </w:rPr>
      </w:pPr>
      <w:r w:rsidRPr="00FD4F4B">
        <w:rPr>
          <w:rFonts w:eastAsia="Times New Roman"/>
          <w:b/>
          <w:bCs/>
          <w:color w:val="333333"/>
          <w:sz w:val="18"/>
          <w:szCs w:val="18"/>
          <w:lang w:eastAsia="nl-NL"/>
        </w:rPr>
        <w:t>Functiefamilie:</w:t>
      </w:r>
      <w:r w:rsidRPr="00FD4F4B">
        <w:rPr>
          <w:rFonts w:eastAsia="Times New Roman"/>
          <w:sz w:val="15"/>
          <w:szCs w:val="15"/>
          <w:lang w:eastAsia="nl-NL"/>
        </w:rPr>
        <w:t> </w:t>
      </w:r>
      <w:r w:rsidRPr="00FD4F4B">
        <w:rPr>
          <w:rFonts w:eastAsia="Times New Roman"/>
          <w:color w:val="000000"/>
          <w:sz w:val="18"/>
          <w:szCs w:val="18"/>
          <w:lang w:eastAsia="nl-NL"/>
        </w:rPr>
        <w:t>Leidinggeven</w:t>
      </w:r>
    </w:p>
    <w:p w:rsidR="00236742" w:rsidRPr="00FD4F4B" w:rsidRDefault="00236742" w:rsidP="00236742">
      <w:pPr>
        <w:spacing w:after="0" w:line="240" w:lineRule="auto"/>
        <w:rPr>
          <w:rFonts w:eastAsia="Times New Roman"/>
          <w:sz w:val="15"/>
          <w:szCs w:val="15"/>
          <w:lang w:eastAsia="nl-NL"/>
        </w:rPr>
      </w:pPr>
      <w:r w:rsidRPr="00FD4F4B">
        <w:rPr>
          <w:rFonts w:eastAsia="Times New Roman"/>
          <w:b/>
          <w:bCs/>
          <w:color w:val="333333"/>
          <w:sz w:val="18"/>
          <w:szCs w:val="18"/>
          <w:lang w:eastAsia="nl-NL"/>
        </w:rPr>
        <w:t>Aantal uren per week :</w:t>
      </w:r>
      <w:r w:rsidRPr="00FD4F4B">
        <w:rPr>
          <w:rFonts w:eastAsia="Times New Roman"/>
          <w:sz w:val="15"/>
          <w:szCs w:val="15"/>
          <w:lang w:eastAsia="nl-NL"/>
        </w:rPr>
        <w:t> </w:t>
      </w:r>
      <w:r w:rsidRPr="00FD4F4B">
        <w:rPr>
          <w:rFonts w:eastAsia="Times New Roman"/>
          <w:color w:val="000000"/>
          <w:sz w:val="18"/>
          <w:szCs w:val="18"/>
          <w:lang w:eastAsia="nl-NL"/>
        </w:rPr>
        <w:t>36</w:t>
      </w:r>
      <w:r w:rsidRPr="00FD4F4B">
        <w:rPr>
          <w:rFonts w:eastAsia="Times New Roman"/>
          <w:sz w:val="15"/>
          <w:szCs w:val="15"/>
          <w:lang w:eastAsia="nl-NL"/>
        </w:rPr>
        <w:t> </w:t>
      </w:r>
    </w:p>
    <w:p w:rsidR="00236742" w:rsidRPr="00FD4F4B" w:rsidRDefault="00236742" w:rsidP="00236742">
      <w:pPr>
        <w:spacing w:after="0" w:line="240" w:lineRule="auto"/>
        <w:outlineLvl w:val="1"/>
        <w:rPr>
          <w:rFonts w:eastAsia="Times New Roman"/>
          <w:b/>
          <w:bCs/>
          <w:sz w:val="15"/>
          <w:szCs w:val="15"/>
          <w:lang w:eastAsia="nl-NL"/>
        </w:rPr>
      </w:pPr>
      <w:r w:rsidRPr="00FD4F4B">
        <w:rPr>
          <w:rFonts w:eastAsia="Times New Roman"/>
          <w:b/>
          <w:bCs/>
          <w:color w:val="333333"/>
          <w:sz w:val="18"/>
          <w:szCs w:val="18"/>
          <w:lang w:eastAsia="nl-NL"/>
        </w:rPr>
        <w:t>De functie</w:t>
      </w:r>
    </w:p>
    <w:p w:rsidR="00236742" w:rsidRPr="00FD4F4B" w:rsidRDefault="00236742" w:rsidP="00236742">
      <w:pPr>
        <w:spacing w:after="0" w:line="240" w:lineRule="auto"/>
        <w:rPr>
          <w:rFonts w:eastAsia="Times New Roman"/>
          <w:color w:val="000000"/>
          <w:sz w:val="18"/>
          <w:szCs w:val="18"/>
          <w:lang w:eastAsia="nl-NL"/>
        </w:rPr>
      </w:pPr>
      <w:r w:rsidRPr="00FD4F4B">
        <w:rPr>
          <w:rFonts w:eastAsia="Times New Roman"/>
          <w:color w:val="000000"/>
          <w:sz w:val="15"/>
          <w:szCs w:val="15"/>
          <w:lang w:eastAsia="nl-NL"/>
        </w:rPr>
        <w:t> </w:t>
      </w:r>
      <w:r w:rsidRPr="00FD4F4B">
        <w:rPr>
          <w:rFonts w:eastAsia="Times New Roman"/>
          <w:color w:val="000000"/>
          <w:sz w:val="18"/>
          <w:szCs w:val="18"/>
          <w:lang w:eastAsia="nl-NL"/>
        </w:rPr>
        <w:t xml:space="preserve"> </w:t>
      </w:r>
    </w:p>
    <w:p w:rsidR="00236742" w:rsidRPr="00FD4F4B" w:rsidRDefault="00236742" w:rsidP="00236742">
      <w:pPr>
        <w:spacing w:after="0" w:line="240" w:lineRule="auto"/>
        <w:rPr>
          <w:rFonts w:eastAsia="Times New Roman"/>
          <w:color w:val="000000"/>
          <w:sz w:val="18"/>
          <w:szCs w:val="18"/>
          <w:lang w:eastAsia="nl-NL"/>
        </w:rPr>
      </w:pPr>
      <w:r w:rsidRPr="00FD4F4B">
        <w:rPr>
          <w:rFonts w:eastAsia="Times New Roman"/>
          <w:color w:val="000000"/>
          <w:szCs w:val="20"/>
          <w:lang w:eastAsia="nl-NL"/>
        </w:rPr>
        <w:t>Vanaf medio juli wordt 1 van de 5 Teamleiders Meldkamer voor 12 maanden op een andere locatie gedetacheerd. Hierdoor ontstaat een tijdelijke vacature voor de functie Teamleider Meldkamer.</w:t>
      </w:r>
    </w:p>
    <w:p w:rsidR="00236742" w:rsidRPr="00FD4F4B" w:rsidRDefault="00236742" w:rsidP="00236742">
      <w:pPr>
        <w:spacing w:after="0" w:line="240" w:lineRule="auto"/>
        <w:rPr>
          <w:rFonts w:eastAsia="Times New Roman"/>
          <w:color w:val="000000"/>
          <w:szCs w:val="20"/>
          <w:lang w:eastAsia="nl-NL"/>
        </w:rPr>
      </w:pPr>
      <w:r w:rsidRPr="00FD4F4B">
        <w:rPr>
          <w:rFonts w:eastAsia="Times New Roman"/>
          <w:color w:val="000000"/>
          <w:szCs w:val="20"/>
          <w:lang w:eastAsia="nl-NL"/>
        </w:rPr>
        <w:br/>
        <w:t>Als Teamleider:</w:t>
      </w:r>
    </w:p>
    <w:p w:rsidR="00236742" w:rsidRPr="00FD4F4B" w:rsidRDefault="00236742" w:rsidP="00236742">
      <w:pPr>
        <w:numPr>
          <w:ilvl w:val="0"/>
          <w:numId w:val="1"/>
        </w:numPr>
        <w:spacing w:before="100" w:beforeAutospacing="1" w:after="100" w:afterAutospacing="1" w:line="240" w:lineRule="auto"/>
        <w:rPr>
          <w:rFonts w:eastAsia="Times New Roman"/>
          <w:color w:val="000000"/>
          <w:sz w:val="18"/>
          <w:szCs w:val="18"/>
          <w:lang w:eastAsia="nl-NL"/>
        </w:rPr>
      </w:pPr>
      <w:r w:rsidRPr="00FD4F4B">
        <w:rPr>
          <w:rFonts w:eastAsia="Times New Roman"/>
          <w:color w:val="000000"/>
          <w:szCs w:val="20"/>
          <w:lang w:eastAsia="nl-NL"/>
        </w:rPr>
        <w:t xml:space="preserve">Ben je als chef van dienst verantwoordelijk voor de operationele dagelijkse aansturing van de gehele meldkamer. </w:t>
      </w:r>
    </w:p>
    <w:p w:rsidR="00236742" w:rsidRPr="00FD4F4B" w:rsidRDefault="00236742" w:rsidP="00236742">
      <w:pPr>
        <w:numPr>
          <w:ilvl w:val="0"/>
          <w:numId w:val="1"/>
        </w:numPr>
        <w:spacing w:before="100" w:beforeAutospacing="1" w:after="100" w:afterAutospacing="1" w:line="240" w:lineRule="auto"/>
        <w:rPr>
          <w:rFonts w:eastAsia="Times New Roman"/>
          <w:color w:val="000000"/>
          <w:sz w:val="18"/>
          <w:szCs w:val="18"/>
          <w:lang w:eastAsia="nl-NL"/>
        </w:rPr>
      </w:pPr>
      <w:r w:rsidRPr="00FD4F4B">
        <w:rPr>
          <w:rFonts w:eastAsia="Times New Roman"/>
          <w:color w:val="000000"/>
          <w:szCs w:val="20"/>
          <w:lang w:eastAsia="nl-NL"/>
        </w:rPr>
        <w:t>Je hebt de personeelsverantwoordelijkheid over een eigen ploeg (8 fte) en je bent verantwoordelijk voor 1 van de 5 taakaccenten.</w:t>
      </w:r>
    </w:p>
    <w:p w:rsidR="00236742" w:rsidRPr="00FD4F4B" w:rsidRDefault="00236742" w:rsidP="00236742">
      <w:pPr>
        <w:numPr>
          <w:ilvl w:val="0"/>
          <w:numId w:val="1"/>
        </w:numPr>
        <w:spacing w:after="0" w:line="240" w:lineRule="auto"/>
        <w:rPr>
          <w:rFonts w:eastAsia="Times New Roman"/>
          <w:color w:val="000000"/>
          <w:szCs w:val="20"/>
          <w:lang w:eastAsia="nl-NL"/>
        </w:rPr>
      </w:pPr>
      <w:r w:rsidRPr="00FD4F4B">
        <w:rPr>
          <w:rFonts w:eastAsia="Times New Roman"/>
          <w:color w:val="000000"/>
          <w:szCs w:val="20"/>
          <w:lang w:eastAsia="nl-NL"/>
        </w:rPr>
        <w:t>Draag je zorg voor maximale ondersteuning van de medewerkers bij het afhandelen van meldingen en incidenten.</w:t>
      </w:r>
    </w:p>
    <w:p w:rsidR="00236742" w:rsidRPr="00FD4F4B" w:rsidRDefault="00236742" w:rsidP="00236742">
      <w:pPr>
        <w:numPr>
          <w:ilvl w:val="0"/>
          <w:numId w:val="1"/>
        </w:numPr>
        <w:spacing w:after="0" w:line="240" w:lineRule="auto"/>
        <w:rPr>
          <w:rFonts w:eastAsia="Times New Roman"/>
          <w:color w:val="000000"/>
          <w:szCs w:val="20"/>
          <w:lang w:eastAsia="nl-NL"/>
        </w:rPr>
      </w:pPr>
      <w:r w:rsidRPr="00FD4F4B">
        <w:rPr>
          <w:rFonts w:eastAsia="Times New Roman"/>
          <w:color w:val="000000"/>
          <w:szCs w:val="20"/>
          <w:lang w:eastAsia="nl-NL"/>
        </w:rPr>
        <w:t>Draag je zorg voor maximale ondersteuning van de medewerkers bij het afhandelen van meldingen en incidenten.</w:t>
      </w:r>
    </w:p>
    <w:p w:rsidR="00236742" w:rsidRPr="00FD4F4B" w:rsidRDefault="00236742" w:rsidP="00236742">
      <w:pPr>
        <w:numPr>
          <w:ilvl w:val="0"/>
          <w:numId w:val="1"/>
        </w:numPr>
        <w:spacing w:after="0" w:line="240" w:lineRule="auto"/>
        <w:rPr>
          <w:rFonts w:eastAsia="Times New Roman"/>
          <w:color w:val="000000"/>
          <w:szCs w:val="20"/>
          <w:lang w:eastAsia="nl-NL"/>
        </w:rPr>
      </w:pPr>
      <w:r w:rsidRPr="00FD4F4B">
        <w:rPr>
          <w:rFonts w:eastAsia="Times New Roman"/>
          <w:color w:val="000000"/>
          <w:szCs w:val="20"/>
          <w:lang w:eastAsia="nl-NL"/>
        </w:rPr>
        <w:t xml:space="preserve">Ben je verantwoordelijk voor een optimale bezetting van de meldkamer en maak je resultaatgerichte werkafspraken met medewerkers. </w:t>
      </w:r>
    </w:p>
    <w:p w:rsidR="00236742" w:rsidRPr="00FD4F4B" w:rsidRDefault="00236742" w:rsidP="00236742">
      <w:pPr>
        <w:numPr>
          <w:ilvl w:val="0"/>
          <w:numId w:val="1"/>
        </w:numPr>
        <w:spacing w:after="0" w:line="240" w:lineRule="auto"/>
        <w:rPr>
          <w:rFonts w:eastAsia="Times New Roman"/>
          <w:color w:val="000000"/>
          <w:szCs w:val="20"/>
          <w:lang w:eastAsia="nl-NL"/>
        </w:rPr>
      </w:pPr>
      <w:r w:rsidRPr="00FD4F4B">
        <w:rPr>
          <w:rFonts w:eastAsia="Times New Roman"/>
          <w:color w:val="000000"/>
          <w:szCs w:val="20"/>
          <w:lang w:eastAsia="nl-NL"/>
        </w:rPr>
        <w:t>Verder stimuleer je medewerkers, zodat resultaatgericht denken &amp; werken en klantgericht handelen handen en voeten krijgen. Daarnaast zorg je voor goede arbeidsomstandigheden en de verzuimbegeleiding van de medewerkers.</w:t>
      </w:r>
    </w:p>
    <w:p w:rsidR="00236742" w:rsidRPr="00FD4F4B" w:rsidRDefault="00236742" w:rsidP="00236742">
      <w:pPr>
        <w:numPr>
          <w:ilvl w:val="0"/>
          <w:numId w:val="1"/>
        </w:numPr>
        <w:spacing w:after="0" w:line="240" w:lineRule="auto"/>
        <w:rPr>
          <w:rFonts w:eastAsia="Times New Roman"/>
          <w:color w:val="000000"/>
          <w:szCs w:val="20"/>
          <w:lang w:eastAsia="nl-NL"/>
        </w:rPr>
      </w:pPr>
      <w:r w:rsidRPr="00FD4F4B">
        <w:rPr>
          <w:rFonts w:eastAsia="Times New Roman"/>
          <w:color w:val="000000"/>
          <w:szCs w:val="20"/>
          <w:lang w:eastAsia="nl-NL"/>
        </w:rPr>
        <w:t>Voer je de gesprekken met de medewerkers in het kader van de gesprekscyclus.</w:t>
      </w:r>
    </w:p>
    <w:p w:rsidR="00236742" w:rsidRPr="00FD4F4B" w:rsidRDefault="00236742" w:rsidP="00236742">
      <w:pPr>
        <w:numPr>
          <w:ilvl w:val="0"/>
          <w:numId w:val="1"/>
        </w:numPr>
        <w:spacing w:after="0" w:line="240" w:lineRule="auto"/>
        <w:rPr>
          <w:rFonts w:eastAsia="Times New Roman"/>
          <w:color w:val="000000"/>
          <w:szCs w:val="20"/>
          <w:lang w:eastAsia="nl-NL"/>
        </w:rPr>
      </w:pPr>
      <w:r w:rsidRPr="00FD4F4B">
        <w:rPr>
          <w:rFonts w:eastAsia="Times New Roman"/>
          <w:color w:val="000000"/>
          <w:szCs w:val="20"/>
          <w:lang w:eastAsia="nl-NL"/>
        </w:rPr>
        <w:t xml:space="preserve">Tenslotte organiseer je de werkprocessen en bewaak je de uitvoering van het teamplan. </w:t>
      </w:r>
    </w:p>
    <w:p w:rsidR="00236742" w:rsidRPr="00FD4F4B" w:rsidRDefault="00236742" w:rsidP="00236742">
      <w:pPr>
        <w:spacing w:after="0" w:line="240" w:lineRule="auto"/>
        <w:rPr>
          <w:rFonts w:eastAsia="Times New Roman"/>
          <w:color w:val="000000"/>
          <w:szCs w:val="20"/>
          <w:lang w:eastAsia="nl-NL"/>
        </w:rPr>
      </w:pPr>
      <w:r w:rsidRPr="00FD4F4B">
        <w:rPr>
          <w:rFonts w:eastAsia="Times New Roman"/>
          <w:color w:val="000000"/>
          <w:szCs w:val="20"/>
          <w:lang w:eastAsia="nl-NL"/>
        </w:rPr>
        <w:t>Je rapporteert aan de Senior Teamleider over de voortgang en realisatie van alle facetten van het teamplan.</w:t>
      </w:r>
    </w:p>
    <w:p w:rsidR="00236742" w:rsidRPr="00FD4F4B" w:rsidRDefault="00236742" w:rsidP="00236742">
      <w:pPr>
        <w:spacing w:after="0" w:line="240" w:lineRule="auto"/>
        <w:rPr>
          <w:rFonts w:eastAsia="Times New Roman"/>
          <w:sz w:val="15"/>
          <w:szCs w:val="15"/>
          <w:lang w:eastAsia="nl-NL"/>
        </w:rPr>
      </w:pPr>
      <w:r w:rsidRPr="00FD4F4B">
        <w:rPr>
          <w:rFonts w:eastAsia="Times New Roman"/>
          <w:sz w:val="15"/>
          <w:szCs w:val="15"/>
          <w:lang w:eastAsia="nl-NL"/>
        </w:rPr>
        <w:t> </w:t>
      </w:r>
    </w:p>
    <w:p w:rsidR="00236742" w:rsidRPr="00FD4F4B" w:rsidRDefault="00236742" w:rsidP="00236742">
      <w:pPr>
        <w:spacing w:after="0" w:line="240" w:lineRule="auto"/>
        <w:outlineLvl w:val="1"/>
        <w:rPr>
          <w:rFonts w:eastAsia="Times New Roman"/>
          <w:b/>
          <w:bCs/>
          <w:sz w:val="15"/>
          <w:szCs w:val="15"/>
          <w:lang w:eastAsia="nl-NL"/>
        </w:rPr>
      </w:pPr>
      <w:r w:rsidRPr="00FD4F4B">
        <w:rPr>
          <w:rFonts w:eastAsia="Times New Roman"/>
          <w:b/>
          <w:bCs/>
          <w:color w:val="333333"/>
          <w:sz w:val="18"/>
          <w:szCs w:val="18"/>
          <w:lang w:eastAsia="nl-NL"/>
        </w:rPr>
        <w:t>Vraag en aanbod</w:t>
      </w:r>
    </w:p>
    <w:p w:rsidR="00236742" w:rsidRPr="00FD4F4B" w:rsidRDefault="00236742" w:rsidP="00236742">
      <w:pPr>
        <w:spacing w:after="0" w:line="240" w:lineRule="auto"/>
        <w:rPr>
          <w:rFonts w:eastAsia="Times New Roman"/>
          <w:color w:val="000000"/>
          <w:sz w:val="18"/>
          <w:szCs w:val="18"/>
          <w:lang w:eastAsia="nl-NL"/>
        </w:rPr>
      </w:pPr>
      <w:r w:rsidRPr="00FD4F4B">
        <w:rPr>
          <w:rFonts w:eastAsia="Times New Roman"/>
          <w:color w:val="000000"/>
          <w:sz w:val="15"/>
          <w:szCs w:val="15"/>
          <w:lang w:eastAsia="nl-NL"/>
        </w:rPr>
        <w:t> </w:t>
      </w:r>
    </w:p>
    <w:p w:rsidR="00236742" w:rsidRPr="00FD4F4B" w:rsidRDefault="00236742" w:rsidP="00236742">
      <w:pPr>
        <w:numPr>
          <w:ilvl w:val="0"/>
          <w:numId w:val="2"/>
        </w:numPr>
        <w:spacing w:before="100" w:beforeAutospacing="1" w:after="100" w:afterAutospacing="1" w:line="240" w:lineRule="auto"/>
        <w:rPr>
          <w:rFonts w:eastAsia="Times New Roman"/>
          <w:color w:val="000000"/>
          <w:sz w:val="18"/>
          <w:szCs w:val="18"/>
          <w:lang w:eastAsia="nl-NL"/>
        </w:rPr>
      </w:pPr>
      <w:r w:rsidRPr="00FD4F4B">
        <w:rPr>
          <w:rFonts w:eastAsia="Times New Roman"/>
          <w:color w:val="000000"/>
          <w:szCs w:val="20"/>
          <w:lang w:eastAsia="nl-NL"/>
        </w:rPr>
        <w:t xml:space="preserve">Je bent een ervaren leidinggevende en je bent goed bekend met zaken als de gesprekscyclus en verzuimbegeleiding. </w:t>
      </w:r>
    </w:p>
    <w:p w:rsidR="00236742" w:rsidRPr="00FD4F4B" w:rsidRDefault="00236742" w:rsidP="00236742">
      <w:pPr>
        <w:numPr>
          <w:ilvl w:val="0"/>
          <w:numId w:val="2"/>
        </w:numPr>
        <w:spacing w:before="100" w:beforeAutospacing="1" w:after="100" w:afterAutospacing="1" w:line="240" w:lineRule="auto"/>
        <w:rPr>
          <w:rFonts w:eastAsia="Times New Roman"/>
          <w:color w:val="000000"/>
          <w:sz w:val="18"/>
          <w:szCs w:val="18"/>
          <w:lang w:eastAsia="nl-NL"/>
        </w:rPr>
      </w:pPr>
      <w:r w:rsidRPr="00FD4F4B">
        <w:rPr>
          <w:rFonts w:eastAsia="Times New Roman"/>
          <w:color w:val="000000"/>
          <w:szCs w:val="20"/>
          <w:lang w:eastAsia="nl-NL"/>
        </w:rPr>
        <w:t xml:space="preserve">Je weet snel de juiste contacten te leggen met bijv. HRM, planning en overige partners. Je neemt namelijk voor 12 maanden een operationeel team over met alle facetten die daarbij komen kijken. Het is </w:t>
      </w:r>
      <w:r w:rsidRPr="00FD4F4B">
        <w:rPr>
          <w:rFonts w:eastAsia="Times New Roman"/>
          <w:color w:val="000000"/>
          <w:szCs w:val="20"/>
          <w:u w:val="single"/>
          <w:lang w:eastAsia="nl-NL"/>
        </w:rPr>
        <w:t>niet</w:t>
      </w:r>
      <w:r w:rsidRPr="00FD4F4B">
        <w:rPr>
          <w:rFonts w:eastAsia="Times New Roman"/>
          <w:color w:val="000000"/>
          <w:szCs w:val="20"/>
          <w:lang w:eastAsia="nl-NL"/>
        </w:rPr>
        <w:t xml:space="preserve"> noodzakelijk dat je ervaring hebt met het vakgebied, leidinggevende ervaring is een absolute must.</w:t>
      </w:r>
    </w:p>
    <w:p w:rsidR="00236742" w:rsidRPr="00FD4F4B" w:rsidRDefault="00236742" w:rsidP="00236742">
      <w:pPr>
        <w:numPr>
          <w:ilvl w:val="0"/>
          <w:numId w:val="2"/>
        </w:numPr>
        <w:spacing w:before="100" w:beforeAutospacing="1" w:after="100" w:afterAutospacing="1" w:line="240" w:lineRule="auto"/>
        <w:rPr>
          <w:rFonts w:eastAsia="Times New Roman"/>
          <w:color w:val="000000"/>
          <w:sz w:val="18"/>
          <w:szCs w:val="18"/>
          <w:lang w:eastAsia="nl-NL"/>
        </w:rPr>
      </w:pPr>
      <w:r w:rsidRPr="00FD4F4B">
        <w:rPr>
          <w:rFonts w:eastAsia="Times New Roman"/>
          <w:color w:val="000000"/>
          <w:szCs w:val="20"/>
          <w:lang w:eastAsia="nl-NL"/>
        </w:rPr>
        <w:t xml:space="preserve">Vanzelfsprekend ben je integer, resultaatgericht en zelfstandig. </w:t>
      </w:r>
    </w:p>
    <w:p w:rsidR="00236742" w:rsidRPr="00FD4F4B" w:rsidRDefault="00236742" w:rsidP="00236742">
      <w:pPr>
        <w:numPr>
          <w:ilvl w:val="0"/>
          <w:numId w:val="2"/>
        </w:numPr>
        <w:spacing w:before="100" w:beforeAutospacing="1" w:after="100" w:afterAutospacing="1" w:line="240" w:lineRule="auto"/>
        <w:rPr>
          <w:rFonts w:eastAsia="Times New Roman"/>
          <w:color w:val="000000"/>
          <w:sz w:val="18"/>
          <w:szCs w:val="18"/>
          <w:lang w:eastAsia="nl-NL"/>
        </w:rPr>
      </w:pPr>
      <w:r w:rsidRPr="00FD4F4B">
        <w:rPr>
          <w:rFonts w:eastAsia="Times New Roman"/>
          <w:color w:val="000000"/>
          <w:szCs w:val="20"/>
          <w:lang w:eastAsia="nl-NL"/>
        </w:rPr>
        <w:t xml:space="preserve">Verder kun je uitstekend samenwerken. </w:t>
      </w:r>
    </w:p>
    <w:p w:rsidR="00236742" w:rsidRPr="00FD4F4B" w:rsidRDefault="00236742" w:rsidP="00236742">
      <w:pPr>
        <w:spacing w:after="0" w:line="240" w:lineRule="auto"/>
        <w:rPr>
          <w:rFonts w:eastAsia="Times New Roman"/>
          <w:color w:val="000000"/>
          <w:sz w:val="18"/>
          <w:szCs w:val="18"/>
          <w:lang w:eastAsia="nl-NL"/>
        </w:rPr>
      </w:pPr>
      <w:r w:rsidRPr="00FD4F4B">
        <w:rPr>
          <w:rFonts w:eastAsia="Times New Roman"/>
          <w:color w:val="000000"/>
          <w:szCs w:val="20"/>
          <w:lang w:eastAsia="nl-NL"/>
        </w:rPr>
        <w:t xml:space="preserve">Ben jij een sterke persoonlijkheid, die van aanpakken weet? Dan zijn wij op zoek naar jou. </w:t>
      </w:r>
      <w:r w:rsidRPr="00FD4F4B">
        <w:rPr>
          <w:rFonts w:eastAsia="Times New Roman"/>
          <w:b/>
          <w:color w:val="FF0000"/>
          <w:szCs w:val="20"/>
          <w:u w:val="single"/>
          <w:lang w:eastAsia="nl-NL"/>
        </w:rPr>
        <w:t>De werkzaamheden worden 7 dagen per week in 24/7 – vijf ploegen roosterdienst uitgevoerd.</w:t>
      </w:r>
    </w:p>
    <w:p w:rsidR="00FD4F4B" w:rsidRDefault="00FD4F4B" w:rsidP="00236742">
      <w:pPr>
        <w:spacing w:after="0" w:line="240" w:lineRule="auto"/>
        <w:rPr>
          <w:rFonts w:eastAsia="Times New Roman"/>
          <w:sz w:val="18"/>
          <w:szCs w:val="18"/>
          <w:lang w:eastAsia="nl-NL"/>
        </w:rPr>
      </w:pPr>
    </w:p>
    <w:p w:rsidR="00FD4F4B" w:rsidRDefault="00FD4F4B" w:rsidP="00236742">
      <w:pPr>
        <w:spacing w:after="0" w:line="240" w:lineRule="auto"/>
        <w:rPr>
          <w:rFonts w:eastAsia="Times New Roman"/>
          <w:sz w:val="18"/>
          <w:szCs w:val="18"/>
          <w:lang w:eastAsia="nl-NL"/>
        </w:rPr>
      </w:pPr>
    </w:p>
    <w:p w:rsidR="00FD4F4B" w:rsidRDefault="00FD4F4B" w:rsidP="00236742">
      <w:pPr>
        <w:spacing w:after="0" w:line="240" w:lineRule="auto"/>
        <w:rPr>
          <w:rFonts w:eastAsia="Times New Roman"/>
          <w:sz w:val="18"/>
          <w:szCs w:val="18"/>
          <w:lang w:eastAsia="nl-NL"/>
        </w:rPr>
      </w:pPr>
    </w:p>
    <w:p w:rsidR="00FD4F4B" w:rsidRDefault="00FD4F4B" w:rsidP="00236742">
      <w:pPr>
        <w:spacing w:after="0" w:line="240" w:lineRule="auto"/>
        <w:rPr>
          <w:rFonts w:eastAsia="Times New Roman"/>
          <w:sz w:val="18"/>
          <w:szCs w:val="18"/>
          <w:lang w:eastAsia="nl-NL"/>
        </w:rPr>
      </w:pPr>
    </w:p>
    <w:p w:rsidR="00FD4F4B" w:rsidRDefault="00FD4F4B" w:rsidP="00236742">
      <w:pPr>
        <w:spacing w:after="0" w:line="240" w:lineRule="auto"/>
        <w:rPr>
          <w:rFonts w:eastAsia="Times New Roman"/>
          <w:sz w:val="18"/>
          <w:szCs w:val="18"/>
          <w:lang w:eastAsia="nl-NL"/>
        </w:rPr>
      </w:pPr>
    </w:p>
    <w:p w:rsidR="00FD4F4B" w:rsidRDefault="00FD4F4B" w:rsidP="00236742">
      <w:pPr>
        <w:spacing w:after="0" w:line="240" w:lineRule="auto"/>
        <w:rPr>
          <w:rFonts w:eastAsia="Times New Roman"/>
          <w:sz w:val="18"/>
          <w:szCs w:val="18"/>
          <w:lang w:eastAsia="nl-NL"/>
        </w:rPr>
      </w:pPr>
    </w:p>
    <w:p w:rsidR="00FD4F4B" w:rsidRDefault="00FD4F4B" w:rsidP="00236742">
      <w:pPr>
        <w:spacing w:after="0" w:line="240" w:lineRule="auto"/>
        <w:rPr>
          <w:rFonts w:eastAsia="Times New Roman"/>
          <w:sz w:val="18"/>
          <w:szCs w:val="18"/>
          <w:lang w:eastAsia="nl-NL"/>
        </w:rPr>
      </w:pPr>
    </w:p>
    <w:p w:rsidR="00236742" w:rsidRPr="00FD4F4B" w:rsidRDefault="00236742" w:rsidP="00236742">
      <w:pPr>
        <w:spacing w:after="0" w:line="240" w:lineRule="auto"/>
        <w:rPr>
          <w:rFonts w:eastAsia="Times New Roman"/>
          <w:color w:val="000000"/>
          <w:sz w:val="18"/>
          <w:szCs w:val="18"/>
          <w:lang w:eastAsia="nl-NL"/>
        </w:rPr>
      </w:pPr>
      <w:r w:rsidRPr="00FD4F4B">
        <w:rPr>
          <w:rFonts w:eastAsia="Times New Roman"/>
          <w:sz w:val="18"/>
          <w:szCs w:val="18"/>
          <w:lang w:eastAsia="nl-NL"/>
        </w:rPr>
        <w:lastRenderedPageBreak/>
        <w:br/>
      </w:r>
      <w:r w:rsidRPr="00FD4F4B">
        <w:rPr>
          <w:rFonts w:eastAsia="Times New Roman"/>
          <w:sz w:val="15"/>
          <w:szCs w:val="15"/>
          <w:lang w:eastAsia="nl-NL"/>
        </w:rPr>
        <w:t> </w:t>
      </w:r>
    </w:p>
    <w:p w:rsidR="00236742" w:rsidRPr="00FD4F4B" w:rsidRDefault="00236742" w:rsidP="00236742">
      <w:pPr>
        <w:spacing w:after="0" w:line="240" w:lineRule="auto"/>
        <w:rPr>
          <w:rFonts w:eastAsia="Times New Roman"/>
          <w:color w:val="000000"/>
          <w:sz w:val="18"/>
          <w:szCs w:val="18"/>
          <w:lang w:eastAsia="nl-NL"/>
        </w:rPr>
      </w:pPr>
      <w:r w:rsidRPr="00FD4F4B">
        <w:rPr>
          <w:rFonts w:eastAsia="Times New Roman"/>
          <w:b/>
          <w:bCs/>
          <w:color w:val="333333"/>
          <w:sz w:val="18"/>
          <w:szCs w:val="18"/>
          <w:lang w:eastAsia="nl-NL"/>
        </w:rPr>
        <w:t>Omschrijving afdeling</w:t>
      </w:r>
      <w:r w:rsidRPr="00FD4F4B">
        <w:rPr>
          <w:rFonts w:eastAsia="Times New Roman"/>
          <w:color w:val="000000"/>
          <w:sz w:val="15"/>
          <w:szCs w:val="15"/>
          <w:lang w:eastAsia="nl-NL"/>
        </w:rPr>
        <w:t> </w:t>
      </w:r>
      <w:r w:rsidRPr="00FD4F4B">
        <w:rPr>
          <w:rFonts w:eastAsia="Times New Roman"/>
          <w:color w:val="000000"/>
          <w:sz w:val="18"/>
          <w:szCs w:val="18"/>
          <w:lang w:eastAsia="nl-NL"/>
        </w:rPr>
        <w:t xml:space="preserve"> </w:t>
      </w:r>
    </w:p>
    <w:p w:rsidR="00236742" w:rsidRPr="00FD4F4B" w:rsidRDefault="00236742" w:rsidP="00236742">
      <w:pPr>
        <w:spacing w:after="0" w:line="240" w:lineRule="auto"/>
        <w:rPr>
          <w:rFonts w:eastAsia="Times New Roman"/>
          <w:color w:val="000000"/>
          <w:sz w:val="18"/>
          <w:szCs w:val="18"/>
          <w:lang w:eastAsia="nl-NL"/>
        </w:rPr>
      </w:pPr>
      <w:r w:rsidRPr="00FD4F4B">
        <w:rPr>
          <w:rFonts w:eastAsia="Times New Roman"/>
          <w:color w:val="000000"/>
          <w:szCs w:val="20"/>
          <w:lang w:eastAsia="nl-NL"/>
        </w:rPr>
        <w:t xml:space="preserve">De meldkamer voert in hoofdlijnen drie taken uit: </w:t>
      </w:r>
    </w:p>
    <w:p w:rsidR="00236742" w:rsidRPr="00FD4F4B" w:rsidRDefault="00236742" w:rsidP="00236742">
      <w:pPr>
        <w:numPr>
          <w:ilvl w:val="0"/>
          <w:numId w:val="3"/>
        </w:numPr>
        <w:spacing w:before="100" w:beforeAutospacing="1" w:after="100" w:afterAutospacing="1" w:line="240" w:lineRule="auto"/>
        <w:rPr>
          <w:rFonts w:eastAsia="Times New Roman"/>
          <w:color w:val="000000"/>
          <w:sz w:val="18"/>
          <w:szCs w:val="18"/>
          <w:lang w:eastAsia="nl-NL"/>
        </w:rPr>
      </w:pPr>
      <w:r w:rsidRPr="00FD4F4B">
        <w:rPr>
          <w:rFonts w:eastAsia="Times New Roman"/>
          <w:color w:val="000000"/>
          <w:szCs w:val="20"/>
          <w:lang w:eastAsia="nl-NL"/>
        </w:rPr>
        <w:t>Het beheer op afstand van 50 parkeergarages.</w:t>
      </w:r>
    </w:p>
    <w:p w:rsidR="00236742" w:rsidRPr="00FD4F4B" w:rsidRDefault="00236742" w:rsidP="00236742">
      <w:pPr>
        <w:numPr>
          <w:ilvl w:val="0"/>
          <w:numId w:val="3"/>
        </w:numPr>
        <w:spacing w:before="100" w:beforeAutospacing="1" w:after="100" w:afterAutospacing="1" w:line="240" w:lineRule="auto"/>
        <w:rPr>
          <w:rFonts w:eastAsia="Times New Roman"/>
          <w:color w:val="000000"/>
          <w:sz w:val="18"/>
          <w:szCs w:val="18"/>
          <w:lang w:eastAsia="nl-NL"/>
        </w:rPr>
      </w:pPr>
      <w:r w:rsidRPr="00FD4F4B">
        <w:rPr>
          <w:rFonts w:eastAsia="Times New Roman"/>
          <w:color w:val="000000"/>
          <w:szCs w:val="20"/>
          <w:lang w:eastAsia="nl-NL"/>
        </w:rPr>
        <w:t>Het verzorgen van alle communicatie voor ruim 700 portofoongebruikers.</w:t>
      </w:r>
    </w:p>
    <w:p w:rsidR="00236742" w:rsidRPr="00FD4F4B" w:rsidRDefault="00236742" w:rsidP="00236742">
      <w:pPr>
        <w:numPr>
          <w:ilvl w:val="0"/>
          <w:numId w:val="3"/>
        </w:numPr>
        <w:spacing w:before="100" w:beforeAutospacing="1" w:after="100" w:afterAutospacing="1" w:line="240" w:lineRule="auto"/>
        <w:rPr>
          <w:rFonts w:eastAsia="Times New Roman"/>
          <w:color w:val="000000"/>
          <w:sz w:val="18"/>
          <w:szCs w:val="18"/>
          <w:lang w:eastAsia="nl-NL"/>
        </w:rPr>
      </w:pPr>
      <w:r w:rsidRPr="00FD4F4B">
        <w:rPr>
          <w:rFonts w:eastAsia="Times New Roman"/>
          <w:color w:val="000000"/>
          <w:szCs w:val="20"/>
          <w:lang w:eastAsia="nl-NL"/>
        </w:rPr>
        <w:t xml:space="preserve">En als laatste het voeren van verkeersregie over tientallen verkeersknooppunten. </w:t>
      </w:r>
    </w:p>
    <w:p w:rsidR="00236742" w:rsidRPr="00FD4F4B" w:rsidRDefault="00236742" w:rsidP="00236742">
      <w:pPr>
        <w:spacing w:after="0" w:line="240" w:lineRule="auto"/>
        <w:rPr>
          <w:rFonts w:eastAsia="Times New Roman"/>
          <w:color w:val="000000"/>
          <w:sz w:val="18"/>
          <w:szCs w:val="18"/>
          <w:lang w:eastAsia="nl-NL"/>
        </w:rPr>
      </w:pPr>
      <w:r w:rsidRPr="00FD4F4B">
        <w:rPr>
          <w:rFonts w:eastAsia="Times New Roman"/>
          <w:color w:val="000000"/>
          <w:szCs w:val="20"/>
          <w:lang w:eastAsia="nl-NL"/>
        </w:rPr>
        <w:t>De meldkamer heeft daarnaast nog vele andere taken en verantwoordelijkheden waaronder  alarmopvolging voor gemeentelijke panden en taken in het kader van de crisisbeheersing.</w:t>
      </w:r>
    </w:p>
    <w:p w:rsidR="00236742" w:rsidRPr="00FD4F4B" w:rsidRDefault="00236742" w:rsidP="00236742">
      <w:pPr>
        <w:spacing w:after="0" w:line="240" w:lineRule="auto"/>
        <w:rPr>
          <w:rFonts w:eastAsia="Times New Roman"/>
          <w:sz w:val="15"/>
          <w:szCs w:val="15"/>
          <w:lang w:eastAsia="nl-NL"/>
        </w:rPr>
      </w:pPr>
      <w:r w:rsidRPr="00FD4F4B">
        <w:rPr>
          <w:rFonts w:eastAsia="Times New Roman"/>
          <w:sz w:val="18"/>
          <w:szCs w:val="18"/>
          <w:lang w:eastAsia="nl-NL"/>
        </w:rPr>
        <w:br/>
      </w:r>
      <w:r w:rsidRPr="00FD4F4B">
        <w:rPr>
          <w:rFonts w:eastAsia="Times New Roman"/>
          <w:sz w:val="15"/>
          <w:szCs w:val="15"/>
          <w:lang w:eastAsia="nl-NL"/>
        </w:rPr>
        <w:t> </w:t>
      </w:r>
    </w:p>
    <w:p w:rsidR="00236742" w:rsidRPr="00FD4F4B" w:rsidRDefault="00236742" w:rsidP="00236742">
      <w:pPr>
        <w:spacing w:after="0" w:line="240" w:lineRule="auto"/>
        <w:rPr>
          <w:rFonts w:eastAsia="Times New Roman"/>
          <w:color w:val="000000"/>
          <w:sz w:val="18"/>
          <w:szCs w:val="18"/>
          <w:lang w:eastAsia="nl-NL"/>
        </w:rPr>
      </w:pPr>
      <w:r w:rsidRPr="00FD4F4B">
        <w:rPr>
          <w:rFonts w:eastAsia="Times New Roman"/>
          <w:b/>
          <w:bCs/>
          <w:color w:val="333333"/>
          <w:sz w:val="18"/>
          <w:szCs w:val="18"/>
          <w:lang w:eastAsia="nl-NL"/>
        </w:rPr>
        <w:t>Beschrijving Cluster</w:t>
      </w:r>
      <w:r w:rsidRPr="00FD4F4B">
        <w:rPr>
          <w:rFonts w:eastAsia="Times New Roman"/>
          <w:color w:val="000000"/>
          <w:sz w:val="15"/>
          <w:szCs w:val="15"/>
          <w:lang w:eastAsia="nl-NL"/>
        </w:rPr>
        <w:t> </w:t>
      </w:r>
    </w:p>
    <w:p w:rsidR="00236742" w:rsidRPr="00FD4F4B" w:rsidRDefault="00236742" w:rsidP="00236742">
      <w:pPr>
        <w:spacing w:after="0" w:line="240" w:lineRule="auto"/>
        <w:rPr>
          <w:rFonts w:eastAsia="Times New Roman"/>
          <w:color w:val="000000"/>
          <w:sz w:val="24"/>
          <w:szCs w:val="24"/>
          <w:lang w:eastAsia="nl-NL"/>
        </w:rPr>
      </w:pPr>
      <w:r w:rsidRPr="00FD4F4B">
        <w:rPr>
          <w:rFonts w:eastAsia="Times New Roman"/>
          <w:color w:val="000000"/>
          <w:szCs w:val="20"/>
          <w:lang w:eastAsia="nl-NL"/>
        </w:rPr>
        <w:t>Stadsbeheer werkt aan resultaat op straat. Aan een openbare ruimte die schoon, veilig en onderhouden is. De medewerkers variëren van rioolreinigers tot straatvegers, van stadswachten tot toezichthouders in garages en van onderhoudsmonteurs tot landmeters. Of het is nu is via beheer, onderhoud, handhaving of toezicht, Stadsbeheer heeft één doel. Dagelijks de handen uit de mouwen steken voor een verzorgd Rotterdam. Omdat het altijd beter kan.</w:t>
      </w:r>
    </w:p>
    <w:p w:rsidR="00EB6F01" w:rsidRPr="00FD4F4B" w:rsidRDefault="00236742" w:rsidP="00236742">
      <w:r w:rsidRPr="00FD4F4B">
        <w:rPr>
          <w:rFonts w:eastAsia="Times New Roman"/>
          <w:szCs w:val="20"/>
          <w:lang w:eastAsia="nl-NL"/>
        </w:rPr>
        <w:br/>
      </w:r>
      <w:r w:rsidRPr="00FD4F4B">
        <w:rPr>
          <w:rFonts w:eastAsia="Times New Roman"/>
          <w:sz w:val="15"/>
          <w:szCs w:val="15"/>
          <w:lang w:eastAsia="nl-NL"/>
        </w:rPr>
        <w:t> </w:t>
      </w:r>
    </w:p>
    <w:sectPr w:rsidR="00EB6F01" w:rsidRPr="00FD4F4B" w:rsidSect="00DF7A6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C09D9"/>
    <w:multiLevelType w:val="multilevel"/>
    <w:tmpl w:val="EA8ED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3A4A9D"/>
    <w:multiLevelType w:val="multilevel"/>
    <w:tmpl w:val="78AE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70546B"/>
    <w:multiLevelType w:val="multilevel"/>
    <w:tmpl w:val="CC00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FD"/>
    <w:rsid w:val="000751BA"/>
    <w:rsid w:val="000F7506"/>
    <w:rsid w:val="001B7F60"/>
    <w:rsid w:val="00236742"/>
    <w:rsid w:val="0024651C"/>
    <w:rsid w:val="002A3440"/>
    <w:rsid w:val="004A55A7"/>
    <w:rsid w:val="005434FD"/>
    <w:rsid w:val="00956A3C"/>
    <w:rsid w:val="00D1149E"/>
    <w:rsid w:val="00DF7A6F"/>
    <w:rsid w:val="00EB6F01"/>
    <w:rsid w:val="00F4433D"/>
    <w:rsid w:val="00FD4F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09C62-A798-4A60-BA77-2CE87E8C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Arial" w:hAnsi="Arial" w:cs="Arial"/>
      <w:sz w:val="20"/>
    </w:rPr>
  </w:style>
  <w:style w:type="paragraph" w:styleId="Kop2">
    <w:name w:val="heading 2"/>
    <w:basedOn w:val="Standaard"/>
    <w:link w:val="Kop2Char"/>
    <w:uiPriority w:val="9"/>
    <w:qFormat/>
    <w:rsid w:val="00236742"/>
    <w:pPr>
      <w:spacing w:after="0" w:line="240" w:lineRule="auto"/>
      <w:outlineLvl w:val="1"/>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36742"/>
    <w:rPr>
      <w:rFonts w:ascii="Times New Roman" w:eastAsia="Times New Roman" w:hAnsi="Times New Roman" w:cs="Times New Roman"/>
      <w:b/>
      <w:bCs/>
      <w:sz w:val="24"/>
      <w:szCs w:val="24"/>
      <w:lang w:eastAsia="nl-NL"/>
    </w:rPr>
  </w:style>
  <w:style w:type="paragraph" w:customStyle="1" w:styleId="text6">
    <w:name w:val="text6"/>
    <w:basedOn w:val="Standaard"/>
    <w:rsid w:val="00236742"/>
    <w:pPr>
      <w:spacing w:before="100" w:beforeAutospacing="1" w:after="100" w:afterAutospacing="1" w:line="240" w:lineRule="auto"/>
    </w:pPr>
    <w:rPr>
      <w:rFonts w:ascii="Times New Roman" w:eastAsia="Times New Roman" w:hAnsi="Times New Roman" w:cs="Times New Roman"/>
      <w:color w:val="000000"/>
      <w:sz w:val="29"/>
      <w:szCs w:val="29"/>
      <w:lang w:eastAsia="nl-NL"/>
    </w:rPr>
  </w:style>
  <w:style w:type="paragraph" w:customStyle="1" w:styleId="tablelist4">
    <w:name w:val="tablelist4"/>
    <w:basedOn w:val="Standaard"/>
    <w:rsid w:val="0023674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inline">
    <w:name w:val="inline"/>
    <w:basedOn w:val="Standaardalinea-lettertype"/>
    <w:rsid w:val="00236742"/>
  </w:style>
  <w:style w:type="paragraph" w:styleId="Normaalweb">
    <w:name w:val="Normal (Web)"/>
    <w:basedOn w:val="Standaard"/>
    <w:uiPriority w:val="99"/>
    <w:semiHidden/>
    <w:unhideWhenUsed/>
    <w:rsid w:val="0023674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436479">
      <w:bodyDiv w:val="1"/>
      <w:marLeft w:val="0"/>
      <w:marRight w:val="0"/>
      <w:marTop w:val="0"/>
      <w:marBottom w:val="0"/>
      <w:divBdr>
        <w:top w:val="none" w:sz="0" w:space="0" w:color="auto"/>
        <w:left w:val="none" w:sz="0" w:space="0" w:color="auto"/>
        <w:bottom w:val="none" w:sz="0" w:space="0" w:color="auto"/>
        <w:right w:val="none" w:sz="0" w:space="0" w:color="auto"/>
      </w:divBdr>
      <w:divsChild>
        <w:div w:id="787315100">
          <w:marLeft w:val="0"/>
          <w:marRight w:val="0"/>
          <w:marTop w:val="0"/>
          <w:marBottom w:val="0"/>
          <w:divBdr>
            <w:top w:val="none" w:sz="0" w:space="0" w:color="auto"/>
            <w:left w:val="none" w:sz="0" w:space="0" w:color="auto"/>
            <w:bottom w:val="none" w:sz="0" w:space="0" w:color="auto"/>
            <w:right w:val="none" w:sz="0" w:space="0" w:color="auto"/>
          </w:divBdr>
          <w:divsChild>
            <w:div w:id="800151212">
              <w:marLeft w:val="0"/>
              <w:marRight w:val="0"/>
              <w:marTop w:val="0"/>
              <w:marBottom w:val="0"/>
              <w:divBdr>
                <w:top w:val="none" w:sz="0" w:space="0" w:color="auto"/>
                <w:left w:val="none" w:sz="0" w:space="0" w:color="auto"/>
                <w:bottom w:val="none" w:sz="0" w:space="0" w:color="auto"/>
                <w:right w:val="none" w:sz="0" w:space="0" w:color="auto"/>
              </w:divBdr>
              <w:divsChild>
                <w:div w:id="1945112872">
                  <w:marLeft w:val="0"/>
                  <w:marRight w:val="0"/>
                  <w:marTop w:val="0"/>
                  <w:marBottom w:val="0"/>
                  <w:divBdr>
                    <w:top w:val="none" w:sz="0" w:space="0" w:color="auto"/>
                    <w:left w:val="none" w:sz="0" w:space="0" w:color="auto"/>
                    <w:bottom w:val="none" w:sz="0" w:space="0" w:color="auto"/>
                    <w:right w:val="none" w:sz="0" w:space="0" w:color="auto"/>
                  </w:divBdr>
                  <w:divsChild>
                    <w:div w:id="1693146258">
                      <w:marLeft w:val="0"/>
                      <w:marRight w:val="0"/>
                      <w:marTop w:val="0"/>
                      <w:marBottom w:val="0"/>
                      <w:divBdr>
                        <w:top w:val="none" w:sz="0" w:space="0" w:color="auto"/>
                        <w:left w:val="none" w:sz="0" w:space="0" w:color="auto"/>
                        <w:bottom w:val="none" w:sz="0" w:space="0" w:color="auto"/>
                        <w:right w:val="none" w:sz="0" w:space="0" w:color="auto"/>
                      </w:divBdr>
                      <w:divsChild>
                        <w:div w:id="2121028016">
                          <w:marLeft w:val="0"/>
                          <w:marRight w:val="0"/>
                          <w:marTop w:val="0"/>
                          <w:marBottom w:val="0"/>
                          <w:divBdr>
                            <w:top w:val="none" w:sz="0" w:space="0" w:color="auto"/>
                            <w:left w:val="none" w:sz="0" w:space="0" w:color="auto"/>
                            <w:bottom w:val="none" w:sz="0" w:space="0" w:color="auto"/>
                            <w:right w:val="none" w:sz="0" w:space="0" w:color="auto"/>
                          </w:divBdr>
                          <w:divsChild>
                            <w:div w:id="1304656321">
                              <w:marLeft w:val="0"/>
                              <w:marRight w:val="0"/>
                              <w:marTop w:val="0"/>
                              <w:marBottom w:val="0"/>
                              <w:divBdr>
                                <w:top w:val="none" w:sz="0" w:space="0" w:color="auto"/>
                                <w:left w:val="none" w:sz="0" w:space="0" w:color="auto"/>
                                <w:bottom w:val="none" w:sz="0" w:space="0" w:color="auto"/>
                                <w:right w:val="none" w:sz="0" w:space="0" w:color="auto"/>
                              </w:divBdr>
                              <w:divsChild>
                                <w:div w:id="1270042220">
                                  <w:marLeft w:val="0"/>
                                  <w:marRight w:val="0"/>
                                  <w:marTop w:val="0"/>
                                  <w:marBottom w:val="0"/>
                                  <w:divBdr>
                                    <w:top w:val="none" w:sz="0" w:space="0" w:color="auto"/>
                                    <w:left w:val="none" w:sz="0" w:space="0" w:color="auto"/>
                                    <w:bottom w:val="none" w:sz="0" w:space="0" w:color="auto"/>
                                    <w:right w:val="none" w:sz="0" w:space="0" w:color="auto"/>
                                  </w:divBdr>
                                  <w:divsChild>
                                    <w:div w:id="1178927997">
                                      <w:marLeft w:val="0"/>
                                      <w:marRight w:val="0"/>
                                      <w:marTop w:val="0"/>
                                      <w:marBottom w:val="0"/>
                                      <w:divBdr>
                                        <w:top w:val="none" w:sz="0" w:space="0" w:color="auto"/>
                                        <w:left w:val="none" w:sz="0" w:space="0" w:color="auto"/>
                                        <w:bottom w:val="none" w:sz="0" w:space="0" w:color="auto"/>
                                        <w:right w:val="none" w:sz="0" w:space="0" w:color="auto"/>
                                      </w:divBdr>
                                      <w:divsChild>
                                        <w:div w:id="1376585033">
                                          <w:marLeft w:val="0"/>
                                          <w:marRight w:val="0"/>
                                          <w:marTop w:val="0"/>
                                          <w:marBottom w:val="0"/>
                                          <w:divBdr>
                                            <w:top w:val="none" w:sz="0" w:space="0" w:color="auto"/>
                                            <w:left w:val="none" w:sz="0" w:space="0" w:color="auto"/>
                                            <w:bottom w:val="none" w:sz="0" w:space="0" w:color="auto"/>
                                            <w:right w:val="none" w:sz="0" w:space="0" w:color="auto"/>
                                          </w:divBdr>
                                          <w:divsChild>
                                            <w:div w:id="1621955605">
                                              <w:marLeft w:val="0"/>
                                              <w:marRight w:val="0"/>
                                              <w:marTop w:val="0"/>
                                              <w:marBottom w:val="0"/>
                                              <w:divBdr>
                                                <w:top w:val="none" w:sz="0" w:space="0" w:color="auto"/>
                                                <w:left w:val="none" w:sz="0" w:space="0" w:color="auto"/>
                                                <w:bottom w:val="none" w:sz="0" w:space="0" w:color="auto"/>
                                                <w:right w:val="none" w:sz="0" w:space="0" w:color="auto"/>
                                              </w:divBdr>
                                            </w:div>
                                            <w:div w:id="2068995510">
                                              <w:marLeft w:val="0"/>
                                              <w:marRight w:val="0"/>
                                              <w:marTop w:val="0"/>
                                              <w:marBottom w:val="0"/>
                                              <w:divBdr>
                                                <w:top w:val="none" w:sz="0" w:space="0" w:color="auto"/>
                                                <w:left w:val="none" w:sz="0" w:space="0" w:color="auto"/>
                                                <w:bottom w:val="none" w:sz="0" w:space="0" w:color="auto"/>
                                                <w:right w:val="none" w:sz="0" w:space="0" w:color="auto"/>
                                              </w:divBdr>
                                            </w:div>
                                            <w:div w:id="1044715077">
                                              <w:marLeft w:val="0"/>
                                              <w:marRight w:val="0"/>
                                              <w:marTop w:val="0"/>
                                              <w:marBottom w:val="0"/>
                                              <w:divBdr>
                                                <w:top w:val="none" w:sz="0" w:space="0" w:color="auto"/>
                                                <w:left w:val="none" w:sz="0" w:space="0" w:color="auto"/>
                                                <w:bottom w:val="none" w:sz="0" w:space="0" w:color="auto"/>
                                                <w:right w:val="none" w:sz="0" w:space="0" w:color="auto"/>
                                              </w:divBdr>
                                            </w:div>
                                            <w:div w:id="1742213304">
                                              <w:marLeft w:val="0"/>
                                              <w:marRight w:val="0"/>
                                              <w:marTop w:val="0"/>
                                              <w:marBottom w:val="0"/>
                                              <w:divBdr>
                                                <w:top w:val="none" w:sz="0" w:space="0" w:color="auto"/>
                                                <w:left w:val="none" w:sz="0" w:space="0" w:color="auto"/>
                                                <w:bottom w:val="none" w:sz="0" w:space="0" w:color="auto"/>
                                                <w:right w:val="none" w:sz="0" w:space="0" w:color="auto"/>
                                              </w:divBdr>
                                            </w:div>
                                            <w:div w:id="1811171914">
                                              <w:marLeft w:val="0"/>
                                              <w:marRight w:val="0"/>
                                              <w:marTop w:val="0"/>
                                              <w:marBottom w:val="0"/>
                                              <w:divBdr>
                                                <w:top w:val="none" w:sz="0" w:space="0" w:color="auto"/>
                                                <w:left w:val="none" w:sz="0" w:space="0" w:color="auto"/>
                                                <w:bottom w:val="none" w:sz="0" w:space="0" w:color="auto"/>
                                                <w:right w:val="none" w:sz="0" w:space="0" w:color="auto"/>
                                              </w:divBdr>
                                            </w:div>
                                            <w:div w:id="494033728">
                                              <w:marLeft w:val="0"/>
                                              <w:marRight w:val="0"/>
                                              <w:marTop w:val="0"/>
                                              <w:marBottom w:val="0"/>
                                              <w:divBdr>
                                                <w:top w:val="none" w:sz="0" w:space="0" w:color="auto"/>
                                                <w:left w:val="none" w:sz="0" w:space="0" w:color="auto"/>
                                                <w:bottom w:val="none" w:sz="0" w:space="0" w:color="auto"/>
                                                <w:right w:val="none" w:sz="0" w:space="0" w:color="auto"/>
                                              </w:divBdr>
                                            </w:div>
                                            <w:div w:id="963119780">
                                              <w:marLeft w:val="0"/>
                                              <w:marRight w:val="0"/>
                                              <w:marTop w:val="0"/>
                                              <w:marBottom w:val="0"/>
                                              <w:divBdr>
                                                <w:top w:val="none" w:sz="0" w:space="0" w:color="auto"/>
                                                <w:left w:val="none" w:sz="0" w:space="0" w:color="auto"/>
                                                <w:bottom w:val="none" w:sz="0" w:space="0" w:color="auto"/>
                                                <w:right w:val="none" w:sz="0" w:space="0" w:color="auto"/>
                                              </w:divBdr>
                                            </w:div>
                                            <w:div w:id="994458875">
                                              <w:marLeft w:val="0"/>
                                              <w:marRight w:val="0"/>
                                              <w:marTop w:val="0"/>
                                              <w:marBottom w:val="0"/>
                                              <w:divBdr>
                                                <w:top w:val="none" w:sz="0" w:space="0" w:color="auto"/>
                                                <w:left w:val="none" w:sz="0" w:space="0" w:color="auto"/>
                                                <w:bottom w:val="none" w:sz="0" w:space="0" w:color="auto"/>
                                                <w:right w:val="none" w:sz="0" w:space="0" w:color="auto"/>
                                              </w:divBdr>
                                            </w:div>
                                            <w:div w:id="622005626">
                                              <w:marLeft w:val="0"/>
                                              <w:marRight w:val="0"/>
                                              <w:marTop w:val="0"/>
                                              <w:marBottom w:val="0"/>
                                              <w:divBdr>
                                                <w:top w:val="none" w:sz="0" w:space="0" w:color="auto"/>
                                                <w:left w:val="none" w:sz="0" w:space="0" w:color="auto"/>
                                                <w:bottom w:val="none" w:sz="0" w:space="0" w:color="auto"/>
                                                <w:right w:val="none" w:sz="0" w:space="0" w:color="auto"/>
                                              </w:divBdr>
                                              <w:divsChild>
                                                <w:div w:id="214049128">
                                                  <w:marLeft w:val="0"/>
                                                  <w:marRight w:val="0"/>
                                                  <w:marTop w:val="0"/>
                                                  <w:marBottom w:val="0"/>
                                                  <w:divBdr>
                                                    <w:top w:val="none" w:sz="0" w:space="0" w:color="auto"/>
                                                    <w:left w:val="none" w:sz="0" w:space="0" w:color="auto"/>
                                                    <w:bottom w:val="none" w:sz="0" w:space="0" w:color="auto"/>
                                                    <w:right w:val="none" w:sz="0" w:space="0" w:color="auto"/>
                                                  </w:divBdr>
                                                </w:div>
                                              </w:divsChild>
                                            </w:div>
                                            <w:div w:id="414330088">
                                              <w:marLeft w:val="0"/>
                                              <w:marRight w:val="0"/>
                                              <w:marTop w:val="0"/>
                                              <w:marBottom w:val="0"/>
                                              <w:divBdr>
                                                <w:top w:val="none" w:sz="0" w:space="0" w:color="auto"/>
                                                <w:left w:val="none" w:sz="0" w:space="0" w:color="auto"/>
                                                <w:bottom w:val="none" w:sz="0" w:space="0" w:color="auto"/>
                                                <w:right w:val="none" w:sz="0" w:space="0" w:color="auto"/>
                                              </w:divBdr>
                                              <w:divsChild>
                                                <w:div w:id="299960521">
                                                  <w:marLeft w:val="0"/>
                                                  <w:marRight w:val="0"/>
                                                  <w:marTop w:val="0"/>
                                                  <w:marBottom w:val="0"/>
                                                  <w:divBdr>
                                                    <w:top w:val="none" w:sz="0" w:space="0" w:color="auto"/>
                                                    <w:left w:val="none" w:sz="0" w:space="0" w:color="auto"/>
                                                    <w:bottom w:val="none" w:sz="0" w:space="0" w:color="auto"/>
                                                    <w:right w:val="none" w:sz="0" w:space="0" w:color="auto"/>
                                                  </w:divBdr>
                                                </w:div>
                                                <w:div w:id="795880229">
                                                  <w:marLeft w:val="0"/>
                                                  <w:marRight w:val="0"/>
                                                  <w:marTop w:val="0"/>
                                                  <w:marBottom w:val="0"/>
                                                  <w:divBdr>
                                                    <w:top w:val="none" w:sz="0" w:space="0" w:color="auto"/>
                                                    <w:left w:val="none" w:sz="0" w:space="0" w:color="auto"/>
                                                    <w:bottom w:val="none" w:sz="0" w:space="0" w:color="auto"/>
                                                    <w:right w:val="none" w:sz="0" w:space="0" w:color="auto"/>
                                                  </w:divBdr>
                                                </w:div>
                                                <w:div w:id="788940269">
                                                  <w:marLeft w:val="0"/>
                                                  <w:marRight w:val="0"/>
                                                  <w:marTop w:val="0"/>
                                                  <w:marBottom w:val="0"/>
                                                  <w:divBdr>
                                                    <w:top w:val="none" w:sz="0" w:space="0" w:color="auto"/>
                                                    <w:left w:val="none" w:sz="0" w:space="0" w:color="auto"/>
                                                    <w:bottom w:val="none" w:sz="0" w:space="0" w:color="auto"/>
                                                    <w:right w:val="none" w:sz="0" w:space="0" w:color="auto"/>
                                                  </w:divBdr>
                                                </w:div>
                                                <w:div w:id="841313952">
                                                  <w:marLeft w:val="0"/>
                                                  <w:marRight w:val="0"/>
                                                  <w:marTop w:val="0"/>
                                                  <w:marBottom w:val="0"/>
                                                  <w:divBdr>
                                                    <w:top w:val="none" w:sz="0" w:space="0" w:color="auto"/>
                                                    <w:left w:val="none" w:sz="0" w:space="0" w:color="auto"/>
                                                    <w:bottom w:val="none" w:sz="0" w:space="0" w:color="auto"/>
                                                    <w:right w:val="none" w:sz="0" w:space="0" w:color="auto"/>
                                                  </w:divBdr>
                                                </w:div>
                                                <w:div w:id="685255363">
                                                  <w:marLeft w:val="0"/>
                                                  <w:marRight w:val="0"/>
                                                  <w:marTop w:val="0"/>
                                                  <w:marBottom w:val="0"/>
                                                  <w:divBdr>
                                                    <w:top w:val="none" w:sz="0" w:space="0" w:color="auto"/>
                                                    <w:left w:val="none" w:sz="0" w:space="0" w:color="auto"/>
                                                    <w:bottom w:val="none" w:sz="0" w:space="0" w:color="auto"/>
                                                    <w:right w:val="none" w:sz="0" w:space="0" w:color="auto"/>
                                                  </w:divBdr>
                                                </w:div>
                                              </w:divsChild>
                                            </w:div>
                                            <w:div w:id="299577143">
                                              <w:marLeft w:val="0"/>
                                              <w:marRight w:val="0"/>
                                              <w:marTop w:val="0"/>
                                              <w:marBottom w:val="0"/>
                                              <w:divBdr>
                                                <w:top w:val="none" w:sz="0" w:space="0" w:color="auto"/>
                                                <w:left w:val="none" w:sz="0" w:space="0" w:color="auto"/>
                                                <w:bottom w:val="none" w:sz="0" w:space="0" w:color="auto"/>
                                                <w:right w:val="none" w:sz="0" w:space="0" w:color="auto"/>
                                              </w:divBdr>
                                            </w:div>
                                            <w:div w:id="1804149898">
                                              <w:marLeft w:val="0"/>
                                              <w:marRight w:val="0"/>
                                              <w:marTop w:val="0"/>
                                              <w:marBottom w:val="0"/>
                                              <w:divBdr>
                                                <w:top w:val="none" w:sz="0" w:space="0" w:color="auto"/>
                                                <w:left w:val="none" w:sz="0" w:space="0" w:color="auto"/>
                                                <w:bottom w:val="none" w:sz="0" w:space="0" w:color="auto"/>
                                                <w:right w:val="none" w:sz="0" w:space="0" w:color="auto"/>
                                              </w:divBdr>
                                            </w:div>
                                            <w:div w:id="13234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E9FC9E7E</Template>
  <TotalTime>1</TotalTime>
  <Pages>2</Pages>
  <Words>478</Words>
  <Characters>2630</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Suijkerbuijk B.E.D.M. (Bart)</dc:creator>
  <cp:keywords/>
  <dc:description/>
  <cp:lastModifiedBy>Sewnarain W. (Wiendra)</cp:lastModifiedBy>
  <cp:revision>2</cp:revision>
  <dcterms:created xsi:type="dcterms:W3CDTF">2017-06-22T08:08:00Z</dcterms:created>
  <dcterms:modified xsi:type="dcterms:W3CDTF">2017-06-22T08:08:00Z</dcterms:modified>
</cp:coreProperties>
</file>