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7850FC" w:rsidP="00985BD0">
      <w:pPr>
        <w:pStyle w:val="Kop1"/>
        <w:rPr>
          <w:color w:val="339933"/>
        </w:rPr>
      </w:pPr>
      <w:r>
        <w:rPr>
          <w:color w:val="339933"/>
        </w:rPr>
        <w:t>BI Business Consultant</w:t>
      </w:r>
    </w:p>
    <w:p w:rsidR="00F52525" w:rsidRPr="000130A9" w:rsidRDefault="000130A9" w:rsidP="00F52525">
      <w:pPr>
        <w:rPr>
          <w:i/>
          <w:sz w:val="24"/>
        </w:rPr>
      </w:pPr>
      <w:r w:rsidRPr="000130A9">
        <w:rPr>
          <w:i/>
          <w:sz w:val="24"/>
        </w:rPr>
        <w:t>Cluster Bestuurs- en Concernondersteuning (BCO)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9283B" w:rsidP="00D24F8E">
            <w:r>
              <w:t>Timmerhuis</w:t>
            </w:r>
            <w:r w:rsidR="000130A9" w:rsidRPr="000130A9">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130A9" w:rsidP="00D24F8E">
            <w:r w:rsidRPr="000130A9">
              <w:t xml:space="preserve">z.s.m., naar verwachting medio </w:t>
            </w:r>
            <w:r w:rsidR="00D9283B">
              <w:t>juli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130A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130A9" w:rsidRDefault="00D9283B"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D9283B" w:rsidP="00D24F8E">
            <w:r>
              <w:t>6</w:t>
            </w:r>
            <w:r w:rsidR="000130A9">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130A9" w:rsidP="00D24F8E">
            <w:r>
              <w:t>2</w:t>
            </w:r>
            <w:r w:rsidR="00A84419">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D9283B" w:rsidP="00D24F8E">
            <w:r>
              <w:t>12</w:t>
            </w:r>
          </w:p>
        </w:tc>
      </w:tr>
    </w:tbl>
    <w:p w:rsidR="00BB5ABD" w:rsidRPr="00BB5ABD" w:rsidRDefault="00BB5ABD" w:rsidP="00BB5ABD"/>
    <w:p w:rsidR="00985BD0" w:rsidRDefault="000130A9" w:rsidP="00E26C9F">
      <w:pPr>
        <w:pStyle w:val="Kop2"/>
      </w:pPr>
      <w:r>
        <w:t>Jouw functie</w:t>
      </w:r>
    </w:p>
    <w:p w:rsidR="000130A9" w:rsidRDefault="000130A9" w:rsidP="000130A9">
      <w:bookmarkStart w:id="0" w:name="_GoBack"/>
      <w:proofErr w:type="spellStart"/>
      <w:r>
        <w:t>Datagedreven</w:t>
      </w:r>
      <w:proofErr w:type="spellEnd"/>
      <w:r>
        <w:t xml:space="preserve"> Werken is in Rotterdam een Hot Item. Business Intelligence wordt rap volwassen. Van ontsluiting van </w:t>
      </w:r>
      <w:r w:rsidR="00F00AF8">
        <w:t>financiële</w:t>
      </w:r>
      <w:r>
        <w:t xml:space="preserve"> en </w:t>
      </w:r>
      <w:proofErr w:type="gramStart"/>
      <w:r>
        <w:t>HR data</w:t>
      </w:r>
      <w:proofErr w:type="gramEnd"/>
      <w:r>
        <w:t xml:space="preserve"> groeide deze discipline snel door naar het ontsluiten van de data over de stad. In- en uitstroom van Werkzoekenden, Verkeersstromen, Aanvragen in het kader van de WMO. Zijn we klaar? Nee nog lang niet. Het kan nog altijd slimmer, sneller en beter. Omdat voor elkaar te krijgen hebben we jou nodig!</w:t>
      </w:r>
    </w:p>
    <w:bookmarkEnd w:id="0"/>
    <w:p w:rsidR="000130A9" w:rsidRDefault="000130A9" w:rsidP="000130A9"/>
    <w:p w:rsidR="000130A9" w:rsidRDefault="000130A9" w:rsidP="000130A9">
      <w:r w:rsidRPr="000130A9">
        <w:t xml:space="preserve">Als </w:t>
      </w:r>
      <w:r w:rsidR="007850FC">
        <w:t>B</w:t>
      </w:r>
      <w:r w:rsidRPr="000130A9">
        <w:t xml:space="preserve">usiness </w:t>
      </w:r>
      <w:r w:rsidR="007850FC">
        <w:t>I</w:t>
      </w:r>
      <w:r w:rsidRPr="000130A9">
        <w:t xml:space="preserve">ntelligence Consultant geef jij in </w:t>
      </w:r>
      <w:r>
        <w:t>het</w:t>
      </w:r>
      <w:r w:rsidRPr="000130A9">
        <w:t xml:space="preserve"> team invulling aan de intermediair rol tussen de business en de techniek.</w:t>
      </w:r>
    </w:p>
    <w:p w:rsidR="000130A9" w:rsidRDefault="000130A9" w:rsidP="000130A9"/>
    <w:p w:rsidR="00D9283B" w:rsidRPr="000130A9" w:rsidRDefault="000130A9" w:rsidP="00D9283B">
      <w:r w:rsidRPr="000130A9">
        <w:t>Je kruipt in de huid van je opdrachtgevers en adviseert gevraagd en ongevraagd over de kansen en toepassingen van business intelligence voor de organisatie. Je verdiept je in de business tot je die door en door begrijpt. Je bent in staat om de business te voorzien van</w:t>
      </w:r>
      <w:r>
        <w:t xml:space="preserve"> scherpe analyses en inzichten. </w:t>
      </w:r>
      <w:r w:rsidRPr="000130A9">
        <w:t xml:space="preserve">Je bent het aanspreekpunt voor de business voor het leveren van de </w:t>
      </w:r>
      <w:proofErr w:type="gramStart"/>
      <w:r w:rsidRPr="000130A9">
        <w:t>BI dienstverlening</w:t>
      </w:r>
      <w:proofErr w:type="gramEnd"/>
      <w:r w:rsidRPr="000130A9">
        <w:t xml:space="preserve"> van het team. Samen met de business inventariseer en prioriteer je de eisen en wensen. Je houdt het </w:t>
      </w:r>
      <w:proofErr w:type="spellStart"/>
      <w:r w:rsidRPr="000130A9">
        <w:t>backlog</w:t>
      </w:r>
      <w:proofErr w:type="spellEnd"/>
      <w:r w:rsidRPr="000130A9">
        <w:t xml:space="preserve"> voor </w:t>
      </w:r>
      <w:proofErr w:type="gramStart"/>
      <w:r w:rsidRPr="000130A9">
        <w:t>BI producten</w:t>
      </w:r>
      <w:proofErr w:type="gramEnd"/>
      <w:r w:rsidRPr="000130A9">
        <w:t xml:space="preserve"> up to date en stuurt op tijdige realisatie van de gewenste producten door het Scrum team. Je hebt een uitstekend begrip van het gehele realisatie proces van business analyse, </w:t>
      </w:r>
      <w:proofErr w:type="gramStart"/>
      <w:r w:rsidRPr="000130A9">
        <w:t>data analyse</w:t>
      </w:r>
      <w:proofErr w:type="gramEnd"/>
      <w:r w:rsidRPr="000130A9">
        <w:t xml:space="preserve">, ontwerp en realisatie van datastructuren tot aan ontwerp en realisatie van front end toepassingen. Dit maakt je een goede gesprekspartner voor </w:t>
      </w:r>
      <w:r>
        <w:t xml:space="preserve">de alle leden van je scrumteam. </w:t>
      </w:r>
      <w:r w:rsidRPr="000130A9">
        <w:t>Je houdt de ontwikkelingen in je vakgebied bij en verdiept je in nieuwe mogelijkheden.</w:t>
      </w:r>
      <w:r w:rsidR="00D9283B">
        <w:t xml:space="preserve"> We zeten </w:t>
      </w:r>
      <w:proofErr w:type="gramStart"/>
      <w:r w:rsidR="00D9283B">
        <w:t>BI selfservice</w:t>
      </w:r>
      <w:proofErr w:type="gramEnd"/>
      <w:r w:rsidR="00D9283B">
        <w:t xml:space="preserve"> op de kaart en ontwikkelen door naar een BICC. Van jou wordt verwacht dat je daar actief in meewerkt en de implementatie kan begeleiden.</w:t>
      </w:r>
    </w:p>
    <w:p w:rsidR="000130A9" w:rsidRDefault="000130A9" w:rsidP="000130A9"/>
    <w:p w:rsidR="00985BD0" w:rsidRDefault="000130A9" w:rsidP="000130A9">
      <w:r w:rsidRPr="000130A9">
        <w:t>Vanwege de doorontwikkeling van BI zoeken we medewerkers met een brede interesse voor de vernieuwingen en moderne toepassingen van BI en een ingeboren drive om bij te blijven in het vakgebied.</w:t>
      </w:r>
    </w:p>
    <w:p w:rsidR="00D9283B" w:rsidRDefault="00D9283B" w:rsidP="000130A9"/>
    <w:p w:rsidR="00D8772A" w:rsidRDefault="00D8772A" w:rsidP="000130A9"/>
    <w:p w:rsidR="00D8772A" w:rsidRDefault="00D8772A" w:rsidP="000130A9"/>
    <w:p w:rsidR="00985BD0" w:rsidRDefault="00985BD0" w:rsidP="00E26C9F">
      <w:pPr>
        <w:pStyle w:val="Kop2"/>
      </w:pPr>
      <w:r>
        <w:lastRenderedPageBreak/>
        <w:t>Eisen</w:t>
      </w:r>
    </w:p>
    <w:p w:rsidR="00B55D50" w:rsidRDefault="000130A9" w:rsidP="000130A9">
      <w:pPr>
        <w:pStyle w:val="Lijstalinea"/>
        <w:numPr>
          <w:ilvl w:val="0"/>
          <w:numId w:val="3"/>
        </w:numPr>
      </w:pPr>
      <w:r>
        <w:t>Je hebt een afgeronde</w:t>
      </w:r>
      <w:r w:rsidR="00A84419">
        <w:t xml:space="preserve"> </w:t>
      </w:r>
      <w:proofErr w:type="gramStart"/>
      <w:r w:rsidR="00D610D3">
        <w:t>WO</w:t>
      </w:r>
      <w:r w:rsidR="00A84419">
        <w:t xml:space="preserve"> opleiding</w:t>
      </w:r>
      <w:proofErr w:type="gramEnd"/>
      <w:r>
        <w:t>;</w:t>
      </w:r>
    </w:p>
    <w:p w:rsidR="000130A9" w:rsidRDefault="000130A9" w:rsidP="000130A9">
      <w:pPr>
        <w:pStyle w:val="Lijstalinea"/>
        <w:numPr>
          <w:ilvl w:val="0"/>
          <w:numId w:val="3"/>
        </w:numPr>
      </w:pPr>
      <w:r>
        <w:t>Je hebt minimaal 5 jaar ervaring</w:t>
      </w:r>
      <w:r w:rsidR="00A84419">
        <w:t>, opgedaan in de afgelopen 8 jaar,</w:t>
      </w:r>
      <w:r>
        <w:t xml:space="preserve"> als Business </w:t>
      </w:r>
      <w:proofErr w:type="gramStart"/>
      <w:r>
        <w:t>Consultant</w:t>
      </w:r>
      <w:r w:rsidR="00D610D3">
        <w:t xml:space="preserve"> /</w:t>
      </w:r>
      <w:proofErr w:type="gramEnd"/>
      <w:r w:rsidR="00D610D3">
        <w:t xml:space="preserve"> Scrummaster / Project; manager</w:t>
      </w:r>
      <w:r>
        <w:t>, met daarbij de volgende werkervaring:</w:t>
      </w:r>
    </w:p>
    <w:p w:rsidR="000130A9" w:rsidRDefault="000130A9" w:rsidP="00D610D3">
      <w:pPr>
        <w:pStyle w:val="Lijstalinea"/>
        <w:numPr>
          <w:ilvl w:val="1"/>
          <w:numId w:val="3"/>
        </w:numPr>
      </w:pPr>
      <w:r>
        <w:t>Minimaal 5 jaar ervaring met het adviseren van management</w:t>
      </w:r>
    </w:p>
    <w:p w:rsidR="000130A9" w:rsidRDefault="000130A9" w:rsidP="00D610D3">
      <w:pPr>
        <w:pStyle w:val="Lijstalinea"/>
        <w:numPr>
          <w:ilvl w:val="1"/>
          <w:numId w:val="3"/>
        </w:numPr>
      </w:pPr>
      <w:r>
        <w:t xml:space="preserve">Minimaal </w:t>
      </w:r>
      <w:r w:rsidR="00D610D3">
        <w:t>5</w:t>
      </w:r>
      <w:r>
        <w:t xml:space="preserve"> jaar ervaring met </w:t>
      </w:r>
      <w:proofErr w:type="gramStart"/>
      <w:r>
        <w:t>BI processen</w:t>
      </w:r>
      <w:proofErr w:type="gramEnd"/>
    </w:p>
    <w:p w:rsidR="000130A9" w:rsidRDefault="000130A9" w:rsidP="00D610D3">
      <w:pPr>
        <w:pStyle w:val="Lijstalinea"/>
        <w:numPr>
          <w:ilvl w:val="1"/>
          <w:numId w:val="3"/>
        </w:numPr>
      </w:pPr>
      <w:r>
        <w:t xml:space="preserve">Minimaal 3 jaar ervaring met realisatie van </w:t>
      </w:r>
      <w:proofErr w:type="gramStart"/>
      <w:r>
        <w:t>BI producten</w:t>
      </w:r>
      <w:proofErr w:type="gramEnd"/>
    </w:p>
    <w:p w:rsidR="000130A9" w:rsidRDefault="000130A9" w:rsidP="00D610D3">
      <w:pPr>
        <w:pStyle w:val="Lijstalinea"/>
        <w:numPr>
          <w:ilvl w:val="1"/>
          <w:numId w:val="3"/>
        </w:numPr>
      </w:pPr>
      <w:r>
        <w:t>Minimaal 3 jaar ervaring met scrum werken</w:t>
      </w:r>
    </w:p>
    <w:p w:rsidR="000130A9" w:rsidRDefault="000130A9" w:rsidP="000130A9">
      <w:pPr>
        <w:pStyle w:val="Lijstalinea"/>
        <w:numPr>
          <w:ilvl w:val="0"/>
          <w:numId w:val="3"/>
        </w:numPr>
      </w:pPr>
      <w:r>
        <w:t xml:space="preserve">Je bent </w:t>
      </w:r>
      <w:proofErr w:type="spellStart"/>
      <w:r w:rsidRPr="000130A9">
        <w:t>Certified</w:t>
      </w:r>
      <w:proofErr w:type="spellEnd"/>
      <w:r w:rsidRPr="000130A9">
        <w:t xml:space="preserve"> Scrum Master (CSM of vergelijkbaar)</w:t>
      </w:r>
      <w:r>
        <w:t>;</w:t>
      </w:r>
    </w:p>
    <w:p w:rsidR="00D610D3" w:rsidRDefault="00D610D3" w:rsidP="000130A9">
      <w:pPr>
        <w:pStyle w:val="Lijstalinea"/>
        <w:numPr>
          <w:ilvl w:val="0"/>
          <w:numId w:val="3"/>
        </w:numPr>
      </w:pPr>
      <w:r>
        <w:t>Je bent Prince II gecertificeerd;</w:t>
      </w:r>
    </w:p>
    <w:p w:rsidR="00D610D3" w:rsidRDefault="00D610D3" w:rsidP="000130A9">
      <w:pPr>
        <w:pStyle w:val="Lijstalinea"/>
        <w:numPr>
          <w:ilvl w:val="0"/>
          <w:numId w:val="3"/>
        </w:numPr>
      </w:pPr>
      <w:r>
        <w:t xml:space="preserve">Ervaring in het ontwikkelen en implementeren van een BICC met o.a. aandacht voor </w:t>
      </w:r>
      <w:proofErr w:type="spellStart"/>
      <w:r w:rsidR="00CB5049">
        <w:t>Roadmap</w:t>
      </w:r>
      <w:proofErr w:type="spellEnd"/>
      <w:r w:rsidR="00CB5049">
        <w:t xml:space="preserve">, </w:t>
      </w:r>
      <w:proofErr w:type="spellStart"/>
      <w:r>
        <w:t>Governance</w:t>
      </w:r>
      <w:proofErr w:type="spellEnd"/>
      <w:r>
        <w:t xml:space="preserve">, People, Proces </w:t>
      </w:r>
      <w:proofErr w:type="spellStart"/>
      <w:r w:rsidR="0037413D">
        <w:t>a</w:t>
      </w:r>
      <w:r>
        <w:t>n</w:t>
      </w:r>
      <w:r w:rsidR="0037413D">
        <w:t>d</w:t>
      </w:r>
      <w:proofErr w:type="spellEnd"/>
      <w:r>
        <w:t xml:space="preserve"> Product;</w:t>
      </w:r>
    </w:p>
    <w:p w:rsidR="000130A9" w:rsidRDefault="000130A9" w:rsidP="000130A9">
      <w:pPr>
        <w:pStyle w:val="Lijstalinea"/>
        <w:numPr>
          <w:ilvl w:val="0"/>
          <w:numId w:val="3"/>
        </w:numPr>
      </w:pPr>
      <w:r>
        <w:t>Je beschikt over goede beheersing van Nederlandse taal in woord en geschrift.</w:t>
      </w:r>
    </w:p>
    <w:p w:rsidR="00985BD0" w:rsidRDefault="00985BD0" w:rsidP="00985BD0"/>
    <w:p w:rsidR="00985BD0" w:rsidRDefault="00985BD0" w:rsidP="00E26C9F">
      <w:pPr>
        <w:pStyle w:val="Kop2"/>
      </w:pPr>
      <w:r>
        <w:t>Wensen</w:t>
      </w:r>
    </w:p>
    <w:p w:rsidR="00B55D50" w:rsidRDefault="000130A9" w:rsidP="00985BD0">
      <w:r>
        <w:t>De volgende zaken zijn een pré:</w:t>
      </w:r>
    </w:p>
    <w:p w:rsidR="000130A9" w:rsidRPr="000130A9" w:rsidRDefault="000130A9" w:rsidP="000130A9">
      <w:pPr>
        <w:pStyle w:val="Lijstalinea"/>
        <w:numPr>
          <w:ilvl w:val="0"/>
          <w:numId w:val="2"/>
        </w:numPr>
      </w:pPr>
      <w:r>
        <w:t xml:space="preserve">Een </w:t>
      </w:r>
      <w:r w:rsidRPr="000130A9">
        <w:t>afgeronde opleiding in de richting van Bedrijfs</w:t>
      </w:r>
      <w:r w:rsidR="00D610D3">
        <w:t>kunde of Bedrijfseconomie</w:t>
      </w:r>
      <w:r w:rsidRPr="000130A9">
        <w:t>;</w:t>
      </w:r>
    </w:p>
    <w:p w:rsidR="000130A9" w:rsidRDefault="000130A9" w:rsidP="000130A9">
      <w:pPr>
        <w:pStyle w:val="Lijstalinea"/>
        <w:numPr>
          <w:ilvl w:val="0"/>
          <w:numId w:val="2"/>
        </w:numPr>
      </w:pPr>
      <w:r w:rsidRPr="000130A9">
        <w:t>Meer dan 7 jaar werkervaring in de gevraagde rol;</w:t>
      </w:r>
    </w:p>
    <w:p w:rsidR="00F00AF8" w:rsidRPr="000130A9" w:rsidRDefault="00F00AF8" w:rsidP="000130A9">
      <w:pPr>
        <w:pStyle w:val="Lijstalinea"/>
        <w:numPr>
          <w:ilvl w:val="0"/>
          <w:numId w:val="2"/>
        </w:numPr>
      </w:pPr>
      <w:r>
        <w:t>Leidinggevende ervaring en teamaansturing wordt gewaardeerd;</w:t>
      </w:r>
    </w:p>
    <w:p w:rsidR="000130A9" w:rsidRPr="000130A9" w:rsidRDefault="000130A9" w:rsidP="000130A9">
      <w:pPr>
        <w:pStyle w:val="Lijstalinea"/>
        <w:numPr>
          <w:ilvl w:val="0"/>
          <w:numId w:val="2"/>
        </w:numPr>
      </w:pPr>
      <w:r w:rsidRPr="000130A9">
        <w:t xml:space="preserve">Kennis van </w:t>
      </w:r>
      <w:proofErr w:type="spellStart"/>
      <w:r w:rsidR="00CB5049">
        <w:t>Jira</w:t>
      </w:r>
      <w:proofErr w:type="spellEnd"/>
      <w:r w:rsidR="00CB5049">
        <w:t xml:space="preserve">, </w:t>
      </w:r>
      <w:proofErr w:type="spellStart"/>
      <w:r w:rsidR="00CB5049">
        <w:t>Confluence</w:t>
      </w:r>
      <w:proofErr w:type="spellEnd"/>
      <w:r w:rsidR="00CB5049">
        <w:t xml:space="preserve">, </w:t>
      </w:r>
      <w:r w:rsidR="00D610D3">
        <w:t xml:space="preserve">SAS, </w:t>
      </w:r>
      <w:proofErr w:type="spellStart"/>
      <w:r w:rsidR="00D610D3">
        <w:t>PowerBI</w:t>
      </w:r>
      <w:proofErr w:type="spellEnd"/>
      <w:r w:rsidR="00D610D3">
        <w:t xml:space="preserve">, </w:t>
      </w:r>
      <w:proofErr w:type="spellStart"/>
      <w:r w:rsidRPr="000130A9">
        <w:t>Cognos</w:t>
      </w:r>
      <w:proofErr w:type="spellEnd"/>
      <w:r w:rsidRPr="000130A9">
        <w:t xml:space="preserve">, SQL en </w:t>
      </w:r>
      <w:proofErr w:type="spellStart"/>
      <w:r w:rsidRPr="000130A9">
        <w:t>datavault</w:t>
      </w:r>
      <w:proofErr w:type="spellEnd"/>
      <w:r w:rsidRPr="000130A9">
        <w:t xml:space="preserve"> modelleren.</w:t>
      </w:r>
    </w:p>
    <w:p w:rsidR="0088610C" w:rsidRDefault="0088610C" w:rsidP="00BB5ABD"/>
    <w:p w:rsidR="0044045D" w:rsidRDefault="0044045D" w:rsidP="0044045D">
      <w:pPr>
        <w:pStyle w:val="Kop2"/>
      </w:pPr>
      <w:r>
        <w:t>Competenties</w:t>
      </w:r>
    </w:p>
    <w:p w:rsidR="0044045D" w:rsidRDefault="000130A9" w:rsidP="00BB5ABD">
      <w:r>
        <w:t>Voor deze rol dien je te voldoen aan de volgende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0130A9" w:rsidRDefault="000130A9" w:rsidP="000130A9">
      <w:pPr>
        <w:pStyle w:val="Lijstalinea"/>
        <w:numPr>
          <w:ilvl w:val="0"/>
          <w:numId w:val="1"/>
        </w:numPr>
      </w:pPr>
      <w:r w:rsidRPr="000130A9">
        <w:t>Klantgericht</w:t>
      </w:r>
    </w:p>
    <w:p w:rsidR="000130A9" w:rsidRDefault="000130A9" w:rsidP="000130A9">
      <w:pPr>
        <w:pStyle w:val="Lijstalinea"/>
        <w:numPr>
          <w:ilvl w:val="0"/>
          <w:numId w:val="1"/>
        </w:numPr>
      </w:pPr>
      <w:r w:rsidRPr="000130A9">
        <w:t>Communicatief</w:t>
      </w:r>
    </w:p>
    <w:p w:rsidR="000130A9" w:rsidRDefault="000130A9" w:rsidP="000130A9">
      <w:pPr>
        <w:pStyle w:val="Lijstalinea"/>
        <w:numPr>
          <w:ilvl w:val="0"/>
          <w:numId w:val="1"/>
        </w:numPr>
      </w:pPr>
      <w:r w:rsidRPr="000130A9">
        <w:t>Creatief</w:t>
      </w:r>
    </w:p>
    <w:p w:rsidR="000130A9" w:rsidRDefault="000130A9" w:rsidP="000130A9">
      <w:pPr>
        <w:pStyle w:val="Lijstalinea"/>
        <w:numPr>
          <w:ilvl w:val="0"/>
          <w:numId w:val="1"/>
        </w:numPr>
      </w:pPr>
      <w:r w:rsidRPr="000130A9">
        <w:t>Samenwerken</w:t>
      </w:r>
    </w:p>
    <w:p w:rsidR="000130A9" w:rsidRDefault="000130A9" w:rsidP="000130A9">
      <w:pPr>
        <w:pStyle w:val="Lijstalinea"/>
        <w:numPr>
          <w:ilvl w:val="0"/>
          <w:numId w:val="1"/>
        </w:numPr>
      </w:pPr>
      <w:r w:rsidRPr="000130A9">
        <w:t>Analytisch</w:t>
      </w:r>
    </w:p>
    <w:p w:rsidR="000130A9" w:rsidRDefault="000130A9" w:rsidP="000130A9">
      <w:pPr>
        <w:pStyle w:val="Lijstalinea"/>
        <w:numPr>
          <w:ilvl w:val="0"/>
          <w:numId w:val="1"/>
        </w:numPr>
      </w:pPr>
      <w:r w:rsidRPr="000130A9">
        <w:t>Flexibel</w:t>
      </w:r>
    </w:p>
    <w:p w:rsidR="0044045D" w:rsidRDefault="0044045D" w:rsidP="00BB5ABD"/>
    <w:p w:rsidR="00985BD0" w:rsidRPr="00985BD0" w:rsidRDefault="00985BD0" w:rsidP="00E26C9F">
      <w:pPr>
        <w:pStyle w:val="Kop2"/>
      </w:pPr>
      <w:r>
        <w:t>Onze organisatie</w:t>
      </w:r>
    </w:p>
    <w:p w:rsidR="000130A9" w:rsidRDefault="000130A9" w:rsidP="000130A9">
      <w:r>
        <w:t xml:space="preserve">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 Wij ondersteunen het </w:t>
      </w:r>
      <w:proofErr w:type="spellStart"/>
      <w:r>
        <w:t>datagedreven</w:t>
      </w:r>
      <w:proofErr w:type="spellEnd"/>
      <w:r>
        <w:t xml:space="preserve"> werken binnen de gemeente.</w:t>
      </w:r>
    </w:p>
    <w:p w:rsidR="000130A9" w:rsidRDefault="000130A9" w:rsidP="000130A9"/>
    <w:p w:rsidR="000130A9" w:rsidRDefault="000130A9" w:rsidP="000130A9">
      <w:r>
        <w:t>Het business intelligence team van OBI levert de volgende diensten:</w:t>
      </w:r>
    </w:p>
    <w:p w:rsidR="000130A9" w:rsidRDefault="000130A9" w:rsidP="000130A9">
      <w:pPr>
        <w:pStyle w:val="Lijstalinea"/>
        <w:numPr>
          <w:ilvl w:val="0"/>
          <w:numId w:val="4"/>
        </w:numPr>
      </w:pPr>
      <w:r>
        <w:t>Standaard informatieproducten: rapportages, dashboards, geografische producten</w:t>
      </w:r>
    </w:p>
    <w:p w:rsidR="000130A9" w:rsidRDefault="000130A9" w:rsidP="000130A9">
      <w:pPr>
        <w:pStyle w:val="Lijstalinea"/>
        <w:numPr>
          <w:ilvl w:val="0"/>
          <w:numId w:val="4"/>
        </w:numPr>
      </w:pPr>
      <w:r>
        <w:t xml:space="preserve">Selfservice BI </w:t>
      </w:r>
    </w:p>
    <w:p w:rsidR="000130A9" w:rsidRDefault="000130A9" w:rsidP="000130A9">
      <w:pPr>
        <w:pStyle w:val="Lijstalinea"/>
        <w:numPr>
          <w:ilvl w:val="0"/>
          <w:numId w:val="4"/>
        </w:numPr>
      </w:pPr>
      <w:r>
        <w:t>Fungeren als kenniscentrum voor primair proces data</w:t>
      </w:r>
    </w:p>
    <w:p w:rsidR="000130A9" w:rsidRDefault="000130A9" w:rsidP="000130A9">
      <w:pPr>
        <w:pStyle w:val="Lijstalinea"/>
        <w:numPr>
          <w:ilvl w:val="0"/>
          <w:numId w:val="4"/>
        </w:numPr>
      </w:pPr>
      <w:r>
        <w:t>Proactief meedenken en adviseren over BI-oplossingen</w:t>
      </w:r>
    </w:p>
    <w:p w:rsidR="000130A9" w:rsidRDefault="000130A9" w:rsidP="000130A9">
      <w:pPr>
        <w:pStyle w:val="Lijstalinea"/>
        <w:numPr>
          <w:ilvl w:val="0"/>
          <w:numId w:val="4"/>
        </w:numPr>
      </w:pPr>
      <w:proofErr w:type="gramStart"/>
      <w:r>
        <w:lastRenderedPageBreak/>
        <w:t>Data analyses</w:t>
      </w:r>
      <w:proofErr w:type="gramEnd"/>
    </w:p>
    <w:p w:rsidR="000130A9" w:rsidRDefault="000130A9" w:rsidP="000130A9">
      <w:pPr>
        <w:pStyle w:val="Lijstalinea"/>
        <w:numPr>
          <w:ilvl w:val="0"/>
          <w:numId w:val="4"/>
        </w:numPr>
      </w:pPr>
      <w:r>
        <w:t>Dataleveringen</w:t>
      </w:r>
    </w:p>
    <w:p w:rsidR="000130A9" w:rsidRDefault="000130A9" w:rsidP="000130A9">
      <w:pPr>
        <w:pStyle w:val="Lijstalinea"/>
        <w:numPr>
          <w:ilvl w:val="0"/>
          <w:numId w:val="4"/>
        </w:numPr>
      </w:pPr>
      <w:r>
        <w:t>Datamodellering</w:t>
      </w:r>
    </w:p>
    <w:p w:rsidR="00D8772A" w:rsidRDefault="00D8772A" w:rsidP="00D8772A">
      <w:pPr>
        <w:pStyle w:val="Lijstalinea"/>
      </w:pPr>
    </w:p>
    <w:p w:rsidR="000130A9" w:rsidRDefault="000130A9" w:rsidP="000130A9">
      <w:r>
        <w:t xml:space="preserve">Centrale dataopslag met </w:t>
      </w:r>
      <w:proofErr w:type="spellStart"/>
      <w:proofErr w:type="gramStart"/>
      <w:r>
        <w:t>historieopbouw.Het</w:t>
      </w:r>
      <w:proofErr w:type="spellEnd"/>
      <w:proofErr w:type="gramEnd"/>
      <w:r>
        <w:t xml:space="preserve"> team levert deze diensten vanuit </w:t>
      </w:r>
      <w:proofErr w:type="spellStart"/>
      <w:r>
        <w:t>dedicated</w:t>
      </w:r>
      <w:proofErr w:type="spellEnd"/>
      <w:r>
        <w:t xml:space="preserve"> scrum teams die -met een sterke business oriëntatie en met korte lijnen- de verschillende Clusters van de gemeente Rotterdam bedienen. We verbinden medewerkers voor langere tijd aan een Cluster zodat ze de gelegenheid hebben om een </w:t>
      </w:r>
      <w:proofErr w:type="spellStart"/>
      <w:r>
        <w:t>specfiek</w:t>
      </w:r>
      <w:proofErr w:type="spellEnd"/>
      <w:r>
        <w:t xml:space="preserve"> deel van de organisatie goed te leren kennen.</w:t>
      </w:r>
    </w:p>
    <w:p w:rsidR="000130A9" w:rsidRDefault="000130A9" w:rsidP="000130A9"/>
    <w:p w:rsidR="000130A9" w:rsidRDefault="000130A9" w:rsidP="000130A9">
      <w:r>
        <w:t xml:space="preserve">De focus ligt momenteel op het realiseren van informatieproducten op basis van een Oracle Data Ware House datawarehouse en </w:t>
      </w:r>
      <w:proofErr w:type="spellStart"/>
      <w:r>
        <w:t>Cognos</w:t>
      </w:r>
      <w:proofErr w:type="spellEnd"/>
      <w:r w:rsidR="00D9283B">
        <w:t xml:space="preserve"> en </w:t>
      </w:r>
      <w:proofErr w:type="spellStart"/>
      <w:r w:rsidR="00D9283B">
        <w:t>PowerBI</w:t>
      </w:r>
      <w:proofErr w:type="spellEnd"/>
      <w:r>
        <w:t xml:space="preserve"> rapportages. Uitgangspunt hierbij is om definities en rekenkracht in het DWH onder te brengen en de </w:t>
      </w:r>
      <w:proofErr w:type="spellStart"/>
      <w:r>
        <w:t>Cognos</w:t>
      </w:r>
      <w:proofErr w:type="spellEnd"/>
      <w:r w:rsidR="00D9283B">
        <w:t xml:space="preserve"> en </w:t>
      </w:r>
      <w:proofErr w:type="spellStart"/>
      <w:r w:rsidR="00D9283B">
        <w:t>PowerBI</w:t>
      </w:r>
      <w:proofErr w:type="spellEnd"/>
      <w:r>
        <w:t xml:space="preserve"> Rapportages </w:t>
      </w:r>
      <w:proofErr w:type="spellStart"/>
      <w:r>
        <w:t>lean</w:t>
      </w:r>
      <w:proofErr w:type="spellEnd"/>
      <w:r>
        <w:t xml:space="preserve"> en </w:t>
      </w:r>
      <w:proofErr w:type="spellStart"/>
      <w:r>
        <w:t>mean</w:t>
      </w:r>
      <w:proofErr w:type="spellEnd"/>
      <w:r>
        <w:t xml:space="preserve"> te houden. BI maakt bij de gemeente een snelle ontwikkeling door. We ondersteunen meer en meer </w:t>
      </w:r>
      <w:proofErr w:type="gramStart"/>
      <w:r>
        <w:t>BI selfservice</w:t>
      </w:r>
      <w:proofErr w:type="gramEnd"/>
      <w:r>
        <w:t xml:space="preserve">. De </w:t>
      </w:r>
      <w:proofErr w:type="gramStart"/>
      <w:r>
        <w:t>BI omgeving</w:t>
      </w:r>
      <w:proofErr w:type="gramEnd"/>
      <w:r>
        <w:t xml:space="preserve"> ontwikkelt zich naar een volgende fase van professionaliteit waarbij we steeds vaker andersoortige bronnen ontsluiten. Er lopen experimenten met Big Data toepassingen en Data </w:t>
      </w:r>
      <w:proofErr w:type="spellStart"/>
      <w:r>
        <w:t>science</w:t>
      </w:r>
      <w:proofErr w:type="spellEnd"/>
      <w:r>
        <w:t xml:space="preserve">. We </w:t>
      </w:r>
      <w:r w:rsidR="00D9283B">
        <w:t>hebben</w:t>
      </w:r>
      <w:r>
        <w:t xml:space="preserve"> een professionele Analyseomgeving en denken na over data virtualisatie.</w:t>
      </w:r>
    </w:p>
    <w:p w:rsidR="000130A9" w:rsidRDefault="000130A9" w:rsidP="000130A9"/>
    <w:p w:rsidR="000130A9" w:rsidRDefault="000130A9" w:rsidP="000130A9">
      <w:r>
        <w:t xml:space="preserve">Het </w:t>
      </w:r>
      <w:proofErr w:type="gramStart"/>
      <w:r>
        <w:t>BI team</w:t>
      </w:r>
      <w:proofErr w:type="gramEnd"/>
      <w:r>
        <w:t xml:space="preserve"> ontwikkelt zich richting Business Intelligence </w:t>
      </w:r>
      <w:proofErr w:type="spellStart"/>
      <w:r>
        <w:t>Competence</w:t>
      </w:r>
      <w:proofErr w:type="spellEnd"/>
      <w:r>
        <w:t xml:space="preserve"> Center.</w:t>
      </w:r>
    </w:p>
    <w:p w:rsidR="00397E10" w:rsidRDefault="000130A9" w:rsidP="000130A9">
      <w:r>
        <w:t>In dit BICC wordt de kennis en kunde gecombineerd.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7577D0"/>
    <w:multiLevelType w:val="hybridMultilevel"/>
    <w:tmpl w:val="8C96E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230E4"/>
    <w:multiLevelType w:val="hybridMultilevel"/>
    <w:tmpl w:val="ACE2F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76023"/>
    <w:multiLevelType w:val="hybridMultilevel"/>
    <w:tmpl w:val="D9760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0A9"/>
    <w:rsid w:val="00094A27"/>
    <w:rsid w:val="001C6FAE"/>
    <w:rsid w:val="00360EEF"/>
    <w:rsid w:val="0037413D"/>
    <w:rsid w:val="00397E10"/>
    <w:rsid w:val="003E7BEA"/>
    <w:rsid w:val="0044045D"/>
    <w:rsid w:val="0056054F"/>
    <w:rsid w:val="005E2C40"/>
    <w:rsid w:val="007850FC"/>
    <w:rsid w:val="0088610C"/>
    <w:rsid w:val="00985BD0"/>
    <w:rsid w:val="00A84419"/>
    <w:rsid w:val="00AC516D"/>
    <w:rsid w:val="00B55D50"/>
    <w:rsid w:val="00BA42DB"/>
    <w:rsid w:val="00BB5ABD"/>
    <w:rsid w:val="00CB5049"/>
    <w:rsid w:val="00D610D3"/>
    <w:rsid w:val="00D75A02"/>
    <w:rsid w:val="00D8772A"/>
    <w:rsid w:val="00D9283B"/>
    <w:rsid w:val="00E26C9F"/>
    <w:rsid w:val="00F00AF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D877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276818C9</Template>
  <TotalTime>0</TotalTime>
  <Pages>3</Pages>
  <Words>803</Words>
  <Characters>4420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2019-05-29T06:49:00Z</cp:lastPrinted>
  <dcterms:created xsi:type="dcterms:W3CDTF">2019-06-04T08:33:00Z</dcterms:created>
  <dcterms:modified xsi:type="dcterms:W3CDTF">2019-06-04T08:33:00Z</dcterms:modified>
</cp:coreProperties>
</file>