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p w:rsidR="003F1ACA" w:rsidRDefault="003F1ACA" w:rsidP="008B5CC8">
      <w:pPr>
        <w:spacing w:before="120"/>
        <w:jc w:val="right"/>
        <w:rPr>
          <w:rFonts w:asciiTheme="majorBidi" w:hAnsiTheme="majorBidi" w:cstheme="majorBidi"/>
          <w:bCs/>
          <w:szCs w:val="24"/>
          <w:lang w:val="bg-BG" w:eastAsia="ru-RU"/>
        </w:rPr>
      </w:pPr>
    </w:p>
    <w:tbl>
      <w:tblPr>
        <w:tblW w:w="9929"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384"/>
      </w:tblGrid>
      <w:tr w:rsidR="002F6B13" w:rsidRPr="003D7288" w:rsidTr="003F1ACA">
        <w:trPr>
          <w:cantSplit/>
        </w:trPr>
        <w:tc>
          <w:tcPr>
            <w:tcW w:w="9929" w:type="dxa"/>
            <w:gridSpan w:val="2"/>
            <w:tcBorders>
              <w:top w:val="nil"/>
              <w:left w:val="nil"/>
              <w:bottom w:val="single" w:sz="4" w:space="0" w:color="auto"/>
              <w:right w:val="nil"/>
            </w:tcBorders>
            <w:vAlign w:val="center"/>
          </w:tcPr>
          <w:p w:rsidR="003F1ACA" w:rsidRPr="003D7288" w:rsidRDefault="00584CB7" w:rsidP="003F1ACA">
            <w:pPr>
              <w:pStyle w:val="Subtitle"/>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3F1ACA">
        <w:trPr>
          <w:cantSplit/>
        </w:trPr>
        <w:tc>
          <w:tcPr>
            <w:tcW w:w="9929" w:type="dxa"/>
            <w:gridSpan w:val="2"/>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ListParagraph"/>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Организатор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9472A4"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ListParagraph"/>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6384" w:type="dxa"/>
            <w:tcBorders>
              <w:top w:val="single" w:sz="4" w:space="0" w:color="auto"/>
              <w:left w:val="single" w:sz="4" w:space="0" w:color="auto"/>
              <w:bottom w:val="single" w:sz="4" w:space="0" w:color="auto"/>
              <w:right w:val="single" w:sz="4" w:space="0" w:color="auto"/>
            </w:tcBorders>
          </w:tcPr>
          <w:p w:rsidR="006D1179" w:rsidRPr="00DF47DD" w:rsidRDefault="00DF47DD" w:rsidP="00A71953">
            <w:pPr>
              <w:tabs>
                <w:tab w:val="right" w:pos="7272"/>
              </w:tabs>
              <w:spacing w:before="60" w:after="60"/>
              <w:rPr>
                <w:rFonts w:asciiTheme="majorBidi" w:hAnsiTheme="majorBidi" w:cstheme="majorBidi"/>
                <w:iCs/>
                <w:szCs w:val="24"/>
                <w:lang w:val="bg-BG"/>
              </w:rPr>
            </w:pPr>
            <w:r w:rsidRPr="00DF47DD">
              <w:rPr>
                <w:rFonts w:asciiTheme="majorBidi" w:hAnsiTheme="majorBidi" w:cstheme="majorBidi"/>
                <w:iCs/>
                <w:szCs w:val="24"/>
                <w:lang w:val="bg-BG"/>
              </w:rPr>
              <w:t xml:space="preserve">Комплекс </w:t>
            </w:r>
            <w:r>
              <w:rPr>
                <w:rFonts w:asciiTheme="majorBidi" w:hAnsiTheme="majorBidi" w:cstheme="majorBidi"/>
                <w:iCs/>
                <w:szCs w:val="24"/>
                <w:lang w:val="bg-BG"/>
              </w:rPr>
              <w:t>„</w:t>
            </w:r>
            <w:r w:rsidRPr="00DF47DD">
              <w:rPr>
                <w:rFonts w:asciiTheme="majorBidi" w:hAnsiTheme="majorBidi" w:cstheme="majorBidi"/>
                <w:iCs/>
                <w:szCs w:val="24"/>
                <w:lang w:val="bg-BG"/>
              </w:rPr>
              <w:t xml:space="preserve">ТСНП и ПТ </w:t>
            </w:r>
            <w:proofErr w:type="spellStart"/>
            <w:r w:rsidRPr="00DF47DD">
              <w:rPr>
                <w:rFonts w:asciiTheme="majorBidi" w:hAnsiTheme="majorBidi" w:cstheme="majorBidi"/>
                <w:iCs/>
                <w:szCs w:val="24"/>
                <w:lang w:val="bg-BG"/>
              </w:rPr>
              <w:t>Росенец</w:t>
            </w:r>
            <w:proofErr w:type="spellEnd"/>
            <w:r>
              <w:rPr>
                <w:rFonts w:asciiTheme="majorBidi" w:hAnsiTheme="majorBidi" w:cstheme="majorBidi"/>
                <w:iCs/>
                <w:szCs w:val="24"/>
                <w:lang w:val="bg-BG"/>
              </w:rPr>
              <w:t>“</w:t>
            </w:r>
          </w:p>
        </w:tc>
      </w:tr>
      <w:tr w:rsidR="006D1179"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ListParagraph"/>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6384" w:type="dxa"/>
            <w:tcBorders>
              <w:top w:val="single" w:sz="4" w:space="0" w:color="auto"/>
              <w:left w:val="single" w:sz="4" w:space="0" w:color="auto"/>
              <w:bottom w:val="single" w:sz="4" w:space="0" w:color="auto"/>
              <w:right w:val="single" w:sz="4" w:space="0" w:color="auto"/>
            </w:tcBorders>
          </w:tcPr>
          <w:p w:rsidR="006D1179" w:rsidRPr="003D7288" w:rsidRDefault="00834DC2" w:rsidP="00623136">
            <w:pPr>
              <w:tabs>
                <w:tab w:val="right" w:pos="7272"/>
              </w:tabs>
              <w:spacing w:before="60" w:after="60"/>
              <w:rPr>
                <w:rFonts w:asciiTheme="majorBidi" w:hAnsiTheme="majorBidi" w:cstheme="majorBidi"/>
                <w:bCs/>
                <w:szCs w:val="24"/>
                <w:highlight w:val="yellow"/>
                <w:lang w:val="bg-BG"/>
              </w:rPr>
            </w:pPr>
            <w:r w:rsidRPr="00834DC2">
              <w:rPr>
                <w:rFonts w:asciiTheme="majorBidi" w:hAnsiTheme="majorBidi" w:cstheme="majorBidi"/>
                <w:bCs/>
                <w:color w:val="000000" w:themeColor="text1"/>
                <w:szCs w:val="24"/>
                <w:lang w:val="bg-BG"/>
              </w:rPr>
              <w:t>141375</w:t>
            </w:r>
          </w:p>
        </w:tc>
      </w:tr>
      <w:tr w:rsidR="006D1179" w:rsidRPr="009472A4"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ListParagraph"/>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Предмет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E14CA9" w:rsidRDefault="00E14CA9" w:rsidP="00CF0588">
            <w:pPr>
              <w:tabs>
                <w:tab w:val="right" w:pos="7254"/>
              </w:tabs>
              <w:spacing w:before="60" w:after="60"/>
              <w:rPr>
                <w:rFonts w:asciiTheme="majorBidi" w:hAnsiTheme="majorBidi" w:cstheme="majorBidi"/>
                <w:bCs/>
                <w:i/>
                <w:iCs/>
                <w:szCs w:val="24"/>
                <w:lang w:val="bg-BG"/>
              </w:rPr>
            </w:pPr>
            <w:proofErr w:type="spellStart"/>
            <w:r w:rsidRPr="00E14CA9">
              <w:rPr>
                <w:sz w:val="26"/>
                <w:szCs w:val="26"/>
                <w:lang w:val="ru-RU" w:eastAsia="bg-BG"/>
              </w:rPr>
              <w:t>Изграждане</w:t>
            </w:r>
            <w:proofErr w:type="spellEnd"/>
            <w:r w:rsidRPr="00E14CA9">
              <w:rPr>
                <w:sz w:val="26"/>
                <w:szCs w:val="26"/>
                <w:lang w:val="ru-RU" w:eastAsia="bg-BG"/>
              </w:rPr>
              <w:t xml:space="preserve"> на </w:t>
            </w:r>
            <w:proofErr w:type="spellStart"/>
            <w:r w:rsidRPr="00E14CA9">
              <w:rPr>
                <w:sz w:val="26"/>
                <w:szCs w:val="26"/>
                <w:lang w:val="ru-RU" w:eastAsia="bg-BG"/>
              </w:rPr>
              <w:t>възел</w:t>
            </w:r>
            <w:proofErr w:type="spellEnd"/>
            <w:r w:rsidRPr="00E14CA9">
              <w:rPr>
                <w:sz w:val="26"/>
                <w:szCs w:val="26"/>
                <w:lang w:val="ru-RU" w:eastAsia="bg-BG"/>
              </w:rPr>
              <w:t xml:space="preserve"> за </w:t>
            </w:r>
            <w:proofErr w:type="spellStart"/>
            <w:r w:rsidRPr="00E14CA9">
              <w:rPr>
                <w:sz w:val="26"/>
                <w:szCs w:val="26"/>
                <w:lang w:val="ru-RU" w:eastAsia="bg-BG"/>
              </w:rPr>
              <w:t>маркиране</w:t>
            </w:r>
            <w:proofErr w:type="spellEnd"/>
            <w:r w:rsidRPr="00E14CA9">
              <w:rPr>
                <w:sz w:val="26"/>
                <w:szCs w:val="26"/>
                <w:lang w:val="ru-RU" w:eastAsia="bg-BG"/>
              </w:rPr>
              <w:t xml:space="preserve"> на </w:t>
            </w:r>
            <w:proofErr w:type="spellStart"/>
            <w:r w:rsidRPr="00E14CA9">
              <w:rPr>
                <w:sz w:val="26"/>
                <w:szCs w:val="26"/>
                <w:lang w:val="ru-RU" w:eastAsia="bg-BG"/>
              </w:rPr>
              <w:t>вакуумен</w:t>
            </w:r>
            <w:proofErr w:type="spellEnd"/>
            <w:r w:rsidRPr="00E14CA9">
              <w:rPr>
                <w:sz w:val="26"/>
                <w:szCs w:val="26"/>
                <w:lang w:val="ru-RU" w:eastAsia="bg-BG"/>
              </w:rPr>
              <w:t xml:space="preserve"> </w:t>
            </w:r>
            <w:proofErr w:type="spellStart"/>
            <w:r w:rsidRPr="00E14CA9">
              <w:rPr>
                <w:sz w:val="26"/>
                <w:szCs w:val="26"/>
                <w:lang w:val="ru-RU" w:eastAsia="bg-BG"/>
              </w:rPr>
              <w:t>остатък</w:t>
            </w:r>
            <w:proofErr w:type="spellEnd"/>
            <w:r w:rsidRPr="00E14CA9">
              <w:rPr>
                <w:sz w:val="26"/>
                <w:szCs w:val="26"/>
                <w:lang w:val="ru-RU" w:eastAsia="bg-BG"/>
              </w:rPr>
              <w:t xml:space="preserve"> от КПТО на АЖПНЕ </w:t>
            </w:r>
            <w:proofErr w:type="spellStart"/>
            <w:r w:rsidRPr="00E14CA9">
              <w:rPr>
                <w:sz w:val="26"/>
                <w:szCs w:val="26"/>
                <w:lang w:val="ru-RU" w:eastAsia="bg-BG"/>
              </w:rPr>
              <w:t>коловози</w:t>
            </w:r>
            <w:proofErr w:type="spellEnd"/>
            <w:r w:rsidRPr="00E14CA9">
              <w:rPr>
                <w:sz w:val="26"/>
                <w:szCs w:val="26"/>
                <w:lang w:val="ru-RU" w:eastAsia="bg-BG"/>
              </w:rPr>
              <w:t xml:space="preserve"> 13 и 14</w:t>
            </w:r>
            <w:r>
              <w:rPr>
                <w:sz w:val="26"/>
                <w:szCs w:val="26"/>
                <w:lang w:val="bg-BG" w:eastAsia="bg-BG"/>
              </w:rPr>
              <w:t>.</w:t>
            </w:r>
          </w:p>
        </w:tc>
      </w:tr>
      <w:tr w:rsidR="00E9098E"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ListParagraph"/>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6384"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Открит, двуетапен</w:t>
            </w:r>
          </w:p>
        </w:tc>
      </w:tr>
      <w:tr w:rsidR="009B363A" w:rsidRPr="009472A4" w:rsidTr="003F1ACA">
        <w:trPr>
          <w:cantSplit/>
        </w:trPr>
        <w:tc>
          <w:tcPr>
            <w:tcW w:w="9929" w:type="dxa"/>
            <w:gridSpan w:val="2"/>
            <w:tcBorders>
              <w:top w:val="single" w:sz="4" w:space="0" w:color="auto"/>
              <w:left w:val="single" w:sz="4" w:space="0" w:color="auto"/>
              <w:bottom w:val="single" w:sz="4" w:space="0" w:color="auto"/>
              <w:right w:val="single" w:sz="4" w:space="0" w:color="auto"/>
            </w:tcBorders>
          </w:tcPr>
          <w:p w:rsidR="003F1ACA" w:rsidRPr="003F1ACA" w:rsidRDefault="009B363A" w:rsidP="003F1ACA">
            <w:pPr>
              <w:tabs>
                <w:tab w:val="right" w:pos="7254"/>
              </w:tabs>
              <w:spacing w:before="60" w:after="60"/>
              <w:rPr>
                <w:rFonts w:asciiTheme="majorBidi" w:hAnsiTheme="majorBidi" w:cstheme="majorBidi"/>
                <w:szCs w:val="24"/>
                <w:lang w:val="bg-BG"/>
              </w:rPr>
            </w:pPr>
            <w:r w:rsidRPr="00B76929">
              <w:rPr>
                <w:lang w:val="ru-RU"/>
              </w:rPr>
              <w:br w:type="page"/>
            </w:r>
            <w:r w:rsidRPr="00F30FC1">
              <w:rPr>
                <w:rFonts w:asciiTheme="majorBidi" w:hAnsiTheme="majorBidi" w:cstheme="majorBidi"/>
                <w:b/>
                <w:szCs w:val="24"/>
                <w:lang w:val="bg-BG"/>
              </w:rPr>
              <w:t xml:space="preserve">II.  Минимални квалификационни изисквания към Претендента за допускане до участие в </w:t>
            </w:r>
            <w:proofErr w:type="spellStart"/>
            <w:r w:rsidRPr="00F30FC1">
              <w:rPr>
                <w:rFonts w:asciiTheme="majorBidi" w:hAnsiTheme="majorBidi" w:cstheme="majorBidi"/>
                <w:b/>
                <w:szCs w:val="24"/>
                <w:lang w:val="bg-BG"/>
              </w:rPr>
              <w:t>тендер</w:t>
            </w:r>
            <w:proofErr w:type="spellEnd"/>
            <w:r w:rsidR="003F1ACA">
              <w:rPr>
                <w:rFonts w:asciiTheme="majorBidi" w:hAnsiTheme="majorBidi" w:cstheme="majorBidi"/>
                <w:b/>
                <w:szCs w:val="24"/>
                <w:lang w:val="bg-BG"/>
              </w:rPr>
              <w:t>.</w:t>
            </w:r>
          </w:p>
        </w:tc>
      </w:tr>
      <w:tr w:rsidR="009B363A" w:rsidRPr="009472A4" w:rsidTr="003F1ACA">
        <w:trPr>
          <w:cantSplit/>
        </w:trPr>
        <w:tc>
          <w:tcPr>
            <w:tcW w:w="3545" w:type="dxa"/>
            <w:tcBorders>
              <w:top w:val="single" w:sz="4" w:space="0" w:color="auto"/>
              <w:left w:val="single" w:sz="4" w:space="0" w:color="auto"/>
              <w:bottom w:val="single" w:sz="4" w:space="0" w:color="auto"/>
              <w:right w:val="single" w:sz="4" w:space="0" w:color="auto"/>
            </w:tcBorders>
          </w:tcPr>
          <w:p w:rsidR="009B363A" w:rsidRPr="00F30FC1" w:rsidRDefault="009B363A" w:rsidP="009B363A">
            <w:pPr>
              <w:pStyle w:val="ListParagraph"/>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Разрешителни документи (валидни сертификати, лицензи, регистрации и други подобни за извършване на дейностите, предмет на тендера), в т.ч. на подизпълнители</w:t>
            </w:r>
          </w:p>
        </w:tc>
        <w:tc>
          <w:tcPr>
            <w:tcW w:w="6384" w:type="dxa"/>
            <w:tcBorders>
              <w:top w:val="single" w:sz="4" w:space="0" w:color="auto"/>
              <w:left w:val="single" w:sz="4" w:space="0" w:color="auto"/>
              <w:bottom w:val="single" w:sz="4" w:space="0" w:color="auto"/>
              <w:right w:val="single" w:sz="4" w:space="0" w:color="auto"/>
            </w:tcBorders>
            <w:vAlign w:val="center"/>
          </w:tcPr>
          <w:p w:rsidR="002D50A5" w:rsidRPr="002D50A5" w:rsidRDefault="003F1ACA" w:rsidP="002D50A5">
            <w:pPr>
              <w:jc w:val="left"/>
              <w:rPr>
                <w:rFonts w:asciiTheme="majorBidi" w:hAnsiTheme="majorBidi" w:cstheme="majorBidi"/>
                <w:szCs w:val="24"/>
                <w:lang w:val="bg-BG" w:eastAsia="ru-RU"/>
              </w:rPr>
            </w:pPr>
            <w:r w:rsidRPr="003F1ACA">
              <w:rPr>
                <w:rFonts w:asciiTheme="majorBidi" w:hAnsiTheme="majorBidi" w:cstheme="majorBidi"/>
                <w:szCs w:val="24"/>
                <w:lang w:val="ru-RU" w:eastAsia="ru-RU"/>
              </w:rPr>
              <w:t>1</w:t>
            </w:r>
            <w:r w:rsidR="00F36D62" w:rsidRPr="00F36D62">
              <w:rPr>
                <w:rFonts w:asciiTheme="majorBidi" w:hAnsiTheme="majorBidi" w:cstheme="majorBidi"/>
                <w:szCs w:val="24"/>
                <w:lang w:val="bg-BG" w:eastAsia="ru-RU"/>
              </w:rPr>
              <w:t xml:space="preserve">. </w:t>
            </w:r>
            <w:r w:rsidR="002D50A5" w:rsidRPr="002D50A5">
              <w:rPr>
                <w:rFonts w:asciiTheme="majorBidi" w:hAnsiTheme="majorBidi" w:cstheme="majorBidi"/>
                <w:szCs w:val="24"/>
                <w:lang w:val="bg-BG" w:eastAsia="ru-RU"/>
              </w:rPr>
              <w:t>Претендент</w:t>
            </w:r>
            <w:r w:rsidR="00CE5CD7">
              <w:rPr>
                <w:rFonts w:asciiTheme="majorBidi" w:hAnsiTheme="majorBidi" w:cstheme="majorBidi"/>
                <w:szCs w:val="24"/>
                <w:lang w:val="bg-BG" w:eastAsia="ru-RU"/>
              </w:rPr>
              <w:t>ът</w:t>
            </w:r>
            <w:r w:rsidR="002D50A5" w:rsidRPr="002D50A5">
              <w:rPr>
                <w:rFonts w:asciiTheme="majorBidi" w:hAnsiTheme="majorBidi" w:cstheme="majorBidi"/>
                <w:szCs w:val="24"/>
                <w:lang w:val="bg-BG" w:eastAsia="ru-RU"/>
              </w:rPr>
              <w:t>/подизпълнителя</w:t>
            </w:r>
            <w:r w:rsidR="00CE5CD7">
              <w:rPr>
                <w:rFonts w:asciiTheme="majorBidi" w:hAnsiTheme="majorBidi" w:cstheme="majorBidi"/>
                <w:szCs w:val="24"/>
                <w:lang w:val="bg-BG" w:eastAsia="ru-RU"/>
              </w:rPr>
              <w:t>т</w:t>
            </w:r>
            <w:r w:rsidR="002D50A5" w:rsidRPr="002D50A5">
              <w:rPr>
                <w:rFonts w:asciiTheme="majorBidi" w:hAnsiTheme="majorBidi" w:cstheme="majorBidi"/>
                <w:szCs w:val="24"/>
                <w:lang w:val="bg-BG" w:eastAsia="ru-RU"/>
              </w:rPr>
              <w:t xml:space="preserve"> да притежава валиден сертификат от българската служба по акредитация/орган за контрол от вида А или С/ да изпълнява и извършва контрол (БДС EN ISO/IEC 17020:2012) на:</w:t>
            </w:r>
          </w:p>
          <w:p w:rsidR="002D50A5" w:rsidRPr="002D50A5" w:rsidRDefault="002D50A5" w:rsidP="002D50A5">
            <w:pPr>
              <w:jc w:val="left"/>
              <w:rPr>
                <w:rFonts w:asciiTheme="majorBidi" w:hAnsiTheme="majorBidi" w:cstheme="majorBidi"/>
                <w:szCs w:val="24"/>
                <w:lang w:val="bg-BG" w:eastAsia="ru-RU"/>
              </w:rPr>
            </w:pPr>
            <w:r w:rsidRPr="002D50A5">
              <w:rPr>
                <w:rFonts w:asciiTheme="majorBidi" w:hAnsiTheme="majorBidi" w:cstheme="majorBidi"/>
                <w:szCs w:val="24"/>
                <w:lang w:val="bg-BG" w:eastAsia="ru-RU"/>
              </w:rPr>
              <w:t xml:space="preserve">- </w:t>
            </w:r>
            <w:proofErr w:type="spellStart"/>
            <w:r w:rsidRPr="002D50A5">
              <w:rPr>
                <w:rFonts w:asciiTheme="majorBidi" w:hAnsiTheme="majorBidi" w:cstheme="majorBidi"/>
                <w:szCs w:val="24"/>
                <w:lang w:val="bg-BG" w:eastAsia="ru-RU"/>
              </w:rPr>
              <w:t>безразрушителен</w:t>
            </w:r>
            <w:proofErr w:type="spellEnd"/>
            <w:r w:rsidRPr="002D50A5">
              <w:rPr>
                <w:rFonts w:asciiTheme="majorBidi" w:hAnsiTheme="majorBidi" w:cstheme="majorBidi"/>
                <w:szCs w:val="24"/>
                <w:lang w:val="bg-BG" w:eastAsia="ru-RU"/>
              </w:rPr>
              <w:t xml:space="preserve"> контрол (БРК) на метал и заваръчни съединения; </w:t>
            </w:r>
          </w:p>
          <w:p w:rsidR="003F1ACA" w:rsidRDefault="002D50A5" w:rsidP="009E691F">
            <w:pPr>
              <w:jc w:val="left"/>
              <w:rPr>
                <w:rFonts w:asciiTheme="majorBidi" w:hAnsiTheme="majorBidi" w:cstheme="majorBidi"/>
                <w:szCs w:val="24"/>
                <w:lang w:val="bg-BG" w:eastAsia="ru-RU"/>
              </w:rPr>
            </w:pPr>
            <w:r w:rsidRPr="002D50A5">
              <w:rPr>
                <w:rFonts w:asciiTheme="majorBidi" w:hAnsiTheme="majorBidi" w:cstheme="majorBidi"/>
                <w:szCs w:val="24"/>
                <w:lang w:val="bg-BG" w:eastAsia="ru-RU"/>
              </w:rPr>
              <w:t>- електрически уредби и съоръжения</w:t>
            </w:r>
          </w:p>
          <w:p w:rsidR="00962695" w:rsidRDefault="00962695" w:rsidP="009E691F">
            <w:pPr>
              <w:jc w:val="left"/>
              <w:rPr>
                <w:rFonts w:asciiTheme="majorBidi" w:hAnsiTheme="majorBidi" w:cstheme="majorBidi"/>
                <w:szCs w:val="24"/>
                <w:lang w:val="bg-BG" w:eastAsia="ru-RU"/>
              </w:rPr>
            </w:pPr>
          </w:p>
          <w:p w:rsidR="00962695" w:rsidRPr="00E26759" w:rsidRDefault="00962695" w:rsidP="00CE5CD7">
            <w:pPr>
              <w:jc w:val="left"/>
              <w:rPr>
                <w:rFonts w:asciiTheme="majorBidi" w:hAnsiTheme="majorBidi" w:cstheme="majorBidi"/>
                <w:szCs w:val="24"/>
                <w:lang w:val="bg-BG" w:eastAsia="ru-RU"/>
              </w:rPr>
            </w:pPr>
            <w:r>
              <w:rPr>
                <w:rFonts w:asciiTheme="majorBidi" w:hAnsiTheme="majorBidi" w:cstheme="majorBidi"/>
                <w:szCs w:val="24"/>
                <w:lang w:val="bg-BG" w:eastAsia="ru-RU"/>
              </w:rPr>
              <w:t xml:space="preserve">2. </w:t>
            </w:r>
            <w:r w:rsidR="00CE5CD7" w:rsidRPr="00CE5CD7">
              <w:rPr>
                <w:rFonts w:asciiTheme="majorBidi" w:hAnsiTheme="majorBidi" w:cstheme="majorBidi"/>
                <w:szCs w:val="24"/>
                <w:lang w:val="bg-BG" w:eastAsia="ru-RU"/>
              </w:rPr>
              <w:t>Претендент</w:t>
            </w:r>
            <w:r w:rsidR="00CE5CD7">
              <w:rPr>
                <w:rFonts w:asciiTheme="majorBidi" w:hAnsiTheme="majorBidi" w:cstheme="majorBidi"/>
                <w:szCs w:val="24"/>
                <w:lang w:val="bg-BG" w:eastAsia="ru-RU"/>
              </w:rPr>
              <w:t>ът</w:t>
            </w:r>
            <w:r w:rsidR="00CE5CD7" w:rsidRPr="00CE5CD7">
              <w:rPr>
                <w:rFonts w:asciiTheme="majorBidi" w:hAnsiTheme="majorBidi" w:cstheme="majorBidi"/>
                <w:szCs w:val="24"/>
                <w:lang w:val="bg-BG" w:eastAsia="ru-RU"/>
              </w:rPr>
              <w:t>/подизпълнителя</w:t>
            </w:r>
            <w:r w:rsidR="00CE5CD7">
              <w:rPr>
                <w:rFonts w:asciiTheme="majorBidi" w:hAnsiTheme="majorBidi" w:cstheme="majorBidi"/>
                <w:szCs w:val="24"/>
                <w:lang w:val="bg-BG" w:eastAsia="ru-RU"/>
              </w:rPr>
              <w:t>т</w:t>
            </w:r>
            <w:r w:rsidRPr="00962695">
              <w:rPr>
                <w:rFonts w:asciiTheme="majorBidi" w:hAnsiTheme="majorBidi" w:cstheme="majorBidi"/>
                <w:szCs w:val="24"/>
                <w:lang w:val="bg-BG" w:eastAsia="ru-RU"/>
              </w:rPr>
              <w:t xml:space="preserve"> притежава валиден сертификати за стандарт ISO 9001 по управление на качеството, с включен обхват на дейност пусково-</w:t>
            </w:r>
            <w:proofErr w:type="spellStart"/>
            <w:r w:rsidRPr="00962695">
              <w:rPr>
                <w:rFonts w:asciiTheme="majorBidi" w:hAnsiTheme="majorBidi" w:cstheme="majorBidi"/>
                <w:szCs w:val="24"/>
                <w:lang w:val="bg-BG" w:eastAsia="ru-RU"/>
              </w:rPr>
              <w:t>наладъчни</w:t>
            </w:r>
            <w:proofErr w:type="spellEnd"/>
            <w:r w:rsidRPr="00962695">
              <w:rPr>
                <w:rFonts w:asciiTheme="majorBidi" w:hAnsiTheme="majorBidi" w:cstheme="majorBidi"/>
                <w:szCs w:val="24"/>
                <w:lang w:val="bg-BG" w:eastAsia="ru-RU"/>
              </w:rPr>
              <w:t xml:space="preserve"> работи по КИП и А.</w:t>
            </w:r>
          </w:p>
        </w:tc>
      </w:tr>
      <w:tr w:rsidR="00962695" w:rsidRPr="009472A4" w:rsidTr="003F1ACA">
        <w:trPr>
          <w:cantSplit/>
        </w:trPr>
        <w:tc>
          <w:tcPr>
            <w:tcW w:w="3545" w:type="dxa"/>
            <w:tcBorders>
              <w:top w:val="single" w:sz="4" w:space="0" w:color="auto"/>
              <w:left w:val="single" w:sz="4" w:space="0" w:color="auto"/>
              <w:bottom w:val="single" w:sz="4" w:space="0" w:color="auto"/>
              <w:right w:val="single" w:sz="4" w:space="0" w:color="auto"/>
            </w:tcBorders>
          </w:tcPr>
          <w:p w:rsidR="00962695" w:rsidRPr="00F30FC1" w:rsidRDefault="00962695" w:rsidP="009B363A">
            <w:pPr>
              <w:pStyle w:val="ListParagraph"/>
              <w:numPr>
                <w:ilvl w:val="1"/>
                <w:numId w:val="5"/>
              </w:numPr>
              <w:tabs>
                <w:tab w:val="left" w:pos="460"/>
              </w:tabs>
              <w:ind w:left="0" w:firstLine="0"/>
              <w:jc w:val="both"/>
              <w:rPr>
                <w:rFonts w:asciiTheme="majorBidi" w:hAnsiTheme="majorBidi" w:cstheme="majorBidi"/>
                <w:lang w:val="bg-BG"/>
              </w:rPr>
            </w:pPr>
            <w:r>
              <w:rPr>
                <w:rFonts w:asciiTheme="majorBidi" w:hAnsiTheme="majorBidi" w:cstheme="majorBidi"/>
                <w:lang w:val="bg-BG"/>
              </w:rPr>
              <w:t>Предишен опит</w:t>
            </w:r>
          </w:p>
        </w:tc>
        <w:tc>
          <w:tcPr>
            <w:tcW w:w="6384" w:type="dxa"/>
            <w:tcBorders>
              <w:top w:val="single" w:sz="4" w:space="0" w:color="auto"/>
              <w:left w:val="single" w:sz="4" w:space="0" w:color="auto"/>
              <w:bottom w:val="single" w:sz="4" w:space="0" w:color="auto"/>
              <w:right w:val="single" w:sz="4" w:space="0" w:color="auto"/>
            </w:tcBorders>
            <w:vAlign w:val="center"/>
          </w:tcPr>
          <w:p w:rsidR="00962695" w:rsidRPr="003F1ACA" w:rsidRDefault="00CE5CD7" w:rsidP="00CE5CD7">
            <w:pPr>
              <w:jc w:val="left"/>
              <w:rPr>
                <w:rFonts w:asciiTheme="majorBidi" w:hAnsiTheme="majorBidi" w:cstheme="majorBidi"/>
                <w:szCs w:val="24"/>
                <w:lang w:val="ru-RU" w:eastAsia="ru-RU"/>
              </w:rPr>
            </w:pPr>
            <w:proofErr w:type="spellStart"/>
            <w:r w:rsidRPr="00CE5CD7">
              <w:rPr>
                <w:rFonts w:asciiTheme="majorBidi" w:hAnsiTheme="majorBidi" w:cstheme="majorBidi"/>
                <w:szCs w:val="24"/>
                <w:lang w:val="ru-RU" w:eastAsia="ru-RU"/>
              </w:rPr>
              <w:t>Претендентът</w:t>
            </w:r>
            <w:proofErr w:type="spellEnd"/>
            <w:r w:rsidRPr="00CE5CD7">
              <w:rPr>
                <w:rFonts w:asciiTheme="majorBidi" w:hAnsiTheme="majorBidi" w:cstheme="majorBidi"/>
                <w:szCs w:val="24"/>
                <w:lang w:val="ru-RU" w:eastAsia="ru-RU"/>
              </w:rPr>
              <w:t xml:space="preserve"> </w:t>
            </w:r>
            <w:r>
              <w:rPr>
                <w:rFonts w:asciiTheme="majorBidi" w:hAnsiTheme="majorBidi" w:cstheme="majorBidi"/>
                <w:szCs w:val="24"/>
                <w:lang w:val="ru-RU" w:eastAsia="ru-RU"/>
              </w:rPr>
              <w:t>д</w:t>
            </w:r>
            <w:r w:rsidR="00962695" w:rsidRPr="00962695">
              <w:rPr>
                <w:rFonts w:asciiTheme="majorBidi" w:hAnsiTheme="majorBidi" w:cstheme="majorBidi"/>
                <w:szCs w:val="24"/>
                <w:lang w:val="ru-RU" w:eastAsia="ru-RU"/>
              </w:rPr>
              <w:t xml:space="preserve">а </w:t>
            </w:r>
            <w:proofErr w:type="spellStart"/>
            <w:r w:rsidR="00962695" w:rsidRPr="00962695">
              <w:rPr>
                <w:rFonts w:asciiTheme="majorBidi" w:hAnsiTheme="majorBidi" w:cstheme="majorBidi"/>
                <w:szCs w:val="24"/>
                <w:lang w:val="ru-RU" w:eastAsia="ru-RU"/>
              </w:rPr>
              <w:t>има</w:t>
            </w:r>
            <w:proofErr w:type="spellEnd"/>
            <w:r w:rsidR="00962695" w:rsidRPr="00962695">
              <w:rPr>
                <w:rFonts w:asciiTheme="majorBidi" w:hAnsiTheme="majorBidi" w:cstheme="majorBidi"/>
                <w:szCs w:val="24"/>
                <w:lang w:val="ru-RU" w:eastAsia="ru-RU"/>
              </w:rPr>
              <w:t xml:space="preserve"> </w:t>
            </w:r>
            <w:proofErr w:type="spellStart"/>
            <w:r w:rsidR="00962695" w:rsidRPr="00962695">
              <w:rPr>
                <w:rFonts w:asciiTheme="majorBidi" w:hAnsiTheme="majorBidi" w:cstheme="majorBidi"/>
                <w:szCs w:val="24"/>
                <w:lang w:val="ru-RU" w:eastAsia="ru-RU"/>
              </w:rPr>
              <w:t>реализиран</w:t>
            </w:r>
            <w:proofErr w:type="spellEnd"/>
            <w:r w:rsidR="00962695" w:rsidRPr="00962695">
              <w:rPr>
                <w:rFonts w:asciiTheme="majorBidi" w:hAnsiTheme="majorBidi" w:cstheme="majorBidi"/>
                <w:szCs w:val="24"/>
                <w:lang w:val="ru-RU" w:eastAsia="ru-RU"/>
              </w:rPr>
              <w:t xml:space="preserve"> минимум три договора за </w:t>
            </w:r>
            <w:proofErr w:type="spellStart"/>
            <w:r w:rsidR="00962695" w:rsidRPr="00962695">
              <w:rPr>
                <w:rFonts w:asciiTheme="majorBidi" w:hAnsiTheme="majorBidi" w:cstheme="majorBidi"/>
                <w:szCs w:val="24"/>
                <w:lang w:val="ru-RU" w:eastAsia="ru-RU"/>
              </w:rPr>
              <w:t>последните</w:t>
            </w:r>
            <w:proofErr w:type="spellEnd"/>
            <w:r w:rsidR="00962695" w:rsidRPr="00962695">
              <w:rPr>
                <w:rFonts w:asciiTheme="majorBidi" w:hAnsiTheme="majorBidi" w:cstheme="majorBidi"/>
                <w:szCs w:val="24"/>
                <w:lang w:val="ru-RU" w:eastAsia="ru-RU"/>
              </w:rPr>
              <w:t xml:space="preserve"> три </w:t>
            </w:r>
            <w:proofErr w:type="spellStart"/>
            <w:r w:rsidR="00962695" w:rsidRPr="00962695">
              <w:rPr>
                <w:rFonts w:asciiTheme="majorBidi" w:hAnsiTheme="majorBidi" w:cstheme="majorBidi"/>
                <w:szCs w:val="24"/>
                <w:lang w:val="ru-RU" w:eastAsia="ru-RU"/>
              </w:rPr>
              <w:t>години</w:t>
            </w:r>
            <w:proofErr w:type="spellEnd"/>
            <w:r w:rsidR="00962695" w:rsidRPr="00962695">
              <w:rPr>
                <w:rFonts w:asciiTheme="majorBidi" w:hAnsiTheme="majorBidi" w:cstheme="majorBidi"/>
                <w:szCs w:val="24"/>
                <w:lang w:val="ru-RU" w:eastAsia="ru-RU"/>
              </w:rPr>
              <w:t xml:space="preserve"> </w:t>
            </w:r>
            <w:proofErr w:type="spellStart"/>
            <w:r w:rsidR="00962695" w:rsidRPr="00962695">
              <w:rPr>
                <w:rFonts w:asciiTheme="majorBidi" w:hAnsiTheme="majorBidi" w:cstheme="majorBidi"/>
                <w:szCs w:val="24"/>
                <w:lang w:val="ru-RU" w:eastAsia="ru-RU"/>
              </w:rPr>
              <w:t>като</w:t>
            </w:r>
            <w:proofErr w:type="spellEnd"/>
            <w:r w:rsidR="00962695" w:rsidRPr="00962695">
              <w:rPr>
                <w:rFonts w:asciiTheme="majorBidi" w:hAnsiTheme="majorBidi" w:cstheme="majorBidi"/>
                <w:szCs w:val="24"/>
                <w:lang w:val="ru-RU" w:eastAsia="ru-RU"/>
              </w:rPr>
              <w:t xml:space="preserve"> </w:t>
            </w:r>
            <w:proofErr w:type="spellStart"/>
            <w:r w:rsidR="00962695" w:rsidRPr="00962695">
              <w:rPr>
                <w:rFonts w:asciiTheme="majorBidi" w:hAnsiTheme="majorBidi" w:cstheme="majorBidi"/>
                <w:szCs w:val="24"/>
                <w:lang w:val="ru-RU" w:eastAsia="ru-RU"/>
              </w:rPr>
              <w:t>основен</w:t>
            </w:r>
            <w:proofErr w:type="spellEnd"/>
            <w:r w:rsidR="00962695" w:rsidRPr="00962695">
              <w:rPr>
                <w:rFonts w:asciiTheme="majorBidi" w:hAnsiTheme="majorBidi" w:cstheme="majorBidi"/>
                <w:szCs w:val="24"/>
                <w:lang w:val="ru-RU" w:eastAsia="ru-RU"/>
              </w:rPr>
              <w:t xml:space="preserve"> </w:t>
            </w:r>
            <w:proofErr w:type="spellStart"/>
            <w:r w:rsidR="00962695" w:rsidRPr="00962695">
              <w:rPr>
                <w:rFonts w:asciiTheme="majorBidi" w:hAnsiTheme="majorBidi" w:cstheme="majorBidi"/>
                <w:szCs w:val="24"/>
                <w:lang w:val="ru-RU" w:eastAsia="ru-RU"/>
              </w:rPr>
              <w:t>изпълнител</w:t>
            </w:r>
            <w:proofErr w:type="spellEnd"/>
            <w:r w:rsidR="00962695" w:rsidRPr="00962695">
              <w:rPr>
                <w:rFonts w:asciiTheme="majorBidi" w:hAnsiTheme="majorBidi" w:cstheme="majorBidi"/>
                <w:szCs w:val="24"/>
                <w:lang w:val="ru-RU" w:eastAsia="ru-RU"/>
              </w:rPr>
              <w:t xml:space="preserve"> </w:t>
            </w:r>
            <w:proofErr w:type="gramStart"/>
            <w:r w:rsidR="00962695" w:rsidRPr="00962695">
              <w:rPr>
                <w:rFonts w:asciiTheme="majorBidi" w:hAnsiTheme="majorBidi" w:cstheme="majorBidi"/>
                <w:szCs w:val="24"/>
                <w:lang w:val="ru-RU" w:eastAsia="ru-RU"/>
              </w:rPr>
              <w:t>по доставка</w:t>
            </w:r>
            <w:proofErr w:type="gramEnd"/>
            <w:r w:rsidR="00962695" w:rsidRPr="00962695">
              <w:rPr>
                <w:rFonts w:asciiTheme="majorBidi" w:hAnsiTheme="majorBidi" w:cstheme="majorBidi"/>
                <w:szCs w:val="24"/>
                <w:lang w:val="ru-RU" w:eastAsia="ru-RU"/>
              </w:rPr>
              <w:t xml:space="preserve">, монтаж и </w:t>
            </w:r>
            <w:proofErr w:type="spellStart"/>
            <w:r w:rsidR="00962695" w:rsidRPr="00962695">
              <w:rPr>
                <w:rFonts w:asciiTheme="majorBidi" w:hAnsiTheme="majorBidi" w:cstheme="majorBidi"/>
                <w:szCs w:val="24"/>
                <w:lang w:val="ru-RU" w:eastAsia="ru-RU"/>
              </w:rPr>
              <w:t>въвеждане</w:t>
            </w:r>
            <w:proofErr w:type="spellEnd"/>
            <w:r w:rsidR="00962695" w:rsidRPr="00962695">
              <w:rPr>
                <w:rFonts w:asciiTheme="majorBidi" w:hAnsiTheme="majorBidi" w:cstheme="majorBidi"/>
                <w:szCs w:val="24"/>
                <w:lang w:val="ru-RU" w:eastAsia="ru-RU"/>
              </w:rPr>
              <w:t xml:space="preserve"> в </w:t>
            </w:r>
            <w:proofErr w:type="spellStart"/>
            <w:r w:rsidR="00962695" w:rsidRPr="00962695">
              <w:rPr>
                <w:rFonts w:asciiTheme="majorBidi" w:hAnsiTheme="majorBidi" w:cstheme="majorBidi"/>
                <w:szCs w:val="24"/>
                <w:lang w:val="ru-RU" w:eastAsia="ru-RU"/>
              </w:rPr>
              <w:t>експлоатация</w:t>
            </w:r>
            <w:proofErr w:type="spellEnd"/>
            <w:r w:rsidR="00962695" w:rsidRPr="00962695">
              <w:rPr>
                <w:rFonts w:asciiTheme="majorBidi" w:hAnsiTheme="majorBidi" w:cstheme="majorBidi"/>
                <w:szCs w:val="24"/>
                <w:lang w:val="ru-RU" w:eastAsia="ru-RU"/>
              </w:rPr>
              <w:t xml:space="preserve"> на </w:t>
            </w:r>
            <w:proofErr w:type="spellStart"/>
            <w:r w:rsidR="00962695" w:rsidRPr="00962695">
              <w:rPr>
                <w:rFonts w:asciiTheme="majorBidi" w:hAnsiTheme="majorBidi" w:cstheme="majorBidi"/>
                <w:szCs w:val="24"/>
                <w:lang w:val="ru-RU" w:eastAsia="ru-RU"/>
              </w:rPr>
              <w:t>аналогичено</w:t>
            </w:r>
            <w:proofErr w:type="spellEnd"/>
            <w:r w:rsidR="00962695" w:rsidRPr="00962695">
              <w:rPr>
                <w:rFonts w:asciiTheme="majorBidi" w:hAnsiTheme="majorBidi" w:cstheme="majorBidi"/>
                <w:szCs w:val="24"/>
                <w:lang w:val="ru-RU" w:eastAsia="ru-RU"/>
              </w:rPr>
              <w:t xml:space="preserve"> </w:t>
            </w:r>
            <w:proofErr w:type="spellStart"/>
            <w:r w:rsidR="00962695" w:rsidRPr="00962695">
              <w:rPr>
                <w:rFonts w:asciiTheme="majorBidi" w:hAnsiTheme="majorBidi" w:cstheme="majorBidi"/>
                <w:szCs w:val="24"/>
                <w:lang w:val="ru-RU" w:eastAsia="ru-RU"/>
              </w:rPr>
              <w:t>оборудване</w:t>
            </w:r>
            <w:proofErr w:type="spellEnd"/>
            <w:r w:rsidR="00962695" w:rsidRPr="00962695">
              <w:rPr>
                <w:rFonts w:asciiTheme="majorBidi" w:hAnsiTheme="majorBidi" w:cstheme="majorBidi"/>
                <w:szCs w:val="24"/>
                <w:lang w:val="ru-RU" w:eastAsia="ru-RU"/>
              </w:rPr>
              <w:t xml:space="preserve">, </w:t>
            </w:r>
            <w:proofErr w:type="spellStart"/>
            <w:r w:rsidR="00962695" w:rsidRPr="00962695">
              <w:rPr>
                <w:rFonts w:asciiTheme="majorBidi" w:hAnsiTheme="majorBidi" w:cstheme="majorBidi"/>
                <w:szCs w:val="24"/>
                <w:lang w:val="ru-RU" w:eastAsia="ru-RU"/>
              </w:rPr>
              <w:t>със</w:t>
            </w:r>
            <w:proofErr w:type="spellEnd"/>
            <w:r w:rsidR="00962695" w:rsidRPr="00962695">
              <w:rPr>
                <w:rFonts w:asciiTheme="majorBidi" w:hAnsiTheme="majorBidi" w:cstheme="majorBidi"/>
                <w:szCs w:val="24"/>
                <w:lang w:val="ru-RU" w:eastAsia="ru-RU"/>
              </w:rPr>
              <w:t xml:space="preserve"> </w:t>
            </w:r>
            <w:proofErr w:type="spellStart"/>
            <w:r w:rsidR="00962695" w:rsidRPr="00962695">
              <w:rPr>
                <w:rFonts w:asciiTheme="majorBidi" w:hAnsiTheme="majorBidi" w:cstheme="majorBidi"/>
                <w:szCs w:val="24"/>
                <w:lang w:val="ru-RU" w:eastAsia="ru-RU"/>
              </w:rPr>
              <w:t>стойност</w:t>
            </w:r>
            <w:proofErr w:type="spellEnd"/>
            <w:r w:rsidR="00962695" w:rsidRPr="00962695">
              <w:rPr>
                <w:rFonts w:asciiTheme="majorBidi" w:hAnsiTheme="majorBidi" w:cstheme="majorBidi"/>
                <w:szCs w:val="24"/>
                <w:lang w:val="ru-RU" w:eastAsia="ru-RU"/>
              </w:rPr>
              <w:t xml:space="preserve"> на </w:t>
            </w:r>
            <w:proofErr w:type="spellStart"/>
            <w:r w:rsidR="00962695" w:rsidRPr="00962695">
              <w:rPr>
                <w:rFonts w:asciiTheme="majorBidi" w:hAnsiTheme="majorBidi" w:cstheme="majorBidi"/>
                <w:szCs w:val="24"/>
                <w:lang w:val="ru-RU" w:eastAsia="ru-RU"/>
              </w:rPr>
              <w:t>всеки</w:t>
            </w:r>
            <w:proofErr w:type="spellEnd"/>
            <w:r w:rsidR="00962695" w:rsidRPr="00962695">
              <w:rPr>
                <w:rFonts w:asciiTheme="majorBidi" w:hAnsiTheme="majorBidi" w:cstheme="majorBidi"/>
                <w:szCs w:val="24"/>
                <w:lang w:val="ru-RU" w:eastAsia="ru-RU"/>
              </w:rPr>
              <w:t xml:space="preserve"> един договор не </w:t>
            </w:r>
            <w:proofErr w:type="spellStart"/>
            <w:r w:rsidR="00962695" w:rsidRPr="00962695">
              <w:rPr>
                <w:rFonts w:asciiTheme="majorBidi" w:hAnsiTheme="majorBidi" w:cstheme="majorBidi"/>
                <w:szCs w:val="24"/>
                <w:lang w:val="ru-RU" w:eastAsia="ru-RU"/>
              </w:rPr>
              <w:t>по-малка</w:t>
            </w:r>
            <w:proofErr w:type="spellEnd"/>
            <w:r w:rsidR="00962695" w:rsidRPr="00962695">
              <w:rPr>
                <w:rFonts w:asciiTheme="majorBidi" w:hAnsiTheme="majorBidi" w:cstheme="majorBidi"/>
                <w:szCs w:val="24"/>
                <w:lang w:val="ru-RU" w:eastAsia="ru-RU"/>
              </w:rPr>
              <w:t xml:space="preserve"> от 50 000 лева без ДДС.</w:t>
            </w:r>
          </w:p>
        </w:tc>
      </w:tr>
      <w:tr w:rsidR="009B363A" w:rsidRPr="009472A4" w:rsidTr="003F1ACA">
        <w:trPr>
          <w:cantSplit/>
        </w:trPr>
        <w:tc>
          <w:tcPr>
            <w:tcW w:w="3545" w:type="dxa"/>
            <w:tcBorders>
              <w:top w:val="single" w:sz="4" w:space="0" w:color="auto"/>
              <w:left w:val="single" w:sz="4" w:space="0" w:color="auto"/>
              <w:bottom w:val="single" w:sz="4" w:space="0" w:color="auto"/>
              <w:right w:val="single" w:sz="4" w:space="0" w:color="auto"/>
            </w:tcBorders>
          </w:tcPr>
          <w:p w:rsidR="009B363A" w:rsidRPr="00F30FC1" w:rsidRDefault="009B363A" w:rsidP="004413BE">
            <w:pPr>
              <w:pStyle w:val="ListParagraph"/>
              <w:numPr>
                <w:ilvl w:val="1"/>
                <w:numId w:val="5"/>
              </w:numPr>
              <w:tabs>
                <w:tab w:val="left" w:pos="460"/>
              </w:tabs>
              <w:ind w:left="0" w:firstLine="0"/>
              <w:jc w:val="both"/>
              <w:rPr>
                <w:rFonts w:asciiTheme="majorBidi" w:hAnsiTheme="majorBidi" w:cstheme="majorBidi"/>
                <w:lang w:val="bg-BG"/>
              </w:rPr>
            </w:pPr>
            <w:r w:rsidRPr="006D457C">
              <w:rPr>
                <w:color w:val="000000"/>
                <w:lang w:eastAsia="bg-BG"/>
              </w:rPr>
              <w:t>ТБ и ОТ</w:t>
            </w:r>
            <w:r w:rsidRPr="00F30FC1">
              <w:rPr>
                <w:rFonts w:asciiTheme="majorBidi" w:hAnsiTheme="majorBidi" w:cstheme="majorBidi"/>
                <w:lang w:val="bg-BG"/>
              </w:rPr>
              <w:t xml:space="preserve"> </w:t>
            </w:r>
          </w:p>
        </w:tc>
        <w:tc>
          <w:tcPr>
            <w:tcW w:w="6384" w:type="dxa"/>
            <w:tcBorders>
              <w:top w:val="single" w:sz="4" w:space="0" w:color="auto"/>
              <w:left w:val="single" w:sz="4" w:space="0" w:color="auto"/>
              <w:bottom w:val="single" w:sz="4" w:space="0" w:color="auto"/>
              <w:right w:val="single" w:sz="4" w:space="0" w:color="auto"/>
            </w:tcBorders>
            <w:vAlign w:val="center"/>
          </w:tcPr>
          <w:p w:rsidR="003F1ACA" w:rsidRPr="00D94BA1" w:rsidRDefault="009B363A" w:rsidP="003F1ACA">
            <w:pPr>
              <w:rPr>
                <w:rFonts w:asciiTheme="majorBidi" w:hAnsiTheme="majorBidi" w:cstheme="majorBidi"/>
                <w:szCs w:val="24"/>
                <w:lang w:val="bg-BG" w:eastAsia="ru-RU"/>
              </w:rPr>
            </w:pPr>
            <w:r w:rsidRPr="00D94BA1">
              <w:rPr>
                <w:rFonts w:asciiTheme="majorBidi" w:hAnsiTheme="majorBidi" w:cstheme="majorBidi"/>
                <w:szCs w:val="24"/>
                <w:lang w:val="bg-BG" w:eastAsia="ru-RU"/>
              </w:rPr>
              <w:t>Претендентът е в съответствие с изискванията по промишлена безопасност, охрана на труда и околна среда, базирано на успешно покриване</w:t>
            </w:r>
            <w:r w:rsidRPr="00D94BA1">
              <w:rPr>
                <w:rFonts w:asciiTheme="majorBidi" w:hAnsiTheme="majorBidi" w:cstheme="majorBidi"/>
                <w:szCs w:val="24"/>
                <w:lang w:val="ru-RU" w:eastAsia="ru-RU"/>
              </w:rPr>
              <w:t xml:space="preserve"> (50 % +1 </w:t>
            </w:r>
            <w:r w:rsidRPr="00D94BA1">
              <w:rPr>
                <w:rFonts w:asciiTheme="majorBidi" w:hAnsiTheme="majorBidi" w:cstheme="majorBidi"/>
                <w:szCs w:val="24"/>
                <w:lang w:val="bg-BG" w:eastAsia="ru-RU"/>
              </w:rPr>
              <w:t>положителни отговори</w:t>
            </w:r>
            <w:r w:rsidRPr="00D94BA1">
              <w:rPr>
                <w:rFonts w:asciiTheme="majorBidi" w:hAnsiTheme="majorBidi" w:cstheme="majorBidi"/>
                <w:szCs w:val="24"/>
                <w:lang w:val="ru-RU" w:eastAsia="ru-RU"/>
              </w:rPr>
              <w:t xml:space="preserve">) </w:t>
            </w:r>
            <w:r w:rsidRPr="00D94BA1">
              <w:rPr>
                <w:rFonts w:asciiTheme="majorBidi" w:hAnsiTheme="majorBidi" w:cstheme="majorBidi"/>
                <w:szCs w:val="24"/>
                <w:lang w:val="bg-BG" w:eastAsia="ru-RU"/>
              </w:rPr>
              <w:t xml:space="preserve"> на Квалификационна анкета по ТБ, ОП и Е.</w:t>
            </w:r>
          </w:p>
        </w:tc>
      </w:tr>
      <w:tr w:rsidR="009B363A" w:rsidRPr="009472A4" w:rsidTr="003F1ACA">
        <w:trPr>
          <w:cantSplit/>
          <w:trHeight w:val="426"/>
        </w:trPr>
        <w:tc>
          <w:tcPr>
            <w:tcW w:w="3545" w:type="dxa"/>
            <w:tcBorders>
              <w:top w:val="single" w:sz="4" w:space="0" w:color="auto"/>
              <w:left w:val="single" w:sz="4" w:space="0" w:color="auto"/>
              <w:right w:val="single" w:sz="4" w:space="0" w:color="auto"/>
            </w:tcBorders>
          </w:tcPr>
          <w:p w:rsidR="009B363A" w:rsidRPr="00F30FC1" w:rsidRDefault="009B363A" w:rsidP="004413BE">
            <w:pPr>
              <w:pStyle w:val="ListParagraph"/>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6384" w:type="dxa"/>
            <w:tcBorders>
              <w:top w:val="single" w:sz="4" w:space="0" w:color="auto"/>
              <w:left w:val="single" w:sz="4" w:space="0" w:color="auto"/>
              <w:right w:val="single" w:sz="4" w:space="0" w:color="auto"/>
            </w:tcBorders>
            <w:vAlign w:val="center"/>
          </w:tcPr>
          <w:p w:rsidR="003F1ACA" w:rsidRPr="009F6F6B" w:rsidRDefault="009B363A" w:rsidP="003F1ACA">
            <w:pPr>
              <w:rPr>
                <w:rFonts w:asciiTheme="majorBidi" w:hAnsiTheme="majorBidi" w:cstheme="majorBidi"/>
                <w:szCs w:val="24"/>
                <w:lang w:val="bg-BG" w:eastAsia="ru-RU"/>
              </w:rPr>
            </w:pPr>
            <w:r w:rsidRPr="009F6F6B">
              <w:rPr>
                <w:rFonts w:asciiTheme="majorBidi" w:hAnsiTheme="majorBidi" w:cstheme="majorBidi"/>
                <w:szCs w:val="24"/>
                <w:lang w:val="bg-BG" w:eastAsia="ru-RU"/>
              </w:rPr>
              <w:t>Претендентът приема безусловно предложения проект на договор.</w:t>
            </w:r>
          </w:p>
        </w:tc>
      </w:tr>
      <w:tr w:rsidR="009B363A" w:rsidRPr="009472A4" w:rsidTr="003F1ACA">
        <w:trPr>
          <w:cantSplit/>
          <w:trHeight w:val="470"/>
        </w:trPr>
        <w:tc>
          <w:tcPr>
            <w:tcW w:w="99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B363A" w:rsidRPr="00F30FC1" w:rsidRDefault="009B363A" w:rsidP="004413BE">
            <w:pPr>
              <w:tabs>
                <w:tab w:val="right" w:pos="7254"/>
              </w:tabs>
              <w:spacing w:before="60" w:after="60"/>
              <w:rPr>
                <w:rFonts w:asciiTheme="majorBidi" w:hAnsiTheme="majorBidi" w:cstheme="majorBidi"/>
                <w:szCs w:val="24"/>
                <w:lang w:val="bg-BG"/>
              </w:rPr>
            </w:pPr>
            <w:r w:rsidRPr="00F30FC1">
              <w:rPr>
                <w:lang w:val="bg-BG"/>
              </w:rPr>
              <w:br w:type="page"/>
            </w:r>
            <w:r w:rsidRPr="00F30FC1">
              <w:rPr>
                <w:rFonts w:asciiTheme="majorBidi" w:hAnsiTheme="majorBidi" w:cstheme="majorBidi"/>
                <w:lang w:val="bg-BG"/>
              </w:rPr>
              <w:t>Критерии за удовлетворяване на минималните изисквания от раздел ІІ:</w:t>
            </w:r>
          </w:p>
        </w:tc>
      </w:tr>
      <w:tr w:rsidR="00EE213E" w:rsidRPr="009472A4" w:rsidTr="003F1ACA">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EE213E" w:rsidRPr="008B5CC8" w:rsidRDefault="00EE213E" w:rsidP="00EE213E">
            <w:pPr>
              <w:pStyle w:val="ListParagraph"/>
              <w:tabs>
                <w:tab w:val="left" w:pos="318"/>
              </w:tabs>
              <w:ind w:left="0"/>
              <w:jc w:val="both"/>
              <w:rPr>
                <w:rFonts w:asciiTheme="majorBidi" w:hAnsiTheme="majorBidi" w:cstheme="majorBidi"/>
                <w:lang w:val="bg-BG"/>
              </w:rPr>
            </w:pPr>
            <w:r w:rsidRPr="008B5CC8">
              <w:rPr>
                <w:rFonts w:asciiTheme="majorBidi" w:hAnsiTheme="majorBidi" w:cstheme="majorBidi"/>
                <w:lang w:val="bg-BG"/>
              </w:rPr>
              <w:t xml:space="preserve">Претендентът, съвместно с подизпълнител/и, покриват всички изисквания </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EE213E" w:rsidRPr="007F6B6D" w:rsidRDefault="00EE213E" w:rsidP="00EE213E">
            <w:pPr>
              <w:autoSpaceDE w:val="0"/>
              <w:autoSpaceDN w:val="0"/>
              <w:adjustRightInd w:val="0"/>
              <w:spacing w:before="60"/>
              <w:ind w:right="249"/>
              <w:rPr>
                <w:rFonts w:asciiTheme="majorBidi" w:hAnsiTheme="majorBidi" w:cstheme="majorBidi"/>
                <w:lang w:val="ru-RU"/>
              </w:rPr>
            </w:pPr>
            <w:r w:rsidRPr="008B5CC8">
              <w:rPr>
                <w:rFonts w:asciiTheme="majorBidi" w:hAnsiTheme="majorBidi" w:cstheme="majorBidi"/>
                <w:szCs w:val="24"/>
                <w:lang w:val="bg-BG"/>
              </w:rPr>
              <w:t>ДА</w:t>
            </w:r>
            <w:r w:rsidRPr="007F6B6D">
              <w:rPr>
                <w:rFonts w:asciiTheme="majorBidi" w:hAnsiTheme="majorBidi" w:cstheme="majorBidi"/>
                <w:szCs w:val="24"/>
                <w:lang w:val="ru-RU"/>
              </w:rPr>
              <w:t xml:space="preserve"> - </w:t>
            </w:r>
            <w:proofErr w:type="spellStart"/>
            <w:r w:rsidRPr="007F6B6D">
              <w:rPr>
                <w:rFonts w:asciiTheme="majorBidi" w:hAnsiTheme="majorBidi" w:cstheme="majorBidi"/>
                <w:szCs w:val="24"/>
                <w:lang w:val="ru-RU"/>
              </w:rPr>
              <w:t>Претендентът</w:t>
            </w:r>
            <w:proofErr w:type="spellEnd"/>
            <w:r w:rsidRPr="007F6B6D">
              <w:rPr>
                <w:rFonts w:asciiTheme="majorBidi" w:hAnsiTheme="majorBidi" w:cstheme="majorBidi"/>
                <w:szCs w:val="24"/>
                <w:lang w:val="ru-RU"/>
              </w:rPr>
              <w:t xml:space="preserve"> </w:t>
            </w:r>
            <w:proofErr w:type="spellStart"/>
            <w:r w:rsidRPr="007F6B6D">
              <w:rPr>
                <w:rFonts w:asciiTheme="majorBidi" w:hAnsiTheme="majorBidi" w:cstheme="majorBidi"/>
                <w:szCs w:val="24"/>
                <w:lang w:val="ru-RU"/>
              </w:rPr>
              <w:t>представя</w:t>
            </w:r>
            <w:proofErr w:type="spellEnd"/>
            <w:r w:rsidRPr="007F6B6D">
              <w:rPr>
                <w:rFonts w:asciiTheme="majorBidi" w:hAnsiTheme="majorBidi" w:cstheme="majorBidi"/>
                <w:szCs w:val="24"/>
                <w:lang w:val="ru-RU"/>
              </w:rPr>
              <w:t xml:space="preserve"> </w:t>
            </w:r>
            <w:proofErr w:type="spellStart"/>
            <w:r w:rsidRPr="007F6B6D">
              <w:rPr>
                <w:rFonts w:asciiTheme="majorBidi" w:hAnsiTheme="majorBidi" w:cstheme="majorBidi"/>
                <w:szCs w:val="24"/>
                <w:lang w:val="ru-RU"/>
              </w:rPr>
              <w:t>официални</w:t>
            </w:r>
            <w:proofErr w:type="spellEnd"/>
            <w:r w:rsidRPr="007F6B6D">
              <w:rPr>
                <w:rFonts w:asciiTheme="majorBidi" w:hAnsiTheme="majorBidi" w:cstheme="majorBidi"/>
                <w:szCs w:val="24"/>
                <w:lang w:val="ru-RU"/>
              </w:rPr>
              <w:t xml:space="preserve"> </w:t>
            </w:r>
            <w:proofErr w:type="spellStart"/>
            <w:r w:rsidRPr="007F6B6D">
              <w:rPr>
                <w:rFonts w:asciiTheme="majorBidi" w:hAnsiTheme="majorBidi" w:cstheme="majorBidi"/>
                <w:szCs w:val="24"/>
                <w:lang w:val="ru-RU"/>
              </w:rPr>
              <w:t>документи</w:t>
            </w:r>
            <w:proofErr w:type="spellEnd"/>
            <w:r w:rsidRPr="007F6B6D">
              <w:rPr>
                <w:rFonts w:asciiTheme="majorBidi" w:hAnsiTheme="majorBidi" w:cstheme="majorBidi"/>
                <w:szCs w:val="24"/>
                <w:lang w:val="ru-RU"/>
              </w:rPr>
              <w:t xml:space="preserve"> за </w:t>
            </w:r>
            <w:proofErr w:type="spellStart"/>
            <w:r w:rsidRPr="007F6B6D">
              <w:rPr>
                <w:rFonts w:asciiTheme="majorBidi" w:hAnsiTheme="majorBidi" w:cstheme="majorBidi"/>
                <w:szCs w:val="24"/>
                <w:lang w:val="ru-RU"/>
              </w:rPr>
              <w:t>взаимоотношенията</w:t>
            </w:r>
            <w:proofErr w:type="spellEnd"/>
            <w:r w:rsidRPr="007F6B6D">
              <w:rPr>
                <w:rFonts w:asciiTheme="majorBidi" w:hAnsiTheme="majorBidi" w:cstheme="majorBidi"/>
                <w:szCs w:val="24"/>
                <w:lang w:val="ru-RU"/>
              </w:rPr>
              <w:t xml:space="preserve"> с </w:t>
            </w:r>
            <w:proofErr w:type="spellStart"/>
            <w:r w:rsidRPr="007F6B6D">
              <w:rPr>
                <w:rFonts w:asciiTheme="majorBidi" w:hAnsiTheme="majorBidi" w:cstheme="majorBidi"/>
                <w:szCs w:val="24"/>
                <w:lang w:val="ru-RU"/>
              </w:rPr>
              <w:t>подизпълнител</w:t>
            </w:r>
            <w:proofErr w:type="spellEnd"/>
            <w:r w:rsidRPr="007F6B6D">
              <w:rPr>
                <w:rFonts w:asciiTheme="majorBidi" w:hAnsiTheme="majorBidi" w:cstheme="majorBidi"/>
                <w:szCs w:val="24"/>
                <w:lang w:val="ru-RU"/>
              </w:rPr>
              <w:t xml:space="preserve">/и за </w:t>
            </w:r>
            <w:proofErr w:type="spellStart"/>
            <w:r w:rsidRPr="007F6B6D">
              <w:rPr>
                <w:rFonts w:asciiTheme="majorBidi" w:hAnsiTheme="majorBidi" w:cstheme="majorBidi"/>
                <w:szCs w:val="24"/>
                <w:lang w:val="ru-RU"/>
              </w:rPr>
              <w:t>конкретния</w:t>
            </w:r>
            <w:proofErr w:type="spellEnd"/>
            <w:r w:rsidRPr="007F6B6D">
              <w:rPr>
                <w:rFonts w:asciiTheme="majorBidi" w:hAnsiTheme="majorBidi" w:cstheme="majorBidi"/>
                <w:szCs w:val="24"/>
                <w:lang w:val="ru-RU"/>
              </w:rPr>
              <w:t xml:space="preserve"> тендер.</w:t>
            </w:r>
          </w:p>
        </w:tc>
      </w:tr>
      <w:tr w:rsidR="00EE213E" w:rsidRPr="009472A4" w:rsidTr="003F1ACA">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EE213E" w:rsidRPr="008B5CC8" w:rsidRDefault="00EE213E" w:rsidP="00EE213E">
            <w:pPr>
              <w:pStyle w:val="ListParagraph"/>
              <w:tabs>
                <w:tab w:val="left" w:pos="318"/>
              </w:tabs>
              <w:ind w:left="0"/>
              <w:jc w:val="both"/>
              <w:rPr>
                <w:rFonts w:asciiTheme="majorBidi" w:hAnsiTheme="majorBidi" w:cstheme="majorBidi"/>
                <w:lang w:val="bg-BG"/>
              </w:rPr>
            </w:pPr>
            <w:r w:rsidRPr="003D53BE">
              <w:rPr>
                <w:rFonts w:asciiTheme="majorBidi" w:hAnsiTheme="majorBidi" w:cstheme="majorBidi"/>
                <w:lang w:val="bg-BG"/>
              </w:rPr>
              <w:t>Претендентът, съвместно с консорциум/дружество по Закона за задълженията и договорите, покриват всички изисквания</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9472A4" w:rsidRPr="009472A4" w:rsidRDefault="00EE213E" w:rsidP="009472A4">
            <w:pPr>
              <w:autoSpaceDE w:val="0"/>
              <w:autoSpaceDN w:val="0"/>
              <w:adjustRightInd w:val="0"/>
              <w:spacing w:before="60"/>
              <w:ind w:right="249"/>
              <w:rPr>
                <w:rFonts w:asciiTheme="majorBidi" w:hAnsiTheme="majorBidi" w:cstheme="majorBidi"/>
                <w:szCs w:val="24"/>
                <w:lang w:val="ru-RU"/>
              </w:rPr>
            </w:pPr>
            <w:r w:rsidRPr="008B5CC8">
              <w:rPr>
                <w:rFonts w:asciiTheme="majorBidi" w:hAnsiTheme="majorBidi" w:cstheme="majorBidi"/>
                <w:szCs w:val="24"/>
                <w:lang w:val="bg-BG"/>
              </w:rPr>
              <w:t>ДА</w:t>
            </w:r>
            <w:r w:rsidRPr="007F6B6D">
              <w:rPr>
                <w:rFonts w:asciiTheme="majorBidi" w:hAnsiTheme="majorBidi" w:cstheme="majorBidi"/>
                <w:szCs w:val="24"/>
                <w:lang w:val="ru-RU"/>
              </w:rPr>
              <w:t xml:space="preserve"> - </w:t>
            </w:r>
            <w:proofErr w:type="spellStart"/>
            <w:r w:rsidR="009472A4" w:rsidRPr="009472A4">
              <w:rPr>
                <w:rFonts w:asciiTheme="majorBidi" w:hAnsiTheme="majorBidi" w:cstheme="majorBidi"/>
                <w:szCs w:val="24"/>
                <w:lang w:val="ru-RU"/>
              </w:rPr>
              <w:t>Претендентът</w:t>
            </w:r>
            <w:proofErr w:type="spellEnd"/>
            <w:r w:rsidR="009472A4" w:rsidRPr="009472A4">
              <w:rPr>
                <w:rFonts w:asciiTheme="majorBidi" w:hAnsiTheme="majorBidi" w:cstheme="majorBidi"/>
                <w:szCs w:val="24"/>
                <w:lang w:val="ru-RU"/>
              </w:rPr>
              <w:t xml:space="preserve"> </w:t>
            </w:r>
            <w:proofErr w:type="spellStart"/>
            <w:r w:rsidR="009472A4" w:rsidRPr="009472A4">
              <w:rPr>
                <w:rFonts w:asciiTheme="majorBidi" w:hAnsiTheme="majorBidi" w:cstheme="majorBidi"/>
                <w:szCs w:val="24"/>
                <w:lang w:val="ru-RU"/>
              </w:rPr>
              <w:t>представя</w:t>
            </w:r>
            <w:proofErr w:type="spellEnd"/>
            <w:r w:rsidR="009472A4" w:rsidRPr="009472A4">
              <w:rPr>
                <w:rFonts w:asciiTheme="majorBidi" w:hAnsiTheme="majorBidi" w:cstheme="majorBidi"/>
                <w:szCs w:val="24"/>
                <w:lang w:val="ru-RU"/>
              </w:rPr>
              <w:t xml:space="preserve"> </w:t>
            </w:r>
            <w:proofErr w:type="spellStart"/>
            <w:r w:rsidR="009472A4" w:rsidRPr="009472A4">
              <w:rPr>
                <w:rFonts w:asciiTheme="majorBidi" w:hAnsiTheme="majorBidi" w:cstheme="majorBidi"/>
                <w:szCs w:val="24"/>
                <w:lang w:val="ru-RU"/>
              </w:rPr>
              <w:t>официални</w:t>
            </w:r>
            <w:proofErr w:type="spellEnd"/>
            <w:r w:rsidR="009472A4" w:rsidRPr="009472A4">
              <w:rPr>
                <w:rFonts w:asciiTheme="majorBidi" w:hAnsiTheme="majorBidi" w:cstheme="majorBidi"/>
                <w:szCs w:val="24"/>
                <w:lang w:val="ru-RU"/>
              </w:rPr>
              <w:t xml:space="preserve"> </w:t>
            </w:r>
            <w:proofErr w:type="spellStart"/>
            <w:r w:rsidR="009472A4" w:rsidRPr="009472A4">
              <w:rPr>
                <w:rFonts w:asciiTheme="majorBidi" w:hAnsiTheme="majorBidi" w:cstheme="majorBidi"/>
                <w:szCs w:val="24"/>
                <w:lang w:val="ru-RU"/>
              </w:rPr>
              <w:t>документи</w:t>
            </w:r>
            <w:proofErr w:type="spellEnd"/>
            <w:r w:rsidR="009472A4" w:rsidRPr="009472A4">
              <w:rPr>
                <w:rFonts w:asciiTheme="majorBidi" w:hAnsiTheme="majorBidi" w:cstheme="majorBidi"/>
                <w:szCs w:val="24"/>
                <w:lang w:val="ru-RU"/>
              </w:rPr>
              <w:t xml:space="preserve"> за  </w:t>
            </w:r>
            <w:proofErr w:type="spellStart"/>
            <w:r w:rsidR="009472A4" w:rsidRPr="009472A4">
              <w:rPr>
                <w:rFonts w:asciiTheme="majorBidi" w:hAnsiTheme="majorBidi" w:cstheme="majorBidi"/>
                <w:szCs w:val="24"/>
                <w:lang w:val="ru-RU"/>
              </w:rPr>
              <w:t>съдружие</w:t>
            </w:r>
            <w:proofErr w:type="spellEnd"/>
            <w:r w:rsidR="009472A4" w:rsidRPr="009472A4">
              <w:rPr>
                <w:rFonts w:asciiTheme="majorBidi" w:hAnsiTheme="majorBidi" w:cstheme="majorBidi"/>
                <w:szCs w:val="24"/>
                <w:lang w:val="ru-RU"/>
              </w:rPr>
              <w:t>/</w:t>
            </w:r>
            <w:proofErr w:type="spellStart"/>
            <w:r w:rsidR="009472A4" w:rsidRPr="009472A4">
              <w:rPr>
                <w:rFonts w:asciiTheme="majorBidi" w:hAnsiTheme="majorBidi" w:cstheme="majorBidi"/>
                <w:szCs w:val="24"/>
                <w:lang w:val="ru-RU"/>
              </w:rPr>
              <w:t>споразумение</w:t>
            </w:r>
            <w:proofErr w:type="spellEnd"/>
            <w:r w:rsidR="009472A4" w:rsidRPr="009472A4">
              <w:rPr>
                <w:rFonts w:asciiTheme="majorBidi" w:hAnsiTheme="majorBidi" w:cstheme="majorBidi"/>
                <w:szCs w:val="24"/>
                <w:lang w:val="ru-RU"/>
              </w:rPr>
              <w:t xml:space="preserve"> и </w:t>
            </w:r>
            <w:proofErr w:type="spellStart"/>
            <w:r w:rsidR="009472A4" w:rsidRPr="009472A4">
              <w:rPr>
                <w:rFonts w:asciiTheme="majorBidi" w:hAnsiTheme="majorBidi" w:cstheme="majorBidi"/>
                <w:szCs w:val="24"/>
                <w:lang w:val="ru-RU"/>
              </w:rPr>
              <w:t>контрола</w:t>
            </w:r>
            <w:proofErr w:type="spellEnd"/>
            <w:r w:rsidR="009472A4" w:rsidRPr="009472A4">
              <w:rPr>
                <w:rFonts w:asciiTheme="majorBidi" w:hAnsiTheme="majorBidi" w:cstheme="majorBidi"/>
                <w:szCs w:val="24"/>
                <w:lang w:val="ru-RU"/>
              </w:rPr>
              <w:t xml:space="preserve"> на </w:t>
            </w:r>
            <w:proofErr w:type="spellStart"/>
            <w:r w:rsidR="009472A4" w:rsidRPr="009472A4">
              <w:rPr>
                <w:rFonts w:asciiTheme="majorBidi" w:hAnsiTheme="majorBidi" w:cstheme="majorBidi"/>
                <w:szCs w:val="24"/>
                <w:lang w:val="ru-RU"/>
              </w:rPr>
              <w:t>главния</w:t>
            </w:r>
            <w:proofErr w:type="spellEnd"/>
            <w:r w:rsidR="009472A4" w:rsidRPr="009472A4">
              <w:rPr>
                <w:rFonts w:asciiTheme="majorBidi" w:hAnsiTheme="majorBidi" w:cstheme="majorBidi"/>
                <w:szCs w:val="24"/>
                <w:lang w:val="ru-RU"/>
              </w:rPr>
              <w:t xml:space="preserve"> офис (</w:t>
            </w:r>
            <w:proofErr w:type="spellStart"/>
            <w:r w:rsidR="009472A4" w:rsidRPr="009472A4">
              <w:rPr>
                <w:rFonts w:asciiTheme="majorBidi" w:hAnsiTheme="majorBidi" w:cstheme="majorBidi"/>
                <w:szCs w:val="24"/>
                <w:lang w:val="ru-RU"/>
              </w:rPr>
              <w:t>ако</w:t>
            </w:r>
            <w:proofErr w:type="spellEnd"/>
            <w:r w:rsidR="009472A4" w:rsidRPr="009472A4">
              <w:rPr>
                <w:rFonts w:asciiTheme="majorBidi" w:hAnsiTheme="majorBidi" w:cstheme="majorBidi"/>
                <w:szCs w:val="24"/>
                <w:lang w:val="ru-RU"/>
              </w:rPr>
              <w:t xml:space="preserve"> </w:t>
            </w:r>
            <w:proofErr w:type="spellStart"/>
            <w:r w:rsidR="009472A4" w:rsidRPr="009472A4">
              <w:rPr>
                <w:rFonts w:asciiTheme="majorBidi" w:hAnsiTheme="majorBidi" w:cstheme="majorBidi"/>
                <w:szCs w:val="24"/>
                <w:lang w:val="ru-RU"/>
              </w:rPr>
              <w:t>има</w:t>
            </w:r>
            <w:proofErr w:type="spellEnd"/>
            <w:r w:rsidR="009472A4" w:rsidRPr="009472A4">
              <w:rPr>
                <w:rFonts w:asciiTheme="majorBidi" w:hAnsiTheme="majorBidi" w:cstheme="majorBidi"/>
                <w:szCs w:val="24"/>
                <w:lang w:val="ru-RU"/>
              </w:rPr>
              <w:t>);</w:t>
            </w:r>
          </w:p>
          <w:p w:rsidR="00EE213E" w:rsidRPr="007F6B6D" w:rsidRDefault="009472A4" w:rsidP="009472A4">
            <w:pPr>
              <w:autoSpaceDE w:val="0"/>
              <w:autoSpaceDN w:val="0"/>
              <w:adjustRightInd w:val="0"/>
              <w:spacing w:before="60"/>
              <w:ind w:right="249"/>
              <w:rPr>
                <w:rFonts w:asciiTheme="majorBidi" w:hAnsiTheme="majorBidi" w:cstheme="majorBidi"/>
                <w:color w:val="0000FF"/>
                <w:lang w:val="ru-RU"/>
              </w:rPr>
            </w:pPr>
            <w:r>
              <w:rPr>
                <w:rFonts w:asciiTheme="majorBidi" w:hAnsiTheme="majorBidi" w:cstheme="majorBidi"/>
                <w:szCs w:val="24"/>
                <w:lang w:val="ru-RU"/>
              </w:rPr>
              <w:t xml:space="preserve">- </w:t>
            </w:r>
            <w:bookmarkStart w:id="1" w:name="_GoBack"/>
            <w:bookmarkEnd w:id="1"/>
            <w:proofErr w:type="spellStart"/>
            <w:r w:rsidRPr="009472A4">
              <w:rPr>
                <w:rFonts w:asciiTheme="majorBidi" w:hAnsiTheme="majorBidi" w:cstheme="majorBidi"/>
                <w:szCs w:val="24"/>
                <w:lang w:val="ru-RU"/>
              </w:rPr>
              <w:t>Претендентът</w:t>
            </w:r>
            <w:proofErr w:type="spellEnd"/>
            <w:r w:rsidRPr="009472A4">
              <w:rPr>
                <w:rFonts w:asciiTheme="majorBidi" w:hAnsiTheme="majorBidi" w:cstheme="majorBidi"/>
                <w:szCs w:val="24"/>
                <w:lang w:val="ru-RU"/>
              </w:rPr>
              <w:t xml:space="preserve"> </w:t>
            </w:r>
            <w:proofErr w:type="spellStart"/>
            <w:r w:rsidRPr="009472A4">
              <w:rPr>
                <w:rFonts w:asciiTheme="majorBidi" w:hAnsiTheme="majorBidi" w:cstheme="majorBidi"/>
                <w:szCs w:val="24"/>
                <w:lang w:val="ru-RU"/>
              </w:rPr>
              <w:t>попълва</w:t>
            </w:r>
            <w:proofErr w:type="spellEnd"/>
            <w:r w:rsidRPr="009472A4">
              <w:rPr>
                <w:rFonts w:asciiTheme="majorBidi" w:hAnsiTheme="majorBidi" w:cstheme="majorBidi"/>
                <w:szCs w:val="24"/>
                <w:lang w:val="ru-RU"/>
              </w:rPr>
              <w:t xml:space="preserve"> </w:t>
            </w:r>
            <w:proofErr w:type="spellStart"/>
            <w:r w:rsidRPr="009472A4">
              <w:rPr>
                <w:rFonts w:asciiTheme="majorBidi" w:hAnsiTheme="majorBidi" w:cstheme="majorBidi"/>
                <w:szCs w:val="24"/>
                <w:lang w:val="ru-RU"/>
              </w:rPr>
              <w:t>съответната</w:t>
            </w:r>
            <w:proofErr w:type="spellEnd"/>
            <w:r w:rsidRPr="009472A4">
              <w:rPr>
                <w:rFonts w:asciiTheme="majorBidi" w:hAnsiTheme="majorBidi" w:cstheme="majorBidi"/>
                <w:szCs w:val="24"/>
                <w:lang w:val="ru-RU"/>
              </w:rPr>
              <w:t xml:space="preserve"> информация за </w:t>
            </w:r>
            <w:proofErr w:type="spellStart"/>
            <w:r w:rsidRPr="009472A4">
              <w:rPr>
                <w:rFonts w:asciiTheme="majorBidi" w:hAnsiTheme="majorBidi" w:cstheme="majorBidi"/>
                <w:szCs w:val="24"/>
                <w:lang w:val="ru-RU"/>
              </w:rPr>
              <w:t>съдружниците</w:t>
            </w:r>
            <w:proofErr w:type="spellEnd"/>
            <w:r w:rsidRPr="009472A4">
              <w:rPr>
                <w:rFonts w:asciiTheme="majorBidi" w:hAnsiTheme="majorBidi" w:cstheme="majorBidi"/>
                <w:szCs w:val="24"/>
                <w:lang w:val="ru-RU"/>
              </w:rPr>
              <w:t xml:space="preserve"> (за </w:t>
            </w:r>
            <w:proofErr w:type="spellStart"/>
            <w:r w:rsidRPr="009472A4">
              <w:rPr>
                <w:rFonts w:asciiTheme="majorBidi" w:hAnsiTheme="majorBidi" w:cstheme="majorBidi"/>
                <w:szCs w:val="24"/>
                <w:lang w:val="ru-RU"/>
              </w:rPr>
              <w:t>всеки</w:t>
            </w:r>
            <w:proofErr w:type="spellEnd"/>
            <w:r w:rsidRPr="009472A4">
              <w:rPr>
                <w:rFonts w:asciiTheme="majorBidi" w:hAnsiTheme="majorBidi" w:cstheme="majorBidi"/>
                <w:szCs w:val="24"/>
                <w:lang w:val="ru-RU"/>
              </w:rPr>
              <w:t xml:space="preserve"> </w:t>
            </w:r>
            <w:proofErr w:type="spellStart"/>
            <w:r w:rsidRPr="009472A4">
              <w:rPr>
                <w:rFonts w:asciiTheme="majorBidi" w:hAnsiTheme="majorBidi" w:cstheme="majorBidi"/>
                <w:szCs w:val="24"/>
                <w:lang w:val="ru-RU"/>
              </w:rPr>
              <w:t>поотделно</w:t>
            </w:r>
            <w:proofErr w:type="spellEnd"/>
            <w:r w:rsidRPr="009472A4">
              <w:rPr>
                <w:rFonts w:asciiTheme="majorBidi" w:hAnsiTheme="majorBidi" w:cstheme="majorBidi"/>
                <w:szCs w:val="24"/>
                <w:lang w:val="ru-RU"/>
              </w:rPr>
              <w:t xml:space="preserve">) и </w:t>
            </w:r>
            <w:proofErr w:type="spellStart"/>
            <w:r w:rsidRPr="009472A4">
              <w:rPr>
                <w:rFonts w:asciiTheme="majorBidi" w:hAnsiTheme="majorBidi" w:cstheme="majorBidi"/>
                <w:szCs w:val="24"/>
                <w:lang w:val="ru-RU"/>
              </w:rPr>
              <w:t>главния</w:t>
            </w:r>
            <w:proofErr w:type="spellEnd"/>
            <w:r w:rsidRPr="009472A4">
              <w:rPr>
                <w:rFonts w:asciiTheme="majorBidi" w:hAnsiTheme="majorBidi" w:cstheme="majorBidi"/>
                <w:szCs w:val="24"/>
                <w:lang w:val="ru-RU"/>
              </w:rPr>
              <w:t xml:space="preserve"> офис (</w:t>
            </w:r>
            <w:proofErr w:type="spellStart"/>
            <w:r w:rsidRPr="009472A4">
              <w:rPr>
                <w:rFonts w:asciiTheme="majorBidi" w:hAnsiTheme="majorBidi" w:cstheme="majorBidi"/>
                <w:szCs w:val="24"/>
                <w:lang w:val="ru-RU"/>
              </w:rPr>
              <w:t>ако</w:t>
            </w:r>
            <w:proofErr w:type="spellEnd"/>
            <w:r w:rsidRPr="009472A4">
              <w:rPr>
                <w:rFonts w:asciiTheme="majorBidi" w:hAnsiTheme="majorBidi" w:cstheme="majorBidi"/>
                <w:szCs w:val="24"/>
                <w:lang w:val="ru-RU"/>
              </w:rPr>
              <w:t xml:space="preserve"> </w:t>
            </w:r>
            <w:proofErr w:type="spellStart"/>
            <w:r w:rsidRPr="009472A4">
              <w:rPr>
                <w:rFonts w:asciiTheme="majorBidi" w:hAnsiTheme="majorBidi" w:cstheme="majorBidi"/>
                <w:szCs w:val="24"/>
                <w:lang w:val="ru-RU"/>
              </w:rPr>
              <w:t>има</w:t>
            </w:r>
            <w:proofErr w:type="spellEnd"/>
            <w:r w:rsidRPr="009472A4">
              <w:rPr>
                <w:rFonts w:asciiTheme="majorBidi" w:hAnsiTheme="majorBidi" w:cstheme="majorBidi"/>
                <w:szCs w:val="24"/>
                <w:lang w:val="ru-RU"/>
              </w:rPr>
              <w:t xml:space="preserve">) </w:t>
            </w:r>
            <w:proofErr w:type="spellStart"/>
            <w:r w:rsidRPr="009472A4">
              <w:rPr>
                <w:rFonts w:asciiTheme="majorBidi" w:hAnsiTheme="majorBidi" w:cstheme="majorBidi"/>
                <w:szCs w:val="24"/>
                <w:lang w:val="ru-RU"/>
              </w:rPr>
              <w:t>във</w:t>
            </w:r>
            <w:proofErr w:type="spellEnd"/>
            <w:r w:rsidRPr="009472A4">
              <w:rPr>
                <w:rFonts w:asciiTheme="majorBidi" w:hAnsiTheme="majorBidi" w:cstheme="majorBidi"/>
                <w:szCs w:val="24"/>
                <w:lang w:val="ru-RU"/>
              </w:rPr>
              <w:t xml:space="preserve"> Форма 1, </w:t>
            </w:r>
            <w:proofErr w:type="spellStart"/>
            <w:r w:rsidRPr="009472A4">
              <w:rPr>
                <w:rFonts w:asciiTheme="majorBidi" w:hAnsiTheme="majorBidi" w:cstheme="majorBidi"/>
                <w:szCs w:val="24"/>
                <w:lang w:val="ru-RU"/>
              </w:rPr>
              <w:t>съгласно</w:t>
            </w:r>
            <w:proofErr w:type="spellEnd"/>
            <w:r w:rsidRPr="009472A4">
              <w:rPr>
                <w:rFonts w:asciiTheme="majorBidi" w:hAnsiTheme="majorBidi" w:cstheme="majorBidi"/>
                <w:szCs w:val="24"/>
                <w:lang w:val="ru-RU"/>
              </w:rPr>
              <w:t xml:space="preserve"> </w:t>
            </w:r>
            <w:proofErr w:type="spellStart"/>
            <w:r w:rsidRPr="009472A4">
              <w:rPr>
                <w:rFonts w:asciiTheme="majorBidi" w:hAnsiTheme="majorBidi" w:cstheme="majorBidi"/>
                <w:szCs w:val="24"/>
                <w:lang w:val="ru-RU"/>
              </w:rPr>
              <w:t>изискванията</w:t>
            </w:r>
            <w:proofErr w:type="spellEnd"/>
            <w:r w:rsidRPr="009472A4">
              <w:rPr>
                <w:rFonts w:asciiTheme="majorBidi" w:hAnsiTheme="majorBidi" w:cstheme="majorBidi"/>
                <w:szCs w:val="24"/>
                <w:lang w:val="ru-RU"/>
              </w:rPr>
              <w:t xml:space="preserve"> на АСПТ.</w:t>
            </w:r>
          </w:p>
        </w:tc>
      </w:tr>
      <w:tr w:rsidR="009B363A" w:rsidRPr="009472A4" w:rsidTr="003F1ACA">
        <w:trPr>
          <w:cantSplit/>
          <w:trHeight w:val="470"/>
        </w:trPr>
        <w:tc>
          <w:tcPr>
            <w:tcW w:w="99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E213E" w:rsidRP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lastRenderedPageBreak/>
              <w:t>ВАЖНО!</w:t>
            </w:r>
          </w:p>
          <w:p w:rsidR="00EE213E" w:rsidRP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 xml:space="preserve">Не се допускат до участие в </w:t>
            </w:r>
            <w:proofErr w:type="spellStart"/>
            <w:r w:rsidRPr="00EE213E">
              <w:rPr>
                <w:rFonts w:asciiTheme="majorBidi" w:hAnsiTheme="majorBidi" w:cstheme="majorBidi"/>
                <w:b/>
                <w:szCs w:val="24"/>
                <w:lang w:val="bg-BG" w:eastAsia="ru-RU"/>
              </w:rPr>
              <w:t>тендерна</w:t>
            </w:r>
            <w:proofErr w:type="spellEnd"/>
            <w:r w:rsidRPr="00EE213E">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9B363A" w:rsidRPr="00F30FC1" w:rsidRDefault="00EE213E" w:rsidP="00EE213E">
            <w:pPr>
              <w:tabs>
                <w:tab w:val="right" w:pos="7254"/>
              </w:tabs>
              <w:spacing w:before="60" w:after="60"/>
              <w:rPr>
                <w:rFonts w:asciiTheme="majorBidi" w:hAnsiTheme="majorBidi" w:cstheme="majorBidi"/>
                <w:szCs w:val="24"/>
                <w:lang w:val="bg-BG" w:eastAsia="ru-RU"/>
              </w:rPr>
            </w:pPr>
            <w:r w:rsidRPr="00EE213E">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521B24" w:rsidRPr="009472A4" w:rsidTr="003F1ACA">
        <w:trPr>
          <w:cantSplit/>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9B363A">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III.  Срокове за отделните етапи на провеждане на тендера</w:t>
            </w:r>
          </w:p>
        </w:tc>
      </w:tr>
      <w:tr w:rsidR="00521B24"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521B24" w:rsidRPr="00873248" w:rsidRDefault="00521B24" w:rsidP="00105767">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3.1.</w:t>
            </w:r>
            <w:r w:rsidRPr="00873248">
              <w:rPr>
                <w:rFonts w:asciiTheme="majorBidi" w:hAnsiTheme="majorBidi" w:cstheme="majorBidi"/>
                <w:szCs w:val="24"/>
                <w:lang w:val="bg-BG"/>
              </w:rPr>
              <w:tab/>
              <w:t xml:space="preserve">Краен срок за </w:t>
            </w:r>
            <w:r w:rsidR="005B3DB1">
              <w:rPr>
                <w:rFonts w:asciiTheme="majorBidi" w:hAnsiTheme="majorBidi" w:cstheme="majorBidi"/>
                <w:szCs w:val="24"/>
                <w:lang w:val="bg-BG"/>
              </w:rPr>
              <w:t>заявяване н</w:t>
            </w:r>
            <w:r w:rsidR="003D53BE" w:rsidRPr="00873248">
              <w:rPr>
                <w:rFonts w:asciiTheme="majorBidi" w:hAnsiTheme="majorBidi" w:cstheme="majorBidi"/>
                <w:szCs w:val="24"/>
                <w:lang w:val="bg-BG"/>
              </w:rPr>
              <w:t>а участие в АСПТ*</w:t>
            </w:r>
          </w:p>
        </w:tc>
        <w:tc>
          <w:tcPr>
            <w:tcW w:w="6379" w:type="dxa"/>
            <w:tcBorders>
              <w:top w:val="single" w:sz="4" w:space="0" w:color="auto"/>
              <w:left w:val="single" w:sz="4" w:space="0" w:color="auto"/>
              <w:bottom w:val="single" w:sz="4" w:space="0" w:color="auto"/>
              <w:right w:val="single" w:sz="4" w:space="0" w:color="auto"/>
            </w:tcBorders>
          </w:tcPr>
          <w:p w:rsidR="00521B24" w:rsidRPr="002279EC" w:rsidRDefault="002279EC" w:rsidP="007F4462">
            <w:pPr>
              <w:tabs>
                <w:tab w:val="center" w:pos="4677"/>
                <w:tab w:val="right" w:pos="9355"/>
              </w:tabs>
              <w:spacing w:before="60" w:after="60"/>
              <w:jc w:val="left"/>
              <w:rPr>
                <w:rFonts w:asciiTheme="majorBidi" w:hAnsiTheme="majorBidi" w:cstheme="majorBidi"/>
                <w:i/>
                <w:iCs/>
                <w:color w:val="000000" w:themeColor="text1"/>
                <w:szCs w:val="24"/>
                <w:highlight w:val="yellow"/>
                <w:lang w:val="bg-BG"/>
              </w:rPr>
            </w:pPr>
            <w:r w:rsidRPr="002279EC">
              <w:rPr>
                <w:rFonts w:asciiTheme="majorBidi" w:hAnsiTheme="majorBidi" w:cstheme="majorBidi"/>
                <w:color w:val="000000" w:themeColor="text1"/>
                <w:szCs w:val="24"/>
                <w:lang w:val="bg-BG"/>
              </w:rPr>
              <w:t>1</w:t>
            </w:r>
            <w:r w:rsidR="007F4462">
              <w:rPr>
                <w:rFonts w:asciiTheme="majorBidi" w:hAnsiTheme="majorBidi" w:cstheme="majorBidi"/>
                <w:color w:val="000000" w:themeColor="text1"/>
                <w:szCs w:val="24"/>
              </w:rPr>
              <w:t>0</w:t>
            </w:r>
            <w:r w:rsidR="00623136" w:rsidRPr="002279EC">
              <w:rPr>
                <w:rFonts w:asciiTheme="majorBidi" w:hAnsiTheme="majorBidi" w:cstheme="majorBidi"/>
                <w:color w:val="000000" w:themeColor="text1"/>
                <w:szCs w:val="24"/>
                <w:lang w:val="bg-BG"/>
              </w:rPr>
              <w:t>.</w:t>
            </w:r>
            <w:r w:rsidR="00962695" w:rsidRPr="002279EC">
              <w:rPr>
                <w:rFonts w:asciiTheme="majorBidi" w:hAnsiTheme="majorBidi" w:cstheme="majorBidi"/>
                <w:color w:val="000000" w:themeColor="text1"/>
                <w:szCs w:val="24"/>
                <w:lang w:val="bg-BG"/>
              </w:rPr>
              <w:t>0</w:t>
            </w:r>
            <w:r w:rsidR="00161CDF" w:rsidRPr="002279EC">
              <w:rPr>
                <w:rFonts w:asciiTheme="majorBidi" w:hAnsiTheme="majorBidi" w:cstheme="majorBidi"/>
                <w:color w:val="000000" w:themeColor="text1"/>
                <w:szCs w:val="24"/>
                <w:lang w:val="bg-BG"/>
              </w:rPr>
              <w:t>2</w:t>
            </w:r>
            <w:r w:rsidR="00753A3E" w:rsidRPr="002279EC">
              <w:rPr>
                <w:rFonts w:asciiTheme="majorBidi" w:hAnsiTheme="majorBidi" w:cstheme="majorBidi"/>
                <w:color w:val="000000" w:themeColor="text1"/>
                <w:szCs w:val="24"/>
                <w:lang w:val="bg-BG"/>
              </w:rPr>
              <w:t>.20</w:t>
            </w:r>
            <w:r w:rsidR="00962695" w:rsidRPr="002279EC">
              <w:rPr>
                <w:rFonts w:asciiTheme="majorBidi" w:hAnsiTheme="majorBidi" w:cstheme="majorBidi"/>
                <w:color w:val="000000" w:themeColor="text1"/>
                <w:szCs w:val="24"/>
                <w:lang w:val="bg-BG"/>
              </w:rPr>
              <w:t>20</w:t>
            </w:r>
            <w:r w:rsidR="00521B24" w:rsidRPr="002279EC">
              <w:rPr>
                <w:rFonts w:asciiTheme="majorBidi" w:hAnsiTheme="majorBidi" w:cstheme="majorBidi"/>
                <w:color w:val="000000" w:themeColor="text1"/>
                <w:szCs w:val="24"/>
                <w:lang w:val="bg-BG"/>
              </w:rPr>
              <w:t>г.</w:t>
            </w:r>
          </w:p>
        </w:tc>
      </w:tr>
      <w:tr w:rsidR="00521B24" w:rsidRPr="003D7288" w:rsidTr="003F1ACA">
        <w:trPr>
          <w:cantSplit/>
        </w:trPr>
        <w:tc>
          <w:tcPr>
            <w:tcW w:w="3545" w:type="dxa"/>
            <w:tcBorders>
              <w:top w:val="single" w:sz="4" w:space="0" w:color="auto"/>
              <w:left w:val="single" w:sz="4" w:space="0" w:color="auto"/>
              <w:bottom w:val="single" w:sz="4" w:space="0" w:color="auto"/>
              <w:right w:val="single" w:sz="4" w:space="0" w:color="auto"/>
            </w:tcBorders>
          </w:tcPr>
          <w:p w:rsidR="00521B24" w:rsidRPr="00873248" w:rsidRDefault="00521B24" w:rsidP="00105767">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w:t>
            </w:r>
            <w:r w:rsidR="003D53BE" w:rsidRPr="00873248">
              <w:rPr>
                <w:rFonts w:asciiTheme="majorBidi" w:hAnsiTheme="majorBidi" w:cstheme="majorBidi"/>
                <w:szCs w:val="24"/>
                <w:lang w:val="bg-BG"/>
              </w:rPr>
              <w:t>2</w:t>
            </w:r>
            <w:r w:rsidRPr="00873248">
              <w:rPr>
                <w:rFonts w:asciiTheme="majorBidi" w:hAnsiTheme="majorBidi" w:cstheme="majorBidi"/>
                <w:szCs w:val="24"/>
                <w:lang w:val="bg-BG"/>
              </w:rPr>
              <w:t>.</w:t>
            </w:r>
            <w:r w:rsidRPr="00873248">
              <w:rPr>
                <w:rFonts w:asciiTheme="majorBidi" w:hAnsiTheme="majorBidi" w:cstheme="majorBidi"/>
                <w:szCs w:val="24"/>
                <w:lang w:val="bg-BG"/>
              </w:rPr>
              <w:tab/>
              <w:t>Краен срок за Искане за разяснения (форма 11</w:t>
            </w:r>
            <w:r w:rsidR="00105767" w:rsidRPr="00873248">
              <w:rPr>
                <w:rFonts w:asciiTheme="majorBidi" w:hAnsiTheme="majorBidi" w:cstheme="majorBidi"/>
                <w:szCs w:val="24"/>
                <w:lang w:val="bg-BG"/>
              </w:rPr>
              <w:t xml:space="preserve"> от АСПТ</w:t>
            </w:r>
            <w:r w:rsidRPr="00873248">
              <w:rPr>
                <w:rFonts w:asciiTheme="majorBidi" w:hAnsiTheme="majorBidi" w:cstheme="majorBidi"/>
                <w:szCs w:val="24"/>
                <w:lang w:val="bg-BG"/>
              </w:rPr>
              <w:t>) от Претендента</w:t>
            </w:r>
          </w:p>
        </w:tc>
        <w:tc>
          <w:tcPr>
            <w:tcW w:w="6379" w:type="dxa"/>
            <w:tcBorders>
              <w:top w:val="single" w:sz="4" w:space="0" w:color="auto"/>
              <w:left w:val="single" w:sz="4" w:space="0" w:color="auto"/>
              <w:bottom w:val="single" w:sz="4" w:space="0" w:color="auto"/>
              <w:right w:val="single" w:sz="4" w:space="0" w:color="auto"/>
            </w:tcBorders>
          </w:tcPr>
          <w:p w:rsidR="00521B24" w:rsidRPr="002279EC" w:rsidRDefault="00962695" w:rsidP="007F4462">
            <w:pPr>
              <w:tabs>
                <w:tab w:val="center" w:pos="4677"/>
                <w:tab w:val="right" w:pos="9355"/>
              </w:tabs>
              <w:spacing w:before="60" w:after="60"/>
              <w:jc w:val="left"/>
              <w:rPr>
                <w:rFonts w:asciiTheme="majorBidi" w:hAnsiTheme="majorBidi" w:cstheme="majorBidi"/>
                <w:i/>
                <w:iCs/>
                <w:color w:val="000000" w:themeColor="text1"/>
                <w:szCs w:val="24"/>
                <w:highlight w:val="yellow"/>
                <w:lang w:val="bg-BG"/>
              </w:rPr>
            </w:pPr>
            <w:r w:rsidRPr="002279EC">
              <w:rPr>
                <w:rFonts w:asciiTheme="majorBidi" w:hAnsiTheme="majorBidi" w:cstheme="majorBidi"/>
                <w:color w:val="000000" w:themeColor="text1"/>
                <w:szCs w:val="24"/>
                <w:lang w:val="bg-BG"/>
              </w:rPr>
              <w:t>1</w:t>
            </w:r>
            <w:r w:rsidR="007F4462">
              <w:rPr>
                <w:rFonts w:asciiTheme="majorBidi" w:hAnsiTheme="majorBidi" w:cstheme="majorBidi"/>
                <w:color w:val="000000" w:themeColor="text1"/>
                <w:szCs w:val="24"/>
              </w:rPr>
              <w:t>2</w:t>
            </w:r>
            <w:r w:rsidR="002738B8" w:rsidRPr="002279EC">
              <w:rPr>
                <w:rFonts w:asciiTheme="majorBidi" w:hAnsiTheme="majorBidi" w:cstheme="majorBidi"/>
                <w:color w:val="000000" w:themeColor="text1"/>
                <w:szCs w:val="24"/>
                <w:lang w:val="bg-BG"/>
              </w:rPr>
              <w:t>.</w:t>
            </w:r>
            <w:r w:rsidR="003A0E37" w:rsidRPr="002279EC">
              <w:rPr>
                <w:rFonts w:asciiTheme="majorBidi" w:hAnsiTheme="majorBidi" w:cstheme="majorBidi"/>
                <w:color w:val="000000" w:themeColor="text1"/>
                <w:szCs w:val="24"/>
                <w:lang w:val="bg-BG"/>
              </w:rPr>
              <w:t>0</w:t>
            </w:r>
            <w:r w:rsidRPr="002279EC">
              <w:rPr>
                <w:rFonts w:asciiTheme="majorBidi" w:hAnsiTheme="majorBidi" w:cstheme="majorBidi"/>
                <w:color w:val="000000" w:themeColor="text1"/>
                <w:szCs w:val="24"/>
                <w:lang w:val="bg-BG"/>
              </w:rPr>
              <w:t>2</w:t>
            </w:r>
            <w:r w:rsidR="001406A1" w:rsidRPr="002279EC">
              <w:rPr>
                <w:rFonts w:asciiTheme="majorBidi" w:hAnsiTheme="majorBidi" w:cstheme="majorBidi"/>
                <w:color w:val="000000" w:themeColor="text1"/>
                <w:szCs w:val="24"/>
                <w:lang w:val="bg-BG"/>
              </w:rPr>
              <w:t>.</w:t>
            </w:r>
            <w:r w:rsidR="003A0E37" w:rsidRPr="002279EC">
              <w:rPr>
                <w:rFonts w:asciiTheme="majorBidi" w:hAnsiTheme="majorBidi" w:cstheme="majorBidi"/>
                <w:color w:val="000000" w:themeColor="text1"/>
                <w:szCs w:val="24"/>
                <w:lang w:val="bg-BG"/>
              </w:rPr>
              <w:t>2020</w:t>
            </w:r>
            <w:r w:rsidR="00521B24" w:rsidRPr="002279EC">
              <w:rPr>
                <w:rFonts w:asciiTheme="majorBidi" w:hAnsiTheme="majorBidi" w:cstheme="majorBidi"/>
                <w:color w:val="000000" w:themeColor="text1"/>
                <w:szCs w:val="24"/>
                <w:lang w:val="bg-BG"/>
              </w:rPr>
              <w:t>г.</w:t>
            </w:r>
          </w:p>
        </w:tc>
      </w:tr>
      <w:tr w:rsidR="00521B24" w:rsidRPr="003A0E37" w:rsidTr="003F1ACA">
        <w:trPr>
          <w:cantSplit/>
        </w:trPr>
        <w:tc>
          <w:tcPr>
            <w:tcW w:w="3545" w:type="dxa"/>
            <w:tcBorders>
              <w:top w:val="single" w:sz="4" w:space="0" w:color="auto"/>
              <w:left w:val="single" w:sz="4" w:space="0" w:color="auto"/>
              <w:bottom w:val="single" w:sz="4" w:space="0" w:color="auto"/>
              <w:right w:val="single" w:sz="4" w:space="0" w:color="auto"/>
            </w:tcBorders>
          </w:tcPr>
          <w:p w:rsidR="00521B24" w:rsidRPr="00873248" w:rsidRDefault="00521B24" w:rsidP="00105767">
            <w:pPr>
              <w:tabs>
                <w:tab w:val="left" w:pos="460"/>
              </w:tabs>
              <w:spacing w:before="60"/>
              <w:rPr>
                <w:rFonts w:asciiTheme="majorBidi" w:hAnsiTheme="majorBidi" w:cstheme="majorBidi"/>
                <w:szCs w:val="24"/>
                <w:lang w:val="bg-BG"/>
              </w:rPr>
            </w:pPr>
            <w:r w:rsidRPr="00873248">
              <w:rPr>
                <w:rFonts w:asciiTheme="majorBidi" w:hAnsiTheme="majorBidi" w:cstheme="majorBidi"/>
                <w:szCs w:val="24"/>
                <w:lang w:val="bg-BG"/>
              </w:rPr>
              <w:t>3.</w:t>
            </w:r>
            <w:r w:rsidR="003D53BE" w:rsidRPr="00873248">
              <w:rPr>
                <w:rFonts w:asciiTheme="majorBidi" w:hAnsiTheme="majorBidi" w:cstheme="majorBidi"/>
                <w:szCs w:val="24"/>
                <w:lang w:val="bg-BG"/>
              </w:rPr>
              <w:t>3</w:t>
            </w:r>
            <w:r w:rsidRPr="00873248">
              <w:rPr>
                <w:rFonts w:asciiTheme="majorBidi" w:hAnsiTheme="majorBidi" w:cstheme="majorBidi"/>
                <w:szCs w:val="24"/>
                <w:lang w:val="bg-BG"/>
              </w:rPr>
              <w:t>.</w:t>
            </w:r>
            <w:r w:rsidRPr="00873248">
              <w:rPr>
                <w:rFonts w:asciiTheme="majorBidi" w:hAnsiTheme="majorBidi" w:cstheme="majorBidi"/>
                <w:szCs w:val="24"/>
                <w:lang w:val="bg-BG"/>
              </w:rPr>
              <w:tab/>
              <w:t>Краен срок за приемане на оферти</w:t>
            </w:r>
            <w:r w:rsidR="00105767" w:rsidRPr="00873248">
              <w:rPr>
                <w:rFonts w:asciiTheme="majorBidi" w:hAnsiTheme="majorBidi" w:cstheme="majorBidi"/>
                <w:szCs w:val="24"/>
                <w:lang w:val="bg-BG"/>
              </w:rPr>
              <w:t xml:space="preserve"> </w:t>
            </w:r>
            <w:r w:rsidR="00212F12" w:rsidRPr="00873248">
              <w:rPr>
                <w:rFonts w:asciiTheme="majorBidi" w:hAnsiTheme="majorBidi" w:cstheme="majorBidi"/>
                <w:szCs w:val="24"/>
                <w:lang w:val="bg-BG"/>
              </w:rPr>
              <w:t xml:space="preserve">в </w:t>
            </w:r>
            <w:r w:rsidR="00105767" w:rsidRPr="00873248">
              <w:rPr>
                <w:rFonts w:asciiTheme="majorBidi" w:hAnsiTheme="majorBidi" w:cstheme="majorBidi"/>
                <w:szCs w:val="24"/>
                <w:lang w:val="bg-BG"/>
              </w:rPr>
              <w:t>АСПТ</w:t>
            </w:r>
          </w:p>
        </w:tc>
        <w:tc>
          <w:tcPr>
            <w:tcW w:w="6379" w:type="dxa"/>
            <w:tcBorders>
              <w:top w:val="single" w:sz="4" w:space="0" w:color="auto"/>
              <w:left w:val="single" w:sz="4" w:space="0" w:color="auto"/>
              <w:bottom w:val="single" w:sz="4" w:space="0" w:color="auto"/>
              <w:right w:val="single" w:sz="4" w:space="0" w:color="auto"/>
            </w:tcBorders>
          </w:tcPr>
          <w:p w:rsidR="00521B24" w:rsidRPr="002279EC" w:rsidRDefault="007F4462" w:rsidP="007F4462">
            <w:pPr>
              <w:spacing w:before="60"/>
              <w:rPr>
                <w:rFonts w:asciiTheme="majorBidi" w:hAnsiTheme="majorBidi" w:cstheme="majorBidi"/>
                <w:color w:val="000000" w:themeColor="text1"/>
                <w:szCs w:val="24"/>
                <w:highlight w:val="yellow"/>
                <w:lang w:val="bg-BG"/>
              </w:rPr>
            </w:pPr>
            <w:r>
              <w:rPr>
                <w:rFonts w:asciiTheme="majorBidi" w:hAnsiTheme="majorBidi" w:cstheme="majorBidi"/>
                <w:color w:val="000000" w:themeColor="text1"/>
                <w:szCs w:val="24"/>
              </w:rPr>
              <w:t>16</w:t>
            </w:r>
            <w:r w:rsidR="00EE213E" w:rsidRPr="002279EC">
              <w:rPr>
                <w:rFonts w:asciiTheme="majorBidi" w:hAnsiTheme="majorBidi" w:cstheme="majorBidi"/>
                <w:color w:val="000000" w:themeColor="text1"/>
                <w:szCs w:val="24"/>
                <w:lang w:val="bg-BG"/>
              </w:rPr>
              <w:t>.</w:t>
            </w:r>
            <w:r w:rsidR="003A0E37" w:rsidRPr="002279EC">
              <w:rPr>
                <w:rFonts w:asciiTheme="majorBidi" w:hAnsiTheme="majorBidi" w:cstheme="majorBidi"/>
                <w:color w:val="000000" w:themeColor="text1"/>
                <w:szCs w:val="24"/>
                <w:lang w:val="bg-BG"/>
              </w:rPr>
              <w:t>0</w:t>
            </w:r>
            <w:r w:rsidR="00962695" w:rsidRPr="002279EC">
              <w:rPr>
                <w:rFonts w:asciiTheme="majorBidi" w:hAnsiTheme="majorBidi" w:cstheme="majorBidi"/>
                <w:color w:val="000000" w:themeColor="text1"/>
                <w:szCs w:val="24"/>
                <w:lang w:val="bg-BG"/>
              </w:rPr>
              <w:t>2</w:t>
            </w:r>
            <w:r w:rsidR="00521B24" w:rsidRPr="002279EC">
              <w:rPr>
                <w:rFonts w:asciiTheme="majorBidi" w:hAnsiTheme="majorBidi" w:cstheme="majorBidi"/>
                <w:color w:val="000000" w:themeColor="text1"/>
                <w:szCs w:val="24"/>
                <w:lang w:val="bg-BG"/>
              </w:rPr>
              <w:t>.20</w:t>
            </w:r>
            <w:r w:rsidR="003A0E37" w:rsidRPr="002279EC">
              <w:rPr>
                <w:rFonts w:asciiTheme="majorBidi" w:hAnsiTheme="majorBidi" w:cstheme="majorBidi"/>
                <w:color w:val="000000" w:themeColor="text1"/>
                <w:szCs w:val="24"/>
                <w:lang w:val="bg-BG"/>
              </w:rPr>
              <w:t>20</w:t>
            </w:r>
            <w:r w:rsidR="00521B24" w:rsidRPr="002279EC">
              <w:rPr>
                <w:rFonts w:asciiTheme="majorBidi" w:hAnsiTheme="majorBidi" w:cstheme="majorBidi"/>
                <w:color w:val="000000" w:themeColor="text1"/>
                <w:szCs w:val="24"/>
                <w:lang w:val="bg-BG"/>
              </w:rPr>
              <w:t>г.</w:t>
            </w:r>
          </w:p>
        </w:tc>
      </w:tr>
      <w:tr w:rsidR="00521B24" w:rsidRPr="009472A4" w:rsidTr="003F1ACA">
        <w:tblPrEx>
          <w:tblBorders>
            <w:insideH w:val="single" w:sz="8" w:space="0" w:color="000000"/>
          </w:tblBorders>
        </w:tblPrEx>
        <w:trPr>
          <w:trHeight w:val="455"/>
        </w:trPr>
        <w:tc>
          <w:tcPr>
            <w:tcW w:w="9924" w:type="dxa"/>
            <w:gridSpan w:val="2"/>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521B24" w:rsidRPr="003D7288" w:rsidTr="003F1ACA">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ListParagraph"/>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(e-mail) за електронна кореспонденция</w:t>
            </w:r>
          </w:p>
        </w:tc>
        <w:tc>
          <w:tcPr>
            <w:tcW w:w="6379" w:type="dxa"/>
            <w:tcBorders>
              <w:top w:val="single" w:sz="4" w:space="0" w:color="auto"/>
              <w:left w:val="single" w:sz="4" w:space="0" w:color="auto"/>
              <w:bottom w:val="single" w:sz="4" w:space="0" w:color="auto"/>
              <w:right w:val="single" w:sz="4" w:space="0" w:color="auto"/>
            </w:tcBorders>
          </w:tcPr>
          <w:p w:rsidR="00521B24" w:rsidRPr="003D7288" w:rsidRDefault="009472A4" w:rsidP="00105767">
            <w:pPr>
              <w:spacing w:before="60"/>
              <w:rPr>
                <w:rFonts w:asciiTheme="majorBidi" w:hAnsiTheme="majorBidi" w:cstheme="majorBidi"/>
                <w:szCs w:val="24"/>
                <w:lang w:val="bg-BG"/>
              </w:rPr>
            </w:pPr>
            <w:hyperlink r:id="rId8" w:history="1">
              <w:r w:rsidR="00105767" w:rsidRPr="003D7288">
                <w:rPr>
                  <w:rStyle w:val="Hyperlink"/>
                  <w:rFonts w:asciiTheme="majorBidi" w:hAnsiTheme="majorBidi" w:cstheme="majorBidi"/>
                  <w:color w:val="auto"/>
                  <w:szCs w:val="24"/>
                  <w:u w:val="none"/>
                  <w:lang w:val="bg-BG"/>
                </w:rPr>
                <w:t>съгласно</w:t>
              </w:r>
            </w:hyperlink>
            <w:r w:rsidR="00105767" w:rsidRPr="003D7288">
              <w:rPr>
                <w:rStyle w:val="Hyperlink"/>
                <w:rFonts w:asciiTheme="majorBidi" w:hAnsiTheme="majorBidi" w:cstheme="majorBidi"/>
                <w:color w:val="auto"/>
                <w:szCs w:val="24"/>
                <w:u w:val="none"/>
                <w:lang w:val="bg-BG"/>
              </w:rPr>
              <w:t xml:space="preserve"> АСПТ</w:t>
            </w:r>
          </w:p>
        </w:tc>
      </w:tr>
      <w:tr w:rsidR="00521B24" w:rsidRPr="003D7288"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521B24" w:rsidRPr="003D7288" w:rsidTr="003F1ACA">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r w:rsidR="00105767" w:rsidRPr="003D7288">
              <w:rPr>
                <w:rFonts w:asciiTheme="majorBidi" w:hAnsiTheme="majorBidi" w:cstheme="majorBidi"/>
                <w:szCs w:val="24"/>
                <w:lang w:val="bg-BG"/>
              </w:rPr>
              <w:t>.</w:t>
            </w:r>
          </w:p>
        </w:tc>
        <w:tc>
          <w:tcPr>
            <w:tcW w:w="6379"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521B24" w:rsidRPr="003D7288" w:rsidTr="003F1ACA">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ListParagraph"/>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Валута</w:t>
            </w:r>
            <w:r w:rsidR="00105767" w:rsidRPr="003D7288">
              <w:rPr>
                <w:rFonts w:asciiTheme="majorBidi" w:hAnsiTheme="majorBidi" w:cstheme="majorBidi"/>
                <w:lang w:val="bg-BG"/>
              </w:rPr>
              <w:t>.</w:t>
            </w:r>
            <w:r w:rsidRPr="003D7288">
              <w:rPr>
                <w:rFonts w:asciiTheme="majorBidi" w:hAnsiTheme="majorBidi" w:cstheme="majorBidi"/>
                <w:lang w:val="bg-BG"/>
              </w:rPr>
              <w:t xml:space="preserve"> </w:t>
            </w:r>
          </w:p>
        </w:tc>
        <w:tc>
          <w:tcPr>
            <w:tcW w:w="6379"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521B24" w:rsidRPr="009472A4" w:rsidTr="003F1ACA">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ListParagraph"/>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r w:rsidR="00105767" w:rsidRPr="003D7288">
              <w:rPr>
                <w:rFonts w:asciiTheme="majorBidi" w:hAnsiTheme="majorBidi" w:cstheme="majorBidi"/>
                <w:lang w:val="bg-BG"/>
              </w:rPr>
              <w:t>.</w:t>
            </w:r>
          </w:p>
        </w:tc>
        <w:tc>
          <w:tcPr>
            <w:tcW w:w="6379"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9B363A">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VI.  Приемане и отваряне на тендерните предложения</w:t>
            </w:r>
          </w:p>
        </w:tc>
      </w:tr>
      <w:tr w:rsidR="00521B24" w:rsidRPr="009472A4" w:rsidTr="003F1ACA">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ListParagraph"/>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r>
            <w:r w:rsidR="00105767" w:rsidRPr="003D7288">
              <w:rPr>
                <w:rFonts w:asciiTheme="majorBidi" w:hAnsiTheme="majorBidi" w:cstheme="majorBidi"/>
                <w:lang w:val="bg-BG"/>
              </w:rPr>
              <w:t>Подаване на оферти</w:t>
            </w:r>
          </w:p>
        </w:tc>
        <w:tc>
          <w:tcPr>
            <w:tcW w:w="6379" w:type="dxa"/>
            <w:tcBorders>
              <w:top w:val="single" w:sz="4" w:space="0" w:color="auto"/>
              <w:left w:val="single" w:sz="4" w:space="0" w:color="auto"/>
              <w:bottom w:val="single" w:sz="4" w:space="0" w:color="auto"/>
              <w:right w:val="single" w:sz="4" w:space="0" w:color="auto"/>
            </w:tcBorders>
          </w:tcPr>
          <w:p w:rsidR="00105767" w:rsidRPr="003D7288" w:rsidRDefault="00105767" w:rsidP="00105767">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p w:rsidR="00521B24" w:rsidRPr="003D7288" w:rsidRDefault="00521B24" w:rsidP="00521B24">
            <w:pPr>
              <w:pStyle w:val="i"/>
              <w:tabs>
                <w:tab w:val="right" w:pos="7254"/>
              </w:tabs>
              <w:suppressAutoHyphens w:val="0"/>
              <w:spacing w:before="60" w:after="60"/>
              <w:rPr>
                <w:rFonts w:asciiTheme="majorBidi" w:hAnsiTheme="majorBidi" w:cstheme="majorBidi"/>
                <w:szCs w:val="24"/>
                <w:lang w:val="bg-BG"/>
              </w:rPr>
            </w:pPr>
          </w:p>
        </w:tc>
      </w:tr>
      <w:tr w:rsidR="00521B24" w:rsidRPr="003D7288" w:rsidTr="003F1ACA">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ListParagraph"/>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w:t>
            </w:r>
            <w:r w:rsidR="00105767" w:rsidRPr="003D7288">
              <w:rPr>
                <w:rFonts w:asciiTheme="majorBidi" w:hAnsiTheme="majorBidi" w:cstheme="majorBidi"/>
                <w:lang w:val="bg-BG"/>
              </w:rPr>
              <w:t xml:space="preserve"> търговската част на</w:t>
            </w:r>
            <w:r w:rsidRPr="003D7288">
              <w:rPr>
                <w:rFonts w:asciiTheme="majorBidi" w:hAnsiTheme="majorBidi" w:cstheme="majorBidi"/>
                <w:lang w:val="bg-BG"/>
              </w:rPr>
              <w:t xml:space="preserve"> офертите</w:t>
            </w:r>
          </w:p>
        </w:tc>
        <w:tc>
          <w:tcPr>
            <w:tcW w:w="6379"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521B24" w:rsidRPr="003D7288"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9B363A">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521B24" w:rsidRPr="003D7288"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Списък на документите в Плик А; Форма 9</w:t>
            </w:r>
            <w:r w:rsidR="00105767" w:rsidRPr="003D7288">
              <w:rPr>
                <w:rFonts w:asciiTheme="majorBidi" w:hAnsiTheme="majorBidi" w:cstheme="majorBidi"/>
                <w:lang w:val="bg-BG"/>
              </w:rPr>
              <w:t>, съгласно изискванията на АСПТ</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Квалификационни изисквания; Форм</w:t>
            </w:r>
            <w:r w:rsidR="00105767" w:rsidRPr="003D7288">
              <w:rPr>
                <w:rFonts w:asciiTheme="majorBidi" w:hAnsiTheme="majorBidi" w:cstheme="majorBidi"/>
                <w:lang w:val="bg-BG"/>
              </w:rPr>
              <w:t>а</w:t>
            </w:r>
            <w:r w:rsidRPr="003D7288">
              <w:rPr>
                <w:rFonts w:asciiTheme="majorBidi" w:hAnsiTheme="majorBidi" w:cstheme="majorBidi"/>
                <w:lang w:val="bg-BG"/>
              </w:rPr>
              <w:t xml:space="preserve"> 1</w:t>
            </w:r>
            <w:r w:rsidR="00105767"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r w:rsidR="00105767" w:rsidRPr="003D7288">
              <w:rPr>
                <w:rFonts w:asciiTheme="majorBidi" w:hAnsiTheme="majorBidi" w:cstheme="majorBidi"/>
                <w:lang w:val="bg-BG"/>
              </w:rPr>
              <w:t xml:space="preserve">   </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ListParagraph"/>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Форма 2</w:t>
            </w:r>
            <w:r w:rsidR="00212F12" w:rsidRPr="003D7288">
              <w:rPr>
                <w:rFonts w:asciiTheme="majorBidi" w:hAnsiTheme="majorBidi" w:cstheme="majorBidi"/>
                <w:lang w:val="bg-BG"/>
              </w:rPr>
              <w:t>, съгласно изискванията на АСПТ</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w:t>
            </w:r>
            <w:r w:rsidR="00212F12" w:rsidRPr="003D7288">
              <w:rPr>
                <w:rFonts w:asciiTheme="majorBidi" w:hAnsiTheme="majorBidi" w:cstheme="majorBidi"/>
                <w:lang w:val="bg-BG"/>
              </w:rPr>
              <w:t>, съгласно изискванията на АСПТ</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C520E7" w:rsidP="00212F12">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w:t>
            </w:r>
            <w:r w:rsidR="00521B24" w:rsidRPr="003D7288">
              <w:rPr>
                <w:rFonts w:asciiTheme="majorBidi" w:hAnsiTheme="majorBidi" w:cstheme="majorBidi"/>
                <w:lang w:val="bg-BG"/>
              </w:rPr>
              <w:t>рафик на доставките / за извършване на работите / за предоставяне на услугите</w:t>
            </w:r>
            <w:r w:rsidR="00212F12" w:rsidRPr="003D7288">
              <w:rPr>
                <w:rFonts w:asciiTheme="majorBidi" w:hAnsiTheme="majorBidi" w:cstheme="majorBidi"/>
                <w:lang w:val="bg-BG"/>
              </w:rPr>
              <w:t>;</w:t>
            </w:r>
            <w:r w:rsidR="00521B24" w:rsidRPr="003D7288">
              <w:rPr>
                <w:rFonts w:asciiTheme="majorBidi" w:hAnsiTheme="majorBidi" w:cstheme="majorBidi"/>
                <w:lang w:val="bg-BG"/>
              </w:rPr>
              <w:t xml:space="preserve"> Форма 5</w:t>
            </w:r>
            <w:r w:rsidR="00212F12" w:rsidRPr="003D7288">
              <w:rPr>
                <w:rFonts w:asciiTheme="majorBidi" w:hAnsiTheme="majorBidi" w:cstheme="majorBidi"/>
                <w:lang w:val="bg-BG"/>
              </w:rPr>
              <w:t>, съгласно изискванията на АСПТ</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w:t>
            </w:r>
            <w:r w:rsidR="00212F12" w:rsidRPr="003D7288">
              <w:rPr>
                <w:rFonts w:asciiTheme="majorBidi" w:hAnsiTheme="majorBidi" w:cstheme="majorBidi"/>
                <w:lang w:val="bg-BG"/>
              </w:rPr>
              <w:t xml:space="preserve"> –</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9472A4" w:rsidTr="003F1ACA">
        <w:tblPrEx>
          <w:tblBorders>
            <w:insideH w:val="single" w:sz="8" w:space="0" w:color="000000"/>
          </w:tblBorders>
        </w:tblPrEx>
        <w:trPr>
          <w:trHeight w:val="554"/>
        </w:trPr>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sidR="007B3A81">
              <w:rPr>
                <w:rFonts w:asciiTheme="majorBidi" w:hAnsiTheme="majorBidi" w:cstheme="majorBidi"/>
                <w:lang w:val="bg-BG"/>
              </w:rPr>
              <w:t>даващи взаимоотношенията между п</w:t>
            </w:r>
            <w:r w:rsidRPr="003D7288">
              <w:rPr>
                <w:rFonts w:asciiTheme="majorBidi" w:hAnsiTheme="majorBidi" w:cstheme="majorBidi"/>
                <w:lang w:val="bg-BG"/>
              </w:rPr>
              <w:t xml:space="preserve">ретендента и неговите подизпълнители (официални документи за взаимоотношенията с подизпълнител/и </w:t>
            </w:r>
            <w:r w:rsidRPr="003D7288">
              <w:rPr>
                <w:rFonts w:asciiTheme="majorBidi" w:hAnsiTheme="majorBidi" w:cstheme="majorBidi"/>
                <w:lang w:val="bg-BG"/>
              </w:rPr>
              <w:lastRenderedPageBreak/>
              <w:t>за конкретния тендер), ангажир</w:t>
            </w:r>
            <w:r w:rsidR="007B3A81">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007B3A81" w:rsidRPr="00033044">
              <w:rPr>
                <w:rFonts w:asciiTheme="majorBidi" w:hAnsiTheme="majorBidi" w:cstheme="majorBidi"/>
              </w:rPr>
              <w:t xml:space="preserve"> </w:t>
            </w:r>
            <w:r w:rsidR="007B3A81">
              <w:rPr>
                <w:rFonts w:asciiTheme="majorBidi" w:hAnsiTheme="majorBidi" w:cstheme="majorBidi"/>
                <w:lang w:val="en-US"/>
              </w:rPr>
              <w:t>m</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Форма 1, съгласно изискванията на АСПТ</w:t>
            </w:r>
            <w:r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w:t>
            </w:r>
            <w:r w:rsidR="00296620" w:rsidRPr="003D7288">
              <w:rPr>
                <w:rFonts w:asciiTheme="majorBidi" w:hAnsiTheme="majorBidi" w:cstheme="majorBidi"/>
                <w:lang w:val="bg-BG"/>
              </w:rPr>
              <w:t>;</w:t>
            </w:r>
            <w:r w:rsidRPr="003D7288">
              <w:rPr>
                <w:rFonts w:asciiTheme="majorBidi" w:hAnsiTheme="majorBidi" w:cstheme="majorBidi"/>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sidR="007B3A81">
              <w:rPr>
                <w:rFonts w:asciiTheme="majorBidi" w:hAnsiTheme="majorBidi" w:cstheme="majorBidi"/>
                <w:lang w:val="bg-BG"/>
              </w:rPr>
              <w:t>стоверението за регистрация на п</w:t>
            </w:r>
            <w:r w:rsidRPr="003D7288">
              <w:rPr>
                <w:rFonts w:asciiTheme="majorBidi" w:hAnsiTheme="majorBidi" w:cstheme="majorBidi"/>
                <w:lang w:val="bg-BG"/>
              </w:rPr>
              <w:t>ретенде</w:t>
            </w:r>
            <w:r w:rsidR="007B3A81">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sidR="007B3A81">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sidR="007B3A81">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C520E7">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ListParagraph"/>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521B24">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521B24" w:rsidRPr="003D7288"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7402EA" w:rsidP="00521B24">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Плик Б</w:t>
            </w:r>
            <w:r w:rsidR="00521B24" w:rsidRPr="003D7288">
              <w:rPr>
                <w:rFonts w:asciiTheme="majorBidi" w:hAnsiTheme="majorBidi" w:cstheme="majorBidi"/>
                <w:b/>
                <w:szCs w:val="24"/>
                <w:lang w:val="bg-BG"/>
              </w:rPr>
              <w:t xml:space="preserve"> (Търговска част) </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7402EA" w:rsidP="00212F12">
            <w:pPr>
              <w:pStyle w:val="ListParagraph"/>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w:t>
            </w:r>
            <w:r w:rsidR="00521B24" w:rsidRPr="003D7288">
              <w:rPr>
                <w:rFonts w:asciiTheme="majorBidi" w:hAnsiTheme="majorBidi" w:cstheme="majorBidi"/>
                <w:lang w:val="bg-BG"/>
              </w:rPr>
              <w:t>; Форма 9</w:t>
            </w:r>
            <w:r w:rsidR="00212F12" w:rsidRPr="003D7288">
              <w:rPr>
                <w:rFonts w:asciiTheme="majorBidi" w:hAnsiTheme="majorBidi" w:cstheme="majorBidi"/>
                <w:lang w:val="bg-BG"/>
              </w:rPr>
              <w:t>, съгласно изискванията на АСПТ</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ListParagraph"/>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w:t>
            </w:r>
            <w:r w:rsidR="00212F12" w:rsidRPr="003D7288">
              <w:rPr>
                <w:rFonts w:asciiTheme="majorBidi" w:hAnsiTheme="majorBidi" w:cstheme="majorBidi"/>
                <w:lang w:val="bg-BG"/>
              </w:rPr>
              <w:t>, съгласно изискванията на АСПТ</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ListParagraph"/>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w:t>
            </w:r>
            <w:r w:rsidR="00212F12" w:rsidRPr="003D7288">
              <w:rPr>
                <w:rFonts w:asciiTheme="majorBidi" w:hAnsiTheme="majorBidi" w:cstheme="majorBidi"/>
                <w:lang w:val="bg-BG"/>
              </w:rPr>
              <w:t xml:space="preserve">, </w:t>
            </w:r>
            <w:r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p>
        </w:tc>
      </w:tr>
      <w:tr w:rsidR="00521B24" w:rsidRPr="009472A4" w:rsidTr="003F1ACA">
        <w:tblPrEx>
          <w:tblBorders>
            <w:insideH w:val="single" w:sz="8" w:space="0" w:color="000000"/>
          </w:tblBorders>
        </w:tblPrEx>
        <w:tc>
          <w:tcPr>
            <w:tcW w:w="9924" w:type="dxa"/>
            <w:gridSpan w:val="2"/>
            <w:tcBorders>
              <w:top w:val="single" w:sz="4" w:space="0" w:color="auto"/>
              <w:left w:val="single" w:sz="4" w:space="0" w:color="auto"/>
              <w:bottom w:val="single" w:sz="4" w:space="0" w:color="auto"/>
              <w:right w:val="single" w:sz="4" w:space="0" w:color="auto"/>
            </w:tcBorders>
          </w:tcPr>
          <w:p w:rsidR="00521B24" w:rsidRPr="003D7288" w:rsidRDefault="00521B24" w:rsidP="00111203">
            <w:pPr>
              <w:pStyle w:val="ListParagraph"/>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 xml:space="preserve">Електронна версия на всички документи в Плик </w:t>
            </w:r>
            <w:r w:rsidR="007402EA" w:rsidRPr="003D7288">
              <w:rPr>
                <w:rFonts w:asciiTheme="majorBidi" w:hAnsiTheme="majorBidi" w:cstheme="majorBidi"/>
                <w:lang w:val="bg-BG"/>
              </w:rPr>
              <w:t>Б</w:t>
            </w:r>
            <w:r w:rsidRPr="003D7288">
              <w:rPr>
                <w:rFonts w:asciiTheme="majorBidi" w:hAnsiTheme="majorBidi" w:cstheme="majorBidi"/>
                <w:lang w:val="bg-BG"/>
              </w:rPr>
              <w:t xml:space="preserve"> във формати PDF, MS Word, Excel формати (записани на електронен носител флаш памет и/или компакт диск, който се прилага/поставя в Плик </w:t>
            </w:r>
            <w:r w:rsidR="00111203" w:rsidRPr="003D7288">
              <w:rPr>
                <w:rFonts w:asciiTheme="majorBidi" w:hAnsiTheme="majorBidi" w:cstheme="majorBidi"/>
                <w:lang w:val="bg-BG"/>
              </w:rPr>
              <w:t>Б</w:t>
            </w:r>
            <w:r w:rsidRPr="003D7288">
              <w:rPr>
                <w:rFonts w:asciiTheme="majorBidi" w:hAnsiTheme="majorBidi" w:cstheme="majorBidi"/>
                <w:lang w:val="bg-BG"/>
              </w:rPr>
              <w:t>)</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bl>
    <w:p w:rsidR="00865004" w:rsidRPr="003D7288" w:rsidRDefault="00865004" w:rsidP="00D4680C">
      <w:pPr>
        <w:spacing w:before="120"/>
        <w:rPr>
          <w:rFonts w:asciiTheme="majorBidi" w:hAnsiTheme="majorBidi" w:cstheme="majorBidi"/>
          <w:sz w:val="20"/>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09" w:rsidRDefault="00986C09" w:rsidP="00CF5625">
      <w:r>
        <w:separator/>
      </w:r>
    </w:p>
  </w:endnote>
  <w:endnote w:type="continuationSeparator" w:id="0">
    <w:p w:rsidR="00986C09" w:rsidRDefault="00986C09"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3B" w:rsidRDefault="00FC6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00059"/>
      <w:docPartObj>
        <w:docPartGallery w:val="Page Numbers (Bottom of Page)"/>
        <w:docPartUnique/>
      </w:docPartObj>
    </w:sdtPr>
    <w:sdtEndPr>
      <w:rPr>
        <w:noProof/>
      </w:rPr>
    </w:sdtEndPr>
    <w:sdtContent>
      <w:p w:rsidR="00A348A6" w:rsidRPr="006456FF" w:rsidRDefault="00A348A6" w:rsidP="006456FF">
        <w:pPr>
          <w:pStyle w:val="Footer"/>
          <w:jc w:val="right"/>
          <w:rPr>
            <w:lang w:val="ru-RU"/>
          </w:rPr>
        </w:pPr>
        <w:r>
          <w:fldChar w:fldCharType="begin"/>
        </w:r>
        <w:r>
          <w:instrText xml:space="preserve"> PAGE   \* MERGEFORMAT </w:instrText>
        </w:r>
        <w:r>
          <w:fldChar w:fldCharType="separate"/>
        </w:r>
        <w:r w:rsidR="009472A4">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3B" w:rsidRDefault="00FC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09" w:rsidRDefault="00986C09" w:rsidP="00CF5625">
      <w:r>
        <w:separator/>
      </w:r>
    </w:p>
  </w:footnote>
  <w:footnote w:type="continuationSeparator" w:id="0">
    <w:p w:rsidR="00986C09" w:rsidRDefault="00986C09" w:rsidP="00CF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3B" w:rsidRDefault="00FC6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3B" w:rsidRDefault="00FC6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3B" w:rsidRDefault="00FC6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12"/>
  </w:num>
  <w:num w:numId="6">
    <w:abstractNumId w:val="6"/>
  </w:num>
  <w:num w:numId="7">
    <w:abstractNumId w:val="8"/>
  </w:num>
  <w:num w:numId="8">
    <w:abstractNumId w:val="4"/>
  </w:num>
  <w:num w:numId="9">
    <w:abstractNumId w:val="10"/>
  </w:num>
  <w:num w:numId="10">
    <w:abstractNumId w:val="9"/>
  </w:num>
  <w:num w:numId="11">
    <w:abstractNumId w:val="5"/>
  </w:num>
  <w:num w:numId="12">
    <w:abstractNumId w:val="11"/>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20658"/>
    <w:rsid w:val="00020BDD"/>
    <w:rsid w:val="00021C7A"/>
    <w:rsid w:val="000241D1"/>
    <w:rsid w:val="000259B9"/>
    <w:rsid w:val="00033044"/>
    <w:rsid w:val="00034803"/>
    <w:rsid w:val="00034B7D"/>
    <w:rsid w:val="00035BF8"/>
    <w:rsid w:val="00067826"/>
    <w:rsid w:val="00086792"/>
    <w:rsid w:val="00092A68"/>
    <w:rsid w:val="00095D9B"/>
    <w:rsid w:val="000A37E1"/>
    <w:rsid w:val="000A4073"/>
    <w:rsid w:val="000A6C44"/>
    <w:rsid w:val="000B6DE7"/>
    <w:rsid w:val="000E1999"/>
    <w:rsid w:val="000E664A"/>
    <w:rsid w:val="00105767"/>
    <w:rsid w:val="00106D17"/>
    <w:rsid w:val="00110EA0"/>
    <w:rsid w:val="00111203"/>
    <w:rsid w:val="00111AEF"/>
    <w:rsid w:val="001241D6"/>
    <w:rsid w:val="00130AEA"/>
    <w:rsid w:val="00133F5B"/>
    <w:rsid w:val="001347B1"/>
    <w:rsid w:val="001406A1"/>
    <w:rsid w:val="00143763"/>
    <w:rsid w:val="00144D5A"/>
    <w:rsid w:val="0016015E"/>
    <w:rsid w:val="00161CDF"/>
    <w:rsid w:val="00175DB1"/>
    <w:rsid w:val="0018079E"/>
    <w:rsid w:val="001866E2"/>
    <w:rsid w:val="00192148"/>
    <w:rsid w:val="001964F6"/>
    <w:rsid w:val="001A36E9"/>
    <w:rsid w:val="001B45A1"/>
    <w:rsid w:val="001B5051"/>
    <w:rsid w:val="001C2F9C"/>
    <w:rsid w:val="001D0C52"/>
    <w:rsid w:val="001D2EB6"/>
    <w:rsid w:val="001E0561"/>
    <w:rsid w:val="001F270C"/>
    <w:rsid w:val="00211D3B"/>
    <w:rsid w:val="00212F12"/>
    <w:rsid w:val="002148AE"/>
    <w:rsid w:val="002279EC"/>
    <w:rsid w:val="00231589"/>
    <w:rsid w:val="0024039A"/>
    <w:rsid w:val="002434FE"/>
    <w:rsid w:val="002527DF"/>
    <w:rsid w:val="0025633F"/>
    <w:rsid w:val="00256F5C"/>
    <w:rsid w:val="002712F9"/>
    <w:rsid w:val="002738B8"/>
    <w:rsid w:val="00280D68"/>
    <w:rsid w:val="00284E70"/>
    <w:rsid w:val="00290538"/>
    <w:rsid w:val="00296620"/>
    <w:rsid w:val="002B42E0"/>
    <w:rsid w:val="002B7186"/>
    <w:rsid w:val="002D105B"/>
    <w:rsid w:val="002D50A5"/>
    <w:rsid w:val="002F0B44"/>
    <w:rsid w:val="002F1774"/>
    <w:rsid w:val="002F1B2F"/>
    <w:rsid w:val="002F3843"/>
    <w:rsid w:val="002F5C28"/>
    <w:rsid w:val="002F666F"/>
    <w:rsid w:val="002F6B13"/>
    <w:rsid w:val="00307E84"/>
    <w:rsid w:val="003129AC"/>
    <w:rsid w:val="00332B90"/>
    <w:rsid w:val="0033772C"/>
    <w:rsid w:val="0034558B"/>
    <w:rsid w:val="0036253A"/>
    <w:rsid w:val="0036368A"/>
    <w:rsid w:val="0036548C"/>
    <w:rsid w:val="00365700"/>
    <w:rsid w:val="00366FEE"/>
    <w:rsid w:val="003725C2"/>
    <w:rsid w:val="00376E6A"/>
    <w:rsid w:val="003847A3"/>
    <w:rsid w:val="00385CAB"/>
    <w:rsid w:val="00391389"/>
    <w:rsid w:val="003932E4"/>
    <w:rsid w:val="003939DF"/>
    <w:rsid w:val="003942DC"/>
    <w:rsid w:val="00397075"/>
    <w:rsid w:val="003A0E37"/>
    <w:rsid w:val="003A6AEA"/>
    <w:rsid w:val="003B3808"/>
    <w:rsid w:val="003B4C1B"/>
    <w:rsid w:val="003C0F04"/>
    <w:rsid w:val="003D2782"/>
    <w:rsid w:val="003D53BE"/>
    <w:rsid w:val="003D7288"/>
    <w:rsid w:val="003E01EC"/>
    <w:rsid w:val="003E1FB4"/>
    <w:rsid w:val="003E4487"/>
    <w:rsid w:val="003F0D93"/>
    <w:rsid w:val="003F151D"/>
    <w:rsid w:val="003F185E"/>
    <w:rsid w:val="003F1ACA"/>
    <w:rsid w:val="003F479A"/>
    <w:rsid w:val="00412392"/>
    <w:rsid w:val="00423664"/>
    <w:rsid w:val="00454172"/>
    <w:rsid w:val="00470039"/>
    <w:rsid w:val="00470B2D"/>
    <w:rsid w:val="00473B5A"/>
    <w:rsid w:val="004747CC"/>
    <w:rsid w:val="00476E81"/>
    <w:rsid w:val="0047727D"/>
    <w:rsid w:val="00480B74"/>
    <w:rsid w:val="0048547B"/>
    <w:rsid w:val="00485753"/>
    <w:rsid w:val="00492852"/>
    <w:rsid w:val="004A0A26"/>
    <w:rsid w:val="004A125A"/>
    <w:rsid w:val="004A2152"/>
    <w:rsid w:val="004A3CC2"/>
    <w:rsid w:val="004A69CD"/>
    <w:rsid w:val="004A6B2A"/>
    <w:rsid w:val="004B5528"/>
    <w:rsid w:val="004C7560"/>
    <w:rsid w:val="004D3FB6"/>
    <w:rsid w:val="004E3C9A"/>
    <w:rsid w:val="004E3D7B"/>
    <w:rsid w:val="005059B0"/>
    <w:rsid w:val="00514422"/>
    <w:rsid w:val="00517765"/>
    <w:rsid w:val="00521B0F"/>
    <w:rsid w:val="00521B24"/>
    <w:rsid w:val="005269B1"/>
    <w:rsid w:val="00530CA6"/>
    <w:rsid w:val="00532EB5"/>
    <w:rsid w:val="00534CF4"/>
    <w:rsid w:val="0053500B"/>
    <w:rsid w:val="005470A8"/>
    <w:rsid w:val="005542B1"/>
    <w:rsid w:val="00574EDD"/>
    <w:rsid w:val="00584CB7"/>
    <w:rsid w:val="00586891"/>
    <w:rsid w:val="00592A8F"/>
    <w:rsid w:val="00596C3E"/>
    <w:rsid w:val="005A334D"/>
    <w:rsid w:val="005A50EA"/>
    <w:rsid w:val="005B12C7"/>
    <w:rsid w:val="005B3DB1"/>
    <w:rsid w:val="005B4302"/>
    <w:rsid w:val="005B773D"/>
    <w:rsid w:val="005C5160"/>
    <w:rsid w:val="005C62EB"/>
    <w:rsid w:val="005D15FD"/>
    <w:rsid w:val="005E0170"/>
    <w:rsid w:val="005E59D3"/>
    <w:rsid w:val="005F24AA"/>
    <w:rsid w:val="00600E57"/>
    <w:rsid w:val="006111EB"/>
    <w:rsid w:val="006206E8"/>
    <w:rsid w:val="00623136"/>
    <w:rsid w:val="006268C7"/>
    <w:rsid w:val="006317C1"/>
    <w:rsid w:val="00644011"/>
    <w:rsid w:val="006456FF"/>
    <w:rsid w:val="00657931"/>
    <w:rsid w:val="00660A81"/>
    <w:rsid w:val="006706D6"/>
    <w:rsid w:val="00673495"/>
    <w:rsid w:val="00676F9F"/>
    <w:rsid w:val="00682159"/>
    <w:rsid w:val="00683096"/>
    <w:rsid w:val="006863FD"/>
    <w:rsid w:val="00693212"/>
    <w:rsid w:val="006B5A56"/>
    <w:rsid w:val="006B6412"/>
    <w:rsid w:val="006D1179"/>
    <w:rsid w:val="006D3F58"/>
    <w:rsid w:val="006E01DD"/>
    <w:rsid w:val="00710A30"/>
    <w:rsid w:val="00717195"/>
    <w:rsid w:val="00720E0A"/>
    <w:rsid w:val="007402EA"/>
    <w:rsid w:val="007423E3"/>
    <w:rsid w:val="00743B2F"/>
    <w:rsid w:val="00753A3E"/>
    <w:rsid w:val="007555A0"/>
    <w:rsid w:val="00765216"/>
    <w:rsid w:val="007920C0"/>
    <w:rsid w:val="00792259"/>
    <w:rsid w:val="007A0682"/>
    <w:rsid w:val="007A2731"/>
    <w:rsid w:val="007B3A81"/>
    <w:rsid w:val="007B6709"/>
    <w:rsid w:val="007B6E0E"/>
    <w:rsid w:val="007B6FEA"/>
    <w:rsid w:val="007C30BC"/>
    <w:rsid w:val="007C50F1"/>
    <w:rsid w:val="007C57B5"/>
    <w:rsid w:val="007D3050"/>
    <w:rsid w:val="007D746E"/>
    <w:rsid w:val="007E0C0A"/>
    <w:rsid w:val="007E1303"/>
    <w:rsid w:val="007E2FA0"/>
    <w:rsid w:val="007E4BEF"/>
    <w:rsid w:val="007F4462"/>
    <w:rsid w:val="00820466"/>
    <w:rsid w:val="00820F4F"/>
    <w:rsid w:val="008217CD"/>
    <w:rsid w:val="00825F10"/>
    <w:rsid w:val="00831D84"/>
    <w:rsid w:val="00834DC2"/>
    <w:rsid w:val="00835F05"/>
    <w:rsid w:val="008416DE"/>
    <w:rsid w:val="00860E03"/>
    <w:rsid w:val="0086322C"/>
    <w:rsid w:val="00865004"/>
    <w:rsid w:val="00873248"/>
    <w:rsid w:val="008814F5"/>
    <w:rsid w:val="008B5CC8"/>
    <w:rsid w:val="008C1BEC"/>
    <w:rsid w:val="008D0F04"/>
    <w:rsid w:val="008D1B1B"/>
    <w:rsid w:val="008E2D6B"/>
    <w:rsid w:val="008E43F7"/>
    <w:rsid w:val="009067B8"/>
    <w:rsid w:val="00912310"/>
    <w:rsid w:val="009165E3"/>
    <w:rsid w:val="00926497"/>
    <w:rsid w:val="009422D3"/>
    <w:rsid w:val="00942F88"/>
    <w:rsid w:val="00943C85"/>
    <w:rsid w:val="009472A4"/>
    <w:rsid w:val="00950F35"/>
    <w:rsid w:val="00962695"/>
    <w:rsid w:val="00962CF5"/>
    <w:rsid w:val="00965E21"/>
    <w:rsid w:val="00977C3F"/>
    <w:rsid w:val="00986C09"/>
    <w:rsid w:val="009B363A"/>
    <w:rsid w:val="009C324F"/>
    <w:rsid w:val="009E2ABB"/>
    <w:rsid w:val="009E691F"/>
    <w:rsid w:val="00A0383A"/>
    <w:rsid w:val="00A23CA7"/>
    <w:rsid w:val="00A27428"/>
    <w:rsid w:val="00A348A6"/>
    <w:rsid w:val="00A35462"/>
    <w:rsid w:val="00A46156"/>
    <w:rsid w:val="00A5729C"/>
    <w:rsid w:val="00A602F8"/>
    <w:rsid w:val="00A71953"/>
    <w:rsid w:val="00A803D3"/>
    <w:rsid w:val="00A81C87"/>
    <w:rsid w:val="00A9703F"/>
    <w:rsid w:val="00A97934"/>
    <w:rsid w:val="00AC26CE"/>
    <w:rsid w:val="00AC64A4"/>
    <w:rsid w:val="00AD1C91"/>
    <w:rsid w:val="00AD6507"/>
    <w:rsid w:val="00AE1DF0"/>
    <w:rsid w:val="00AF20AB"/>
    <w:rsid w:val="00B028E6"/>
    <w:rsid w:val="00B038A8"/>
    <w:rsid w:val="00B05F2E"/>
    <w:rsid w:val="00B14F3F"/>
    <w:rsid w:val="00B23B86"/>
    <w:rsid w:val="00B32825"/>
    <w:rsid w:val="00B34E88"/>
    <w:rsid w:val="00B37F65"/>
    <w:rsid w:val="00B56F2A"/>
    <w:rsid w:val="00B57C36"/>
    <w:rsid w:val="00B76929"/>
    <w:rsid w:val="00B7736A"/>
    <w:rsid w:val="00B84C3E"/>
    <w:rsid w:val="00BA2592"/>
    <w:rsid w:val="00BA3E10"/>
    <w:rsid w:val="00BC1C56"/>
    <w:rsid w:val="00BC603C"/>
    <w:rsid w:val="00BC6249"/>
    <w:rsid w:val="00BD154C"/>
    <w:rsid w:val="00BE1F52"/>
    <w:rsid w:val="00BF3749"/>
    <w:rsid w:val="00BF6EBF"/>
    <w:rsid w:val="00C21A8B"/>
    <w:rsid w:val="00C24C1F"/>
    <w:rsid w:val="00C31B27"/>
    <w:rsid w:val="00C32373"/>
    <w:rsid w:val="00C33E36"/>
    <w:rsid w:val="00C35CEA"/>
    <w:rsid w:val="00C36136"/>
    <w:rsid w:val="00C475D8"/>
    <w:rsid w:val="00C520E7"/>
    <w:rsid w:val="00C714F5"/>
    <w:rsid w:val="00C72547"/>
    <w:rsid w:val="00C83AD7"/>
    <w:rsid w:val="00C95BCC"/>
    <w:rsid w:val="00CA201F"/>
    <w:rsid w:val="00CA7926"/>
    <w:rsid w:val="00CB2461"/>
    <w:rsid w:val="00CB6A10"/>
    <w:rsid w:val="00CB6BD1"/>
    <w:rsid w:val="00CB73D5"/>
    <w:rsid w:val="00CD637E"/>
    <w:rsid w:val="00CE0ABD"/>
    <w:rsid w:val="00CE3B1C"/>
    <w:rsid w:val="00CE5CD7"/>
    <w:rsid w:val="00CF0588"/>
    <w:rsid w:val="00CF4670"/>
    <w:rsid w:val="00CF5625"/>
    <w:rsid w:val="00D202A2"/>
    <w:rsid w:val="00D2508D"/>
    <w:rsid w:val="00D26CE1"/>
    <w:rsid w:val="00D3003B"/>
    <w:rsid w:val="00D3246D"/>
    <w:rsid w:val="00D359B9"/>
    <w:rsid w:val="00D427F3"/>
    <w:rsid w:val="00D4680C"/>
    <w:rsid w:val="00D54C62"/>
    <w:rsid w:val="00D550D8"/>
    <w:rsid w:val="00D63391"/>
    <w:rsid w:val="00D67932"/>
    <w:rsid w:val="00D8369C"/>
    <w:rsid w:val="00D97809"/>
    <w:rsid w:val="00DA3E76"/>
    <w:rsid w:val="00DC2BFA"/>
    <w:rsid w:val="00DD5C7F"/>
    <w:rsid w:val="00DD7127"/>
    <w:rsid w:val="00DE3CDC"/>
    <w:rsid w:val="00DF47DD"/>
    <w:rsid w:val="00DF6A03"/>
    <w:rsid w:val="00DF7C07"/>
    <w:rsid w:val="00E003C7"/>
    <w:rsid w:val="00E1047D"/>
    <w:rsid w:val="00E11469"/>
    <w:rsid w:val="00E14748"/>
    <w:rsid w:val="00E14CA9"/>
    <w:rsid w:val="00E21E8A"/>
    <w:rsid w:val="00E24E26"/>
    <w:rsid w:val="00E26759"/>
    <w:rsid w:val="00E2796E"/>
    <w:rsid w:val="00E32574"/>
    <w:rsid w:val="00E4197E"/>
    <w:rsid w:val="00E465C2"/>
    <w:rsid w:val="00E60220"/>
    <w:rsid w:val="00E70BD2"/>
    <w:rsid w:val="00E80C2E"/>
    <w:rsid w:val="00E9098E"/>
    <w:rsid w:val="00E9583C"/>
    <w:rsid w:val="00EA4A2C"/>
    <w:rsid w:val="00EB6EDF"/>
    <w:rsid w:val="00ED0FA6"/>
    <w:rsid w:val="00ED4B15"/>
    <w:rsid w:val="00ED652D"/>
    <w:rsid w:val="00EE0D6B"/>
    <w:rsid w:val="00EE213E"/>
    <w:rsid w:val="00EE3E32"/>
    <w:rsid w:val="00F01186"/>
    <w:rsid w:val="00F0679E"/>
    <w:rsid w:val="00F110EC"/>
    <w:rsid w:val="00F13670"/>
    <w:rsid w:val="00F238BF"/>
    <w:rsid w:val="00F27F6E"/>
    <w:rsid w:val="00F314C5"/>
    <w:rsid w:val="00F3399A"/>
    <w:rsid w:val="00F33B50"/>
    <w:rsid w:val="00F36D62"/>
    <w:rsid w:val="00F57F92"/>
    <w:rsid w:val="00F62360"/>
    <w:rsid w:val="00F66E66"/>
    <w:rsid w:val="00F73250"/>
    <w:rsid w:val="00F810E1"/>
    <w:rsid w:val="00F84B4B"/>
    <w:rsid w:val="00F84D33"/>
    <w:rsid w:val="00F9402C"/>
    <w:rsid w:val="00FA6764"/>
    <w:rsid w:val="00FB284D"/>
    <w:rsid w:val="00FB357F"/>
    <w:rsid w:val="00FB3B5B"/>
    <w:rsid w:val="00FC693B"/>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lang w:val="ru-R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lang w:val="ru-RU" w:eastAsia="ru-RU"/>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
    <w:basedOn w:val="Normal"/>
    <w:link w:val="ListParagraphChar"/>
    <w:uiPriority w:val="34"/>
    <w:qFormat/>
    <w:rsid w:val="00F66E66"/>
    <w:pPr>
      <w:ind w:left="720"/>
      <w:contextualSpacing/>
      <w:jc w:val="left"/>
    </w:pPr>
    <w:rPr>
      <w:rFonts w:ascii="Futuris" w:hAnsi="Futuris"/>
      <w:szCs w:val="24"/>
      <w:lang w:val="ru-RU" w:eastAsia="ru-RU"/>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F66E66"/>
    <w:rPr>
      <w:rFonts w:ascii="Futuris" w:eastAsia="Times New Roman" w:hAnsi="Futuris" w:cs="Times New Roman"/>
      <w:sz w:val="24"/>
      <w:szCs w:val="24"/>
      <w:lang w:val="ru-RU" w:eastAsia="ru-RU"/>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ru-RU" w:eastAsia="ko-KR"/>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character" w:customStyle="1" w:styleId="translation5">
    <w:name w:val="translation5"/>
    <w:basedOn w:val="DefaultParagraphFont"/>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9EE0-EC7B-4E73-8542-7A3B8935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A4D89A6C.dotm</Template>
  <TotalTime>650</TotalTime>
  <Pages>3</Pages>
  <Words>1006</Words>
  <Characters>5738</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Lukoil</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Иван Пенков Минчев</cp:lastModifiedBy>
  <cp:revision>48</cp:revision>
  <cp:lastPrinted>2017-08-03T12:15:00Z</cp:lastPrinted>
  <dcterms:created xsi:type="dcterms:W3CDTF">2019-06-07T07:05:00Z</dcterms:created>
  <dcterms:modified xsi:type="dcterms:W3CDTF">2020-01-22T12:20:00Z</dcterms:modified>
</cp:coreProperties>
</file>