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E909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E909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0177BF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E909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E909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E909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6094"/>
      </w:tblGrid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E909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E909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E9098E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8369C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 xml:space="preserve">Организатор </w:t>
            </w:r>
            <w:r w:rsidRPr="00D8369C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D8369C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BC1C56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BC1C5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A144CC" w:rsidRDefault="00A144CC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Производствена площадка </w:t>
            </w:r>
            <w:r w:rsidRPr="00A144CC">
              <w:rPr>
                <w:rFonts w:asciiTheme="majorBidi" w:hAnsiTheme="majorBidi" w:cstheme="majorBidi"/>
                <w:iCs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E43B44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Номер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43B44" w:rsidRDefault="00CC06EF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Тендер</w:t>
            </w:r>
            <w:proofErr w:type="spellEnd"/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№ </w:t>
            </w:r>
            <w:r w:rsidR="001B0229" w:rsidRPr="001B0229">
              <w:rPr>
                <w:rFonts w:asciiTheme="majorBidi" w:hAnsiTheme="majorBidi" w:cstheme="majorBidi"/>
                <w:iCs/>
                <w:szCs w:val="24"/>
                <w:lang w:val="bg-BG"/>
              </w:rPr>
              <w:t>157727</w:t>
            </w:r>
          </w:p>
        </w:tc>
      </w:tr>
      <w:tr w:rsidR="006D1179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Предмет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E" w:rsidRPr="001C123E" w:rsidRDefault="001C123E" w:rsidP="001C123E">
            <w:pPr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Доставка на дървени палети, еднократна употреба за палетизирането на    опакован 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полипропиленов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гранулат марка „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Буплен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®” за период от една година, както следва:</w:t>
            </w:r>
          </w:p>
          <w:p w:rsidR="001C123E" w:rsidRPr="001C123E" w:rsidRDefault="001C123E" w:rsidP="001C123E">
            <w:pPr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1C123E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Лот-1</w:t>
            </w:r>
            <w:r w:rsidR="00CC06EF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- Доставка на </w:t>
            </w:r>
            <w:r w:rsidR="001B0229" w:rsidRPr="001B0229">
              <w:rPr>
                <w:bCs/>
                <w:szCs w:val="24"/>
                <w:lang w:val="bg-BG" w:eastAsia="bg-BG"/>
              </w:rPr>
              <w:t xml:space="preserve">13 250 </w:t>
            </w:r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броя дървени палети, еднократна употреба за палетизирането на опакован 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полипропиленов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гранулат марка „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Буплен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®”;</w:t>
            </w:r>
          </w:p>
          <w:p w:rsidR="001C123E" w:rsidRPr="001C123E" w:rsidRDefault="001C123E" w:rsidP="001C123E">
            <w:pPr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1C123E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Лот-2</w:t>
            </w:r>
            <w:r w:rsidR="00CC06EF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- Доставка на </w:t>
            </w:r>
            <w:r w:rsidR="001B0229" w:rsidRPr="001B0229">
              <w:rPr>
                <w:bCs/>
                <w:szCs w:val="24"/>
                <w:lang w:val="bg-BG" w:eastAsia="bg-BG"/>
              </w:rPr>
              <w:t xml:space="preserve">13 250 </w:t>
            </w:r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броя дървени палети, еднократна употреба за палетизирането на опакован 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полипропиленов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гранулат марка „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Буплен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®”;</w:t>
            </w:r>
          </w:p>
          <w:p w:rsidR="001C123E" w:rsidRPr="001C123E" w:rsidRDefault="001C123E" w:rsidP="001C123E">
            <w:pPr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1C123E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Лот-3</w:t>
            </w:r>
            <w:r w:rsidR="00CC06EF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- Доставка на </w:t>
            </w:r>
            <w:r w:rsidR="001B0229" w:rsidRPr="001B0229">
              <w:rPr>
                <w:bCs/>
                <w:szCs w:val="24"/>
                <w:lang w:val="bg-BG" w:eastAsia="bg-BG"/>
              </w:rPr>
              <w:t xml:space="preserve">13 250 </w:t>
            </w:r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броя дървени палети, еднократна употреба за палетизирането на опакован 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полипропиленов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гранулат марка „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Буплен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®”;</w:t>
            </w:r>
          </w:p>
          <w:p w:rsidR="006D1179" w:rsidRPr="00E43B44" w:rsidRDefault="001C123E" w:rsidP="001C123E">
            <w:pPr>
              <w:jc w:val="left"/>
              <w:rPr>
                <w:rFonts w:eastAsia="MS Mincho"/>
                <w:szCs w:val="24"/>
                <w:lang w:val="bg-BG" w:eastAsia="ja-JP"/>
              </w:rPr>
            </w:pPr>
            <w:r w:rsidRPr="001C123E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Лот-4</w:t>
            </w:r>
            <w:r w:rsidR="00CC06EF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- Доставка на </w:t>
            </w:r>
            <w:r w:rsidR="001B0229" w:rsidRPr="001B0229">
              <w:rPr>
                <w:bCs/>
                <w:szCs w:val="24"/>
                <w:lang w:val="bg-BG" w:eastAsia="bg-BG"/>
              </w:rPr>
              <w:t xml:space="preserve">13 250 </w:t>
            </w:r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броя дървени палети, еднократна употреба за палетизирането на опакован 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полипропиленов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гранулат марка „</w:t>
            </w:r>
            <w:proofErr w:type="spellStart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Буплен</w:t>
            </w:r>
            <w:proofErr w:type="spellEnd"/>
            <w:r w:rsidRPr="001C123E">
              <w:rPr>
                <w:rFonts w:asciiTheme="majorBidi" w:hAnsiTheme="majorBidi" w:cstheme="majorBidi"/>
                <w:iCs/>
                <w:szCs w:val="24"/>
                <w:lang w:val="bg-BG"/>
              </w:rPr>
              <w:t>®”.</w:t>
            </w:r>
          </w:p>
        </w:tc>
      </w:tr>
      <w:tr w:rsidR="00E9098E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F00336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3A74E2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2238A6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9098E" w:rsidRDefault="00692DEA" w:rsidP="00D1351D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Съответствие с изисквания за контрол на качеството </w:t>
            </w:r>
            <w:r w:rsidRPr="00692DEA">
              <w:rPr>
                <w:rFonts w:asciiTheme="majorBidi" w:hAnsiTheme="majorBidi" w:cstheme="majorBidi"/>
              </w:rPr>
              <w:t>(</w:t>
            </w:r>
            <w:r w:rsidR="00D1351D">
              <w:rPr>
                <w:rFonts w:eastAsia="MS Mincho"/>
                <w:lang w:eastAsia="ja-JP"/>
              </w:rPr>
              <w:t>ISO 9001</w:t>
            </w:r>
            <w:r w:rsidRPr="00692DE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692DEA" w:rsidRDefault="00F00336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трябва да</w:t>
            </w:r>
            <w:r w:rsidR="00692DEA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предостави в</w:t>
            </w:r>
            <w:proofErr w:type="spellStart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алиден</w:t>
            </w:r>
            <w:proofErr w:type="spellEnd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сертификат за система </w:t>
            </w:r>
            <w:r w:rsidR="00337D53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по управление на </w:t>
            </w:r>
            <w:proofErr w:type="spellStart"/>
            <w:r w:rsidR="00337D53">
              <w:rPr>
                <w:rFonts w:asciiTheme="majorBidi" w:hAnsiTheme="majorBidi" w:cstheme="majorBidi"/>
                <w:iCs/>
                <w:szCs w:val="24"/>
                <w:lang w:val="ru-RU"/>
              </w:rPr>
              <w:t>качеството</w:t>
            </w:r>
            <w:proofErr w:type="spellEnd"/>
            <w:r w:rsidR="00337D53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ISO </w:t>
            </w:r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9001</w:t>
            </w:r>
            <w:r w:rsidR="00414E7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на производителя</w:t>
            </w:r>
            <w:r w:rsid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</w:tr>
      <w:tr w:rsidR="002F5503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F006A9" w:rsidRDefault="007F5B48" w:rsidP="002F5503">
            <w:r>
              <w:t>2.2</w:t>
            </w:r>
            <w:r w:rsidR="002F5503" w:rsidRPr="00F006A9">
              <w:t xml:space="preserve">. </w:t>
            </w:r>
            <w:proofErr w:type="spellStart"/>
            <w:r w:rsidR="002F5503" w:rsidRPr="00F006A9">
              <w:t>Техническо</w:t>
            </w:r>
            <w:proofErr w:type="spellEnd"/>
            <w:r w:rsidR="002F5503" w:rsidRPr="00F006A9">
              <w:t xml:space="preserve"> </w:t>
            </w:r>
            <w:proofErr w:type="spellStart"/>
            <w:r w:rsidR="002F5503" w:rsidRPr="00F006A9">
              <w:t>съответствие</w:t>
            </w:r>
            <w:proofErr w:type="spellEnd"/>
            <w:r w:rsidR="002F5503" w:rsidRPr="00F006A9">
              <w:t xml:space="preserve"> </w:t>
            </w:r>
            <w:proofErr w:type="spellStart"/>
            <w:r w:rsidR="002F5503" w:rsidRPr="00F006A9">
              <w:t>на</w:t>
            </w:r>
            <w:proofErr w:type="spellEnd"/>
            <w:r w:rsidR="002F5503" w:rsidRPr="00F006A9">
              <w:t xml:space="preserve"> </w:t>
            </w:r>
            <w:proofErr w:type="spellStart"/>
            <w:r w:rsidR="002F5503" w:rsidRPr="00F006A9">
              <w:t>предложението</w:t>
            </w:r>
            <w:proofErr w:type="spellEnd"/>
            <w:r w:rsidR="002F5503" w:rsidRPr="00F006A9"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2F5503" w:rsidRDefault="002F5503" w:rsidP="002F5503">
            <w:pPr>
              <w:rPr>
                <w:lang w:val="ru-RU"/>
              </w:rPr>
            </w:pPr>
            <w:proofErr w:type="spellStart"/>
            <w:r w:rsidRPr="002F5503">
              <w:rPr>
                <w:lang w:val="ru-RU"/>
              </w:rPr>
              <w:t>Съответствие</w:t>
            </w:r>
            <w:proofErr w:type="spellEnd"/>
            <w:r w:rsidRPr="002F5503">
              <w:rPr>
                <w:lang w:val="ru-RU"/>
              </w:rPr>
              <w:t xml:space="preserve"> с </w:t>
            </w:r>
            <w:proofErr w:type="spellStart"/>
            <w:r w:rsidRPr="002F5503">
              <w:rPr>
                <w:lang w:val="ru-RU"/>
              </w:rPr>
              <w:t>изискванията</w:t>
            </w:r>
            <w:proofErr w:type="spellEnd"/>
            <w:r w:rsidRPr="002F5503">
              <w:rPr>
                <w:lang w:val="ru-RU"/>
              </w:rPr>
              <w:t xml:space="preserve"> в </w:t>
            </w:r>
            <w:proofErr w:type="spellStart"/>
            <w:r w:rsidRPr="002F5503">
              <w:rPr>
                <w:lang w:val="ru-RU"/>
              </w:rPr>
              <w:t>Техническото</w:t>
            </w:r>
            <w:proofErr w:type="spellEnd"/>
            <w:r w:rsidRPr="002F5503">
              <w:rPr>
                <w:lang w:val="ru-RU"/>
              </w:rPr>
              <w:t xml:space="preserve"> задание.</w:t>
            </w:r>
          </w:p>
        </w:tc>
      </w:tr>
      <w:tr w:rsidR="001B0229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9" w:rsidRPr="001B0229" w:rsidRDefault="00B31245" w:rsidP="001B0229">
            <w:pPr>
              <w:pStyle w:val="af1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7F5B48">
              <w:rPr>
                <w:lang w:val="ru-RU"/>
              </w:rPr>
              <w:t>3</w:t>
            </w:r>
            <w:r w:rsidR="001B0229">
              <w:rPr>
                <w:lang w:val="ru-RU"/>
              </w:rPr>
              <w:t xml:space="preserve">. </w:t>
            </w:r>
            <w:r w:rsidR="001B0229" w:rsidRPr="001B0229">
              <w:rPr>
                <w:lang w:val="ru-RU"/>
              </w:rPr>
              <w:t xml:space="preserve">Да се </w:t>
            </w:r>
            <w:proofErr w:type="spellStart"/>
            <w:r w:rsidR="001B0229" w:rsidRPr="001B0229">
              <w:rPr>
                <w:lang w:val="ru-RU"/>
              </w:rPr>
              <w:t>предостави</w:t>
            </w:r>
            <w:proofErr w:type="spellEnd"/>
            <w:r w:rsidR="001B0229" w:rsidRPr="001B0229">
              <w:rPr>
                <w:lang w:val="ru-RU"/>
              </w:rPr>
              <w:t xml:space="preserve"> </w:t>
            </w:r>
            <w:proofErr w:type="spellStart"/>
            <w:r w:rsidR="001B0229" w:rsidRPr="001B0229">
              <w:rPr>
                <w:lang w:val="ru-RU"/>
              </w:rPr>
              <w:t>копие</w:t>
            </w:r>
            <w:proofErr w:type="spellEnd"/>
            <w:r w:rsidR="001B0229" w:rsidRPr="001B0229">
              <w:rPr>
                <w:lang w:val="ru-RU"/>
              </w:rPr>
              <w:t xml:space="preserve"> от Регистрация на </w:t>
            </w:r>
            <w:proofErr w:type="spellStart"/>
            <w:r w:rsidR="001B0229" w:rsidRPr="001B0229">
              <w:rPr>
                <w:lang w:val="ru-RU"/>
              </w:rPr>
              <w:t>Регионална</w:t>
            </w:r>
            <w:proofErr w:type="spellEnd"/>
            <w:r w:rsidR="001B0229" w:rsidRPr="001B0229">
              <w:rPr>
                <w:lang w:val="ru-RU"/>
              </w:rPr>
              <w:t xml:space="preserve"> служба за </w:t>
            </w:r>
            <w:proofErr w:type="spellStart"/>
            <w:r w:rsidR="001B0229" w:rsidRPr="001B0229">
              <w:rPr>
                <w:lang w:val="ru-RU"/>
              </w:rPr>
              <w:t>растителна</w:t>
            </w:r>
            <w:proofErr w:type="spellEnd"/>
            <w:r w:rsidR="001B0229" w:rsidRPr="001B0229">
              <w:rPr>
                <w:lang w:val="ru-RU"/>
              </w:rPr>
              <w:t xml:space="preserve"> защита, за право на </w:t>
            </w:r>
            <w:proofErr w:type="spellStart"/>
            <w:r w:rsidR="001B0229" w:rsidRPr="001B0229">
              <w:rPr>
                <w:lang w:val="ru-RU"/>
              </w:rPr>
              <w:t>фирмата</w:t>
            </w:r>
            <w:proofErr w:type="spellEnd"/>
            <w:r w:rsidR="001B0229" w:rsidRPr="001B0229">
              <w:rPr>
                <w:lang w:val="ru-RU"/>
              </w:rPr>
              <w:t xml:space="preserve"> да </w:t>
            </w:r>
            <w:proofErr w:type="spellStart"/>
            <w:r w:rsidR="001B0229" w:rsidRPr="001B0229">
              <w:rPr>
                <w:lang w:val="ru-RU"/>
              </w:rPr>
              <w:t>извършва</w:t>
            </w:r>
            <w:proofErr w:type="spellEnd"/>
            <w:r w:rsidR="001B0229">
              <w:rPr>
                <w:lang w:val="ru-RU"/>
              </w:rPr>
              <w:t xml:space="preserve"> </w:t>
            </w:r>
            <w:proofErr w:type="spellStart"/>
            <w:r w:rsidR="001B0229">
              <w:rPr>
                <w:lang w:val="ru-RU"/>
              </w:rPr>
              <w:t>термична</w:t>
            </w:r>
            <w:proofErr w:type="spellEnd"/>
            <w:r w:rsidR="001B0229">
              <w:rPr>
                <w:lang w:val="ru-RU"/>
              </w:rPr>
              <w:t xml:space="preserve"> обработка на </w:t>
            </w:r>
            <w:proofErr w:type="spellStart"/>
            <w:r w:rsidR="001B0229">
              <w:rPr>
                <w:lang w:val="ru-RU"/>
              </w:rPr>
              <w:t>палетите</w:t>
            </w:r>
            <w:proofErr w:type="spellEnd"/>
            <w:r w:rsidR="00B12946">
              <w:rPr>
                <w:lang w:val="ru-RU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9" w:rsidRPr="00A926B4" w:rsidRDefault="002F5503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трябва да предостави</w:t>
            </w:r>
            <w:r w:rsidRPr="001B0229">
              <w:rPr>
                <w:lang w:val="ru-RU"/>
              </w:rPr>
              <w:t xml:space="preserve"> </w:t>
            </w:r>
            <w:proofErr w:type="spellStart"/>
            <w:r w:rsidRPr="001B0229">
              <w:rPr>
                <w:lang w:val="ru-RU"/>
              </w:rPr>
              <w:t>копие</w:t>
            </w:r>
            <w:proofErr w:type="spellEnd"/>
            <w:r w:rsidRPr="001B0229">
              <w:rPr>
                <w:lang w:val="ru-RU"/>
              </w:rPr>
              <w:t xml:space="preserve"> от Регистрация на </w:t>
            </w:r>
            <w:proofErr w:type="spellStart"/>
            <w:r w:rsidRPr="001B0229">
              <w:rPr>
                <w:lang w:val="ru-RU"/>
              </w:rPr>
              <w:t>Регионална</w:t>
            </w:r>
            <w:proofErr w:type="spellEnd"/>
            <w:r w:rsidRPr="001B0229">
              <w:rPr>
                <w:lang w:val="ru-RU"/>
              </w:rPr>
              <w:t xml:space="preserve"> служба за </w:t>
            </w:r>
            <w:proofErr w:type="spellStart"/>
            <w:r w:rsidRPr="001B0229">
              <w:rPr>
                <w:lang w:val="ru-RU"/>
              </w:rPr>
              <w:t>растителна</w:t>
            </w:r>
            <w:proofErr w:type="spellEnd"/>
            <w:r w:rsidRPr="001B0229">
              <w:rPr>
                <w:lang w:val="ru-RU"/>
              </w:rPr>
              <w:t xml:space="preserve"> защита, за право на </w:t>
            </w:r>
            <w:proofErr w:type="spellStart"/>
            <w:r w:rsidRPr="001B0229">
              <w:rPr>
                <w:lang w:val="ru-RU"/>
              </w:rPr>
              <w:t>фирмата</w:t>
            </w:r>
            <w:proofErr w:type="spellEnd"/>
            <w:r w:rsidRPr="001B0229">
              <w:rPr>
                <w:lang w:val="ru-RU"/>
              </w:rPr>
              <w:t xml:space="preserve"> да </w:t>
            </w:r>
            <w:proofErr w:type="spellStart"/>
            <w:r w:rsidRPr="001B0229">
              <w:rPr>
                <w:lang w:val="ru-RU"/>
              </w:rPr>
              <w:t>извършва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термична</w:t>
            </w:r>
            <w:proofErr w:type="spellEnd"/>
            <w:r>
              <w:rPr>
                <w:lang w:val="ru-RU"/>
              </w:rPr>
              <w:t xml:space="preserve"> обработка на </w:t>
            </w:r>
            <w:proofErr w:type="spellStart"/>
            <w:r>
              <w:rPr>
                <w:lang w:val="ru-RU"/>
              </w:rPr>
              <w:t>палетите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B0229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9" w:rsidRDefault="007F5B48" w:rsidP="001B0229">
            <w:pPr>
              <w:pStyle w:val="af1"/>
              <w:jc w:val="left"/>
              <w:rPr>
                <w:lang w:val="ru-RU"/>
              </w:rPr>
            </w:pPr>
            <w:r>
              <w:rPr>
                <w:lang w:val="ru-RU"/>
              </w:rPr>
              <w:t>2.4</w:t>
            </w:r>
            <w:r w:rsidR="001B0229">
              <w:rPr>
                <w:lang w:val="ru-RU"/>
              </w:rPr>
              <w:t>.</w:t>
            </w:r>
            <w:r w:rsidR="001B0229" w:rsidRPr="001B0229">
              <w:rPr>
                <w:bCs/>
                <w:noProof/>
                <w:szCs w:val="24"/>
                <w:lang w:val="bg-BG"/>
              </w:rPr>
              <w:t xml:space="preserve"> Претендентът да предостави Протокол или Декларация за проведено термично третиране на дървен опаковъчен материал към всяка доставка</w:t>
            </w:r>
            <w:r w:rsidR="001B0229">
              <w:rPr>
                <w:bCs/>
                <w:noProof/>
                <w:szCs w:val="24"/>
                <w:lang w:val="bg-BG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9" w:rsidRPr="00A926B4" w:rsidRDefault="002F5503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трябва да предостави</w:t>
            </w:r>
            <w:r w:rsidRPr="001B0229">
              <w:rPr>
                <w:bCs/>
                <w:noProof/>
                <w:szCs w:val="24"/>
                <w:lang w:val="bg-BG"/>
              </w:rPr>
              <w:t xml:space="preserve"> Протокол или Декларация за проведено термично третиране на дървен опаковъчен материал към всяка доставка</w:t>
            </w:r>
            <w:r>
              <w:rPr>
                <w:bCs/>
                <w:noProof/>
                <w:szCs w:val="24"/>
                <w:lang w:val="bg-BG"/>
              </w:rPr>
              <w:t>.</w:t>
            </w:r>
          </w:p>
        </w:tc>
      </w:tr>
      <w:tr w:rsidR="004D3FB6" w:rsidRPr="002238A6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B34E88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B34E88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D3FB6" w:rsidRPr="00E9098E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A926B4" w:rsidRDefault="004D3FB6" w:rsidP="004D3FB6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A926B4">
              <w:rPr>
                <w:rFonts w:asciiTheme="majorBidi" w:hAnsiTheme="majorBidi" w:cstheme="majorBidi"/>
                <w:lang w:val="bg-BG"/>
              </w:rPr>
              <w:t>Претендентът покрива самостоятелно всички изисквания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A926B4" w:rsidRDefault="00A926B4" w:rsidP="00A926B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A926B4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0B1DB4" w:rsidRPr="002238A6" w:rsidTr="00DF7FCB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DB4" w:rsidRPr="000B1DB4" w:rsidRDefault="000B1DB4" w:rsidP="000B1DB4">
            <w:pPr>
              <w:rPr>
                <w:b/>
                <w:bCs/>
                <w:lang w:val="ru-RU" w:eastAsia="ru-RU"/>
              </w:rPr>
            </w:pPr>
            <w:r w:rsidRPr="00C50450">
              <w:rPr>
                <w:b/>
                <w:bCs/>
                <w:lang w:val="bg-BG" w:eastAsia="ru-RU"/>
              </w:rPr>
              <w:lastRenderedPageBreak/>
              <w:t xml:space="preserve">Важно! Не се допускат до участие в </w:t>
            </w:r>
            <w:proofErr w:type="spellStart"/>
            <w:r w:rsidRPr="00C50450">
              <w:rPr>
                <w:b/>
                <w:bCs/>
                <w:lang w:val="bg-BG" w:eastAsia="ru-RU"/>
              </w:rPr>
              <w:t>тендерна</w:t>
            </w:r>
            <w:proofErr w:type="spellEnd"/>
            <w:r w:rsidRPr="00C50450">
              <w:rPr>
                <w:b/>
                <w:bCs/>
                <w:lang w:val="bg-BG" w:eastAsia="ru-RU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0B1DB4" w:rsidRPr="000B1DB4" w:rsidRDefault="000B1DB4" w:rsidP="000B1DB4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4D3FB6" w:rsidRPr="002238A6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385CAB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85CAB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385CAB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4D3FB6" w:rsidRPr="00CC06EF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D8369C" w:rsidP="00F45EF1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F45EF1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="00F45EF1">
              <w:rPr>
                <w:rFonts w:asciiTheme="majorBidi" w:hAnsiTheme="majorBidi" w:cstheme="majorBidi"/>
                <w:szCs w:val="24"/>
                <w:lang w:val="ru-RU"/>
              </w:rPr>
              <w:t xml:space="preserve"> на</w:t>
            </w:r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участие</w:t>
            </w:r>
            <w:r w:rsidR="00F45EF1">
              <w:rPr>
                <w:rFonts w:asciiTheme="majorBidi" w:hAnsiTheme="majorBidi" w:cstheme="majorBidi"/>
                <w:szCs w:val="24"/>
                <w:lang w:val="ru-RU"/>
              </w:rPr>
              <w:t xml:space="preserve"> в АСПТ*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7" w:rsidRPr="0072311A" w:rsidRDefault="00007487" w:rsidP="00D5620B">
            <w:pPr>
              <w:jc w:val="left"/>
              <w:rPr>
                <w:lang w:val="ru-RU"/>
              </w:rPr>
            </w:pPr>
          </w:p>
          <w:p w:rsidR="004D3FB6" w:rsidRPr="00DE7467" w:rsidRDefault="00534514" w:rsidP="00D5620B">
            <w:pPr>
              <w:jc w:val="left"/>
              <w:rPr>
                <w:lang w:val="bg-BG"/>
              </w:rPr>
            </w:pPr>
            <w:r>
              <w:rPr>
                <w:color w:val="000000"/>
                <w:szCs w:val="24"/>
                <w:lang w:eastAsia="bg-BG"/>
              </w:rPr>
              <w:t>2</w:t>
            </w:r>
            <w:r w:rsidR="002238A6">
              <w:rPr>
                <w:color w:val="000000"/>
                <w:szCs w:val="24"/>
                <w:lang w:eastAsia="bg-BG"/>
              </w:rPr>
              <w:t>8</w:t>
            </w:r>
            <w:r w:rsidR="00DE7467" w:rsidRPr="00DE7467">
              <w:rPr>
                <w:color w:val="000000"/>
                <w:szCs w:val="24"/>
                <w:lang w:eastAsia="bg-BG"/>
              </w:rPr>
              <w:t>.09.2020</w:t>
            </w:r>
            <w:r w:rsidR="00DE7467">
              <w:rPr>
                <w:color w:val="000000"/>
                <w:szCs w:val="24"/>
                <w:lang w:eastAsia="bg-BG"/>
              </w:rPr>
              <w:t xml:space="preserve"> </w:t>
            </w:r>
            <w:r w:rsidR="00DE7467">
              <w:rPr>
                <w:color w:val="000000"/>
                <w:szCs w:val="24"/>
                <w:lang w:val="bg-BG" w:eastAsia="bg-BG"/>
              </w:rPr>
              <w:t>г.</w:t>
            </w:r>
          </w:p>
        </w:tc>
      </w:tr>
      <w:tr w:rsidR="004D3FB6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E56CF4" w:rsidP="00D8369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="00D8369C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(форма 11) от Претендента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5" w:rsidRDefault="00672EB5" w:rsidP="00D37FFE">
            <w:pPr>
              <w:jc w:val="left"/>
              <w:rPr>
                <w:lang w:val="bg-BG"/>
              </w:rPr>
            </w:pPr>
          </w:p>
          <w:p w:rsidR="004D3FB6" w:rsidRPr="00DE7467" w:rsidRDefault="002238A6" w:rsidP="00D37FFE">
            <w:pPr>
              <w:jc w:val="left"/>
              <w:rPr>
                <w:lang w:val="bg-BG"/>
              </w:rPr>
            </w:pPr>
            <w:r w:rsidRPr="002238A6">
              <w:rPr>
                <w:color w:val="000000"/>
                <w:szCs w:val="24"/>
                <w:lang w:val="ru-RU" w:eastAsia="bg-BG"/>
              </w:rPr>
              <w:t>02.</w:t>
            </w:r>
            <w:r>
              <w:rPr>
                <w:color w:val="000000"/>
                <w:szCs w:val="24"/>
                <w:lang w:eastAsia="bg-BG"/>
              </w:rPr>
              <w:t>10</w:t>
            </w:r>
            <w:bookmarkStart w:id="1" w:name="_GoBack"/>
            <w:bookmarkEnd w:id="1"/>
            <w:r w:rsidR="00DE7467" w:rsidRPr="002238A6">
              <w:rPr>
                <w:color w:val="000000"/>
                <w:szCs w:val="24"/>
                <w:lang w:val="ru-RU" w:eastAsia="bg-BG"/>
              </w:rPr>
              <w:t>.2020</w:t>
            </w:r>
            <w:r w:rsidR="00DE7467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4D3FB6" w:rsidRPr="002238A6" w:rsidTr="00B12946">
        <w:trPr>
          <w:cantSplit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45EF1" w:rsidRDefault="00C338F4" w:rsidP="00D8369C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Pr="00C338F4">
              <w:rPr>
                <w:rFonts w:asciiTheme="majorBidi" w:hAnsiTheme="majorBidi" w:cstheme="majorBidi"/>
                <w:szCs w:val="24"/>
                <w:lang w:val="ru-RU"/>
              </w:rPr>
              <w:t>3</w:t>
            </w:r>
            <w:r w:rsidR="00D8369C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="00D8369C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3F185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="00F45EF1">
              <w:rPr>
                <w:rFonts w:asciiTheme="majorBidi" w:hAnsiTheme="majorBidi" w:cstheme="majorBidi"/>
                <w:szCs w:val="24"/>
                <w:lang w:val="ru-RU"/>
              </w:rPr>
              <w:t xml:space="preserve"> в АСПТ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E7467" w:rsidRDefault="00534514" w:rsidP="004D3FB6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2238A6">
              <w:rPr>
                <w:color w:val="000000"/>
                <w:szCs w:val="24"/>
                <w:lang w:val="ru-RU" w:eastAsia="bg-BG"/>
              </w:rPr>
              <w:t>11</w:t>
            </w:r>
            <w:r w:rsidR="00DE7467" w:rsidRPr="002238A6">
              <w:rPr>
                <w:color w:val="000000"/>
                <w:szCs w:val="24"/>
                <w:lang w:val="ru-RU" w:eastAsia="bg-BG"/>
              </w:rPr>
              <w:t>.10.2020</w:t>
            </w:r>
            <w:r w:rsidR="00DE7467"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3F185E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4D3FB6" w:rsidRPr="00CC06EF" w:rsidTr="00B12946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>
              <w:rPr>
                <w:rFonts w:asciiTheme="majorBidi" w:hAnsiTheme="majorBidi" w:cstheme="majorBidi"/>
                <w:lang w:val="bg-BG" w:eastAsia="en-US"/>
              </w:rPr>
              <w:tab/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А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3F185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3F185E">
              <w:rPr>
                <w:rFonts w:asciiTheme="majorBidi" w:hAnsiTheme="majorBidi" w:cstheme="majorBidi"/>
                <w:lang w:eastAsia="en-US"/>
              </w:rPr>
              <w:t>-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3F185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6569E" w:rsidRDefault="0076569E" w:rsidP="0076569E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4D3FB6" w:rsidRPr="00CC06EF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4D3FB6" w:rsidRPr="00E56CF4" w:rsidTr="00B12946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="00D8369C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</w:p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</w:p>
        </w:tc>
      </w:tr>
      <w:tr w:rsidR="004D3FB6" w:rsidRPr="00E56CF4" w:rsidTr="00B12946">
        <w:tblPrEx>
          <w:tblBorders>
            <w:insideH w:val="single" w:sz="8" w:space="0" w:color="000000"/>
          </w:tblBorders>
        </w:tblPrEx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Валута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A238EB" w:rsidRDefault="00A238EB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BGN</w:t>
            </w:r>
          </w:p>
        </w:tc>
      </w:tr>
      <w:tr w:rsidR="004D3FB6" w:rsidRPr="002238A6" w:rsidTr="00B12946">
        <w:tblPrEx>
          <w:tblBorders>
            <w:insideH w:val="single" w:sz="8" w:space="0" w:color="000000"/>
          </w:tblBorders>
        </w:tblPrEx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0C7330" w:rsidRDefault="00520021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90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(</w:t>
            </w:r>
            <w:proofErr w:type="spellStart"/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деветдесет</w:t>
            </w:r>
            <w:proofErr w:type="spellEnd"/>
            <w:r w:rsidR="00AC26CE">
              <w:rPr>
                <w:rFonts w:asciiTheme="majorBidi" w:hAnsiTheme="majorBidi" w:cstheme="majorBidi"/>
                <w:lang w:val="bg-BG" w:eastAsia="ru-RU"/>
              </w:rPr>
              <w:t xml:space="preserve">)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4D3FB6" w:rsidRPr="002238A6" w:rsidTr="00B12946">
        <w:tblPrEx>
          <w:tblBorders>
            <w:insideH w:val="single" w:sz="8" w:space="0" w:color="000000"/>
          </w:tblBorders>
        </w:tblPrEx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8446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6.1.</w:t>
            </w:r>
            <w:r w:rsidR="00D8369C">
              <w:rPr>
                <w:rFonts w:asciiTheme="majorBidi" w:hAnsiTheme="majorBidi" w:cstheme="majorBidi"/>
                <w:lang w:val="bg-BG"/>
              </w:rPr>
              <w:tab/>
            </w:r>
            <w:r w:rsidR="0048446B">
              <w:rPr>
                <w:rFonts w:asciiTheme="majorBidi" w:hAnsiTheme="majorBidi" w:cstheme="majorBidi"/>
                <w:lang w:val="bg-BG"/>
              </w:rPr>
              <w:t>Подаване</w:t>
            </w:r>
            <w:r w:rsidR="0048446B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8446B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48446B" w:rsidRDefault="0048446B" w:rsidP="004D3FB6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Оферти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подават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и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приемат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само в </w:t>
            </w:r>
            <w:r w:rsidRPr="0048446B">
              <w:rPr>
                <w:rFonts w:asciiTheme="majorBidi" w:hAnsiTheme="majorBidi" w:cstheme="majorBidi"/>
                <w:iCs/>
                <w:szCs w:val="24"/>
                <w:u w:val="single"/>
                <w:lang w:val="ru-RU"/>
              </w:rPr>
              <w:t>АСПТ</w:t>
            </w:r>
          </w:p>
        </w:tc>
      </w:tr>
      <w:tr w:rsidR="007D3050" w:rsidRPr="00E9098E" w:rsidTr="00B12946">
        <w:tblPrEx>
          <w:tblBorders>
            <w:insideH w:val="single" w:sz="8" w:space="0" w:color="000000"/>
          </w:tblBorders>
        </w:tblPrEx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430ED5" w:rsidRDefault="00D8369C" w:rsidP="00142C5B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430ED5">
              <w:rPr>
                <w:rFonts w:asciiTheme="majorBidi" w:hAnsiTheme="majorBidi" w:cstheme="majorBidi"/>
                <w:lang w:val="bg-BG"/>
              </w:rPr>
              <w:t>6.2.</w:t>
            </w:r>
            <w:r w:rsidRPr="00430ED5">
              <w:rPr>
                <w:rFonts w:asciiTheme="majorBidi" w:hAnsiTheme="majorBidi" w:cstheme="majorBidi"/>
                <w:lang w:val="bg-BG"/>
              </w:rPr>
              <w:tab/>
            </w:r>
            <w:r w:rsidR="007D3050" w:rsidRPr="00430ED5">
              <w:rPr>
                <w:rFonts w:asciiTheme="majorBidi" w:hAnsiTheme="majorBidi" w:cstheme="majorBidi"/>
                <w:lang w:val="bg-BG"/>
              </w:rPr>
              <w:t xml:space="preserve">Участие </w:t>
            </w:r>
            <w:r w:rsidR="007C30BC" w:rsidRPr="00430ED5">
              <w:rPr>
                <w:rFonts w:asciiTheme="majorBidi" w:hAnsiTheme="majorBidi" w:cstheme="majorBidi"/>
                <w:lang w:val="bg-BG"/>
              </w:rPr>
              <w:t>на Претенденти</w:t>
            </w:r>
            <w:r w:rsidR="00142C5B" w:rsidRPr="00430ED5">
              <w:rPr>
                <w:rFonts w:asciiTheme="majorBidi" w:hAnsiTheme="majorBidi" w:cstheme="majorBidi"/>
                <w:lang w:val="bg-BG"/>
              </w:rPr>
              <w:t>те</w:t>
            </w:r>
            <w:r w:rsidR="007C30BC" w:rsidRPr="00430ED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D3050" w:rsidRPr="00430ED5">
              <w:rPr>
                <w:rFonts w:asciiTheme="majorBidi" w:hAnsiTheme="majorBidi" w:cstheme="majorBidi"/>
                <w:lang w:val="bg-BG"/>
              </w:rPr>
              <w:t>в</w:t>
            </w:r>
            <w:r w:rsidR="007D3050" w:rsidRPr="00430ED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D3050" w:rsidRPr="00430ED5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="007D3050" w:rsidRPr="00430ED5">
              <w:rPr>
                <w:rFonts w:asciiTheme="majorBidi" w:hAnsiTheme="majorBidi" w:cstheme="majorBidi"/>
                <w:lang w:val="bg-BG"/>
              </w:rPr>
              <w:t xml:space="preserve"> на</w:t>
            </w:r>
            <w:r w:rsidR="00142C5B" w:rsidRPr="00430ED5">
              <w:rPr>
                <w:rFonts w:asciiTheme="majorBidi" w:hAnsiTheme="majorBidi" w:cstheme="majorBidi"/>
              </w:rPr>
              <w:t xml:space="preserve"> </w:t>
            </w:r>
            <w:r w:rsidR="00142C5B" w:rsidRPr="00430ED5"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="007D3050" w:rsidRPr="00430ED5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810D8A" w:rsidRDefault="00810D8A" w:rsidP="007C30B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ДА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3E076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E9098E">
              <w:rPr>
                <w:rFonts w:asciiTheme="majorBidi" w:hAnsiTheme="majorBidi" w:cstheme="majorBidi"/>
              </w:rPr>
              <w:t xml:space="preserve"> А; 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9</w:t>
            </w:r>
            <w:r w:rsidR="00A109D6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АСПТ*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3E076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и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="00E95967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1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A109D6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601621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2</w:t>
            </w:r>
            <w:r w:rsidR="001B747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="0030065C">
              <w:rPr>
                <w:rFonts w:asciiTheme="majorBidi" w:hAnsiTheme="majorBidi" w:cstheme="majorBidi"/>
              </w:rPr>
              <w:t>;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3</w:t>
            </w:r>
            <w:r w:rsidR="009E41F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2278D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График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доставките</w:t>
            </w:r>
            <w:r w:rsidRPr="002278D8">
              <w:rPr>
                <w:rFonts w:asciiTheme="majorBidi" w:hAnsiTheme="majorBidi" w:cstheme="majorBidi"/>
                <w:lang w:val="bg-BG"/>
              </w:rPr>
              <w:t>,Форма</w:t>
            </w:r>
            <w:proofErr w:type="spellEnd"/>
            <w:r w:rsidRPr="002278D8">
              <w:rPr>
                <w:rFonts w:asciiTheme="majorBidi" w:hAnsiTheme="majorBidi" w:cstheme="majorBidi"/>
              </w:rPr>
              <w:t xml:space="preserve"> 5</w:t>
            </w:r>
            <w:r w:rsidRPr="002278D8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2278D8" w:rsidRPr="002278D8"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="002278D8" w:rsidRPr="002278D8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Гаранция за учас</w:t>
            </w:r>
            <w:r w:rsidR="00142C5B">
              <w:rPr>
                <w:rFonts w:asciiTheme="majorBidi" w:hAnsiTheme="majorBidi" w:cstheme="majorBidi"/>
                <w:lang w:val="bg-BG"/>
              </w:rPr>
              <w:t xml:space="preserve">тие в </w:t>
            </w:r>
            <w:proofErr w:type="spellStart"/>
            <w:r w:rsidR="00142C5B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142C5B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142C5B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142C5B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142C5B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142C5B">
              <w:rPr>
                <w:rFonts w:asciiTheme="majorBidi" w:hAnsiTheme="majorBidi" w:cstheme="majorBidi"/>
                <w:lang w:val="bg-BG"/>
              </w:rPr>
              <w:t>)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Гар</w:t>
            </w:r>
            <w:r w:rsidR="00142C5B">
              <w:rPr>
                <w:rFonts w:asciiTheme="majorBidi" w:hAnsiTheme="majorBidi" w:cstheme="majorBidi"/>
                <w:lang w:val="bg-BG"/>
              </w:rPr>
              <w:t>анция от главния офис</w:t>
            </w:r>
            <w:r w:rsidRPr="00E9098E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800512">
              <w:rPr>
                <w:rFonts w:asciiTheme="majorBidi" w:hAnsiTheme="majorBidi" w:cstheme="majorBidi"/>
                <w:b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Въпросн</w:t>
            </w:r>
            <w:r w:rsidR="00142C5B">
              <w:rPr>
                <w:rFonts w:asciiTheme="majorBidi" w:hAnsiTheme="majorBidi" w:cstheme="majorBidi"/>
                <w:lang w:val="bg-BG"/>
              </w:rPr>
              <w:t>ик към бизнес партньор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 w:rsidRP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076FD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3F185E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официални документи за взаимоотношенията с подизпълнител/и за конкретния </w:t>
            </w:r>
            <w:proofErr w:type="spellStart"/>
            <w:r w:rsidR="00943C85" w:rsidRPr="003F185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943C85" w:rsidRPr="003F185E">
              <w:rPr>
                <w:rFonts w:asciiTheme="majorBidi" w:hAnsiTheme="majorBidi" w:cstheme="majorBidi"/>
                <w:lang w:val="bg-BG"/>
              </w:rPr>
              <w:t>)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</w:t>
            </w:r>
            <w:r w:rsidR="00076FD9"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76FD9">
              <w:rPr>
                <w:rFonts w:asciiTheme="majorBidi" w:hAnsiTheme="majorBidi" w:cstheme="majorBidi"/>
                <w:i/>
                <w:iCs/>
                <w:lang w:val="bg-BG"/>
              </w:rPr>
              <w:t xml:space="preserve">- </w:t>
            </w:r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076FD9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FC2BC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lastRenderedPageBreak/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FC2BCF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FC2BCF" w:rsidRPr="00FC2BCF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</w:rPr>
              <w:t>Оригинал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Форма 6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C3266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с което се разрешава на това лице 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3F185E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E07638">
              <w:rPr>
                <w:rFonts w:asciiTheme="majorBidi" w:hAnsiTheme="majorBidi" w:cstheme="majorBidi"/>
                <w:lang w:val="bg-BG"/>
              </w:rPr>
              <w:t xml:space="preserve"> – Раздел „Ценова оферта“ - 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84678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="00B0477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245E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3 </w:t>
            </w:r>
            <w:r w:rsidR="00943C85">
              <w:rPr>
                <w:rFonts w:asciiTheme="majorBidi" w:hAnsiTheme="majorBidi" w:cstheme="majorBidi"/>
                <w:lang w:val="bg-BG"/>
              </w:rPr>
              <w:t>(</w:t>
            </w:r>
            <w:r w:rsidR="00245EE8">
              <w:rPr>
                <w:rFonts w:asciiTheme="majorBidi" w:hAnsiTheme="majorBidi" w:cstheme="majorBidi"/>
                <w:lang w:val="bg-BG"/>
              </w:rPr>
              <w:t>три</w:t>
            </w:r>
            <w:r w:rsidR="00943C85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E9098E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238A6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CE0C0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9A3776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ED62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B0477E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D62E8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238A6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31BD3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C31BD3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3F185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F" w:rsidRPr="00B52942" w:rsidRDefault="004D3FB6" w:rsidP="00C163F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</w:t>
            </w:r>
            <w:r w:rsidR="00430ED5">
              <w:rPr>
                <w:rFonts w:asciiTheme="majorBidi" w:hAnsiTheme="majorBidi" w:cstheme="majorBidi"/>
                <w:lang w:val="bg-BG"/>
              </w:rPr>
              <w:t>р</w:t>
            </w:r>
            <w:proofErr w:type="spellEnd"/>
            <w:r w:rsidR="00430ED5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430ED5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430ED5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430ED5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430ED5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C31BD3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C31BD3">
              <w:rPr>
                <w:rFonts w:asciiTheme="majorBidi" w:hAnsiTheme="majorBidi" w:cstheme="majorBidi"/>
                <w:lang w:val="bg-BG"/>
              </w:rPr>
              <w:t>.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5516E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3F185E">
              <w:rPr>
                <w:rFonts w:asciiTheme="majorBidi" w:hAnsiTheme="majorBidi" w:cstheme="majorBidi"/>
              </w:rPr>
              <w:t xml:space="preserve">; </w:t>
            </w:r>
            <w:r w:rsidR="00447D15">
              <w:rPr>
                <w:rFonts w:asciiTheme="majorBidi" w:hAnsiTheme="majorBidi" w:cstheme="majorBidi"/>
                <w:lang w:val="bg-BG"/>
              </w:rPr>
              <w:t>Раздел „Ценов</w:t>
            </w:r>
            <w:r w:rsidR="005516EE">
              <w:rPr>
                <w:rFonts w:asciiTheme="majorBidi" w:hAnsiTheme="majorBidi" w:cstheme="majorBidi"/>
                <w:lang w:val="bg-BG"/>
              </w:rPr>
              <w:t>и</w:t>
            </w:r>
            <w:r w:rsidR="00447D15">
              <w:rPr>
                <w:rFonts w:asciiTheme="majorBidi" w:hAnsiTheme="majorBidi" w:cstheme="majorBidi"/>
                <w:lang w:val="bg-BG"/>
              </w:rPr>
              <w:t xml:space="preserve"> оф</w:t>
            </w:r>
            <w:r w:rsidR="005516EE">
              <w:rPr>
                <w:rFonts w:asciiTheme="majorBidi" w:hAnsiTheme="majorBidi" w:cstheme="majorBidi"/>
                <w:lang w:val="bg-BG"/>
              </w:rPr>
              <w:t>ерти</w:t>
            </w:r>
            <w:r w:rsidR="00447D15">
              <w:rPr>
                <w:rFonts w:asciiTheme="majorBidi" w:hAnsiTheme="majorBidi" w:cstheme="majorBidi"/>
                <w:lang w:val="bg-BG"/>
              </w:rPr>
              <w:t>“</w:t>
            </w:r>
            <w:r w:rsidR="00B7482B" w:rsidRPr="00B7482B">
              <w:rPr>
                <w:rFonts w:asciiTheme="majorBidi" w:hAnsiTheme="majorBidi" w:cstheme="majorBidi"/>
              </w:rPr>
              <w:t>,</w:t>
            </w:r>
            <w:r w:rsidR="00447D15" w:rsidRPr="00447D15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3F185E">
              <w:rPr>
                <w:rFonts w:asciiTheme="majorBidi" w:hAnsiTheme="majorBidi" w:cstheme="majorBidi"/>
              </w:rPr>
              <w:t>9</w:t>
            </w:r>
            <w:r w:rsidR="0000599D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00599D" w:rsidRPr="0000599D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3F185E">
              <w:rPr>
                <w:rFonts w:asciiTheme="majorBidi" w:hAnsiTheme="majorBidi" w:cstheme="majorBidi"/>
              </w:rPr>
              <w:t xml:space="preserve">; </w:t>
            </w:r>
            <w:r w:rsidR="005516EE">
              <w:rPr>
                <w:rFonts w:asciiTheme="majorBidi" w:hAnsiTheme="majorBidi" w:cstheme="majorBidi"/>
                <w:lang w:val="bg-BG"/>
              </w:rPr>
              <w:t xml:space="preserve">Раздел „Ценови оферти“, </w:t>
            </w:r>
            <w:r w:rsidRPr="003F185E">
              <w:rPr>
                <w:rFonts w:asciiTheme="majorBidi" w:hAnsiTheme="majorBidi" w:cstheme="majorBidi"/>
                <w:lang w:val="bg-BG"/>
              </w:rPr>
              <w:t>Форма</w:t>
            </w:r>
            <w:r w:rsidRPr="003F185E">
              <w:rPr>
                <w:rFonts w:asciiTheme="majorBidi" w:hAnsiTheme="majorBidi" w:cstheme="majorBidi"/>
              </w:rPr>
              <w:t xml:space="preserve"> 6</w:t>
            </w:r>
            <w:r w:rsidR="00AC7630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3F185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="00A52B2A">
              <w:rPr>
                <w:rFonts w:asciiTheme="majorBidi" w:hAnsiTheme="majorBidi" w:cstheme="majorBidi"/>
                <w:lang w:val="bg-BG"/>
              </w:rPr>
              <w:t xml:space="preserve">Раздел „Ценови оферти“, </w:t>
            </w:r>
            <w:r w:rsidRPr="003F185E">
              <w:rPr>
                <w:rFonts w:asciiTheme="majorBidi" w:hAnsiTheme="majorBidi" w:cstheme="majorBidi"/>
                <w:lang w:val="bg-BG"/>
              </w:rPr>
              <w:t>Форма 7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="008215E6">
              <w:rPr>
                <w:rFonts w:asciiTheme="majorBidi" w:hAnsiTheme="majorBidi" w:cstheme="majorBidi"/>
                <w:lang w:val="bg-BG"/>
              </w:rPr>
              <w:t>- Съгласно изискванията на АСПТ.</w:t>
            </w:r>
          </w:p>
        </w:tc>
      </w:tr>
      <w:tr w:rsidR="004D3FB6" w:rsidRPr="002238A6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MS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en-US"/>
              </w:rPr>
              <w:t>Word</w:t>
            </w:r>
            <w:r w:rsidRPr="003F185E">
              <w:rPr>
                <w:rFonts w:asciiTheme="majorBidi" w:hAnsiTheme="majorBidi" w:cstheme="majorBidi"/>
              </w:rPr>
              <w:t xml:space="preserve">, </w:t>
            </w:r>
            <w:r w:rsidRPr="003F185E">
              <w:rPr>
                <w:rFonts w:asciiTheme="majorBidi" w:hAnsiTheme="majorBidi" w:cstheme="majorBidi"/>
                <w:lang w:val="en-US"/>
              </w:rPr>
              <w:t>Excel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8832B3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16197A" w:rsidRPr="0016197A" w:rsidRDefault="0016197A" w:rsidP="0016197A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16197A">
        <w:rPr>
          <w:rFonts w:asciiTheme="majorBidi" w:hAnsiTheme="majorBidi" w:cstheme="majorBidi"/>
          <w:szCs w:val="24"/>
          <w:lang w:val="ru-RU"/>
        </w:rPr>
        <w:t xml:space="preserve">* АСПТ –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автоматизирана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система за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провеждане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на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тендери</w:t>
      </w:r>
      <w:proofErr w:type="spellEnd"/>
    </w:p>
    <w:sectPr w:rsidR="0016197A" w:rsidRPr="0016197A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0C" w:rsidRDefault="004A7D0C" w:rsidP="00CF5625">
      <w:r>
        <w:separator/>
      </w:r>
    </w:p>
  </w:endnote>
  <w:endnote w:type="continuationSeparator" w:id="0">
    <w:p w:rsidR="004A7D0C" w:rsidRDefault="004A7D0C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0C" w:rsidRDefault="004A7D0C" w:rsidP="00CF5625">
      <w:r>
        <w:separator/>
      </w:r>
    </w:p>
  </w:footnote>
  <w:footnote w:type="continuationSeparator" w:id="0">
    <w:p w:rsidR="004A7D0C" w:rsidRDefault="004A7D0C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4F8"/>
    <w:multiLevelType w:val="hybridMultilevel"/>
    <w:tmpl w:val="0A96799E"/>
    <w:lvl w:ilvl="0" w:tplc="CEF66D7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8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7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6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5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9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99D"/>
    <w:rsid w:val="00005B9E"/>
    <w:rsid w:val="00007487"/>
    <w:rsid w:val="00007F6B"/>
    <w:rsid w:val="000177BF"/>
    <w:rsid w:val="00020658"/>
    <w:rsid w:val="00020BDD"/>
    <w:rsid w:val="00021C7A"/>
    <w:rsid w:val="000241D1"/>
    <w:rsid w:val="000259B9"/>
    <w:rsid w:val="00034803"/>
    <w:rsid w:val="00035BF8"/>
    <w:rsid w:val="00067826"/>
    <w:rsid w:val="00076FD9"/>
    <w:rsid w:val="00086792"/>
    <w:rsid w:val="00095D9B"/>
    <w:rsid w:val="000A37E1"/>
    <w:rsid w:val="000B1DB4"/>
    <w:rsid w:val="000B6DE7"/>
    <w:rsid w:val="000C7330"/>
    <w:rsid w:val="000E1999"/>
    <w:rsid w:val="00110EA0"/>
    <w:rsid w:val="00111AEF"/>
    <w:rsid w:val="0011220B"/>
    <w:rsid w:val="00125AD9"/>
    <w:rsid w:val="00130AEA"/>
    <w:rsid w:val="00133F5B"/>
    <w:rsid w:val="001347B1"/>
    <w:rsid w:val="00142C5B"/>
    <w:rsid w:val="00143763"/>
    <w:rsid w:val="00144D5A"/>
    <w:rsid w:val="0016015E"/>
    <w:rsid w:val="0016197A"/>
    <w:rsid w:val="00165469"/>
    <w:rsid w:val="001737B5"/>
    <w:rsid w:val="00175DB1"/>
    <w:rsid w:val="00192148"/>
    <w:rsid w:val="001964F6"/>
    <w:rsid w:val="001A36E9"/>
    <w:rsid w:val="001B0229"/>
    <w:rsid w:val="001B45A1"/>
    <w:rsid w:val="001B5051"/>
    <w:rsid w:val="001B7478"/>
    <w:rsid w:val="001C123E"/>
    <w:rsid w:val="001C2F9C"/>
    <w:rsid w:val="001D0C52"/>
    <w:rsid w:val="001D2EB6"/>
    <w:rsid w:val="001F270C"/>
    <w:rsid w:val="00206473"/>
    <w:rsid w:val="002148AE"/>
    <w:rsid w:val="002238A6"/>
    <w:rsid w:val="002278D8"/>
    <w:rsid w:val="00231589"/>
    <w:rsid w:val="0024039A"/>
    <w:rsid w:val="00240CFD"/>
    <w:rsid w:val="002434FE"/>
    <w:rsid w:val="00245EE8"/>
    <w:rsid w:val="002527DF"/>
    <w:rsid w:val="0025633F"/>
    <w:rsid w:val="00256F5C"/>
    <w:rsid w:val="002712F9"/>
    <w:rsid w:val="00280D68"/>
    <w:rsid w:val="00284E70"/>
    <w:rsid w:val="00290538"/>
    <w:rsid w:val="002B42E0"/>
    <w:rsid w:val="002F0B44"/>
    <w:rsid w:val="002F1774"/>
    <w:rsid w:val="002F3843"/>
    <w:rsid w:val="002F5503"/>
    <w:rsid w:val="002F5C28"/>
    <w:rsid w:val="002F666F"/>
    <w:rsid w:val="002F6B13"/>
    <w:rsid w:val="0030065C"/>
    <w:rsid w:val="00307E84"/>
    <w:rsid w:val="003104DC"/>
    <w:rsid w:val="003129AC"/>
    <w:rsid w:val="003239CD"/>
    <w:rsid w:val="00332B90"/>
    <w:rsid w:val="0033772C"/>
    <w:rsid w:val="00337D53"/>
    <w:rsid w:val="0034348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A74E2"/>
    <w:rsid w:val="003B3808"/>
    <w:rsid w:val="003C0F04"/>
    <w:rsid w:val="003C35D8"/>
    <w:rsid w:val="003D7E5E"/>
    <w:rsid w:val="003E01EC"/>
    <w:rsid w:val="003E076A"/>
    <w:rsid w:val="003E1FB4"/>
    <w:rsid w:val="003E34E3"/>
    <w:rsid w:val="003E4487"/>
    <w:rsid w:val="003F151D"/>
    <w:rsid w:val="003F185E"/>
    <w:rsid w:val="00412392"/>
    <w:rsid w:val="00414E74"/>
    <w:rsid w:val="00423664"/>
    <w:rsid w:val="00430ED5"/>
    <w:rsid w:val="00447D15"/>
    <w:rsid w:val="00454172"/>
    <w:rsid w:val="00470039"/>
    <w:rsid w:val="00473B5A"/>
    <w:rsid w:val="004747CC"/>
    <w:rsid w:val="0047727D"/>
    <w:rsid w:val="00480B74"/>
    <w:rsid w:val="0048446B"/>
    <w:rsid w:val="0048547B"/>
    <w:rsid w:val="00485753"/>
    <w:rsid w:val="00492852"/>
    <w:rsid w:val="004A69CD"/>
    <w:rsid w:val="004A6B2A"/>
    <w:rsid w:val="004A7D0C"/>
    <w:rsid w:val="004B5528"/>
    <w:rsid w:val="004D3FB6"/>
    <w:rsid w:val="00517765"/>
    <w:rsid w:val="00520021"/>
    <w:rsid w:val="00521B0F"/>
    <w:rsid w:val="00530CA6"/>
    <w:rsid w:val="00532EB5"/>
    <w:rsid w:val="00534514"/>
    <w:rsid w:val="00534CF4"/>
    <w:rsid w:val="005470A8"/>
    <w:rsid w:val="005516EE"/>
    <w:rsid w:val="005542B1"/>
    <w:rsid w:val="00574EDD"/>
    <w:rsid w:val="00584CB7"/>
    <w:rsid w:val="00592A8F"/>
    <w:rsid w:val="00596C3E"/>
    <w:rsid w:val="005A334D"/>
    <w:rsid w:val="005A50EA"/>
    <w:rsid w:val="005B4302"/>
    <w:rsid w:val="005B773D"/>
    <w:rsid w:val="005C62EB"/>
    <w:rsid w:val="005D00C1"/>
    <w:rsid w:val="005D15FD"/>
    <w:rsid w:val="005E0170"/>
    <w:rsid w:val="005E59D3"/>
    <w:rsid w:val="005F24AA"/>
    <w:rsid w:val="00600E57"/>
    <w:rsid w:val="00601621"/>
    <w:rsid w:val="006111EB"/>
    <w:rsid w:val="006206E8"/>
    <w:rsid w:val="006255E3"/>
    <w:rsid w:val="006268C7"/>
    <w:rsid w:val="006317C1"/>
    <w:rsid w:val="00644011"/>
    <w:rsid w:val="006456FF"/>
    <w:rsid w:val="0065146A"/>
    <w:rsid w:val="006524FD"/>
    <w:rsid w:val="00657931"/>
    <w:rsid w:val="00660A81"/>
    <w:rsid w:val="006706D6"/>
    <w:rsid w:val="00672EB5"/>
    <w:rsid w:val="00673495"/>
    <w:rsid w:val="00676F9F"/>
    <w:rsid w:val="00677331"/>
    <w:rsid w:val="006863FD"/>
    <w:rsid w:val="00692DEA"/>
    <w:rsid w:val="00693212"/>
    <w:rsid w:val="00697E81"/>
    <w:rsid w:val="006A3185"/>
    <w:rsid w:val="006B5A56"/>
    <w:rsid w:val="006B6412"/>
    <w:rsid w:val="006D1179"/>
    <w:rsid w:val="006D3F58"/>
    <w:rsid w:val="006E01DD"/>
    <w:rsid w:val="00703046"/>
    <w:rsid w:val="007062AD"/>
    <w:rsid w:val="00710A30"/>
    <w:rsid w:val="00717195"/>
    <w:rsid w:val="00720E0A"/>
    <w:rsid w:val="0072311A"/>
    <w:rsid w:val="00731238"/>
    <w:rsid w:val="00736BC4"/>
    <w:rsid w:val="00743B2F"/>
    <w:rsid w:val="007555A0"/>
    <w:rsid w:val="0076569E"/>
    <w:rsid w:val="00774CE0"/>
    <w:rsid w:val="007920C0"/>
    <w:rsid w:val="00792259"/>
    <w:rsid w:val="007A0682"/>
    <w:rsid w:val="007A2731"/>
    <w:rsid w:val="007B09CE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7F5B48"/>
    <w:rsid w:val="00800512"/>
    <w:rsid w:val="00810D8A"/>
    <w:rsid w:val="00813429"/>
    <w:rsid w:val="00820466"/>
    <w:rsid w:val="00820F4F"/>
    <w:rsid w:val="008215E6"/>
    <w:rsid w:val="008217CD"/>
    <w:rsid w:val="00831D84"/>
    <w:rsid w:val="008416DE"/>
    <w:rsid w:val="0084678F"/>
    <w:rsid w:val="00860E03"/>
    <w:rsid w:val="008625C3"/>
    <w:rsid w:val="0086322C"/>
    <w:rsid w:val="00865004"/>
    <w:rsid w:val="008814F5"/>
    <w:rsid w:val="008832B3"/>
    <w:rsid w:val="008A54EE"/>
    <w:rsid w:val="008B15FD"/>
    <w:rsid w:val="008C1BEC"/>
    <w:rsid w:val="008D0F04"/>
    <w:rsid w:val="008D1B1B"/>
    <w:rsid w:val="008E2D6B"/>
    <w:rsid w:val="009067B8"/>
    <w:rsid w:val="00912310"/>
    <w:rsid w:val="009165E3"/>
    <w:rsid w:val="00926497"/>
    <w:rsid w:val="009336ED"/>
    <w:rsid w:val="009422D3"/>
    <w:rsid w:val="00942F88"/>
    <w:rsid w:val="00943C85"/>
    <w:rsid w:val="00950F35"/>
    <w:rsid w:val="00955F26"/>
    <w:rsid w:val="00965E21"/>
    <w:rsid w:val="00977C3F"/>
    <w:rsid w:val="00985DBA"/>
    <w:rsid w:val="00986E22"/>
    <w:rsid w:val="009A3776"/>
    <w:rsid w:val="009B7622"/>
    <w:rsid w:val="009C324F"/>
    <w:rsid w:val="009E2ABB"/>
    <w:rsid w:val="009E41F8"/>
    <w:rsid w:val="009E446F"/>
    <w:rsid w:val="00A016E1"/>
    <w:rsid w:val="00A0383A"/>
    <w:rsid w:val="00A109D6"/>
    <w:rsid w:val="00A144CC"/>
    <w:rsid w:val="00A238EB"/>
    <w:rsid w:val="00A23CA7"/>
    <w:rsid w:val="00A27428"/>
    <w:rsid w:val="00A348A6"/>
    <w:rsid w:val="00A35462"/>
    <w:rsid w:val="00A46156"/>
    <w:rsid w:val="00A52B2A"/>
    <w:rsid w:val="00A5729C"/>
    <w:rsid w:val="00A803D3"/>
    <w:rsid w:val="00A926B4"/>
    <w:rsid w:val="00AC26CE"/>
    <w:rsid w:val="00AC64A4"/>
    <w:rsid w:val="00AC7630"/>
    <w:rsid w:val="00AD1C91"/>
    <w:rsid w:val="00AE1DF0"/>
    <w:rsid w:val="00AE2976"/>
    <w:rsid w:val="00AF1275"/>
    <w:rsid w:val="00AF20AB"/>
    <w:rsid w:val="00B028E6"/>
    <w:rsid w:val="00B038A8"/>
    <w:rsid w:val="00B0477E"/>
    <w:rsid w:val="00B05F2E"/>
    <w:rsid w:val="00B12946"/>
    <w:rsid w:val="00B12D74"/>
    <w:rsid w:val="00B14F3F"/>
    <w:rsid w:val="00B151A2"/>
    <w:rsid w:val="00B22A51"/>
    <w:rsid w:val="00B23B86"/>
    <w:rsid w:val="00B23F0B"/>
    <w:rsid w:val="00B31245"/>
    <w:rsid w:val="00B32825"/>
    <w:rsid w:val="00B34E88"/>
    <w:rsid w:val="00B52942"/>
    <w:rsid w:val="00B53B40"/>
    <w:rsid w:val="00B7482B"/>
    <w:rsid w:val="00B7736A"/>
    <w:rsid w:val="00B77729"/>
    <w:rsid w:val="00B84C3E"/>
    <w:rsid w:val="00BA2592"/>
    <w:rsid w:val="00BA5267"/>
    <w:rsid w:val="00BA6C44"/>
    <w:rsid w:val="00BC1C56"/>
    <w:rsid w:val="00BC603C"/>
    <w:rsid w:val="00BC6249"/>
    <w:rsid w:val="00BD154C"/>
    <w:rsid w:val="00BE1F52"/>
    <w:rsid w:val="00BF3749"/>
    <w:rsid w:val="00BF6EBF"/>
    <w:rsid w:val="00C0421A"/>
    <w:rsid w:val="00C06DF8"/>
    <w:rsid w:val="00C14FF7"/>
    <w:rsid w:val="00C154A3"/>
    <w:rsid w:val="00C163FF"/>
    <w:rsid w:val="00C21A8B"/>
    <w:rsid w:val="00C221A6"/>
    <w:rsid w:val="00C24C1F"/>
    <w:rsid w:val="00C31BD3"/>
    <w:rsid w:val="00C32373"/>
    <w:rsid w:val="00C338F4"/>
    <w:rsid w:val="00C33E36"/>
    <w:rsid w:val="00C35CEA"/>
    <w:rsid w:val="00C36136"/>
    <w:rsid w:val="00C475D8"/>
    <w:rsid w:val="00C714F5"/>
    <w:rsid w:val="00C83AD7"/>
    <w:rsid w:val="00C95BCC"/>
    <w:rsid w:val="00CA3BCB"/>
    <w:rsid w:val="00CA7926"/>
    <w:rsid w:val="00CB2461"/>
    <w:rsid w:val="00CB5F3F"/>
    <w:rsid w:val="00CB6A10"/>
    <w:rsid w:val="00CB73D5"/>
    <w:rsid w:val="00CC06EF"/>
    <w:rsid w:val="00CC3266"/>
    <w:rsid w:val="00CC4BFF"/>
    <w:rsid w:val="00CD637E"/>
    <w:rsid w:val="00CE0ABD"/>
    <w:rsid w:val="00CE0C05"/>
    <w:rsid w:val="00CE1406"/>
    <w:rsid w:val="00CF4670"/>
    <w:rsid w:val="00CF5625"/>
    <w:rsid w:val="00D13503"/>
    <w:rsid w:val="00D1351D"/>
    <w:rsid w:val="00D202A2"/>
    <w:rsid w:val="00D26CE1"/>
    <w:rsid w:val="00D359B9"/>
    <w:rsid w:val="00D37FFE"/>
    <w:rsid w:val="00D4680C"/>
    <w:rsid w:val="00D54C62"/>
    <w:rsid w:val="00D5620B"/>
    <w:rsid w:val="00D63391"/>
    <w:rsid w:val="00D8369C"/>
    <w:rsid w:val="00D97809"/>
    <w:rsid w:val="00DA3E76"/>
    <w:rsid w:val="00DC2BFA"/>
    <w:rsid w:val="00DD5C7F"/>
    <w:rsid w:val="00DD7127"/>
    <w:rsid w:val="00DE3CDC"/>
    <w:rsid w:val="00DE7467"/>
    <w:rsid w:val="00DF7C07"/>
    <w:rsid w:val="00E003C7"/>
    <w:rsid w:val="00E016ED"/>
    <w:rsid w:val="00E055C1"/>
    <w:rsid w:val="00E07638"/>
    <w:rsid w:val="00E11469"/>
    <w:rsid w:val="00E14748"/>
    <w:rsid w:val="00E21E8A"/>
    <w:rsid w:val="00E32574"/>
    <w:rsid w:val="00E4197E"/>
    <w:rsid w:val="00E43B44"/>
    <w:rsid w:val="00E465C2"/>
    <w:rsid w:val="00E56CF4"/>
    <w:rsid w:val="00E60220"/>
    <w:rsid w:val="00E70BD2"/>
    <w:rsid w:val="00E80C2E"/>
    <w:rsid w:val="00E9098E"/>
    <w:rsid w:val="00E9583C"/>
    <w:rsid w:val="00E95967"/>
    <w:rsid w:val="00E97780"/>
    <w:rsid w:val="00EB6EDF"/>
    <w:rsid w:val="00ED0FA6"/>
    <w:rsid w:val="00ED4B15"/>
    <w:rsid w:val="00ED62E8"/>
    <w:rsid w:val="00ED652D"/>
    <w:rsid w:val="00F00336"/>
    <w:rsid w:val="00F01186"/>
    <w:rsid w:val="00F0679E"/>
    <w:rsid w:val="00F110EC"/>
    <w:rsid w:val="00F13670"/>
    <w:rsid w:val="00F238BF"/>
    <w:rsid w:val="00F314C5"/>
    <w:rsid w:val="00F3399A"/>
    <w:rsid w:val="00F33B50"/>
    <w:rsid w:val="00F45EF1"/>
    <w:rsid w:val="00F53BB9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2BCF"/>
    <w:rsid w:val="00FC693B"/>
    <w:rsid w:val="00FD245E"/>
    <w:rsid w:val="00FE585F"/>
    <w:rsid w:val="00FE6764"/>
    <w:rsid w:val="00FF18C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9382"/>
  <w15:docId w15:val="{AF567760-2050-4A80-A0B6-DEE8BDC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paragraph" w:styleId="af1">
    <w:name w:val="No Spacing"/>
    <w:uiPriority w:val="1"/>
    <w:qFormat/>
    <w:rsid w:val="001B0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B77C-C005-4482-8FA5-4B58C916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7327C29C.dotm</Template>
  <TotalTime>30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Гергана Димитрова Николова</cp:lastModifiedBy>
  <cp:revision>31</cp:revision>
  <cp:lastPrinted>2017-08-03T12:15:00Z</cp:lastPrinted>
  <dcterms:created xsi:type="dcterms:W3CDTF">2018-11-05T08:43:00Z</dcterms:created>
  <dcterms:modified xsi:type="dcterms:W3CDTF">2020-08-28T06:54:00Z</dcterms:modified>
</cp:coreProperties>
</file>