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BA" w:rsidRPr="00D55EBA" w:rsidRDefault="00D55EBA" w:rsidP="00D55EBA">
      <w:pPr>
        <w:rPr>
          <w:b/>
          <w:sz w:val="24"/>
          <w:szCs w:val="24"/>
        </w:rPr>
      </w:pPr>
      <w:r w:rsidRPr="00D55EBA">
        <w:rPr>
          <w:b/>
          <w:sz w:val="24"/>
          <w:szCs w:val="24"/>
        </w:rPr>
        <w:t>Opdrachtomschrijving</w:t>
      </w:r>
      <w:bookmarkStart w:id="0" w:name="_GoBack"/>
      <w:bookmarkEnd w:id="0"/>
    </w:p>
    <w:p w:rsidR="00D55EBA" w:rsidRDefault="00D55EBA" w:rsidP="00D55EBA">
      <w:r>
        <w:t>Fotografie voor de gebieden IJsselmonde en Hoek van Holland is specifiek. Het grootsteedse van IJsselmonde en het dorpse van De Hoek vraagt om gevoel voor verschillende omgevingen en kennis van beide gebieden. Door de ruime bekendheid in deze gebieden, heeft de fotograaf hier al een netwerk onder de bewoners, ondernemers en organisaties. Is bekend met het werk van de gebiedsteams en -commissies. De fotograaf wordt gevraagd voor verschillende foto-opdrachten: voor de dagelijkse berichten voor de facebookpagina’s van de gebieden, voor de nieuwsbrieven en flyers. Ook is het maken van portretten onderdeel van de opdracht. Het fotograferen van jubilarissen valt hier buiten en wordt niet meegeteld als bewonersfotografie. Dit is een aparte opdracht.</w:t>
      </w:r>
    </w:p>
    <w:p w:rsidR="00D55EBA" w:rsidRDefault="00D55EBA" w:rsidP="00D55EBA">
      <w:r>
        <w:t xml:space="preserve">De fotograaf is flexibel in tijd en geest.  Denkt mee met de communicatieadviseur, community manager en gebiedsteamleden. Is bestuurlijk sensitief. </w:t>
      </w:r>
    </w:p>
    <w:p w:rsidR="00D55EBA" w:rsidRDefault="00D55EBA" w:rsidP="00D55EBA">
      <w:r>
        <w:t xml:space="preserve">De foto’s moeten de belevingswereld van bewoners en de omgeving in deze twee gebieden weerspiegelen. Dit loopt uiteen van bewonersinitiatieven en participatie van vrolijk, eensgezind, serieus en dynamisch, tot de omgeving die mooi, krachtig en herkenbaar moet zijn. Gevoel voor sfeer is een voorwaarde. Ook portretten moeten aan de bovenstaande eisen voldoen. Voor onderwerpen op facebook is het belangrijk dat meer foto’s worden geplaatst, zodat bewoners </w:t>
      </w:r>
      <w:proofErr w:type="spellStart"/>
      <w:r>
        <w:t>etc</w:t>
      </w:r>
      <w:proofErr w:type="spellEnd"/>
      <w:r>
        <w:t xml:space="preserve"> zich zelf kun</w:t>
      </w:r>
      <w:r>
        <w:t xml:space="preserve">nen herkennen, liken en delen. </w:t>
      </w:r>
    </w:p>
    <w:p w:rsidR="00D55EBA" w:rsidRDefault="00D55EBA" w:rsidP="00D55EBA"/>
    <w:p w:rsidR="00D55EBA" w:rsidRPr="00D55EBA" w:rsidRDefault="00D55EBA" w:rsidP="00D55EBA">
      <w:pPr>
        <w:rPr>
          <w:b/>
        </w:rPr>
      </w:pPr>
      <w:r w:rsidRPr="00D55EBA">
        <w:rPr>
          <w:b/>
        </w:rPr>
        <w:t>Specifieke informatie</w:t>
      </w:r>
    </w:p>
    <w:p w:rsidR="00D55EBA" w:rsidRDefault="00D55EBA" w:rsidP="00D55EBA">
      <w:r>
        <w:t xml:space="preserve">In samenspraak met </w:t>
      </w:r>
      <w:proofErr w:type="spellStart"/>
      <w:r>
        <w:t>oa</w:t>
      </w:r>
      <w:proofErr w:type="spellEnd"/>
      <w:r>
        <w:t xml:space="preserve"> de communicatieadviseur worden de te maken beelden besproken. De fotograaf is echter creatief en komt zelf ook met voorstellen voor onderwerpen voor de vrijwel dagelijkse fotografie voor de facebookpagina’s, waarmee ervaring binnen de dagbladjournalistiek een voorwaarde is. </w:t>
      </w:r>
    </w:p>
    <w:p w:rsidR="00D55EBA" w:rsidRDefault="00D55EBA" w:rsidP="00D55EBA">
      <w:r>
        <w:t xml:space="preserve">De fotograaf heeft een dynamische rol binnen het communicatieteam en spart met de leden. Met elkaar kijken we kritisch naar het geleverde werk in een maandelijkse bijeenkomst. De fotograaf gaat vanzelfsprekend zelf de gebieden in, en doet dat meerdere keren per week, lees: 3 tot 5 keer. Zo nodig worden onderwerpen aan elkaar gekoppeld om efficiency te bereiken. Reiskosten vergoeding voor </w:t>
      </w:r>
      <w:proofErr w:type="spellStart"/>
      <w:r>
        <w:t>Rdam</w:t>
      </w:r>
      <w:proofErr w:type="spellEnd"/>
      <w:r>
        <w:t xml:space="preserve"> – Hoek van Holland</w:t>
      </w:r>
      <w:r>
        <w:t xml:space="preserve"> vv zit in de prijs inbegrepen.</w:t>
      </w:r>
    </w:p>
    <w:p w:rsidR="00D55EBA" w:rsidRDefault="00D55EBA" w:rsidP="00D55EBA">
      <w:r>
        <w:t>De fotograaf is nieuwsgierig, weet wat er speelt in de gebieden, qua ontwikkelingen, onderwerpen en spanningsveld</w:t>
      </w:r>
      <w:r>
        <w:t xml:space="preserve">en. </w:t>
      </w:r>
    </w:p>
    <w:p w:rsidR="00D55EBA" w:rsidRDefault="00D55EBA" w:rsidP="00D55EBA"/>
    <w:p w:rsidR="00D55EBA" w:rsidRPr="00D55EBA" w:rsidRDefault="00D55EBA" w:rsidP="00D55EBA">
      <w:pPr>
        <w:rPr>
          <w:b/>
        </w:rPr>
      </w:pPr>
      <w:r w:rsidRPr="00D55EBA">
        <w:rPr>
          <w:b/>
        </w:rPr>
        <w:t xml:space="preserve">Deadline, aanleveren en andere afspraken </w:t>
      </w:r>
    </w:p>
    <w:p w:rsidR="00D55EBA" w:rsidRDefault="00D55EBA" w:rsidP="00D55EBA">
      <w:r>
        <w:t>De fotograaf houdt zich aan de afspraken en levert per definitie op tijd. Voor plaatsing op de FB pagina’s is snelheid altijd geboden. Dit is het journalistieke deel van het werk. Vanzelfsprekend is de kwaliteit hoog, professioneel en is deze fotograaf een echte vakman/vrouw.</w:t>
      </w:r>
    </w:p>
    <w:sectPr w:rsidR="00D55EBA"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BA"/>
    <w:rsid w:val="000751BA"/>
    <w:rsid w:val="000F7506"/>
    <w:rsid w:val="001B7F60"/>
    <w:rsid w:val="0024651C"/>
    <w:rsid w:val="002A3440"/>
    <w:rsid w:val="004A55A7"/>
    <w:rsid w:val="00956A3C"/>
    <w:rsid w:val="00D1149E"/>
    <w:rsid w:val="00D55EBA"/>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69E00-0359-45E6-A9BF-DB0185C1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55E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71B86A95</Template>
  <TotalTime>8</TotalTime>
  <Pages>1</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R. van (Rutger)</dc:creator>
  <cp:keywords/>
  <dc:description/>
  <cp:lastModifiedBy>Heck R. van (Rutger)</cp:lastModifiedBy>
  <cp:revision>1</cp:revision>
  <dcterms:created xsi:type="dcterms:W3CDTF">2017-11-08T13:50:00Z</dcterms:created>
  <dcterms:modified xsi:type="dcterms:W3CDTF">2017-11-08T13:58:00Z</dcterms:modified>
</cp:coreProperties>
</file>