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44" w:rsidRPr="005F5F44" w:rsidRDefault="00EF55EF" w:rsidP="004A4633">
      <w:r>
        <w:rPr>
          <w:b/>
        </w:rPr>
        <w:t>O</w:t>
      </w:r>
      <w:r w:rsidR="005835D0">
        <w:rPr>
          <w:b/>
        </w:rPr>
        <w:t>pdracht</w:t>
      </w:r>
      <w:r>
        <w:rPr>
          <w:b/>
        </w:rPr>
        <w:t xml:space="preserve"> projectmanagement gebied Noord</w:t>
      </w:r>
      <w:r w:rsidR="005F5F44">
        <w:rPr>
          <w:b/>
        </w:rPr>
        <w:br/>
      </w:r>
      <w:r w:rsidR="005F5F44">
        <w:br/>
        <w:t xml:space="preserve">Het gaat om </w:t>
      </w:r>
      <w:r w:rsidR="00513962">
        <w:t>zes</w:t>
      </w:r>
      <w:r w:rsidR="005F5F44">
        <w:t xml:space="preserve"> deelopdrachten.</w:t>
      </w:r>
    </w:p>
    <w:p w:rsidR="00690E81" w:rsidRDefault="00497C71" w:rsidP="004A4633">
      <w:pPr>
        <w:rPr>
          <w:b/>
        </w:rPr>
      </w:pPr>
      <w:r w:rsidRPr="0074213D">
        <w:rPr>
          <w:b/>
        </w:rPr>
        <w:t xml:space="preserve">Omschrijving van </w:t>
      </w:r>
      <w:r w:rsidR="005835D0">
        <w:rPr>
          <w:b/>
        </w:rPr>
        <w:t>deel</w:t>
      </w:r>
      <w:r w:rsidRPr="0074213D">
        <w:rPr>
          <w:b/>
        </w:rPr>
        <w:t>opdracht</w:t>
      </w:r>
      <w:r w:rsidR="005835D0">
        <w:rPr>
          <w:b/>
        </w:rPr>
        <w:t xml:space="preserve"> 1</w:t>
      </w:r>
    </w:p>
    <w:p w:rsidR="00513962" w:rsidRPr="00513962" w:rsidRDefault="00513962" w:rsidP="00513962">
      <w:pPr>
        <w:spacing w:after="0" w:line="240" w:lineRule="auto"/>
        <w:jc w:val="both"/>
        <w:rPr>
          <w:rFonts w:ascii="Calibri" w:hAnsi="Calibri" w:cs="Times New Roman"/>
          <w:sz w:val="22"/>
        </w:rPr>
      </w:pPr>
      <w:r w:rsidRPr="00513962">
        <w:rPr>
          <w:rFonts w:ascii="Calibri" w:hAnsi="Calibri" w:cs="Times New Roman"/>
          <w:sz w:val="22"/>
        </w:rPr>
        <w:t>Agniesebuurt</w:t>
      </w:r>
    </w:p>
    <w:p w:rsidR="00513962" w:rsidRPr="00513962" w:rsidRDefault="005C0856" w:rsidP="00513962">
      <w:pPr>
        <w:spacing w:after="0" w:line="240" w:lineRule="auto"/>
        <w:jc w:val="both"/>
        <w:rPr>
          <w:rFonts w:ascii="Calibri" w:hAnsi="Calibri" w:cs="Times New Roman"/>
          <w:sz w:val="22"/>
        </w:rPr>
      </w:pPr>
      <w:r>
        <w:rPr>
          <w:rFonts w:ascii="Calibri" w:hAnsi="Calibri" w:cs="Times New Roman"/>
          <w:sz w:val="22"/>
        </w:rPr>
        <w:t>In een groot deel van de Agniesebuurt wordt de buitenruimte integraal vernieuwd. De rioolvervanging gaat gepaard met klimaatadaptie. De aanpak van het klimaat is een gezamenlijke opgave tussen overheid, ei</w:t>
      </w:r>
      <w:bookmarkStart w:id="0" w:name="_GoBack"/>
      <w:bookmarkEnd w:id="0"/>
      <w:r>
        <w:rPr>
          <w:rFonts w:ascii="Calibri" w:hAnsi="Calibri" w:cs="Times New Roman"/>
          <w:sz w:val="22"/>
        </w:rPr>
        <w:t xml:space="preserve">genaars en bewoners. Het project is een samenwerking tussen Stadsbeheer en Stadsontwikkeling; deels onderhoud en deels herinrichting. Momenteel bevindt het project zich in een fase met veel kritiek op de aanpak van de gemeente. De Agniesebuurt (zo ook het project) bestaat uit verschillende delen met alle hun eigen fysieke en maatschappelijke gebiedskenmerken. In dat krachtenveld moeten inrichtingsplannen op een zorgvuldige en participatieve wijze tot stand en tot uitvoering worden gebracht. </w:t>
      </w:r>
    </w:p>
    <w:p w:rsidR="00513962" w:rsidRPr="00513962" w:rsidRDefault="00513962" w:rsidP="00513962">
      <w:pPr>
        <w:spacing w:after="0" w:line="240" w:lineRule="auto"/>
        <w:jc w:val="both"/>
        <w:rPr>
          <w:rFonts w:ascii="Calibri" w:hAnsi="Calibri" w:cs="Times New Roman"/>
          <w:sz w:val="22"/>
        </w:rPr>
      </w:pPr>
      <w:r w:rsidRPr="00513962">
        <w:rPr>
          <w:rFonts w:ascii="Calibri" w:hAnsi="Calibri" w:cs="Times New Roman"/>
          <w:sz w:val="22"/>
        </w:rPr>
        <w:t xml:space="preserve">De werkzaamheden omvatten het tijdig en correct inschakelen van de verschillende </w:t>
      </w:r>
      <w:r w:rsidR="005C0856">
        <w:rPr>
          <w:rFonts w:ascii="Calibri" w:hAnsi="Calibri" w:cs="Times New Roman"/>
          <w:sz w:val="22"/>
        </w:rPr>
        <w:t xml:space="preserve">externe en interne stakeholders, </w:t>
      </w:r>
      <w:r w:rsidRPr="00513962">
        <w:rPr>
          <w:rFonts w:ascii="Calibri" w:hAnsi="Calibri" w:cs="Times New Roman"/>
          <w:sz w:val="22"/>
        </w:rPr>
        <w:t>gemeentelijke specialisten, het begeleiden van de procedure (waaronder participatie van de buurt), het bewaken van de projectdoelstellingen</w:t>
      </w:r>
      <w:r w:rsidR="005C0856">
        <w:rPr>
          <w:rFonts w:ascii="Calibri" w:hAnsi="Calibri" w:cs="Times New Roman"/>
          <w:sz w:val="22"/>
        </w:rPr>
        <w:t>, budgetten</w:t>
      </w:r>
      <w:r w:rsidRPr="00513962">
        <w:rPr>
          <w:rFonts w:ascii="Calibri" w:hAnsi="Calibri" w:cs="Times New Roman"/>
          <w:sz w:val="22"/>
        </w:rPr>
        <w:t xml:space="preserve"> &amp; planningen.</w:t>
      </w:r>
    </w:p>
    <w:p w:rsidR="00513962" w:rsidRPr="00513962" w:rsidRDefault="00513962" w:rsidP="00513962">
      <w:pPr>
        <w:spacing w:after="0" w:line="240" w:lineRule="auto"/>
        <w:jc w:val="both"/>
        <w:rPr>
          <w:rFonts w:ascii="Calibri" w:hAnsi="Calibri" w:cs="Times New Roman"/>
          <w:b/>
          <w:sz w:val="22"/>
        </w:rPr>
      </w:pPr>
      <w:r w:rsidRPr="00513962">
        <w:rPr>
          <w:rFonts w:ascii="Calibri" w:hAnsi="Calibri" w:cs="Times New Roman"/>
          <w:sz w:val="22"/>
        </w:rPr>
        <w:t xml:space="preserve">De geschatte tijdsbesteding is </w:t>
      </w:r>
      <w:r w:rsidR="00F4586F">
        <w:rPr>
          <w:rFonts w:ascii="Calibri" w:hAnsi="Calibri" w:cs="Times New Roman"/>
          <w:sz w:val="22"/>
        </w:rPr>
        <w:t>600</w:t>
      </w:r>
      <w:r w:rsidR="00F4586F" w:rsidRPr="00513962">
        <w:rPr>
          <w:rFonts w:ascii="Calibri" w:hAnsi="Calibri" w:cs="Times New Roman"/>
          <w:sz w:val="22"/>
        </w:rPr>
        <w:t xml:space="preserve"> </w:t>
      </w:r>
      <w:r w:rsidRPr="00513962">
        <w:rPr>
          <w:rFonts w:ascii="Calibri" w:hAnsi="Calibri" w:cs="Times New Roman"/>
          <w:sz w:val="22"/>
        </w:rPr>
        <w:t>uur.</w:t>
      </w:r>
    </w:p>
    <w:p w:rsidR="00513962" w:rsidRDefault="00513962" w:rsidP="00497C71">
      <w:pPr>
        <w:rPr>
          <w:b/>
        </w:rPr>
      </w:pPr>
    </w:p>
    <w:p w:rsidR="005835D0" w:rsidRDefault="005835D0" w:rsidP="00497C71">
      <w:pPr>
        <w:rPr>
          <w:b/>
        </w:rPr>
      </w:pPr>
      <w:r>
        <w:rPr>
          <w:b/>
        </w:rPr>
        <w:t>Omschrijving van deelopdracht 2</w:t>
      </w:r>
    </w:p>
    <w:p w:rsidR="00513962" w:rsidRPr="00513962" w:rsidRDefault="00513962" w:rsidP="00513962">
      <w:pPr>
        <w:spacing w:after="0" w:line="240" w:lineRule="auto"/>
        <w:jc w:val="both"/>
        <w:rPr>
          <w:rFonts w:ascii="Calibri" w:hAnsi="Calibri" w:cs="Times New Roman"/>
          <w:sz w:val="22"/>
        </w:rPr>
      </w:pPr>
      <w:r w:rsidRPr="00513962">
        <w:rPr>
          <w:rFonts w:ascii="Calibri" w:hAnsi="Calibri" w:cs="Times New Roman"/>
          <w:sz w:val="22"/>
        </w:rPr>
        <w:t>PI Noordsingel</w:t>
      </w:r>
    </w:p>
    <w:p w:rsidR="00513962" w:rsidRDefault="00513962" w:rsidP="00513962">
      <w:pPr>
        <w:spacing w:after="0" w:line="240" w:lineRule="auto"/>
        <w:jc w:val="both"/>
        <w:rPr>
          <w:rFonts w:ascii="Calibri" w:hAnsi="Calibri" w:cs="Times New Roman"/>
          <w:sz w:val="22"/>
        </w:rPr>
      </w:pPr>
      <w:r w:rsidRPr="00513962">
        <w:rPr>
          <w:rFonts w:ascii="Calibri" w:hAnsi="Calibri" w:cs="Times New Roman"/>
          <w:sz w:val="22"/>
        </w:rPr>
        <w:t xml:space="preserve">Het begeleiden van een marktpartij bij de ontwikkeling van woningen </w:t>
      </w:r>
      <w:r w:rsidR="005C0856">
        <w:rPr>
          <w:rFonts w:ascii="Calibri" w:hAnsi="Calibri" w:cs="Times New Roman"/>
          <w:sz w:val="22"/>
        </w:rPr>
        <w:t xml:space="preserve">en een openbare buurttuin </w:t>
      </w:r>
      <w:r w:rsidRPr="00513962">
        <w:rPr>
          <w:rFonts w:ascii="Calibri" w:hAnsi="Calibri" w:cs="Times New Roman"/>
          <w:sz w:val="22"/>
        </w:rPr>
        <w:t>op het voormalig gevangenisterrein.</w:t>
      </w:r>
      <w:r w:rsidR="005C0856">
        <w:rPr>
          <w:rFonts w:ascii="Calibri" w:hAnsi="Calibri" w:cs="Times New Roman"/>
          <w:sz w:val="22"/>
        </w:rPr>
        <w:t xml:space="preserve"> De locatie ligt ingeklemd tussen bestaande woningen en leidt op onderdelen tot zorgen bij de omwonenden.</w:t>
      </w:r>
      <w:r w:rsidRPr="00513962">
        <w:rPr>
          <w:rFonts w:ascii="Calibri" w:hAnsi="Calibri" w:cs="Times New Roman"/>
          <w:sz w:val="22"/>
        </w:rPr>
        <w:t xml:space="preserve"> Er ligt een contract met de marktpartijen over dit project waarin eisen en wensen vanuit de gemeente zijn meegenomen zijn. Projectmanager houdt toezicht op een correcte toepassing van de gemaakte afspraken</w:t>
      </w:r>
      <w:r w:rsidR="005C0856">
        <w:rPr>
          <w:rFonts w:ascii="Calibri" w:hAnsi="Calibri" w:cs="Times New Roman"/>
          <w:sz w:val="22"/>
        </w:rPr>
        <w:t xml:space="preserve"> en coördineert een goede samenwerking en </w:t>
      </w:r>
      <w:r w:rsidR="00250C5D">
        <w:rPr>
          <w:rFonts w:ascii="Calibri" w:hAnsi="Calibri" w:cs="Times New Roman"/>
          <w:sz w:val="22"/>
        </w:rPr>
        <w:t>de afhandeling van nieuwe issues en onvoorziene zaken</w:t>
      </w:r>
      <w:r w:rsidRPr="00513962">
        <w:rPr>
          <w:rFonts w:ascii="Calibri" w:hAnsi="Calibri" w:cs="Times New Roman"/>
          <w:sz w:val="22"/>
        </w:rPr>
        <w:t>.</w:t>
      </w:r>
      <w:r w:rsidR="005C0856">
        <w:rPr>
          <w:rFonts w:ascii="Calibri" w:hAnsi="Calibri" w:cs="Times New Roman"/>
          <w:sz w:val="22"/>
        </w:rPr>
        <w:t xml:space="preserve"> Daarnaast organiseert de projectmanager de totstandkoming van het inrichtingsplan voor de buurttuin met de marktpartij.</w:t>
      </w:r>
      <w:r w:rsidRPr="00513962">
        <w:rPr>
          <w:rFonts w:ascii="Calibri" w:hAnsi="Calibri" w:cs="Times New Roman"/>
          <w:sz w:val="22"/>
        </w:rPr>
        <w:t xml:space="preserve"> De geschatte tijdsbesteding voor deze opdracht is </w:t>
      </w:r>
      <w:r w:rsidR="00F4586F">
        <w:rPr>
          <w:rFonts w:ascii="Calibri" w:hAnsi="Calibri" w:cs="Times New Roman"/>
          <w:sz w:val="22"/>
        </w:rPr>
        <w:t>200</w:t>
      </w:r>
      <w:r w:rsidR="00F4586F" w:rsidRPr="00513962">
        <w:rPr>
          <w:rFonts w:ascii="Calibri" w:hAnsi="Calibri" w:cs="Times New Roman"/>
          <w:sz w:val="22"/>
        </w:rPr>
        <w:t xml:space="preserve"> </w:t>
      </w:r>
      <w:r w:rsidRPr="00513962">
        <w:rPr>
          <w:rFonts w:ascii="Calibri" w:hAnsi="Calibri" w:cs="Times New Roman"/>
          <w:sz w:val="22"/>
        </w:rPr>
        <w:t>uur.</w:t>
      </w:r>
    </w:p>
    <w:p w:rsidR="00513962" w:rsidRPr="00513962" w:rsidRDefault="00513962" w:rsidP="00513962">
      <w:pPr>
        <w:spacing w:after="0" w:line="240" w:lineRule="auto"/>
        <w:jc w:val="both"/>
        <w:rPr>
          <w:rFonts w:ascii="Calibri" w:hAnsi="Calibri" w:cs="Times New Roman"/>
          <w:sz w:val="22"/>
        </w:rPr>
      </w:pPr>
    </w:p>
    <w:p w:rsidR="005835D0" w:rsidRDefault="005835D0" w:rsidP="005835D0">
      <w:pPr>
        <w:rPr>
          <w:b/>
        </w:rPr>
      </w:pPr>
      <w:r>
        <w:rPr>
          <w:b/>
        </w:rPr>
        <w:t>Omschrijving van deelopdracht 3</w:t>
      </w:r>
    </w:p>
    <w:p w:rsidR="00513962" w:rsidRPr="00513962" w:rsidRDefault="00513962" w:rsidP="00513962">
      <w:pPr>
        <w:spacing w:after="0" w:line="240" w:lineRule="auto"/>
        <w:jc w:val="both"/>
        <w:rPr>
          <w:rFonts w:ascii="Calibri" w:hAnsi="Calibri" w:cs="Times New Roman"/>
          <w:sz w:val="22"/>
        </w:rPr>
      </w:pPr>
      <w:r w:rsidRPr="00513962">
        <w:rPr>
          <w:rFonts w:ascii="Calibri" w:hAnsi="Calibri" w:cs="Times New Roman"/>
          <w:sz w:val="22"/>
        </w:rPr>
        <w:t>Bentinckplein</w:t>
      </w:r>
    </w:p>
    <w:p w:rsidR="00513962" w:rsidRPr="00513962" w:rsidRDefault="00513962" w:rsidP="00513962">
      <w:pPr>
        <w:spacing w:after="0" w:line="240" w:lineRule="auto"/>
        <w:jc w:val="both"/>
        <w:rPr>
          <w:rFonts w:ascii="Calibri" w:hAnsi="Calibri" w:cs="Times New Roman"/>
          <w:sz w:val="22"/>
        </w:rPr>
      </w:pPr>
      <w:r w:rsidRPr="00513962">
        <w:rPr>
          <w:rFonts w:ascii="Calibri" w:hAnsi="Calibri" w:cs="Times New Roman"/>
          <w:sz w:val="22"/>
        </w:rPr>
        <w:t>Opdracht betreft uitbreiding van het huidige winkelcentrum en uitgifte van daarbij behorende gronden aan de toekomstige ontwikkelaar/belegger.</w:t>
      </w:r>
    </w:p>
    <w:p w:rsidR="00513962" w:rsidRDefault="00513962" w:rsidP="00513962">
      <w:pPr>
        <w:spacing w:after="0" w:line="240" w:lineRule="auto"/>
        <w:jc w:val="both"/>
        <w:rPr>
          <w:rFonts w:ascii="Calibri" w:hAnsi="Calibri" w:cs="Times New Roman"/>
          <w:sz w:val="22"/>
        </w:rPr>
      </w:pPr>
      <w:r w:rsidRPr="00513962">
        <w:rPr>
          <w:rFonts w:ascii="Calibri" w:hAnsi="Calibri" w:cs="Times New Roman"/>
          <w:sz w:val="22"/>
        </w:rPr>
        <w:t>De werkzaamheden omvatten onder meer het sluiten van een ontwikkel</w:t>
      </w:r>
      <w:r w:rsidR="00250C5D">
        <w:rPr>
          <w:rFonts w:ascii="Calibri" w:hAnsi="Calibri" w:cs="Times New Roman"/>
          <w:sz w:val="22"/>
        </w:rPr>
        <w:t>- en grondverkoop</w:t>
      </w:r>
      <w:r w:rsidRPr="00513962">
        <w:rPr>
          <w:rFonts w:ascii="Calibri" w:hAnsi="Calibri" w:cs="Times New Roman"/>
          <w:sz w:val="22"/>
        </w:rPr>
        <w:t xml:space="preserve">overeenkomst met de ontwikkelaar/belegger van de uitbreiding, </w:t>
      </w:r>
      <w:r w:rsidR="00250C5D">
        <w:rPr>
          <w:rFonts w:ascii="Calibri" w:hAnsi="Calibri" w:cs="Times New Roman"/>
          <w:sz w:val="22"/>
        </w:rPr>
        <w:t xml:space="preserve">bouwplanbegeleiding en </w:t>
      </w:r>
      <w:r w:rsidRPr="00513962">
        <w:rPr>
          <w:rFonts w:ascii="Calibri" w:hAnsi="Calibri" w:cs="Times New Roman"/>
          <w:sz w:val="22"/>
        </w:rPr>
        <w:t xml:space="preserve">het opstellen van een </w:t>
      </w:r>
      <w:r w:rsidR="00250C5D">
        <w:rPr>
          <w:rFonts w:ascii="Calibri" w:hAnsi="Calibri" w:cs="Times New Roman"/>
          <w:sz w:val="22"/>
        </w:rPr>
        <w:t>ontwerp (</w:t>
      </w:r>
      <w:r w:rsidRPr="00513962">
        <w:rPr>
          <w:rFonts w:ascii="Calibri" w:hAnsi="Calibri" w:cs="Times New Roman"/>
          <w:sz w:val="22"/>
        </w:rPr>
        <w:t>inrichtingsplan</w:t>
      </w:r>
      <w:r w:rsidR="00250C5D">
        <w:rPr>
          <w:rFonts w:ascii="Calibri" w:hAnsi="Calibri" w:cs="Times New Roman"/>
          <w:sz w:val="22"/>
        </w:rPr>
        <w:t>)</w:t>
      </w:r>
      <w:r w:rsidRPr="00513962">
        <w:rPr>
          <w:rFonts w:ascii="Calibri" w:hAnsi="Calibri" w:cs="Times New Roman"/>
          <w:sz w:val="22"/>
        </w:rPr>
        <w:t xml:space="preserve"> voor de buitenruimte. Hierbij hoort het tijdig en correct inschakelen van de verschillende gemeentelijke specialisten, het begeleiden van de procedure (waaronder participatie van de buurt), het bewaken van de projectdoelstellingen</w:t>
      </w:r>
      <w:r w:rsidR="00250C5D">
        <w:rPr>
          <w:rFonts w:ascii="Calibri" w:hAnsi="Calibri" w:cs="Times New Roman"/>
          <w:sz w:val="22"/>
        </w:rPr>
        <w:t>, budgetten</w:t>
      </w:r>
      <w:r w:rsidRPr="00513962">
        <w:rPr>
          <w:rFonts w:ascii="Calibri" w:hAnsi="Calibri" w:cs="Times New Roman"/>
          <w:sz w:val="22"/>
        </w:rPr>
        <w:t xml:space="preserve"> &amp; planningen. Geschatte tijdsbesteding voor deze opdracht is </w:t>
      </w:r>
      <w:r w:rsidR="005C0856">
        <w:rPr>
          <w:rFonts w:ascii="Calibri" w:hAnsi="Calibri" w:cs="Times New Roman"/>
          <w:sz w:val="22"/>
        </w:rPr>
        <w:t>150</w:t>
      </w:r>
      <w:r w:rsidR="005C0856" w:rsidRPr="00513962">
        <w:rPr>
          <w:rFonts w:ascii="Calibri" w:hAnsi="Calibri" w:cs="Times New Roman"/>
          <w:sz w:val="22"/>
        </w:rPr>
        <w:t xml:space="preserve"> </w:t>
      </w:r>
      <w:r w:rsidRPr="00513962">
        <w:rPr>
          <w:rFonts w:ascii="Calibri" w:hAnsi="Calibri" w:cs="Times New Roman"/>
          <w:sz w:val="22"/>
        </w:rPr>
        <w:t>uur.</w:t>
      </w:r>
    </w:p>
    <w:p w:rsidR="00513962" w:rsidRPr="00513962" w:rsidRDefault="00513962" w:rsidP="00513962">
      <w:pPr>
        <w:spacing w:after="0" w:line="240" w:lineRule="auto"/>
        <w:jc w:val="both"/>
        <w:rPr>
          <w:rFonts w:ascii="Calibri" w:hAnsi="Calibri" w:cs="Times New Roman"/>
          <w:sz w:val="22"/>
        </w:rPr>
      </w:pPr>
    </w:p>
    <w:p w:rsidR="005835D0" w:rsidRDefault="005835D0" w:rsidP="005835D0">
      <w:pPr>
        <w:rPr>
          <w:b/>
        </w:rPr>
      </w:pPr>
      <w:r>
        <w:rPr>
          <w:b/>
        </w:rPr>
        <w:t>Omschrijving van deelopdracht 4</w:t>
      </w:r>
    </w:p>
    <w:p w:rsidR="00513962" w:rsidRPr="00513962" w:rsidRDefault="00513962" w:rsidP="00513962">
      <w:pPr>
        <w:spacing w:after="0" w:line="240" w:lineRule="auto"/>
        <w:jc w:val="both"/>
        <w:rPr>
          <w:rFonts w:ascii="Calibri" w:hAnsi="Calibri" w:cs="Times New Roman"/>
          <w:sz w:val="22"/>
        </w:rPr>
      </w:pPr>
      <w:r w:rsidRPr="00513962">
        <w:rPr>
          <w:rFonts w:ascii="Calibri" w:hAnsi="Calibri" w:cs="Times New Roman"/>
          <w:sz w:val="22"/>
        </w:rPr>
        <w:t>Correct driehoek</w:t>
      </w:r>
    </w:p>
    <w:p w:rsidR="00513962" w:rsidRDefault="00513962" w:rsidP="00513962">
      <w:pPr>
        <w:spacing w:after="0" w:line="240" w:lineRule="auto"/>
        <w:jc w:val="both"/>
        <w:rPr>
          <w:rFonts w:asciiTheme="minorHAnsi" w:hAnsiTheme="minorHAnsi" w:cs="Times New Roman"/>
          <w:sz w:val="22"/>
        </w:rPr>
      </w:pPr>
      <w:r w:rsidRPr="00513962">
        <w:rPr>
          <w:rFonts w:ascii="Calibri" w:hAnsi="Calibri" w:cs="Times New Roman"/>
          <w:sz w:val="22"/>
        </w:rPr>
        <w:lastRenderedPageBreak/>
        <w:t xml:space="preserve">Gebied met veel bezit van corporatie Havensteder. Havensteder wil dit gebied </w:t>
      </w:r>
      <w:r w:rsidR="00250C5D">
        <w:rPr>
          <w:rFonts w:ascii="Calibri" w:hAnsi="Calibri" w:cs="Times New Roman"/>
          <w:sz w:val="22"/>
        </w:rPr>
        <w:t xml:space="preserve">gefaseerd </w:t>
      </w:r>
      <w:r w:rsidRPr="00513962">
        <w:rPr>
          <w:rFonts w:ascii="Calibri" w:hAnsi="Calibri" w:cs="Times New Roman"/>
          <w:sz w:val="22"/>
        </w:rPr>
        <w:t xml:space="preserve">gaan </w:t>
      </w:r>
      <w:proofErr w:type="spellStart"/>
      <w:r w:rsidRPr="00513962">
        <w:rPr>
          <w:rFonts w:ascii="Calibri" w:hAnsi="Calibri" w:cs="Times New Roman"/>
          <w:sz w:val="22"/>
        </w:rPr>
        <w:t>herontwikkelen</w:t>
      </w:r>
      <w:proofErr w:type="spellEnd"/>
      <w:r w:rsidRPr="00513962">
        <w:rPr>
          <w:rFonts w:ascii="Calibri" w:hAnsi="Calibri" w:cs="Times New Roman"/>
          <w:sz w:val="22"/>
        </w:rPr>
        <w:t xml:space="preserve">. Onderdeel van het gebied is zijn ook de panden van </w:t>
      </w:r>
      <w:proofErr w:type="spellStart"/>
      <w:r w:rsidRPr="00513962">
        <w:rPr>
          <w:rFonts w:ascii="Calibri" w:hAnsi="Calibri" w:cs="Times New Roman"/>
          <w:sz w:val="22"/>
        </w:rPr>
        <w:t>bedrijfs</w:t>
      </w:r>
      <w:proofErr w:type="spellEnd"/>
      <w:r w:rsidRPr="00513962">
        <w:rPr>
          <w:rFonts w:ascii="Calibri" w:hAnsi="Calibri" w:cs="Times New Roman"/>
          <w:sz w:val="22"/>
        </w:rPr>
        <w:t xml:space="preserve">/particuliere eigenaar Correct. Opdracht van de projectmanager is het opstellen van de gemeentelijke kaders/voorwaarden voor </w:t>
      </w:r>
      <w:proofErr w:type="gramStart"/>
      <w:r w:rsidRPr="00513962">
        <w:rPr>
          <w:rFonts w:ascii="Calibri" w:hAnsi="Calibri" w:cs="Times New Roman"/>
          <w:sz w:val="22"/>
        </w:rPr>
        <w:t>deze ontwikkeling</w:t>
      </w:r>
      <w:proofErr w:type="gramEnd"/>
      <w:r w:rsidRPr="00513962">
        <w:rPr>
          <w:rFonts w:ascii="Calibri" w:hAnsi="Calibri" w:cs="Times New Roman"/>
          <w:sz w:val="22"/>
        </w:rPr>
        <w:t xml:space="preserve"> in overleg met betrokkenen + het begeleiden van de procedure (waaronder participatie van de buurt), het bewaken van de gemeentelijke randvoorwaarden &amp; planningen. Geschatte tijdsbesteding voor deze </w:t>
      </w:r>
      <w:r w:rsidRPr="00513962">
        <w:rPr>
          <w:rFonts w:asciiTheme="minorHAnsi" w:hAnsiTheme="minorHAnsi" w:cs="Times New Roman"/>
          <w:sz w:val="22"/>
        </w:rPr>
        <w:t xml:space="preserve">opdracht is </w:t>
      </w:r>
      <w:r w:rsidR="00212EB9">
        <w:rPr>
          <w:rFonts w:asciiTheme="minorHAnsi" w:hAnsiTheme="minorHAnsi" w:cs="Times New Roman"/>
          <w:sz w:val="22"/>
        </w:rPr>
        <w:t>100</w:t>
      </w:r>
      <w:r w:rsidR="00F4586F" w:rsidRPr="00513962">
        <w:rPr>
          <w:rFonts w:asciiTheme="minorHAnsi" w:hAnsiTheme="minorHAnsi" w:cs="Times New Roman"/>
          <w:sz w:val="22"/>
        </w:rPr>
        <w:t xml:space="preserve"> </w:t>
      </w:r>
      <w:r w:rsidRPr="00513962">
        <w:rPr>
          <w:rFonts w:asciiTheme="minorHAnsi" w:hAnsiTheme="minorHAnsi" w:cs="Times New Roman"/>
          <w:sz w:val="22"/>
        </w:rPr>
        <w:t>uur.</w:t>
      </w:r>
    </w:p>
    <w:p w:rsidR="00513962" w:rsidRDefault="00513962" w:rsidP="00513962">
      <w:pPr>
        <w:spacing w:after="0" w:line="240" w:lineRule="auto"/>
        <w:jc w:val="both"/>
        <w:rPr>
          <w:rFonts w:asciiTheme="minorHAnsi" w:hAnsiTheme="minorHAnsi" w:cs="Times New Roman"/>
          <w:sz w:val="22"/>
        </w:rPr>
      </w:pPr>
    </w:p>
    <w:p w:rsidR="00513962" w:rsidRDefault="00513962" w:rsidP="00513962">
      <w:pPr>
        <w:rPr>
          <w:b/>
        </w:rPr>
      </w:pPr>
      <w:r>
        <w:rPr>
          <w:b/>
        </w:rPr>
        <w:t>Omschrijving van deelopdracht 5</w:t>
      </w:r>
    </w:p>
    <w:p w:rsidR="00513962" w:rsidRPr="00513962" w:rsidRDefault="00513962" w:rsidP="00513962">
      <w:pPr>
        <w:spacing w:after="0" w:line="240" w:lineRule="auto"/>
        <w:jc w:val="both"/>
        <w:rPr>
          <w:rFonts w:ascii="Calibri" w:hAnsi="Calibri" w:cs="Times New Roman"/>
          <w:sz w:val="22"/>
        </w:rPr>
      </w:pPr>
      <w:r w:rsidRPr="00513962">
        <w:rPr>
          <w:rFonts w:ascii="Calibri" w:hAnsi="Calibri" w:cs="Times New Roman"/>
          <w:sz w:val="22"/>
        </w:rPr>
        <w:t>Harterust-/Wolstraat</w:t>
      </w:r>
    </w:p>
    <w:p w:rsidR="00513962" w:rsidRPr="00513962" w:rsidRDefault="00513962" w:rsidP="00513962">
      <w:pPr>
        <w:spacing w:after="0" w:line="240" w:lineRule="auto"/>
        <w:jc w:val="both"/>
        <w:rPr>
          <w:rFonts w:ascii="Calibri" w:hAnsi="Calibri" w:cs="Times New Roman"/>
          <w:sz w:val="22"/>
        </w:rPr>
      </w:pPr>
      <w:r w:rsidRPr="00513962">
        <w:rPr>
          <w:rFonts w:ascii="Calibri" w:hAnsi="Calibri" w:cs="Times New Roman"/>
          <w:sz w:val="22"/>
        </w:rPr>
        <w:t>Afspraken maken met de woningcorporatie om te komen tot ontwikkeling van deze locatie (deel van de bestuurlijk vastgestelde versnellingsopgave).</w:t>
      </w:r>
    </w:p>
    <w:p w:rsidR="00513962" w:rsidRPr="00513962" w:rsidRDefault="00513962" w:rsidP="00513962">
      <w:pPr>
        <w:spacing w:after="0" w:line="240" w:lineRule="auto"/>
        <w:jc w:val="both"/>
        <w:rPr>
          <w:rFonts w:ascii="Calibri" w:hAnsi="Calibri" w:cs="Times New Roman"/>
          <w:sz w:val="22"/>
        </w:rPr>
      </w:pPr>
      <w:r w:rsidRPr="00513962">
        <w:rPr>
          <w:rFonts w:ascii="Calibri" w:hAnsi="Calibri" w:cs="Times New Roman"/>
          <w:sz w:val="22"/>
        </w:rPr>
        <w:t>Het op te leveren resultaat voor de projectmanager is een set van vastgesteld afspraken met deze corporatie en toezien op correcte uitvoering hiervan tijdens de uitvoering van de ontwikkeling/bouw. Geschatte tijdsbesteding is 100 uur.</w:t>
      </w:r>
    </w:p>
    <w:p w:rsidR="00513962" w:rsidRPr="00513962" w:rsidRDefault="00513962" w:rsidP="00513962">
      <w:pPr>
        <w:spacing w:after="0" w:line="240" w:lineRule="auto"/>
        <w:jc w:val="both"/>
        <w:rPr>
          <w:rFonts w:ascii="Calibri" w:hAnsi="Calibri" w:cs="Times New Roman"/>
          <w:sz w:val="22"/>
        </w:rPr>
      </w:pPr>
    </w:p>
    <w:p w:rsidR="00513962" w:rsidRDefault="00513962" w:rsidP="00513962">
      <w:pPr>
        <w:rPr>
          <w:b/>
        </w:rPr>
      </w:pPr>
      <w:r>
        <w:rPr>
          <w:b/>
        </w:rPr>
        <w:t>Omschrijving van deelopdracht 6</w:t>
      </w:r>
    </w:p>
    <w:p w:rsidR="00513962" w:rsidRPr="00513962" w:rsidRDefault="00513962" w:rsidP="00513962">
      <w:pPr>
        <w:spacing w:after="0" w:line="240" w:lineRule="auto"/>
        <w:rPr>
          <w:rFonts w:asciiTheme="minorHAnsi" w:hAnsiTheme="minorHAnsi"/>
          <w:sz w:val="22"/>
        </w:rPr>
      </w:pPr>
      <w:r w:rsidRPr="00513962">
        <w:rPr>
          <w:rFonts w:asciiTheme="minorHAnsi" w:hAnsiTheme="minorHAnsi"/>
          <w:sz w:val="22"/>
        </w:rPr>
        <w:t>Snelleman/Vletstraat</w:t>
      </w:r>
    </w:p>
    <w:p w:rsidR="00513962" w:rsidRPr="00513962" w:rsidRDefault="00513962" w:rsidP="00513962">
      <w:pPr>
        <w:spacing w:after="0" w:line="240" w:lineRule="auto"/>
        <w:jc w:val="both"/>
        <w:rPr>
          <w:rFonts w:ascii="Calibri" w:hAnsi="Calibri" w:cs="Times New Roman"/>
          <w:sz w:val="22"/>
        </w:rPr>
      </w:pPr>
      <w:r w:rsidRPr="00513962">
        <w:rPr>
          <w:rFonts w:asciiTheme="minorHAnsi" w:hAnsiTheme="minorHAnsi"/>
          <w:sz w:val="22"/>
        </w:rPr>
        <w:t xml:space="preserve">Corporatie Havensteder wil daar op eigen grond een pand </w:t>
      </w:r>
      <w:proofErr w:type="spellStart"/>
      <w:r w:rsidRPr="00513962">
        <w:rPr>
          <w:rFonts w:asciiTheme="minorHAnsi" w:hAnsiTheme="minorHAnsi"/>
          <w:sz w:val="22"/>
        </w:rPr>
        <w:t>herontwikkelen</w:t>
      </w:r>
      <w:proofErr w:type="spellEnd"/>
      <w:r w:rsidRPr="00513962">
        <w:rPr>
          <w:rFonts w:asciiTheme="minorHAnsi" w:hAnsiTheme="minorHAnsi"/>
          <w:sz w:val="22"/>
        </w:rPr>
        <w:t xml:space="preserve">. </w:t>
      </w:r>
      <w:r w:rsidRPr="00513962">
        <w:rPr>
          <w:rFonts w:ascii="Calibri" w:hAnsi="Calibri" w:cs="Times New Roman"/>
          <w:sz w:val="22"/>
        </w:rPr>
        <w:t>Het op te leveren resultaat voor de projectmanager is een set van vastgestelde afspraken met deze corporatie (ontwikkelovereenkomst) en toezien op correcte uitvoering hiervan tijdens de uitvoering van de ontwikkeling/bouw. Geschatte tijdsbesteding is 100 uur.</w:t>
      </w:r>
    </w:p>
    <w:p w:rsidR="00513962" w:rsidRDefault="00513962" w:rsidP="00513962"/>
    <w:p w:rsidR="00250C5D" w:rsidRDefault="00250C5D" w:rsidP="00250C5D">
      <w:pPr>
        <w:rPr>
          <w:b/>
        </w:rPr>
      </w:pPr>
      <w:r>
        <w:rPr>
          <w:b/>
        </w:rPr>
        <w:t>Omschrijving van deelopdracht 7</w:t>
      </w:r>
    </w:p>
    <w:p w:rsidR="00250C5D" w:rsidRPr="00513962" w:rsidRDefault="00250C5D" w:rsidP="00250C5D">
      <w:pPr>
        <w:spacing w:after="0" w:line="240" w:lineRule="auto"/>
        <w:rPr>
          <w:rFonts w:asciiTheme="minorHAnsi" w:hAnsiTheme="minorHAnsi"/>
          <w:sz w:val="22"/>
        </w:rPr>
      </w:pPr>
      <w:r>
        <w:rPr>
          <w:rFonts w:asciiTheme="minorHAnsi" w:hAnsiTheme="minorHAnsi"/>
          <w:sz w:val="22"/>
        </w:rPr>
        <w:t>Koningsveldeplein</w:t>
      </w:r>
    </w:p>
    <w:p w:rsidR="00250C5D" w:rsidRPr="00513962" w:rsidRDefault="00250C5D" w:rsidP="00250C5D">
      <w:pPr>
        <w:spacing w:after="0" w:line="240" w:lineRule="auto"/>
        <w:jc w:val="both"/>
        <w:rPr>
          <w:rFonts w:ascii="Calibri" w:hAnsi="Calibri" w:cs="Times New Roman"/>
          <w:sz w:val="22"/>
        </w:rPr>
      </w:pPr>
      <w:r>
        <w:rPr>
          <w:rFonts w:asciiTheme="minorHAnsi" w:hAnsiTheme="minorHAnsi"/>
          <w:sz w:val="22"/>
        </w:rPr>
        <w:t xml:space="preserve">Het Koningsveldeplein is aan integraal onderhoud toe. Hiervoor loopt een participatief ontwerpproces met een inrichtingsplan als resultaat. </w:t>
      </w:r>
      <w:r w:rsidRPr="00513962">
        <w:rPr>
          <w:rFonts w:ascii="Calibri" w:hAnsi="Calibri" w:cs="Times New Roman"/>
          <w:sz w:val="22"/>
        </w:rPr>
        <w:t xml:space="preserve">Het op te leveren resultaat voor de projectmanager is een </w:t>
      </w:r>
      <w:r>
        <w:rPr>
          <w:rFonts w:ascii="Calibri" w:hAnsi="Calibri" w:cs="Times New Roman"/>
          <w:sz w:val="22"/>
        </w:rPr>
        <w:t xml:space="preserve">vastgesteld inrichtingsplan en het zoeken en borgen van uitvoeringsbudget binnen en buiten de gemeentelijke organisatie. </w:t>
      </w:r>
      <w:r w:rsidRPr="00513962">
        <w:rPr>
          <w:rFonts w:ascii="Calibri" w:hAnsi="Calibri" w:cs="Times New Roman"/>
          <w:sz w:val="22"/>
        </w:rPr>
        <w:t>Geschatte tijdsbesteding is 100 uur.</w:t>
      </w:r>
    </w:p>
    <w:p w:rsidR="00250C5D" w:rsidRDefault="00250C5D" w:rsidP="00513962"/>
    <w:p w:rsidR="00513962" w:rsidRPr="00513962" w:rsidRDefault="00EF55EF" w:rsidP="00513962">
      <w:pPr>
        <w:rPr>
          <w:rFonts w:asciiTheme="minorHAnsi" w:hAnsiTheme="minorHAnsi" w:cs="Times New Roman"/>
          <w:sz w:val="22"/>
        </w:rPr>
      </w:pPr>
      <w:r>
        <w:rPr>
          <w:b/>
        </w:rPr>
        <w:t>De opdracht start op 1-1-2018 en loopt tot 31-12-2018. Gemiddeld inzet per week bedraagt circa 24 uur.</w:t>
      </w:r>
    </w:p>
    <w:sectPr w:rsidR="00513962" w:rsidRPr="00513962" w:rsidSect="008F591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2EF5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4B8A1B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F266A3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090B91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344597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5E1DE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F04EA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E07A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8EE28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74A9F4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61B41307"/>
    <w:multiLevelType w:val="multilevel"/>
    <w:tmpl w:val="4F98E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512AA2"/>
    <w:multiLevelType w:val="hybridMultilevel"/>
    <w:tmpl w:val="3304A566"/>
    <w:lvl w:ilvl="0" w:tplc="1C44DA7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71"/>
    <w:rsid w:val="00016F8E"/>
    <w:rsid w:val="00024F0E"/>
    <w:rsid w:val="000B3929"/>
    <w:rsid w:val="0012563F"/>
    <w:rsid w:val="00166940"/>
    <w:rsid w:val="001C2C4D"/>
    <w:rsid w:val="001F01AD"/>
    <w:rsid w:val="0020407F"/>
    <w:rsid w:val="00212EB9"/>
    <w:rsid w:val="002337F9"/>
    <w:rsid w:val="00250C5D"/>
    <w:rsid w:val="002618FD"/>
    <w:rsid w:val="002839EF"/>
    <w:rsid w:val="002A65E3"/>
    <w:rsid w:val="002D65EA"/>
    <w:rsid w:val="003133B5"/>
    <w:rsid w:val="00343840"/>
    <w:rsid w:val="003D29DE"/>
    <w:rsid w:val="003D4DD4"/>
    <w:rsid w:val="0042686B"/>
    <w:rsid w:val="00495828"/>
    <w:rsid w:val="00497C71"/>
    <w:rsid w:val="004A1768"/>
    <w:rsid w:val="004A4633"/>
    <w:rsid w:val="004B5D15"/>
    <w:rsid w:val="004D722F"/>
    <w:rsid w:val="00504B48"/>
    <w:rsid w:val="00513962"/>
    <w:rsid w:val="005167B6"/>
    <w:rsid w:val="005326D0"/>
    <w:rsid w:val="005835D0"/>
    <w:rsid w:val="005867ED"/>
    <w:rsid w:val="00590117"/>
    <w:rsid w:val="005C0856"/>
    <w:rsid w:val="005C14AC"/>
    <w:rsid w:val="005F5F44"/>
    <w:rsid w:val="00602D79"/>
    <w:rsid w:val="0060706D"/>
    <w:rsid w:val="00630D43"/>
    <w:rsid w:val="0065166E"/>
    <w:rsid w:val="00690E81"/>
    <w:rsid w:val="006B1E86"/>
    <w:rsid w:val="006D2AB4"/>
    <w:rsid w:val="006F2112"/>
    <w:rsid w:val="006F316B"/>
    <w:rsid w:val="00734CCE"/>
    <w:rsid w:val="00741B38"/>
    <w:rsid w:val="0074213D"/>
    <w:rsid w:val="00796E44"/>
    <w:rsid w:val="007F190B"/>
    <w:rsid w:val="008166A4"/>
    <w:rsid w:val="00826D33"/>
    <w:rsid w:val="008938FA"/>
    <w:rsid w:val="0089751A"/>
    <w:rsid w:val="008E6C28"/>
    <w:rsid w:val="008F591F"/>
    <w:rsid w:val="00900BE6"/>
    <w:rsid w:val="00915F13"/>
    <w:rsid w:val="00923A32"/>
    <w:rsid w:val="009618C7"/>
    <w:rsid w:val="009E63E8"/>
    <w:rsid w:val="00A6413B"/>
    <w:rsid w:val="00A652BB"/>
    <w:rsid w:val="00A913AF"/>
    <w:rsid w:val="00AA4B3D"/>
    <w:rsid w:val="00AC39E5"/>
    <w:rsid w:val="00B249DD"/>
    <w:rsid w:val="00B64AEB"/>
    <w:rsid w:val="00B66F98"/>
    <w:rsid w:val="00B73C2A"/>
    <w:rsid w:val="00B74651"/>
    <w:rsid w:val="00BA54D6"/>
    <w:rsid w:val="00C22CC7"/>
    <w:rsid w:val="00CB0F07"/>
    <w:rsid w:val="00CE4CDE"/>
    <w:rsid w:val="00D349C6"/>
    <w:rsid w:val="00D42912"/>
    <w:rsid w:val="00D777A2"/>
    <w:rsid w:val="00D85299"/>
    <w:rsid w:val="00DA728A"/>
    <w:rsid w:val="00DC3C7D"/>
    <w:rsid w:val="00DC44F5"/>
    <w:rsid w:val="00DF1739"/>
    <w:rsid w:val="00E1010A"/>
    <w:rsid w:val="00E823BF"/>
    <w:rsid w:val="00E9042E"/>
    <w:rsid w:val="00EA3099"/>
    <w:rsid w:val="00EB3C30"/>
    <w:rsid w:val="00EF55EF"/>
    <w:rsid w:val="00F4586F"/>
    <w:rsid w:val="00F50393"/>
    <w:rsid w:val="00F66A28"/>
    <w:rsid w:val="00F85A68"/>
    <w:rsid w:val="00FC5082"/>
    <w:rsid w:val="00FD5B1A"/>
    <w:rsid w:val="00FF0C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A1F08-3E11-401A-9747-7B6961BA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734C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734C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734C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734C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34CCE"/>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34CCE"/>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34CC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34C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34C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213D"/>
    <w:pPr>
      <w:ind w:left="720"/>
      <w:contextualSpacing/>
    </w:pPr>
  </w:style>
  <w:style w:type="paragraph" w:styleId="Ballontekst">
    <w:name w:val="Balloon Text"/>
    <w:basedOn w:val="Standaard"/>
    <w:link w:val="BallontekstChar"/>
    <w:uiPriority w:val="99"/>
    <w:semiHidden/>
    <w:unhideWhenUsed/>
    <w:rsid w:val="009E63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63E8"/>
    <w:rPr>
      <w:rFonts w:ascii="Segoe UI" w:hAnsi="Segoe UI" w:cs="Segoe UI"/>
      <w:sz w:val="18"/>
      <w:szCs w:val="18"/>
    </w:rPr>
  </w:style>
  <w:style w:type="character" w:styleId="Verwijzingopmerking">
    <w:name w:val="annotation reference"/>
    <w:basedOn w:val="Standaardalinea-lettertype"/>
    <w:uiPriority w:val="99"/>
    <w:semiHidden/>
    <w:unhideWhenUsed/>
    <w:rsid w:val="002618FD"/>
    <w:rPr>
      <w:sz w:val="16"/>
      <w:szCs w:val="16"/>
    </w:rPr>
  </w:style>
  <w:style w:type="paragraph" w:styleId="Tekstopmerking">
    <w:name w:val="annotation text"/>
    <w:basedOn w:val="Standaard"/>
    <w:link w:val="TekstopmerkingChar"/>
    <w:uiPriority w:val="99"/>
    <w:semiHidden/>
    <w:unhideWhenUsed/>
    <w:rsid w:val="002618FD"/>
    <w:pPr>
      <w:spacing w:line="240" w:lineRule="auto"/>
    </w:pPr>
    <w:rPr>
      <w:szCs w:val="20"/>
    </w:rPr>
  </w:style>
  <w:style w:type="character" w:customStyle="1" w:styleId="TekstopmerkingChar">
    <w:name w:val="Tekst opmerking Char"/>
    <w:basedOn w:val="Standaardalinea-lettertype"/>
    <w:link w:val="Tekstopmerking"/>
    <w:uiPriority w:val="99"/>
    <w:semiHidden/>
    <w:rsid w:val="002618F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618FD"/>
    <w:rPr>
      <w:b/>
      <w:bCs/>
    </w:rPr>
  </w:style>
  <w:style w:type="character" w:customStyle="1" w:styleId="OnderwerpvanopmerkingChar">
    <w:name w:val="Onderwerp van opmerking Char"/>
    <w:basedOn w:val="TekstopmerkingChar"/>
    <w:link w:val="Onderwerpvanopmerking"/>
    <w:uiPriority w:val="99"/>
    <w:semiHidden/>
    <w:rsid w:val="002618FD"/>
    <w:rPr>
      <w:rFonts w:ascii="Arial" w:hAnsi="Arial" w:cs="Arial"/>
      <w:b/>
      <w:bCs/>
      <w:sz w:val="20"/>
      <w:szCs w:val="20"/>
    </w:rPr>
  </w:style>
  <w:style w:type="paragraph" w:styleId="Aanhef">
    <w:name w:val="Salutation"/>
    <w:basedOn w:val="Standaard"/>
    <w:next w:val="Standaard"/>
    <w:link w:val="AanhefChar"/>
    <w:uiPriority w:val="99"/>
    <w:semiHidden/>
    <w:unhideWhenUsed/>
    <w:rsid w:val="00734CCE"/>
  </w:style>
  <w:style w:type="character" w:customStyle="1" w:styleId="AanhefChar">
    <w:name w:val="Aanhef Char"/>
    <w:basedOn w:val="Standaardalinea-lettertype"/>
    <w:link w:val="Aanhef"/>
    <w:uiPriority w:val="99"/>
    <w:semiHidden/>
    <w:rsid w:val="00734CCE"/>
    <w:rPr>
      <w:rFonts w:ascii="Arial" w:hAnsi="Arial" w:cs="Arial"/>
      <w:sz w:val="20"/>
    </w:rPr>
  </w:style>
  <w:style w:type="paragraph" w:styleId="Adresenvelop">
    <w:name w:val="envelope address"/>
    <w:basedOn w:val="Standaard"/>
    <w:uiPriority w:val="99"/>
    <w:semiHidden/>
    <w:unhideWhenUsed/>
    <w:rsid w:val="00734CC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734CCE"/>
    <w:pPr>
      <w:spacing w:after="0" w:line="240" w:lineRule="auto"/>
      <w:ind w:left="4252"/>
    </w:pPr>
  </w:style>
  <w:style w:type="character" w:customStyle="1" w:styleId="AfsluitingChar">
    <w:name w:val="Afsluiting Char"/>
    <w:basedOn w:val="Standaardalinea-lettertype"/>
    <w:link w:val="Afsluiting"/>
    <w:uiPriority w:val="99"/>
    <w:semiHidden/>
    <w:rsid w:val="00734CCE"/>
    <w:rPr>
      <w:rFonts w:ascii="Arial" w:hAnsi="Arial" w:cs="Arial"/>
      <w:sz w:val="20"/>
    </w:rPr>
  </w:style>
  <w:style w:type="paragraph" w:styleId="Afzender">
    <w:name w:val="envelope return"/>
    <w:basedOn w:val="Standaard"/>
    <w:uiPriority w:val="99"/>
    <w:semiHidden/>
    <w:unhideWhenUsed/>
    <w:rsid w:val="00734CCE"/>
    <w:pPr>
      <w:spacing w:after="0"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734C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734CCE"/>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734CCE"/>
  </w:style>
  <w:style w:type="paragraph" w:styleId="Bijschrift">
    <w:name w:val="caption"/>
    <w:basedOn w:val="Standaard"/>
    <w:next w:val="Standaard"/>
    <w:uiPriority w:val="35"/>
    <w:semiHidden/>
    <w:unhideWhenUsed/>
    <w:qFormat/>
    <w:rsid w:val="00734CCE"/>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734CC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734CCE"/>
    <w:pPr>
      <w:spacing w:after="0"/>
      <w:ind w:left="200" w:hanging="200"/>
    </w:pPr>
  </w:style>
  <w:style w:type="paragraph" w:styleId="Citaat">
    <w:name w:val="Quote"/>
    <w:basedOn w:val="Standaard"/>
    <w:next w:val="Standaard"/>
    <w:link w:val="CitaatChar"/>
    <w:uiPriority w:val="29"/>
    <w:qFormat/>
    <w:rsid w:val="00734CC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34CCE"/>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734CCE"/>
  </w:style>
  <w:style w:type="character" w:customStyle="1" w:styleId="DatumChar">
    <w:name w:val="Datum Char"/>
    <w:basedOn w:val="Standaardalinea-lettertype"/>
    <w:link w:val="Datum"/>
    <w:uiPriority w:val="99"/>
    <w:semiHidden/>
    <w:rsid w:val="00734CCE"/>
    <w:rPr>
      <w:rFonts w:ascii="Arial" w:hAnsi="Arial" w:cs="Arial"/>
      <w:sz w:val="20"/>
    </w:rPr>
  </w:style>
  <w:style w:type="paragraph" w:styleId="Documentstructuur">
    <w:name w:val="Document Map"/>
    <w:basedOn w:val="Standaard"/>
    <w:link w:val="DocumentstructuurChar"/>
    <w:uiPriority w:val="99"/>
    <w:semiHidden/>
    <w:unhideWhenUsed/>
    <w:rsid w:val="00734CCE"/>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734CCE"/>
    <w:rPr>
      <w:rFonts w:ascii="Segoe UI" w:hAnsi="Segoe UI" w:cs="Segoe UI"/>
      <w:sz w:val="16"/>
      <w:szCs w:val="16"/>
    </w:rPr>
  </w:style>
  <w:style w:type="paragraph" w:styleId="Duidelijkcitaat">
    <w:name w:val="Intense Quote"/>
    <w:basedOn w:val="Standaard"/>
    <w:next w:val="Standaard"/>
    <w:link w:val="DuidelijkcitaatChar"/>
    <w:uiPriority w:val="30"/>
    <w:qFormat/>
    <w:rsid w:val="00734CC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734CCE"/>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734CCE"/>
    <w:pPr>
      <w:spacing w:after="0" w:line="240" w:lineRule="auto"/>
    </w:pPr>
    <w:rPr>
      <w:szCs w:val="20"/>
    </w:rPr>
  </w:style>
  <w:style w:type="character" w:customStyle="1" w:styleId="EindnoottekstChar">
    <w:name w:val="Eindnoottekst Char"/>
    <w:basedOn w:val="Standaardalinea-lettertype"/>
    <w:link w:val="Eindnoottekst"/>
    <w:uiPriority w:val="99"/>
    <w:semiHidden/>
    <w:rsid w:val="00734CCE"/>
    <w:rPr>
      <w:rFonts w:ascii="Arial" w:hAnsi="Arial" w:cs="Arial"/>
      <w:sz w:val="20"/>
      <w:szCs w:val="20"/>
    </w:rPr>
  </w:style>
  <w:style w:type="paragraph" w:styleId="E-mailhandtekening">
    <w:name w:val="E-mail Signature"/>
    <w:basedOn w:val="Standaard"/>
    <w:link w:val="E-mailhandtekeningChar"/>
    <w:uiPriority w:val="99"/>
    <w:semiHidden/>
    <w:unhideWhenUsed/>
    <w:rsid w:val="00734CCE"/>
    <w:pPr>
      <w:spacing w:after="0" w:line="240" w:lineRule="auto"/>
    </w:pPr>
  </w:style>
  <w:style w:type="character" w:customStyle="1" w:styleId="E-mailhandtekeningChar">
    <w:name w:val="E-mailhandtekening Char"/>
    <w:basedOn w:val="Standaardalinea-lettertype"/>
    <w:link w:val="E-mailhandtekening"/>
    <w:uiPriority w:val="99"/>
    <w:semiHidden/>
    <w:rsid w:val="00734CCE"/>
    <w:rPr>
      <w:rFonts w:ascii="Arial" w:hAnsi="Arial" w:cs="Arial"/>
      <w:sz w:val="20"/>
    </w:rPr>
  </w:style>
  <w:style w:type="paragraph" w:styleId="Geenafstand">
    <w:name w:val="No Spacing"/>
    <w:uiPriority w:val="1"/>
    <w:qFormat/>
    <w:rsid w:val="00734CCE"/>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734CCE"/>
    <w:pPr>
      <w:spacing w:after="0" w:line="240" w:lineRule="auto"/>
      <w:ind w:left="4252"/>
    </w:pPr>
  </w:style>
  <w:style w:type="character" w:customStyle="1" w:styleId="HandtekeningChar">
    <w:name w:val="Handtekening Char"/>
    <w:basedOn w:val="Standaardalinea-lettertype"/>
    <w:link w:val="Handtekening"/>
    <w:uiPriority w:val="99"/>
    <w:semiHidden/>
    <w:rsid w:val="00734CCE"/>
    <w:rPr>
      <w:rFonts w:ascii="Arial" w:hAnsi="Arial" w:cs="Arial"/>
      <w:sz w:val="20"/>
    </w:rPr>
  </w:style>
  <w:style w:type="paragraph" w:styleId="HTML-voorafopgemaakt">
    <w:name w:val="HTML Preformatted"/>
    <w:basedOn w:val="Standaard"/>
    <w:link w:val="HTML-voorafopgemaaktChar"/>
    <w:uiPriority w:val="99"/>
    <w:semiHidden/>
    <w:unhideWhenUsed/>
    <w:rsid w:val="00734CCE"/>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734CCE"/>
    <w:rPr>
      <w:rFonts w:ascii="Consolas" w:hAnsi="Consolas" w:cs="Arial"/>
      <w:sz w:val="20"/>
      <w:szCs w:val="20"/>
    </w:rPr>
  </w:style>
  <w:style w:type="paragraph" w:styleId="HTML-adres">
    <w:name w:val="HTML Address"/>
    <w:basedOn w:val="Standaard"/>
    <w:link w:val="HTML-adresChar"/>
    <w:uiPriority w:val="99"/>
    <w:semiHidden/>
    <w:unhideWhenUsed/>
    <w:rsid w:val="00734CCE"/>
    <w:pPr>
      <w:spacing w:after="0" w:line="240" w:lineRule="auto"/>
    </w:pPr>
    <w:rPr>
      <w:i/>
      <w:iCs/>
    </w:rPr>
  </w:style>
  <w:style w:type="character" w:customStyle="1" w:styleId="HTML-adresChar">
    <w:name w:val="HTML-adres Char"/>
    <w:basedOn w:val="Standaardalinea-lettertype"/>
    <w:link w:val="HTML-adres"/>
    <w:uiPriority w:val="99"/>
    <w:semiHidden/>
    <w:rsid w:val="00734CCE"/>
    <w:rPr>
      <w:rFonts w:ascii="Arial" w:hAnsi="Arial" w:cs="Arial"/>
      <w:i/>
      <w:iCs/>
      <w:sz w:val="20"/>
    </w:rPr>
  </w:style>
  <w:style w:type="paragraph" w:styleId="Index1">
    <w:name w:val="index 1"/>
    <w:basedOn w:val="Standaard"/>
    <w:next w:val="Standaard"/>
    <w:autoRedefine/>
    <w:uiPriority w:val="99"/>
    <w:semiHidden/>
    <w:unhideWhenUsed/>
    <w:rsid w:val="00734CCE"/>
    <w:pPr>
      <w:spacing w:after="0" w:line="240" w:lineRule="auto"/>
      <w:ind w:left="200" w:hanging="200"/>
    </w:pPr>
  </w:style>
  <w:style w:type="paragraph" w:styleId="Index2">
    <w:name w:val="index 2"/>
    <w:basedOn w:val="Standaard"/>
    <w:next w:val="Standaard"/>
    <w:autoRedefine/>
    <w:uiPriority w:val="99"/>
    <w:semiHidden/>
    <w:unhideWhenUsed/>
    <w:rsid w:val="00734CCE"/>
    <w:pPr>
      <w:spacing w:after="0" w:line="240" w:lineRule="auto"/>
      <w:ind w:left="400" w:hanging="200"/>
    </w:pPr>
  </w:style>
  <w:style w:type="paragraph" w:styleId="Index3">
    <w:name w:val="index 3"/>
    <w:basedOn w:val="Standaard"/>
    <w:next w:val="Standaard"/>
    <w:autoRedefine/>
    <w:uiPriority w:val="99"/>
    <w:semiHidden/>
    <w:unhideWhenUsed/>
    <w:rsid w:val="00734CCE"/>
    <w:pPr>
      <w:spacing w:after="0" w:line="240" w:lineRule="auto"/>
      <w:ind w:left="600" w:hanging="200"/>
    </w:pPr>
  </w:style>
  <w:style w:type="paragraph" w:styleId="Index4">
    <w:name w:val="index 4"/>
    <w:basedOn w:val="Standaard"/>
    <w:next w:val="Standaard"/>
    <w:autoRedefine/>
    <w:uiPriority w:val="99"/>
    <w:semiHidden/>
    <w:unhideWhenUsed/>
    <w:rsid w:val="00734CCE"/>
    <w:pPr>
      <w:spacing w:after="0" w:line="240" w:lineRule="auto"/>
      <w:ind w:left="800" w:hanging="200"/>
    </w:pPr>
  </w:style>
  <w:style w:type="paragraph" w:styleId="Index5">
    <w:name w:val="index 5"/>
    <w:basedOn w:val="Standaard"/>
    <w:next w:val="Standaard"/>
    <w:autoRedefine/>
    <w:uiPriority w:val="99"/>
    <w:semiHidden/>
    <w:unhideWhenUsed/>
    <w:rsid w:val="00734CCE"/>
    <w:pPr>
      <w:spacing w:after="0" w:line="240" w:lineRule="auto"/>
      <w:ind w:left="1000" w:hanging="200"/>
    </w:pPr>
  </w:style>
  <w:style w:type="paragraph" w:styleId="Index6">
    <w:name w:val="index 6"/>
    <w:basedOn w:val="Standaard"/>
    <w:next w:val="Standaard"/>
    <w:autoRedefine/>
    <w:uiPriority w:val="99"/>
    <w:semiHidden/>
    <w:unhideWhenUsed/>
    <w:rsid w:val="00734CCE"/>
    <w:pPr>
      <w:spacing w:after="0" w:line="240" w:lineRule="auto"/>
      <w:ind w:left="1200" w:hanging="200"/>
    </w:pPr>
  </w:style>
  <w:style w:type="paragraph" w:styleId="Index7">
    <w:name w:val="index 7"/>
    <w:basedOn w:val="Standaard"/>
    <w:next w:val="Standaard"/>
    <w:autoRedefine/>
    <w:uiPriority w:val="99"/>
    <w:semiHidden/>
    <w:unhideWhenUsed/>
    <w:rsid w:val="00734CCE"/>
    <w:pPr>
      <w:spacing w:after="0" w:line="240" w:lineRule="auto"/>
      <w:ind w:left="1400" w:hanging="200"/>
    </w:pPr>
  </w:style>
  <w:style w:type="paragraph" w:styleId="Index8">
    <w:name w:val="index 8"/>
    <w:basedOn w:val="Standaard"/>
    <w:next w:val="Standaard"/>
    <w:autoRedefine/>
    <w:uiPriority w:val="99"/>
    <w:semiHidden/>
    <w:unhideWhenUsed/>
    <w:rsid w:val="00734CCE"/>
    <w:pPr>
      <w:spacing w:after="0" w:line="240" w:lineRule="auto"/>
      <w:ind w:left="1600" w:hanging="200"/>
    </w:pPr>
  </w:style>
  <w:style w:type="paragraph" w:styleId="Index9">
    <w:name w:val="index 9"/>
    <w:basedOn w:val="Standaard"/>
    <w:next w:val="Standaard"/>
    <w:autoRedefine/>
    <w:uiPriority w:val="99"/>
    <w:semiHidden/>
    <w:unhideWhenUsed/>
    <w:rsid w:val="00734CCE"/>
    <w:pPr>
      <w:spacing w:after="0" w:line="240" w:lineRule="auto"/>
      <w:ind w:left="1800" w:hanging="200"/>
    </w:pPr>
  </w:style>
  <w:style w:type="paragraph" w:styleId="Indexkop">
    <w:name w:val="index heading"/>
    <w:basedOn w:val="Standaard"/>
    <w:next w:val="Index1"/>
    <w:uiPriority w:val="99"/>
    <w:semiHidden/>
    <w:unhideWhenUsed/>
    <w:rsid w:val="00734CCE"/>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734CCE"/>
    <w:pPr>
      <w:spacing w:after="100"/>
    </w:pPr>
  </w:style>
  <w:style w:type="paragraph" w:styleId="Inhopg2">
    <w:name w:val="toc 2"/>
    <w:basedOn w:val="Standaard"/>
    <w:next w:val="Standaard"/>
    <w:autoRedefine/>
    <w:uiPriority w:val="39"/>
    <w:semiHidden/>
    <w:unhideWhenUsed/>
    <w:rsid w:val="00734CCE"/>
    <w:pPr>
      <w:spacing w:after="100"/>
      <w:ind w:left="200"/>
    </w:pPr>
  </w:style>
  <w:style w:type="paragraph" w:styleId="Inhopg3">
    <w:name w:val="toc 3"/>
    <w:basedOn w:val="Standaard"/>
    <w:next w:val="Standaard"/>
    <w:autoRedefine/>
    <w:uiPriority w:val="39"/>
    <w:semiHidden/>
    <w:unhideWhenUsed/>
    <w:rsid w:val="00734CCE"/>
    <w:pPr>
      <w:spacing w:after="100"/>
      <w:ind w:left="400"/>
    </w:pPr>
  </w:style>
  <w:style w:type="paragraph" w:styleId="Inhopg4">
    <w:name w:val="toc 4"/>
    <w:basedOn w:val="Standaard"/>
    <w:next w:val="Standaard"/>
    <w:autoRedefine/>
    <w:uiPriority w:val="39"/>
    <w:semiHidden/>
    <w:unhideWhenUsed/>
    <w:rsid w:val="00734CCE"/>
    <w:pPr>
      <w:spacing w:after="100"/>
      <w:ind w:left="600"/>
    </w:pPr>
  </w:style>
  <w:style w:type="paragraph" w:styleId="Inhopg5">
    <w:name w:val="toc 5"/>
    <w:basedOn w:val="Standaard"/>
    <w:next w:val="Standaard"/>
    <w:autoRedefine/>
    <w:uiPriority w:val="39"/>
    <w:semiHidden/>
    <w:unhideWhenUsed/>
    <w:rsid w:val="00734CCE"/>
    <w:pPr>
      <w:spacing w:after="100"/>
      <w:ind w:left="800"/>
    </w:pPr>
  </w:style>
  <w:style w:type="paragraph" w:styleId="Inhopg6">
    <w:name w:val="toc 6"/>
    <w:basedOn w:val="Standaard"/>
    <w:next w:val="Standaard"/>
    <w:autoRedefine/>
    <w:uiPriority w:val="39"/>
    <w:semiHidden/>
    <w:unhideWhenUsed/>
    <w:rsid w:val="00734CCE"/>
    <w:pPr>
      <w:spacing w:after="100"/>
      <w:ind w:left="1000"/>
    </w:pPr>
  </w:style>
  <w:style w:type="paragraph" w:styleId="Inhopg7">
    <w:name w:val="toc 7"/>
    <w:basedOn w:val="Standaard"/>
    <w:next w:val="Standaard"/>
    <w:autoRedefine/>
    <w:uiPriority w:val="39"/>
    <w:semiHidden/>
    <w:unhideWhenUsed/>
    <w:rsid w:val="00734CCE"/>
    <w:pPr>
      <w:spacing w:after="100"/>
      <w:ind w:left="1200"/>
    </w:pPr>
  </w:style>
  <w:style w:type="paragraph" w:styleId="Inhopg8">
    <w:name w:val="toc 8"/>
    <w:basedOn w:val="Standaard"/>
    <w:next w:val="Standaard"/>
    <w:autoRedefine/>
    <w:uiPriority w:val="39"/>
    <w:semiHidden/>
    <w:unhideWhenUsed/>
    <w:rsid w:val="00734CCE"/>
    <w:pPr>
      <w:spacing w:after="100"/>
      <w:ind w:left="1400"/>
    </w:pPr>
  </w:style>
  <w:style w:type="paragraph" w:styleId="Inhopg9">
    <w:name w:val="toc 9"/>
    <w:basedOn w:val="Standaard"/>
    <w:next w:val="Standaard"/>
    <w:autoRedefine/>
    <w:uiPriority w:val="39"/>
    <w:semiHidden/>
    <w:unhideWhenUsed/>
    <w:rsid w:val="00734CCE"/>
    <w:pPr>
      <w:spacing w:after="100"/>
      <w:ind w:left="1600"/>
    </w:pPr>
  </w:style>
  <w:style w:type="character" w:customStyle="1" w:styleId="Kop1Char">
    <w:name w:val="Kop 1 Char"/>
    <w:basedOn w:val="Standaardalinea-lettertype"/>
    <w:link w:val="Kop1"/>
    <w:uiPriority w:val="9"/>
    <w:rsid w:val="00734CC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734CC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734CCE"/>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734CCE"/>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734CCE"/>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734CCE"/>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734CCE"/>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734CC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34CCE"/>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734CCE"/>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734CCE"/>
    <w:pPr>
      <w:outlineLvl w:val="9"/>
    </w:pPr>
  </w:style>
  <w:style w:type="paragraph" w:styleId="Koptekst">
    <w:name w:val="header"/>
    <w:basedOn w:val="Standaard"/>
    <w:link w:val="KoptekstChar"/>
    <w:uiPriority w:val="99"/>
    <w:semiHidden/>
    <w:unhideWhenUsed/>
    <w:rsid w:val="00734C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34CCE"/>
    <w:rPr>
      <w:rFonts w:ascii="Arial" w:hAnsi="Arial" w:cs="Arial"/>
      <w:sz w:val="20"/>
    </w:rPr>
  </w:style>
  <w:style w:type="paragraph" w:styleId="Lijst">
    <w:name w:val="List"/>
    <w:basedOn w:val="Standaard"/>
    <w:uiPriority w:val="99"/>
    <w:semiHidden/>
    <w:unhideWhenUsed/>
    <w:rsid w:val="00734CCE"/>
    <w:pPr>
      <w:ind w:left="283" w:hanging="283"/>
      <w:contextualSpacing/>
    </w:pPr>
  </w:style>
  <w:style w:type="paragraph" w:styleId="Lijst2">
    <w:name w:val="List 2"/>
    <w:basedOn w:val="Standaard"/>
    <w:uiPriority w:val="99"/>
    <w:semiHidden/>
    <w:unhideWhenUsed/>
    <w:rsid w:val="00734CCE"/>
    <w:pPr>
      <w:ind w:left="566" w:hanging="283"/>
      <w:contextualSpacing/>
    </w:pPr>
  </w:style>
  <w:style w:type="paragraph" w:styleId="Lijst3">
    <w:name w:val="List 3"/>
    <w:basedOn w:val="Standaard"/>
    <w:uiPriority w:val="99"/>
    <w:semiHidden/>
    <w:unhideWhenUsed/>
    <w:rsid w:val="00734CCE"/>
    <w:pPr>
      <w:ind w:left="849" w:hanging="283"/>
      <w:contextualSpacing/>
    </w:pPr>
  </w:style>
  <w:style w:type="paragraph" w:styleId="Lijst4">
    <w:name w:val="List 4"/>
    <w:basedOn w:val="Standaard"/>
    <w:uiPriority w:val="99"/>
    <w:semiHidden/>
    <w:unhideWhenUsed/>
    <w:rsid w:val="00734CCE"/>
    <w:pPr>
      <w:ind w:left="1132" w:hanging="283"/>
      <w:contextualSpacing/>
    </w:pPr>
  </w:style>
  <w:style w:type="paragraph" w:styleId="Lijst5">
    <w:name w:val="List 5"/>
    <w:basedOn w:val="Standaard"/>
    <w:uiPriority w:val="99"/>
    <w:semiHidden/>
    <w:unhideWhenUsed/>
    <w:rsid w:val="00734CCE"/>
    <w:pPr>
      <w:ind w:left="1415" w:hanging="283"/>
      <w:contextualSpacing/>
    </w:pPr>
  </w:style>
  <w:style w:type="paragraph" w:styleId="Lijstmetafbeeldingen">
    <w:name w:val="table of figures"/>
    <w:basedOn w:val="Standaard"/>
    <w:next w:val="Standaard"/>
    <w:uiPriority w:val="99"/>
    <w:semiHidden/>
    <w:unhideWhenUsed/>
    <w:rsid w:val="00734CCE"/>
    <w:pPr>
      <w:spacing w:after="0"/>
    </w:pPr>
  </w:style>
  <w:style w:type="paragraph" w:styleId="Lijstopsomteken">
    <w:name w:val="List Bullet"/>
    <w:basedOn w:val="Standaard"/>
    <w:uiPriority w:val="99"/>
    <w:semiHidden/>
    <w:unhideWhenUsed/>
    <w:rsid w:val="00734CCE"/>
    <w:pPr>
      <w:numPr>
        <w:numId w:val="2"/>
      </w:numPr>
      <w:contextualSpacing/>
    </w:pPr>
  </w:style>
  <w:style w:type="paragraph" w:styleId="Lijstopsomteken2">
    <w:name w:val="List Bullet 2"/>
    <w:basedOn w:val="Standaard"/>
    <w:uiPriority w:val="99"/>
    <w:semiHidden/>
    <w:unhideWhenUsed/>
    <w:rsid w:val="00734CCE"/>
    <w:pPr>
      <w:numPr>
        <w:numId w:val="3"/>
      </w:numPr>
      <w:contextualSpacing/>
    </w:pPr>
  </w:style>
  <w:style w:type="paragraph" w:styleId="Lijstopsomteken3">
    <w:name w:val="List Bullet 3"/>
    <w:basedOn w:val="Standaard"/>
    <w:uiPriority w:val="99"/>
    <w:semiHidden/>
    <w:unhideWhenUsed/>
    <w:rsid w:val="00734CCE"/>
    <w:pPr>
      <w:numPr>
        <w:numId w:val="4"/>
      </w:numPr>
      <w:contextualSpacing/>
    </w:pPr>
  </w:style>
  <w:style w:type="paragraph" w:styleId="Lijstopsomteken4">
    <w:name w:val="List Bullet 4"/>
    <w:basedOn w:val="Standaard"/>
    <w:uiPriority w:val="99"/>
    <w:semiHidden/>
    <w:unhideWhenUsed/>
    <w:rsid w:val="00734CCE"/>
    <w:pPr>
      <w:numPr>
        <w:numId w:val="5"/>
      </w:numPr>
      <w:contextualSpacing/>
    </w:pPr>
  </w:style>
  <w:style w:type="paragraph" w:styleId="Lijstopsomteken5">
    <w:name w:val="List Bullet 5"/>
    <w:basedOn w:val="Standaard"/>
    <w:uiPriority w:val="99"/>
    <w:semiHidden/>
    <w:unhideWhenUsed/>
    <w:rsid w:val="00734CCE"/>
    <w:pPr>
      <w:numPr>
        <w:numId w:val="6"/>
      </w:numPr>
      <w:contextualSpacing/>
    </w:pPr>
  </w:style>
  <w:style w:type="paragraph" w:styleId="Lijstnummering">
    <w:name w:val="List Number"/>
    <w:basedOn w:val="Standaard"/>
    <w:uiPriority w:val="99"/>
    <w:semiHidden/>
    <w:unhideWhenUsed/>
    <w:rsid w:val="00734CCE"/>
    <w:pPr>
      <w:numPr>
        <w:numId w:val="7"/>
      </w:numPr>
      <w:contextualSpacing/>
    </w:pPr>
  </w:style>
  <w:style w:type="paragraph" w:styleId="Lijstnummering2">
    <w:name w:val="List Number 2"/>
    <w:basedOn w:val="Standaard"/>
    <w:uiPriority w:val="99"/>
    <w:semiHidden/>
    <w:unhideWhenUsed/>
    <w:rsid w:val="00734CCE"/>
    <w:pPr>
      <w:numPr>
        <w:numId w:val="8"/>
      </w:numPr>
      <w:contextualSpacing/>
    </w:pPr>
  </w:style>
  <w:style w:type="paragraph" w:styleId="Lijstnummering3">
    <w:name w:val="List Number 3"/>
    <w:basedOn w:val="Standaard"/>
    <w:uiPriority w:val="99"/>
    <w:semiHidden/>
    <w:unhideWhenUsed/>
    <w:rsid w:val="00734CCE"/>
    <w:pPr>
      <w:numPr>
        <w:numId w:val="9"/>
      </w:numPr>
      <w:contextualSpacing/>
    </w:pPr>
  </w:style>
  <w:style w:type="paragraph" w:styleId="Lijstnummering4">
    <w:name w:val="List Number 4"/>
    <w:basedOn w:val="Standaard"/>
    <w:uiPriority w:val="99"/>
    <w:semiHidden/>
    <w:unhideWhenUsed/>
    <w:rsid w:val="00734CCE"/>
    <w:pPr>
      <w:numPr>
        <w:numId w:val="10"/>
      </w:numPr>
      <w:contextualSpacing/>
    </w:pPr>
  </w:style>
  <w:style w:type="paragraph" w:styleId="Lijstnummering5">
    <w:name w:val="List Number 5"/>
    <w:basedOn w:val="Standaard"/>
    <w:uiPriority w:val="99"/>
    <w:semiHidden/>
    <w:unhideWhenUsed/>
    <w:rsid w:val="00734CCE"/>
    <w:pPr>
      <w:numPr>
        <w:numId w:val="11"/>
      </w:numPr>
      <w:contextualSpacing/>
    </w:pPr>
  </w:style>
  <w:style w:type="paragraph" w:styleId="Lijstvoortzetting">
    <w:name w:val="List Continue"/>
    <w:basedOn w:val="Standaard"/>
    <w:uiPriority w:val="99"/>
    <w:semiHidden/>
    <w:unhideWhenUsed/>
    <w:rsid w:val="00734CCE"/>
    <w:pPr>
      <w:spacing w:after="120"/>
      <w:ind w:left="283"/>
      <w:contextualSpacing/>
    </w:pPr>
  </w:style>
  <w:style w:type="paragraph" w:styleId="Lijstvoortzetting2">
    <w:name w:val="List Continue 2"/>
    <w:basedOn w:val="Standaard"/>
    <w:uiPriority w:val="99"/>
    <w:semiHidden/>
    <w:unhideWhenUsed/>
    <w:rsid w:val="00734CCE"/>
    <w:pPr>
      <w:spacing w:after="120"/>
      <w:ind w:left="566"/>
      <w:contextualSpacing/>
    </w:pPr>
  </w:style>
  <w:style w:type="paragraph" w:styleId="Lijstvoortzetting3">
    <w:name w:val="List Continue 3"/>
    <w:basedOn w:val="Standaard"/>
    <w:uiPriority w:val="99"/>
    <w:semiHidden/>
    <w:unhideWhenUsed/>
    <w:rsid w:val="00734CCE"/>
    <w:pPr>
      <w:spacing w:after="120"/>
      <w:ind w:left="849"/>
      <w:contextualSpacing/>
    </w:pPr>
  </w:style>
  <w:style w:type="paragraph" w:styleId="Lijstvoortzetting4">
    <w:name w:val="List Continue 4"/>
    <w:basedOn w:val="Standaard"/>
    <w:uiPriority w:val="99"/>
    <w:semiHidden/>
    <w:unhideWhenUsed/>
    <w:rsid w:val="00734CCE"/>
    <w:pPr>
      <w:spacing w:after="120"/>
      <w:ind w:left="1132"/>
      <w:contextualSpacing/>
    </w:pPr>
  </w:style>
  <w:style w:type="paragraph" w:styleId="Lijstvoortzetting5">
    <w:name w:val="List Continue 5"/>
    <w:basedOn w:val="Standaard"/>
    <w:uiPriority w:val="99"/>
    <w:semiHidden/>
    <w:unhideWhenUsed/>
    <w:rsid w:val="00734CCE"/>
    <w:pPr>
      <w:spacing w:after="120"/>
      <w:ind w:left="1415"/>
      <w:contextualSpacing/>
    </w:pPr>
  </w:style>
  <w:style w:type="paragraph" w:styleId="Macrotekst">
    <w:name w:val="macro"/>
    <w:link w:val="MacrotekstChar"/>
    <w:uiPriority w:val="99"/>
    <w:semiHidden/>
    <w:unhideWhenUsed/>
    <w:rsid w:val="00734CCE"/>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734CCE"/>
    <w:rPr>
      <w:rFonts w:ascii="Consolas" w:hAnsi="Consolas" w:cs="Arial"/>
      <w:sz w:val="20"/>
      <w:szCs w:val="20"/>
    </w:rPr>
  </w:style>
  <w:style w:type="paragraph" w:styleId="Normaalweb">
    <w:name w:val="Normal (Web)"/>
    <w:basedOn w:val="Standaard"/>
    <w:uiPriority w:val="99"/>
    <w:semiHidden/>
    <w:unhideWhenUsed/>
    <w:rsid w:val="00734CCE"/>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734CCE"/>
    <w:pPr>
      <w:spacing w:after="0" w:line="240" w:lineRule="auto"/>
    </w:pPr>
  </w:style>
  <w:style w:type="character" w:customStyle="1" w:styleId="NotitiekopChar">
    <w:name w:val="Notitiekop Char"/>
    <w:basedOn w:val="Standaardalinea-lettertype"/>
    <w:link w:val="Notitiekop"/>
    <w:uiPriority w:val="99"/>
    <w:semiHidden/>
    <w:rsid w:val="00734CCE"/>
    <w:rPr>
      <w:rFonts w:ascii="Arial" w:hAnsi="Arial" w:cs="Arial"/>
      <w:sz w:val="20"/>
    </w:rPr>
  </w:style>
  <w:style w:type="paragraph" w:styleId="Ondertitel">
    <w:name w:val="Subtitle"/>
    <w:basedOn w:val="Standaard"/>
    <w:next w:val="Standaard"/>
    <w:link w:val="OndertitelChar"/>
    <w:uiPriority w:val="11"/>
    <w:qFormat/>
    <w:rsid w:val="00734CCE"/>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734CCE"/>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734CCE"/>
    <w:pPr>
      <w:spacing w:after="120"/>
    </w:pPr>
  </w:style>
  <w:style w:type="character" w:customStyle="1" w:styleId="PlattetekstChar">
    <w:name w:val="Platte tekst Char"/>
    <w:basedOn w:val="Standaardalinea-lettertype"/>
    <w:link w:val="Plattetekst"/>
    <w:uiPriority w:val="99"/>
    <w:semiHidden/>
    <w:rsid w:val="00734CCE"/>
    <w:rPr>
      <w:rFonts w:ascii="Arial" w:hAnsi="Arial" w:cs="Arial"/>
      <w:sz w:val="20"/>
    </w:rPr>
  </w:style>
  <w:style w:type="paragraph" w:styleId="Plattetekst2">
    <w:name w:val="Body Text 2"/>
    <w:basedOn w:val="Standaard"/>
    <w:link w:val="Plattetekst2Char"/>
    <w:uiPriority w:val="99"/>
    <w:semiHidden/>
    <w:unhideWhenUsed/>
    <w:rsid w:val="00734CCE"/>
    <w:pPr>
      <w:spacing w:after="120" w:line="480" w:lineRule="auto"/>
    </w:pPr>
  </w:style>
  <w:style w:type="character" w:customStyle="1" w:styleId="Plattetekst2Char">
    <w:name w:val="Platte tekst 2 Char"/>
    <w:basedOn w:val="Standaardalinea-lettertype"/>
    <w:link w:val="Plattetekst2"/>
    <w:uiPriority w:val="99"/>
    <w:semiHidden/>
    <w:rsid w:val="00734CCE"/>
    <w:rPr>
      <w:rFonts w:ascii="Arial" w:hAnsi="Arial" w:cs="Arial"/>
      <w:sz w:val="20"/>
    </w:rPr>
  </w:style>
  <w:style w:type="paragraph" w:styleId="Plattetekst3">
    <w:name w:val="Body Text 3"/>
    <w:basedOn w:val="Standaard"/>
    <w:link w:val="Plattetekst3Char"/>
    <w:uiPriority w:val="99"/>
    <w:semiHidden/>
    <w:unhideWhenUsed/>
    <w:rsid w:val="00734CCE"/>
    <w:pPr>
      <w:spacing w:after="120"/>
    </w:pPr>
    <w:rPr>
      <w:sz w:val="16"/>
      <w:szCs w:val="16"/>
    </w:rPr>
  </w:style>
  <w:style w:type="character" w:customStyle="1" w:styleId="Plattetekst3Char">
    <w:name w:val="Platte tekst 3 Char"/>
    <w:basedOn w:val="Standaardalinea-lettertype"/>
    <w:link w:val="Plattetekst3"/>
    <w:uiPriority w:val="99"/>
    <w:semiHidden/>
    <w:rsid w:val="00734CCE"/>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734CCE"/>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734CCE"/>
    <w:rPr>
      <w:rFonts w:ascii="Arial" w:hAnsi="Arial" w:cs="Arial"/>
      <w:sz w:val="20"/>
    </w:rPr>
  </w:style>
  <w:style w:type="paragraph" w:styleId="Plattetekstinspringen">
    <w:name w:val="Body Text Indent"/>
    <w:basedOn w:val="Standaard"/>
    <w:link w:val="PlattetekstinspringenChar"/>
    <w:uiPriority w:val="99"/>
    <w:semiHidden/>
    <w:unhideWhenUsed/>
    <w:rsid w:val="00734CCE"/>
    <w:pPr>
      <w:spacing w:after="120"/>
      <w:ind w:left="283"/>
    </w:pPr>
  </w:style>
  <w:style w:type="character" w:customStyle="1" w:styleId="PlattetekstinspringenChar">
    <w:name w:val="Platte tekst inspringen Char"/>
    <w:basedOn w:val="Standaardalinea-lettertype"/>
    <w:link w:val="Plattetekstinspringen"/>
    <w:uiPriority w:val="99"/>
    <w:semiHidden/>
    <w:rsid w:val="00734CCE"/>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734CCE"/>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34CCE"/>
    <w:rPr>
      <w:rFonts w:ascii="Arial" w:hAnsi="Arial" w:cs="Arial"/>
      <w:sz w:val="20"/>
    </w:rPr>
  </w:style>
  <w:style w:type="paragraph" w:styleId="Plattetekstinspringen2">
    <w:name w:val="Body Text Indent 2"/>
    <w:basedOn w:val="Standaard"/>
    <w:link w:val="Plattetekstinspringen2Char"/>
    <w:uiPriority w:val="99"/>
    <w:semiHidden/>
    <w:unhideWhenUsed/>
    <w:rsid w:val="00734CC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34CCE"/>
    <w:rPr>
      <w:rFonts w:ascii="Arial" w:hAnsi="Arial" w:cs="Arial"/>
      <w:sz w:val="20"/>
    </w:rPr>
  </w:style>
  <w:style w:type="paragraph" w:styleId="Plattetekstinspringen3">
    <w:name w:val="Body Text Indent 3"/>
    <w:basedOn w:val="Standaard"/>
    <w:link w:val="Plattetekstinspringen3Char"/>
    <w:uiPriority w:val="99"/>
    <w:semiHidden/>
    <w:unhideWhenUsed/>
    <w:rsid w:val="00734CC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34CCE"/>
    <w:rPr>
      <w:rFonts w:ascii="Arial" w:hAnsi="Arial" w:cs="Arial"/>
      <w:sz w:val="16"/>
      <w:szCs w:val="16"/>
    </w:rPr>
  </w:style>
  <w:style w:type="paragraph" w:styleId="Standaardinspringing">
    <w:name w:val="Normal Indent"/>
    <w:basedOn w:val="Standaard"/>
    <w:uiPriority w:val="99"/>
    <w:semiHidden/>
    <w:unhideWhenUsed/>
    <w:rsid w:val="00734CCE"/>
    <w:pPr>
      <w:ind w:left="708"/>
    </w:pPr>
  </w:style>
  <w:style w:type="paragraph" w:styleId="Tekstzonderopmaak">
    <w:name w:val="Plain Text"/>
    <w:basedOn w:val="Standaard"/>
    <w:link w:val="TekstzonderopmaakChar"/>
    <w:uiPriority w:val="99"/>
    <w:semiHidden/>
    <w:unhideWhenUsed/>
    <w:rsid w:val="00734CC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34CCE"/>
    <w:rPr>
      <w:rFonts w:ascii="Consolas" w:hAnsi="Consolas" w:cs="Arial"/>
      <w:sz w:val="21"/>
      <w:szCs w:val="21"/>
    </w:rPr>
  </w:style>
  <w:style w:type="paragraph" w:styleId="Titel">
    <w:name w:val="Title"/>
    <w:basedOn w:val="Standaard"/>
    <w:next w:val="Standaard"/>
    <w:link w:val="TitelChar"/>
    <w:uiPriority w:val="10"/>
    <w:qFormat/>
    <w:rsid w:val="00734C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4CCE"/>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734CCE"/>
    <w:pPr>
      <w:spacing w:after="0" w:line="240" w:lineRule="auto"/>
    </w:pPr>
    <w:rPr>
      <w:szCs w:val="20"/>
    </w:rPr>
  </w:style>
  <w:style w:type="character" w:customStyle="1" w:styleId="VoetnoottekstChar">
    <w:name w:val="Voetnoottekst Char"/>
    <w:basedOn w:val="Standaardalinea-lettertype"/>
    <w:link w:val="Voetnoottekst"/>
    <w:uiPriority w:val="99"/>
    <w:semiHidden/>
    <w:rsid w:val="00734CCE"/>
    <w:rPr>
      <w:rFonts w:ascii="Arial" w:hAnsi="Arial" w:cs="Arial"/>
      <w:sz w:val="20"/>
      <w:szCs w:val="20"/>
    </w:rPr>
  </w:style>
  <w:style w:type="paragraph" w:styleId="Voettekst">
    <w:name w:val="footer"/>
    <w:basedOn w:val="Standaard"/>
    <w:link w:val="VoettekstChar"/>
    <w:uiPriority w:val="99"/>
    <w:semiHidden/>
    <w:unhideWhenUsed/>
    <w:rsid w:val="00734C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34CCE"/>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9294B38C</Template>
  <TotalTime>2</TotalTime>
  <Pages>2</Pages>
  <Words>697</Words>
  <Characters>3834</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Verhoeven L.J. (Leo)</dc:creator>
  <cp:keywords/>
  <dc:description/>
  <cp:lastModifiedBy>Verburg J.J. (Joost)</cp:lastModifiedBy>
  <cp:revision>3</cp:revision>
  <cp:lastPrinted>2016-05-13T14:03:00Z</cp:lastPrinted>
  <dcterms:created xsi:type="dcterms:W3CDTF">2017-11-01T14:48:00Z</dcterms:created>
  <dcterms:modified xsi:type="dcterms:W3CDTF">2017-11-02T06:52:00Z</dcterms:modified>
</cp:coreProperties>
</file>