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EEE" w:rsidRDefault="00F67EEE" w:rsidP="00F67EEE">
      <w:pPr>
        <w:pStyle w:val="Kop1"/>
        <w:rPr>
          <w:color w:val="339933"/>
        </w:rPr>
      </w:pPr>
      <w:r>
        <w:rPr>
          <w:color w:val="339933"/>
        </w:rPr>
        <w:t xml:space="preserve">Kwaliteitsmedewerker </w:t>
      </w:r>
      <w:r w:rsidR="00826AC1">
        <w:rPr>
          <w:color w:val="339933"/>
        </w:rPr>
        <w:t>Armoedevoorziening AOW en Jeugdtegoed</w:t>
      </w:r>
    </w:p>
    <w:p w:rsidR="00F67EEE" w:rsidRPr="001257C0" w:rsidRDefault="00F67EEE" w:rsidP="00F67EEE">
      <w:r>
        <w:t>Maatschappelijke Ontwikkeling</w:t>
      </w:r>
    </w:p>
    <w:p w:rsidR="00F67EEE" w:rsidRDefault="00F67EEE" w:rsidP="00F67EEE">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67EEE" w:rsidRPr="00BB5ABD" w:rsidTr="004C6A8D">
        <w:tc>
          <w:tcPr>
            <w:tcW w:w="3086" w:type="dxa"/>
          </w:tcPr>
          <w:p w:rsidR="00F67EEE" w:rsidRPr="003E17D6" w:rsidRDefault="00F67EEE" w:rsidP="004C6A8D">
            <w:pPr>
              <w:rPr>
                <w:b/>
              </w:rPr>
            </w:pPr>
            <w:r w:rsidRPr="003E17D6">
              <w:rPr>
                <w:b/>
              </w:rPr>
              <w:t>Werklocatie:</w:t>
            </w:r>
          </w:p>
        </w:tc>
        <w:tc>
          <w:tcPr>
            <w:tcW w:w="5295" w:type="dxa"/>
          </w:tcPr>
          <w:p w:rsidR="00F67EEE" w:rsidRPr="003E17D6" w:rsidRDefault="00DC20F1" w:rsidP="004C6A8D">
            <w:r w:rsidRPr="0046690D">
              <w:t>Marconistraat 1-11</w:t>
            </w:r>
            <w:r>
              <w:t xml:space="preserve"> en wisselende locaties</w:t>
            </w:r>
          </w:p>
        </w:tc>
      </w:tr>
      <w:tr w:rsidR="00F67EEE" w:rsidRPr="00BB5ABD" w:rsidTr="004C6A8D">
        <w:tc>
          <w:tcPr>
            <w:tcW w:w="3086" w:type="dxa"/>
          </w:tcPr>
          <w:p w:rsidR="00F67EEE" w:rsidRPr="003E17D6" w:rsidRDefault="00F67EEE" w:rsidP="004C6A8D">
            <w:pPr>
              <w:rPr>
                <w:b/>
              </w:rPr>
            </w:pPr>
            <w:r w:rsidRPr="003E17D6">
              <w:rPr>
                <w:b/>
              </w:rPr>
              <w:t>Startdatum:</w:t>
            </w:r>
          </w:p>
        </w:tc>
        <w:tc>
          <w:tcPr>
            <w:tcW w:w="5295" w:type="dxa"/>
          </w:tcPr>
          <w:p w:rsidR="00F67EEE" w:rsidRPr="003E17D6" w:rsidRDefault="00770562" w:rsidP="004C6A8D">
            <w:r>
              <w:t>z.s.m., naar verwachting</w:t>
            </w:r>
            <w:r w:rsidR="001058C6">
              <w:t xml:space="preserve"> </w:t>
            </w:r>
            <w:r w:rsidR="0046690D">
              <w:t>medio september</w:t>
            </w:r>
            <w:r w:rsidR="001058C6">
              <w:t xml:space="preserve"> 2019</w:t>
            </w:r>
          </w:p>
        </w:tc>
      </w:tr>
      <w:tr w:rsidR="00F67EEE" w:rsidRPr="00BB5ABD" w:rsidTr="004C6A8D">
        <w:tc>
          <w:tcPr>
            <w:tcW w:w="3086" w:type="dxa"/>
          </w:tcPr>
          <w:p w:rsidR="00F67EEE" w:rsidRPr="00233C25" w:rsidRDefault="00F67EEE" w:rsidP="004C6A8D">
            <w:pPr>
              <w:rPr>
                <w:b/>
                <w:highlight w:val="yellow"/>
              </w:rPr>
            </w:pPr>
            <w:r w:rsidRPr="006E3127">
              <w:rPr>
                <w:b/>
              </w:rPr>
              <w:t>Aantal medewerkers:</w:t>
            </w:r>
          </w:p>
        </w:tc>
        <w:tc>
          <w:tcPr>
            <w:tcW w:w="5295" w:type="dxa"/>
          </w:tcPr>
          <w:p w:rsidR="00F67EEE" w:rsidRPr="00233C25" w:rsidRDefault="00F67EEE" w:rsidP="004C6A8D">
            <w:pPr>
              <w:rPr>
                <w:highlight w:val="yellow"/>
              </w:rPr>
            </w:pPr>
            <w:r w:rsidRPr="006E3127">
              <w:t>1</w:t>
            </w:r>
            <w:r>
              <w:t xml:space="preserve"> </w:t>
            </w:r>
          </w:p>
        </w:tc>
      </w:tr>
      <w:tr w:rsidR="00F67EEE" w:rsidTr="004C6A8D">
        <w:tc>
          <w:tcPr>
            <w:tcW w:w="3086" w:type="dxa"/>
          </w:tcPr>
          <w:p w:rsidR="00F67EEE" w:rsidRPr="00233C25" w:rsidRDefault="00F67EEE" w:rsidP="004C6A8D">
            <w:pPr>
              <w:rPr>
                <w:b/>
                <w:highlight w:val="yellow"/>
              </w:rPr>
            </w:pPr>
            <w:r w:rsidRPr="006E3127">
              <w:rPr>
                <w:b/>
              </w:rPr>
              <w:t>Uren per week:</w:t>
            </w:r>
          </w:p>
        </w:tc>
        <w:tc>
          <w:tcPr>
            <w:tcW w:w="5295" w:type="dxa"/>
          </w:tcPr>
          <w:p w:rsidR="00F67EEE" w:rsidRPr="006E3127" w:rsidRDefault="00F67EEE" w:rsidP="004C6A8D">
            <w:pPr>
              <w:rPr>
                <w:highlight w:val="yellow"/>
              </w:rPr>
            </w:pPr>
            <w:r>
              <w:t>32-36</w:t>
            </w:r>
          </w:p>
        </w:tc>
      </w:tr>
      <w:tr w:rsidR="00F67EEE" w:rsidRPr="00BB5ABD" w:rsidTr="004C6A8D">
        <w:tc>
          <w:tcPr>
            <w:tcW w:w="3086" w:type="dxa"/>
          </w:tcPr>
          <w:p w:rsidR="00F67EEE" w:rsidRPr="003E17D6" w:rsidRDefault="00F67EEE" w:rsidP="004C6A8D">
            <w:pPr>
              <w:rPr>
                <w:b/>
              </w:rPr>
            </w:pPr>
            <w:r w:rsidRPr="003E17D6">
              <w:rPr>
                <w:b/>
              </w:rPr>
              <w:t>Duur opdracht:</w:t>
            </w:r>
          </w:p>
        </w:tc>
        <w:tc>
          <w:tcPr>
            <w:tcW w:w="5295" w:type="dxa"/>
          </w:tcPr>
          <w:p w:rsidR="00F67EEE" w:rsidRPr="00A068DC" w:rsidRDefault="00A068DC" w:rsidP="004C6A8D">
            <w:pPr>
              <w:rPr>
                <w:highlight w:val="yellow"/>
              </w:rPr>
            </w:pPr>
            <w:r w:rsidRPr="00DC20F1">
              <w:t>5 maanden</w:t>
            </w:r>
          </w:p>
        </w:tc>
      </w:tr>
      <w:tr w:rsidR="00F67EEE" w:rsidRPr="00BB5ABD" w:rsidTr="004C6A8D">
        <w:tc>
          <w:tcPr>
            <w:tcW w:w="3086" w:type="dxa"/>
          </w:tcPr>
          <w:p w:rsidR="00F67EEE" w:rsidRPr="003E17D6" w:rsidRDefault="00F67EEE" w:rsidP="004C6A8D">
            <w:pPr>
              <w:rPr>
                <w:b/>
              </w:rPr>
            </w:pPr>
            <w:r w:rsidRPr="003E17D6">
              <w:rPr>
                <w:b/>
              </w:rPr>
              <w:t>Verlengingsopties:</w:t>
            </w:r>
          </w:p>
        </w:tc>
        <w:tc>
          <w:tcPr>
            <w:tcW w:w="5295" w:type="dxa"/>
          </w:tcPr>
          <w:p w:rsidR="00F67EEE" w:rsidRPr="00A068DC" w:rsidRDefault="00A068DC" w:rsidP="004C6A8D">
            <w:pPr>
              <w:rPr>
                <w:highlight w:val="yellow"/>
              </w:rPr>
            </w:pPr>
            <w:r w:rsidRPr="00DC20F1">
              <w:t>2 x 3 maanden</w:t>
            </w:r>
          </w:p>
        </w:tc>
      </w:tr>
      <w:tr w:rsidR="00F67EEE" w:rsidRPr="00BB5ABD" w:rsidTr="004C6A8D">
        <w:tc>
          <w:tcPr>
            <w:tcW w:w="3086" w:type="dxa"/>
            <w:shd w:val="clear" w:color="auto" w:fill="auto"/>
          </w:tcPr>
          <w:p w:rsidR="00F67EEE" w:rsidRPr="003E17D6" w:rsidRDefault="00F67EEE" w:rsidP="004C6A8D">
            <w:pPr>
              <w:rPr>
                <w:b/>
              </w:rPr>
            </w:pPr>
            <w:r w:rsidRPr="003E17D6">
              <w:rPr>
                <w:b/>
              </w:rPr>
              <w:t>FSK:</w:t>
            </w:r>
          </w:p>
        </w:tc>
        <w:tc>
          <w:tcPr>
            <w:tcW w:w="5295" w:type="dxa"/>
          </w:tcPr>
          <w:p w:rsidR="00F67EEE" w:rsidRPr="003E17D6" w:rsidRDefault="00F67EEE" w:rsidP="004C6A8D">
            <w:r w:rsidRPr="003E17D6">
              <w:t>1</w:t>
            </w:r>
            <w:r>
              <w:t>0</w:t>
            </w:r>
          </w:p>
        </w:tc>
      </w:tr>
      <w:tr w:rsidR="00F67EEE" w:rsidRPr="00BB5ABD" w:rsidTr="004C6A8D">
        <w:tc>
          <w:tcPr>
            <w:tcW w:w="3086" w:type="dxa"/>
          </w:tcPr>
          <w:p w:rsidR="00F67EEE" w:rsidRPr="00F5064F" w:rsidRDefault="00F67EEE" w:rsidP="004C6A8D">
            <w:pPr>
              <w:rPr>
                <w:b/>
              </w:rPr>
            </w:pPr>
            <w:r w:rsidRPr="00F5064F">
              <w:rPr>
                <w:b/>
              </w:rPr>
              <w:t>Tariefrange:</w:t>
            </w:r>
          </w:p>
        </w:tc>
        <w:tc>
          <w:tcPr>
            <w:tcW w:w="5295" w:type="dxa"/>
          </w:tcPr>
          <w:p w:rsidR="00F67EEE" w:rsidRPr="00233C25" w:rsidRDefault="00F67EEE" w:rsidP="004C6A8D">
            <w:pPr>
              <w:rPr>
                <w:highlight w:val="yellow"/>
              </w:rPr>
            </w:pPr>
            <w:r w:rsidRPr="00DC20F1">
              <w:t>€</w:t>
            </w:r>
            <w:r w:rsidR="00583E87">
              <w:t>55</w:t>
            </w:r>
            <w:r w:rsidR="00A068DC" w:rsidRPr="00DC20F1">
              <w:t xml:space="preserve"> </w:t>
            </w:r>
            <w:r w:rsidRPr="00DC20F1">
              <w:t>-</w:t>
            </w:r>
            <w:r w:rsidR="00A068DC" w:rsidRPr="00DC20F1">
              <w:t xml:space="preserve"> </w:t>
            </w:r>
            <w:r w:rsidRPr="00DC20F1">
              <w:t>€</w:t>
            </w:r>
            <w:r w:rsidR="00583E87">
              <w:t>65</w:t>
            </w:r>
          </w:p>
        </w:tc>
      </w:tr>
      <w:tr w:rsidR="00F67EEE" w:rsidRPr="00BB5ABD" w:rsidTr="004C6A8D">
        <w:tc>
          <w:tcPr>
            <w:tcW w:w="3086" w:type="dxa"/>
          </w:tcPr>
          <w:p w:rsidR="00F67EEE" w:rsidRPr="003E17D6" w:rsidRDefault="00F67EEE" w:rsidP="004C6A8D">
            <w:pPr>
              <w:rPr>
                <w:b/>
              </w:rPr>
            </w:pPr>
            <w:r w:rsidRPr="003E17D6">
              <w:rPr>
                <w:b/>
              </w:rPr>
              <w:t>Verhouding prijs/kwaliteit:</w:t>
            </w:r>
          </w:p>
        </w:tc>
        <w:tc>
          <w:tcPr>
            <w:tcW w:w="5295" w:type="dxa"/>
          </w:tcPr>
          <w:p w:rsidR="00F67EEE" w:rsidRPr="003E17D6" w:rsidRDefault="00F67EEE" w:rsidP="004C6A8D">
            <w:r w:rsidRPr="003E17D6">
              <w:t>20% - 80%</w:t>
            </w:r>
          </w:p>
        </w:tc>
      </w:tr>
      <w:tr w:rsidR="00F67EEE" w:rsidRPr="00BB5ABD" w:rsidTr="004C6A8D">
        <w:tc>
          <w:tcPr>
            <w:tcW w:w="3086" w:type="dxa"/>
          </w:tcPr>
          <w:p w:rsidR="00F67EEE" w:rsidRDefault="00F67EEE" w:rsidP="004C6A8D">
            <w:pPr>
              <w:rPr>
                <w:b/>
              </w:rPr>
            </w:pPr>
            <w:r w:rsidRPr="003E17D6">
              <w:rPr>
                <w:b/>
              </w:rPr>
              <w:t>Geschikt voor ZZP?</w:t>
            </w:r>
          </w:p>
          <w:p w:rsidR="00D87FF4" w:rsidRPr="003E17D6" w:rsidRDefault="00D87FF4" w:rsidP="004C6A8D">
            <w:pPr>
              <w:rPr>
                <w:b/>
              </w:rPr>
            </w:pPr>
            <w:r>
              <w:rPr>
                <w:b/>
              </w:rPr>
              <w:t>Data voor verificatiegesprek:</w:t>
            </w:r>
          </w:p>
        </w:tc>
        <w:tc>
          <w:tcPr>
            <w:tcW w:w="5295" w:type="dxa"/>
          </w:tcPr>
          <w:p w:rsidR="00D87FF4" w:rsidRDefault="00A068DC" w:rsidP="004C6A8D">
            <w:r>
              <w:t>Nee</w:t>
            </w:r>
          </w:p>
          <w:p w:rsidR="00D87FF4" w:rsidRDefault="00F02D00" w:rsidP="004C6A8D">
            <w:r>
              <w:t>Donderdag</w:t>
            </w:r>
            <w:r w:rsidR="000B74EC">
              <w:t xml:space="preserve"> 12 september vanaf 1430-1700</w:t>
            </w:r>
          </w:p>
          <w:p w:rsidR="00D87FF4" w:rsidRPr="003E17D6" w:rsidRDefault="00D87FF4" w:rsidP="004C6A8D"/>
        </w:tc>
      </w:tr>
      <w:tr w:rsidR="00D87FF4" w:rsidRPr="00BB5ABD" w:rsidTr="004C6A8D">
        <w:trPr>
          <w:gridAfter w:val="1"/>
          <w:wAfter w:w="5295" w:type="dxa"/>
        </w:trPr>
        <w:tc>
          <w:tcPr>
            <w:tcW w:w="3086" w:type="dxa"/>
          </w:tcPr>
          <w:p w:rsidR="00D87FF4" w:rsidRPr="00912961" w:rsidRDefault="00D87FF4" w:rsidP="004C6A8D">
            <w:pPr>
              <w:rPr>
                <w:b/>
              </w:rPr>
            </w:pPr>
          </w:p>
        </w:tc>
      </w:tr>
    </w:tbl>
    <w:p w:rsidR="00F67EEE" w:rsidRDefault="00F67EEE" w:rsidP="00F67EEE">
      <w:pPr>
        <w:pStyle w:val="Kop2"/>
      </w:pPr>
      <w:r>
        <w:t>Jouw functie</w:t>
      </w:r>
    </w:p>
    <w:p w:rsidR="0074053C" w:rsidRDefault="0074053C" w:rsidP="0074053C">
      <w: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samen met maatschappelijke partners.</w:t>
      </w:r>
    </w:p>
    <w:p w:rsidR="0074053C" w:rsidRDefault="0074053C" w:rsidP="0074053C">
      <w:r>
        <w:t xml:space="preserve">De afdeling ABV is de backoffice van de directie Maatschappelijke Ondersteuning in de Wijk (MOW) binnen het cluster Maatschappelijke Ontwikkeling. De afdeling bestaat uit de teams Backoffice, Advies &amp; Implementatie, Bedrijfsvoering en </w:t>
      </w:r>
      <w:proofErr w:type="spellStart"/>
      <w:r>
        <w:t>Vakontwikkeling</w:t>
      </w:r>
      <w:proofErr w:type="spellEnd"/>
      <w:r>
        <w:t xml:space="preserve"> &amp; Kwaliteit.</w:t>
      </w:r>
    </w:p>
    <w:p w:rsidR="0074053C" w:rsidRDefault="0074053C" w:rsidP="0074053C">
      <w:r>
        <w:t>De armoederegeling AOW-en Jeugdtegoed (AJT) wordt uitgevoerd binnen één van de backofficeteams binnen ABV.</w:t>
      </w:r>
      <w:r>
        <w:br/>
      </w:r>
    </w:p>
    <w:p w:rsidR="0074053C" w:rsidRPr="00F67EEE" w:rsidRDefault="0074053C" w:rsidP="0074053C">
      <w:pPr>
        <w:rPr>
          <w:b/>
        </w:rPr>
      </w:pPr>
      <w:r w:rsidRPr="00F67EEE">
        <w:rPr>
          <w:b/>
        </w:rPr>
        <w:t>AOW- en Jeugdtegoed (AJT)</w:t>
      </w:r>
    </w:p>
    <w:p w:rsidR="0074053C" w:rsidRDefault="0074053C" w:rsidP="0074053C">
      <w:r>
        <w:t xml:space="preserve">Dit tegoed komt voort uit de participatiewet. De regeling valt onder het armoedebeleid van de gemeente Rotterdam. Het AOW- en Jeugdtegoed is bestemd voor Rotterdamse AOW’ers met een krappe beurs en voor Rotterdamse kinderen uit gezinnen met een laag inkomen. Het tegoed wordt gestort op de Rotterdampas. Doel is om kinderen, jongeren en AOW’ers met een krappe beurs deel te laten nemen aan het sociale leven. Het tegoed kan bijvoorbeeld besteed worden aan schoolspullen, de contributie voor de sportclub of de aanschaf van een fiets. </w:t>
      </w:r>
    </w:p>
    <w:p w:rsidR="0074053C" w:rsidRDefault="0074053C" w:rsidP="0074053C"/>
    <w:p w:rsidR="00F67EEE" w:rsidRDefault="00F67EEE" w:rsidP="00F67EEE">
      <w:r>
        <w:t xml:space="preserve">De kwaliteitsmedewerker is verantwoordelijk voor de uitvoering, het beheer en de doorontwikkeling van specifieke onderdelen binnen </w:t>
      </w:r>
      <w:r w:rsidR="00DC20F1">
        <w:t>de regeling.</w:t>
      </w:r>
      <w:r>
        <w:t xml:space="preserve"> </w:t>
      </w:r>
    </w:p>
    <w:p w:rsidR="00F67EEE" w:rsidRDefault="00F67EEE" w:rsidP="00F67EEE">
      <w:r>
        <w:lastRenderedPageBreak/>
        <w:t xml:space="preserve">Je begeleidt, adviseert en coacht de inkomensconsulenten die de regeling uitvoeren. Je stimuleert de medewerkers om zich te ontwikkelen tot volwaardige zelfstandige professionals. Je zorgt ervoor dat zij een uitstekende kennis hebben van de wettelijke kaders, processen en werkafspraken in relatie tot de dienstverlening aan de burger. De kwaliteitsmedewerker is goed bekend met de participatiewet, </w:t>
      </w:r>
      <w:r w:rsidR="00DC20F1">
        <w:t>armoederegelingen</w:t>
      </w:r>
      <w:r w:rsidRPr="0074053C">
        <w:t>, de beleidsregels, de werkprocessen</w:t>
      </w:r>
      <w:r>
        <w:t xml:space="preserve"> en de systemen Socrates en e-Suite. </w:t>
      </w:r>
    </w:p>
    <w:p w:rsidR="00F67EEE" w:rsidRDefault="00F67EEE" w:rsidP="00F67EEE"/>
    <w:p w:rsidR="00F67EEE" w:rsidRDefault="00F67EEE" w:rsidP="00F67EEE">
      <w:r>
        <w:t xml:space="preserve">Naast coachen en ondersteunen van de medewerkers heb je ook team overstijgende taken: </w:t>
      </w:r>
    </w:p>
    <w:p w:rsidR="00F67EEE" w:rsidRDefault="00F67EEE" w:rsidP="00F67EEE">
      <w:pPr>
        <w:pStyle w:val="Lijstalinea"/>
        <w:numPr>
          <w:ilvl w:val="0"/>
          <w:numId w:val="5"/>
        </w:numPr>
      </w:pPr>
      <w:r>
        <w:t>afhandelen van klachten en bezwaren van burgers.</w:t>
      </w:r>
    </w:p>
    <w:p w:rsidR="00F67EEE" w:rsidRDefault="00F67EEE" w:rsidP="00F67EEE">
      <w:pPr>
        <w:pStyle w:val="Lijstalinea"/>
        <w:numPr>
          <w:ilvl w:val="0"/>
          <w:numId w:val="5"/>
        </w:numPr>
      </w:pPr>
      <w:r>
        <w:t>verzorgen van interne instructies en opleidingen op teamniveau;</w:t>
      </w:r>
    </w:p>
    <w:p w:rsidR="00F67EEE" w:rsidRDefault="00F67EEE" w:rsidP="00F67EEE">
      <w:pPr>
        <w:pStyle w:val="Lijstalinea"/>
        <w:numPr>
          <w:ilvl w:val="0"/>
          <w:numId w:val="5"/>
        </w:numPr>
      </w:pPr>
      <w:r>
        <w:t>kwaliteitscontrole waarbij de uitkomsten worden geanalyseerd en op grond waarvan verbetervoorstellen worden gedaan;</w:t>
      </w:r>
    </w:p>
    <w:p w:rsidR="00F67EEE" w:rsidRDefault="00F67EEE" w:rsidP="00F67EEE">
      <w:pPr>
        <w:pStyle w:val="Lijstalinea"/>
        <w:numPr>
          <w:ilvl w:val="0"/>
          <w:numId w:val="5"/>
        </w:numPr>
      </w:pPr>
      <w:r>
        <w:t>tijdig en bruikbaar adviseren en input leveren op het gebied van systeem- en procesontwikkeling, werkinstructies en overige inhoudelijke zaken;</w:t>
      </w:r>
    </w:p>
    <w:p w:rsidR="00F67EEE" w:rsidRDefault="00F67EEE" w:rsidP="00F67EEE">
      <w:pPr>
        <w:pStyle w:val="Lijstalinea"/>
        <w:numPr>
          <w:ilvl w:val="0"/>
          <w:numId w:val="5"/>
        </w:numPr>
      </w:pPr>
      <w:r>
        <w:t>toetsen en monitoren van relevante ontwikkelingen en het integreren binnen de afdelingsprocessen;</w:t>
      </w:r>
    </w:p>
    <w:p w:rsidR="00F67EEE" w:rsidRDefault="00F67EEE" w:rsidP="00F67EEE">
      <w:pPr>
        <w:pStyle w:val="Lijstalinea"/>
        <w:numPr>
          <w:ilvl w:val="0"/>
          <w:numId w:val="5"/>
        </w:numPr>
      </w:pPr>
      <w:r>
        <w:t>gesprekspartner voor leidinggevenden en de uitvoerende en beleidsvormende partijen binnen het cluster Maatschappelijke Ontwikkeling.</w:t>
      </w:r>
    </w:p>
    <w:p w:rsidR="00F67EEE" w:rsidRDefault="00F67EEE" w:rsidP="00F67EEE">
      <w:pPr>
        <w:pStyle w:val="Kop2"/>
      </w:pPr>
      <w:r w:rsidRPr="0024396D">
        <w:t>Jouw profiel</w:t>
      </w:r>
    </w:p>
    <w:p w:rsidR="00F67EEE" w:rsidRPr="00D55F68" w:rsidRDefault="00F67EEE" w:rsidP="00F67EEE">
      <w:r w:rsidRPr="00D55F68">
        <w:t xml:space="preserve">Gezien de complexiteit van de functie vragen wij een flexibele en klantgerichte persoonlijkheid. Je beschikt over uitstekende communicatieve vaardigheden waarmee je verschillende partijen aan elkaar weet te verbinden. Je kunt omgaan met weerstand tegen verandering en/of nieuw beleid. </w:t>
      </w:r>
      <w:r w:rsidR="00D55F68">
        <w:t>Je bent in staat</w:t>
      </w:r>
      <w:r w:rsidRPr="00D55F68">
        <w:t xml:space="preserve"> op overtuigende</w:t>
      </w:r>
      <w:r w:rsidR="00D55F68">
        <w:t>, maar kalme</w:t>
      </w:r>
      <w:r w:rsidRPr="00D55F68">
        <w:t xml:space="preserve"> wijze de standpunten en argumenten </w:t>
      </w:r>
      <w:r w:rsidR="00D55F68">
        <w:t xml:space="preserve">te </w:t>
      </w:r>
      <w:r w:rsidRPr="00D55F68">
        <w:t>verwoorden</w:t>
      </w:r>
      <w:r w:rsidR="00D55F68">
        <w:t xml:space="preserve"> en houdt hierbij </w:t>
      </w:r>
      <w:r w:rsidR="000A1862">
        <w:t xml:space="preserve">in de communicatie </w:t>
      </w:r>
      <w:r w:rsidR="00D55F68">
        <w:t xml:space="preserve">altijd rekening met de persoonlijke situatie van de klant. Inlevingsvermogen </w:t>
      </w:r>
      <w:r w:rsidR="000A1862">
        <w:t xml:space="preserve">is daarom een belangrijke competentie voor deze functie. </w:t>
      </w:r>
      <w:r w:rsidRPr="00D55F68">
        <w:t>Uiteraard ben je adviesvaardig en bezit je over analytisch vermogen</w:t>
      </w:r>
      <w:r w:rsidR="00D55F68">
        <w:t>; je</w:t>
      </w:r>
      <w:r w:rsidR="00E434B6" w:rsidRPr="00D55F68">
        <w:t xml:space="preserve"> bent in staat </w:t>
      </w:r>
      <w:r w:rsidR="000A1862">
        <w:t xml:space="preserve">voor jou onbekende informatie, regelgeving etc. snel eigen te maken. </w:t>
      </w:r>
    </w:p>
    <w:p w:rsidR="004643E5" w:rsidRPr="00D55F68" w:rsidRDefault="004643E5" w:rsidP="00F67EEE"/>
    <w:p w:rsidR="00F67EEE" w:rsidRDefault="00F67EEE" w:rsidP="00F67EEE">
      <w:r w:rsidRPr="00D55F68">
        <w:t xml:space="preserve">Het projectmatige karakter van de regeling brengt in periodes enige onrust en onduidelijkheid met zich mee over het uitvoeringsproces. Dit vraagt </w:t>
      </w:r>
      <w:r w:rsidR="004643E5" w:rsidRPr="00D55F68">
        <w:t xml:space="preserve">naast </w:t>
      </w:r>
      <w:r w:rsidRPr="00D55F68">
        <w:t xml:space="preserve">flexibiliteit </w:t>
      </w:r>
      <w:r w:rsidR="004643E5" w:rsidRPr="00D55F68">
        <w:t xml:space="preserve">ook </w:t>
      </w:r>
      <w:r w:rsidRPr="00D55F68">
        <w:t>een groot zelfsturend en zelf oplossend vermogen. Er is een proactieve hands-on mentaliteit vereist.</w:t>
      </w:r>
      <w:r>
        <w:t xml:space="preserve"> </w:t>
      </w:r>
    </w:p>
    <w:p w:rsidR="00F67EEE" w:rsidRPr="00F67EEE" w:rsidRDefault="00F67EEE" w:rsidP="00F67EEE"/>
    <w:p w:rsidR="00F67EEE" w:rsidRDefault="00F67EEE" w:rsidP="00F67EEE">
      <w:pPr>
        <w:pStyle w:val="Kop2"/>
      </w:pPr>
      <w:r w:rsidRPr="00463FEB">
        <w:t>Eisen</w:t>
      </w:r>
    </w:p>
    <w:p w:rsidR="00F67EEE" w:rsidRDefault="00F67EEE" w:rsidP="00F67EEE">
      <w:pPr>
        <w:pStyle w:val="Lijstalinea"/>
        <w:numPr>
          <w:ilvl w:val="0"/>
          <w:numId w:val="7"/>
        </w:numPr>
      </w:pPr>
      <w:r>
        <w:t>Minimaal een afgeronde hbo-opleiding</w:t>
      </w:r>
      <w:r w:rsidR="00A068DC">
        <w:t>;</w:t>
      </w:r>
    </w:p>
    <w:p w:rsidR="00F67EEE" w:rsidRDefault="00F67EEE" w:rsidP="00F67EEE">
      <w:pPr>
        <w:pStyle w:val="Lijstalinea"/>
        <w:numPr>
          <w:ilvl w:val="0"/>
          <w:numId w:val="7"/>
        </w:numPr>
      </w:pPr>
      <w:r>
        <w:t xml:space="preserve">Minimaal </w:t>
      </w:r>
      <w:r w:rsidR="00D87FF4">
        <w:t>één</w:t>
      </w:r>
      <w:r w:rsidR="00664390">
        <w:t xml:space="preserve"> jaar</w:t>
      </w:r>
      <w:r>
        <w:t xml:space="preserve"> </w:t>
      </w:r>
      <w:r w:rsidR="004643E5">
        <w:t>werk</w:t>
      </w:r>
      <w:r>
        <w:t xml:space="preserve">ervaring in de rol van kwaliteitsmedewerker, opgedaan in afgelopen </w:t>
      </w:r>
      <w:r w:rsidR="00D87FF4">
        <w:t>drie</w:t>
      </w:r>
      <w:r>
        <w:t xml:space="preserve"> jaar</w:t>
      </w:r>
      <w:r w:rsidR="00A068DC">
        <w:t>;</w:t>
      </w:r>
    </w:p>
    <w:p w:rsidR="00F67EEE" w:rsidRDefault="00F67EEE" w:rsidP="00F67EEE">
      <w:pPr>
        <w:pStyle w:val="Lijstalinea"/>
        <w:numPr>
          <w:ilvl w:val="0"/>
          <w:numId w:val="7"/>
        </w:numPr>
      </w:pPr>
      <w:r>
        <w:t>Minimaal</w:t>
      </w:r>
      <w:r w:rsidR="00664390">
        <w:t xml:space="preserve"> </w:t>
      </w:r>
      <w:r w:rsidR="00D87FF4">
        <w:t>twee</w:t>
      </w:r>
      <w:r w:rsidR="00664390">
        <w:t xml:space="preserve"> jaar</w:t>
      </w:r>
      <w:r>
        <w:t xml:space="preserve"> </w:t>
      </w:r>
      <w:r w:rsidR="004643E5">
        <w:t>werk</w:t>
      </w:r>
      <w:r>
        <w:t>ervaring met het coachen</w:t>
      </w:r>
      <w:r w:rsidR="001D4BAD">
        <w:t xml:space="preserve"> en begeleiden</w:t>
      </w:r>
      <w:r>
        <w:t xml:space="preserve"> van medewerkers, opgedaan in afgelopen </w:t>
      </w:r>
      <w:r w:rsidR="00664390">
        <w:t>vi</w:t>
      </w:r>
      <w:r w:rsidR="00D87FF4">
        <w:t>er</w:t>
      </w:r>
      <w:r>
        <w:t xml:space="preserve"> jaar</w:t>
      </w:r>
      <w:r w:rsidR="00A068DC">
        <w:t>;</w:t>
      </w:r>
    </w:p>
    <w:p w:rsidR="00A068DC" w:rsidRDefault="00A068DC" w:rsidP="00A068DC">
      <w:pPr>
        <w:pStyle w:val="Lijstalinea"/>
        <w:numPr>
          <w:ilvl w:val="0"/>
          <w:numId w:val="7"/>
        </w:numPr>
      </w:pPr>
      <w:r>
        <w:t>Kennis van relevante wet- en regelgeving zoals de participatiewet</w:t>
      </w:r>
      <w:r w:rsidR="00664390">
        <w:t>, armoederegelingen in het algemeen</w:t>
      </w:r>
      <w:r w:rsidR="000A1862">
        <w:t xml:space="preserve"> etc.</w:t>
      </w:r>
    </w:p>
    <w:p w:rsidR="00A068DC" w:rsidRPr="00F67EEE" w:rsidRDefault="00A068DC" w:rsidP="00A068DC">
      <w:pPr>
        <w:pStyle w:val="Lijstalinea"/>
      </w:pPr>
    </w:p>
    <w:p w:rsidR="000B74EC" w:rsidRDefault="000B74EC" w:rsidP="00F67EEE">
      <w:pPr>
        <w:pStyle w:val="Kop2"/>
      </w:pPr>
    </w:p>
    <w:p w:rsidR="000B74EC" w:rsidRDefault="000B74EC" w:rsidP="00F67EEE">
      <w:pPr>
        <w:pStyle w:val="Kop2"/>
      </w:pPr>
    </w:p>
    <w:p w:rsidR="00F67EEE" w:rsidRDefault="00F67EEE" w:rsidP="00F67EEE">
      <w:pPr>
        <w:pStyle w:val="Kop2"/>
      </w:pPr>
      <w:bookmarkStart w:id="0" w:name="_GoBack"/>
      <w:bookmarkEnd w:id="0"/>
      <w:r w:rsidRPr="00107C49">
        <w:lastRenderedPageBreak/>
        <w:t>Wensen</w:t>
      </w:r>
    </w:p>
    <w:p w:rsidR="00F67EEE" w:rsidRDefault="00F67EEE" w:rsidP="00664390">
      <w:pPr>
        <w:pStyle w:val="Lijstalinea"/>
        <w:numPr>
          <w:ilvl w:val="0"/>
          <w:numId w:val="7"/>
        </w:numPr>
      </w:pPr>
      <w:r>
        <w:t>Kennis</w:t>
      </w:r>
      <w:r w:rsidR="00664390">
        <w:t xml:space="preserve"> van en ervaring met Socrates</w:t>
      </w:r>
      <w:r w:rsidR="002E67FA">
        <w:t xml:space="preserve"> en</w:t>
      </w:r>
      <w:r w:rsidR="00664390">
        <w:t xml:space="preserve"> </w:t>
      </w:r>
      <w:r>
        <w:t>e-Suite</w:t>
      </w:r>
      <w:r w:rsidR="0013791C">
        <w:t>;</w:t>
      </w:r>
    </w:p>
    <w:p w:rsidR="00A068DC" w:rsidRPr="00770562" w:rsidRDefault="000A1862" w:rsidP="00F67EEE">
      <w:pPr>
        <w:pStyle w:val="Lijstalinea"/>
        <w:numPr>
          <w:ilvl w:val="0"/>
          <w:numId w:val="8"/>
        </w:numPr>
      </w:pPr>
      <w:r w:rsidRPr="00770562">
        <w:t xml:space="preserve">Een afgeronde hbo-opleiding </w:t>
      </w:r>
      <w:r w:rsidR="00770562" w:rsidRPr="00770562">
        <w:t>sociaal</w:t>
      </w:r>
      <w:r w:rsidR="00770562">
        <w:t xml:space="preserve"> </w:t>
      </w:r>
      <w:r w:rsidR="00770562" w:rsidRPr="00770562">
        <w:t>juridische</w:t>
      </w:r>
      <w:r w:rsidRPr="00770562">
        <w:t xml:space="preserve"> dienstverlening of rechten</w:t>
      </w:r>
    </w:p>
    <w:p w:rsidR="00A068DC" w:rsidRDefault="00A068DC" w:rsidP="004643E5">
      <w:pPr>
        <w:pStyle w:val="Lijstalinea"/>
        <w:numPr>
          <w:ilvl w:val="0"/>
          <w:numId w:val="8"/>
        </w:numPr>
      </w:pPr>
      <w:r w:rsidRPr="00664390">
        <w:t>Afgeronde opleiding/cursus coachen</w:t>
      </w:r>
      <w:r w:rsidR="0013791C" w:rsidRPr="00664390">
        <w:t>;</w:t>
      </w:r>
    </w:p>
    <w:p w:rsidR="00D87FF4" w:rsidRDefault="00D87FF4" w:rsidP="00D87FF4">
      <w:pPr>
        <w:pStyle w:val="Lijstalinea"/>
        <w:numPr>
          <w:ilvl w:val="0"/>
          <w:numId w:val="8"/>
        </w:numPr>
        <w:rPr>
          <w:rFonts w:cs="Arial"/>
        </w:rPr>
      </w:pPr>
      <w:r>
        <w:t>Meer dan één jaar werkervaring in de rol van kwaliteitsmedewerker, opgedaan in afgelopen vier jaar;</w:t>
      </w:r>
    </w:p>
    <w:p w:rsidR="00D87FF4" w:rsidRDefault="00D87FF4" w:rsidP="00D87FF4">
      <w:pPr>
        <w:pStyle w:val="Lijstalinea"/>
        <w:numPr>
          <w:ilvl w:val="0"/>
          <w:numId w:val="8"/>
        </w:numPr>
      </w:pPr>
      <w:r>
        <w:t>Meer dan twee jaar werkervaring met het coachen en begeleiden van medewerkers, opgedaan in afgelopen vijf jaar;</w:t>
      </w:r>
    </w:p>
    <w:p w:rsidR="00D87FF4" w:rsidRPr="00664390" w:rsidRDefault="00D87FF4" w:rsidP="00D87FF4">
      <w:pPr>
        <w:pStyle w:val="Lijstalinea"/>
        <w:numPr>
          <w:ilvl w:val="0"/>
          <w:numId w:val="8"/>
        </w:numPr>
      </w:pPr>
      <w:r w:rsidRPr="00770562">
        <w:t xml:space="preserve">Minimaal één jaar uitvoeringservaring binnen het sociaal domein bij een afdeling </w:t>
      </w:r>
      <w:r>
        <w:t xml:space="preserve">verantwoordelijk voor </w:t>
      </w:r>
      <w:r w:rsidRPr="00770562">
        <w:t>beheer/inkomen</w:t>
      </w:r>
      <w:r>
        <w:t>;</w:t>
      </w:r>
    </w:p>
    <w:p w:rsidR="001D4BAD" w:rsidRPr="00EB54B3" w:rsidRDefault="001D4BAD" w:rsidP="001D4BAD">
      <w:pPr>
        <w:pStyle w:val="Lijstalinea"/>
        <w:numPr>
          <w:ilvl w:val="0"/>
          <w:numId w:val="8"/>
        </w:numPr>
      </w:pPr>
      <w:r w:rsidRPr="00EB54B3">
        <w:t>Kennis van en ervaring met de armoederegeling AOW-en Jeugdtegoed</w:t>
      </w:r>
      <w:r w:rsidR="0013791C" w:rsidRPr="00EB54B3">
        <w:t>;</w:t>
      </w:r>
    </w:p>
    <w:p w:rsidR="00F67EEE" w:rsidRDefault="00EB54B3" w:rsidP="00F67EEE">
      <w:pPr>
        <w:pStyle w:val="Lijstalinea"/>
        <w:numPr>
          <w:ilvl w:val="0"/>
          <w:numId w:val="8"/>
        </w:numPr>
      </w:pPr>
      <w:r w:rsidRPr="00EB54B3">
        <w:t>Werkervaring binnen een overheidsinstelling</w:t>
      </w:r>
      <w:r w:rsidR="00D87FF4">
        <w:t>;</w:t>
      </w:r>
    </w:p>
    <w:p w:rsidR="00D87FF4" w:rsidRDefault="00D87FF4" w:rsidP="00D87FF4">
      <w:pPr>
        <w:pStyle w:val="Lijstalinea"/>
        <w:numPr>
          <w:ilvl w:val="0"/>
          <w:numId w:val="8"/>
        </w:numPr>
      </w:pPr>
      <w:r>
        <w:t>Sterke affiniteit met zorg en hulpverlening.</w:t>
      </w:r>
    </w:p>
    <w:p w:rsidR="00D87FF4" w:rsidRPr="00EB54B3" w:rsidRDefault="00D87FF4" w:rsidP="00D87FF4">
      <w:pPr>
        <w:pStyle w:val="Lijstalinea"/>
      </w:pPr>
    </w:p>
    <w:p w:rsidR="00F67EEE" w:rsidRPr="00985BD0" w:rsidRDefault="00F67EEE" w:rsidP="00F67EEE">
      <w:pPr>
        <w:pStyle w:val="Kop2"/>
      </w:pPr>
    </w:p>
    <w:sectPr w:rsidR="00F67EEE" w:rsidRPr="00985BD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C27" w:rsidRDefault="00770562">
      <w:pPr>
        <w:spacing w:line="240" w:lineRule="auto"/>
      </w:pPr>
      <w:r>
        <w:separator/>
      </w:r>
    </w:p>
  </w:endnote>
  <w:endnote w:type="continuationSeparator" w:id="0">
    <w:p w:rsidR="00964C27" w:rsidRDefault="00770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45 Light">
    <w:altName w:val="Univers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13791C" w:rsidP="00985BD0">
    <w:pPr>
      <w:pStyle w:val="Voettekst"/>
      <w:jc w:val="right"/>
    </w:pPr>
    <w:r w:rsidRPr="00985BD0">
      <w:rPr>
        <w:noProof/>
      </w:rPr>
      <w:drawing>
        <wp:inline distT="0" distB="0" distL="0" distR="0" wp14:anchorId="04790925" wp14:editId="326085B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C27" w:rsidRDefault="00770562">
      <w:pPr>
        <w:spacing w:line="240" w:lineRule="auto"/>
      </w:pPr>
      <w:r>
        <w:separator/>
      </w:r>
    </w:p>
  </w:footnote>
  <w:footnote w:type="continuationSeparator" w:id="0">
    <w:p w:rsidR="00964C27" w:rsidRDefault="00770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13791C" w:rsidP="00985BD0">
    <w:pPr>
      <w:pStyle w:val="Koptekst"/>
      <w:jc w:val="right"/>
    </w:pPr>
    <w:r w:rsidRPr="00985BD0">
      <w:rPr>
        <w:noProof/>
      </w:rPr>
      <w:drawing>
        <wp:inline distT="0" distB="0" distL="0" distR="0" wp14:anchorId="7B43D76A" wp14:editId="74ABF8E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91722"/>
    <w:multiLevelType w:val="hybridMultilevel"/>
    <w:tmpl w:val="0A560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205BD7"/>
    <w:multiLevelType w:val="hybridMultilevel"/>
    <w:tmpl w:val="0F523D9A"/>
    <w:lvl w:ilvl="0" w:tplc="104A2932">
      <w:start w:val="2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085F14"/>
    <w:multiLevelType w:val="hybridMultilevel"/>
    <w:tmpl w:val="AA445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A709EF"/>
    <w:multiLevelType w:val="hybridMultilevel"/>
    <w:tmpl w:val="94FC10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4AC4799"/>
    <w:multiLevelType w:val="hybridMultilevel"/>
    <w:tmpl w:val="1BB2B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E97D08"/>
    <w:multiLevelType w:val="hybridMultilevel"/>
    <w:tmpl w:val="DBD03D8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5C62224"/>
    <w:multiLevelType w:val="hybridMultilevel"/>
    <w:tmpl w:val="F3B86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8103A9"/>
    <w:multiLevelType w:val="hybridMultilevel"/>
    <w:tmpl w:val="10B0B3C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B444108"/>
    <w:multiLevelType w:val="hybridMultilevel"/>
    <w:tmpl w:val="3D58AE1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7"/>
  </w:num>
  <w:num w:numId="6">
    <w:abstractNumId w:val="2"/>
  </w:num>
  <w:num w:numId="7">
    <w:abstractNumId w:val="1"/>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EE"/>
    <w:rsid w:val="00082981"/>
    <w:rsid w:val="000A1862"/>
    <w:rsid w:val="000B74EC"/>
    <w:rsid w:val="001058C6"/>
    <w:rsid w:val="0013791C"/>
    <w:rsid w:val="001D4BAD"/>
    <w:rsid w:val="002E67FA"/>
    <w:rsid w:val="004125AE"/>
    <w:rsid w:val="004643E5"/>
    <w:rsid w:val="0046690D"/>
    <w:rsid w:val="00482CAE"/>
    <w:rsid w:val="00583E87"/>
    <w:rsid w:val="00664390"/>
    <w:rsid w:val="0074053C"/>
    <w:rsid w:val="00770562"/>
    <w:rsid w:val="00826AC1"/>
    <w:rsid w:val="00964C27"/>
    <w:rsid w:val="00A068DC"/>
    <w:rsid w:val="00D55F68"/>
    <w:rsid w:val="00D87FF4"/>
    <w:rsid w:val="00DA27EB"/>
    <w:rsid w:val="00DC20F1"/>
    <w:rsid w:val="00E434B6"/>
    <w:rsid w:val="00EB54B3"/>
    <w:rsid w:val="00F02D00"/>
    <w:rsid w:val="00F34537"/>
    <w:rsid w:val="00F67E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546D"/>
  <w15:chartTrackingRefBased/>
  <w15:docId w15:val="{A2AC5048-E92D-4D6B-AF5D-3DBF362B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7EEE"/>
    <w:pPr>
      <w:spacing w:after="0" w:line="280" w:lineRule="atLeast"/>
    </w:pPr>
    <w:rPr>
      <w:rFonts w:ascii="Arial" w:hAnsi="Arial" w:cs="Arial"/>
      <w:sz w:val="20"/>
    </w:rPr>
  </w:style>
  <w:style w:type="paragraph" w:styleId="Kop1">
    <w:name w:val="heading 1"/>
    <w:basedOn w:val="Standaard"/>
    <w:next w:val="Standaard"/>
    <w:link w:val="Kop1Char"/>
    <w:uiPriority w:val="9"/>
    <w:qFormat/>
    <w:rsid w:val="00F67EEE"/>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F67EEE"/>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7EEE"/>
    <w:rPr>
      <w:rFonts w:ascii="Arial" w:hAnsi="Arial" w:cs="Arial"/>
      <w:b/>
      <w:color w:val="00B050"/>
      <w:sz w:val="36"/>
    </w:rPr>
  </w:style>
  <w:style w:type="character" w:customStyle="1" w:styleId="Kop2Char">
    <w:name w:val="Kop 2 Char"/>
    <w:basedOn w:val="Standaardalinea-lettertype"/>
    <w:link w:val="Kop2"/>
    <w:uiPriority w:val="9"/>
    <w:rsid w:val="00F67EEE"/>
    <w:rPr>
      <w:rFonts w:ascii="Arial" w:hAnsi="Arial" w:cs="Arial"/>
      <w:b/>
      <w:color w:val="008000"/>
      <w:sz w:val="24"/>
    </w:rPr>
  </w:style>
  <w:style w:type="paragraph" w:styleId="Koptekst">
    <w:name w:val="header"/>
    <w:basedOn w:val="Standaard"/>
    <w:link w:val="KoptekstChar"/>
    <w:uiPriority w:val="99"/>
    <w:unhideWhenUsed/>
    <w:rsid w:val="00F67EE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7EEE"/>
    <w:rPr>
      <w:rFonts w:ascii="Arial" w:hAnsi="Arial" w:cs="Arial"/>
      <w:sz w:val="20"/>
    </w:rPr>
  </w:style>
  <w:style w:type="paragraph" w:styleId="Voettekst">
    <w:name w:val="footer"/>
    <w:basedOn w:val="Standaard"/>
    <w:link w:val="VoettekstChar"/>
    <w:uiPriority w:val="99"/>
    <w:unhideWhenUsed/>
    <w:rsid w:val="00F67EE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67EEE"/>
    <w:rPr>
      <w:rFonts w:ascii="Arial" w:hAnsi="Arial" w:cs="Arial"/>
      <w:sz w:val="20"/>
    </w:rPr>
  </w:style>
  <w:style w:type="table" w:styleId="Tabelraster">
    <w:name w:val="Table Grid"/>
    <w:basedOn w:val="Standaardtabel"/>
    <w:uiPriority w:val="39"/>
    <w:rsid w:val="00F6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67EEE"/>
    <w:pPr>
      <w:ind w:left="720"/>
      <w:contextualSpacing/>
    </w:pPr>
    <w:rPr>
      <w:rFonts w:eastAsia="Times New Roman" w:cs="Times New Roman"/>
      <w:szCs w:val="20"/>
      <w:lang w:eastAsia="nl-NL"/>
    </w:rPr>
  </w:style>
  <w:style w:type="character" w:styleId="Verwijzingopmerking">
    <w:name w:val="annotation reference"/>
    <w:basedOn w:val="Standaardalinea-lettertype"/>
    <w:uiPriority w:val="99"/>
    <w:semiHidden/>
    <w:unhideWhenUsed/>
    <w:rsid w:val="00F67EEE"/>
    <w:rPr>
      <w:sz w:val="16"/>
      <w:szCs w:val="16"/>
    </w:rPr>
  </w:style>
  <w:style w:type="paragraph" w:styleId="Tekstopmerking">
    <w:name w:val="annotation text"/>
    <w:basedOn w:val="Standaard"/>
    <w:link w:val="TekstopmerkingChar"/>
    <w:uiPriority w:val="99"/>
    <w:semiHidden/>
    <w:unhideWhenUsed/>
    <w:rsid w:val="00F67EEE"/>
    <w:pPr>
      <w:spacing w:line="240" w:lineRule="auto"/>
    </w:pPr>
    <w:rPr>
      <w:szCs w:val="20"/>
    </w:rPr>
  </w:style>
  <w:style w:type="character" w:customStyle="1" w:styleId="TekstopmerkingChar">
    <w:name w:val="Tekst opmerking Char"/>
    <w:basedOn w:val="Standaardalinea-lettertype"/>
    <w:link w:val="Tekstopmerking"/>
    <w:uiPriority w:val="99"/>
    <w:semiHidden/>
    <w:rsid w:val="00F67EEE"/>
    <w:rPr>
      <w:rFonts w:ascii="Arial" w:hAnsi="Arial" w:cs="Arial"/>
      <w:sz w:val="20"/>
      <w:szCs w:val="20"/>
    </w:rPr>
  </w:style>
  <w:style w:type="character" w:styleId="Hyperlink">
    <w:name w:val="Hyperlink"/>
    <w:basedOn w:val="Standaardalinea-lettertype"/>
    <w:uiPriority w:val="99"/>
    <w:unhideWhenUsed/>
    <w:rsid w:val="00F67EEE"/>
    <w:rPr>
      <w:color w:val="0563C1" w:themeColor="hyperlink"/>
      <w:u w:val="single"/>
    </w:rPr>
  </w:style>
  <w:style w:type="paragraph" w:customStyle="1" w:styleId="Default">
    <w:name w:val="Default"/>
    <w:rsid w:val="0074053C"/>
    <w:pPr>
      <w:autoSpaceDE w:val="0"/>
      <w:autoSpaceDN w:val="0"/>
      <w:adjustRightInd w:val="0"/>
      <w:spacing w:after="0" w:line="240" w:lineRule="auto"/>
    </w:pPr>
    <w:rPr>
      <w:rFonts w:ascii="Univers LT 45 Light" w:hAnsi="Univers LT 45 Light" w:cs="Univers LT 45 Light"/>
      <w:color w:val="000000"/>
      <w:sz w:val="24"/>
      <w:szCs w:val="24"/>
    </w:rPr>
  </w:style>
  <w:style w:type="paragraph" w:styleId="Ballontekst">
    <w:name w:val="Balloon Text"/>
    <w:basedOn w:val="Standaard"/>
    <w:link w:val="BallontekstChar"/>
    <w:uiPriority w:val="99"/>
    <w:semiHidden/>
    <w:unhideWhenUsed/>
    <w:rsid w:val="0046690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88551001</Template>
  <TotalTime>0</TotalTime>
  <Pages>3</Pages>
  <Words>830</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Sikkens A. (Alexander)</cp:lastModifiedBy>
  <cp:revision>2</cp:revision>
  <dcterms:created xsi:type="dcterms:W3CDTF">2019-09-03T07:42:00Z</dcterms:created>
  <dcterms:modified xsi:type="dcterms:W3CDTF">2019-09-03T07:42:00Z</dcterms:modified>
</cp:coreProperties>
</file>