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6AC1" w14:textId="77777777" w:rsidR="00985BD0" w:rsidRDefault="00EE62D5" w:rsidP="00985BD0">
      <w:pPr>
        <w:pStyle w:val="Kop1"/>
        <w:rPr>
          <w:color w:val="339933"/>
        </w:rPr>
      </w:pPr>
      <w:r>
        <w:rPr>
          <w:color w:val="339933"/>
        </w:rPr>
        <w:t xml:space="preserve">Projectleider Leidingsystemen </w:t>
      </w:r>
      <w:proofErr w:type="spellStart"/>
      <w:r>
        <w:rPr>
          <w:color w:val="339933"/>
        </w:rPr>
        <w:t>eo</w:t>
      </w:r>
      <w:proofErr w:type="spellEnd"/>
      <w:r>
        <w:rPr>
          <w:color w:val="339933"/>
        </w:rPr>
        <w:t xml:space="preserve"> Ondergrondse Infra</w:t>
      </w:r>
    </w:p>
    <w:p w14:paraId="29C1287C" w14:textId="77777777" w:rsidR="00F52525" w:rsidRPr="00F52525" w:rsidRDefault="00EE62D5" w:rsidP="00F52525">
      <w:r>
        <w:t>Stadsontwikkeling</w:t>
      </w:r>
    </w:p>
    <w:p w14:paraId="723AE3A0" w14:textId="77777777" w:rsidR="00985BD0" w:rsidRDefault="00985BD0" w:rsidP="00985BD0"/>
    <w:p w14:paraId="583B755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87B6714" w14:textId="77777777" w:rsidTr="001C6FAE">
        <w:tc>
          <w:tcPr>
            <w:tcW w:w="3086" w:type="dxa"/>
          </w:tcPr>
          <w:p w14:paraId="7C12AE47" w14:textId="77777777" w:rsidR="00BB5ABD" w:rsidRDefault="00BB5ABD" w:rsidP="00D24F8E">
            <w:pPr>
              <w:rPr>
                <w:b/>
              </w:rPr>
            </w:pPr>
            <w:r>
              <w:rPr>
                <w:b/>
              </w:rPr>
              <w:t>Werklocatie:</w:t>
            </w:r>
          </w:p>
        </w:tc>
        <w:tc>
          <w:tcPr>
            <w:tcW w:w="5295" w:type="dxa"/>
          </w:tcPr>
          <w:p w14:paraId="73B4C1CA" w14:textId="77777777" w:rsidR="00BB5ABD" w:rsidRPr="00D32E0E" w:rsidRDefault="00D32E0E" w:rsidP="00D24F8E">
            <w:r w:rsidRPr="00D32E0E">
              <w:t>Wilhelminakade 179</w:t>
            </w:r>
          </w:p>
        </w:tc>
      </w:tr>
      <w:tr w:rsidR="00BB5ABD" w:rsidRPr="00BB5ABD" w14:paraId="13696E76" w14:textId="77777777" w:rsidTr="001C6FAE">
        <w:tc>
          <w:tcPr>
            <w:tcW w:w="3086" w:type="dxa"/>
          </w:tcPr>
          <w:p w14:paraId="312E5E7B" w14:textId="77777777" w:rsidR="00BB5ABD" w:rsidRDefault="00BB5ABD" w:rsidP="00D24F8E">
            <w:pPr>
              <w:rPr>
                <w:b/>
              </w:rPr>
            </w:pPr>
            <w:r>
              <w:rPr>
                <w:b/>
              </w:rPr>
              <w:t>Startdatum:</w:t>
            </w:r>
          </w:p>
        </w:tc>
        <w:tc>
          <w:tcPr>
            <w:tcW w:w="5295" w:type="dxa"/>
          </w:tcPr>
          <w:p w14:paraId="5AEB6408" w14:textId="5DBD237F" w:rsidR="00BB5ABD" w:rsidRPr="00BB5ABD" w:rsidRDefault="00A53CB1" w:rsidP="00D24F8E">
            <w:r>
              <w:t>1-</w:t>
            </w:r>
            <w:r w:rsidR="0026047C">
              <w:t>3</w:t>
            </w:r>
            <w:r>
              <w:t>-2020</w:t>
            </w:r>
          </w:p>
        </w:tc>
      </w:tr>
      <w:tr w:rsidR="00BB5ABD" w:rsidRPr="00BB5ABD" w14:paraId="17CBAC71" w14:textId="77777777" w:rsidTr="001C6FAE">
        <w:tc>
          <w:tcPr>
            <w:tcW w:w="3086" w:type="dxa"/>
          </w:tcPr>
          <w:p w14:paraId="4EBF5964" w14:textId="77777777" w:rsidR="00BB5ABD" w:rsidRDefault="00BB5ABD" w:rsidP="00D24F8E">
            <w:pPr>
              <w:rPr>
                <w:b/>
              </w:rPr>
            </w:pPr>
            <w:r>
              <w:rPr>
                <w:b/>
              </w:rPr>
              <w:t>Aantal medewerkers:</w:t>
            </w:r>
          </w:p>
        </w:tc>
        <w:tc>
          <w:tcPr>
            <w:tcW w:w="5295" w:type="dxa"/>
          </w:tcPr>
          <w:p w14:paraId="1DD537D5" w14:textId="77777777" w:rsidR="00BB5ABD" w:rsidRPr="00BB5ABD" w:rsidRDefault="00A53CB1" w:rsidP="00D24F8E">
            <w:r>
              <w:t>1</w:t>
            </w:r>
          </w:p>
        </w:tc>
      </w:tr>
      <w:tr w:rsidR="00BB5ABD" w14:paraId="22C9073E" w14:textId="77777777" w:rsidTr="001C6FAE">
        <w:tc>
          <w:tcPr>
            <w:tcW w:w="3086" w:type="dxa"/>
          </w:tcPr>
          <w:p w14:paraId="7BA31828" w14:textId="77777777" w:rsidR="00BB5ABD" w:rsidRDefault="00BB5ABD" w:rsidP="00D24F8E">
            <w:pPr>
              <w:rPr>
                <w:b/>
              </w:rPr>
            </w:pPr>
            <w:r>
              <w:rPr>
                <w:b/>
              </w:rPr>
              <w:t>Uren per week:</w:t>
            </w:r>
          </w:p>
        </w:tc>
        <w:tc>
          <w:tcPr>
            <w:tcW w:w="5295" w:type="dxa"/>
          </w:tcPr>
          <w:p w14:paraId="3AE29DB5" w14:textId="77777777" w:rsidR="00BB5ABD" w:rsidRDefault="00BB5ABD" w:rsidP="00D24F8E">
            <w:pPr>
              <w:rPr>
                <w:b/>
              </w:rPr>
            </w:pPr>
            <w:r>
              <w:t>32-40</w:t>
            </w:r>
          </w:p>
        </w:tc>
      </w:tr>
      <w:tr w:rsidR="00BB5ABD" w:rsidRPr="00BB5ABD" w14:paraId="1DE47525" w14:textId="77777777" w:rsidTr="001C6FAE">
        <w:tc>
          <w:tcPr>
            <w:tcW w:w="3086" w:type="dxa"/>
          </w:tcPr>
          <w:p w14:paraId="15278AE0" w14:textId="77777777" w:rsidR="00BB5ABD" w:rsidRDefault="00BB5ABD" w:rsidP="00D24F8E">
            <w:pPr>
              <w:rPr>
                <w:b/>
              </w:rPr>
            </w:pPr>
            <w:r>
              <w:rPr>
                <w:b/>
              </w:rPr>
              <w:t>Duur opdracht:</w:t>
            </w:r>
          </w:p>
        </w:tc>
        <w:tc>
          <w:tcPr>
            <w:tcW w:w="5295" w:type="dxa"/>
          </w:tcPr>
          <w:p w14:paraId="29077371" w14:textId="19F69ACD" w:rsidR="00BB5ABD" w:rsidRPr="00BB5ABD" w:rsidRDefault="00470EA4" w:rsidP="00D24F8E">
            <w:r>
              <w:t>6</w:t>
            </w:r>
            <w:r w:rsidR="00A53CB1">
              <w:t xml:space="preserve"> maanden</w:t>
            </w:r>
          </w:p>
        </w:tc>
      </w:tr>
      <w:tr w:rsidR="00BB5ABD" w:rsidRPr="00BB5ABD" w14:paraId="2B8E52AB" w14:textId="77777777" w:rsidTr="001C6FAE">
        <w:tc>
          <w:tcPr>
            <w:tcW w:w="3086" w:type="dxa"/>
          </w:tcPr>
          <w:p w14:paraId="606EBDAB" w14:textId="77777777" w:rsidR="00BB5ABD" w:rsidRDefault="00BB5ABD" w:rsidP="00D24F8E">
            <w:pPr>
              <w:rPr>
                <w:b/>
              </w:rPr>
            </w:pPr>
            <w:r>
              <w:rPr>
                <w:b/>
              </w:rPr>
              <w:t>Verlengingsopties:</w:t>
            </w:r>
          </w:p>
        </w:tc>
        <w:tc>
          <w:tcPr>
            <w:tcW w:w="5295" w:type="dxa"/>
          </w:tcPr>
          <w:p w14:paraId="136F2FED" w14:textId="77777777" w:rsidR="00BB5ABD" w:rsidRPr="00BB5ABD" w:rsidRDefault="00BB5ABD" w:rsidP="00D24F8E">
            <w:r>
              <w:t>2</w:t>
            </w:r>
            <w:r w:rsidR="00812846">
              <w:t xml:space="preserve"> </w:t>
            </w:r>
            <w:r>
              <w:t>x 6 maanden</w:t>
            </w:r>
          </w:p>
        </w:tc>
      </w:tr>
      <w:tr w:rsidR="00BB5ABD" w:rsidRPr="00BB5ABD" w14:paraId="19925E5F" w14:textId="77777777" w:rsidTr="001C6FAE">
        <w:tc>
          <w:tcPr>
            <w:tcW w:w="3086" w:type="dxa"/>
          </w:tcPr>
          <w:p w14:paraId="0E062D1C" w14:textId="77777777" w:rsidR="00BB5ABD" w:rsidRDefault="00BB5ABD" w:rsidP="00D24F8E">
            <w:pPr>
              <w:rPr>
                <w:b/>
              </w:rPr>
            </w:pPr>
            <w:r>
              <w:rPr>
                <w:b/>
              </w:rPr>
              <w:t>FSK:</w:t>
            </w:r>
          </w:p>
        </w:tc>
        <w:tc>
          <w:tcPr>
            <w:tcW w:w="5295" w:type="dxa"/>
          </w:tcPr>
          <w:p w14:paraId="1DFD4D7C" w14:textId="77777777" w:rsidR="00BB5ABD" w:rsidRPr="00BB5ABD" w:rsidRDefault="00A53CB1" w:rsidP="00D24F8E">
            <w:r>
              <w:t>11-12</w:t>
            </w:r>
          </w:p>
        </w:tc>
      </w:tr>
      <w:tr w:rsidR="00BB5ABD" w14:paraId="586FD148" w14:textId="77777777" w:rsidTr="00A53CB1">
        <w:tc>
          <w:tcPr>
            <w:tcW w:w="3086" w:type="dxa"/>
            <w:shd w:val="clear" w:color="auto" w:fill="auto"/>
          </w:tcPr>
          <w:p w14:paraId="1F3B3190" w14:textId="77777777" w:rsidR="00BB5ABD" w:rsidRPr="00A53CB1" w:rsidRDefault="00BB5ABD" w:rsidP="00D24F8E">
            <w:pPr>
              <w:rPr>
                <w:b/>
              </w:rPr>
            </w:pPr>
            <w:r w:rsidRPr="00A53CB1">
              <w:rPr>
                <w:b/>
              </w:rPr>
              <w:t>Afwijkende werktijden:</w:t>
            </w:r>
          </w:p>
        </w:tc>
        <w:tc>
          <w:tcPr>
            <w:tcW w:w="5295" w:type="dxa"/>
            <w:shd w:val="clear" w:color="auto" w:fill="auto"/>
          </w:tcPr>
          <w:p w14:paraId="3CE92CFE" w14:textId="77777777" w:rsidR="00BB5ABD" w:rsidRPr="00A53CB1" w:rsidRDefault="00A53CB1" w:rsidP="00D24F8E">
            <w:r w:rsidRPr="00A53CB1">
              <w:t>n.v.t.</w:t>
            </w:r>
          </w:p>
        </w:tc>
      </w:tr>
      <w:tr w:rsidR="00BB5ABD" w:rsidRPr="00BB5ABD" w14:paraId="6D2B49CC" w14:textId="77777777" w:rsidTr="00A53CB1">
        <w:tc>
          <w:tcPr>
            <w:tcW w:w="3086" w:type="dxa"/>
            <w:shd w:val="clear" w:color="auto" w:fill="auto"/>
          </w:tcPr>
          <w:p w14:paraId="54BC9C29" w14:textId="77777777" w:rsidR="00BB5ABD" w:rsidRPr="00A53CB1" w:rsidRDefault="00BB5ABD" w:rsidP="00D24F8E">
            <w:pPr>
              <w:rPr>
                <w:b/>
              </w:rPr>
            </w:pPr>
            <w:proofErr w:type="spellStart"/>
            <w:r w:rsidRPr="00A53CB1">
              <w:rPr>
                <w:b/>
              </w:rPr>
              <w:t>Detavast</w:t>
            </w:r>
            <w:proofErr w:type="spellEnd"/>
            <w:r w:rsidRPr="00A53CB1">
              <w:rPr>
                <w:b/>
              </w:rPr>
              <w:t>:</w:t>
            </w:r>
          </w:p>
        </w:tc>
        <w:tc>
          <w:tcPr>
            <w:tcW w:w="5295" w:type="dxa"/>
            <w:shd w:val="clear" w:color="auto" w:fill="auto"/>
          </w:tcPr>
          <w:p w14:paraId="62BFA50A" w14:textId="3A86FBF6" w:rsidR="001C6FAE" w:rsidRPr="00A53CB1" w:rsidRDefault="00E62711" w:rsidP="00D24F8E">
            <w:r>
              <w:t>Ja, overname mogelijk na initiële inhuurperiode</w:t>
            </w:r>
          </w:p>
        </w:tc>
      </w:tr>
      <w:tr w:rsidR="001C6FAE" w:rsidRPr="00BB5ABD" w14:paraId="3A434603" w14:textId="77777777" w:rsidTr="00A53CB1">
        <w:tc>
          <w:tcPr>
            <w:tcW w:w="3086" w:type="dxa"/>
            <w:shd w:val="clear" w:color="auto" w:fill="auto"/>
          </w:tcPr>
          <w:p w14:paraId="30BAF6CB" w14:textId="77777777" w:rsidR="001C6FAE" w:rsidRPr="00A53CB1" w:rsidRDefault="001C6FAE" w:rsidP="00D24F8E">
            <w:pPr>
              <w:rPr>
                <w:b/>
              </w:rPr>
            </w:pPr>
            <w:r w:rsidRPr="00A53CB1">
              <w:rPr>
                <w:b/>
              </w:rPr>
              <w:t>Data voor verificatiegesprek:</w:t>
            </w:r>
          </w:p>
        </w:tc>
        <w:tc>
          <w:tcPr>
            <w:tcW w:w="5295" w:type="dxa"/>
            <w:shd w:val="clear" w:color="auto" w:fill="auto"/>
          </w:tcPr>
          <w:p w14:paraId="0F9AA1F1" w14:textId="3BD2255C" w:rsidR="001C6FAE" w:rsidRPr="00A53CB1" w:rsidRDefault="00A53CB1" w:rsidP="00D24F8E">
            <w:r w:rsidRPr="00A53CB1">
              <w:t xml:space="preserve">Week </w:t>
            </w:r>
            <w:bookmarkStart w:id="0" w:name="_GoBack"/>
            <w:bookmarkEnd w:id="0"/>
            <w:r w:rsidR="000D2877">
              <w:t>7</w:t>
            </w:r>
          </w:p>
        </w:tc>
      </w:tr>
      <w:tr w:rsidR="00F52525" w:rsidRPr="00BB5ABD" w14:paraId="5152B40A" w14:textId="77777777" w:rsidTr="00A53CB1">
        <w:tc>
          <w:tcPr>
            <w:tcW w:w="3086" w:type="dxa"/>
            <w:shd w:val="clear" w:color="auto" w:fill="auto"/>
          </w:tcPr>
          <w:p w14:paraId="41E1A20E" w14:textId="77777777" w:rsidR="00F52525" w:rsidRPr="00A53CB1" w:rsidRDefault="00F52525" w:rsidP="00F52525">
            <w:pPr>
              <w:rPr>
                <w:b/>
              </w:rPr>
            </w:pPr>
            <w:r w:rsidRPr="00A53CB1">
              <w:rPr>
                <w:b/>
              </w:rPr>
              <w:t>Tariefrange:</w:t>
            </w:r>
          </w:p>
        </w:tc>
        <w:tc>
          <w:tcPr>
            <w:tcW w:w="5295" w:type="dxa"/>
            <w:shd w:val="clear" w:color="auto" w:fill="auto"/>
          </w:tcPr>
          <w:p w14:paraId="0812B913" w14:textId="6A1C442B" w:rsidR="00F52525" w:rsidRPr="00A53CB1" w:rsidRDefault="00E62711" w:rsidP="00F52525">
            <w:r>
              <w:t>90 – 105 euro</w:t>
            </w:r>
          </w:p>
        </w:tc>
      </w:tr>
      <w:tr w:rsidR="00F52525" w:rsidRPr="00BB5ABD" w14:paraId="37C2067A" w14:textId="77777777" w:rsidTr="00A53CB1">
        <w:tc>
          <w:tcPr>
            <w:tcW w:w="3086" w:type="dxa"/>
            <w:shd w:val="clear" w:color="auto" w:fill="auto"/>
          </w:tcPr>
          <w:p w14:paraId="6CD1CEED" w14:textId="77777777" w:rsidR="00F52525" w:rsidRPr="00A53CB1" w:rsidRDefault="00F52525" w:rsidP="00F52525">
            <w:pPr>
              <w:rPr>
                <w:b/>
              </w:rPr>
            </w:pPr>
            <w:r w:rsidRPr="00A53CB1">
              <w:rPr>
                <w:b/>
              </w:rPr>
              <w:t>Verhouding prijs/kwaliteit:</w:t>
            </w:r>
          </w:p>
        </w:tc>
        <w:tc>
          <w:tcPr>
            <w:tcW w:w="5295" w:type="dxa"/>
            <w:shd w:val="clear" w:color="auto" w:fill="auto"/>
          </w:tcPr>
          <w:p w14:paraId="47FC5E7F" w14:textId="59D4CAFD" w:rsidR="00F52525" w:rsidRPr="00A53CB1" w:rsidRDefault="00A53CB1" w:rsidP="00F52525">
            <w:r w:rsidRPr="00A53CB1">
              <w:t>20</w:t>
            </w:r>
            <w:r w:rsidR="00E62711">
              <w:t xml:space="preserve">% </w:t>
            </w:r>
            <w:r w:rsidRPr="00A53CB1">
              <w:t>-</w:t>
            </w:r>
            <w:r w:rsidR="00E62711">
              <w:t xml:space="preserve"> </w:t>
            </w:r>
            <w:r w:rsidRPr="00A53CB1">
              <w:t>80</w:t>
            </w:r>
            <w:r w:rsidR="00E62711">
              <w:t>%</w:t>
            </w:r>
          </w:p>
        </w:tc>
      </w:tr>
    </w:tbl>
    <w:p w14:paraId="297F5615" w14:textId="77777777" w:rsidR="00BB5ABD" w:rsidRPr="00BB5ABD" w:rsidRDefault="00BB5ABD" w:rsidP="00BB5ABD"/>
    <w:p w14:paraId="15161C5A" w14:textId="77777777" w:rsidR="00985BD0" w:rsidRDefault="00E26C9F" w:rsidP="00E26C9F">
      <w:pPr>
        <w:pStyle w:val="Kop2"/>
      </w:pPr>
      <w:r>
        <w:t xml:space="preserve">Jouw functie </w:t>
      </w:r>
    </w:p>
    <w:p w14:paraId="0C4A6F6E" w14:textId="77777777" w:rsidR="006C2994" w:rsidRPr="006C2994" w:rsidRDefault="006C2994" w:rsidP="006C2994">
      <w:r w:rsidRPr="006C2994">
        <w:t xml:space="preserve">Jij bent verantwoordelijk voor de realisatie van aansprekende en uitdagende projecten in Rotterdam, jouw focus ligt op de beheersing van alle GROTICK-aspecten van deze projecten. Je weet deze aspecten als geen andere te beheersen en hebt daarbij ook aandacht voor de beheersing van </w:t>
      </w:r>
      <w:proofErr w:type="gramStart"/>
      <w:r w:rsidRPr="006C2994">
        <w:t>VGM aspecten</w:t>
      </w:r>
      <w:proofErr w:type="gramEnd"/>
      <w:r w:rsidRPr="006C2994">
        <w:t xml:space="preserve">. Als ervaren projectleider trek je projecten uitstekend zelf door regelmatig te overleggen met en sturing te geven aan het voorbereidings- en uitvoeringsteam. Dit alles doe je in afstemming met o.a. de projectmanager, opdrachtgevers en de stakeholders. </w:t>
      </w:r>
    </w:p>
    <w:p w14:paraId="1EA1946C" w14:textId="77777777" w:rsidR="006C2994" w:rsidRPr="006C2994" w:rsidRDefault="006C2994" w:rsidP="006C2994"/>
    <w:p w14:paraId="37C7B552" w14:textId="0E3C0434" w:rsidR="006C2994" w:rsidRPr="006C2994" w:rsidRDefault="00D67401" w:rsidP="006C2994">
      <w:r w:rsidRPr="00183771">
        <w:t>We zien</w:t>
      </w:r>
      <w:r w:rsidR="006C2994" w:rsidRPr="00183771">
        <w:t xml:space="preserve"> graag dat jij </w:t>
      </w:r>
      <w:r w:rsidRPr="00183771">
        <w:t>een bijdrage levert bij</w:t>
      </w:r>
      <w:r w:rsidR="006C2994" w:rsidRPr="00183771">
        <w:t xml:space="preserve"> het vinden van nieuwe, passende contractvormen.</w:t>
      </w:r>
      <w:r w:rsidR="006C2994" w:rsidRPr="006C2994">
        <w:t xml:space="preserve"> System Engineering en BIM zijn speerpunten in de ontwikkeling van het Ingenieursbureau en als organisatie leren we steeds meer over hoe hiermee om te gaan. Van jou wordt verwacht dat je deze werkprocessen succesvol leert toe te passen. </w:t>
      </w:r>
    </w:p>
    <w:p w14:paraId="0383EC93" w14:textId="77777777" w:rsidR="00985BD0" w:rsidRDefault="00985BD0" w:rsidP="00985BD0"/>
    <w:p w14:paraId="77177873" w14:textId="77777777" w:rsidR="00985BD0" w:rsidRPr="00E26C9F" w:rsidRDefault="00E26C9F" w:rsidP="00E26C9F">
      <w:pPr>
        <w:pStyle w:val="Kop2"/>
      </w:pPr>
      <w:r w:rsidRPr="00E26C9F">
        <w:t>Jouw</w:t>
      </w:r>
      <w:r w:rsidR="00985BD0" w:rsidRPr="00E26C9F">
        <w:t xml:space="preserve"> profiel</w:t>
      </w:r>
    </w:p>
    <w:p w14:paraId="5A74C4B1" w14:textId="77777777" w:rsidR="00A53CB1" w:rsidRPr="00A53CB1" w:rsidRDefault="00A53CB1" w:rsidP="00A53CB1">
      <w:r w:rsidRPr="00A53CB1">
        <w:t xml:space="preserve">Je beschikt over een afgeronde opleiding HBO weg- en/of waterbouw (of vergelijkbaar), minimaal 4 jaar ervaring als projectleider praktische ervaring opgedaan met de totstandkoming van projecten in het vakgebied (bij voorkeur opgedaan op multidisciplinaire werken in binnenstedelijke gebieden). Vanwege jouw uitstekende mondelinge en schriftelijke uitdrukkingsvaardigheden ben je o.a. in staat de opdrachtgever goed mee te nemen in de </w:t>
      </w:r>
      <w:proofErr w:type="gramStart"/>
      <w:r w:rsidRPr="00A53CB1">
        <w:t>dynamiek</w:t>
      </w:r>
      <w:proofErr w:type="gramEnd"/>
      <w:r w:rsidRPr="00A53CB1">
        <w:t xml:space="preserve"> van het project. Naast de in de functieomschrijving genoemde kwaliteiten, vinden wij het volgende belangrijk:</w:t>
      </w:r>
    </w:p>
    <w:p w14:paraId="4CAAB050" w14:textId="77777777" w:rsidR="00A53CB1" w:rsidRPr="00A53CB1" w:rsidRDefault="00A53CB1" w:rsidP="00A53CB1"/>
    <w:p w14:paraId="4B3ACA20" w14:textId="77777777" w:rsidR="00A53CB1" w:rsidRPr="00A53CB1" w:rsidRDefault="00A53CB1" w:rsidP="00A53CB1">
      <w:pPr>
        <w:numPr>
          <w:ilvl w:val="0"/>
          <w:numId w:val="2"/>
        </w:numPr>
      </w:pPr>
      <w:proofErr w:type="gramStart"/>
      <w:r w:rsidRPr="00A53CB1">
        <w:lastRenderedPageBreak/>
        <w:t>een</w:t>
      </w:r>
      <w:proofErr w:type="gramEnd"/>
      <w:r w:rsidRPr="00A53CB1">
        <w:t xml:space="preserve"> sterk analytisch vermogen, op zowel de technische inhoud als de procesmatige aspecten; </w:t>
      </w:r>
    </w:p>
    <w:p w14:paraId="2968F808" w14:textId="77777777" w:rsidR="00A53CB1" w:rsidRPr="00A53CB1" w:rsidRDefault="00A53CB1" w:rsidP="00A53CB1">
      <w:pPr>
        <w:numPr>
          <w:ilvl w:val="0"/>
          <w:numId w:val="2"/>
        </w:numPr>
      </w:pPr>
      <w:proofErr w:type="gramStart"/>
      <w:r w:rsidRPr="00A53CB1">
        <w:t>goede</w:t>
      </w:r>
      <w:proofErr w:type="gramEnd"/>
      <w:r w:rsidRPr="00A53CB1">
        <w:t xml:space="preserve"> planning en organisatie van zowel je eigen werk als de project gerelateerde zaken; </w:t>
      </w:r>
    </w:p>
    <w:p w14:paraId="3B000C8B" w14:textId="5FDB3857" w:rsidR="00A53CB1" w:rsidRPr="00183771" w:rsidRDefault="00A53CB1" w:rsidP="00A53CB1">
      <w:pPr>
        <w:numPr>
          <w:ilvl w:val="0"/>
          <w:numId w:val="2"/>
        </w:numPr>
      </w:pPr>
      <w:proofErr w:type="gramStart"/>
      <w:r w:rsidRPr="00183771">
        <w:t>in</w:t>
      </w:r>
      <w:proofErr w:type="gramEnd"/>
      <w:r w:rsidRPr="00183771">
        <w:t xml:space="preserve"> staat te zijn om</w:t>
      </w:r>
      <w:r w:rsidR="00D67401" w:rsidRPr="00183771">
        <w:t xml:space="preserve"> leiding en sturing te geven aan het </w:t>
      </w:r>
      <w:r w:rsidRPr="00183771">
        <w:t>voorbereidings- en uitvoeringsteam;</w:t>
      </w:r>
    </w:p>
    <w:p w14:paraId="0BEE0ED6" w14:textId="77777777" w:rsidR="00A53CB1" w:rsidRPr="00A53CB1" w:rsidRDefault="00A53CB1" w:rsidP="00A53CB1">
      <w:pPr>
        <w:numPr>
          <w:ilvl w:val="0"/>
          <w:numId w:val="2"/>
        </w:numPr>
      </w:pPr>
      <w:proofErr w:type="gramStart"/>
      <w:r w:rsidRPr="00A53CB1">
        <w:t>een</w:t>
      </w:r>
      <w:proofErr w:type="gramEnd"/>
      <w:r w:rsidRPr="00A53CB1">
        <w:t xml:space="preserve"> zakelijke en resultaatgerichte instelling;</w:t>
      </w:r>
    </w:p>
    <w:p w14:paraId="46BBCF28" w14:textId="77777777" w:rsidR="00A53CB1" w:rsidRPr="00A53CB1" w:rsidRDefault="00A53CB1" w:rsidP="00A53CB1">
      <w:pPr>
        <w:numPr>
          <w:ilvl w:val="0"/>
          <w:numId w:val="2"/>
        </w:numPr>
      </w:pPr>
      <w:proofErr w:type="gramStart"/>
      <w:r w:rsidRPr="00A53CB1">
        <w:t>technische</w:t>
      </w:r>
      <w:proofErr w:type="gramEnd"/>
      <w:r w:rsidRPr="00A53CB1">
        <w:t xml:space="preserve"> kennis en ervaring op gebied van afvalwatergemalen, persrioleringen, sleuf loze technieken of rioolvervangingsprojecten. </w:t>
      </w:r>
    </w:p>
    <w:p w14:paraId="2E06F9D7" w14:textId="77777777" w:rsidR="00985BD0" w:rsidRDefault="00985BD0" w:rsidP="00985BD0"/>
    <w:p w14:paraId="5CAB6B72" w14:textId="77777777" w:rsidR="00985BD0" w:rsidRDefault="00985BD0" w:rsidP="00E26C9F">
      <w:pPr>
        <w:pStyle w:val="Kop2"/>
      </w:pPr>
      <w:r>
        <w:t>Eisen</w:t>
      </w:r>
    </w:p>
    <w:p w14:paraId="3745D30D" w14:textId="77777777" w:rsidR="00985BD0" w:rsidRDefault="00A53CB1" w:rsidP="00A53CB1">
      <w:pPr>
        <w:pStyle w:val="Lijstalinea"/>
        <w:numPr>
          <w:ilvl w:val="0"/>
          <w:numId w:val="4"/>
        </w:numPr>
      </w:pPr>
      <w:r>
        <w:t xml:space="preserve">Afgeronde </w:t>
      </w:r>
      <w:proofErr w:type="spellStart"/>
      <w:r>
        <w:t>HBO-opleiding</w:t>
      </w:r>
      <w:proofErr w:type="spellEnd"/>
      <w:r>
        <w:t xml:space="preserve"> </w:t>
      </w:r>
      <w:proofErr w:type="spellStart"/>
      <w:r>
        <w:t>Weg-en</w:t>
      </w:r>
      <w:proofErr w:type="spellEnd"/>
      <w:r>
        <w:t xml:space="preserve"> Waterbouw (of vergelijkbaar)</w:t>
      </w:r>
    </w:p>
    <w:p w14:paraId="0CBE5D03" w14:textId="77777777" w:rsidR="00A53CB1" w:rsidRDefault="00A53CB1" w:rsidP="00A53CB1">
      <w:pPr>
        <w:pStyle w:val="Lijstalinea"/>
        <w:numPr>
          <w:ilvl w:val="0"/>
          <w:numId w:val="4"/>
        </w:numPr>
      </w:pPr>
      <w:r>
        <w:t>Minimaal 4 jaar relevante werkervaring, opgedaan in de laatste 6 jaar</w:t>
      </w:r>
    </w:p>
    <w:p w14:paraId="7E02F3E8" w14:textId="77777777" w:rsidR="00A53CB1" w:rsidRDefault="00A53CB1" w:rsidP="00A53CB1">
      <w:pPr>
        <w:pStyle w:val="Lijstalinea"/>
        <w:numPr>
          <w:ilvl w:val="0"/>
          <w:numId w:val="4"/>
        </w:numPr>
      </w:pPr>
      <w:r>
        <w:t xml:space="preserve">Technische kennis en recente ervaring (opgedaan in de laatste 6 jaar) op het gebied van </w:t>
      </w:r>
      <w:r w:rsidRPr="00A53CB1">
        <w:t xml:space="preserve">afvalwatergemalen, persrioleringen, </w:t>
      </w:r>
      <w:proofErr w:type="spellStart"/>
      <w:r w:rsidRPr="00A53CB1">
        <w:t>sleufloze</w:t>
      </w:r>
      <w:proofErr w:type="spellEnd"/>
      <w:r w:rsidRPr="00A53CB1">
        <w:t xml:space="preserve"> technieken of rioolvervangingsprojecten.</w:t>
      </w:r>
    </w:p>
    <w:p w14:paraId="525417D9" w14:textId="77777777" w:rsidR="00985BD0" w:rsidRDefault="00985BD0" w:rsidP="00E26C9F">
      <w:pPr>
        <w:pStyle w:val="Kop2"/>
      </w:pPr>
      <w:r>
        <w:t>Wensen</w:t>
      </w:r>
    </w:p>
    <w:p w14:paraId="7F23B060" w14:textId="77777777" w:rsidR="0088610C" w:rsidRDefault="00A53CB1" w:rsidP="00A53CB1">
      <w:pPr>
        <w:pStyle w:val="Lijstalinea"/>
        <w:numPr>
          <w:ilvl w:val="0"/>
          <w:numId w:val="5"/>
        </w:numPr>
      </w:pPr>
      <w:r>
        <w:t>Ervaring in werken in multidisciplinaire en binnenstedelijke omgeving.</w:t>
      </w:r>
    </w:p>
    <w:p w14:paraId="17325D32" w14:textId="77777777" w:rsidR="00A53CB1" w:rsidRDefault="00A53CB1" w:rsidP="00A53CB1">
      <w:pPr>
        <w:pStyle w:val="Lijstalinea"/>
        <w:numPr>
          <w:ilvl w:val="0"/>
          <w:numId w:val="5"/>
        </w:numPr>
      </w:pPr>
      <w:r>
        <w:t>Mondeling en schriftelijk zeer vaardig</w:t>
      </w:r>
    </w:p>
    <w:p w14:paraId="022E06A2" w14:textId="77777777" w:rsidR="00A53CB1" w:rsidRDefault="00A53CB1" w:rsidP="00A53CB1">
      <w:pPr>
        <w:pStyle w:val="Lijstalinea"/>
        <w:numPr>
          <w:ilvl w:val="0"/>
          <w:numId w:val="5"/>
        </w:numPr>
      </w:pPr>
      <w:r>
        <w:t xml:space="preserve">Sterke </w:t>
      </w:r>
      <w:proofErr w:type="spellStart"/>
      <w:r>
        <w:t>coachingsvaardigheden</w:t>
      </w:r>
      <w:proofErr w:type="spellEnd"/>
    </w:p>
    <w:p w14:paraId="3AC1228F" w14:textId="77777777" w:rsidR="00683470" w:rsidRDefault="00683470" w:rsidP="00A53CB1">
      <w:pPr>
        <w:pStyle w:val="Lijstalinea"/>
        <w:numPr>
          <w:ilvl w:val="0"/>
          <w:numId w:val="5"/>
        </w:numPr>
      </w:pPr>
      <w:r>
        <w:t>Aantoonbare kennis van System Engineering en BIM</w:t>
      </w:r>
    </w:p>
    <w:p w14:paraId="1E579A26" w14:textId="77777777" w:rsidR="00683470" w:rsidRDefault="00683470" w:rsidP="00A53CB1">
      <w:pPr>
        <w:pStyle w:val="Lijstalinea"/>
        <w:numPr>
          <w:ilvl w:val="0"/>
          <w:numId w:val="5"/>
        </w:numPr>
      </w:pPr>
      <w:r>
        <w:t>Aantoonbare kennis van Veiligheid, Gezondheid &amp; Milieu</w:t>
      </w:r>
    </w:p>
    <w:p w14:paraId="21C17840" w14:textId="77777777" w:rsidR="0044045D" w:rsidRDefault="0044045D" w:rsidP="0044045D">
      <w:pPr>
        <w:pStyle w:val="Kop2"/>
      </w:pPr>
      <w:r>
        <w:t>Competenties</w:t>
      </w:r>
    </w:p>
    <w:p w14:paraId="162EFDED" w14:textId="77777777" w:rsidR="0044045D" w:rsidRDefault="0044045D" w:rsidP="0044045D">
      <w:pPr>
        <w:pStyle w:val="Lijstalinea"/>
        <w:numPr>
          <w:ilvl w:val="0"/>
          <w:numId w:val="1"/>
        </w:numPr>
      </w:pPr>
      <w:r>
        <w:t>Resultaatgericht</w:t>
      </w:r>
    </w:p>
    <w:p w14:paraId="23D03C4D" w14:textId="77777777" w:rsidR="0044045D" w:rsidRDefault="0044045D" w:rsidP="0044045D">
      <w:pPr>
        <w:pStyle w:val="Lijstalinea"/>
        <w:numPr>
          <w:ilvl w:val="0"/>
          <w:numId w:val="1"/>
        </w:numPr>
      </w:pPr>
      <w:r>
        <w:t>Integriteit</w:t>
      </w:r>
    </w:p>
    <w:p w14:paraId="06A6093A" w14:textId="77777777" w:rsidR="00A53CB1" w:rsidRDefault="00A53CB1" w:rsidP="0044045D">
      <w:pPr>
        <w:pStyle w:val="Lijstalinea"/>
        <w:numPr>
          <w:ilvl w:val="0"/>
          <w:numId w:val="1"/>
        </w:numPr>
      </w:pPr>
      <w:r>
        <w:t>Analytisch vermogen</w:t>
      </w:r>
    </w:p>
    <w:p w14:paraId="2ABCB2D7" w14:textId="77777777" w:rsidR="00A53CB1" w:rsidRDefault="00A53CB1" w:rsidP="0044045D">
      <w:pPr>
        <w:pStyle w:val="Lijstalinea"/>
        <w:numPr>
          <w:ilvl w:val="0"/>
          <w:numId w:val="1"/>
        </w:numPr>
      </w:pPr>
      <w:r>
        <w:t>Plannen</w:t>
      </w:r>
    </w:p>
    <w:p w14:paraId="2425A17F" w14:textId="77777777" w:rsidR="00D32E0E" w:rsidRDefault="00D32E0E" w:rsidP="0044045D">
      <w:pPr>
        <w:pStyle w:val="Lijstalinea"/>
        <w:numPr>
          <w:ilvl w:val="0"/>
          <w:numId w:val="1"/>
        </w:numPr>
      </w:pPr>
      <w:proofErr w:type="gramStart"/>
      <w:r>
        <w:t>Leiding geven</w:t>
      </w:r>
      <w:proofErr w:type="gramEnd"/>
    </w:p>
    <w:p w14:paraId="52B1523D" w14:textId="77777777" w:rsidR="000407A9" w:rsidRDefault="000407A9" w:rsidP="0044045D">
      <w:pPr>
        <w:pStyle w:val="Lijstalinea"/>
        <w:numPr>
          <w:ilvl w:val="0"/>
          <w:numId w:val="1"/>
        </w:numPr>
      </w:pPr>
      <w:r>
        <w:t>Communicatief vaardig</w:t>
      </w:r>
    </w:p>
    <w:p w14:paraId="77ACC479" w14:textId="77777777" w:rsidR="0044045D" w:rsidRDefault="0044045D" w:rsidP="00BB5ABD"/>
    <w:p w14:paraId="39FA5FC0" w14:textId="77777777" w:rsidR="00985BD0" w:rsidRDefault="00985BD0" w:rsidP="00E26C9F">
      <w:pPr>
        <w:pStyle w:val="Kop2"/>
      </w:pPr>
      <w:r>
        <w:t>De afdeling</w:t>
      </w:r>
    </w:p>
    <w:p w14:paraId="55382416" w14:textId="77777777" w:rsidR="00652267" w:rsidRPr="00652267" w:rsidRDefault="00652267" w:rsidP="00652267">
      <w:r w:rsidRPr="00652267">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65CD49F0" w14:textId="77777777" w:rsidR="00652267" w:rsidRPr="00652267" w:rsidRDefault="00652267" w:rsidP="00652267"/>
    <w:p w14:paraId="0F9A7640" w14:textId="77777777" w:rsidR="00397E10" w:rsidRDefault="00397E10" w:rsidP="0065226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481B" w14:textId="77777777" w:rsidR="00D461D6" w:rsidRDefault="00D461D6" w:rsidP="00985BD0">
      <w:pPr>
        <w:spacing w:line="240" w:lineRule="auto"/>
      </w:pPr>
      <w:r>
        <w:separator/>
      </w:r>
    </w:p>
  </w:endnote>
  <w:endnote w:type="continuationSeparator" w:id="0">
    <w:p w14:paraId="5C537C90" w14:textId="77777777" w:rsidR="00D461D6" w:rsidRDefault="00D461D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18E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CEDE" w14:textId="77777777" w:rsidR="00D461D6" w:rsidRDefault="00D461D6" w:rsidP="00985BD0">
      <w:pPr>
        <w:spacing w:line="240" w:lineRule="auto"/>
      </w:pPr>
      <w:r>
        <w:separator/>
      </w:r>
    </w:p>
  </w:footnote>
  <w:footnote w:type="continuationSeparator" w:id="0">
    <w:p w14:paraId="365963D6" w14:textId="77777777" w:rsidR="00D461D6" w:rsidRDefault="00D461D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249B"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758F"/>
    <w:multiLevelType w:val="hybridMultilevel"/>
    <w:tmpl w:val="6C824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605A8F"/>
    <w:multiLevelType w:val="hybridMultilevel"/>
    <w:tmpl w:val="C7000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872BF8"/>
    <w:multiLevelType w:val="hybridMultilevel"/>
    <w:tmpl w:val="00CAB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FF3321"/>
    <w:multiLevelType w:val="hybridMultilevel"/>
    <w:tmpl w:val="6F0EC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07A9"/>
    <w:rsid w:val="00094A27"/>
    <w:rsid w:val="000D2877"/>
    <w:rsid w:val="00183771"/>
    <w:rsid w:val="001C6FAE"/>
    <w:rsid w:val="0026047C"/>
    <w:rsid w:val="00397E10"/>
    <w:rsid w:val="0044045D"/>
    <w:rsid w:val="00470EA4"/>
    <w:rsid w:val="0056054F"/>
    <w:rsid w:val="005E2C40"/>
    <w:rsid w:val="00652267"/>
    <w:rsid w:val="00683470"/>
    <w:rsid w:val="006C2994"/>
    <w:rsid w:val="00812846"/>
    <w:rsid w:val="00843F92"/>
    <w:rsid w:val="0088610C"/>
    <w:rsid w:val="00985BD0"/>
    <w:rsid w:val="00A53CB1"/>
    <w:rsid w:val="00B55D50"/>
    <w:rsid w:val="00BA42DB"/>
    <w:rsid w:val="00BB5ABD"/>
    <w:rsid w:val="00D32E0E"/>
    <w:rsid w:val="00D461D6"/>
    <w:rsid w:val="00D67401"/>
    <w:rsid w:val="00D75A02"/>
    <w:rsid w:val="00E26C9F"/>
    <w:rsid w:val="00E62711"/>
    <w:rsid w:val="00EE62D5"/>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01B58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D6740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7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FB953DD</Template>
  <TotalTime>1</TotalTime>
  <Pages>2</Pages>
  <Words>568</Words>
  <Characters>3130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2020-01-30T11:58:00Z</dcterms:created>
  <dcterms:modified xsi:type="dcterms:W3CDTF">2020-01-30T11:58:00Z</dcterms:modified>
</cp:coreProperties>
</file>