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FA" w:rsidRDefault="009A0FFA">
      <w:pPr>
        <w:tabs>
          <w:tab w:val="center" w:pos="4536"/>
          <w:tab w:val="right" w:pos="9072"/>
        </w:tabs>
        <w:spacing w:after="0" w:line="240" w:lineRule="auto"/>
        <w:jc w:val="center"/>
        <w:rPr>
          <w:rFonts w:ascii="Times New Roman" w:hAnsi="Times New Roman"/>
          <w:sz w:val="56"/>
        </w:rPr>
      </w:pPr>
      <w:r>
        <w:rPr>
          <w:rFonts w:ascii="Times New Roman" w:hAnsi="Times New Roman"/>
          <w:sz w:val="56"/>
        </w:rPr>
        <w:t>СТОЛИЧНА ОБЩИНА</w:t>
      </w:r>
    </w:p>
    <w:p w:rsidR="009A0FFA" w:rsidRDefault="009A0FFA">
      <w:pPr>
        <w:tabs>
          <w:tab w:val="center" w:pos="4536"/>
          <w:tab w:val="right" w:pos="9072"/>
        </w:tabs>
        <w:spacing w:after="0" w:line="240" w:lineRule="auto"/>
        <w:jc w:val="center"/>
        <w:rPr>
          <w:rFonts w:ascii="Times New Roman" w:hAnsi="Times New Roman"/>
          <w:sz w:val="40"/>
        </w:rPr>
      </w:pPr>
    </w:p>
    <w:p w:rsidR="009A0FFA" w:rsidRDefault="009A0FFA">
      <w:pPr>
        <w:tabs>
          <w:tab w:val="center" w:pos="4536"/>
          <w:tab w:val="right" w:pos="9072"/>
        </w:tabs>
        <w:spacing w:after="0" w:line="240" w:lineRule="auto"/>
        <w:jc w:val="center"/>
        <w:rPr>
          <w:rFonts w:ascii="Times New Roman" w:hAnsi="Times New Roman"/>
          <w:sz w:val="40"/>
        </w:rPr>
      </w:pPr>
    </w:p>
    <w:p w:rsidR="009A0FFA" w:rsidRDefault="009A0FFA">
      <w:pPr>
        <w:tabs>
          <w:tab w:val="center" w:pos="4536"/>
          <w:tab w:val="right" w:pos="9072"/>
        </w:tabs>
        <w:spacing w:after="0" w:line="240" w:lineRule="auto"/>
        <w:jc w:val="center"/>
        <w:rPr>
          <w:rFonts w:ascii="Times New Roman" w:hAnsi="Times New Roman"/>
          <w:sz w:val="40"/>
        </w:rPr>
      </w:pPr>
    </w:p>
    <w:p w:rsidR="009A0FFA" w:rsidRDefault="009A0FFA">
      <w:pPr>
        <w:tabs>
          <w:tab w:val="left" w:pos="586"/>
          <w:tab w:val="center" w:pos="4536"/>
          <w:tab w:val="right" w:pos="9072"/>
        </w:tabs>
        <w:spacing w:after="0" w:line="240" w:lineRule="auto"/>
        <w:jc w:val="center"/>
        <w:rPr>
          <w:rFonts w:ascii="Times New Roman" w:hAnsi="Times New Roman"/>
          <w:sz w:val="40"/>
        </w:rPr>
      </w:pPr>
      <w:r>
        <w:rPr>
          <w:rFonts w:ascii="Times New Roman" w:hAnsi="Times New Roman"/>
          <w:sz w:val="40"/>
        </w:rPr>
        <w:t>Д О К У М Е Н Т А Ц И Я</w:t>
      </w:r>
    </w:p>
    <w:p w:rsidR="009A0FFA" w:rsidRDefault="009A0FFA">
      <w:pPr>
        <w:spacing w:after="0" w:line="240" w:lineRule="auto"/>
        <w:jc w:val="center"/>
        <w:rPr>
          <w:rFonts w:ascii="Times New Roman" w:hAnsi="Times New Roman"/>
          <w:b/>
          <w:sz w:val="32"/>
        </w:rPr>
      </w:pPr>
    </w:p>
    <w:p w:rsidR="009A0FFA" w:rsidRDefault="009A0FFA">
      <w:pPr>
        <w:spacing w:after="0" w:line="240" w:lineRule="auto"/>
        <w:jc w:val="center"/>
        <w:rPr>
          <w:rFonts w:ascii="Times New Roman" w:hAnsi="Times New Roman"/>
          <w:sz w:val="32"/>
        </w:rPr>
      </w:pPr>
      <w:r>
        <w:rPr>
          <w:rFonts w:ascii="Times New Roman" w:hAnsi="Times New Roman"/>
          <w:sz w:val="32"/>
        </w:rPr>
        <w:t>ЗА УЧАСТИЕ В ОТКРИТА ПРОЦЕДУРА ЗА Възлагане на обществена поръчка с предмет:</w:t>
      </w:r>
    </w:p>
    <w:p w:rsidR="009A0FFA" w:rsidRDefault="009A0FFA">
      <w:pPr>
        <w:spacing w:after="0" w:line="240" w:lineRule="auto"/>
        <w:jc w:val="center"/>
        <w:rPr>
          <w:rFonts w:ascii="Times New Roman" w:hAnsi="Times New Roman"/>
          <w:sz w:val="32"/>
        </w:rPr>
      </w:pPr>
    </w:p>
    <w:p w:rsidR="009A0FFA" w:rsidRDefault="009A0FFA">
      <w:pPr>
        <w:spacing w:after="0" w:line="240" w:lineRule="auto"/>
        <w:jc w:val="center"/>
        <w:rPr>
          <w:rFonts w:ascii="Times New Roman" w:hAnsi="Times New Roman"/>
          <w:sz w:val="32"/>
        </w:rPr>
      </w:pPr>
    </w:p>
    <w:p w:rsidR="009A0FFA" w:rsidRDefault="009A0FFA">
      <w:pPr>
        <w:spacing w:after="0" w:line="240" w:lineRule="auto"/>
        <w:jc w:val="center"/>
        <w:rPr>
          <w:rFonts w:ascii="Times New Roman" w:hAnsi="Times New Roman"/>
          <w:sz w:val="32"/>
        </w:rPr>
      </w:pPr>
    </w:p>
    <w:p w:rsidR="009A0FFA" w:rsidRDefault="009A0FFA">
      <w:pPr>
        <w:spacing w:after="0" w:line="240" w:lineRule="auto"/>
        <w:jc w:val="center"/>
        <w:rPr>
          <w:rFonts w:ascii="Times New Roman" w:hAnsi="Times New Roman"/>
          <w:sz w:val="32"/>
        </w:rPr>
      </w:pPr>
    </w:p>
    <w:p w:rsidR="009A0FFA" w:rsidRDefault="009A0FFA">
      <w:pPr>
        <w:spacing w:after="0" w:line="240" w:lineRule="auto"/>
        <w:jc w:val="center"/>
        <w:rPr>
          <w:rFonts w:ascii="Times New Roman" w:hAnsi="Times New Roman"/>
          <w:sz w:val="32"/>
        </w:rPr>
      </w:pPr>
    </w:p>
    <w:p w:rsidR="009A0FFA" w:rsidRPr="00C06DC9" w:rsidRDefault="009A0FFA" w:rsidP="00C06DC9">
      <w:pPr>
        <w:spacing w:after="200" w:line="276" w:lineRule="auto"/>
        <w:jc w:val="both"/>
        <w:rPr>
          <w:rFonts w:ascii="Times New Roman" w:hAnsi="Times New Roman"/>
          <w:b/>
          <w:sz w:val="28"/>
          <w:szCs w:val="28"/>
        </w:rPr>
      </w:pPr>
      <w:r>
        <w:rPr>
          <w:rFonts w:ascii="Times New Roman" w:hAnsi="Times New Roman"/>
          <w:b/>
          <w:sz w:val="28"/>
          <w:szCs w:val="28"/>
        </w:rPr>
        <w:t>Д</w:t>
      </w:r>
      <w:r w:rsidRPr="00C06DC9">
        <w:rPr>
          <w:rFonts w:ascii="Times New Roman" w:hAnsi="Times New Roman"/>
          <w:b/>
          <w:sz w:val="28"/>
          <w:szCs w:val="28"/>
        </w:rPr>
        <w:t xml:space="preserve">езинфекция, дезинсекция и </w:t>
      </w:r>
      <w:proofErr w:type="spellStart"/>
      <w:r w:rsidRPr="00C06DC9">
        <w:rPr>
          <w:rFonts w:ascii="Times New Roman" w:hAnsi="Times New Roman"/>
          <w:b/>
          <w:sz w:val="28"/>
          <w:szCs w:val="28"/>
        </w:rPr>
        <w:t>дератизация</w:t>
      </w:r>
      <w:proofErr w:type="spellEnd"/>
      <w:r w:rsidRPr="00C06DC9">
        <w:rPr>
          <w:rFonts w:ascii="Times New Roman" w:hAnsi="Times New Roman"/>
          <w:b/>
          <w:sz w:val="28"/>
          <w:szCs w:val="28"/>
        </w:rPr>
        <w:t xml:space="preserve"> в сградите на Заведенията за социални услуги, Бюрата за социални услуги, дирекция „ИХУПП и дирекция „СУДВ“ в Столична община </w:t>
      </w:r>
    </w:p>
    <w:p w:rsidR="009A0FFA" w:rsidRDefault="009A0FFA" w:rsidP="00C06DC9">
      <w:pPr>
        <w:spacing w:after="0" w:line="240" w:lineRule="auto"/>
        <w:jc w:val="both"/>
        <w:rPr>
          <w:rFonts w:ascii="Times New Roman" w:hAnsi="Times New Roman"/>
          <w:noProof/>
          <w:sz w:val="28"/>
          <w:szCs w:val="28"/>
          <w:lang w:val="en-US"/>
        </w:rPr>
      </w:pPr>
      <w:r w:rsidRPr="00C06DC9">
        <w:rPr>
          <w:rFonts w:ascii="Times New Roman" w:hAnsi="Times New Roman"/>
          <w:b/>
          <w:noProof/>
          <w:sz w:val="28"/>
          <w:szCs w:val="28"/>
        </w:rPr>
        <w:t>Обособена позиция № 1</w:t>
      </w:r>
      <w:r w:rsidRPr="00C06DC9">
        <w:rPr>
          <w:rFonts w:ascii="Times New Roman" w:hAnsi="Times New Roman"/>
          <w:b/>
          <w:noProof/>
          <w:sz w:val="28"/>
          <w:szCs w:val="28"/>
          <w:lang w:val="en-US"/>
        </w:rPr>
        <w:t>:</w:t>
      </w:r>
      <w:r w:rsidRPr="00C06DC9">
        <w:rPr>
          <w:rFonts w:ascii="Times New Roman" w:hAnsi="Times New Roman"/>
          <w:noProof/>
          <w:sz w:val="28"/>
          <w:szCs w:val="28"/>
          <w:lang w:val="en-US"/>
        </w:rPr>
        <w:t xml:space="preserve"> </w:t>
      </w:r>
      <w:r w:rsidRPr="0022161E">
        <w:rPr>
          <w:rFonts w:ascii="Times New Roman" w:hAnsi="Times New Roman"/>
          <w:noProof/>
          <w:sz w:val="28"/>
          <w:szCs w:val="28"/>
        </w:rPr>
        <w:t xml:space="preserve">Услуги по </w:t>
      </w:r>
      <w:r w:rsidRPr="0022161E">
        <w:rPr>
          <w:rFonts w:ascii="Times New Roman" w:hAnsi="Times New Roman"/>
          <w:sz w:val="28"/>
          <w:szCs w:val="28"/>
        </w:rPr>
        <w:t xml:space="preserve">дезинфекция, дезинсекция и </w:t>
      </w:r>
      <w:proofErr w:type="spellStart"/>
      <w:r w:rsidRPr="0022161E">
        <w:rPr>
          <w:rFonts w:ascii="Times New Roman" w:hAnsi="Times New Roman"/>
          <w:sz w:val="28"/>
          <w:szCs w:val="28"/>
        </w:rPr>
        <w:t>дератизация</w:t>
      </w:r>
      <w:proofErr w:type="spellEnd"/>
      <w:r w:rsidRPr="0022161E">
        <w:rPr>
          <w:rFonts w:ascii="Times New Roman" w:hAnsi="Times New Roman"/>
          <w:sz w:val="28"/>
          <w:szCs w:val="28"/>
        </w:rPr>
        <w:t xml:space="preserve"> на </w:t>
      </w:r>
      <w:r w:rsidRPr="00C06DC9">
        <w:rPr>
          <w:rFonts w:ascii="Times New Roman" w:hAnsi="Times New Roman"/>
          <w:noProof/>
          <w:sz w:val="28"/>
          <w:szCs w:val="28"/>
        </w:rPr>
        <w:t>Заведения за социални услуги</w:t>
      </w:r>
    </w:p>
    <w:p w:rsidR="009A0FFA" w:rsidRPr="00C06DC9" w:rsidRDefault="009A0FFA" w:rsidP="00C06DC9">
      <w:pPr>
        <w:spacing w:after="0" w:line="240" w:lineRule="auto"/>
        <w:jc w:val="both"/>
        <w:rPr>
          <w:rFonts w:ascii="Times New Roman" w:hAnsi="Times New Roman"/>
          <w:noProof/>
          <w:sz w:val="28"/>
          <w:szCs w:val="28"/>
          <w:lang w:val="en-US"/>
        </w:rPr>
      </w:pPr>
    </w:p>
    <w:p w:rsidR="009A0FFA" w:rsidRPr="00C06DC9" w:rsidRDefault="009A0FFA" w:rsidP="00C06DC9">
      <w:pPr>
        <w:spacing w:after="0" w:line="240" w:lineRule="auto"/>
        <w:jc w:val="both"/>
        <w:rPr>
          <w:rFonts w:ascii="Times New Roman" w:hAnsi="Times New Roman"/>
          <w:noProof/>
          <w:sz w:val="28"/>
          <w:szCs w:val="28"/>
          <w:lang w:val="en-US"/>
        </w:rPr>
      </w:pPr>
      <w:r w:rsidRPr="00C06DC9">
        <w:rPr>
          <w:rFonts w:ascii="Times New Roman" w:hAnsi="Times New Roman"/>
          <w:b/>
          <w:noProof/>
          <w:sz w:val="28"/>
          <w:szCs w:val="28"/>
        </w:rPr>
        <w:t xml:space="preserve">Обособена позиция № </w:t>
      </w:r>
      <w:r w:rsidRPr="00C06DC9">
        <w:rPr>
          <w:rFonts w:ascii="Times New Roman" w:hAnsi="Times New Roman"/>
          <w:b/>
          <w:noProof/>
          <w:sz w:val="28"/>
          <w:szCs w:val="28"/>
          <w:lang w:val="en-US"/>
        </w:rPr>
        <w:t>2:</w:t>
      </w:r>
      <w:r w:rsidRPr="00C06DC9">
        <w:rPr>
          <w:rFonts w:ascii="Times New Roman" w:hAnsi="Times New Roman"/>
          <w:noProof/>
          <w:sz w:val="28"/>
          <w:szCs w:val="28"/>
          <w:lang w:val="en-US"/>
        </w:rPr>
        <w:t xml:space="preserve"> </w:t>
      </w:r>
      <w:r w:rsidRPr="0022161E">
        <w:rPr>
          <w:rFonts w:ascii="Times New Roman" w:hAnsi="Times New Roman"/>
          <w:noProof/>
          <w:sz w:val="28"/>
          <w:szCs w:val="28"/>
        </w:rPr>
        <w:t xml:space="preserve">Услуги по </w:t>
      </w:r>
      <w:r w:rsidRPr="0022161E">
        <w:rPr>
          <w:rFonts w:ascii="Times New Roman" w:hAnsi="Times New Roman"/>
          <w:sz w:val="28"/>
          <w:szCs w:val="28"/>
        </w:rPr>
        <w:t xml:space="preserve">дезинфекция, дезинсекция и </w:t>
      </w:r>
      <w:proofErr w:type="spellStart"/>
      <w:r w:rsidRPr="0022161E">
        <w:rPr>
          <w:rFonts w:ascii="Times New Roman" w:hAnsi="Times New Roman"/>
          <w:sz w:val="28"/>
          <w:szCs w:val="28"/>
        </w:rPr>
        <w:t>дератизация</w:t>
      </w:r>
      <w:proofErr w:type="spellEnd"/>
      <w:r w:rsidRPr="0022161E">
        <w:rPr>
          <w:rFonts w:ascii="Times New Roman" w:hAnsi="Times New Roman"/>
          <w:sz w:val="28"/>
          <w:szCs w:val="28"/>
        </w:rPr>
        <w:t xml:space="preserve"> на </w:t>
      </w:r>
      <w:r>
        <w:rPr>
          <w:rFonts w:ascii="Times New Roman" w:hAnsi="Times New Roman"/>
          <w:sz w:val="28"/>
          <w:szCs w:val="28"/>
          <w:lang w:eastAsia="en-US"/>
        </w:rPr>
        <w:t>Бюра за социални услу</w:t>
      </w:r>
      <w:r w:rsidRPr="00C06DC9">
        <w:rPr>
          <w:rFonts w:ascii="Times New Roman" w:hAnsi="Times New Roman"/>
          <w:sz w:val="28"/>
          <w:szCs w:val="28"/>
          <w:lang w:eastAsia="en-US"/>
        </w:rPr>
        <w:t>ги, дирекция „Интеграция на хора с увреждания, програми и проекти</w:t>
      </w:r>
      <w:r>
        <w:rPr>
          <w:rFonts w:ascii="Times New Roman" w:hAnsi="Times New Roman"/>
          <w:sz w:val="28"/>
          <w:szCs w:val="28"/>
          <w:lang w:val="en-US" w:eastAsia="en-US"/>
        </w:rPr>
        <w:t>”</w:t>
      </w:r>
      <w:r w:rsidRPr="00C06DC9">
        <w:rPr>
          <w:rFonts w:ascii="Times New Roman" w:hAnsi="Times New Roman"/>
          <w:sz w:val="28"/>
          <w:szCs w:val="28"/>
          <w:lang w:eastAsia="en-US"/>
        </w:rPr>
        <w:t xml:space="preserve"> и дирекция „Социални услуги за деца и възрастни“</w:t>
      </w:r>
    </w:p>
    <w:p w:rsidR="009A0FFA" w:rsidRPr="008E5FC1" w:rsidRDefault="009A0FFA">
      <w:pPr>
        <w:spacing w:after="200" w:line="276" w:lineRule="auto"/>
        <w:jc w:val="both"/>
        <w:rPr>
          <w:rFonts w:ascii="Times New Roman" w:hAnsi="Times New Roman"/>
          <w:b/>
          <w:sz w:val="32"/>
        </w:rPr>
      </w:pPr>
    </w:p>
    <w:p w:rsidR="009A0FFA" w:rsidRPr="008E5FC1" w:rsidRDefault="009A0FFA" w:rsidP="008E5FC1">
      <w:pPr>
        <w:spacing w:after="120"/>
        <w:rPr>
          <w:rFonts w:ascii="Times New Roman" w:hAnsi="Times New Roman"/>
          <w:b/>
          <w:bCs/>
          <w:caps/>
        </w:rPr>
      </w:pPr>
      <w:r w:rsidRPr="008E5FC1">
        <w:rPr>
          <w:rFonts w:ascii="Times New Roman" w:hAnsi="Times New Roman"/>
          <w:b/>
          <w:sz w:val="32"/>
        </w:rPr>
        <w:t>КОД ПО КООП</w:t>
      </w:r>
      <w:r w:rsidRPr="008E5FC1">
        <w:rPr>
          <w:rFonts w:ascii="Times New Roman" w:hAnsi="Times New Roman"/>
          <w:b/>
          <w:bCs/>
          <w:caps/>
          <w:sz w:val="32"/>
          <w:szCs w:val="32"/>
        </w:rPr>
        <w:t xml:space="preserve"> </w:t>
      </w:r>
      <w:r w:rsidRPr="008E5FC1">
        <w:rPr>
          <w:rFonts w:ascii="Times New Roman" w:hAnsi="Times New Roman"/>
          <w:b/>
          <w:sz w:val="32"/>
          <w:szCs w:val="32"/>
        </w:rPr>
        <w:t>90670000</w:t>
      </w:r>
    </w:p>
    <w:p w:rsidR="009A0FFA" w:rsidRDefault="009A0FFA">
      <w:pPr>
        <w:spacing w:after="200" w:line="276" w:lineRule="auto"/>
        <w:rPr>
          <w:rFonts w:ascii="Times New Roman" w:hAnsi="Times New Roman"/>
        </w:rPr>
      </w:pPr>
    </w:p>
    <w:p w:rsidR="009A0FFA" w:rsidRDefault="009A0FFA">
      <w:pPr>
        <w:spacing w:after="200" w:line="276" w:lineRule="auto"/>
        <w:rPr>
          <w:rFonts w:cs="Calibri"/>
        </w:rPr>
      </w:pPr>
    </w:p>
    <w:p w:rsidR="009A0FFA" w:rsidRDefault="009A0FFA">
      <w:pPr>
        <w:spacing w:after="200" w:line="276" w:lineRule="auto"/>
        <w:rPr>
          <w:rFonts w:cs="Calibri"/>
        </w:rPr>
      </w:pPr>
    </w:p>
    <w:p w:rsidR="009A0FFA" w:rsidRDefault="009A0FFA">
      <w:pPr>
        <w:spacing w:after="200" w:line="276" w:lineRule="auto"/>
        <w:rPr>
          <w:rFonts w:cs="Calibri"/>
        </w:rPr>
      </w:pPr>
    </w:p>
    <w:p w:rsidR="009A0FFA" w:rsidRDefault="009A0FFA">
      <w:pPr>
        <w:spacing w:after="200" w:line="276" w:lineRule="auto"/>
        <w:rPr>
          <w:rFonts w:cs="Calibri"/>
        </w:rPr>
      </w:pPr>
    </w:p>
    <w:p w:rsidR="009A0FFA" w:rsidRDefault="009A0FFA">
      <w:pPr>
        <w:spacing w:after="200" w:line="276" w:lineRule="auto"/>
        <w:rPr>
          <w:rFonts w:cs="Calibri"/>
        </w:rPr>
      </w:pPr>
    </w:p>
    <w:p w:rsidR="009A0FFA" w:rsidRDefault="009A0FFA">
      <w:pPr>
        <w:spacing w:after="0" w:line="360" w:lineRule="auto"/>
        <w:jc w:val="center"/>
        <w:rPr>
          <w:rFonts w:ascii="Times New Roman" w:hAnsi="Times New Roman"/>
          <w:b/>
          <w:sz w:val="24"/>
        </w:rPr>
      </w:pPr>
      <w:r>
        <w:rPr>
          <w:rFonts w:ascii="Times New Roman" w:hAnsi="Times New Roman"/>
          <w:b/>
          <w:sz w:val="24"/>
        </w:rPr>
        <w:t>СОФИЯ, 2019 г.</w:t>
      </w:r>
    </w:p>
    <w:p w:rsidR="009A0FFA" w:rsidRDefault="009A0FFA">
      <w:pPr>
        <w:spacing w:after="200" w:line="276" w:lineRule="auto"/>
        <w:rPr>
          <w:rFonts w:cs="Calibri"/>
        </w:rPr>
      </w:pPr>
    </w:p>
    <w:p w:rsidR="009A0FFA" w:rsidRDefault="009A0FFA">
      <w:pPr>
        <w:spacing w:after="200" w:line="276" w:lineRule="auto"/>
        <w:rPr>
          <w:rFonts w:cs="Calibri"/>
        </w:rPr>
      </w:pPr>
    </w:p>
    <w:p w:rsidR="009A0FFA" w:rsidRDefault="009A0FFA">
      <w:pPr>
        <w:keepNext/>
        <w:keepLines/>
        <w:spacing w:before="240" w:after="0" w:line="276" w:lineRule="auto"/>
        <w:rPr>
          <w:rFonts w:ascii="Times New Roman" w:hAnsi="Times New Roman"/>
          <w:b/>
          <w:sz w:val="24"/>
        </w:rPr>
      </w:pPr>
      <w:r>
        <w:rPr>
          <w:rFonts w:ascii="Times New Roman" w:hAnsi="Times New Roman"/>
          <w:b/>
          <w:sz w:val="24"/>
        </w:rPr>
        <w:t>РАЗДЕЛ I: ПЪЛНО ОПИСАНИЕ НА ОБЕКТА НА ОБЩЕСТВЕНАТА ПОРЪЧКА</w:t>
      </w:r>
    </w:p>
    <w:p w:rsidR="009A0FFA" w:rsidRDefault="009A0FFA">
      <w:pPr>
        <w:tabs>
          <w:tab w:val="left" w:pos="0"/>
        </w:tabs>
        <w:spacing w:after="0" w:line="240" w:lineRule="auto"/>
        <w:jc w:val="center"/>
        <w:rPr>
          <w:rFonts w:ascii="Times New Roman" w:hAnsi="Times New Roman"/>
          <w:b/>
          <w:sz w:val="24"/>
        </w:rPr>
      </w:pPr>
    </w:p>
    <w:p w:rsidR="009A0FFA" w:rsidRPr="0075595C" w:rsidRDefault="009A0FFA">
      <w:pPr>
        <w:tabs>
          <w:tab w:val="left" w:pos="0"/>
        </w:tabs>
        <w:spacing w:after="0" w:line="240" w:lineRule="auto"/>
        <w:jc w:val="center"/>
        <w:rPr>
          <w:rFonts w:ascii="Times New Roman" w:hAnsi="Times New Roman"/>
          <w:b/>
          <w:sz w:val="24"/>
          <w:u w:val="single"/>
        </w:rPr>
      </w:pPr>
      <w:r>
        <w:rPr>
          <w:rFonts w:ascii="Times New Roman" w:hAnsi="Times New Roman"/>
          <w:b/>
          <w:sz w:val="24"/>
        </w:rPr>
        <w:t xml:space="preserve">Настоящата обществена поръчка се открива на основание чл. 73, ал.1 във връзка с </w:t>
      </w:r>
      <w:r w:rsidRPr="0075595C">
        <w:rPr>
          <w:rFonts w:ascii="Times New Roman" w:hAnsi="Times New Roman"/>
          <w:b/>
          <w:sz w:val="24"/>
          <w:u w:val="single"/>
        </w:rPr>
        <w:t>чл.18, ал.1, т.1 от ЗОП – открита процедура по ЗОП.</w:t>
      </w:r>
    </w:p>
    <w:p w:rsidR="009A0FFA" w:rsidRPr="0075595C" w:rsidRDefault="009A0FFA">
      <w:pPr>
        <w:tabs>
          <w:tab w:val="left" w:pos="0"/>
        </w:tabs>
        <w:spacing w:after="0" w:line="240" w:lineRule="auto"/>
        <w:jc w:val="center"/>
        <w:rPr>
          <w:rFonts w:ascii="Times New Roman" w:hAnsi="Times New Roman"/>
          <w:b/>
          <w:sz w:val="24"/>
          <w:u w:val="single"/>
        </w:rPr>
      </w:pPr>
    </w:p>
    <w:p w:rsidR="009A0FFA" w:rsidRPr="00AB7596" w:rsidRDefault="009A0FFA" w:rsidP="00243969">
      <w:pPr>
        <w:spacing w:after="200" w:line="360" w:lineRule="auto"/>
        <w:jc w:val="both"/>
        <w:rPr>
          <w:rFonts w:ascii="Times New Roman" w:hAnsi="Times New Roman"/>
          <w:sz w:val="24"/>
          <w:szCs w:val="24"/>
        </w:rPr>
      </w:pPr>
      <w:r w:rsidRPr="00AB7596">
        <w:rPr>
          <w:rFonts w:ascii="Times New Roman" w:hAnsi="Times New Roman"/>
          <w:b/>
          <w:color w:val="000000"/>
          <w:sz w:val="24"/>
          <w:szCs w:val="24"/>
        </w:rPr>
        <w:t>1. ПРЕДМЕТ</w:t>
      </w:r>
      <w:r w:rsidRPr="00AB7596">
        <w:rPr>
          <w:rFonts w:ascii="Times New Roman" w:hAnsi="Times New Roman"/>
          <w:color w:val="000000"/>
          <w:sz w:val="24"/>
          <w:szCs w:val="24"/>
        </w:rPr>
        <w:t xml:space="preserve"> на настоящата обществена поръчка e </w:t>
      </w:r>
      <w:r w:rsidR="00F0768B">
        <w:rPr>
          <w:rFonts w:ascii="Times New Roman" w:hAnsi="Times New Roman"/>
          <w:color w:val="000000"/>
          <w:sz w:val="24"/>
          <w:szCs w:val="24"/>
        </w:rPr>
        <w:t>Д</w:t>
      </w:r>
      <w:r w:rsidRPr="00AB7596">
        <w:rPr>
          <w:rFonts w:ascii="Times New Roman" w:hAnsi="Times New Roman"/>
          <w:sz w:val="24"/>
          <w:szCs w:val="24"/>
        </w:rPr>
        <w:t xml:space="preserve">езинфекция, дезинсекция и </w:t>
      </w:r>
      <w:proofErr w:type="spellStart"/>
      <w:r w:rsidRPr="00AB7596">
        <w:rPr>
          <w:rFonts w:ascii="Times New Roman" w:hAnsi="Times New Roman"/>
          <w:sz w:val="24"/>
          <w:szCs w:val="24"/>
        </w:rPr>
        <w:t>дератизация</w:t>
      </w:r>
      <w:proofErr w:type="spellEnd"/>
      <w:r w:rsidRPr="00AB7596">
        <w:rPr>
          <w:rFonts w:ascii="Times New Roman" w:hAnsi="Times New Roman"/>
          <w:sz w:val="24"/>
          <w:szCs w:val="24"/>
        </w:rPr>
        <w:t xml:space="preserve"> в сградите на Заведенията за социални услуги, Бюрата за социални услуги, дирекция „ИХУПП и дирекция „СУДВ“ в Столична община.</w:t>
      </w:r>
    </w:p>
    <w:p w:rsidR="009A0FFA" w:rsidRDefault="009A0FFA">
      <w:pPr>
        <w:spacing w:after="0" w:line="360" w:lineRule="auto"/>
        <w:jc w:val="both"/>
        <w:rPr>
          <w:rFonts w:cs="Calibri"/>
          <w:color w:val="000000"/>
          <w:sz w:val="24"/>
        </w:rPr>
      </w:pPr>
      <w:r>
        <w:rPr>
          <w:rFonts w:ascii="Times New Roman" w:hAnsi="Times New Roman"/>
          <w:b/>
          <w:caps/>
          <w:color w:val="000000"/>
          <w:sz w:val="24"/>
        </w:rPr>
        <w:t xml:space="preserve">2. </w:t>
      </w:r>
      <w:r>
        <w:rPr>
          <w:rFonts w:ascii="Times New Roman Bold" w:hAnsi="Times New Roman Bold" w:cs="Times New Roman Bold"/>
          <w:color w:val="000000"/>
          <w:sz w:val="24"/>
        </w:rPr>
        <w:t>ПРАВНО ОСНОВАНИЕ ЗА ОТКРИВАНЕ НА ПРОЦЕДУРАТА:</w:t>
      </w:r>
    </w:p>
    <w:p w:rsidR="009A0FFA" w:rsidRDefault="009A0FFA">
      <w:pPr>
        <w:spacing w:after="120" w:line="360" w:lineRule="auto"/>
        <w:jc w:val="both"/>
        <w:rPr>
          <w:rFonts w:ascii="Times New Roman" w:hAnsi="Times New Roman"/>
          <w:sz w:val="24"/>
        </w:rPr>
      </w:pPr>
      <w:r>
        <w:rPr>
          <w:rFonts w:ascii="Times New Roman" w:hAnsi="Times New Roman"/>
          <w:sz w:val="24"/>
        </w:rPr>
        <w:t>Възложител на настоящата поръчка е Албена Христова Атанасова,  заместник-кмет на Столична община, Направление „Социални дейности и интеграция на хора с увреждания“, упълномощен за Възложител със заповед № СОА18-РД09-1409/06.12.2018 г. на Кмета на Столична.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18, ал. 1, т. 1, при условията на чл. 74 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rsidR="009A0FFA" w:rsidRDefault="009A0FFA">
      <w:pPr>
        <w:spacing w:after="0" w:line="360" w:lineRule="auto"/>
        <w:jc w:val="both"/>
        <w:rPr>
          <w:rFonts w:cs="Calibri"/>
          <w:b/>
          <w:color w:val="000000"/>
          <w:sz w:val="24"/>
        </w:rPr>
      </w:pPr>
    </w:p>
    <w:p w:rsidR="009A0FFA" w:rsidRDefault="009A0FFA">
      <w:pPr>
        <w:spacing w:after="0" w:line="360" w:lineRule="auto"/>
        <w:rPr>
          <w:rFonts w:ascii="Times New Roman" w:hAnsi="Times New Roman"/>
          <w:b/>
          <w:sz w:val="24"/>
        </w:rPr>
      </w:pPr>
      <w:r>
        <w:rPr>
          <w:rFonts w:ascii="Times New Roman" w:hAnsi="Times New Roman"/>
          <w:b/>
          <w:sz w:val="24"/>
        </w:rPr>
        <w:t>3. МОТИВИ ЗА ИЗБОР НА ПРОЦЕДУРА ПО ВЪЗЛАГАНЕ НА ПОРЪЧКАТА</w:t>
      </w:r>
    </w:p>
    <w:p w:rsidR="009A0FFA" w:rsidRDefault="009A0FFA">
      <w:pPr>
        <w:spacing w:after="200" w:line="360" w:lineRule="auto"/>
        <w:jc w:val="both"/>
        <w:rPr>
          <w:rFonts w:ascii="Times New Roman" w:hAnsi="Times New Roman"/>
          <w:sz w:val="24"/>
        </w:rPr>
      </w:pPr>
      <w:r>
        <w:rPr>
          <w:rFonts w:ascii="Times New Roman" w:hAnsi="Times New Roman"/>
          <w:sz w:val="24"/>
        </w:rPr>
        <w:t>Провеждането на предвидената в ЗОП открита процедура гарантира в най-голяма степен публичността на възлагане изпълнението на поръчката, респективно прозрачност при разходването на финансовите средства.</w:t>
      </w:r>
    </w:p>
    <w:p w:rsidR="009A0FFA" w:rsidRDefault="009A0FFA">
      <w:pPr>
        <w:spacing w:after="200" w:line="360" w:lineRule="auto"/>
        <w:jc w:val="both"/>
        <w:rPr>
          <w:rFonts w:ascii="Times New Roman" w:hAnsi="Times New Roman"/>
          <w:sz w:val="24"/>
        </w:rPr>
      </w:pPr>
      <w:r>
        <w:rPr>
          <w:rFonts w:ascii="Times New Roman" w:hAnsi="Times New Roman"/>
          <w:sz w:val="24"/>
        </w:rPr>
        <w:t>С цел да се осигури максимална публичност и да се постигнат и най-добрите за Възложителя условия, настоящата обществена поръчка се възлага именно чрез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провеждането й.</w:t>
      </w:r>
    </w:p>
    <w:p w:rsidR="009A0FFA" w:rsidRPr="0022161E" w:rsidRDefault="009A0FFA" w:rsidP="00EF711F">
      <w:pPr>
        <w:spacing w:after="200" w:line="360" w:lineRule="auto"/>
        <w:jc w:val="both"/>
        <w:rPr>
          <w:rFonts w:ascii="Times New Roman" w:hAnsi="Times New Roman"/>
          <w:b/>
          <w:color w:val="000000"/>
          <w:sz w:val="24"/>
          <w:szCs w:val="24"/>
        </w:rPr>
      </w:pPr>
      <w:r>
        <w:rPr>
          <w:rFonts w:ascii="Times New Roman" w:hAnsi="Times New Roman"/>
          <w:b/>
          <w:caps/>
          <w:color w:val="000000"/>
          <w:sz w:val="24"/>
          <w:szCs w:val="24"/>
        </w:rPr>
        <w:t>4</w:t>
      </w:r>
      <w:r w:rsidRPr="0022161E">
        <w:rPr>
          <w:rFonts w:ascii="Times New Roman" w:hAnsi="Times New Roman"/>
          <w:b/>
          <w:caps/>
          <w:color w:val="000000"/>
          <w:sz w:val="24"/>
          <w:szCs w:val="24"/>
        </w:rPr>
        <w:t xml:space="preserve">. </w:t>
      </w:r>
      <w:r w:rsidRPr="0022161E">
        <w:rPr>
          <w:rFonts w:ascii="Times New Roman" w:hAnsi="Times New Roman"/>
          <w:b/>
          <w:color w:val="000000"/>
          <w:sz w:val="24"/>
          <w:szCs w:val="24"/>
        </w:rPr>
        <w:t>ОБОСОБЕНИ ПОЗИЦИИ. ОПИСАНИЕ НА ОБЩЕСТВЕНАТА ПОРЪЧКА. ТЕХНИЧЕСКИ СПЕЦИФИКАЦИИ:</w:t>
      </w:r>
    </w:p>
    <w:p w:rsidR="009A0FFA" w:rsidRPr="0022161E" w:rsidRDefault="009A0FFA" w:rsidP="00EF711F">
      <w:pPr>
        <w:keepNext/>
        <w:tabs>
          <w:tab w:val="num" w:pos="720"/>
        </w:tabs>
        <w:spacing w:after="0" w:line="360" w:lineRule="auto"/>
        <w:jc w:val="both"/>
        <w:outlineLvl w:val="1"/>
        <w:rPr>
          <w:rFonts w:ascii="Times New Roman" w:hAnsi="Times New Roman"/>
          <w:b/>
          <w:bCs/>
          <w:iCs/>
          <w:sz w:val="24"/>
          <w:szCs w:val="24"/>
          <w:lang w:eastAsia="en-US"/>
        </w:rPr>
      </w:pPr>
      <w:bookmarkStart w:id="0" w:name="_Toc500153463"/>
      <w:r w:rsidRPr="005757E8">
        <w:rPr>
          <w:rFonts w:ascii="Times New Roman" w:hAnsi="Times New Roman"/>
          <w:b/>
          <w:bCs/>
          <w:iCs/>
          <w:sz w:val="24"/>
          <w:szCs w:val="24"/>
          <w:lang w:eastAsia="en-US"/>
        </w:rPr>
        <w:lastRenderedPageBreak/>
        <w:t>4</w:t>
      </w:r>
      <w:r w:rsidRPr="0022161E">
        <w:rPr>
          <w:rFonts w:ascii="Times New Roman" w:hAnsi="Times New Roman"/>
          <w:b/>
          <w:bCs/>
          <w:iCs/>
          <w:sz w:val="24"/>
          <w:szCs w:val="24"/>
          <w:lang w:eastAsia="en-US"/>
        </w:rPr>
        <w:t>.1 Обособени позиции:</w:t>
      </w:r>
      <w:bookmarkEnd w:id="0"/>
    </w:p>
    <w:p w:rsidR="009A0FFA" w:rsidRPr="005757E8" w:rsidRDefault="009A0FFA" w:rsidP="00EF711F">
      <w:pPr>
        <w:spacing w:after="0" w:line="360" w:lineRule="auto"/>
        <w:jc w:val="both"/>
        <w:rPr>
          <w:rFonts w:ascii="Times New Roman" w:hAnsi="Times New Roman"/>
          <w:noProof/>
          <w:sz w:val="24"/>
          <w:szCs w:val="24"/>
          <w:lang w:val="en-US"/>
        </w:rPr>
      </w:pPr>
      <w:r w:rsidRPr="005757E8">
        <w:rPr>
          <w:rFonts w:ascii="Times New Roman" w:hAnsi="Times New Roman"/>
          <w:b/>
          <w:noProof/>
          <w:sz w:val="24"/>
          <w:szCs w:val="24"/>
        </w:rPr>
        <w:t>Обособена позиция № 1</w:t>
      </w:r>
      <w:r w:rsidRPr="005757E8">
        <w:rPr>
          <w:rFonts w:ascii="Times New Roman" w:hAnsi="Times New Roman"/>
          <w:b/>
          <w:noProof/>
          <w:sz w:val="24"/>
          <w:szCs w:val="24"/>
          <w:lang w:val="en-US"/>
        </w:rPr>
        <w:t>:</w:t>
      </w:r>
      <w:r w:rsidRPr="005757E8">
        <w:rPr>
          <w:rFonts w:ascii="Times New Roman" w:hAnsi="Times New Roman"/>
          <w:noProof/>
          <w:sz w:val="24"/>
          <w:szCs w:val="24"/>
          <w:lang w:val="en-US"/>
        </w:rPr>
        <w:t xml:space="preserve"> </w:t>
      </w:r>
      <w:r>
        <w:rPr>
          <w:rFonts w:ascii="Times New Roman" w:hAnsi="Times New Roman"/>
          <w:noProof/>
          <w:sz w:val="24"/>
          <w:szCs w:val="24"/>
        </w:rPr>
        <w:t>„</w:t>
      </w:r>
      <w:r w:rsidRPr="005757E8">
        <w:rPr>
          <w:rFonts w:ascii="Times New Roman" w:hAnsi="Times New Roman"/>
          <w:noProof/>
          <w:sz w:val="24"/>
          <w:szCs w:val="24"/>
        </w:rPr>
        <w:t xml:space="preserve">Услуги по </w:t>
      </w:r>
      <w:r w:rsidRPr="005757E8">
        <w:rPr>
          <w:rFonts w:ascii="Times New Roman" w:hAnsi="Times New Roman"/>
          <w:sz w:val="24"/>
          <w:szCs w:val="24"/>
        </w:rPr>
        <w:t xml:space="preserve">дезинфекция, дезинсекция и </w:t>
      </w:r>
      <w:proofErr w:type="spellStart"/>
      <w:r w:rsidRPr="005757E8">
        <w:rPr>
          <w:rFonts w:ascii="Times New Roman" w:hAnsi="Times New Roman"/>
          <w:sz w:val="24"/>
          <w:szCs w:val="24"/>
        </w:rPr>
        <w:t>дератизация</w:t>
      </w:r>
      <w:proofErr w:type="spellEnd"/>
      <w:r w:rsidRPr="005757E8">
        <w:rPr>
          <w:rFonts w:ascii="Times New Roman" w:hAnsi="Times New Roman"/>
          <w:sz w:val="24"/>
          <w:szCs w:val="24"/>
        </w:rPr>
        <w:t xml:space="preserve"> на </w:t>
      </w:r>
      <w:r w:rsidRPr="00C06DC9">
        <w:rPr>
          <w:rFonts w:ascii="Times New Roman" w:hAnsi="Times New Roman"/>
          <w:noProof/>
          <w:sz w:val="24"/>
          <w:szCs w:val="24"/>
        </w:rPr>
        <w:t>Заведения за социални услуги</w:t>
      </w:r>
      <w:r>
        <w:rPr>
          <w:rFonts w:ascii="Times New Roman" w:hAnsi="Times New Roman"/>
          <w:noProof/>
          <w:sz w:val="24"/>
          <w:szCs w:val="24"/>
        </w:rPr>
        <w:t>“</w:t>
      </w:r>
    </w:p>
    <w:p w:rsidR="009A0FFA" w:rsidRPr="005757E8" w:rsidRDefault="009A0FFA" w:rsidP="00EF711F">
      <w:pPr>
        <w:spacing w:after="0" w:line="360" w:lineRule="auto"/>
        <w:jc w:val="both"/>
        <w:rPr>
          <w:rFonts w:ascii="Times New Roman" w:hAnsi="Times New Roman"/>
          <w:sz w:val="24"/>
          <w:szCs w:val="24"/>
          <w:lang w:eastAsia="en-US"/>
        </w:rPr>
      </w:pPr>
      <w:r w:rsidRPr="005757E8">
        <w:rPr>
          <w:rFonts w:ascii="Times New Roman" w:hAnsi="Times New Roman"/>
          <w:b/>
          <w:noProof/>
          <w:sz w:val="24"/>
          <w:szCs w:val="24"/>
        </w:rPr>
        <w:t xml:space="preserve">Обособена позиция № </w:t>
      </w:r>
      <w:r w:rsidRPr="005757E8">
        <w:rPr>
          <w:rFonts w:ascii="Times New Roman" w:hAnsi="Times New Roman"/>
          <w:b/>
          <w:noProof/>
          <w:sz w:val="24"/>
          <w:szCs w:val="24"/>
          <w:lang w:val="en-US"/>
        </w:rPr>
        <w:t>2:</w:t>
      </w:r>
      <w:r w:rsidRPr="005757E8">
        <w:rPr>
          <w:rFonts w:ascii="Times New Roman" w:hAnsi="Times New Roman"/>
          <w:noProof/>
          <w:sz w:val="24"/>
          <w:szCs w:val="24"/>
          <w:lang w:val="en-US"/>
        </w:rPr>
        <w:t xml:space="preserve"> </w:t>
      </w:r>
      <w:r>
        <w:rPr>
          <w:rFonts w:ascii="Times New Roman" w:hAnsi="Times New Roman"/>
          <w:noProof/>
          <w:sz w:val="24"/>
          <w:szCs w:val="24"/>
        </w:rPr>
        <w:t>„</w:t>
      </w:r>
      <w:r w:rsidRPr="005757E8">
        <w:rPr>
          <w:rFonts w:ascii="Times New Roman" w:hAnsi="Times New Roman"/>
          <w:noProof/>
          <w:sz w:val="24"/>
          <w:szCs w:val="24"/>
        </w:rPr>
        <w:t xml:space="preserve">Услуги по </w:t>
      </w:r>
      <w:r w:rsidRPr="005757E8">
        <w:rPr>
          <w:rFonts w:ascii="Times New Roman" w:hAnsi="Times New Roman"/>
          <w:sz w:val="24"/>
          <w:szCs w:val="24"/>
        </w:rPr>
        <w:t xml:space="preserve">дезинфекция, дезинсекция и </w:t>
      </w:r>
      <w:proofErr w:type="spellStart"/>
      <w:r w:rsidRPr="005757E8">
        <w:rPr>
          <w:rFonts w:ascii="Times New Roman" w:hAnsi="Times New Roman"/>
          <w:sz w:val="24"/>
          <w:szCs w:val="24"/>
        </w:rPr>
        <w:t>дератизация</w:t>
      </w:r>
      <w:proofErr w:type="spellEnd"/>
      <w:r w:rsidRPr="005757E8">
        <w:rPr>
          <w:rFonts w:ascii="Times New Roman" w:hAnsi="Times New Roman"/>
          <w:sz w:val="24"/>
          <w:szCs w:val="24"/>
        </w:rPr>
        <w:t xml:space="preserve"> на </w:t>
      </w:r>
      <w:r w:rsidRPr="005757E8">
        <w:rPr>
          <w:rFonts w:ascii="Times New Roman" w:hAnsi="Times New Roman"/>
          <w:sz w:val="24"/>
          <w:szCs w:val="24"/>
          <w:lang w:eastAsia="en-US"/>
        </w:rPr>
        <w:t>Бюра за социални услу</w:t>
      </w:r>
      <w:r w:rsidRPr="00C06DC9">
        <w:rPr>
          <w:rFonts w:ascii="Times New Roman" w:hAnsi="Times New Roman"/>
          <w:sz w:val="24"/>
          <w:szCs w:val="24"/>
          <w:lang w:eastAsia="en-US"/>
        </w:rPr>
        <w:t>ги, дирекция „Интеграция на хора с увреждания, програми и проекти</w:t>
      </w:r>
      <w:r w:rsidRPr="005757E8">
        <w:rPr>
          <w:rFonts w:ascii="Times New Roman" w:hAnsi="Times New Roman"/>
          <w:sz w:val="24"/>
          <w:szCs w:val="24"/>
          <w:lang w:val="en-US" w:eastAsia="en-US"/>
        </w:rPr>
        <w:t>”</w:t>
      </w:r>
      <w:r w:rsidRPr="00C06DC9">
        <w:rPr>
          <w:rFonts w:ascii="Times New Roman" w:hAnsi="Times New Roman"/>
          <w:sz w:val="24"/>
          <w:szCs w:val="24"/>
          <w:lang w:eastAsia="en-US"/>
        </w:rPr>
        <w:t xml:space="preserve"> и дирекция „Социални услуги за деца и възрастни“</w:t>
      </w:r>
    </w:p>
    <w:p w:rsidR="009A0FFA" w:rsidRPr="00C06DC9" w:rsidRDefault="009A0FFA" w:rsidP="005757E8">
      <w:pPr>
        <w:spacing w:after="0" w:line="240" w:lineRule="auto"/>
        <w:jc w:val="both"/>
        <w:rPr>
          <w:rFonts w:ascii="Times New Roman" w:hAnsi="Times New Roman"/>
          <w:noProof/>
          <w:sz w:val="28"/>
          <w:szCs w:val="28"/>
          <w:lang w:val="en-US"/>
        </w:rPr>
      </w:pPr>
    </w:p>
    <w:p w:rsidR="009A0FFA" w:rsidRPr="0022161E" w:rsidRDefault="009A0FFA" w:rsidP="0022161E">
      <w:pPr>
        <w:tabs>
          <w:tab w:val="left" w:pos="8080"/>
        </w:tabs>
        <w:spacing w:after="60" w:line="360" w:lineRule="auto"/>
        <w:contextualSpacing/>
        <w:jc w:val="both"/>
        <w:rPr>
          <w:rFonts w:ascii="Times New Roman" w:hAnsi="Times New Roman"/>
          <w:b/>
          <w:sz w:val="24"/>
          <w:szCs w:val="24"/>
        </w:rPr>
      </w:pPr>
      <w:r>
        <w:rPr>
          <w:rFonts w:ascii="Times New Roman" w:hAnsi="Times New Roman"/>
          <w:b/>
          <w:sz w:val="24"/>
          <w:szCs w:val="24"/>
        </w:rPr>
        <w:t>4</w:t>
      </w:r>
      <w:r w:rsidRPr="0022161E">
        <w:rPr>
          <w:rFonts w:ascii="Times New Roman" w:hAnsi="Times New Roman"/>
          <w:b/>
          <w:sz w:val="24"/>
          <w:szCs w:val="24"/>
        </w:rPr>
        <w:t>.2</w:t>
      </w:r>
      <w:r w:rsidRPr="0022161E">
        <w:rPr>
          <w:b/>
          <w:lang w:eastAsia="en-US"/>
        </w:rPr>
        <w:t xml:space="preserve"> </w:t>
      </w:r>
      <w:r w:rsidRPr="0022161E">
        <w:rPr>
          <w:rFonts w:ascii="Times New Roman" w:hAnsi="Times New Roman"/>
          <w:b/>
          <w:sz w:val="24"/>
          <w:szCs w:val="24"/>
        </w:rPr>
        <w:t>ОПИСАНИЕ НА ОБЩЕСТВЕНАТА ПОРЪЧКА.</w:t>
      </w:r>
    </w:p>
    <w:p w:rsidR="00D156EA" w:rsidRPr="008F637A" w:rsidRDefault="009A0FFA" w:rsidP="00D156EA">
      <w:pPr>
        <w:pStyle w:val="NormalWeb"/>
        <w:shd w:val="clear" w:color="auto" w:fill="FFFFFF"/>
        <w:spacing w:before="0" w:beforeAutospacing="0" w:after="0" w:afterAutospacing="0" w:line="360" w:lineRule="auto"/>
        <w:jc w:val="both"/>
        <w:rPr>
          <w:b/>
          <w:i/>
          <w:lang w:val="bg-BG" w:eastAsia="bg-BG"/>
        </w:rPr>
      </w:pPr>
      <w:r w:rsidRPr="005F5222">
        <w:rPr>
          <w:lang w:val="ru-RU"/>
        </w:rPr>
        <w:t>В обхвата на обществената поръчка са включени услуги по дезинфекция, дезинсекция и дератизация в сградите на Заведенията за социални услуги, Бюрата за социални услуги, дирекция „ИХУПП и дирекция „СУДВ“ в Столична община, подробно описани в Техническото задание.</w:t>
      </w:r>
      <w:r w:rsidR="00D156EA" w:rsidRPr="005F5222">
        <w:rPr>
          <w:b/>
          <w:i/>
          <w:lang w:val="ru-RU"/>
        </w:rPr>
        <w:t xml:space="preserve"> </w:t>
      </w:r>
      <w:r w:rsidR="00B739E2">
        <w:rPr>
          <w:b/>
          <w:i/>
          <w:lang w:val="bg-BG"/>
        </w:rPr>
        <w:t>В Техническото задание са посочени з</w:t>
      </w:r>
      <w:r w:rsidR="00D156EA" w:rsidRPr="008F637A">
        <w:rPr>
          <w:b/>
          <w:i/>
          <w:lang w:val="bg-BG" w:eastAsia="bg-BG"/>
        </w:rPr>
        <w:t>аведенията</w:t>
      </w:r>
      <w:r w:rsidR="00B739E2">
        <w:rPr>
          <w:b/>
          <w:i/>
          <w:lang w:val="bg-BG" w:eastAsia="bg-BG"/>
        </w:rPr>
        <w:t xml:space="preserve"> за социални услуги, </w:t>
      </w:r>
      <w:r w:rsidR="00D156EA" w:rsidRPr="008F637A">
        <w:rPr>
          <w:b/>
          <w:i/>
          <w:lang w:val="bg-BG" w:eastAsia="bg-BG"/>
        </w:rPr>
        <w:t xml:space="preserve">включени в конкурс за отдаването им на външен доставчик. В случай, че Заведенията </w:t>
      </w:r>
      <w:r w:rsidR="00D156EA">
        <w:rPr>
          <w:b/>
          <w:i/>
          <w:lang w:val="bg-BG" w:eastAsia="bg-BG"/>
        </w:rPr>
        <w:t>се отдадат на външен доставчик, то същите обекти ще отпаднат от настоящата обществена поръчка.</w:t>
      </w:r>
    </w:p>
    <w:p w:rsidR="009A0FFA" w:rsidRPr="0022161E" w:rsidRDefault="009A0FFA" w:rsidP="0022161E">
      <w:pPr>
        <w:tabs>
          <w:tab w:val="left" w:pos="8080"/>
        </w:tabs>
        <w:spacing w:after="60" w:line="360" w:lineRule="auto"/>
        <w:contextualSpacing/>
        <w:jc w:val="both"/>
        <w:rPr>
          <w:rFonts w:ascii="Times New Roman" w:hAnsi="Times New Roman"/>
          <w:sz w:val="24"/>
          <w:szCs w:val="24"/>
        </w:rPr>
      </w:pPr>
    </w:p>
    <w:p w:rsidR="009A0FFA" w:rsidRPr="0022161E" w:rsidRDefault="009A0FFA" w:rsidP="0022161E">
      <w:pPr>
        <w:tabs>
          <w:tab w:val="left" w:pos="8080"/>
        </w:tabs>
        <w:spacing w:after="60" w:line="360" w:lineRule="auto"/>
        <w:contextualSpacing/>
        <w:jc w:val="both"/>
        <w:rPr>
          <w:rFonts w:ascii="Times New Roman" w:hAnsi="Times New Roman"/>
          <w:sz w:val="24"/>
          <w:szCs w:val="24"/>
        </w:rPr>
      </w:pPr>
      <w:r>
        <w:rPr>
          <w:rFonts w:ascii="Times New Roman" w:hAnsi="Times New Roman"/>
          <w:b/>
          <w:sz w:val="24"/>
          <w:szCs w:val="24"/>
          <w:lang w:val="en-US"/>
        </w:rPr>
        <w:t>5</w:t>
      </w:r>
      <w:r w:rsidRPr="0022161E">
        <w:rPr>
          <w:rFonts w:ascii="Times New Roman" w:hAnsi="Times New Roman"/>
          <w:b/>
          <w:sz w:val="24"/>
          <w:szCs w:val="24"/>
        </w:rPr>
        <w:t>. ТЕХНИЧЕСК</w:t>
      </w:r>
      <w:r>
        <w:rPr>
          <w:rFonts w:ascii="Times New Roman" w:hAnsi="Times New Roman"/>
          <w:b/>
          <w:sz w:val="24"/>
          <w:szCs w:val="24"/>
        </w:rPr>
        <w:t>О</w:t>
      </w:r>
      <w:r w:rsidRPr="0022161E">
        <w:rPr>
          <w:rFonts w:ascii="Times New Roman" w:hAnsi="Times New Roman"/>
          <w:b/>
          <w:sz w:val="24"/>
          <w:szCs w:val="24"/>
        </w:rPr>
        <w:t xml:space="preserve"> </w:t>
      </w:r>
      <w:r>
        <w:rPr>
          <w:rFonts w:ascii="Times New Roman" w:hAnsi="Times New Roman"/>
          <w:b/>
          <w:sz w:val="24"/>
          <w:szCs w:val="24"/>
        </w:rPr>
        <w:t>ЗАДАНИЕ</w:t>
      </w:r>
    </w:p>
    <w:p w:rsidR="009A0FFA" w:rsidRPr="0022161E" w:rsidRDefault="009A0FFA" w:rsidP="0022161E">
      <w:pPr>
        <w:tabs>
          <w:tab w:val="left" w:pos="8080"/>
        </w:tabs>
        <w:spacing w:after="60" w:line="360" w:lineRule="auto"/>
        <w:contextualSpacing/>
        <w:jc w:val="both"/>
        <w:rPr>
          <w:rFonts w:ascii="Times New Roman" w:hAnsi="Times New Roman"/>
          <w:sz w:val="24"/>
          <w:szCs w:val="24"/>
        </w:rPr>
      </w:pPr>
      <w:r w:rsidRPr="0022161E">
        <w:rPr>
          <w:rFonts w:ascii="Times New Roman" w:hAnsi="Times New Roman"/>
          <w:sz w:val="24"/>
          <w:szCs w:val="24"/>
        </w:rPr>
        <w:t xml:space="preserve">Приложения № </w:t>
      </w:r>
      <w:r>
        <w:rPr>
          <w:rFonts w:ascii="Times New Roman" w:hAnsi="Times New Roman"/>
          <w:sz w:val="24"/>
          <w:szCs w:val="24"/>
        </w:rPr>
        <w:t>1.</w:t>
      </w:r>
    </w:p>
    <w:p w:rsidR="009A0FFA" w:rsidRPr="0022161E" w:rsidRDefault="009A0FFA" w:rsidP="0022161E">
      <w:pPr>
        <w:tabs>
          <w:tab w:val="left" w:pos="8080"/>
        </w:tabs>
        <w:spacing w:after="60" w:line="360" w:lineRule="auto"/>
        <w:contextualSpacing/>
        <w:jc w:val="both"/>
        <w:rPr>
          <w:rFonts w:ascii="Times New Roman" w:hAnsi="Times New Roman"/>
          <w:color w:val="000000"/>
          <w:sz w:val="24"/>
          <w:szCs w:val="24"/>
          <w:lang w:eastAsia="en-US"/>
        </w:rPr>
      </w:pPr>
      <w:r>
        <w:rPr>
          <w:rFonts w:ascii="Times New Roman" w:hAnsi="Times New Roman"/>
          <w:b/>
          <w:caps/>
          <w:color w:val="000000"/>
          <w:sz w:val="24"/>
          <w:szCs w:val="24"/>
          <w:lang w:eastAsia="en-US"/>
        </w:rPr>
        <w:t>5</w:t>
      </w:r>
      <w:r w:rsidRPr="0022161E">
        <w:rPr>
          <w:rFonts w:ascii="Times New Roman" w:hAnsi="Times New Roman"/>
          <w:b/>
          <w:caps/>
          <w:color w:val="000000"/>
          <w:sz w:val="24"/>
          <w:szCs w:val="24"/>
          <w:lang w:eastAsia="en-US"/>
        </w:rPr>
        <w:t>. ПРОГНОЗНА СТОЙНОСТ</w:t>
      </w:r>
      <w:r w:rsidRPr="0022161E">
        <w:rPr>
          <w:rFonts w:ascii="Times New Roman" w:hAnsi="Times New Roman"/>
          <w:color w:val="000000"/>
          <w:sz w:val="24"/>
          <w:szCs w:val="24"/>
          <w:lang w:eastAsia="en-US"/>
        </w:rPr>
        <w:t xml:space="preserve"> на обществената поръчка: </w:t>
      </w:r>
    </w:p>
    <w:p w:rsidR="009A0FFA" w:rsidRPr="0022161E" w:rsidRDefault="009A0FFA" w:rsidP="0022161E">
      <w:pPr>
        <w:tabs>
          <w:tab w:val="left" w:pos="720"/>
          <w:tab w:val="left" w:pos="1134"/>
        </w:tabs>
        <w:autoSpaceDE w:val="0"/>
        <w:autoSpaceDN w:val="0"/>
        <w:spacing w:after="0" w:line="360" w:lineRule="auto"/>
        <w:contextualSpacing/>
        <w:jc w:val="both"/>
        <w:rPr>
          <w:rFonts w:ascii="Times New Roman" w:hAnsi="Times New Roman"/>
          <w:bCs/>
          <w:sz w:val="24"/>
          <w:szCs w:val="24"/>
          <w:lang w:eastAsia="en-US"/>
        </w:rPr>
      </w:pPr>
      <w:r w:rsidRPr="0022161E">
        <w:rPr>
          <w:rFonts w:ascii="Times New Roman" w:hAnsi="Times New Roman"/>
          <w:b/>
          <w:sz w:val="24"/>
          <w:szCs w:val="24"/>
        </w:rPr>
        <w:t>3.1.</w:t>
      </w:r>
      <w:r w:rsidRPr="0022161E">
        <w:rPr>
          <w:rFonts w:ascii="Times New Roman" w:hAnsi="Times New Roman"/>
          <w:sz w:val="24"/>
          <w:szCs w:val="24"/>
        </w:rPr>
        <w:t xml:space="preserve"> Общата прогнозна стойност на поръчката за период от 12 (дванадесет) месеца е в размер на </w:t>
      </w:r>
      <w:r>
        <w:rPr>
          <w:rFonts w:ascii="Times New Roman" w:hAnsi="Times New Roman"/>
          <w:b/>
          <w:sz w:val="24"/>
          <w:szCs w:val="24"/>
        </w:rPr>
        <w:t>21 834</w:t>
      </w:r>
      <w:r w:rsidRPr="0022161E">
        <w:rPr>
          <w:rFonts w:ascii="Times New Roman" w:hAnsi="Times New Roman"/>
          <w:b/>
          <w:sz w:val="24"/>
          <w:szCs w:val="24"/>
        </w:rPr>
        <w:t xml:space="preserve"> </w:t>
      </w:r>
      <w:r w:rsidRPr="0022161E">
        <w:rPr>
          <w:rFonts w:ascii="Times New Roman" w:hAnsi="Times New Roman"/>
          <w:b/>
          <w:sz w:val="24"/>
          <w:lang w:eastAsia="en-US"/>
        </w:rPr>
        <w:t>(</w:t>
      </w:r>
      <w:r>
        <w:rPr>
          <w:rFonts w:ascii="Times New Roman" w:hAnsi="Times New Roman"/>
          <w:b/>
          <w:sz w:val="24"/>
          <w:lang w:eastAsia="en-US"/>
        </w:rPr>
        <w:t>двадесет и една</w:t>
      </w:r>
      <w:r w:rsidRPr="0022161E">
        <w:rPr>
          <w:rFonts w:ascii="Times New Roman" w:hAnsi="Times New Roman"/>
          <w:b/>
          <w:sz w:val="24"/>
          <w:lang w:eastAsia="en-US"/>
        </w:rPr>
        <w:t xml:space="preserve"> хиляди</w:t>
      </w:r>
      <w:r>
        <w:rPr>
          <w:rFonts w:ascii="Times New Roman" w:hAnsi="Times New Roman"/>
          <w:b/>
          <w:sz w:val="24"/>
          <w:lang w:eastAsia="en-US"/>
        </w:rPr>
        <w:t xml:space="preserve"> осемстотин тридесет и четири</w:t>
      </w:r>
      <w:r w:rsidRPr="0022161E">
        <w:rPr>
          <w:rFonts w:ascii="Times New Roman" w:hAnsi="Times New Roman"/>
          <w:b/>
          <w:sz w:val="24"/>
          <w:lang w:eastAsia="en-US"/>
        </w:rPr>
        <w:t>) лева без ДДС</w:t>
      </w:r>
      <w:r w:rsidRPr="0022161E">
        <w:rPr>
          <w:rFonts w:ascii="Times New Roman" w:hAnsi="Times New Roman"/>
          <w:bCs/>
          <w:sz w:val="24"/>
          <w:szCs w:val="24"/>
          <w:lang w:eastAsia="en-US"/>
        </w:rPr>
        <w:t xml:space="preserve"> в това число:</w:t>
      </w:r>
    </w:p>
    <w:p w:rsidR="009A0FFA" w:rsidRPr="0022161E" w:rsidRDefault="009A0FFA" w:rsidP="0022161E">
      <w:pPr>
        <w:tabs>
          <w:tab w:val="left" w:pos="720"/>
          <w:tab w:val="left" w:pos="1134"/>
        </w:tabs>
        <w:autoSpaceDE w:val="0"/>
        <w:autoSpaceDN w:val="0"/>
        <w:spacing w:after="0" w:line="360" w:lineRule="auto"/>
        <w:contextualSpacing/>
        <w:jc w:val="both"/>
        <w:rPr>
          <w:rFonts w:ascii="Times New Roman" w:hAnsi="Times New Roman"/>
          <w:bCs/>
          <w:sz w:val="24"/>
          <w:szCs w:val="24"/>
          <w:lang w:eastAsia="en-US"/>
        </w:rPr>
      </w:pPr>
      <w:r w:rsidRPr="0022161E">
        <w:rPr>
          <w:rFonts w:ascii="Times New Roman" w:hAnsi="Times New Roman"/>
          <w:bCs/>
          <w:sz w:val="24"/>
          <w:szCs w:val="24"/>
          <w:lang w:eastAsia="en-US"/>
        </w:rPr>
        <w:tab/>
      </w:r>
      <w:r w:rsidRPr="0022161E">
        <w:rPr>
          <w:rFonts w:ascii="Times New Roman" w:hAnsi="Times New Roman"/>
          <w:b/>
          <w:bCs/>
          <w:sz w:val="24"/>
          <w:szCs w:val="24"/>
          <w:lang w:eastAsia="en-US"/>
        </w:rPr>
        <w:t>- За  Обособена позиция №1</w:t>
      </w:r>
      <w:r w:rsidRPr="0022161E">
        <w:rPr>
          <w:rFonts w:ascii="Times New Roman" w:hAnsi="Times New Roman"/>
          <w:bCs/>
          <w:sz w:val="24"/>
          <w:szCs w:val="24"/>
          <w:lang w:eastAsia="en-US"/>
        </w:rPr>
        <w:t xml:space="preserve"> </w:t>
      </w:r>
      <w:r>
        <w:rPr>
          <w:rFonts w:ascii="Times New Roman" w:hAnsi="Times New Roman"/>
          <w:bCs/>
          <w:sz w:val="24"/>
          <w:szCs w:val="24"/>
          <w:lang w:eastAsia="en-US"/>
        </w:rPr>
        <w:t>–</w:t>
      </w:r>
      <w:r w:rsidRPr="0022161E">
        <w:rPr>
          <w:rFonts w:ascii="Times New Roman" w:hAnsi="Times New Roman"/>
          <w:bCs/>
          <w:sz w:val="24"/>
          <w:szCs w:val="24"/>
          <w:lang w:eastAsia="en-US"/>
        </w:rPr>
        <w:t xml:space="preserve"> </w:t>
      </w:r>
      <w:r w:rsidR="00F0768B">
        <w:rPr>
          <w:rFonts w:ascii="Times New Roman" w:hAnsi="Times New Roman"/>
          <w:bCs/>
          <w:sz w:val="24"/>
          <w:szCs w:val="24"/>
          <w:lang w:eastAsia="en-US"/>
        </w:rPr>
        <w:t>20 833,34</w:t>
      </w:r>
      <w:r w:rsidRPr="0022161E">
        <w:rPr>
          <w:rFonts w:ascii="Times New Roman" w:hAnsi="Times New Roman"/>
          <w:bCs/>
          <w:sz w:val="24"/>
          <w:szCs w:val="24"/>
          <w:lang w:eastAsia="en-US"/>
        </w:rPr>
        <w:t xml:space="preserve"> (</w:t>
      </w:r>
      <w:r w:rsidR="00F0768B">
        <w:rPr>
          <w:rFonts w:ascii="Times New Roman" w:hAnsi="Times New Roman"/>
          <w:bCs/>
          <w:sz w:val="24"/>
          <w:szCs w:val="24"/>
          <w:lang w:eastAsia="en-US"/>
        </w:rPr>
        <w:t>два</w:t>
      </w:r>
      <w:r>
        <w:rPr>
          <w:rFonts w:ascii="Times New Roman" w:hAnsi="Times New Roman"/>
          <w:bCs/>
          <w:sz w:val="24"/>
          <w:szCs w:val="24"/>
          <w:lang w:eastAsia="en-US"/>
        </w:rPr>
        <w:t xml:space="preserve">десет </w:t>
      </w:r>
      <w:r w:rsidRPr="0022161E">
        <w:rPr>
          <w:rFonts w:ascii="Times New Roman" w:hAnsi="Times New Roman"/>
          <w:bCs/>
          <w:sz w:val="24"/>
          <w:szCs w:val="24"/>
          <w:lang w:eastAsia="en-US"/>
        </w:rPr>
        <w:t>хиляди</w:t>
      </w:r>
      <w:r>
        <w:rPr>
          <w:rFonts w:ascii="Times New Roman" w:hAnsi="Times New Roman"/>
          <w:bCs/>
          <w:sz w:val="24"/>
          <w:szCs w:val="24"/>
          <w:lang w:eastAsia="en-US"/>
        </w:rPr>
        <w:t xml:space="preserve"> </w:t>
      </w:r>
      <w:r w:rsidR="00F0768B">
        <w:rPr>
          <w:rFonts w:ascii="Times New Roman" w:hAnsi="Times New Roman"/>
          <w:bCs/>
          <w:sz w:val="24"/>
          <w:szCs w:val="24"/>
          <w:lang w:eastAsia="en-US"/>
        </w:rPr>
        <w:t>осемстотин тридесет и три лева и тридесет и четири стотинки</w:t>
      </w:r>
      <w:r w:rsidRPr="0022161E">
        <w:rPr>
          <w:rFonts w:ascii="Times New Roman" w:hAnsi="Times New Roman"/>
          <w:bCs/>
          <w:sz w:val="24"/>
          <w:szCs w:val="24"/>
          <w:lang w:eastAsia="en-US"/>
        </w:rPr>
        <w:t>) без ДДС.</w:t>
      </w:r>
    </w:p>
    <w:p w:rsidR="009A0FFA" w:rsidRPr="0022161E" w:rsidRDefault="009A0FFA" w:rsidP="0022161E">
      <w:pPr>
        <w:tabs>
          <w:tab w:val="left" w:pos="720"/>
          <w:tab w:val="left" w:pos="1134"/>
        </w:tabs>
        <w:autoSpaceDE w:val="0"/>
        <w:autoSpaceDN w:val="0"/>
        <w:spacing w:after="0" w:line="360" w:lineRule="auto"/>
        <w:contextualSpacing/>
        <w:jc w:val="both"/>
        <w:rPr>
          <w:rFonts w:ascii="Times New Roman" w:hAnsi="Times New Roman"/>
          <w:bCs/>
          <w:sz w:val="24"/>
          <w:szCs w:val="24"/>
          <w:lang w:eastAsia="en-US"/>
        </w:rPr>
      </w:pPr>
      <w:r w:rsidRPr="0022161E">
        <w:rPr>
          <w:rFonts w:ascii="Times New Roman" w:hAnsi="Times New Roman"/>
          <w:bCs/>
          <w:sz w:val="24"/>
          <w:szCs w:val="24"/>
          <w:lang w:eastAsia="en-US"/>
        </w:rPr>
        <w:tab/>
      </w:r>
      <w:r w:rsidRPr="0022161E">
        <w:rPr>
          <w:rFonts w:ascii="Times New Roman" w:hAnsi="Times New Roman"/>
          <w:b/>
          <w:bCs/>
          <w:sz w:val="24"/>
          <w:szCs w:val="24"/>
          <w:lang w:eastAsia="en-US"/>
        </w:rPr>
        <w:t>- За  Обособена позиция №2</w:t>
      </w:r>
      <w:r w:rsidRPr="0022161E">
        <w:rPr>
          <w:rFonts w:ascii="Times New Roman" w:hAnsi="Times New Roman"/>
          <w:bCs/>
          <w:sz w:val="24"/>
          <w:szCs w:val="24"/>
          <w:lang w:eastAsia="en-US"/>
        </w:rPr>
        <w:t xml:space="preserve"> </w:t>
      </w:r>
      <w:r>
        <w:rPr>
          <w:rFonts w:ascii="Times New Roman" w:hAnsi="Times New Roman"/>
          <w:bCs/>
          <w:sz w:val="24"/>
          <w:szCs w:val="24"/>
          <w:lang w:eastAsia="en-US"/>
        </w:rPr>
        <w:t>–</w:t>
      </w:r>
      <w:r w:rsidRPr="0022161E">
        <w:rPr>
          <w:rFonts w:ascii="Times New Roman" w:hAnsi="Times New Roman"/>
          <w:bCs/>
          <w:sz w:val="24"/>
          <w:szCs w:val="24"/>
          <w:lang w:eastAsia="en-US"/>
        </w:rPr>
        <w:t xml:space="preserve"> </w:t>
      </w:r>
      <w:r w:rsidR="00F0768B">
        <w:rPr>
          <w:rFonts w:ascii="Times New Roman" w:hAnsi="Times New Roman"/>
          <w:bCs/>
          <w:sz w:val="24"/>
          <w:szCs w:val="24"/>
          <w:lang w:val="en-US" w:eastAsia="en-US"/>
        </w:rPr>
        <w:t>1</w:t>
      </w:r>
      <w:r w:rsidR="00F0768B">
        <w:rPr>
          <w:rFonts w:ascii="Times New Roman" w:hAnsi="Times New Roman"/>
          <w:bCs/>
          <w:sz w:val="24"/>
          <w:szCs w:val="24"/>
          <w:lang w:eastAsia="en-US"/>
        </w:rPr>
        <w:t xml:space="preserve"> </w:t>
      </w:r>
      <w:r w:rsidR="00F0768B">
        <w:rPr>
          <w:rFonts w:ascii="Times New Roman" w:hAnsi="Times New Roman"/>
          <w:bCs/>
          <w:sz w:val="24"/>
          <w:szCs w:val="24"/>
          <w:lang w:val="en-US" w:eastAsia="en-US"/>
        </w:rPr>
        <w:t>000</w:t>
      </w:r>
      <w:r>
        <w:rPr>
          <w:rFonts w:ascii="Times New Roman" w:hAnsi="Times New Roman"/>
          <w:bCs/>
          <w:sz w:val="24"/>
          <w:szCs w:val="24"/>
          <w:lang w:eastAsia="en-US"/>
        </w:rPr>
        <w:t xml:space="preserve"> </w:t>
      </w:r>
      <w:r w:rsidRPr="0022161E">
        <w:rPr>
          <w:rFonts w:ascii="Times New Roman" w:hAnsi="Times New Roman"/>
          <w:bCs/>
          <w:sz w:val="24"/>
          <w:szCs w:val="24"/>
          <w:lang w:eastAsia="en-US"/>
        </w:rPr>
        <w:t>(</w:t>
      </w:r>
      <w:r w:rsidR="00F0768B">
        <w:rPr>
          <w:rFonts w:ascii="Times New Roman" w:hAnsi="Times New Roman"/>
          <w:bCs/>
          <w:sz w:val="24"/>
          <w:szCs w:val="24"/>
          <w:lang w:eastAsia="en-US"/>
        </w:rPr>
        <w:t>хиляда</w:t>
      </w:r>
      <w:r w:rsidRPr="0022161E">
        <w:rPr>
          <w:rFonts w:ascii="Times New Roman" w:hAnsi="Times New Roman"/>
          <w:bCs/>
          <w:sz w:val="24"/>
          <w:szCs w:val="24"/>
          <w:lang w:eastAsia="en-US"/>
        </w:rPr>
        <w:t>) лева без ДДС.</w:t>
      </w:r>
    </w:p>
    <w:p w:rsidR="009A0FFA" w:rsidRPr="0022161E" w:rsidRDefault="009A0FFA" w:rsidP="0022161E">
      <w:pPr>
        <w:tabs>
          <w:tab w:val="left" w:pos="720"/>
          <w:tab w:val="left" w:pos="1134"/>
        </w:tabs>
        <w:autoSpaceDE w:val="0"/>
        <w:autoSpaceDN w:val="0"/>
        <w:spacing w:after="0" w:line="360" w:lineRule="auto"/>
        <w:contextualSpacing/>
        <w:jc w:val="both"/>
        <w:rPr>
          <w:rFonts w:ascii="Times New Roman" w:hAnsi="Times New Roman"/>
          <w:sz w:val="24"/>
          <w:szCs w:val="24"/>
          <w:lang w:eastAsia="sr-Cyrl-CS"/>
        </w:rPr>
      </w:pPr>
      <w:r w:rsidRPr="0022161E">
        <w:rPr>
          <w:rFonts w:ascii="Times New Roman" w:hAnsi="Times New Roman"/>
          <w:bCs/>
          <w:sz w:val="24"/>
          <w:szCs w:val="24"/>
          <w:lang w:eastAsia="en-US"/>
        </w:rPr>
        <w:tab/>
      </w:r>
    </w:p>
    <w:p w:rsidR="009A0FFA" w:rsidRPr="0022161E" w:rsidRDefault="009A0FFA" w:rsidP="0022161E">
      <w:pPr>
        <w:spacing w:after="200" w:line="360" w:lineRule="auto"/>
        <w:rPr>
          <w:rFonts w:ascii="Times New Roman" w:hAnsi="Times New Roman"/>
          <w:b/>
          <w:bCs/>
          <w:caps/>
          <w:color w:val="000000"/>
          <w:sz w:val="24"/>
          <w:szCs w:val="24"/>
          <w:lang w:eastAsia="en-US"/>
        </w:rPr>
      </w:pPr>
      <w:bookmarkStart w:id="1" w:name="_Toc455401074"/>
      <w:bookmarkStart w:id="2" w:name="_Toc463877358"/>
      <w:bookmarkStart w:id="3" w:name="_Toc465700365"/>
      <w:bookmarkStart w:id="4" w:name="_Toc470107489"/>
      <w:bookmarkStart w:id="5" w:name="_Toc470683303"/>
      <w:r w:rsidRPr="0022161E">
        <w:rPr>
          <w:rFonts w:ascii="Times New Roman" w:hAnsi="Times New Roman"/>
          <w:b/>
          <w:caps/>
          <w:color w:val="000000"/>
          <w:sz w:val="24"/>
          <w:szCs w:val="24"/>
          <w:lang w:eastAsia="en-US"/>
        </w:rPr>
        <w:t>4. Срок ЗА ИЗПЪЛНЕНИЕ:</w:t>
      </w:r>
      <w:bookmarkEnd w:id="1"/>
      <w:bookmarkEnd w:id="2"/>
      <w:bookmarkEnd w:id="3"/>
      <w:bookmarkEnd w:id="4"/>
      <w:bookmarkEnd w:id="5"/>
    </w:p>
    <w:p w:rsidR="009A0FFA" w:rsidRPr="0022161E" w:rsidRDefault="009A0FFA" w:rsidP="0022161E">
      <w:pPr>
        <w:spacing w:after="200" w:line="360" w:lineRule="auto"/>
        <w:jc w:val="both"/>
        <w:rPr>
          <w:rFonts w:ascii="Times New Roman" w:hAnsi="Times New Roman"/>
          <w:b/>
          <w:sz w:val="24"/>
          <w:szCs w:val="24"/>
          <w:lang w:eastAsia="en-US"/>
        </w:rPr>
      </w:pPr>
      <w:r w:rsidRPr="0022161E">
        <w:rPr>
          <w:rFonts w:ascii="Times New Roman" w:hAnsi="Times New Roman"/>
          <w:b/>
          <w:sz w:val="24"/>
          <w:szCs w:val="24"/>
          <w:lang w:eastAsia="en-US"/>
        </w:rPr>
        <w:t xml:space="preserve">4.1. </w:t>
      </w:r>
      <w:r w:rsidRPr="0022161E">
        <w:rPr>
          <w:rFonts w:ascii="Times New Roman" w:hAnsi="Times New Roman"/>
          <w:sz w:val="24"/>
          <w:szCs w:val="24"/>
          <w:lang w:eastAsia="en-US"/>
        </w:rPr>
        <w:t xml:space="preserve">Срокът за изпълнение на възложената обществена поръчка за всяка обособена позиция е </w:t>
      </w:r>
      <w:r>
        <w:rPr>
          <w:rFonts w:ascii="Times New Roman" w:hAnsi="Times New Roman"/>
          <w:sz w:val="24"/>
          <w:szCs w:val="24"/>
          <w:lang w:eastAsia="en-US"/>
        </w:rPr>
        <w:t>24</w:t>
      </w:r>
      <w:r w:rsidRPr="0022161E">
        <w:rPr>
          <w:rFonts w:ascii="Times New Roman" w:hAnsi="Times New Roman"/>
          <w:sz w:val="24"/>
          <w:szCs w:val="24"/>
          <w:lang w:eastAsia="en-US"/>
        </w:rPr>
        <w:t xml:space="preserve"> (дванадесет</w:t>
      </w:r>
      <w:r>
        <w:rPr>
          <w:rFonts w:ascii="Times New Roman" w:hAnsi="Times New Roman"/>
          <w:sz w:val="24"/>
          <w:szCs w:val="24"/>
          <w:lang w:eastAsia="en-US"/>
        </w:rPr>
        <w:t xml:space="preserve"> и четири</w:t>
      </w:r>
      <w:r w:rsidRPr="0022161E">
        <w:rPr>
          <w:rFonts w:ascii="Times New Roman" w:hAnsi="Times New Roman"/>
          <w:sz w:val="24"/>
          <w:szCs w:val="24"/>
          <w:lang w:eastAsia="en-US"/>
        </w:rPr>
        <w:t>) месеца</w:t>
      </w:r>
      <w:r w:rsidRPr="0022161E">
        <w:rPr>
          <w:lang w:eastAsia="en-US"/>
        </w:rPr>
        <w:t xml:space="preserve"> </w:t>
      </w:r>
      <w:r w:rsidRPr="0022161E">
        <w:rPr>
          <w:rFonts w:ascii="Times New Roman" w:hAnsi="Times New Roman"/>
          <w:sz w:val="24"/>
          <w:szCs w:val="24"/>
          <w:lang w:eastAsia="en-US"/>
        </w:rPr>
        <w:t>считано от датата на регистриране в деловодната система на Столична община.</w:t>
      </w:r>
    </w:p>
    <w:p w:rsidR="009A0FFA" w:rsidRPr="0022161E" w:rsidRDefault="009A0FFA" w:rsidP="0022161E">
      <w:pPr>
        <w:keepNext/>
        <w:keepLines/>
        <w:spacing w:before="240" w:after="0" w:line="360" w:lineRule="auto"/>
        <w:jc w:val="center"/>
        <w:outlineLvl w:val="0"/>
        <w:rPr>
          <w:rFonts w:ascii="Times New Roman" w:hAnsi="Times New Roman"/>
          <w:b/>
          <w:bCs/>
          <w:iCs/>
          <w:sz w:val="24"/>
          <w:szCs w:val="24"/>
          <w:lang w:eastAsia="en-US"/>
        </w:rPr>
      </w:pPr>
      <w:bookmarkStart w:id="6" w:name="_Toc476559068"/>
      <w:bookmarkStart w:id="7" w:name="_Toc500153464"/>
      <w:bookmarkStart w:id="8" w:name="_Toc502225331"/>
      <w:r w:rsidRPr="0022161E">
        <w:rPr>
          <w:rFonts w:ascii="Times New Roman" w:hAnsi="Times New Roman"/>
          <w:b/>
          <w:bCs/>
          <w:iCs/>
          <w:sz w:val="24"/>
          <w:szCs w:val="24"/>
          <w:lang w:eastAsia="en-US"/>
        </w:rPr>
        <w:t>РАЗДЕЛ II. ИЗИСКВАНИЯ КЪМ ИЗПЪЛНЕНИЕТО</w:t>
      </w:r>
      <w:bookmarkEnd w:id="6"/>
      <w:bookmarkEnd w:id="7"/>
      <w:bookmarkEnd w:id="8"/>
    </w:p>
    <w:p w:rsidR="009A0FFA" w:rsidRPr="0022161E" w:rsidRDefault="009A0FFA" w:rsidP="0022161E">
      <w:pPr>
        <w:spacing w:after="200" w:line="360" w:lineRule="auto"/>
        <w:jc w:val="both"/>
        <w:rPr>
          <w:rFonts w:ascii="Times New Roman" w:hAnsi="Times New Roman"/>
          <w:sz w:val="24"/>
          <w:szCs w:val="24"/>
          <w:lang w:eastAsia="en-US"/>
        </w:rPr>
      </w:pPr>
      <w:r w:rsidRPr="0022161E">
        <w:rPr>
          <w:rFonts w:ascii="Times New Roman" w:hAnsi="Times New Roman"/>
          <w:b/>
          <w:sz w:val="24"/>
          <w:szCs w:val="24"/>
          <w:lang w:eastAsia="en-US"/>
        </w:rPr>
        <w:t>1.</w:t>
      </w:r>
      <w:r w:rsidRPr="0022161E">
        <w:rPr>
          <w:rFonts w:ascii="Times New Roman" w:hAnsi="Times New Roman"/>
          <w:sz w:val="24"/>
          <w:szCs w:val="24"/>
          <w:lang w:eastAsia="en-US"/>
        </w:rPr>
        <w:t xml:space="preserve"> Изискванията, свързани с изпълнението на </w:t>
      </w:r>
      <w:r>
        <w:rPr>
          <w:rFonts w:ascii="Times New Roman" w:hAnsi="Times New Roman"/>
          <w:sz w:val="24"/>
          <w:szCs w:val="24"/>
        </w:rPr>
        <w:t>услуги</w:t>
      </w:r>
      <w:r w:rsidRPr="0022161E">
        <w:rPr>
          <w:rFonts w:ascii="Times New Roman" w:hAnsi="Times New Roman"/>
          <w:sz w:val="24"/>
          <w:szCs w:val="24"/>
        </w:rPr>
        <w:t xml:space="preserve"> по</w:t>
      </w:r>
      <w:r w:rsidRPr="00EF711F">
        <w:rPr>
          <w:rFonts w:ascii="Times New Roman" w:hAnsi="Times New Roman"/>
          <w:sz w:val="24"/>
          <w:szCs w:val="24"/>
        </w:rPr>
        <w:t xml:space="preserve"> </w:t>
      </w:r>
      <w:r w:rsidRPr="00243969">
        <w:rPr>
          <w:rFonts w:ascii="Times New Roman" w:hAnsi="Times New Roman"/>
          <w:sz w:val="24"/>
          <w:szCs w:val="24"/>
        </w:rPr>
        <w:t xml:space="preserve">дезинфекция, дезинсекция и </w:t>
      </w:r>
      <w:proofErr w:type="spellStart"/>
      <w:r w:rsidRPr="00243969">
        <w:rPr>
          <w:rFonts w:ascii="Times New Roman" w:hAnsi="Times New Roman"/>
          <w:sz w:val="24"/>
          <w:szCs w:val="24"/>
        </w:rPr>
        <w:t>дератизация</w:t>
      </w:r>
      <w:proofErr w:type="spellEnd"/>
      <w:r w:rsidRPr="00243969">
        <w:rPr>
          <w:rFonts w:ascii="Times New Roman" w:hAnsi="Times New Roman"/>
          <w:sz w:val="24"/>
          <w:szCs w:val="24"/>
        </w:rPr>
        <w:t xml:space="preserve"> </w:t>
      </w:r>
      <w:r w:rsidRPr="0022161E">
        <w:rPr>
          <w:rFonts w:ascii="Times New Roman" w:hAnsi="Times New Roman"/>
          <w:sz w:val="24"/>
          <w:szCs w:val="24"/>
          <w:lang w:eastAsia="en-US"/>
        </w:rPr>
        <w:t>са описани в приложен</w:t>
      </w:r>
      <w:r>
        <w:rPr>
          <w:rFonts w:ascii="Times New Roman" w:hAnsi="Times New Roman"/>
          <w:sz w:val="24"/>
          <w:szCs w:val="24"/>
          <w:lang w:eastAsia="en-US"/>
        </w:rPr>
        <w:t>ото</w:t>
      </w:r>
      <w:r w:rsidRPr="0022161E">
        <w:rPr>
          <w:rFonts w:ascii="Times New Roman" w:hAnsi="Times New Roman"/>
          <w:sz w:val="24"/>
          <w:szCs w:val="24"/>
          <w:lang w:eastAsia="en-US"/>
        </w:rPr>
        <w:t xml:space="preserve"> техническ</w:t>
      </w:r>
      <w:r>
        <w:rPr>
          <w:rFonts w:ascii="Times New Roman" w:hAnsi="Times New Roman"/>
          <w:sz w:val="24"/>
          <w:szCs w:val="24"/>
          <w:lang w:eastAsia="en-US"/>
        </w:rPr>
        <w:t>о</w:t>
      </w:r>
      <w:r w:rsidRPr="0022161E">
        <w:rPr>
          <w:rFonts w:ascii="Times New Roman" w:hAnsi="Times New Roman"/>
          <w:sz w:val="24"/>
          <w:szCs w:val="24"/>
          <w:lang w:eastAsia="en-US"/>
        </w:rPr>
        <w:t xml:space="preserve"> </w:t>
      </w:r>
      <w:r>
        <w:rPr>
          <w:rFonts w:ascii="Times New Roman" w:hAnsi="Times New Roman"/>
          <w:sz w:val="24"/>
          <w:szCs w:val="24"/>
          <w:lang w:eastAsia="en-US"/>
        </w:rPr>
        <w:t>задание</w:t>
      </w:r>
      <w:r w:rsidRPr="0022161E">
        <w:rPr>
          <w:rFonts w:ascii="Times New Roman" w:hAnsi="Times New Roman"/>
          <w:sz w:val="24"/>
          <w:szCs w:val="24"/>
          <w:lang w:eastAsia="en-US"/>
        </w:rPr>
        <w:t xml:space="preserve">. </w:t>
      </w:r>
    </w:p>
    <w:p w:rsidR="009A0FFA" w:rsidRPr="0022161E" w:rsidRDefault="009A0FFA" w:rsidP="0022161E">
      <w:pPr>
        <w:keepNext/>
        <w:keepLines/>
        <w:spacing w:before="480" w:after="0" w:line="360" w:lineRule="auto"/>
        <w:jc w:val="center"/>
        <w:outlineLvl w:val="0"/>
        <w:rPr>
          <w:rFonts w:ascii="Times New Roman" w:hAnsi="Times New Roman"/>
          <w:b/>
          <w:bCs/>
          <w:iCs/>
          <w:caps/>
          <w:color w:val="000000"/>
          <w:sz w:val="26"/>
          <w:szCs w:val="26"/>
          <w:lang w:eastAsia="en-US"/>
        </w:rPr>
      </w:pPr>
      <w:bookmarkStart w:id="9" w:name="_Toc411430883"/>
      <w:bookmarkStart w:id="10" w:name="_Toc424819528"/>
      <w:bookmarkStart w:id="11" w:name="_Toc445987084"/>
      <w:bookmarkStart w:id="12" w:name="_Toc450982662"/>
      <w:bookmarkStart w:id="13" w:name="_Toc462658440"/>
      <w:bookmarkStart w:id="14" w:name="_Toc465700367"/>
      <w:bookmarkStart w:id="15" w:name="_Toc470107491"/>
      <w:bookmarkStart w:id="16" w:name="_Toc470683305"/>
      <w:bookmarkStart w:id="17" w:name="_Toc476559069"/>
      <w:bookmarkStart w:id="18" w:name="_Toc500153465"/>
      <w:bookmarkStart w:id="19" w:name="_Toc502225332"/>
      <w:r w:rsidRPr="0022161E">
        <w:rPr>
          <w:rFonts w:ascii="Times New Roman" w:hAnsi="Times New Roman"/>
          <w:b/>
          <w:iCs/>
          <w:caps/>
          <w:color w:val="000000"/>
          <w:sz w:val="26"/>
          <w:szCs w:val="26"/>
          <w:lang w:eastAsia="en-US"/>
        </w:rPr>
        <w:lastRenderedPageBreak/>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9"/>
      <w:bookmarkEnd w:id="10"/>
      <w:bookmarkEnd w:id="11"/>
      <w:bookmarkEnd w:id="12"/>
      <w:bookmarkEnd w:id="13"/>
      <w:bookmarkEnd w:id="14"/>
      <w:bookmarkEnd w:id="15"/>
      <w:bookmarkEnd w:id="16"/>
      <w:bookmarkEnd w:id="17"/>
      <w:bookmarkEnd w:id="18"/>
      <w:bookmarkEnd w:id="19"/>
    </w:p>
    <w:p w:rsidR="009A0FFA" w:rsidRPr="0022161E" w:rsidRDefault="009A0FFA" w:rsidP="0022161E">
      <w:pPr>
        <w:spacing w:after="200" w:line="360" w:lineRule="auto"/>
        <w:jc w:val="both"/>
        <w:rPr>
          <w:rFonts w:ascii="Times New Roman" w:hAnsi="Times New Roman"/>
          <w:sz w:val="24"/>
          <w:szCs w:val="24"/>
          <w:lang w:eastAsia="en-US"/>
        </w:rPr>
      </w:pPr>
    </w:p>
    <w:p w:rsidR="009A0FFA" w:rsidRPr="0022161E" w:rsidRDefault="009A0FFA" w:rsidP="0022161E">
      <w:pPr>
        <w:keepNext/>
        <w:keepLines/>
        <w:spacing w:before="200" w:after="0" w:line="360" w:lineRule="auto"/>
        <w:outlineLvl w:val="1"/>
        <w:rPr>
          <w:rFonts w:ascii="Times New Roman" w:hAnsi="Times New Roman"/>
          <w:bCs/>
          <w:caps/>
          <w:color w:val="000000"/>
          <w:sz w:val="24"/>
          <w:szCs w:val="24"/>
          <w:lang w:eastAsia="en-US"/>
        </w:rPr>
      </w:pPr>
      <w:bookmarkStart w:id="20" w:name="_Toc450982663"/>
      <w:bookmarkStart w:id="21" w:name="_Toc462658441"/>
      <w:bookmarkStart w:id="22" w:name="_Toc465700368"/>
      <w:bookmarkStart w:id="23" w:name="_Toc470107492"/>
      <w:bookmarkStart w:id="24" w:name="_Toc470683306"/>
      <w:bookmarkStart w:id="25" w:name="_Toc476559070"/>
      <w:bookmarkStart w:id="26" w:name="_Toc500153466"/>
      <w:bookmarkStart w:id="27" w:name="_Toc502225333"/>
      <w:r w:rsidRPr="0022161E">
        <w:rPr>
          <w:rFonts w:ascii="Times New Roman" w:hAnsi="Times New Roman"/>
          <w:b/>
          <w:bCs/>
          <w:caps/>
          <w:color w:val="000000"/>
          <w:sz w:val="24"/>
          <w:szCs w:val="24"/>
          <w:lang w:eastAsia="en-US"/>
        </w:rPr>
        <w:t>1. Икономическо и финансово състояние:</w:t>
      </w:r>
      <w:bookmarkEnd w:id="20"/>
      <w:bookmarkEnd w:id="21"/>
      <w:bookmarkEnd w:id="22"/>
      <w:bookmarkEnd w:id="23"/>
      <w:bookmarkEnd w:id="24"/>
      <w:bookmarkEnd w:id="25"/>
      <w:bookmarkEnd w:id="26"/>
      <w:bookmarkEnd w:id="27"/>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sz w:val="24"/>
          <w:szCs w:val="24"/>
        </w:rPr>
        <w:t>Не са поставени минимални изисквания.</w:t>
      </w:r>
    </w:p>
    <w:p w:rsidR="009A0FFA" w:rsidRPr="0022161E" w:rsidRDefault="009A0FFA" w:rsidP="0022161E">
      <w:pPr>
        <w:keepNext/>
        <w:keepLines/>
        <w:spacing w:before="40" w:after="0" w:line="360" w:lineRule="auto"/>
        <w:outlineLvl w:val="1"/>
        <w:rPr>
          <w:rFonts w:ascii="Times New Roman" w:hAnsi="Times New Roman"/>
          <w:b/>
          <w:bCs/>
          <w:iCs/>
          <w:caps/>
          <w:color w:val="000000"/>
          <w:sz w:val="24"/>
          <w:szCs w:val="24"/>
        </w:rPr>
      </w:pPr>
      <w:bookmarkStart w:id="28" w:name="_Toc476559072"/>
      <w:bookmarkStart w:id="29" w:name="_Toc500153467"/>
      <w:bookmarkStart w:id="30" w:name="_Toc502225334"/>
      <w:r w:rsidRPr="0022161E">
        <w:rPr>
          <w:rFonts w:ascii="Times New Roman" w:hAnsi="Times New Roman"/>
          <w:b/>
          <w:caps/>
          <w:color w:val="000000"/>
          <w:sz w:val="24"/>
          <w:szCs w:val="24"/>
        </w:rPr>
        <w:t xml:space="preserve">2. </w:t>
      </w:r>
      <w:r w:rsidRPr="0022161E">
        <w:rPr>
          <w:rFonts w:ascii="Times New Roman" w:hAnsi="Times New Roman"/>
          <w:b/>
          <w:bCs/>
          <w:iCs/>
          <w:caps/>
          <w:color w:val="000000"/>
          <w:sz w:val="24"/>
          <w:szCs w:val="24"/>
        </w:rPr>
        <w:t>технически и професионални способности:</w:t>
      </w:r>
      <w:bookmarkEnd w:id="28"/>
      <w:bookmarkEnd w:id="29"/>
      <w:bookmarkEnd w:id="30"/>
    </w:p>
    <w:p w:rsidR="009A0FFA" w:rsidRPr="0022161E" w:rsidRDefault="009A0FFA" w:rsidP="0022161E">
      <w:pPr>
        <w:spacing w:after="200" w:line="360" w:lineRule="auto"/>
        <w:jc w:val="both"/>
        <w:rPr>
          <w:rFonts w:ascii="Times New Roman" w:hAnsi="Times New Roman"/>
          <w:b/>
          <w:sz w:val="24"/>
          <w:szCs w:val="24"/>
          <w:lang w:eastAsia="en-US"/>
        </w:rPr>
      </w:pPr>
      <w:r w:rsidRPr="0022161E">
        <w:rPr>
          <w:rFonts w:ascii="Times New Roman" w:hAnsi="Times New Roman"/>
          <w:b/>
          <w:sz w:val="24"/>
          <w:szCs w:val="24"/>
          <w:lang w:eastAsia="en-US"/>
        </w:rPr>
        <w:t>ИЗИСКВАНЕ:</w:t>
      </w:r>
    </w:p>
    <w:p w:rsidR="009A0FFA" w:rsidRPr="0022161E" w:rsidRDefault="009A0FFA" w:rsidP="0022161E">
      <w:pPr>
        <w:spacing w:after="200" w:line="360" w:lineRule="auto"/>
        <w:jc w:val="both"/>
        <w:rPr>
          <w:rFonts w:ascii="Times New Roman" w:hAnsi="Times New Roman"/>
          <w:sz w:val="24"/>
          <w:szCs w:val="24"/>
          <w:lang w:eastAsia="en-US"/>
        </w:rPr>
      </w:pPr>
      <w:r w:rsidRPr="0022161E">
        <w:rPr>
          <w:rFonts w:ascii="Times New Roman" w:hAnsi="Times New Roman"/>
          <w:sz w:val="24"/>
          <w:szCs w:val="24"/>
          <w:lang w:eastAsia="en-US"/>
        </w:rPr>
        <w:t xml:space="preserve">Всеки участник трябва да е изпълнил минимум една услуга с предмет, идентичен или сходен с този на обществената поръчката през последните три години, считано от крайния срок за подаване на офертите. </w:t>
      </w:r>
    </w:p>
    <w:p w:rsidR="009A0FFA" w:rsidRPr="0022161E" w:rsidRDefault="009A0FFA" w:rsidP="0022161E">
      <w:pPr>
        <w:spacing w:after="200" w:line="360" w:lineRule="auto"/>
        <w:jc w:val="both"/>
        <w:rPr>
          <w:rFonts w:ascii="Times New Roman" w:hAnsi="Times New Roman"/>
          <w:i/>
          <w:sz w:val="24"/>
          <w:szCs w:val="24"/>
          <w:lang w:eastAsia="en-US"/>
        </w:rPr>
      </w:pPr>
      <w:r w:rsidRPr="0022161E">
        <w:rPr>
          <w:rFonts w:ascii="Times New Roman" w:hAnsi="Times New Roman"/>
          <w:i/>
          <w:sz w:val="24"/>
          <w:szCs w:val="24"/>
          <w:lang w:eastAsia="en-US"/>
        </w:rPr>
        <w:t>Забележка: Под „дейност с предмет, идентичен или сходен на обществената поръчка“ следва да се разбира: „</w:t>
      </w:r>
      <w:r>
        <w:rPr>
          <w:rFonts w:ascii="Times New Roman" w:hAnsi="Times New Roman"/>
          <w:i/>
          <w:sz w:val="24"/>
          <w:szCs w:val="24"/>
          <w:lang w:eastAsia="en-US"/>
        </w:rPr>
        <w:t xml:space="preserve">услуги по дезинфекция, дезинсекция и </w:t>
      </w:r>
      <w:proofErr w:type="spellStart"/>
      <w:r>
        <w:rPr>
          <w:rFonts w:ascii="Times New Roman" w:hAnsi="Times New Roman"/>
          <w:i/>
          <w:sz w:val="24"/>
          <w:szCs w:val="24"/>
          <w:lang w:eastAsia="en-US"/>
        </w:rPr>
        <w:t>дератизация</w:t>
      </w:r>
      <w:proofErr w:type="spellEnd"/>
      <w:r w:rsidRPr="0022161E">
        <w:rPr>
          <w:rFonts w:ascii="Times New Roman" w:hAnsi="Times New Roman"/>
          <w:i/>
          <w:sz w:val="24"/>
          <w:szCs w:val="24"/>
          <w:lang w:eastAsia="en-US"/>
        </w:rPr>
        <w:t>“</w:t>
      </w:r>
    </w:p>
    <w:p w:rsidR="009A0FFA" w:rsidRPr="0022161E" w:rsidRDefault="009A0FFA" w:rsidP="0022161E">
      <w:pPr>
        <w:tabs>
          <w:tab w:val="left" w:pos="567"/>
        </w:tabs>
        <w:spacing w:after="0" w:line="360" w:lineRule="auto"/>
        <w:contextualSpacing/>
        <w:jc w:val="both"/>
        <w:rPr>
          <w:rFonts w:ascii="Times New Roman" w:hAnsi="Times New Roman"/>
          <w:b/>
          <w:sz w:val="24"/>
          <w:szCs w:val="24"/>
          <w:lang w:eastAsia="en-US"/>
        </w:rPr>
      </w:pPr>
      <w:r w:rsidRPr="0022161E">
        <w:rPr>
          <w:rFonts w:ascii="Times New Roman" w:hAnsi="Times New Roman"/>
          <w:b/>
          <w:sz w:val="24"/>
          <w:szCs w:val="24"/>
          <w:lang w:eastAsia="en-US"/>
        </w:rPr>
        <w:t>3.ДОКАЗВАНЕ:</w:t>
      </w:r>
    </w:p>
    <w:p w:rsidR="009A0FFA" w:rsidRPr="0022161E" w:rsidRDefault="009A0FFA" w:rsidP="0022161E">
      <w:pPr>
        <w:tabs>
          <w:tab w:val="left" w:pos="567"/>
        </w:tabs>
        <w:spacing w:after="0" w:line="360" w:lineRule="auto"/>
        <w:contextualSpacing/>
        <w:jc w:val="both"/>
        <w:rPr>
          <w:rFonts w:ascii="Times New Roman" w:hAnsi="Times New Roman"/>
          <w:sz w:val="24"/>
          <w:szCs w:val="24"/>
          <w:lang w:eastAsia="en-US"/>
        </w:rPr>
      </w:pPr>
      <w:r w:rsidRPr="0022161E">
        <w:rPr>
          <w:rFonts w:ascii="Times New Roman" w:hAnsi="Times New Roman"/>
          <w:sz w:val="24"/>
          <w:szCs w:val="24"/>
          <w:lang w:eastAsia="en-US"/>
        </w:rPr>
        <w:t>3.1 Участникът представя попълнен Единен европейски документ за обществени поръчки (ЕЕДОП) в Част IV „Критерии за подбор“, Буква „В“, т.1 б като декларира/посочва услугите, изпълнени през последните 3 години, считано от датата на подаване на офертата, които са идентични или сходни с предмета на обществената поръчка, с посочване на стойностите (сумите), датите и получателите.</w:t>
      </w:r>
    </w:p>
    <w:p w:rsidR="009A0FFA" w:rsidRPr="0022161E" w:rsidRDefault="009A0FFA" w:rsidP="0022161E">
      <w:pPr>
        <w:tabs>
          <w:tab w:val="left" w:pos="567"/>
        </w:tabs>
        <w:spacing w:after="0" w:line="360" w:lineRule="auto"/>
        <w:contextualSpacing/>
        <w:jc w:val="both"/>
        <w:rPr>
          <w:rFonts w:ascii="Times New Roman" w:hAnsi="Times New Roman"/>
          <w:sz w:val="24"/>
          <w:szCs w:val="24"/>
          <w:lang w:eastAsia="en-US"/>
        </w:rPr>
      </w:pPr>
      <w:r w:rsidRPr="0022161E">
        <w:rPr>
          <w:rFonts w:ascii="Times New Roman" w:hAnsi="Times New Roman"/>
          <w:sz w:val="24"/>
          <w:szCs w:val="24"/>
          <w:lang w:eastAsia="en-US"/>
        </w:rPr>
        <w:t>3.2 Съответствието с изискването по т.3.1 се доказва с представяне на списък на услугите, които са идентични или сходни с предмета на поръчката с посочване на стойностите, датите и получателите заедно с доказателства за извършените услуги.</w:t>
      </w:r>
    </w:p>
    <w:p w:rsidR="009A0FFA" w:rsidRPr="0022161E" w:rsidRDefault="009A0FFA" w:rsidP="0022161E">
      <w:pPr>
        <w:spacing w:after="0" w:line="360" w:lineRule="auto"/>
        <w:jc w:val="both"/>
        <w:textAlignment w:val="center"/>
        <w:rPr>
          <w:rFonts w:ascii="Times New Roman" w:hAnsi="Times New Roman"/>
          <w:sz w:val="24"/>
          <w:szCs w:val="24"/>
        </w:rPr>
      </w:pPr>
      <w:bookmarkStart w:id="31" w:name="_Toc496542672"/>
      <w:r w:rsidRPr="0022161E">
        <w:rPr>
          <w:rFonts w:ascii="Times New Roman" w:hAnsi="Times New Roman"/>
          <w:sz w:val="24"/>
          <w:szCs w:val="24"/>
        </w:rPr>
        <w:t>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rsidR="009A0FFA" w:rsidRPr="0022161E" w:rsidRDefault="009A0FFA" w:rsidP="0022161E">
      <w:pPr>
        <w:spacing w:after="0" w:line="360" w:lineRule="auto"/>
        <w:jc w:val="both"/>
        <w:textAlignment w:val="center"/>
        <w:rPr>
          <w:rFonts w:ascii="Times New Roman" w:hAnsi="Times New Roman"/>
          <w:sz w:val="24"/>
          <w:szCs w:val="24"/>
        </w:rPr>
      </w:pPr>
      <w:r w:rsidRPr="0022161E">
        <w:rPr>
          <w:rFonts w:ascii="Times New Roman" w:hAnsi="Times New Roman"/>
          <w:sz w:val="24"/>
          <w:szCs w:val="24"/>
        </w:rPr>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9A0FFA" w:rsidRDefault="009A0FFA" w:rsidP="0022161E">
      <w:pPr>
        <w:keepNext/>
        <w:keepLines/>
        <w:spacing w:before="40" w:after="0" w:line="360" w:lineRule="auto"/>
        <w:jc w:val="both"/>
        <w:outlineLvl w:val="1"/>
        <w:rPr>
          <w:rFonts w:ascii="Times New Roman" w:hAnsi="Times New Roman"/>
          <w:b/>
          <w:iCs/>
          <w:caps/>
          <w:color w:val="000000"/>
          <w:sz w:val="24"/>
          <w:szCs w:val="24"/>
          <w:lang w:eastAsia="en-US"/>
        </w:rPr>
      </w:pPr>
      <w:bookmarkStart w:id="32" w:name="_Toc500153468"/>
      <w:bookmarkStart w:id="33" w:name="_Toc502225335"/>
      <w:r w:rsidRPr="0022161E">
        <w:rPr>
          <w:rFonts w:ascii="Times New Roman" w:hAnsi="Times New Roman"/>
          <w:b/>
          <w:caps/>
          <w:color w:val="000000"/>
          <w:sz w:val="24"/>
          <w:szCs w:val="24"/>
          <w:lang w:eastAsia="en-US"/>
        </w:rPr>
        <w:lastRenderedPageBreak/>
        <w:t xml:space="preserve"> 4.</w:t>
      </w:r>
      <w:r w:rsidRPr="0022161E">
        <w:rPr>
          <w:rFonts w:ascii="Times New Roman Bold" w:hAnsi="Times New Roman Bold"/>
          <w:b/>
          <w:caps/>
          <w:color w:val="000000"/>
          <w:sz w:val="24"/>
          <w:szCs w:val="24"/>
          <w:lang w:eastAsia="en-US"/>
        </w:rPr>
        <w:t xml:space="preserve"> </w:t>
      </w:r>
      <w:r w:rsidRPr="0022161E">
        <w:rPr>
          <w:rFonts w:ascii="Times New Roman" w:hAnsi="Times New Roman"/>
          <w:b/>
          <w:bCs/>
          <w:iCs/>
          <w:caps/>
          <w:color w:val="000000"/>
          <w:sz w:val="24"/>
          <w:szCs w:val="24"/>
          <w:lang w:eastAsia="en-US"/>
        </w:rPr>
        <w:t xml:space="preserve">изисквания за </w:t>
      </w:r>
      <w:r w:rsidRPr="0022161E">
        <w:rPr>
          <w:rFonts w:ascii="Times New Roman" w:hAnsi="Times New Roman"/>
          <w:b/>
          <w:iCs/>
          <w:caps/>
          <w:color w:val="000000"/>
          <w:sz w:val="24"/>
          <w:szCs w:val="24"/>
          <w:lang w:eastAsia="en-US"/>
        </w:rPr>
        <w:t>годноста (правоспособността) за упражняване на професионална дейност</w:t>
      </w:r>
      <w:bookmarkEnd w:id="31"/>
      <w:r w:rsidRPr="0022161E">
        <w:rPr>
          <w:rFonts w:ascii="Times New Roman" w:hAnsi="Times New Roman"/>
          <w:b/>
          <w:iCs/>
          <w:caps/>
          <w:color w:val="000000"/>
          <w:sz w:val="24"/>
          <w:szCs w:val="24"/>
          <w:lang w:eastAsia="en-US"/>
        </w:rPr>
        <w:t>:</w:t>
      </w:r>
      <w:bookmarkEnd w:id="32"/>
      <w:bookmarkEnd w:id="33"/>
    </w:p>
    <w:p w:rsidR="00C77BD7" w:rsidRPr="0022161E" w:rsidRDefault="00C77BD7" w:rsidP="0022161E">
      <w:pPr>
        <w:keepNext/>
        <w:keepLines/>
        <w:spacing w:before="40" w:after="0" w:line="360" w:lineRule="auto"/>
        <w:jc w:val="both"/>
        <w:outlineLvl w:val="1"/>
        <w:rPr>
          <w:rFonts w:ascii="Times New Roman" w:hAnsi="Times New Roman"/>
          <w:b/>
          <w:iCs/>
          <w:caps/>
          <w:color w:val="000000"/>
          <w:sz w:val="24"/>
          <w:szCs w:val="24"/>
          <w:lang w:eastAsia="en-US"/>
        </w:rPr>
      </w:pPr>
    </w:p>
    <w:p w:rsidR="00D156EA" w:rsidRPr="00D156EA" w:rsidRDefault="009A0FFA" w:rsidP="00D156EA">
      <w:pPr>
        <w:suppressAutoHyphens/>
        <w:spacing w:after="0" w:line="360" w:lineRule="auto"/>
        <w:ind w:right="10"/>
        <w:jc w:val="both"/>
        <w:rPr>
          <w:rFonts w:ascii="Times New Roman" w:hAnsi="Times New Roman"/>
          <w:bCs/>
          <w:sz w:val="24"/>
          <w:szCs w:val="24"/>
        </w:rPr>
      </w:pPr>
      <w:bookmarkStart w:id="34" w:name="_Toc476559074"/>
      <w:bookmarkStart w:id="35" w:name="_Toc500153469"/>
      <w:bookmarkStart w:id="36" w:name="_Toc502225336"/>
      <w:r>
        <w:rPr>
          <w:rFonts w:ascii="Times New Roman" w:hAnsi="Times New Roman"/>
          <w:b/>
          <w:bCs/>
          <w:sz w:val="24"/>
          <w:szCs w:val="24"/>
          <w:lang w:val="en-US"/>
        </w:rPr>
        <w:t>4.1</w:t>
      </w:r>
      <w:r w:rsidRPr="00071978">
        <w:rPr>
          <w:rFonts w:ascii="Times New Roman" w:hAnsi="Times New Roman"/>
          <w:b/>
          <w:bCs/>
          <w:sz w:val="24"/>
          <w:szCs w:val="24"/>
        </w:rPr>
        <w:t xml:space="preserve">. </w:t>
      </w:r>
      <w:r w:rsidR="00D156EA" w:rsidRPr="00D156EA">
        <w:rPr>
          <w:rFonts w:ascii="Times New Roman" w:hAnsi="Times New Roman"/>
          <w:bCs/>
          <w:sz w:val="24"/>
          <w:szCs w:val="24"/>
        </w:rPr>
        <w:t xml:space="preserve">Всеки участник трябва да е вписан в публичната база данни за лицата  извършващи ДДД по чл.13, ал 1 от  Наредба № 1 от 5 януари 2018 г. за условията и реда за извършване на дезинфекции, </w:t>
      </w:r>
      <w:proofErr w:type="spellStart"/>
      <w:r w:rsidR="00D156EA" w:rsidRPr="00D156EA">
        <w:rPr>
          <w:rFonts w:ascii="Times New Roman" w:hAnsi="Times New Roman"/>
          <w:bCs/>
          <w:sz w:val="24"/>
          <w:szCs w:val="24"/>
        </w:rPr>
        <w:t>дезинсекции</w:t>
      </w:r>
      <w:proofErr w:type="spellEnd"/>
      <w:r w:rsidR="00D156EA" w:rsidRPr="00D156EA">
        <w:rPr>
          <w:rFonts w:ascii="Times New Roman" w:hAnsi="Times New Roman"/>
          <w:bCs/>
          <w:sz w:val="24"/>
          <w:szCs w:val="24"/>
        </w:rPr>
        <w:t xml:space="preserve"> и </w:t>
      </w:r>
      <w:proofErr w:type="spellStart"/>
      <w:r w:rsidR="00D156EA" w:rsidRPr="00D156EA">
        <w:rPr>
          <w:rFonts w:ascii="Times New Roman" w:hAnsi="Times New Roman"/>
          <w:bCs/>
          <w:sz w:val="24"/>
          <w:szCs w:val="24"/>
        </w:rPr>
        <w:t>дератизации</w:t>
      </w:r>
      <w:proofErr w:type="spellEnd"/>
      <w:r w:rsidR="00D156EA" w:rsidRPr="00D156EA">
        <w:rPr>
          <w:rFonts w:ascii="Times New Roman" w:hAnsi="Times New Roman"/>
          <w:bCs/>
          <w:sz w:val="24"/>
          <w:szCs w:val="24"/>
        </w:rPr>
        <w:t>.</w:t>
      </w:r>
    </w:p>
    <w:p w:rsidR="00D156EA" w:rsidRPr="00D156EA" w:rsidRDefault="00D156EA" w:rsidP="00D156EA">
      <w:pPr>
        <w:suppressAutoHyphens/>
        <w:spacing w:after="0" w:line="360" w:lineRule="auto"/>
        <w:ind w:right="10"/>
        <w:jc w:val="both"/>
        <w:rPr>
          <w:rFonts w:ascii="Times New Roman" w:hAnsi="Times New Roman"/>
          <w:bCs/>
          <w:sz w:val="24"/>
          <w:szCs w:val="24"/>
        </w:rPr>
      </w:pPr>
      <w:r w:rsidRPr="00D156EA">
        <w:rPr>
          <w:rFonts w:ascii="Times New Roman" w:hAnsi="Times New Roman"/>
          <w:bCs/>
          <w:sz w:val="24"/>
          <w:szCs w:val="24"/>
        </w:rPr>
        <w:t xml:space="preserve">За доказване на професионалната годност по т. </w:t>
      </w:r>
      <w:r>
        <w:rPr>
          <w:rFonts w:ascii="Times New Roman" w:hAnsi="Times New Roman"/>
          <w:bCs/>
          <w:sz w:val="24"/>
          <w:szCs w:val="24"/>
        </w:rPr>
        <w:t>4.</w:t>
      </w:r>
      <w:r w:rsidRPr="00D156EA">
        <w:rPr>
          <w:rFonts w:ascii="Times New Roman" w:hAnsi="Times New Roman"/>
          <w:bCs/>
          <w:sz w:val="24"/>
          <w:szCs w:val="24"/>
        </w:rPr>
        <w:t>1 участникът декларира в ЕЕДОП, Част ІV, Раздел А,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rsidR="00D156EA" w:rsidRDefault="00D156EA" w:rsidP="00D156EA">
      <w:pPr>
        <w:suppressAutoHyphens/>
        <w:spacing w:after="0" w:line="360" w:lineRule="auto"/>
        <w:ind w:right="10"/>
        <w:jc w:val="both"/>
        <w:rPr>
          <w:rFonts w:ascii="Times New Roman" w:hAnsi="Times New Roman"/>
          <w:bCs/>
          <w:sz w:val="24"/>
          <w:szCs w:val="24"/>
        </w:rPr>
      </w:pPr>
      <w:r w:rsidRPr="00D156EA">
        <w:rPr>
          <w:rFonts w:ascii="Times New Roman" w:hAnsi="Times New Roman"/>
          <w:bCs/>
          <w:sz w:val="24"/>
          <w:szCs w:val="24"/>
        </w:rPr>
        <w:t>Доказването на съответствието с изискването на т.</w:t>
      </w:r>
      <w:r>
        <w:rPr>
          <w:rFonts w:ascii="Times New Roman" w:hAnsi="Times New Roman"/>
          <w:bCs/>
          <w:sz w:val="24"/>
          <w:szCs w:val="24"/>
        </w:rPr>
        <w:t>4.</w:t>
      </w:r>
      <w:r w:rsidRPr="00D156EA">
        <w:rPr>
          <w:rFonts w:ascii="Times New Roman" w:hAnsi="Times New Roman"/>
          <w:bCs/>
          <w:sz w:val="24"/>
          <w:szCs w:val="24"/>
        </w:rPr>
        <w:t>1 става по реда на чл. 67, ал. 5 и ал. 6 от ЗОП, с представяне на документ, удостоверяващ вписването</w:t>
      </w:r>
      <w:r w:rsidR="00671382">
        <w:rPr>
          <w:rFonts w:ascii="Times New Roman" w:hAnsi="Times New Roman"/>
          <w:bCs/>
          <w:sz w:val="24"/>
          <w:szCs w:val="24"/>
        </w:rPr>
        <w:t xml:space="preserve"> в</w:t>
      </w:r>
      <w:r w:rsidRPr="00D156EA">
        <w:rPr>
          <w:rFonts w:ascii="Times New Roman" w:hAnsi="Times New Roman"/>
          <w:bCs/>
          <w:sz w:val="24"/>
          <w:szCs w:val="24"/>
        </w:rPr>
        <w:t xml:space="preserve"> базата данни за лицата,  извършващи ДДД по чл.13, ал 1 от  Наредба № 1 от 5 януари 2018 г. за условията и реда за извършване на дезинфекции, </w:t>
      </w:r>
      <w:proofErr w:type="spellStart"/>
      <w:r w:rsidRPr="00D156EA">
        <w:rPr>
          <w:rFonts w:ascii="Times New Roman" w:hAnsi="Times New Roman"/>
          <w:bCs/>
          <w:sz w:val="24"/>
          <w:szCs w:val="24"/>
        </w:rPr>
        <w:t>дезинсекции</w:t>
      </w:r>
      <w:proofErr w:type="spellEnd"/>
      <w:r w:rsidRPr="00D156EA">
        <w:rPr>
          <w:rFonts w:ascii="Times New Roman" w:hAnsi="Times New Roman"/>
          <w:bCs/>
          <w:sz w:val="24"/>
          <w:szCs w:val="24"/>
        </w:rPr>
        <w:t xml:space="preserve"> и </w:t>
      </w:r>
      <w:proofErr w:type="spellStart"/>
      <w:r w:rsidRPr="00D156EA">
        <w:rPr>
          <w:rFonts w:ascii="Times New Roman" w:hAnsi="Times New Roman"/>
          <w:bCs/>
          <w:sz w:val="24"/>
          <w:szCs w:val="24"/>
        </w:rPr>
        <w:t>дератизации</w:t>
      </w:r>
      <w:proofErr w:type="spellEnd"/>
      <w:r w:rsidRPr="00D156EA">
        <w:rPr>
          <w:rFonts w:ascii="Times New Roman" w:hAnsi="Times New Roman"/>
          <w:bCs/>
          <w:sz w:val="24"/>
          <w:szCs w:val="24"/>
        </w:rPr>
        <w:t xml:space="preserve">.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възможност. Преди сключване на договор за обществена поръчка и в съответствие с чл. 112, ал. 1, т.4 от ЗОП, чуждестранното лице следва да бъде вписано в публичната база данни за лицата,  извършващи ДДД по чл.13, ал 1 от  Наредба № 1 от 5 януари 2018 г. за условията и реда за извършване на дезинфекции, </w:t>
      </w:r>
      <w:proofErr w:type="spellStart"/>
      <w:r w:rsidRPr="00D156EA">
        <w:rPr>
          <w:rFonts w:ascii="Times New Roman" w:hAnsi="Times New Roman"/>
          <w:bCs/>
          <w:sz w:val="24"/>
          <w:szCs w:val="24"/>
        </w:rPr>
        <w:t>дезинсекции</w:t>
      </w:r>
      <w:proofErr w:type="spellEnd"/>
      <w:r w:rsidRPr="00D156EA">
        <w:rPr>
          <w:rFonts w:ascii="Times New Roman" w:hAnsi="Times New Roman"/>
          <w:bCs/>
          <w:sz w:val="24"/>
          <w:szCs w:val="24"/>
        </w:rPr>
        <w:t xml:space="preserve"> и </w:t>
      </w:r>
      <w:proofErr w:type="spellStart"/>
      <w:r w:rsidRPr="00D156EA">
        <w:rPr>
          <w:rFonts w:ascii="Times New Roman" w:hAnsi="Times New Roman"/>
          <w:bCs/>
          <w:sz w:val="24"/>
          <w:szCs w:val="24"/>
        </w:rPr>
        <w:t>дератизации</w:t>
      </w:r>
      <w:proofErr w:type="spellEnd"/>
      <w:r w:rsidRPr="00D156EA">
        <w:rPr>
          <w:rFonts w:ascii="Times New Roman" w:hAnsi="Times New Roman"/>
          <w:bCs/>
          <w:sz w:val="24"/>
          <w:szCs w:val="24"/>
        </w:rPr>
        <w:t xml:space="preserve">. </w:t>
      </w:r>
    </w:p>
    <w:p w:rsidR="009A0FFA" w:rsidRPr="0022161E" w:rsidRDefault="009A0FFA" w:rsidP="00D156EA">
      <w:pPr>
        <w:suppressAutoHyphens/>
        <w:spacing w:after="0" w:line="360" w:lineRule="auto"/>
        <w:ind w:right="10"/>
        <w:jc w:val="both"/>
        <w:rPr>
          <w:b/>
          <w:caps/>
          <w:sz w:val="24"/>
          <w:szCs w:val="24"/>
        </w:rPr>
      </w:pPr>
      <w:r w:rsidRPr="0022161E">
        <w:rPr>
          <w:b/>
          <w:caps/>
          <w:sz w:val="24"/>
          <w:szCs w:val="24"/>
        </w:rPr>
        <w:t>5</w:t>
      </w:r>
      <w:r w:rsidRPr="0022161E">
        <w:rPr>
          <w:rFonts w:ascii="Times New Roman Bold" w:hAnsi="Times New Roman Bold"/>
          <w:b/>
          <w:caps/>
          <w:sz w:val="24"/>
          <w:szCs w:val="24"/>
        </w:rPr>
        <w:t>. Използване на капацитета на трети лица.</w:t>
      </w:r>
      <w:bookmarkEnd w:id="34"/>
      <w:bookmarkEnd w:id="35"/>
      <w:bookmarkEnd w:id="36"/>
    </w:p>
    <w:p w:rsidR="009A0FFA" w:rsidRPr="0022161E" w:rsidRDefault="009A0FFA" w:rsidP="0022161E">
      <w:pPr>
        <w:spacing w:after="0" w:line="360" w:lineRule="auto"/>
        <w:jc w:val="both"/>
        <w:textAlignment w:val="center"/>
        <w:rPr>
          <w:rFonts w:ascii="Times New Roman" w:hAnsi="Times New Roman"/>
          <w:sz w:val="24"/>
          <w:szCs w:val="24"/>
        </w:rPr>
      </w:pPr>
      <w:r w:rsidRPr="0022161E">
        <w:rPr>
          <w:rFonts w:ascii="Times New Roman" w:hAnsi="Times New Roman"/>
          <w:b/>
          <w:bCs/>
          <w:color w:val="000000"/>
          <w:sz w:val="24"/>
          <w:szCs w:val="24"/>
        </w:rPr>
        <w:t xml:space="preserve">5.1. </w:t>
      </w:r>
      <w:r w:rsidRPr="0022161E">
        <w:rPr>
          <w:rFonts w:ascii="Times New Roman" w:hAnsi="Times New Roman"/>
          <w:color w:val="000000"/>
          <w:sz w:val="24"/>
          <w:szCs w:val="24"/>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9A0FFA" w:rsidRPr="0022161E" w:rsidRDefault="009A0FFA" w:rsidP="0022161E">
      <w:pPr>
        <w:spacing w:after="0" w:line="360" w:lineRule="auto"/>
        <w:jc w:val="both"/>
        <w:textAlignment w:val="center"/>
        <w:rPr>
          <w:rFonts w:ascii="Times New Roman" w:hAnsi="Times New Roman"/>
          <w:sz w:val="24"/>
          <w:szCs w:val="24"/>
        </w:rPr>
      </w:pPr>
      <w:r w:rsidRPr="0022161E">
        <w:rPr>
          <w:rFonts w:ascii="Times New Roman" w:hAnsi="Times New Roman"/>
          <w:b/>
          <w:color w:val="000000"/>
          <w:sz w:val="24"/>
          <w:szCs w:val="24"/>
        </w:rPr>
        <w:t>5.2.</w:t>
      </w:r>
      <w:r w:rsidRPr="0022161E">
        <w:rPr>
          <w:rFonts w:ascii="Times New Roman" w:hAnsi="Times New Roman"/>
          <w:color w:val="000000"/>
          <w:sz w:val="24"/>
          <w:szCs w:val="24"/>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A0FFA" w:rsidRPr="0022161E" w:rsidRDefault="009A0FFA" w:rsidP="0022161E">
      <w:pPr>
        <w:spacing w:after="0" w:line="360" w:lineRule="auto"/>
        <w:jc w:val="both"/>
        <w:textAlignment w:val="center"/>
        <w:rPr>
          <w:rFonts w:ascii="Times New Roman" w:hAnsi="Times New Roman"/>
          <w:sz w:val="24"/>
          <w:szCs w:val="24"/>
        </w:rPr>
      </w:pPr>
      <w:r w:rsidRPr="0022161E">
        <w:rPr>
          <w:rFonts w:ascii="Times New Roman" w:hAnsi="Times New Roman"/>
          <w:b/>
          <w:color w:val="000000"/>
          <w:sz w:val="24"/>
          <w:szCs w:val="24"/>
        </w:rPr>
        <w:t>5.3.</w:t>
      </w:r>
      <w:r w:rsidRPr="0022161E">
        <w:rPr>
          <w:rFonts w:ascii="Times New Roman" w:hAnsi="Times New Roman"/>
          <w:color w:val="000000"/>
          <w:sz w:val="24"/>
          <w:szCs w:val="24"/>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A0FFA" w:rsidRPr="0022161E" w:rsidRDefault="009A0FFA" w:rsidP="0022161E">
      <w:pPr>
        <w:spacing w:after="0" w:line="360" w:lineRule="auto"/>
        <w:jc w:val="both"/>
        <w:textAlignment w:val="center"/>
        <w:rPr>
          <w:rFonts w:ascii="Times New Roman" w:hAnsi="Times New Roman"/>
          <w:sz w:val="24"/>
          <w:szCs w:val="24"/>
        </w:rPr>
      </w:pPr>
      <w:r w:rsidRPr="0022161E">
        <w:rPr>
          <w:rFonts w:ascii="Times New Roman" w:hAnsi="Times New Roman"/>
          <w:b/>
          <w:color w:val="000000"/>
          <w:sz w:val="24"/>
          <w:szCs w:val="24"/>
        </w:rPr>
        <w:lastRenderedPageBreak/>
        <w:t>5.4.</w:t>
      </w:r>
      <w:r w:rsidRPr="0022161E">
        <w:rPr>
          <w:rFonts w:ascii="Times New Roman" w:hAnsi="Times New Roman"/>
          <w:color w:val="000000"/>
          <w:sz w:val="24"/>
          <w:szCs w:val="24"/>
        </w:rPr>
        <w:t xml:space="preserve"> Възложителят изисква от участника да замени посоченото от него трето лице, ако то не отговаря на някое от условията по т. 5.3.</w:t>
      </w:r>
    </w:p>
    <w:p w:rsidR="009A0FFA" w:rsidRPr="0022161E" w:rsidRDefault="009A0FFA" w:rsidP="0022161E">
      <w:pPr>
        <w:spacing w:after="0" w:line="360" w:lineRule="auto"/>
        <w:jc w:val="both"/>
        <w:textAlignment w:val="center"/>
        <w:rPr>
          <w:rFonts w:ascii="Times New Roman" w:hAnsi="Times New Roman"/>
          <w:color w:val="000000"/>
          <w:sz w:val="24"/>
          <w:szCs w:val="24"/>
        </w:rPr>
      </w:pPr>
      <w:r w:rsidRPr="0022161E">
        <w:rPr>
          <w:rFonts w:ascii="Times New Roman" w:hAnsi="Times New Roman"/>
          <w:b/>
          <w:color w:val="000000"/>
          <w:sz w:val="24"/>
          <w:szCs w:val="24"/>
        </w:rPr>
        <w:t>5.5.</w:t>
      </w:r>
      <w:r w:rsidRPr="0022161E">
        <w:rPr>
          <w:rFonts w:ascii="Times New Roman" w:hAnsi="Times New Roman"/>
          <w:color w:val="000000"/>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5.2 - 5.4.</w:t>
      </w:r>
    </w:p>
    <w:p w:rsidR="009A0FFA" w:rsidRPr="0022161E" w:rsidRDefault="009A0FFA" w:rsidP="0022161E">
      <w:pPr>
        <w:keepNext/>
        <w:keepLines/>
        <w:spacing w:before="480" w:after="0" w:line="360" w:lineRule="auto"/>
        <w:jc w:val="center"/>
        <w:outlineLvl w:val="0"/>
        <w:rPr>
          <w:bCs/>
          <w:caps/>
          <w:sz w:val="24"/>
          <w:szCs w:val="24"/>
        </w:rPr>
      </w:pPr>
      <w:bookmarkStart w:id="37" w:name="_Toc424819529"/>
      <w:bookmarkStart w:id="38" w:name="_Toc445987087"/>
      <w:bookmarkStart w:id="39" w:name="_Toc450982664"/>
      <w:bookmarkStart w:id="40" w:name="_Toc462658442"/>
      <w:bookmarkStart w:id="41" w:name="_Toc465700369"/>
      <w:bookmarkStart w:id="42" w:name="_Toc470107493"/>
      <w:bookmarkStart w:id="43" w:name="_Toc470683307"/>
      <w:bookmarkStart w:id="44" w:name="_Toc476559075"/>
      <w:bookmarkStart w:id="45" w:name="_Toc500153470"/>
      <w:bookmarkStart w:id="46" w:name="_Toc502225337"/>
      <w:r w:rsidRPr="0022161E">
        <w:rPr>
          <w:rFonts w:ascii="Times New Roman Bold" w:hAnsi="Times New Roman Bold"/>
          <w:bCs/>
          <w:caps/>
          <w:sz w:val="24"/>
          <w:szCs w:val="24"/>
        </w:rPr>
        <w:t xml:space="preserve">Раздел IV. крИТЕРИИ ЗА </w:t>
      </w:r>
      <w:bookmarkEnd w:id="37"/>
      <w:bookmarkEnd w:id="38"/>
      <w:r w:rsidRPr="0022161E">
        <w:rPr>
          <w:rFonts w:ascii="Times New Roman Bold" w:hAnsi="Times New Roman Bold"/>
          <w:bCs/>
          <w:caps/>
          <w:sz w:val="24"/>
          <w:szCs w:val="24"/>
        </w:rPr>
        <w:t>възлагане на поръчката</w:t>
      </w:r>
      <w:bookmarkEnd w:id="39"/>
      <w:bookmarkEnd w:id="40"/>
      <w:bookmarkEnd w:id="41"/>
      <w:bookmarkEnd w:id="42"/>
      <w:bookmarkEnd w:id="43"/>
      <w:bookmarkEnd w:id="44"/>
      <w:bookmarkEnd w:id="45"/>
      <w:bookmarkEnd w:id="46"/>
    </w:p>
    <w:p w:rsidR="009A0FFA" w:rsidRPr="0022161E" w:rsidRDefault="009A0FFA" w:rsidP="0022161E">
      <w:pPr>
        <w:tabs>
          <w:tab w:val="left" w:pos="709"/>
        </w:tabs>
        <w:spacing w:after="200" w:line="360" w:lineRule="auto"/>
        <w:jc w:val="both"/>
        <w:rPr>
          <w:rFonts w:ascii="Times New Roman" w:hAnsi="Times New Roman"/>
          <w:b/>
          <w:sz w:val="24"/>
          <w:szCs w:val="24"/>
          <w:lang w:eastAsia="en-US"/>
        </w:rPr>
      </w:pPr>
      <w:r w:rsidRPr="0022161E">
        <w:rPr>
          <w:rFonts w:ascii="Times New Roman" w:hAnsi="Times New Roman"/>
          <w:b/>
          <w:sz w:val="24"/>
          <w:szCs w:val="24"/>
          <w:lang w:eastAsia="en-US"/>
        </w:rPr>
        <w:t>1.</w:t>
      </w:r>
      <w:r w:rsidRPr="0022161E">
        <w:rPr>
          <w:rFonts w:ascii="Times New Roman" w:hAnsi="Times New Roman"/>
          <w:b/>
          <w:sz w:val="24"/>
          <w:szCs w:val="24"/>
          <w:lang w:eastAsia="en-US"/>
        </w:rPr>
        <w:tab/>
      </w:r>
      <w:r w:rsidRPr="0022161E">
        <w:rPr>
          <w:rFonts w:ascii="Times New Roman" w:hAnsi="Times New Roman"/>
          <w:sz w:val="24"/>
          <w:szCs w:val="24"/>
          <w:lang w:eastAsia="en-US"/>
        </w:rPr>
        <w:t>Обществената поръчка се възлага въз основа на икономически най-изгодната оферта при критерий</w:t>
      </w:r>
      <w:r w:rsidRPr="0022161E">
        <w:rPr>
          <w:rFonts w:ascii="Times New Roman" w:hAnsi="Times New Roman"/>
          <w:b/>
          <w:sz w:val="24"/>
          <w:szCs w:val="24"/>
          <w:lang w:eastAsia="en-US"/>
        </w:rPr>
        <w:t xml:space="preserve"> „НАЙ-НИСКА ЦЕНА“.</w:t>
      </w:r>
    </w:p>
    <w:p w:rsidR="009A0FFA" w:rsidRPr="0022161E" w:rsidRDefault="009A0FFA" w:rsidP="0022161E">
      <w:pPr>
        <w:tabs>
          <w:tab w:val="left" w:pos="709"/>
        </w:tabs>
        <w:spacing w:after="200" w:line="360" w:lineRule="auto"/>
        <w:jc w:val="both"/>
        <w:rPr>
          <w:rFonts w:ascii="Times New Roman" w:hAnsi="Times New Roman"/>
          <w:b/>
          <w:sz w:val="24"/>
          <w:szCs w:val="24"/>
          <w:lang w:eastAsia="en-US"/>
        </w:rPr>
      </w:pPr>
      <w:r w:rsidRPr="0022161E">
        <w:rPr>
          <w:rFonts w:ascii="Times New Roman" w:hAnsi="Times New Roman"/>
          <w:b/>
          <w:sz w:val="24"/>
          <w:szCs w:val="24"/>
          <w:lang w:eastAsia="en-US"/>
        </w:rPr>
        <w:t>2.</w:t>
      </w:r>
      <w:r w:rsidRPr="0022161E">
        <w:rPr>
          <w:rFonts w:ascii="Times New Roman" w:hAnsi="Times New Roman"/>
          <w:b/>
          <w:sz w:val="24"/>
          <w:szCs w:val="24"/>
          <w:lang w:eastAsia="en-US"/>
        </w:rPr>
        <w:tab/>
        <w:t>Оценка на ценовото предложение</w:t>
      </w:r>
    </w:p>
    <w:p w:rsidR="009A0FFA" w:rsidRPr="0022161E" w:rsidRDefault="009A0FFA" w:rsidP="0022161E">
      <w:pPr>
        <w:tabs>
          <w:tab w:val="left" w:pos="709"/>
        </w:tabs>
        <w:spacing w:after="200" w:line="360" w:lineRule="auto"/>
        <w:jc w:val="both"/>
        <w:rPr>
          <w:rFonts w:ascii="Times New Roman" w:hAnsi="Times New Roman"/>
          <w:b/>
          <w:sz w:val="24"/>
          <w:szCs w:val="24"/>
          <w:lang w:eastAsia="en-US"/>
        </w:rPr>
      </w:pPr>
      <w:r w:rsidRPr="0022161E">
        <w:rPr>
          <w:rFonts w:ascii="Times New Roman" w:hAnsi="Times New Roman"/>
          <w:b/>
          <w:sz w:val="24"/>
          <w:szCs w:val="24"/>
          <w:lang w:eastAsia="en-US"/>
        </w:rPr>
        <w:t>2.1.</w:t>
      </w:r>
      <w:r w:rsidRPr="0022161E">
        <w:rPr>
          <w:rFonts w:ascii="Times New Roman" w:hAnsi="Times New Roman"/>
          <w:b/>
          <w:sz w:val="24"/>
          <w:szCs w:val="24"/>
          <w:lang w:eastAsia="en-US"/>
        </w:rPr>
        <w:tab/>
      </w:r>
      <w:r w:rsidRPr="0022161E">
        <w:rPr>
          <w:rFonts w:ascii="Times New Roman" w:hAnsi="Times New Roman"/>
          <w:sz w:val="24"/>
          <w:szCs w:val="24"/>
          <w:lang w:eastAsia="en-US"/>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9A0FFA" w:rsidRPr="0022161E" w:rsidRDefault="009A0FFA" w:rsidP="0022161E">
      <w:pPr>
        <w:tabs>
          <w:tab w:val="left" w:pos="709"/>
        </w:tabs>
        <w:spacing w:after="200" w:line="360" w:lineRule="auto"/>
        <w:jc w:val="both"/>
        <w:rPr>
          <w:rFonts w:ascii="Times New Roman" w:hAnsi="Times New Roman"/>
          <w:sz w:val="24"/>
          <w:szCs w:val="24"/>
          <w:lang w:eastAsia="en-US"/>
        </w:rPr>
      </w:pPr>
      <w:r w:rsidRPr="0022161E">
        <w:rPr>
          <w:rFonts w:ascii="Times New Roman" w:hAnsi="Times New Roman"/>
          <w:b/>
          <w:sz w:val="24"/>
          <w:szCs w:val="24"/>
          <w:lang w:eastAsia="en-US"/>
        </w:rPr>
        <w:t>2.2.</w:t>
      </w:r>
      <w:r w:rsidRPr="0022161E">
        <w:rPr>
          <w:rFonts w:ascii="Times New Roman" w:hAnsi="Times New Roman"/>
          <w:b/>
          <w:sz w:val="24"/>
          <w:szCs w:val="24"/>
          <w:lang w:eastAsia="en-US"/>
        </w:rPr>
        <w:tab/>
      </w:r>
      <w:r w:rsidRPr="0022161E">
        <w:rPr>
          <w:rFonts w:ascii="Times New Roman" w:hAnsi="Times New Roman"/>
          <w:sz w:val="24"/>
          <w:szCs w:val="24"/>
          <w:lang w:eastAsia="en-US"/>
        </w:rPr>
        <w:t>При различия между стойностите, изразени с цифри и думи, за вярно се приема словесното изражение на стойностите.</w:t>
      </w:r>
    </w:p>
    <w:p w:rsidR="009A0FFA" w:rsidRPr="0022161E" w:rsidRDefault="009A0FFA" w:rsidP="0022161E">
      <w:pPr>
        <w:tabs>
          <w:tab w:val="left" w:pos="709"/>
        </w:tabs>
        <w:spacing w:after="200" w:line="360" w:lineRule="auto"/>
        <w:jc w:val="both"/>
        <w:rPr>
          <w:rFonts w:ascii="Times New Roman" w:hAnsi="Times New Roman"/>
          <w:b/>
          <w:sz w:val="24"/>
          <w:szCs w:val="24"/>
          <w:lang w:eastAsia="en-US"/>
        </w:rPr>
      </w:pPr>
      <w:r w:rsidRPr="0022161E">
        <w:rPr>
          <w:rFonts w:ascii="Times New Roman" w:hAnsi="Times New Roman"/>
          <w:b/>
          <w:sz w:val="24"/>
          <w:szCs w:val="24"/>
          <w:lang w:eastAsia="en-US"/>
        </w:rPr>
        <w:t>2.3.</w:t>
      </w:r>
      <w:r w:rsidRPr="0022161E">
        <w:rPr>
          <w:rFonts w:ascii="Times New Roman" w:hAnsi="Times New Roman"/>
          <w:b/>
          <w:sz w:val="24"/>
          <w:szCs w:val="24"/>
          <w:lang w:eastAsia="en-US"/>
        </w:rPr>
        <w:tab/>
      </w:r>
      <w:r w:rsidRPr="0022161E">
        <w:rPr>
          <w:rFonts w:ascii="Times New Roman" w:hAnsi="Times New Roman"/>
          <w:sz w:val="24"/>
          <w:szCs w:val="24"/>
          <w:lang w:eastAsia="en-US"/>
        </w:rPr>
        <w:t>Ценовото предложение, съгласно образец № 2.</w:t>
      </w:r>
    </w:p>
    <w:p w:rsidR="00453BC3" w:rsidRDefault="009A0FFA" w:rsidP="0022161E">
      <w:pPr>
        <w:tabs>
          <w:tab w:val="left" w:pos="709"/>
        </w:tabs>
        <w:spacing w:after="200" w:line="360" w:lineRule="auto"/>
        <w:jc w:val="both"/>
        <w:rPr>
          <w:rFonts w:ascii="Times New Roman" w:hAnsi="Times New Roman"/>
          <w:sz w:val="24"/>
          <w:szCs w:val="24"/>
          <w:lang w:eastAsia="en-US"/>
        </w:rPr>
      </w:pPr>
      <w:r w:rsidRPr="00453BC3">
        <w:rPr>
          <w:rFonts w:ascii="Times New Roman" w:hAnsi="Times New Roman"/>
          <w:b/>
          <w:sz w:val="24"/>
          <w:szCs w:val="24"/>
          <w:lang w:eastAsia="en-US"/>
        </w:rPr>
        <w:t>2.4.</w:t>
      </w:r>
      <w:r w:rsidRPr="00453BC3">
        <w:rPr>
          <w:rFonts w:ascii="Times New Roman" w:hAnsi="Times New Roman"/>
          <w:b/>
          <w:sz w:val="24"/>
          <w:szCs w:val="24"/>
          <w:lang w:eastAsia="en-US"/>
        </w:rPr>
        <w:tab/>
      </w:r>
      <w:r w:rsidRPr="00453BC3">
        <w:rPr>
          <w:rFonts w:ascii="Times New Roman" w:hAnsi="Times New Roman"/>
          <w:sz w:val="24"/>
          <w:szCs w:val="24"/>
          <w:lang w:eastAsia="en-US"/>
        </w:rPr>
        <w:t xml:space="preserve">Оценява се предложената </w:t>
      </w:r>
      <w:r w:rsidR="00453BC3" w:rsidRPr="00453BC3">
        <w:rPr>
          <w:rFonts w:ascii="Times New Roman" w:hAnsi="Times New Roman"/>
          <w:noProof/>
          <w:sz w:val="23"/>
          <w:szCs w:val="23"/>
          <w:lang w:eastAsia="x-none"/>
        </w:rPr>
        <w:t>обща стойност без ДДС</w:t>
      </w:r>
      <w:r w:rsidRPr="00453BC3">
        <w:rPr>
          <w:rFonts w:ascii="Times New Roman" w:hAnsi="Times New Roman"/>
          <w:sz w:val="24"/>
          <w:szCs w:val="24"/>
          <w:lang w:eastAsia="en-US"/>
        </w:rPr>
        <w:t>.</w:t>
      </w:r>
    </w:p>
    <w:p w:rsidR="009A0FFA" w:rsidRPr="00517436" w:rsidRDefault="009A0FFA" w:rsidP="00453BC3">
      <w:pPr>
        <w:spacing w:beforeLines="60" w:before="144" w:afterLines="60" w:after="144" w:line="360" w:lineRule="auto"/>
        <w:jc w:val="both"/>
        <w:rPr>
          <w:rFonts w:ascii="Times New Roman" w:hAnsi="Times New Roman"/>
          <w:noProof/>
          <w:sz w:val="24"/>
          <w:szCs w:val="24"/>
        </w:rPr>
      </w:pPr>
      <w:r w:rsidRPr="0022161E">
        <w:rPr>
          <w:rFonts w:ascii="Times New Roman" w:hAnsi="Times New Roman"/>
          <w:sz w:val="24"/>
          <w:szCs w:val="24"/>
          <w:lang w:eastAsia="en-US"/>
        </w:rPr>
        <w:t xml:space="preserve"> </w:t>
      </w:r>
      <w:r w:rsidRPr="0022161E">
        <w:rPr>
          <w:rFonts w:ascii="Times New Roman" w:hAnsi="Times New Roman"/>
          <w:b/>
          <w:sz w:val="24"/>
          <w:szCs w:val="24"/>
          <w:lang w:eastAsia="en-US"/>
        </w:rPr>
        <w:t>2.5.</w:t>
      </w:r>
      <w:r w:rsidRPr="0022161E">
        <w:rPr>
          <w:rFonts w:ascii="Times New Roman" w:hAnsi="Times New Roman"/>
          <w:b/>
          <w:sz w:val="24"/>
          <w:szCs w:val="24"/>
          <w:lang w:eastAsia="en-US"/>
        </w:rPr>
        <w:tab/>
      </w:r>
      <w:r w:rsidR="00453BC3" w:rsidRPr="00AD1211">
        <w:rPr>
          <w:rFonts w:ascii="Times New Roman" w:hAnsi="Times New Roman"/>
          <w:noProof/>
          <w:sz w:val="23"/>
          <w:szCs w:val="23"/>
          <w:lang w:eastAsia="x-none"/>
        </w:rPr>
        <w:t xml:space="preserve">Участникът, предложил най-ниска обща стойност без ДДС (получена </w:t>
      </w:r>
      <w:r w:rsidR="00453BC3">
        <w:rPr>
          <w:rFonts w:ascii="Times New Roman" w:hAnsi="Times New Roman"/>
          <w:noProof/>
          <w:sz w:val="23"/>
          <w:szCs w:val="23"/>
          <w:lang w:eastAsia="x-none"/>
        </w:rPr>
        <w:t xml:space="preserve">като сбор </w:t>
      </w:r>
      <w:r w:rsidR="00517436">
        <w:rPr>
          <w:rFonts w:ascii="Times New Roman" w:hAnsi="Times New Roman"/>
          <w:noProof/>
          <w:sz w:val="23"/>
          <w:szCs w:val="23"/>
          <w:lang w:eastAsia="x-none"/>
        </w:rPr>
        <w:t>от цени за</w:t>
      </w:r>
      <w:r w:rsidR="00453BC3" w:rsidRPr="00BB4BA1">
        <w:rPr>
          <w:rFonts w:ascii="Times New Roman" w:hAnsi="Times New Roman"/>
          <w:noProof/>
          <w:sz w:val="24"/>
          <w:szCs w:val="24"/>
        </w:rPr>
        <w:t xml:space="preserve"> обработка на 1 кв.м. площ</w:t>
      </w:r>
      <w:r w:rsidR="00517436">
        <w:rPr>
          <w:rFonts w:ascii="Times New Roman" w:hAnsi="Times New Roman"/>
          <w:noProof/>
          <w:sz w:val="24"/>
          <w:szCs w:val="24"/>
        </w:rPr>
        <w:t xml:space="preserve"> -</w:t>
      </w:r>
      <w:r w:rsidR="00517436" w:rsidRPr="00517436">
        <w:rPr>
          <w:rFonts w:ascii="Times New Roman" w:hAnsi="Times New Roman"/>
          <w:b/>
          <w:i/>
          <w:noProof/>
          <w:sz w:val="24"/>
          <w:szCs w:val="24"/>
        </w:rPr>
        <w:t xml:space="preserve"> </w:t>
      </w:r>
      <w:r w:rsidR="00517436">
        <w:rPr>
          <w:rFonts w:ascii="Times New Roman" w:hAnsi="Times New Roman"/>
          <w:b/>
          <w:i/>
          <w:noProof/>
          <w:sz w:val="24"/>
          <w:szCs w:val="24"/>
        </w:rPr>
        <w:t>дезинсекция, дезинфекция и дератизация</w:t>
      </w:r>
      <w:r w:rsidR="00517436">
        <w:rPr>
          <w:rFonts w:ascii="Times New Roman" w:hAnsi="Times New Roman"/>
          <w:noProof/>
          <w:sz w:val="24"/>
          <w:szCs w:val="24"/>
        </w:rPr>
        <w:t xml:space="preserve"> </w:t>
      </w:r>
      <w:r w:rsidR="00453BC3" w:rsidRPr="00AD1211">
        <w:rPr>
          <w:rFonts w:ascii="Times New Roman" w:hAnsi="Times New Roman"/>
          <w:noProof/>
          <w:sz w:val="23"/>
          <w:szCs w:val="23"/>
          <w:lang w:eastAsia="x-none"/>
        </w:rPr>
        <w:t>), се класира на първо място, а останалите участници се класират в низходящ ред.</w:t>
      </w:r>
    </w:p>
    <w:p w:rsidR="009A0FFA" w:rsidRPr="0022161E" w:rsidRDefault="009A0FFA" w:rsidP="0022161E">
      <w:pPr>
        <w:tabs>
          <w:tab w:val="left" w:pos="709"/>
        </w:tabs>
        <w:spacing w:after="200" w:line="360" w:lineRule="auto"/>
        <w:jc w:val="both"/>
        <w:rPr>
          <w:rFonts w:ascii="Times New Roman" w:hAnsi="Times New Roman"/>
          <w:sz w:val="24"/>
          <w:szCs w:val="24"/>
          <w:lang w:eastAsia="en-US"/>
        </w:rPr>
      </w:pPr>
      <w:r w:rsidRPr="0022161E">
        <w:rPr>
          <w:rFonts w:ascii="Times New Roman" w:hAnsi="Times New Roman"/>
          <w:b/>
          <w:sz w:val="24"/>
          <w:szCs w:val="24"/>
          <w:lang w:eastAsia="en-US"/>
        </w:rPr>
        <w:t>2.6.</w:t>
      </w:r>
      <w:r w:rsidRPr="0022161E">
        <w:rPr>
          <w:rFonts w:ascii="Times New Roman" w:hAnsi="Times New Roman"/>
          <w:b/>
          <w:sz w:val="24"/>
          <w:szCs w:val="24"/>
          <w:lang w:eastAsia="en-US"/>
        </w:rPr>
        <w:tab/>
      </w:r>
      <w:r w:rsidRPr="0022161E">
        <w:rPr>
          <w:rFonts w:ascii="Times New Roman" w:hAnsi="Times New Roman"/>
          <w:sz w:val="24"/>
          <w:szCs w:val="24"/>
          <w:lang w:eastAsia="en-US"/>
        </w:rPr>
        <w:t>В случай, че предложените цени на две или повече оферти са равни, комисията прилага разпоредбите на чл. 58 от ППЗОП.</w:t>
      </w:r>
    </w:p>
    <w:p w:rsidR="009A0FFA" w:rsidRPr="0022161E" w:rsidRDefault="009A0FFA" w:rsidP="0022161E">
      <w:pPr>
        <w:keepNext/>
        <w:tabs>
          <w:tab w:val="left" w:pos="0"/>
          <w:tab w:val="right" w:leader="dot" w:pos="9540"/>
        </w:tabs>
        <w:spacing w:after="0" w:line="360" w:lineRule="auto"/>
        <w:jc w:val="center"/>
        <w:outlineLvl w:val="0"/>
        <w:rPr>
          <w:rFonts w:ascii="Times New Roman" w:hAnsi="Times New Roman"/>
          <w:b/>
          <w:caps/>
          <w:color w:val="000000"/>
          <w:sz w:val="24"/>
          <w:szCs w:val="24"/>
          <w:lang w:eastAsia="sr-Cyrl-CS"/>
        </w:rPr>
      </w:pPr>
      <w:bookmarkStart w:id="47" w:name="_Toc500153471"/>
      <w:bookmarkStart w:id="48" w:name="_Toc502225338"/>
      <w:r w:rsidRPr="0022161E">
        <w:rPr>
          <w:rFonts w:ascii="Times New Roman" w:hAnsi="Times New Roman"/>
          <w:b/>
          <w:caps/>
          <w:color w:val="000000"/>
          <w:sz w:val="24"/>
          <w:szCs w:val="24"/>
          <w:lang w:eastAsia="sr-Cyrl-CS"/>
        </w:rPr>
        <w:t>Раздел V. ОБСТОЯТЕЛСТВА, НАЛИЧИЕТО НА КОИТО Е ОСНОВАНИЕ ЗА ОТСТРАНЯВАНЕ НА УЧАСТНИЦИТЕ</w:t>
      </w:r>
      <w:bookmarkEnd w:id="47"/>
      <w:bookmarkEnd w:id="48"/>
      <w:r w:rsidRPr="0022161E">
        <w:rPr>
          <w:rFonts w:ascii="Times New Roman" w:hAnsi="Times New Roman"/>
          <w:b/>
          <w:caps/>
          <w:color w:val="000000"/>
          <w:sz w:val="24"/>
          <w:szCs w:val="24"/>
          <w:lang w:eastAsia="sr-Cyrl-CS"/>
        </w:rPr>
        <w:t xml:space="preserve"> </w:t>
      </w:r>
    </w:p>
    <w:p w:rsidR="009A0FFA" w:rsidRPr="0022161E" w:rsidRDefault="009A0FFA" w:rsidP="0022161E">
      <w:pPr>
        <w:keepNext/>
        <w:tabs>
          <w:tab w:val="left" w:pos="0"/>
          <w:tab w:val="right" w:leader="dot" w:pos="9540"/>
        </w:tabs>
        <w:spacing w:after="0" w:line="360" w:lineRule="auto"/>
        <w:jc w:val="center"/>
        <w:outlineLvl w:val="0"/>
        <w:rPr>
          <w:rFonts w:ascii="Times New Roman" w:hAnsi="Times New Roman"/>
          <w:b/>
          <w:caps/>
          <w:color w:val="000000"/>
          <w:sz w:val="24"/>
          <w:szCs w:val="24"/>
          <w:lang w:eastAsia="sr-Cyrl-CS"/>
        </w:rPr>
      </w:pP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color w:val="000000"/>
          <w:sz w:val="24"/>
          <w:szCs w:val="24"/>
        </w:rPr>
        <w:t>1.</w:t>
      </w:r>
      <w:r w:rsidRPr="0022161E">
        <w:rPr>
          <w:rFonts w:ascii="Times New Roman" w:hAnsi="Times New Roman"/>
          <w:color w:val="000000"/>
          <w:sz w:val="24"/>
          <w:szCs w:val="24"/>
        </w:rPr>
        <w:t xml:space="preserve"> За участниците в процедурата следва да не са на лице основанията по </w:t>
      </w:r>
      <w:r w:rsidRPr="0022161E">
        <w:rPr>
          <w:rFonts w:ascii="Times New Roman" w:hAnsi="Times New Roman"/>
          <w:sz w:val="24"/>
          <w:szCs w:val="24"/>
        </w:rPr>
        <w:t>чл.54, ал.1, т.1,т. 2, т.3, т. 4, т.5, т.6 и т.7 от ЗОП и чл.55, ал.1, т.1 и т.4 от ЗОП.</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sz w:val="24"/>
          <w:szCs w:val="24"/>
        </w:rPr>
        <w:t>2.</w:t>
      </w:r>
      <w:r w:rsidRPr="0022161E">
        <w:rPr>
          <w:rFonts w:ascii="Times New Roman" w:hAnsi="Times New Roman"/>
          <w:sz w:val="24"/>
          <w:szCs w:val="24"/>
        </w:rPr>
        <w:t xml:space="preserve">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w:t>
      </w:r>
      <w:r w:rsidRPr="0022161E">
        <w:rPr>
          <w:rFonts w:ascii="Times New Roman" w:hAnsi="Times New Roman"/>
          <w:sz w:val="24"/>
          <w:szCs w:val="24"/>
        </w:rPr>
        <w:lastRenderedPageBreak/>
        <w:t>с преференциален данъчен режим, контролираните от тях лица и техните действителни собственици;</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sz w:val="24"/>
          <w:szCs w:val="24"/>
        </w:rPr>
        <w:t xml:space="preserve">3. </w:t>
      </w:r>
      <w:r w:rsidRPr="0022161E">
        <w:rPr>
          <w:rFonts w:ascii="Times New Roman" w:hAnsi="Times New Roman"/>
          <w:sz w:val="24"/>
          <w:szCs w:val="24"/>
        </w:rPr>
        <w:t xml:space="preserve">За участниците не трябва да важат забраните, посочени в чл.69 от </w:t>
      </w:r>
      <w:r w:rsidRPr="0022161E">
        <w:rPr>
          <w:rFonts w:ascii="Times New Roman" w:hAnsi="Times New Roman"/>
          <w:i/>
          <w:iCs/>
          <w:sz w:val="24"/>
          <w:szCs w:val="24"/>
        </w:rPr>
        <w:t>Закона за противодействие на корупцията и за отнемане на незаконно придобитото имущество</w:t>
      </w:r>
      <w:r w:rsidRPr="0022161E">
        <w:rPr>
          <w:rFonts w:ascii="Times New Roman" w:hAnsi="Times New Roman"/>
          <w:sz w:val="24"/>
          <w:szCs w:val="24"/>
        </w:rPr>
        <w:t xml:space="preserve"> (ЗПКОНПИ).</w:t>
      </w:r>
    </w:p>
    <w:p w:rsidR="009A0FFA" w:rsidRPr="0022161E" w:rsidRDefault="009A0FFA" w:rsidP="0022161E">
      <w:pPr>
        <w:keepNext/>
        <w:tabs>
          <w:tab w:val="left" w:pos="0"/>
          <w:tab w:val="right" w:leader="dot" w:pos="9540"/>
        </w:tabs>
        <w:spacing w:after="0" w:line="360" w:lineRule="auto"/>
        <w:jc w:val="center"/>
        <w:outlineLvl w:val="0"/>
        <w:rPr>
          <w:rFonts w:ascii="Times New Roman Bold" w:hAnsi="Times New Roman Bold"/>
          <w:b/>
          <w:caps/>
          <w:color w:val="000000"/>
          <w:sz w:val="24"/>
          <w:szCs w:val="24"/>
          <w:lang w:eastAsia="sr-Cyrl-CS"/>
        </w:rPr>
      </w:pPr>
      <w:bookmarkStart w:id="49" w:name="_Toc381279485"/>
      <w:bookmarkStart w:id="50" w:name="_Toc383163963"/>
      <w:bookmarkStart w:id="51" w:name="_Toc393704529"/>
      <w:bookmarkStart w:id="52" w:name="_Toc393750634"/>
      <w:bookmarkStart w:id="53" w:name="_Toc403115098"/>
      <w:bookmarkStart w:id="54" w:name="_Toc403115292"/>
      <w:bookmarkStart w:id="55" w:name="_Toc403115356"/>
      <w:bookmarkStart w:id="56" w:name="_Toc407024471"/>
      <w:bookmarkStart w:id="57" w:name="_Toc408487476"/>
      <w:bookmarkStart w:id="58" w:name="_Toc409607403"/>
      <w:bookmarkStart w:id="59" w:name="_Toc410737597"/>
      <w:bookmarkStart w:id="60" w:name="_Toc411430886"/>
      <w:bookmarkStart w:id="61" w:name="_Toc424819531"/>
      <w:bookmarkStart w:id="62" w:name="_Toc445987089"/>
      <w:bookmarkStart w:id="63" w:name="_Toc450982666"/>
      <w:bookmarkStart w:id="64" w:name="_Toc462658444"/>
      <w:bookmarkStart w:id="65" w:name="_Toc465700371"/>
      <w:bookmarkStart w:id="66" w:name="_Toc470107495"/>
      <w:bookmarkStart w:id="67" w:name="_Toc470683309"/>
      <w:bookmarkStart w:id="68" w:name="_Toc489886125"/>
      <w:bookmarkStart w:id="69" w:name="_Toc500153472"/>
      <w:bookmarkStart w:id="70" w:name="_Toc502225339"/>
      <w:r w:rsidRPr="0022161E">
        <w:rPr>
          <w:rFonts w:ascii="Times New Roman Bold" w:hAnsi="Times New Roman Bold"/>
          <w:b/>
          <w:caps/>
          <w:color w:val="000000"/>
          <w:sz w:val="24"/>
          <w:szCs w:val="24"/>
          <w:lang w:eastAsia="sr-Cyrl-CS"/>
        </w:rPr>
        <w:t xml:space="preserve">РАЗДЕЛ </w:t>
      </w:r>
      <w:r w:rsidRPr="0022161E">
        <w:rPr>
          <w:rFonts w:ascii="Times New Roman" w:hAnsi="Times New Roman"/>
          <w:b/>
          <w:caps/>
          <w:color w:val="000000"/>
          <w:sz w:val="24"/>
          <w:szCs w:val="24"/>
          <w:lang w:eastAsia="sr-Cyrl-CS"/>
        </w:rPr>
        <w:t>VІ.</w:t>
      </w:r>
      <w:r w:rsidRPr="0022161E">
        <w:rPr>
          <w:rFonts w:ascii="Times New Roman Bold" w:hAnsi="Times New Roman Bold"/>
          <w:b/>
          <w:caps/>
          <w:color w:val="000000"/>
          <w:sz w:val="24"/>
          <w:szCs w:val="24"/>
          <w:lang w:eastAsia="sr-Cyrl-CS"/>
        </w:rPr>
        <w:t xml:space="preserve"> </w:t>
      </w:r>
      <w:bookmarkEnd w:id="49"/>
      <w:bookmarkEnd w:id="50"/>
      <w:bookmarkEnd w:id="51"/>
      <w:bookmarkEnd w:id="52"/>
      <w:bookmarkEnd w:id="53"/>
      <w:bookmarkEnd w:id="54"/>
      <w:bookmarkEnd w:id="55"/>
      <w:bookmarkEnd w:id="56"/>
      <w:bookmarkEnd w:id="57"/>
      <w:bookmarkEnd w:id="58"/>
      <w:bookmarkEnd w:id="59"/>
      <w:bookmarkEnd w:id="60"/>
      <w:bookmarkEnd w:id="61"/>
      <w:r w:rsidRPr="0022161E">
        <w:rPr>
          <w:rFonts w:ascii="Times New Roman Bold" w:hAnsi="Times New Roman Bold"/>
          <w:b/>
          <w:caps/>
          <w:color w:val="000000"/>
          <w:sz w:val="24"/>
          <w:szCs w:val="24"/>
          <w:lang w:eastAsia="sr-Cyrl-CS"/>
        </w:rPr>
        <w:t>ОБЩИ ИЗИСКВАНИЯ КЪМ УЧАСТНИЦИТЕ</w:t>
      </w:r>
      <w:bookmarkEnd w:id="62"/>
      <w:bookmarkEnd w:id="63"/>
      <w:bookmarkEnd w:id="64"/>
      <w:bookmarkEnd w:id="65"/>
      <w:bookmarkEnd w:id="66"/>
      <w:bookmarkEnd w:id="67"/>
      <w:bookmarkEnd w:id="68"/>
      <w:bookmarkEnd w:id="69"/>
      <w:bookmarkEnd w:id="70"/>
    </w:p>
    <w:p w:rsidR="009A0FFA" w:rsidRPr="0022161E" w:rsidRDefault="009A0FFA" w:rsidP="0022161E">
      <w:pPr>
        <w:tabs>
          <w:tab w:val="num" w:pos="851"/>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bCs/>
          <w:sz w:val="24"/>
          <w:szCs w:val="24"/>
        </w:rPr>
        <w:t>1.</w:t>
      </w:r>
      <w:r w:rsidRPr="0022161E">
        <w:rPr>
          <w:rFonts w:ascii="Times New Roman" w:hAnsi="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9A0FFA" w:rsidRPr="0022161E" w:rsidRDefault="009A0FFA" w:rsidP="0022161E">
      <w:pPr>
        <w:tabs>
          <w:tab w:val="left" w:pos="900"/>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bCs/>
          <w:sz w:val="24"/>
          <w:szCs w:val="24"/>
        </w:rPr>
        <w:t>2.</w:t>
      </w:r>
      <w:r w:rsidRPr="0022161E">
        <w:rPr>
          <w:rFonts w:ascii="Times New Roman" w:hAnsi="Times New Roman"/>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9A0FFA" w:rsidRPr="0022161E" w:rsidRDefault="009A0FFA" w:rsidP="0022161E">
      <w:pPr>
        <w:tabs>
          <w:tab w:val="left" w:pos="900"/>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3.</w:t>
      </w:r>
      <w:r w:rsidRPr="0022161E">
        <w:rPr>
          <w:rFonts w:ascii="Times New Roman" w:hAnsi="Times New Roman"/>
          <w:sz w:val="24"/>
          <w:szCs w:val="24"/>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9A0FFA" w:rsidRPr="0022161E" w:rsidRDefault="009A0FFA" w:rsidP="0022161E">
      <w:pPr>
        <w:tabs>
          <w:tab w:val="left" w:pos="900"/>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 xml:space="preserve">4. </w:t>
      </w:r>
      <w:r w:rsidRPr="0022161E">
        <w:rPr>
          <w:rFonts w:ascii="Times New Roman" w:hAnsi="Times New Roman"/>
          <w:sz w:val="24"/>
          <w:szCs w:val="24"/>
        </w:rPr>
        <w:t>Когато участникът е обединение, което не е юридическо лице, следва да бъде определен и посочен партньор/и, който/които да представлява/т обединението за целите на настоящата обществена поръчка.</w:t>
      </w:r>
    </w:p>
    <w:p w:rsidR="009A0FFA" w:rsidRPr="0022161E" w:rsidRDefault="009A0FFA" w:rsidP="0022161E">
      <w:pPr>
        <w:tabs>
          <w:tab w:val="left" w:pos="900"/>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bCs/>
          <w:sz w:val="24"/>
          <w:szCs w:val="24"/>
        </w:rPr>
        <w:t xml:space="preserve">5. </w:t>
      </w:r>
      <w:r w:rsidRPr="0022161E">
        <w:rPr>
          <w:rFonts w:ascii="Times New Roman" w:hAnsi="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и данъчна регистрация, след уведомяването му за извършеното класиране и преди подписване на Договора за възлагане на настоящата обществена поръчка.</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6. Подизпълнители</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EB4DFA">
        <w:rPr>
          <w:rFonts w:ascii="Times New Roman" w:hAnsi="Times New Roman"/>
          <w:b/>
          <w:sz w:val="24"/>
          <w:szCs w:val="24"/>
        </w:rPr>
        <w:lastRenderedPageBreak/>
        <w:t>6.1</w:t>
      </w:r>
      <w:r>
        <w:rPr>
          <w:rFonts w:ascii="Times New Roman" w:hAnsi="Times New Roman"/>
          <w:b/>
          <w:sz w:val="24"/>
          <w:szCs w:val="24"/>
        </w:rPr>
        <w:t>.</w:t>
      </w:r>
      <w:r w:rsidRPr="0022161E">
        <w:rPr>
          <w:rFonts w:ascii="Times New Roman" w:hAnsi="Times New Roman"/>
          <w:sz w:val="24"/>
          <w:szCs w:val="24"/>
        </w:rPr>
        <w:t xml:space="preserve">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6.2.</w:t>
      </w:r>
      <w:r w:rsidRPr="0022161E">
        <w:rPr>
          <w:rFonts w:ascii="Times New Roman" w:hAnsi="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6.3.</w:t>
      </w:r>
      <w:r w:rsidRPr="0022161E">
        <w:rPr>
          <w:rFonts w:ascii="Times New Roman" w:hAnsi="Times New Roman"/>
          <w:sz w:val="24"/>
          <w:szCs w:val="24"/>
        </w:rPr>
        <w:t xml:space="preserve"> Разплащанията по 6.2.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6.4.</w:t>
      </w:r>
      <w:r w:rsidRPr="0022161E">
        <w:rPr>
          <w:rFonts w:ascii="Times New Roman" w:hAnsi="Times New Roman"/>
          <w:sz w:val="24"/>
          <w:szCs w:val="24"/>
        </w:rPr>
        <w:t xml:space="preserve"> Към искането по т. 6.3. изпълнителят предоставя становище, от което да е видно дали оспорва плащанията или част от тях като недължими. </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6.5.</w:t>
      </w:r>
      <w:r w:rsidRPr="0022161E">
        <w:rPr>
          <w:rFonts w:ascii="Times New Roman" w:hAnsi="Times New Roman"/>
          <w:sz w:val="24"/>
          <w:szCs w:val="24"/>
        </w:rPr>
        <w:t xml:space="preserve"> Възложителят има право да откаже плащане по т.6.3., когато искането за плащане е оспорено, до момента на отстраняване на причината за отказа. </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6.6.</w:t>
      </w:r>
      <w:r w:rsidRPr="0022161E">
        <w:rPr>
          <w:rFonts w:ascii="Times New Roman" w:hAnsi="Times New Roman"/>
          <w:sz w:val="24"/>
          <w:szCs w:val="24"/>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6.7.</w:t>
      </w:r>
      <w:r w:rsidRPr="0022161E">
        <w:rPr>
          <w:rFonts w:ascii="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6.8.</w:t>
      </w:r>
      <w:r w:rsidRPr="0022161E">
        <w:rPr>
          <w:rFonts w:ascii="Times New Roman" w:hAnsi="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t>6.9.</w:t>
      </w:r>
      <w:r w:rsidRPr="0022161E">
        <w:rPr>
          <w:rFonts w:ascii="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A0FFA" w:rsidRPr="0022161E" w:rsidRDefault="009A0FFA" w:rsidP="0022161E">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rPr>
      </w:pPr>
      <w:r w:rsidRPr="0022161E">
        <w:rPr>
          <w:rFonts w:ascii="Times New Roman" w:hAnsi="Times New Roman"/>
          <w:b/>
          <w:sz w:val="24"/>
          <w:szCs w:val="24"/>
        </w:rPr>
        <w:lastRenderedPageBreak/>
        <w:t>6.10.</w:t>
      </w:r>
      <w:r w:rsidRPr="0022161E">
        <w:rPr>
          <w:rFonts w:ascii="Times New Roman" w:hAnsi="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т.6.9. заедно с копие на договора за подизпълнение или на допълнителното споразумение в тридневен срок от тяхното сключване.</w:t>
      </w:r>
    </w:p>
    <w:p w:rsidR="009A0FFA" w:rsidRPr="0022161E" w:rsidRDefault="009A0FFA" w:rsidP="0022161E">
      <w:pPr>
        <w:tabs>
          <w:tab w:val="num" w:pos="900"/>
        </w:tabs>
        <w:autoSpaceDE w:val="0"/>
        <w:autoSpaceDN w:val="0"/>
        <w:adjustRightInd w:val="0"/>
        <w:spacing w:before="60" w:after="60" w:line="360" w:lineRule="auto"/>
        <w:jc w:val="both"/>
        <w:rPr>
          <w:rFonts w:ascii="Times New Roman" w:hAnsi="Times New Roman"/>
          <w:sz w:val="24"/>
          <w:szCs w:val="24"/>
        </w:rPr>
      </w:pPr>
      <w:r w:rsidRPr="0022161E">
        <w:rPr>
          <w:rFonts w:ascii="Times New Roman" w:hAnsi="Times New Roman"/>
          <w:b/>
          <w:sz w:val="24"/>
          <w:szCs w:val="24"/>
        </w:rPr>
        <w:t>7.</w:t>
      </w:r>
      <w:r w:rsidRPr="0022161E">
        <w:rPr>
          <w:rFonts w:ascii="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9A0FFA" w:rsidRPr="0022161E" w:rsidRDefault="009A0FFA" w:rsidP="0022161E">
      <w:pPr>
        <w:tabs>
          <w:tab w:val="num" w:pos="900"/>
        </w:tabs>
        <w:autoSpaceDE w:val="0"/>
        <w:autoSpaceDN w:val="0"/>
        <w:adjustRightInd w:val="0"/>
        <w:spacing w:before="60" w:after="60" w:line="360" w:lineRule="auto"/>
        <w:jc w:val="both"/>
        <w:rPr>
          <w:rFonts w:ascii="Times New Roman" w:hAnsi="Times New Roman"/>
          <w:sz w:val="24"/>
          <w:szCs w:val="24"/>
        </w:rPr>
      </w:pPr>
      <w:r w:rsidRPr="0022161E">
        <w:rPr>
          <w:rFonts w:ascii="Times New Roman" w:hAnsi="Times New Roman"/>
          <w:b/>
          <w:bCs/>
          <w:sz w:val="24"/>
          <w:szCs w:val="24"/>
        </w:rPr>
        <w:t xml:space="preserve">8. </w:t>
      </w:r>
      <w:r w:rsidRPr="0022161E">
        <w:rPr>
          <w:rFonts w:ascii="Times New Roman" w:hAnsi="Times New Roman"/>
          <w:bCs/>
          <w:sz w:val="24"/>
          <w:szCs w:val="24"/>
        </w:rPr>
        <w:t>С</w:t>
      </w:r>
      <w:r w:rsidRPr="0022161E">
        <w:rPr>
          <w:rFonts w:ascii="Times New Roman" w:hAnsi="Times New Roman"/>
          <w:sz w:val="24"/>
          <w:szCs w:val="24"/>
        </w:rPr>
        <w:t>вързани лица по смисъла на §2, т.45 от доп. разпоредби на ЗОП не могат да бъдат самостоятелни участници в една и съща процедура.</w:t>
      </w:r>
    </w:p>
    <w:p w:rsidR="009A0FFA" w:rsidRPr="0022161E" w:rsidRDefault="009A0FFA" w:rsidP="0022161E">
      <w:pPr>
        <w:tabs>
          <w:tab w:val="num" w:pos="900"/>
        </w:tabs>
        <w:autoSpaceDE w:val="0"/>
        <w:autoSpaceDN w:val="0"/>
        <w:adjustRightInd w:val="0"/>
        <w:spacing w:before="60" w:after="60" w:line="360" w:lineRule="auto"/>
        <w:jc w:val="both"/>
        <w:rPr>
          <w:rFonts w:ascii="Times New Roman" w:hAnsi="Times New Roman"/>
          <w:sz w:val="24"/>
          <w:szCs w:val="24"/>
        </w:rPr>
      </w:pPr>
      <w:r w:rsidRPr="0022161E">
        <w:rPr>
          <w:rFonts w:ascii="Times New Roman" w:hAnsi="Times New Roman"/>
          <w:sz w:val="24"/>
          <w:szCs w:val="24"/>
        </w:rPr>
        <w:t>Забележка: Условията по т.7 и т.8 се прилагат отделно за всяка от обособените позиции.</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b/>
          <w:bCs/>
          <w:sz w:val="24"/>
          <w:szCs w:val="24"/>
        </w:rPr>
        <w:t>9.</w:t>
      </w:r>
      <w:r w:rsidRPr="0022161E">
        <w:rPr>
          <w:rFonts w:ascii="Times New Roman" w:hAnsi="Times New Roman"/>
          <w:i/>
          <w:sz w:val="24"/>
          <w:szCs w:val="24"/>
        </w:rPr>
        <w:t xml:space="preserve"> </w:t>
      </w:r>
      <w:r w:rsidRPr="0022161E">
        <w:rPr>
          <w:rFonts w:ascii="Times New Roman" w:hAnsi="Times New Roman"/>
          <w:sz w:val="24"/>
          <w:szCs w:val="24"/>
        </w:rPr>
        <w:t xml:space="preserve">Основанията по чл.54, ал.1, т.1, т.2 и т. 7 от ЗОП се отнасят за: </w:t>
      </w:r>
    </w:p>
    <w:p w:rsidR="009A0FFA" w:rsidRPr="0022161E" w:rsidRDefault="009A0FFA" w:rsidP="00A93524">
      <w:pPr>
        <w:spacing w:beforeLines="60" w:before="144" w:afterLines="60" w:after="144" w:line="360" w:lineRule="auto"/>
        <w:ind w:firstLine="708"/>
        <w:jc w:val="both"/>
        <w:rPr>
          <w:rFonts w:ascii="Times New Roman" w:hAnsi="Times New Roman"/>
          <w:sz w:val="24"/>
          <w:szCs w:val="24"/>
        </w:rPr>
      </w:pPr>
      <w:r w:rsidRPr="0022161E">
        <w:rPr>
          <w:rFonts w:ascii="Times New Roman" w:hAnsi="Times New Roman"/>
          <w:sz w:val="24"/>
          <w:szCs w:val="24"/>
        </w:rPr>
        <w:t xml:space="preserve">а/. лицата, които представляват участника; </w:t>
      </w:r>
    </w:p>
    <w:p w:rsidR="009A0FFA" w:rsidRPr="0022161E" w:rsidRDefault="009A0FFA" w:rsidP="00A93524">
      <w:pPr>
        <w:spacing w:beforeLines="60" w:before="144" w:afterLines="60" w:after="144" w:line="360" w:lineRule="auto"/>
        <w:ind w:firstLine="708"/>
        <w:jc w:val="both"/>
        <w:rPr>
          <w:rFonts w:ascii="Times New Roman" w:hAnsi="Times New Roman"/>
          <w:sz w:val="24"/>
          <w:szCs w:val="24"/>
        </w:rPr>
      </w:pPr>
      <w:r w:rsidRPr="0022161E">
        <w:rPr>
          <w:rFonts w:ascii="Times New Roman" w:hAnsi="Times New Roman"/>
          <w:sz w:val="24"/>
          <w:szCs w:val="24"/>
        </w:rPr>
        <w:t xml:space="preserve">б/. лицата, които са членове на управителни и надзорни органи на участника; </w:t>
      </w:r>
    </w:p>
    <w:p w:rsidR="009A0FFA" w:rsidRPr="0022161E" w:rsidRDefault="009A0FFA" w:rsidP="00A93524">
      <w:pPr>
        <w:spacing w:beforeLines="60" w:before="144" w:afterLines="60" w:after="144" w:line="360" w:lineRule="auto"/>
        <w:ind w:firstLine="708"/>
        <w:jc w:val="both"/>
        <w:rPr>
          <w:rFonts w:ascii="Times New Roman" w:hAnsi="Times New Roman"/>
          <w:sz w:val="24"/>
          <w:szCs w:val="24"/>
        </w:rPr>
      </w:pPr>
      <w:r w:rsidRPr="0022161E">
        <w:rPr>
          <w:rFonts w:ascii="Times New Roman" w:hAnsi="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sz w:val="24"/>
          <w:szCs w:val="24"/>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b/>
          <w:sz w:val="24"/>
          <w:szCs w:val="24"/>
        </w:rPr>
        <w:t>10.</w:t>
      </w:r>
      <w:r w:rsidRPr="0022161E">
        <w:rPr>
          <w:rFonts w:ascii="Times New Roman" w:hAnsi="Times New Roman"/>
          <w:sz w:val="24"/>
          <w:szCs w:val="24"/>
        </w:rPr>
        <w:t xml:space="preserve"> 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sz w:val="24"/>
          <w:szCs w:val="24"/>
        </w:rPr>
        <w:t>Национални основания за отстраняване са:</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sz w:val="24"/>
          <w:szCs w:val="24"/>
        </w:rPr>
        <w:t>- осъждания за престъпления по чл. 194 – 208, чл. 213а – 217, чл. 219 – 252 и чл. 254а – 255а и чл. 256 - 260 НК (чл. 54, ал. 1, т. 1 от ЗОП);</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sz w:val="24"/>
          <w:szCs w:val="24"/>
        </w:rPr>
        <w:lastRenderedPageBreak/>
        <w:t>- нарушения по чл. 61, ал. 1, чл. 62, ал. 1 или 3, чл. 63, ал. 1 или 2, чл. 228, ал. 3 от Кодекса на труда (чл. 54, ал. 1, т. 6 от ЗОП);</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sz w:val="24"/>
          <w:szCs w:val="24"/>
        </w:rPr>
        <w:t>- нарушения по чл. 13, ал. 1 от Закона за трудовата миграция и трудовата мобилност в сила от 23.05.2018 г. (чл. 54, ал. 1, т. 6 от ЗОП);</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sz w:val="24"/>
          <w:szCs w:val="24"/>
        </w:rPr>
        <w:t xml:space="preserve">- наличие на свързаност по смисъла на </w:t>
      </w:r>
      <w:proofErr w:type="spellStart"/>
      <w:r w:rsidRPr="0022161E">
        <w:rPr>
          <w:rFonts w:ascii="Times New Roman" w:hAnsi="Times New Roman"/>
          <w:sz w:val="24"/>
          <w:szCs w:val="24"/>
        </w:rPr>
        <w:t>пар</w:t>
      </w:r>
      <w:proofErr w:type="spellEnd"/>
      <w:r w:rsidRPr="0022161E">
        <w:rPr>
          <w:rFonts w:ascii="Times New Roman" w:hAnsi="Times New Roman"/>
          <w:sz w:val="24"/>
          <w:szCs w:val="24"/>
        </w:rPr>
        <w:t>. 2, т. 44 от ДР на ЗОП между кандидати/ участници в конкретна процедура (чл. 107, т. 4 от ЗОП);</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sz w:val="24"/>
          <w:szCs w:val="24"/>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A0FFA" w:rsidRPr="0022161E" w:rsidRDefault="009A0FFA" w:rsidP="00A93524">
      <w:pPr>
        <w:spacing w:beforeLines="60" w:before="144" w:afterLines="60" w:after="144" w:line="360" w:lineRule="auto"/>
        <w:jc w:val="both"/>
        <w:rPr>
          <w:rFonts w:ascii="Times New Roman" w:eastAsia="Batang" w:hAnsi="Times New Roman"/>
          <w:bCs/>
          <w:iCs/>
          <w:color w:val="000000"/>
          <w:sz w:val="24"/>
          <w:szCs w:val="24"/>
        </w:rPr>
      </w:pPr>
      <w:r w:rsidRPr="0022161E">
        <w:rPr>
          <w:rFonts w:ascii="Times New Roman" w:hAnsi="Times New Roman"/>
          <w:sz w:val="24"/>
          <w:szCs w:val="24"/>
        </w:rPr>
        <w:t>- обстоятелства по чл. 69 от Закона за противодействие на корупцията и за отнемане на незаконно придобитото имущество.“</w:t>
      </w:r>
    </w:p>
    <w:p w:rsidR="009A0FFA" w:rsidRPr="0022161E" w:rsidRDefault="009A0FFA" w:rsidP="0022161E">
      <w:pPr>
        <w:keepNext/>
        <w:tabs>
          <w:tab w:val="left" w:pos="0"/>
          <w:tab w:val="right" w:leader="dot" w:pos="9540"/>
        </w:tabs>
        <w:spacing w:after="0" w:line="360" w:lineRule="auto"/>
        <w:jc w:val="center"/>
        <w:outlineLvl w:val="0"/>
        <w:rPr>
          <w:rFonts w:ascii="Times New Roman Bold" w:hAnsi="Times New Roman Bold"/>
          <w:b/>
          <w:caps/>
          <w:color w:val="000000"/>
          <w:sz w:val="24"/>
          <w:szCs w:val="24"/>
          <w:lang w:eastAsia="sr-Cyrl-CS"/>
        </w:rPr>
      </w:pPr>
      <w:bookmarkStart w:id="71" w:name="_Toc450982667"/>
      <w:bookmarkStart w:id="72" w:name="_Toc462658445"/>
      <w:bookmarkStart w:id="73" w:name="_Toc465700372"/>
      <w:bookmarkStart w:id="74" w:name="_Toc470107496"/>
      <w:bookmarkStart w:id="75" w:name="_Toc470683310"/>
      <w:bookmarkStart w:id="76" w:name="_Toc476559078"/>
      <w:bookmarkStart w:id="77" w:name="_Toc500153473"/>
      <w:bookmarkStart w:id="78" w:name="_Toc502225340"/>
      <w:r w:rsidRPr="0022161E">
        <w:rPr>
          <w:rFonts w:ascii="Times New Roman Bold" w:hAnsi="Times New Roman Bold"/>
          <w:b/>
          <w:caps/>
          <w:color w:val="000000"/>
          <w:sz w:val="24"/>
          <w:szCs w:val="24"/>
          <w:lang w:eastAsia="sr-Cyrl-CS"/>
        </w:rPr>
        <w:t xml:space="preserve">РАЗДЕЛ </w:t>
      </w:r>
      <w:r w:rsidRPr="0022161E">
        <w:rPr>
          <w:rFonts w:ascii="Times New Roman" w:hAnsi="Times New Roman"/>
          <w:b/>
          <w:caps/>
          <w:color w:val="000000"/>
          <w:sz w:val="24"/>
          <w:szCs w:val="24"/>
          <w:lang w:eastAsia="sr-Cyrl-CS"/>
        </w:rPr>
        <w:t xml:space="preserve">VІІ. </w:t>
      </w:r>
      <w:r w:rsidRPr="0022161E">
        <w:rPr>
          <w:rFonts w:ascii="Times New Roman" w:hAnsi="Times New Roman"/>
          <w:b/>
          <w:bCs/>
          <w:caps/>
          <w:color w:val="000000"/>
          <w:sz w:val="24"/>
          <w:szCs w:val="24"/>
          <w:lang w:eastAsia="sr-Cyrl-CS"/>
        </w:rPr>
        <w:t>Съдържание</w:t>
      </w:r>
      <w:r w:rsidRPr="0022161E">
        <w:rPr>
          <w:rFonts w:ascii="Times New Roman Bold" w:hAnsi="Times New Roman Bold"/>
          <w:b/>
          <w:bCs/>
          <w:caps/>
          <w:color w:val="000000"/>
          <w:sz w:val="24"/>
          <w:szCs w:val="24"/>
          <w:lang w:eastAsia="sr-Cyrl-CS"/>
        </w:rPr>
        <w:t xml:space="preserve"> на офертите и изисквания</w:t>
      </w:r>
      <w:bookmarkEnd w:id="71"/>
      <w:bookmarkEnd w:id="72"/>
      <w:bookmarkEnd w:id="73"/>
      <w:bookmarkEnd w:id="74"/>
      <w:bookmarkEnd w:id="75"/>
      <w:bookmarkEnd w:id="76"/>
      <w:bookmarkEnd w:id="77"/>
      <w:bookmarkEnd w:id="78"/>
    </w:p>
    <w:p w:rsidR="009A0FFA" w:rsidRPr="0022161E" w:rsidRDefault="009A0FFA" w:rsidP="0022161E">
      <w:pPr>
        <w:spacing w:after="0" w:line="360" w:lineRule="auto"/>
        <w:jc w:val="both"/>
        <w:rPr>
          <w:rFonts w:ascii="Times New Roman" w:hAnsi="Times New Roman"/>
          <w:b/>
          <w:sz w:val="24"/>
          <w:szCs w:val="24"/>
        </w:rPr>
      </w:pPr>
      <w:r w:rsidRPr="0022161E">
        <w:rPr>
          <w:rFonts w:ascii="Times New Roman" w:hAnsi="Times New Roman"/>
          <w:b/>
          <w:sz w:val="24"/>
          <w:szCs w:val="24"/>
        </w:rPr>
        <w:t xml:space="preserve">1. Офертата включва: </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sz w:val="24"/>
          <w:szCs w:val="24"/>
        </w:rPr>
        <w:t>1.1.</w:t>
      </w:r>
      <w:r w:rsidRPr="0022161E">
        <w:rPr>
          <w:rFonts w:ascii="Times New Roman" w:hAnsi="Times New Roman"/>
          <w:sz w:val="24"/>
          <w:szCs w:val="24"/>
        </w:rPr>
        <w:t xml:space="preserve"> </w:t>
      </w:r>
      <w:proofErr w:type="spellStart"/>
      <w:r w:rsidRPr="0022161E">
        <w:rPr>
          <w:rFonts w:ascii="Times New Roman" w:hAnsi="Times New Roman"/>
          <w:sz w:val="24"/>
          <w:szCs w:val="24"/>
        </w:rPr>
        <w:t>Oпис</w:t>
      </w:r>
      <w:proofErr w:type="spellEnd"/>
      <w:r w:rsidRPr="0022161E">
        <w:rPr>
          <w:rFonts w:ascii="Times New Roman" w:hAnsi="Times New Roman"/>
          <w:sz w:val="24"/>
          <w:szCs w:val="24"/>
        </w:rPr>
        <w:t xml:space="preserve"> на съдържанието;</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sz w:val="24"/>
          <w:szCs w:val="24"/>
        </w:rPr>
        <w:t>1.2.</w:t>
      </w:r>
      <w:r w:rsidRPr="0022161E">
        <w:rPr>
          <w:rFonts w:ascii="Times New Roman" w:hAnsi="Times New Roman"/>
          <w:sz w:val="24"/>
          <w:szCs w:val="24"/>
        </w:rPr>
        <w:t xml:space="preserve"> 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sz w:val="24"/>
          <w:szCs w:val="24"/>
        </w:rPr>
        <w:t>*Забележка: Към документацията е представен ЕЕДОП в “.</w:t>
      </w:r>
      <w:proofErr w:type="spellStart"/>
      <w:r w:rsidRPr="0022161E">
        <w:rPr>
          <w:rFonts w:ascii="Times New Roman" w:hAnsi="Times New Roman"/>
          <w:sz w:val="24"/>
          <w:szCs w:val="24"/>
        </w:rPr>
        <w:t>doc</w:t>
      </w:r>
      <w:proofErr w:type="spellEnd"/>
      <w:r w:rsidRPr="0022161E">
        <w:rPr>
          <w:rFonts w:ascii="Times New Roman" w:hAnsi="Times New Roman"/>
          <w:sz w:val="24"/>
          <w:szCs w:val="24"/>
        </w:rPr>
        <w:t xml:space="preserve">” формат. След попълване на ЕЕДОП, файлът следва да се конвертира в </w:t>
      </w:r>
      <w:proofErr w:type="spellStart"/>
      <w:r w:rsidRPr="0022161E">
        <w:rPr>
          <w:rFonts w:ascii="Times New Roman" w:hAnsi="Times New Roman"/>
          <w:sz w:val="24"/>
          <w:szCs w:val="24"/>
        </w:rPr>
        <w:t>нередактируем</w:t>
      </w:r>
      <w:proofErr w:type="spellEnd"/>
      <w:r w:rsidRPr="0022161E">
        <w:rPr>
          <w:rFonts w:ascii="Times New Roman" w:hAnsi="Times New Roman"/>
          <w:sz w:val="24"/>
          <w:szCs w:val="24"/>
        </w:rPr>
        <w:t xml:space="preserve"> формат и трябва да бъде подписан с квалифициран електронен подпис на лицето/лицата по чл. 40 от ППЗОП.</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sz w:val="24"/>
          <w:szCs w:val="24"/>
        </w:rPr>
        <w:t>1.3.</w:t>
      </w:r>
      <w:r w:rsidRPr="0022161E">
        <w:rPr>
          <w:rFonts w:ascii="Times New Roman" w:hAnsi="Times New Roman"/>
          <w:sz w:val="24"/>
          <w:szCs w:val="24"/>
        </w:rPr>
        <w:t xml:space="preserve"> </w:t>
      </w:r>
      <w:r w:rsidRPr="0022161E">
        <w:rPr>
          <w:rFonts w:ascii="Times New Roman" w:hAnsi="Times New Roman"/>
          <w:b/>
          <w:sz w:val="24"/>
          <w:szCs w:val="24"/>
        </w:rPr>
        <w:t>ЕЕДОП:</w:t>
      </w:r>
      <w:r w:rsidRPr="0022161E">
        <w:rPr>
          <w:rFonts w:ascii="Times New Roman" w:hAnsi="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sz w:val="24"/>
          <w:szCs w:val="24"/>
        </w:rPr>
        <w:t>1.4.</w:t>
      </w:r>
      <w:r w:rsidRPr="0022161E">
        <w:rPr>
          <w:rFonts w:ascii="Times New Roman" w:hAnsi="Times New Roman"/>
          <w:sz w:val="24"/>
          <w:szCs w:val="24"/>
        </w:rPr>
        <w:t xml:space="preserve"> Документи за доказване на предприетите мерки за надеждност, когато е приложимо;</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sz w:val="24"/>
          <w:szCs w:val="24"/>
        </w:rPr>
        <w:lastRenderedPageBreak/>
        <w:t>1.5.</w:t>
      </w:r>
      <w:r w:rsidRPr="0022161E">
        <w:rPr>
          <w:rFonts w:ascii="Times New Roman" w:hAnsi="Times New Roman"/>
          <w:sz w:val="24"/>
          <w:szCs w:val="24"/>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3.  уговаряне на солидарна отговорност между членовете на обединението. В документа за създаване на обединение се определя партньор/и, който/които да представлява/т обединението за целите на обществената поръчка; </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sz w:val="24"/>
          <w:szCs w:val="24"/>
          <w:lang w:val="en-US"/>
        </w:rPr>
        <w:t xml:space="preserve">1.6. </w:t>
      </w:r>
      <w:r w:rsidRPr="0022161E">
        <w:rPr>
          <w:rFonts w:ascii="Times New Roman" w:hAnsi="Times New Roman"/>
          <w:sz w:val="24"/>
          <w:szCs w:val="24"/>
        </w:rPr>
        <w:t>Декларация за съгласие за обработване на лични данни по образец;</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b/>
          <w:sz w:val="24"/>
          <w:szCs w:val="24"/>
        </w:rPr>
        <w:t>1.</w:t>
      </w:r>
      <w:r w:rsidRPr="0022161E">
        <w:rPr>
          <w:rFonts w:ascii="Times New Roman" w:hAnsi="Times New Roman"/>
          <w:b/>
          <w:sz w:val="24"/>
          <w:szCs w:val="24"/>
          <w:lang w:val="en-US"/>
        </w:rPr>
        <w:t>7</w:t>
      </w:r>
      <w:r w:rsidRPr="0022161E">
        <w:rPr>
          <w:rFonts w:ascii="Times New Roman" w:hAnsi="Times New Roman"/>
          <w:sz w:val="24"/>
          <w:szCs w:val="24"/>
        </w:rPr>
        <w:t xml:space="preserve">. техническо предложение, съдържащо: </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sz w:val="24"/>
          <w:szCs w:val="24"/>
        </w:rPr>
        <w:t xml:space="preserve">а) документ за упълномощаване, когато лицето, което подава офертата, не е законният представител на участника; </w:t>
      </w:r>
    </w:p>
    <w:p w:rsidR="009A0FFA" w:rsidRPr="0022161E" w:rsidRDefault="009A0FFA" w:rsidP="0022161E">
      <w:pPr>
        <w:spacing w:after="120" w:line="360" w:lineRule="auto"/>
        <w:jc w:val="both"/>
        <w:rPr>
          <w:rFonts w:ascii="Times New Roman" w:hAnsi="Times New Roman"/>
          <w:sz w:val="24"/>
          <w:szCs w:val="24"/>
          <w:lang w:eastAsia="en-US"/>
        </w:rPr>
      </w:pPr>
      <w:r w:rsidRPr="0022161E">
        <w:rPr>
          <w:rFonts w:ascii="Times New Roman" w:hAnsi="Times New Roman"/>
          <w:sz w:val="24"/>
          <w:szCs w:val="24"/>
        </w:rPr>
        <w:t>б) предложение за изпълнение на поръчката, в съответствие с техническ</w:t>
      </w:r>
      <w:r>
        <w:rPr>
          <w:rFonts w:ascii="Times New Roman" w:hAnsi="Times New Roman"/>
          <w:sz w:val="24"/>
          <w:szCs w:val="24"/>
        </w:rPr>
        <w:t>о</w:t>
      </w:r>
      <w:r w:rsidRPr="0022161E">
        <w:rPr>
          <w:rFonts w:ascii="Times New Roman" w:hAnsi="Times New Roman"/>
          <w:sz w:val="24"/>
          <w:szCs w:val="24"/>
        </w:rPr>
        <w:t>т</w:t>
      </w:r>
      <w:r>
        <w:rPr>
          <w:rFonts w:ascii="Times New Roman" w:hAnsi="Times New Roman"/>
          <w:sz w:val="24"/>
          <w:szCs w:val="24"/>
        </w:rPr>
        <w:t>о</w:t>
      </w:r>
      <w:r w:rsidRPr="0022161E">
        <w:rPr>
          <w:rFonts w:ascii="Times New Roman" w:hAnsi="Times New Roman"/>
          <w:sz w:val="24"/>
          <w:szCs w:val="24"/>
        </w:rPr>
        <w:t xml:space="preserve"> </w:t>
      </w:r>
      <w:r>
        <w:rPr>
          <w:rFonts w:ascii="Times New Roman" w:hAnsi="Times New Roman"/>
          <w:sz w:val="24"/>
          <w:szCs w:val="24"/>
        </w:rPr>
        <w:t>задание</w:t>
      </w:r>
      <w:r w:rsidRPr="0022161E">
        <w:rPr>
          <w:rFonts w:ascii="Times New Roman" w:hAnsi="Times New Roman"/>
          <w:sz w:val="24"/>
          <w:szCs w:val="24"/>
        </w:rPr>
        <w:t xml:space="preserve"> и изискванията на възложителя изготвено по </w:t>
      </w:r>
      <w:r w:rsidRPr="0022161E">
        <w:rPr>
          <w:rFonts w:ascii="Times New Roman" w:hAnsi="Times New Roman"/>
          <w:bCs/>
          <w:sz w:val="24"/>
          <w:szCs w:val="24"/>
        </w:rPr>
        <w:t>образец, включващо</w:t>
      </w:r>
      <w:r w:rsidRPr="0022161E">
        <w:rPr>
          <w:rFonts w:ascii="Times New Roman" w:hAnsi="Times New Roman"/>
          <w:sz w:val="24"/>
          <w:szCs w:val="24"/>
        </w:rPr>
        <w:t xml:space="preserve"> декларация за съгласие с клаузите на приложения проект на договор, декларация за срока на валидност на офертата и декларация, че при изготвянето й са спазени </w:t>
      </w:r>
      <w:r w:rsidRPr="0022161E">
        <w:rPr>
          <w:rFonts w:ascii="Times New Roman" w:hAnsi="Times New Roman"/>
          <w:sz w:val="24"/>
          <w:szCs w:val="24"/>
          <w:lang w:eastAsia="en-US"/>
        </w:rPr>
        <w:t>задълженията, свързани с данъци и осигуровки, опазване на околната среда, закрила на заетостта и условията на труд.</w:t>
      </w:r>
    </w:p>
    <w:p w:rsidR="009A0FFA" w:rsidRPr="0022161E" w:rsidRDefault="009A0FFA" w:rsidP="0022161E">
      <w:pPr>
        <w:spacing w:after="0" w:line="360" w:lineRule="auto"/>
        <w:jc w:val="both"/>
        <w:rPr>
          <w:rFonts w:ascii="Times New Roman" w:hAnsi="Times New Roman"/>
          <w:i/>
          <w:lang w:eastAsia="en-US"/>
        </w:rPr>
      </w:pPr>
      <w:r w:rsidRPr="0022161E">
        <w:rPr>
          <w:rFonts w:ascii="Times New Roman" w:hAnsi="Times New Roman"/>
          <w:i/>
          <w:lang w:eastAsia="en-US"/>
        </w:rPr>
        <w:t>Забележка: Документите по т. 1.7 следва да бъдат обособени в отделна папка!</w:t>
      </w:r>
    </w:p>
    <w:p w:rsidR="009A0FFA" w:rsidRPr="0022161E" w:rsidRDefault="009A0FFA" w:rsidP="0022161E">
      <w:pPr>
        <w:spacing w:after="0" w:line="360" w:lineRule="auto"/>
        <w:jc w:val="both"/>
        <w:rPr>
          <w:rFonts w:ascii="Times New Roman" w:hAnsi="Times New Roman"/>
          <w:b/>
          <w:sz w:val="24"/>
          <w:szCs w:val="24"/>
        </w:rPr>
      </w:pPr>
      <w:r w:rsidRPr="0022161E">
        <w:rPr>
          <w:rFonts w:ascii="Times New Roman" w:hAnsi="Times New Roman"/>
          <w:b/>
          <w:bCs/>
          <w:sz w:val="24"/>
          <w:szCs w:val="24"/>
        </w:rPr>
        <w:t xml:space="preserve">1.8. ЦЕНОВО ПРЕДЛОЖЕНИЕ ПО </w:t>
      </w:r>
      <w:r w:rsidRPr="0022161E">
        <w:rPr>
          <w:rFonts w:ascii="Times New Roman" w:hAnsi="Times New Roman"/>
          <w:b/>
          <w:sz w:val="24"/>
          <w:szCs w:val="24"/>
        </w:rPr>
        <w:t>ОБРАЗЕЦ</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sz w:val="24"/>
          <w:szCs w:val="24"/>
        </w:rPr>
        <w:t>Представя се по приложен в документацията образец 2 и приложения за всяка от обособените позиции по отделно, в които участника попълва единичните цени за видовете дейности.</w:t>
      </w:r>
    </w:p>
    <w:p w:rsidR="009A0FFA" w:rsidRPr="0022161E" w:rsidRDefault="009A0FFA" w:rsidP="0022161E">
      <w:pPr>
        <w:spacing w:after="0" w:line="360" w:lineRule="auto"/>
        <w:jc w:val="both"/>
        <w:rPr>
          <w:rFonts w:ascii="Times New Roman" w:hAnsi="Times New Roman"/>
          <w:i/>
          <w:sz w:val="24"/>
          <w:szCs w:val="24"/>
          <w:u w:val="single"/>
        </w:rPr>
      </w:pPr>
      <w:r w:rsidRPr="0022161E">
        <w:rPr>
          <w:rFonts w:ascii="Times New Roman" w:hAnsi="Times New Roman"/>
          <w:i/>
          <w:sz w:val="24"/>
          <w:szCs w:val="24"/>
          <w:u w:val="single"/>
        </w:rPr>
        <w:t>Забележка за образеца на ценова оферта:</w:t>
      </w:r>
    </w:p>
    <w:p w:rsidR="009A0FFA" w:rsidRPr="0022161E" w:rsidRDefault="009A0FFA" w:rsidP="0022161E">
      <w:pPr>
        <w:spacing w:after="0" w:line="360" w:lineRule="auto"/>
        <w:jc w:val="both"/>
        <w:rPr>
          <w:rFonts w:ascii="Times New Roman" w:hAnsi="Times New Roman"/>
          <w:sz w:val="24"/>
          <w:szCs w:val="24"/>
        </w:rPr>
      </w:pPr>
      <w:r w:rsidRPr="0022161E">
        <w:rPr>
          <w:rFonts w:ascii="Times New Roman" w:hAnsi="Times New Roman"/>
          <w:sz w:val="24"/>
          <w:szCs w:val="24"/>
        </w:rPr>
        <w:t>1. При различия между стойностите, изразени с цифри и думи, за вярно се приема словесното изражение на стойностите.</w:t>
      </w:r>
    </w:p>
    <w:p w:rsidR="009A0FFA" w:rsidRPr="0022161E" w:rsidRDefault="009A0FFA" w:rsidP="0022161E">
      <w:pPr>
        <w:autoSpaceDE w:val="0"/>
        <w:autoSpaceDN w:val="0"/>
        <w:adjustRightInd w:val="0"/>
        <w:spacing w:after="0" w:line="360" w:lineRule="auto"/>
        <w:jc w:val="both"/>
        <w:rPr>
          <w:rFonts w:ascii="Times New Roman" w:hAnsi="Times New Roman"/>
          <w:b/>
          <w:bCs/>
          <w:i/>
          <w:sz w:val="24"/>
          <w:szCs w:val="24"/>
          <w:u w:val="single"/>
          <w:lang w:eastAsia="zh-CN"/>
        </w:rPr>
      </w:pPr>
      <w:r w:rsidRPr="0022161E">
        <w:rPr>
          <w:rFonts w:ascii="Times New Roman" w:hAnsi="Times New Roman"/>
          <w:b/>
          <w:i/>
          <w:sz w:val="24"/>
          <w:szCs w:val="24"/>
          <w:u w:val="single"/>
          <w:lang w:eastAsia="en-US"/>
        </w:rPr>
        <w:t xml:space="preserve">*Забележка: </w:t>
      </w:r>
      <w:r w:rsidRPr="0022161E">
        <w:rPr>
          <w:rFonts w:ascii="Times New Roman" w:hAnsi="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7" w:history="1">
        <w:r w:rsidRPr="0022161E">
          <w:rPr>
            <w:rFonts w:ascii="Times New Roman" w:hAnsi="Times New Roman"/>
            <w:b/>
            <w:bCs/>
            <w:i/>
            <w:sz w:val="24"/>
            <w:szCs w:val="24"/>
            <w:u w:val="single"/>
            <w:lang w:eastAsia="zh-CN"/>
          </w:rPr>
          <w:t>http://eur-lex.europa.eu/legal-content/BG/TXT/?uri=CELEX%3A32016R0007</w:t>
        </w:r>
      </w:hyperlink>
    </w:p>
    <w:p w:rsidR="009A0FFA" w:rsidRPr="0022161E" w:rsidRDefault="009A0FFA" w:rsidP="0022161E">
      <w:pPr>
        <w:keepNext/>
        <w:tabs>
          <w:tab w:val="left" w:pos="0"/>
        </w:tabs>
        <w:spacing w:after="0" w:line="360" w:lineRule="auto"/>
        <w:outlineLvl w:val="0"/>
        <w:rPr>
          <w:rFonts w:ascii="Times New Roman" w:hAnsi="Times New Roman"/>
          <w:bCs/>
          <w:sz w:val="24"/>
          <w:szCs w:val="24"/>
          <w:lang w:eastAsia="zh-CN"/>
        </w:rPr>
      </w:pPr>
      <w:bookmarkStart w:id="79" w:name="_Toc408487477"/>
      <w:bookmarkStart w:id="80" w:name="_Toc409607404"/>
      <w:bookmarkStart w:id="81" w:name="_Toc410737598"/>
      <w:bookmarkStart w:id="82" w:name="_Toc411430887"/>
      <w:bookmarkStart w:id="83" w:name="_Toc424819532"/>
      <w:bookmarkStart w:id="84" w:name="_Toc445987091"/>
      <w:bookmarkStart w:id="85" w:name="_Toc450982668"/>
      <w:bookmarkStart w:id="86" w:name="_Toc462658446"/>
      <w:bookmarkStart w:id="87" w:name="_Toc465700373"/>
      <w:bookmarkStart w:id="88" w:name="_Toc470107497"/>
      <w:bookmarkStart w:id="89" w:name="_Toc470683311"/>
      <w:bookmarkStart w:id="90" w:name="_Toc476559079"/>
      <w:bookmarkStart w:id="91" w:name="_Toc500153474"/>
      <w:bookmarkStart w:id="92" w:name="_Toc502225341"/>
    </w:p>
    <w:p w:rsidR="009A0FFA" w:rsidRPr="0022161E" w:rsidRDefault="009A0FFA" w:rsidP="0022161E">
      <w:pPr>
        <w:keepNext/>
        <w:tabs>
          <w:tab w:val="left" w:pos="0"/>
        </w:tabs>
        <w:spacing w:after="0" w:line="360" w:lineRule="auto"/>
        <w:ind w:left="10" w:firstLine="710"/>
        <w:jc w:val="center"/>
        <w:outlineLvl w:val="0"/>
        <w:rPr>
          <w:rFonts w:ascii="Times New Roman Bold" w:hAnsi="Times New Roman Bold"/>
          <w:b/>
          <w:caps/>
          <w:sz w:val="24"/>
          <w:szCs w:val="24"/>
        </w:rPr>
      </w:pPr>
      <w:r w:rsidRPr="0022161E">
        <w:rPr>
          <w:rFonts w:ascii="Times New Roman Bold" w:hAnsi="Times New Roman Bold"/>
          <w:b/>
          <w:caps/>
          <w:sz w:val="24"/>
          <w:szCs w:val="24"/>
        </w:rPr>
        <w:t xml:space="preserve">Раздел </w:t>
      </w:r>
      <w:r w:rsidRPr="0022161E">
        <w:rPr>
          <w:rFonts w:ascii="Times New Roman" w:hAnsi="Times New Roman"/>
          <w:b/>
          <w:caps/>
          <w:sz w:val="24"/>
          <w:szCs w:val="24"/>
        </w:rPr>
        <w:t>VІІI. УКАЗАНИЯ</w:t>
      </w:r>
      <w:r w:rsidRPr="0022161E">
        <w:rPr>
          <w:rFonts w:ascii="Times New Roman Bold" w:hAnsi="Times New Roman Bold"/>
          <w:b/>
          <w:caps/>
          <w:sz w:val="24"/>
          <w:szCs w:val="24"/>
        </w:rPr>
        <w:t xml:space="preserve"> КЪМ ЗАИНТЕРЕСОВАНИТЕ ЛИЦА И УЧАСТНИЦИТЕ В ПРОЦЕДУРАТА</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A0FFA" w:rsidRPr="0022161E" w:rsidRDefault="009A0FFA" w:rsidP="0022161E">
      <w:pPr>
        <w:spacing w:after="0" w:line="360" w:lineRule="auto"/>
        <w:rPr>
          <w:rFonts w:ascii="Times New Roman" w:hAnsi="Times New Roman"/>
          <w:sz w:val="24"/>
          <w:szCs w:val="24"/>
        </w:rPr>
      </w:pPr>
    </w:p>
    <w:p w:rsidR="009A0FFA" w:rsidRPr="0022161E" w:rsidRDefault="009A0FFA" w:rsidP="0022161E">
      <w:pPr>
        <w:tabs>
          <w:tab w:val="left" w:pos="0"/>
          <w:tab w:val="left" w:pos="567"/>
        </w:tabs>
        <w:spacing w:after="0" w:line="360" w:lineRule="auto"/>
        <w:jc w:val="both"/>
        <w:rPr>
          <w:rFonts w:ascii="Times New Roman" w:hAnsi="Times New Roman"/>
          <w:b/>
          <w:sz w:val="24"/>
          <w:szCs w:val="24"/>
        </w:rPr>
      </w:pPr>
      <w:r w:rsidRPr="0022161E">
        <w:rPr>
          <w:rFonts w:ascii="Times New Roman" w:hAnsi="Times New Roman"/>
          <w:b/>
          <w:sz w:val="24"/>
          <w:szCs w:val="24"/>
        </w:rPr>
        <w:t xml:space="preserve">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rsidR="009A0FFA" w:rsidRPr="0022161E" w:rsidRDefault="009A0FFA" w:rsidP="0022161E">
      <w:pPr>
        <w:tabs>
          <w:tab w:val="left" w:pos="0"/>
          <w:tab w:val="left" w:pos="567"/>
        </w:tabs>
        <w:spacing w:after="0" w:line="360" w:lineRule="auto"/>
        <w:jc w:val="both"/>
        <w:rPr>
          <w:rFonts w:ascii="Times New Roman" w:hAnsi="Times New Roman"/>
          <w:sz w:val="24"/>
          <w:szCs w:val="24"/>
        </w:rPr>
      </w:pPr>
      <w:r w:rsidRPr="0022161E">
        <w:rPr>
          <w:rFonts w:ascii="Times New Roman" w:hAnsi="Times New Roman"/>
          <w:b/>
          <w:sz w:val="24"/>
          <w:szCs w:val="24"/>
        </w:rPr>
        <w:t>2.</w:t>
      </w:r>
      <w:r w:rsidRPr="0022161E">
        <w:rPr>
          <w:rFonts w:ascii="Times New Roman" w:hAnsi="Times New Roman"/>
          <w:sz w:val="24"/>
          <w:szCs w:val="24"/>
        </w:rPr>
        <w:t xml:space="preserve">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обособената позиция.</w:t>
      </w:r>
    </w:p>
    <w:p w:rsidR="009A0FFA" w:rsidRPr="0022161E" w:rsidRDefault="009A0FFA" w:rsidP="0022161E">
      <w:pPr>
        <w:tabs>
          <w:tab w:val="left" w:pos="0"/>
          <w:tab w:val="left" w:pos="567"/>
        </w:tabs>
        <w:spacing w:after="0" w:line="360" w:lineRule="auto"/>
        <w:jc w:val="both"/>
        <w:rPr>
          <w:rFonts w:ascii="Times New Roman" w:hAnsi="Times New Roman"/>
          <w:sz w:val="24"/>
          <w:szCs w:val="24"/>
        </w:rPr>
      </w:pPr>
      <w:r w:rsidRPr="0022161E">
        <w:rPr>
          <w:rFonts w:ascii="Times New Roman" w:hAnsi="Times New Roman"/>
          <w:b/>
          <w:sz w:val="24"/>
          <w:szCs w:val="24"/>
        </w:rPr>
        <w:t>3.</w:t>
      </w:r>
      <w:r w:rsidRPr="0022161E">
        <w:rPr>
          <w:rFonts w:ascii="Times New Roman" w:hAnsi="Times New Roman"/>
          <w:sz w:val="24"/>
          <w:szCs w:val="24"/>
        </w:rPr>
        <w:t xml:space="preserve"> </w:t>
      </w:r>
      <w:r w:rsidRPr="0022161E">
        <w:rPr>
          <w:rFonts w:ascii="Times New Roman" w:hAnsi="Times New Roman" w:cs="Calibri"/>
          <w:color w:val="000000"/>
          <w:sz w:val="24"/>
          <w:szCs w:val="24"/>
          <w:lang w:eastAsia="en-US"/>
        </w:rPr>
        <w:t xml:space="preserve">Опаковката включва </w:t>
      </w:r>
      <w:r w:rsidRPr="0022161E">
        <w:rPr>
          <w:rFonts w:ascii="Times New Roman" w:hAnsi="Times New Roman" w:cs="Calibri"/>
          <w:sz w:val="24"/>
          <w:szCs w:val="24"/>
        </w:rPr>
        <w:t xml:space="preserve">опис на представените документи, самите документи, </w:t>
      </w:r>
      <w:r w:rsidRPr="0022161E">
        <w:rPr>
          <w:rFonts w:ascii="Times New Roman" w:hAnsi="Times New Roman" w:cs="Calibri"/>
          <w:color w:val="000000"/>
          <w:sz w:val="24"/>
          <w:szCs w:val="24"/>
          <w:lang w:eastAsia="en-US"/>
        </w:rPr>
        <w:t>оптичен</w:t>
      </w:r>
      <w:r w:rsidRPr="0022161E">
        <w:rPr>
          <w:rFonts w:ascii="Times New Roman" w:hAnsi="Times New Roman" w:cs="Calibri"/>
          <w:b/>
          <w:color w:val="000000"/>
          <w:sz w:val="24"/>
          <w:szCs w:val="24"/>
          <w:lang w:eastAsia="en-US"/>
        </w:rPr>
        <w:t xml:space="preserve"> носител с цифрово подписан ЕЕДОП</w:t>
      </w:r>
      <w:r w:rsidRPr="0022161E">
        <w:rPr>
          <w:rFonts w:ascii="Times New Roman" w:hAnsi="Times New Roman" w:cs="Calibri"/>
          <w:color w:val="000000"/>
          <w:sz w:val="24"/>
          <w:szCs w:val="24"/>
          <w:lang w:eastAsia="en-US"/>
        </w:rPr>
        <w:t xml:space="preserve">, както и отделен запечатан непрозрачен плик с надпис </w:t>
      </w:r>
      <w:r w:rsidRPr="0022161E">
        <w:rPr>
          <w:rFonts w:ascii="Times New Roman" w:hAnsi="Times New Roman" w:cs="Calibri"/>
          <w:b/>
          <w:color w:val="000000"/>
          <w:sz w:val="24"/>
          <w:szCs w:val="24"/>
          <w:lang w:eastAsia="en-US"/>
        </w:rPr>
        <w:t>"Предлагани ценови параметри"</w:t>
      </w:r>
      <w:r w:rsidRPr="0022161E">
        <w:rPr>
          <w:rFonts w:ascii="Times New Roman" w:hAnsi="Times New Roman" w:cs="Calibri"/>
          <w:color w:val="000000"/>
          <w:sz w:val="24"/>
          <w:szCs w:val="24"/>
          <w:lang w:eastAsia="en-US"/>
        </w:rPr>
        <w:t>, който съдържа ценовото предложение на участника.</w:t>
      </w:r>
    </w:p>
    <w:p w:rsidR="009A0FFA" w:rsidRPr="0022161E" w:rsidRDefault="009A0FFA" w:rsidP="0022161E">
      <w:pPr>
        <w:tabs>
          <w:tab w:val="left" w:pos="0"/>
          <w:tab w:val="left" w:pos="567"/>
        </w:tabs>
        <w:spacing w:after="0" w:line="360" w:lineRule="auto"/>
        <w:jc w:val="both"/>
        <w:rPr>
          <w:rFonts w:ascii="Times New Roman" w:hAnsi="Times New Roman"/>
          <w:sz w:val="24"/>
          <w:szCs w:val="24"/>
        </w:rPr>
      </w:pPr>
      <w:r w:rsidRPr="0022161E">
        <w:rPr>
          <w:rFonts w:ascii="Times New Roman" w:hAnsi="Times New Roman"/>
          <w:b/>
          <w:sz w:val="24"/>
          <w:szCs w:val="24"/>
        </w:rPr>
        <w:t>Забележка:</w:t>
      </w:r>
      <w:r w:rsidRPr="0022161E">
        <w:rPr>
          <w:rFonts w:ascii="Times New Roman" w:hAnsi="Times New Roman"/>
          <w:sz w:val="24"/>
          <w:szCs w:val="24"/>
        </w:rPr>
        <w:t xml:space="preserve"> Когато участник подава оферта за повече от една обособена позиция, за всяка от позициите се представят поотделно комплектувани документи и отделни непрозрачни пликове с надпис „Предлагани ценови параметри“, с посочване на позицията, за която се отнасят.</w:t>
      </w:r>
    </w:p>
    <w:p w:rsidR="009A0FFA" w:rsidRPr="0022161E" w:rsidRDefault="009A0FFA" w:rsidP="0022161E">
      <w:pPr>
        <w:spacing w:after="0" w:line="360" w:lineRule="auto"/>
        <w:jc w:val="both"/>
        <w:rPr>
          <w:rFonts w:ascii="Times New Roman" w:hAnsi="Times New Roman"/>
          <w:b/>
          <w:bCs/>
          <w:sz w:val="24"/>
          <w:szCs w:val="24"/>
        </w:rPr>
      </w:pPr>
      <w:r w:rsidRPr="0022161E">
        <w:rPr>
          <w:rFonts w:ascii="Times New Roman" w:hAnsi="Times New Roman"/>
          <w:b/>
          <w:sz w:val="24"/>
          <w:szCs w:val="24"/>
        </w:rPr>
        <w:t>4.</w:t>
      </w:r>
      <w:r w:rsidRPr="0022161E">
        <w:rPr>
          <w:rFonts w:ascii="Times New Roman" w:hAnsi="Times New Roman"/>
          <w:sz w:val="24"/>
          <w:szCs w:val="24"/>
        </w:rPr>
        <w:t xml:space="preserve"> Не се приемат оферти, които са представени след изтичане на крайния срок за получаване или в </w:t>
      </w:r>
      <w:proofErr w:type="spellStart"/>
      <w:r w:rsidRPr="0022161E">
        <w:rPr>
          <w:rFonts w:ascii="Times New Roman" w:hAnsi="Times New Roman"/>
          <w:sz w:val="24"/>
          <w:szCs w:val="24"/>
        </w:rPr>
        <w:t>незапечатана</w:t>
      </w:r>
      <w:proofErr w:type="spellEnd"/>
      <w:r w:rsidRPr="0022161E">
        <w:rPr>
          <w:rFonts w:ascii="Times New Roman" w:hAnsi="Times New Roman"/>
          <w:sz w:val="24"/>
          <w:szCs w:val="24"/>
        </w:rPr>
        <w:t xml:space="preserve"> или скъсана опаковка.</w:t>
      </w:r>
    </w:p>
    <w:p w:rsidR="009A0FFA" w:rsidRPr="0022161E" w:rsidRDefault="009A0FFA" w:rsidP="0022161E">
      <w:pPr>
        <w:tabs>
          <w:tab w:val="left" w:pos="0"/>
        </w:tabs>
        <w:suppressAutoHyphens/>
        <w:spacing w:after="0" w:line="360" w:lineRule="auto"/>
        <w:jc w:val="both"/>
        <w:rPr>
          <w:rFonts w:ascii="Times New Roman" w:hAnsi="Times New Roman"/>
          <w:sz w:val="24"/>
          <w:szCs w:val="24"/>
        </w:rPr>
      </w:pPr>
      <w:r w:rsidRPr="0022161E">
        <w:rPr>
          <w:rFonts w:ascii="Times New Roman" w:hAnsi="Times New Roman"/>
          <w:b/>
          <w:sz w:val="24"/>
          <w:szCs w:val="24"/>
        </w:rPr>
        <w:t>5.</w:t>
      </w:r>
      <w:r w:rsidRPr="0022161E">
        <w:rPr>
          <w:rFonts w:ascii="Times New Roman" w:hAnsi="Times New Roman"/>
          <w:sz w:val="24"/>
          <w:szCs w:val="24"/>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9A0FFA" w:rsidRPr="0022161E" w:rsidRDefault="009A0FFA" w:rsidP="0022161E">
      <w:pPr>
        <w:keepNext/>
        <w:keepLines/>
        <w:spacing w:before="240" w:after="0" w:line="360" w:lineRule="auto"/>
        <w:jc w:val="center"/>
        <w:outlineLvl w:val="0"/>
        <w:rPr>
          <w:caps/>
          <w:sz w:val="24"/>
          <w:szCs w:val="24"/>
        </w:rPr>
      </w:pPr>
      <w:bookmarkStart w:id="93" w:name="_Toc450982669"/>
      <w:bookmarkStart w:id="94" w:name="_Toc462658447"/>
      <w:bookmarkStart w:id="95" w:name="_Toc465700374"/>
      <w:bookmarkStart w:id="96" w:name="_Toc470107498"/>
      <w:bookmarkStart w:id="97" w:name="_Toc470683312"/>
      <w:bookmarkStart w:id="98" w:name="_Toc476559080"/>
      <w:bookmarkStart w:id="99" w:name="_Toc500153475"/>
      <w:bookmarkStart w:id="100" w:name="_Toc502225342"/>
      <w:r w:rsidRPr="0022161E">
        <w:rPr>
          <w:rFonts w:ascii="Times New Roman" w:hAnsi="Times New Roman"/>
          <w:b/>
          <w:bCs/>
          <w:caps/>
          <w:sz w:val="24"/>
          <w:szCs w:val="24"/>
        </w:rPr>
        <w:lastRenderedPageBreak/>
        <w:t xml:space="preserve">Раздел ІХ. </w:t>
      </w:r>
      <w:r w:rsidRPr="0022161E">
        <w:rPr>
          <w:rFonts w:ascii="Times New Roman" w:hAnsi="Times New Roman"/>
          <w:b/>
          <w:caps/>
          <w:sz w:val="24"/>
          <w:szCs w:val="24"/>
        </w:rPr>
        <w:t>гаранциИ</w:t>
      </w:r>
      <w:r w:rsidRPr="0022161E">
        <w:rPr>
          <w:rFonts w:ascii="Times New Roman Bold" w:hAnsi="Times New Roman Bold"/>
          <w:caps/>
          <w:sz w:val="24"/>
          <w:szCs w:val="24"/>
        </w:rPr>
        <w:t xml:space="preserve"> ЗА ИЗПЪЛНЕНИЕ НА ДОГОВОРА и</w:t>
      </w:r>
      <w:bookmarkEnd w:id="93"/>
      <w:bookmarkEnd w:id="94"/>
      <w:bookmarkEnd w:id="95"/>
      <w:bookmarkEnd w:id="96"/>
      <w:bookmarkEnd w:id="97"/>
      <w:bookmarkEnd w:id="98"/>
      <w:bookmarkEnd w:id="99"/>
      <w:bookmarkEnd w:id="100"/>
    </w:p>
    <w:p w:rsidR="009A0FFA" w:rsidRPr="0022161E" w:rsidRDefault="009A0FFA" w:rsidP="0022161E">
      <w:pPr>
        <w:keepNext/>
        <w:keepLines/>
        <w:spacing w:before="240" w:after="0" w:line="360" w:lineRule="auto"/>
        <w:jc w:val="center"/>
        <w:outlineLvl w:val="0"/>
        <w:rPr>
          <w:caps/>
          <w:sz w:val="24"/>
          <w:szCs w:val="24"/>
        </w:rPr>
      </w:pPr>
      <w:bookmarkStart w:id="101" w:name="_Toc450982670"/>
      <w:bookmarkStart w:id="102" w:name="_Toc462658448"/>
      <w:bookmarkStart w:id="103" w:name="_Toc465700375"/>
      <w:bookmarkStart w:id="104" w:name="_Toc470107499"/>
      <w:bookmarkStart w:id="105" w:name="_Toc470683313"/>
      <w:bookmarkStart w:id="106" w:name="_Toc476559081"/>
      <w:bookmarkStart w:id="107" w:name="_Toc500153476"/>
      <w:bookmarkStart w:id="108" w:name="_Toc502225343"/>
      <w:r w:rsidRPr="0022161E">
        <w:rPr>
          <w:rFonts w:ascii="Times New Roman Bold" w:hAnsi="Times New Roman Bold"/>
          <w:caps/>
          <w:sz w:val="24"/>
          <w:szCs w:val="24"/>
        </w:rPr>
        <w:t>обезпечения</w:t>
      </w:r>
      <w:bookmarkEnd w:id="101"/>
      <w:bookmarkEnd w:id="102"/>
      <w:bookmarkEnd w:id="103"/>
      <w:bookmarkEnd w:id="104"/>
      <w:bookmarkEnd w:id="105"/>
      <w:bookmarkEnd w:id="106"/>
      <w:bookmarkEnd w:id="107"/>
      <w:bookmarkEnd w:id="108"/>
    </w:p>
    <w:p w:rsidR="009A0FFA" w:rsidRPr="0022161E" w:rsidRDefault="009A0FFA" w:rsidP="0022161E">
      <w:pPr>
        <w:spacing w:before="120" w:after="120" w:line="360" w:lineRule="auto"/>
        <w:jc w:val="both"/>
        <w:rPr>
          <w:rFonts w:ascii="Times New Roman" w:hAnsi="Times New Roman"/>
          <w:b/>
          <w:bCs/>
          <w:caps/>
          <w:sz w:val="24"/>
          <w:szCs w:val="24"/>
          <w:lang w:eastAsia="en-US"/>
        </w:rPr>
      </w:pPr>
      <w:r w:rsidRPr="0022161E">
        <w:rPr>
          <w:rFonts w:ascii="Times New Roman" w:hAnsi="Times New Roman"/>
          <w:b/>
          <w:bCs/>
          <w:caps/>
          <w:sz w:val="24"/>
          <w:szCs w:val="24"/>
          <w:lang w:eastAsia="en-US"/>
        </w:rPr>
        <w:t>1. Гаранция за изпълнение на договора – условия, размер и начин на плащане:</w:t>
      </w:r>
    </w:p>
    <w:p w:rsidR="009A0FFA" w:rsidRPr="0022161E" w:rsidRDefault="009A0FFA" w:rsidP="0022161E">
      <w:pPr>
        <w:spacing w:after="200" w:line="360" w:lineRule="auto"/>
        <w:jc w:val="both"/>
        <w:rPr>
          <w:rFonts w:ascii="Times New Roman" w:hAnsi="Times New Roman"/>
          <w:sz w:val="24"/>
          <w:szCs w:val="24"/>
        </w:rPr>
      </w:pPr>
      <w:r w:rsidRPr="0022161E">
        <w:rPr>
          <w:rFonts w:ascii="Times New Roman" w:hAnsi="Times New Roman"/>
          <w:b/>
          <w:bCs/>
          <w:sz w:val="24"/>
          <w:szCs w:val="24"/>
        </w:rPr>
        <w:t>1.1.</w:t>
      </w:r>
      <w:r w:rsidRPr="0022161E">
        <w:rPr>
          <w:rFonts w:ascii="Times New Roman" w:hAnsi="Times New Roman"/>
          <w:sz w:val="24"/>
          <w:szCs w:val="24"/>
        </w:rPr>
        <w:t xml:space="preserve"> Гаранцията за изпълнение на договора е в размер на </w:t>
      </w:r>
      <w:r w:rsidRPr="0022161E">
        <w:rPr>
          <w:rFonts w:ascii="Times New Roman" w:hAnsi="Times New Roman"/>
          <w:sz w:val="24"/>
          <w:szCs w:val="24"/>
          <w:lang w:val="en-US"/>
        </w:rPr>
        <w:t>2</w:t>
      </w:r>
      <w:r w:rsidRPr="0022161E">
        <w:rPr>
          <w:rFonts w:ascii="Times New Roman" w:hAnsi="Times New Roman"/>
          <w:sz w:val="24"/>
          <w:szCs w:val="24"/>
        </w:rPr>
        <w:t xml:space="preserve">% от </w:t>
      </w:r>
      <w:r w:rsidRPr="0022161E">
        <w:rPr>
          <w:rFonts w:ascii="Times New Roman" w:hAnsi="Times New Roman"/>
          <w:sz w:val="24"/>
          <w:lang w:eastAsia="en-US"/>
        </w:rPr>
        <w:t>прогнозната</w:t>
      </w:r>
      <w:r w:rsidRPr="0022161E">
        <w:rPr>
          <w:rFonts w:ascii="Times New Roman" w:hAnsi="Times New Roman"/>
          <w:sz w:val="24"/>
          <w:szCs w:val="24"/>
        </w:rPr>
        <w:t xml:space="preserve"> стойност за конкретната обособена позиция без включен ДДС.</w:t>
      </w:r>
    </w:p>
    <w:p w:rsidR="009A0FFA" w:rsidRPr="0022161E" w:rsidRDefault="009A0FFA" w:rsidP="00A93524">
      <w:pPr>
        <w:spacing w:beforeLines="60" w:before="144" w:afterLines="60" w:after="144" w:line="360" w:lineRule="auto"/>
        <w:ind w:firstLine="540"/>
        <w:jc w:val="both"/>
        <w:rPr>
          <w:rFonts w:ascii="Times New Roman" w:hAnsi="Times New Roman"/>
          <w:sz w:val="24"/>
          <w:szCs w:val="24"/>
        </w:rPr>
      </w:pPr>
      <w:r w:rsidRPr="0022161E">
        <w:rPr>
          <w:rFonts w:ascii="Times New Roman" w:hAnsi="Times New Roman"/>
          <w:b/>
          <w:sz w:val="24"/>
          <w:szCs w:val="24"/>
        </w:rPr>
        <w:t>1.2.</w:t>
      </w:r>
      <w:r w:rsidRPr="0022161E">
        <w:rPr>
          <w:rFonts w:ascii="Times New Roman" w:hAnsi="Times New Roman"/>
          <w:sz w:val="24"/>
          <w:szCs w:val="24"/>
        </w:rPr>
        <w:t xml:space="preserve"> Гаранцията се предоставя в една от следните форми: </w:t>
      </w:r>
    </w:p>
    <w:p w:rsidR="009A0FFA" w:rsidRPr="0022161E" w:rsidRDefault="009A0FFA" w:rsidP="00A93524">
      <w:pPr>
        <w:spacing w:beforeLines="60" w:before="144" w:afterLines="60" w:after="144" w:line="360" w:lineRule="auto"/>
        <w:ind w:firstLine="540"/>
        <w:jc w:val="both"/>
        <w:rPr>
          <w:rFonts w:ascii="Times New Roman" w:hAnsi="Times New Roman"/>
          <w:sz w:val="24"/>
          <w:szCs w:val="24"/>
        </w:rPr>
      </w:pPr>
      <w:r w:rsidRPr="0022161E">
        <w:rPr>
          <w:rFonts w:ascii="Times New Roman" w:hAnsi="Times New Roman"/>
          <w:b/>
          <w:sz w:val="24"/>
          <w:szCs w:val="24"/>
        </w:rPr>
        <w:t>1.2.1.</w:t>
      </w:r>
      <w:r w:rsidRPr="0022161E">
        <w:rPr>
          <w:rFonts w:ascii="Times New Roman" w:hAnsi="Times New Roman"/>
          <w:sz w:val="24"/>
          <w:szCs w:val="24"/>
        </w:rPr>
        <w:t xml:space="preserve"> Парична сума;</w:t>
      </w:r>
    </w:p>
    <w:p w:rsidR="009A0FFA" w:rsidRPr="0022161E" w:rsidRDefault="009A0FFA" w:rsidP="00A93524">
      <w:pPr>
        <w:spacing w:beforeLines="60" w:before="144" w:afterLines="60" w:after="144" w:line="360" w:lineRule="auto"/>
        <w:ind w:firstLine="540"/>
        <w:jc w:val="both"/>
        <w:rPr>
          <w:rFonts w:ascii="Times New Roman" w:hAnsi="Times New Roman"/>
          <w:sz w:val="24"/>
          <w:szCs w:val="24"/>
        </w:rPr>
      </w:pPr>
      <w:r w:rsidRPr="0022161E">
        <w:rPr>
          <w:rFonts w:ascii="Times New Roman" w:hAnsi="Times New Roman"/>
          <w:b/>
          <w:sz w:val="24"/>
          <w:szCs w:val="24"/>
        </w:rPr>
        <w:t xml:space="preserve">1.2.2. </w:t>
      </w:r>
      <w:r w:rsidRPr="0022161E">
        <w:rPr>
          <w:rFonts w:ascii="Times New Roman" w:hAnsi="Times New Roman"/>
          <w:sz w:val="24"/>
          <w:szCs w:val="24"/>
        </w:rPr>
        <w:t>Банкова гаранция;</w:t>
      </w:r>
    </w:p>
    <w:p w:rsidR="009A0FFA" w:rsidRPr="0022161E" w:rsidRDefault="009A0FFA" w:rsidP="00A93524">
      <w:pPr>
        <w:spacing w:beforeLines="60" w:before="144" w:afterLines="60" w:after="144" w:line="360" w:lineRule="auto"/>
        <w:ind w:firstLine="540"/>
        <w:jc w:val="both"/>
        <w:rPr>
          <w:rFonts w:ascii="Times New Roman" w:hAnsi="Times New Roman"/>
          <w:sz w:val="24"/>
          <w:szCs w:val="24"/>
        </w:rPr>
      </w:pPr>
      <w:r w:rsidRPr="0022161E">
        <w:rPr>
          <w:rFonts w:ascii="Times New Roman" w:hAnsi="Times New Roman"/>
          <w:b/>
          <w:sz w:val="24"/>
          <w:szCs w:val="24"/>
        </w:rPr>
        <w:t>1.2.3.</w:t>
      </w:r>
      <w:r w:rsidRPr="0022161E">
        <w:rPr>
          <w:rFonts w:ascii="Times New Roman" w:hAnsi="Times New Roman"/>
          <w:sz w:val="24"/>
          <w:szCs w:val="24"/>
        </w:rPr>
        <w:t xml:space="preserve"> Застраховка, която обезпечава изпълнението чрез покритие на отговорността на изпълнителя. </w:t>
      </w:r>
    </w:p>
    <w:p w:rsidR="009A0FFA" w:rsidRPr="0022161E" w:rsidRDefault="009A0FFA" w:rsidP="00A93524">
      <w:pPr>
        <w:spacing w:beforeLines="60" w:before="144" w:afterLines="60" w:after="144" w:line="360" w:lineRule="auto"/>
        <w:ind w:firstLine="540"/>
        <w:jc w:val="both"/>
        <w:rPr>
          <w:rFonts w:ascii="Times New Roman" w:hAnsi="Times New Roman"/>
          <w:sz w:val="24"/>
          <w:szCs w:val="24"/>
        </w:rPr>
      </w:pPr>
      <w:r w:rsidRPr="0022161E">
        <w:rPr>
          <w:rFonts w:ascii="Times New Roman" w:hAnsi="Times New Roman"/>
          <w:b/>
          <w:sz w:val="24"/>
          <w:szCs w:val="24"/>
        </w:rPr>
        <w:t>1.3.</w:t>
      </w:r>
      <w:r w:rsidRPr="0022161E">
        <w:rPr>
          <w:rFonts w:ascii="Times New Roman" w:hAnsi="Times New Roman"/>
          <w:sz w:val="24"/>
          <w:szCs w:val="24"/>
        </w:rPr>
        <w:t xml:space="preserve"> Гаранцията по т.1.2.1 и т. 1.2.2 може да се предостави от името на изпълнителя за сметка на трето лице - гарант. </w:t>
      </w:r>
    </w:p>
    <w:p w:rsidR="009A0FFA" w:rsidRPr="0022161E" w:rsidRDefault="009A0FFA" w:rsidP="00A93524">
      <w:pPr>
        <w:spacing w:beforeLines="60" w:before="144" w:afterLines="60" w:after="144" w:line="360" w:lineRule="auto"/>
        <w:ind w:firstLine="540"/>
        <w:jc w:val="both"/>
        <w:rPr>
          <w:rFonts w:ascii="Times New Roman" w:hAnsi="Times New Roman"/>
          <w:sz w:val="24"/>
          <w:szCs w:val="24"/>
        </w:rPr>
      </w:pPr>
      <w:r w:rsidRPr="0022161E">
        <w:rPr>
          <w:rFonts w:ascii="Times New Roman" w:hAnsi="Times New Roman"/>
          <w:b/>
          <w:sz w:val="24"/>
          <w:szCs w:val="24"/>
        </w:rPr>
        <w:t>1.4.</w:t>
      </w:r>
      <w:r w:rsidRPr="0022161E">
        <w:rPr>
          <w:rFonts w:ascii="Times New Roman" w:hAnsi="Times New Roman"/>
          <w:sz w:val="24"/>
          <w:szCs w:val="24"/>
        </w:rPr>
        <w:t xml:space="preserve"> Участникът, определен за изпълнител, избира сам формата на гаранцията за изпълнение. </w:t>
      </w:r>
    </w:p>
    <w:p w:rsidR="009A0FFA" w:rsidRPr="0022161E" w:rsidRDefault="009A0FFA" w:rsidP="00A93524">
      <w:pPr>
        <w:spacing w:beforeLines="60" w:before="144" w:afterLines="60" w:after="144" w:line="360" w:lineRule="auto"/>
        <w:ind w:firstLine="540"/>
        <w:jc w:val="both"/>
        <w:rPr>
          <w:rFonts w:ascii="Times New Roman" w:hAnsi="Times New Roman"/>
          <w:sz w:val="24"/>
          <w:szCs w:val="24"/>
        </w:rPr>
      </w:pPr>
      <w:r w:rsidRPr="0022161E">
        <w:rPr>
          <w:rFonts w:ascii="Times New Roman" w:hAnsi="Times New Roman"/>
          <w:b/>
          <w:sz w:val="24"/>
          <w:szCs w:val="24"/>
        </w:rPr>
        <w:t>1.5.</w:t>
      </w:r>
      <w:r w:rsidRPr="0022161E">
        <w:rPr>
          <w:rFonts w:ascii="Times New Roman" w:hAnsi="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A0FFA" w:rsidRPr="0022161E" w:rsidRDefault="009A0FFA" w:rsidP="00A93524">
      <w:pPr>
        <w:spacing w:beforeLines="60" w:before="144" w:afterLines="60" w:after="144" w:line="360" w:lineRule="auto"/>
        <w:ind w:firstLine="540"/>
        <w:jc w:val="both"/>
        <w:rPr>
          <w:rFonts w:ascii="Times New Roman" w:hAnsi="Times New Roman"/>
          <w:sz w:val="24"/>
          <w:szCs w:val="24"/>
        </w:rPr>
      </w:pPr>
      <w:r w:rsidRPr="0022161E">
        <w:rPr>
          <w:rFonts w:ascii="Times New Roman" w:hAnsi="Times New Roman"/>
          <w:b/>
          <w:sz w:val="24"/>
          <w:szCs w:val="24"/>
        </w:rPr>
        <w:t>1.6.</w:t>
      </w:r>
      <w:r w:rsidRPr="0022161E">
        <w:rPr>
          <w:rFonts w:ascii="Times New Roman" w:hAnsi="Times New Roman"/>
          <w:sz w:val="24"/>
          <w:szCs w:val="24"/>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9A0FFA" w:rsidRPr="0022161E" w:rsidRDefault="009A0FFA" w:rsidP="00A93524">
      <w:pPr>
        <w:spacing w:beforeLines="60" w:before="144" w:afterLines="60" w:after="144" w:line="360" w:lineRule="auto"/>
        <w:ind w:firstLine="540"/>
        <w:jc w:val="both"/>
        <w:rPr>
          <w:rFonts w:ascii="Times New Roman" w:hAnsi="Times New Roman"/>
          <w:sz w:val="24"/>
          <w:szCs w:val="24"/>
        </w:rPr>
      </w:pPr>
      <w:r w:rsidRPr="0022161E">
        <w:rPr>
          <w:rFonts w:ascii="Times New Roman" w:hAnsi="Times New Roman"/>
          <w:b/>
          <w:bCs/>
          <w:sz w:val="24"/>
          <w:szCs w:val="24"/>
        </w:rPr>
        <w:t xml:space="preserve">1.7. </w:t>
      </w:r>
      <w:r w:rsidRPr="0022161E">
        <w:rPr>
          <w:rFonts w:ascii="Times New Roman" w:hAnsi="Times New Roman"/>
          <w:sz w:val="24"/>
          <w:szCs w:val="24"/>
        </w:rPr>
        <w:t>При представяне на гаранцията във вид на платежно нареждане паричната сума се внася по сметката на Възложителя (Столична община):</w:t>
      </w:r>
    </w:p>
    <w:p w:rsidR="009A0FFA" w:rsidRPr="0022161E" w:rsidRDefault="009A0FFA" w:rsidP="00A93524">
      <w:pPr>
        <w:spacing w:beforeLines="60" w:before="144" w:afterLines="60" w:after="144" w:line="360" w:lineRule="auto"/>
        <w:ind w:firstLine="540"/>
        <w:rPr>
          <w:rFonts w:ascii="Times New Roman" w:hAnsi="Times New Roman"/>
          <w:sz w:val="24"/>
          <w:szCs w:val="24"/>
        </w:rPr>
      </w:pPr>
      <w:r w:rsidRPr="0022161E">
        <w:rPr>
          <w:rFonts w:ascii="Times New Roman" w:hAnsi="Times New Roman"/>
          <w:sz w:val="24"/>
          <w:szCs w:val="24"/>
        </w:rPr>
        <w:t>Банка: Общинска банка, клон "Врабча"</w:t>
      </w:r>
    </w:p>
    <w:p w:rsidR="009A0FFA" w:rsidRPr="0022161E" w:rsidRDefault="009A0FFA" w:rsidP="00A93524">
      <w:pPr>
        <w:spacing w:beforeLines="60" w:before="144" w:afterLines="60" w:after="144" w:line="360" w:lineRule="auto"/>
        <w:ind w:firstLine="540"/>
        <w:rPr>
          <w:rFonts w:ascii="Times New Roman" w:hAnsi="Times New Roman"/>
          <w:sz w:val="24"/>
          <w:szCs w:val="24"/>
        </w:rPr>
      </w:pPr>
      <w:r w:rsidRPr="0022161E">
        <w:rPr>
          <w:rFonts w:ascii="Times New Roman" w:hAnsi="Times New Roman"/>
          <w:sz w:val="24"/>
          <w:szCs w:val="24"/>
        </w:rPr>
        <w:t>IBAN: BG 72 SOMB 9130 33 33008301</w:t>
      </w:r>
    </w:p>
    <w:p w:rsidR="009A0FFA" w:rsidRPr="0022161E" w:rsidRDefault="009A0FFA" w:rsidP="00A93524">
      <w:pPr>
        <w:spacing w:beforeLines="60" w:before="144" w:afterLines="60" w:after="144" w:line="360" w:lineRule="auto"/>
        <w:ind w:firstLine="540"/>
        <w:rPr>
          <w:rFonts w:ascii="Times New Roman" w:hAnsi="Times New Roman"/>
          <w:sz w:val="24"/>
          <w:szCs w:val="24"/>
        </w:rPr>
      </w:pPr>
      <w:r w:rsidRPr="0022161E">
        <w:rPr>
          <w:rFonts w:ascii="Times New Roman" w:hAnsi="Times New Roman"/>
          <w:sz w:val="24"/>
          <w:szCs w:val="24"/>
        </w:rPr>
        <w:t xml:space="preserve">BIC: SOMBBGSF </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b/>
          <w:bCs/>
          <w:sz w:val="24"/>
          <w:szCs w:val="24"/>
        </w:rPr>
        <w:t>1.8.</w:t>
      </w:r>
      <w:r w:rsidRPr="0022161E">
        <w:rPr>
          <w:rFonts w:ascii="Times New Roman" w:hAnsi="Times New Roman"/>
          <w:sz w:val="24"/>
          <w:szCs w:val="24"/>
        </w:rPr>
        <w:t xml:space="preserve"> Когато като гаранция за изпълнение се представя банкова гаранция, </w:t>
      </w:r>
      <w:r w:rsidRPr="0022161E">
        <w:rPr>
          <w:rFonts w:ascii="Times New Roman" w:hAnsi="Times New Roman"/>
          <w:b/>
          <w:sz w:val="24"/>
          <w:szCs w:val="24"/>
        </w:rPr>
        <w:t>ИЗПЪЛНИТЕЛЯТ</w:t>
      </w:r>
      <w:r w:rsidRPr="0022161E">
        <w:rPr>
          <w:rFonts w:ascii="Times New Roman" w:hAnsi="Times New Roman"/>
          <w:sz w:val="24"/>
          <w:szCs w:val="24"/>
        </w:rPr>
        <w:t xml:space="preserve"> предава на </w:t>
      </w:r>
      <w:r w:rsidRPr="0022161E">
        <w:rPr>
          <w:rFonts w:ascii="Times New Roman" w:hAnsi="Times New Roman"/>
          <w:b/>
          <w:sz w:val="24"/>
          <w:szCs w:val="24"/>
        </w:rPr>
        <w:t>ВЪЗЛОЖИТЕЛЯ</w:t>
      </w:r>
      <w:r w:rsidRPr="0022161E">
        <w:rPr>
          <w:rFonts w:ascii="Times New Roman" w:hAnsi="Times New Roman"/>
          <w:sz w:val="24"/>
          <w:szCs w:val="24"/>
        </w:rPr>
        <w:t xml:space="preserve"> оригинален екземпляр на банкова </w:t>
      </w:r>
      <w:r w:rsidRPr="0022161E">
        <w:rPr>
          <w:rFonts w:ascii="Times New Roman" w:hAnsi="Times New Roman"/>
          <w:sz w:val="24"/>
          <w:szCs w:val="24"/>
        </w:rPr>
        <w:lastRenderedPageBreak/>
        <w:t xml:space="preserve">гаранция, издадена в полза на </w:t>
      </w:r>
      <w:r w:rsidRPr="0022161E">
        <w:rPr>
          <w:rFonts w:ascii="Times New Roman" w:hAnsi="Times New Roman"/>
          <w:b/>
          <w:sz w:val="24"/>
          <w:szCs w:val="24"/>
        </w:rPr>
        <w:t>ВЪЗЛОЖИТЕЛЯ</w:t>
      </w:r>
      <w:r w:rsidRPr="0022161E">
        <w:rPr>
          <w:rFonts w:ascii="Times New Roman" w:hAnsi="Times New Roman"/>
          <w:sz w:val="24"/>
          <w:szCs w:val="24"/>
        </w:rPr>
        <w:t>, която трябва да отговаря на следните изисквания:</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22161E">
        <w:rPr>
          <w:rFonts w:ascii="Times New Roman" w:hAnsi="Times New Roman"/>
          <w:b/>
          <w:sz w:val="24"/>
          <w:szCs w:val="24"/>
        </w:rPr>
        <w:t>ВЪЗЛОЖИТЕЛЯ</w:t>
      </w:r>
      <w:r w:rsidRPr="0022161E">
        <w:rPr>
          <w:rFonts w:ascii="Times New Roman" w:hAnsi="Times New Roman"/>
          <w:sz w:val="24"/>
          <w:szCs w:val="24"/>
        </w:rPr>
        <w:t xml:space="preserve">, деклариращ, че е налице неизпълнение на задължение на </w:t>
      </w:r>
      <w:r w:rsidRPr="0022161E">
        <w:rPr>
          <w:rFonts w:ascii="Times New Roman" w:hAnsi="Times New Roman"/>
          <w:b/>
          <w:sz w:val="24"/>
          <w:szCs w:val="24"/>
        </w:rPr>
        <w:t>ИЗПЪЛНИТЕЛЯ</w:t>
      </w:r>
      <w:r w:rsidRPr="0022161E">
        <w:rPr>
          <w:rFonts w:ascii="Times New Roman" w:hAnsi="Times New Roman"/>
          <w:sz w:val="24"/>
          <w:szCs w:val="24"/>
        </w:rPr>
        <w:t xml:space="preserve"> или друго основание за задържане на Гаранцията за изпълнение по този Договор;</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sz w:val="24"/>
          <w:szCs w:val="24"/>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9A0FFA" w:rsidRPr="0022161E" w:rsidRDefault="009A0FFA" w:rsidP="00A93524">
      <w:pPr>
        <w:spacing w:beforeLines="60" w:before="144" w:afterLines="60" w:after="144" w:line="360" w:lineRule="auto"/>
        <w:jc w:val="both"/>
        <w:rPr>
          <w:rFonts w:ascii="Times New Roman" w:hAnsi="Times New Roman"/>
          <w:sz w:val="24"/>
          <w:szCs w:val="24"/>
          <w:lang w:eastAsia="en-US"/>
        </w:rPr>
      </w:pPr>
      <w:r w:rsidRPr="0022161E">
        <w:rPr>
          <w:rFonts w:ascii="Times New Roman" w:hAnsi="Times New Roman"/>
          <w:b/>
          <w:bCs/>
          <w:sz w:val="24"/>
          <w:szCs w:val="24"/>
        </w:rPr>
        <w:t>1.9.</w:t>
      </w:r>
      <w:r w:rsidRPr="0022161E">
        <w:rPr>
          <w:rFonts w:ascii="Times New Roman" w:hAnsi="Times New Roman"/>
          <w:sz w:val="24"/>
          <w:szCs w:val="24"/>
        </w:rPr>
        <w:t xml:space="preserve"> </w:t>
      </w:r>
      <w:r w:rsidRPr="0022161E">
        <w:rPr>
          <w:rFonts w:ascii="Times New Roman" w:hAnsi="Times New Roman"/>
          <w:sz w:val="24"/>
          <w:szCs w:val="24"/>
          <w:lang w:eastAsia="en-US"/>
        </w:rPr>
        <w:t xml:space="preserve">Когато като Гаранция за изпълнение се представя застраховка, </w:t>
      </w:r>
      <w:r w:rsidRPr="0022161E">
        <w:rPr>
          <w:rFonts w:ascii="Times New Roman" w:hAnsi="Times New Roman"/>
          <w:b/>
          <w:sz w:val="24"/>
          <w:szCs w:val="24"/>
          <w:lang w:eastAsia="en-US"/>
        </w:rPr>
        <w:t>ИЗПЪЛНИТЕЛЯТ</w:t>
      </w:r>
      <w:r w:rsidRPr="0022161E">
        <w:rPr>
          <w:rFonts w:ascii="Times New Roman" w:hAnsi="Times New Roman"/>
          <w:sz w:val="24"/>
          <w:szCs w:val="24"/>
          <w:lang w:eastAsia="en-US"/>
        </w:rPr>
        <w:t xml:space="preserve"> предава на </w:t>
      </w:r>
      <w:r w:rsidRPr="0022161E">
        <w:rPr>
          <w:rFonts w:ascii="Times New Roman" w:hAnsi="Times New Roman"/>
          <w:b/>
          <w:sz w:val="24"/>
          <w:szCs w:val="24"/>
          <w:lang w:eastAsia="en-US"/>
        </w:rPr>
        <w:t>ВЪЗЛОЖИТЕЛЯ</w:t>
      </w:r>
      <w:r w:rsidRPr="0022161E">
        <w:rPr>
          <w:rFonts w:ascii="Times New Roman" w:hAnsi="Times New Roman"/>
          <w:sz w:val="24"/>
          <w:szCs w:val="24"/>
          <w:lang w:eastAsia="en-US"/>
        </w:rPr>
        <w:t xml:space="preserve"> оригинален екземпляр на застрахователна полица, издадена в полза на </w:t>
      </w:r>
      <w:r w:rsidRPr="0022161E">
        <w:rPr>
          <w:rFonts w:ascii="Times New Roman" w:hAnsi="Times New Roman"/>
          <w:b/>
          <w:sz w:val="24"/>
          <w:szCs w:val="24"/>
          <w:lang w:eastAsia="en-US"/>
        </w:rPr>
        <w:t>ВЪЗЛОЖИТЕЛЯ</w:t>
      </w:r>
      <w:r w:rsidRPr="0022161E">
        <w:rPr>
          <w:rFonts w:ascii="Times New Roman" w:hAnsi="Times New Roman"/>
          <w:sz w:val="24"/>
          <w:szCs w:val="24"/>
          <w:lang w:eastAsia="en-US"/>
        </w:rPr>
        <w:t xml:space="preserve">, в която </w:t>
      </w:r>
      <w:r w:rsidRPr="0022161E">
        <w:rPr>
          <w:rFonts w:ascii="Times New Roman" w:hAnsi="Times New Roman"/>
          <w:b/>
          <w:sz w:val="24"/>
          <w:szCs w:val="24"/>
          <w:lang w:eastAsia="en-US"/>
        </w:rPr>
        <w:t>ВЪЗЛОЖИТЕЛЯТ</w:t>
      </w:r>
      <w:r w:rsidRPr="0022161E">
        <w:rPr>
          <w:rFonts w:ascii="Times New Roman" w:hAnsi="Times New Roman"/>
          <w:sz w:val="24"/>
          <w:szCs w:val="24"/>
          <w:lang w:eastAsia="en-US"/>
        </w:rPr>
        <w:t xml:space="preserve"> е посочен като трето ползващо се лице (</w:t>
      </w:r>
      <w:proofErr w:type="spellStart"/>
      <w:r w:rsidRPr="0022161E">
        <w:rPr>
          <w:rFonts w:ascii="Times New Roman" w:hAnsi="Times New Roman"/>
          <w:sz w:val="24"/>
          <w:szCs w:val="24"/>
          <w:lang w:eastAsia="en-US"/>
        </w:rPr>
        <w:t>бенефициер</w:t>
      </w:r>
      <w:proofErr w:type="spellEnd"/>
      <w:r w:rsidRPr="0022161E">
        <w:rPr>
          <w:rFonts w:ascii="Times New Roman" w:hAnsi="Times New Roman"/>
          <w:sz w:val="24"/>
          <w:szCs w:val="24"/>
          <w:lang w:eastAsia="en-US"/>
        </w:rPr>
        <w:t>), която трябва да отговаря на следните изисквания:</w:t>
      </w:r>
    </w:p>
    <w:p w:rsidR="009A0FFA" w:rsidRPr="0022161E" w:rsidRDefault="009A0FFA" w:rsidP="00A93524">
      <w:pPr>
        <w:spacing w:beforeLines="60" w:before="144" w:afterLines="60" w:after="144" w:line="360" w:lineRule="auto"/>
        <w:jc w:val="both"/>
        <w:rPr>
          <w:rFonts w:ascii="Times New Roman" w:hAnsi="Times New Roman"/>
          <w:sz w:val="24"/>
          <w:szCs w:val="24"/>
          <w:lang w:eastAsia="en-US"/>
        </w:rPr>
      </w:pPr>
      <w:r w:rsidRPr="0022161E">
        <w:rPr>
          <w:rFonts w:ascii="Times New Roman" w:hAnsi="Times New Roman"/>
          <w:sz w:val="24"/>
          <w:szCs w:val="24"/>
          <w:lang w:eastAsia="en-US"/>
        </w:rPr>
        <w:t xml:space="preserve">1. да обезпечава изпълнението на този Договор чрез покритие на отговорността на </w:t>
      </w:r>
      <w:r w:rsidRPr="0022161E">
        <w:rPr>
          <w:rFonts w:ascii="Times New Roman" w:hAnsi="Times New Roman"/>
          <w:b/>
          <w:sz w:val="24"/>
          <w:szCs w:val="24"/>
          <w:lang w:eastAsia="en-US"/>
        </w:rPr>
        <w:t>ИЗПЪЛНИТЕЛЯ;</w:t>
      </w:r>
    </w:p>
    <w:p w:rsidR="009A0FFA" w:rsidRPr="0022161E" w:rsidRDefault="009A0FFA" w:rsidP="00A93524">
      <w:pPr>
        <w:spacing w:beforeLines="60" w:before="144" w:afterLines="60" w:after="144" w:line="360" w:lineRule="auto"/>
        <w:jc w:val="both"/>
        <w:rPr>
          <w:rFonts w:ascii="Times New Roman" w:hAnsi="Times New Roman"/>
          <w:sz w:val="24"/>
          <w:szCs w:val="24"/>
          <w:lang w:eastAsia="en-US"/>
        </w:rPr>
      </w:pPr>
      <w:r w:rsidRPr="0022161E">
        <w:rPr>
          <w:rFonts w:ascii="Times New Roman" w:hAnsi="Times New Roman"/>
          <w:sz w:val="24"/>
          <w:szCs w:val="24"/>
          <w:lang w:eastAsia="en-US"/>
        </w:rPr>
        <w:t xml:space="preserve">2. да бъде със срок на валидност за целия срок на действие на Договора, плюс 30 (тридесет) дни след прекратяването на Договора. </w:t>
      </w:r>
    </w:p>
    <w:p w:rsidR="009A0FFA" w:rsidRPr="0022161E" w:rsidRDefault="009A0FFA" w:rsidP="00A93524">
      <w:pPr>
        <w:spacing w:beforeLines="60" w:before="144" w:afterLines="60" w:after="144" w:line="360" w:lineRule="auto"/>
        <w:jc w:val="both"/>
        <w:rPr>
          <w:rFonts w:ascii="Times New Roman" w:hAnsi="Times New Roman"/>
          <w:sz w:val="24"/>
          <w:szCs w:val="24"/>
          <w:lang w:eastAsia="en-US"/>
        </w:rPr>
      </w:pPr>
      <w:r w:rsidRPr="0022161E">
        <w:rPr>
          <w:rFonts w:ascii="Times New Roman" w:hAnsi="Times New Roman"/>
          <w:sz w:val="24"/>
          <w:szCs w:val="24"/>
          <w:lang w:eastAsia="en-US"/>
        </w:rPr>
        <w:t xml:space="preserve">3. Застрахователната премия трябва да е платима еднократно. Застраховката се сключва от изпълнителя след одобрението й от възложителя. </w:t>
      </w:r>
    </w:p>
    <w:p w:rsidR="009A0FFA" w:rsidRPr="0022161E" w:rsidRDefault="009A0FFA" w:rsidP="00A93524">
      <w:pPr>
        <w:spacing w:beforeLines="60" w:before="144" w:afterLines="60" w:after="144" w:line="360" w:lineRule="auto"/>
        <w:jc w:val="both"/>
        <w:rPr>
          <w:rFonts w:ascii="Times New Roman" w:hAnsi="Times New Roman"/>
          <w:sz w:val="24"/>
          <w:szCs w:val="24"/>
          <w:lang w:eastAsia="en-US"/>
        </w:rPr>
      </w:pPr>
      <w:r w:rsidRPr="0022161E">
        <w:rPr>
          <w:rFonts w:ascii="Times New Roman" w:hAnsi="Times New Roman"/>
          <w:bCs/>
          <w:sz w:val="24"/>
          <w:szCs w:val="24"/>
          <w:lang w:eastAsia="en-US"/>
        </w:rPr>
        <w:t>Условията по застраховката, следва да дават възможност за поетапното й освобождаване, без връщане на оригинала на документа, при условията на настоящия договор или издаване на застраховка за остатъка.</w:t>
      </w:r>
      <w:r w:rsidRPr="0022161E">
        <w:rPr>
          <w:rFonts w:ascii="Times New Roman" w:hAnsi="Times New Roman"/>
          <w:sz w:val="24"/>
          <w:szCs w:val="24"/>
          <w:lang w:eastAsia="en-US"/>
        </w:rPr>
        <w:t xml:space="preserve"> </w:t>
      </w:r>
    </w:p>
    <w:p w:rsidR="009A0FFA" w:rsidRPr="0022161E" w:rsidRDefault="009A0FFA" w:rsidP="00A93524">
      <w:pPr>
        <w:spacing w:beforeLines="60" w:before="144" w:afterLines="60" w:after="144" w:line="360" w:lineRule="auto"/>
        <w:jc w:val="both"/>
        <w:rPr>
          <w:rFonts w:ascii="Times New Roman" w:hAnsi="Times New Roman"/>
          <w:sz w:val="24"/>
          <w:szCs w:val="24"/>
        </w:rPr>
      </w:pPr>
      <w:r w:rsidRPr="0022161E">
        <w:rPr>
          <w:rFonts w:ascii="Times New Roman" w:hAnsi="Times New Roman"/>
          <w:b/>
          <w:sz w:val="24"/>
          <w:szCs w:val="24"/>
        </w:rPr>
        <w:t>1.10.</w:t>
      </w:r>
      <w:r w:rsidRPr="0022161E">
        <w:rPr>
          <w:rFonts w:ascii="Times New Roman" w:hAnsi="Times New Roman"/>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9A0FFA" w:rsidRPr="0022161E" w:rsidRDefault="009A0FFA" w:rsidP="00A93524">
      <w:pPr>
        <w:spacing w:beforeLines="60" w:before="144" w:afterLines="60" w:after="144" w:line="360" w:lineRule="auto"/>
        <w:jc w:val="both"/>
        <w:rPr>
          <w:rFonts w:ascii="Times New Roman" w:hAnsi="Times New Roman"/>
          <w:kern w:val="32"/>
          <w:sz w:val="24"/>
          <w:szCs w:val="24"/>
        </w:rPr>
      </w:pPr>
      <w:r w:rsidRPr="0022161E">
        <w:rPr>
          <w:rFonts w:ascii="Times New Roman" w:hAnsi="Times New Roman"/>
          <w:b/>
          <w:bCs/>
          <w:kern w:val="32"/>
          <w:sz w:val="24"/>
          <w:szCs w:val="24"/>
        </w:rPr>
        <w:t xml:space="preserve">2.  </w:t>
      </w:r>
      <w:r w:rsidRPr="0022161E">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r w:rsidRPr="0022161E">
        <w:rPr>
          <w:rFonts w:ascii="Times New Roman" w:hAnsi="Times New Roman"/>
          <w:sz w:val="24"/>
          <w:lang w:eastAsia="en-US"/>
        </w:rPr>
        <w:t>.</w:t>
      </w:r>
    </w:p>
    <w:p w:rsidR="009A0FFA" w:rsidRPr="0022161E" w:rsidRDefault="009A0FFA" w:rsidP="0022161E">
      <w:pPr>
        <w:keepNext/>
        <w:tabs>
          <w:tab w:val="left" w:pos="0"/>
        </w:tabs>
        <w:spacing w:after="0" w:line="360" w:lineRule="auto"/>
        <w:ind w:firstLine="720"/>
        <w:jc w:val="center"/>
        <w:outlineLvl w:val="0"/>
        <w:rPr>
          <w:rFonts w:ascii="Times New Roman" w:hAnsi="Times New Roman"/>
          <w:b/>
          <w:bCs/>
          <w:caps/>
          <w:sz w:val="24"/>
          <w:szCs w:val="24"/>
          <w:lang w:eastAsia="en-US"/>
        </w:rPr>
      </w:pPr>
      <w:bookmarkStart w:id="109" w:name="_Toc378856254"/>
      <w:bookmarkStart w:id="110" w:name="_Toc381279500"/>
      <w:bookmarkStart w:id="111" w:name="_Toc383163978"/>
      <w:bookmarkStart w:id="112" w:name="_Toc393704537"/>
      <w:bookmarkStart w:id="113" w:name="_Toc393750641"/>
      <w:bookmarkStart w:id="114" w:name="_Toc410822803"/>
      <w:bookmarkStart w:id="115" w:name="_Toc411430889"/>
      <w:bookmarkStart w:id="116" w:name="_Toc424819534"/>
      <w:bookmarkStart w:id="117" w:name="_Toc445987093"/>
      <w:bookmarkStart w:id="118" w:name="_Toc450982671"/>
      <w:bookmarkStart w:id="119" w:name="_Toc462658449"/>
      <w:bookmarkStart w:id="120" w:name="_Toc476559082"/>
      <w:bookmarkStart w:id="121" w:name="_Toc500153477"/>
      <w:bookmarkStart w:id="122" w:name="_Toc502225344"/>
      <w:r w:rsidRPr="0022161E">
        <w:rPr>
          <w:rFonts w:ascii="Times New Roman" w:hAnsi="Times New Roman"/>
          <w:b/>
          <w:bCs/>
          <w:caps/>
          <w:sz w:val="24"/>
          <w:szCs w:val="24"/>
          <w:lang w:eastAsia="en-US"/>
        </w:rPr>
        <w:lastRenderedPageBreak/>
        <w:t>РАЗДЕЛ Х. ДРУГИ УКАЗАНИЯ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9A0FFA" w:rsidRPr="0022161E" w:rsidRDefault="009A0FFA" w:rsidP="0022161E">
      <w:pPr>
        <w:spacing w:after="200" w:line="360" w:lineRule="auto"/>
        <w:jc w:val="both"/>
        <w:rPr>
          <w:rFonts w:ascii="Times New Roman" w:hAnsi="Times New Roman"/>
          <w:sz w:val="24"/>
          <w:szCs w:val="24"/>
          <w:lang w:eastAsia="en-US"/>
        </w:rPr>
      </w:pPr>
      <w:r w:rsidRPr="0022161E">
        <w:rPr>
          <w:rFonts w:ascii="Times New Roman" w:hAnsi="Times New Roman"/>
          <w:b/>
          <w:sz w:val="24"/>
          <w:szCs w:val="24"/>
          <w:lang w:eastAsia="en-US"/>
        </w:rPr>
        <w:t xml:space="preserve">1. </w:t>
      </w:r>
      <w:r w:rsidRPr="0022161E">
        <w:rPr>
          <w:rFonts w:ascii="Times New Roman" w:hAnsi="Times New Roman"/>
          <w:sz w:val="24"/>
          <w:szCs w:val="24"/>
          <w:lang w:eastAsia="en-US"/>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rsidR="009A0FFA" w:rsidRPr="0022161E" w:rsidRDefault="009A0FFA" w:rsidP="0022161E">
      <w:pPr>
        <w:spacing w:after="200" w:line="360" w:lineRule="auto"/>
        <w:jc w:val="both"/>
        <w:rPr>
          <w:rFonts w:ascii="Times New Roman" w:hAnsi="Times New Roman"/>
          <w:color w:val="000000"/>
          <w:sz w:val="24"/>
          <w:szCs w:val="24"/>
        </w:rPr>
      </w:pPr>
      <w:r w:rsidRPr="0022161E">
        <w:rPr>
          <w:rFonts w:ascii="Times New Roman" w:hAnsi="Times New Roman"/>
          <w:b/>
          <w:sz w:val="24"/>
          <w:szCs w:val="24"/>
          <w:lang w:eastAsia="en-US"/>
        </w:rPr>
        <w:t>2.</w:t>
      </w:r>
      <w:r w:rsidRPr="0022161E">
        <w:rPr>
          <w:rFonts w:ascii="Times New Roman" w:hAnsi="Times New Roman"/>
          <w:color w:val="000000"/>
          <w:sz w:val="24"/>
          <w:szCs w:val="24"/>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9A0FFA" w:rsidRPr="0022161E" w:rsidRDefault="009A0FFA" w:rsidP="0022161E">
      <w:pPr>
        <w:spacing w:after="200" w:line="360" w:lineRule="auto"/>
        <w:jc w:val="center"/>
        <w:rPr>
          <w:rFonts w:ascii="Times New Roman" w:hAnsi="Times New Roman"/>
          <w:b/>
          <w:color w:val="000000"/>
          <w:sz w:val="24"/>
          <w:szCs w:val="24"/>
        </w:rPr>
      </w:pPr>
      <w:r w:rsidRPr="0022161E">
        <w:rPr>
          <w:rFonts w:ascii="Times New Roman" w:hAnsi="Times New Roman"/>
          <w:b/>
          <w:color w:val="000000"/>
          <w:sz w:val="24"/>
          <w:szCs w:val="24"/>
        </w:rPr>
        <w:t>РАЗДЕЛ XІ. ПРИЛОЖЕНИЯ, ОБРАЗЦИ НА ДОКУМЕНТИ</w:t>
      </w:r>
    </w:p>
    <w:p w:rsidR="009A0FFA" w:rsidRPr="0022161E" w:rsidRDefault="009A0FFA" w:rsidP="0022161E">
      <w:pPr>
        <w:spacing w:after="200" w:line="360" w:lineRule="auto"/>
        <w:jc w:val="both"/>
        <w:rPr>
          <w:rFonts w:ascii="Times New Roman" w:hAnsi="Times New Roman"/>
          <w:color w:val="000000"/>
          <w:sz w:val="24"/>
          <w:szCs w:val="24"/>
        </w:rPr>
      </w:pPr>
      <w:r w:rsidRPr="0022161E">
        <w:rPr>
          <w:rFonts w:ascii="Times New Roman" w:hAnsi="Times New Roman"/>
          <w:color w:val="000000"/>
          <w:sz w:val="24"/>
          <w:szCs w:val="24"/>
        </w:rPr>
        <w:t>1. Стандартен образец за единния европейски документ за обществени поръчки (ЕЕДОП);</w:t>
      </w:r>
    </w:p>
    <w:p w:rsidR="009A0FFA" w:rsidRPr="0022161E" w:rsidRDefault="009A0FFA" w:rsidP="0022161E">
      <w:pPr>
        <w:spacing w:after="200" w:line="360" w:lineRule="auto"/>
        <w:jc w:val="both"/>
        <w:rPr>
          <w:rFonts w:ascii="Times New Roman" w:hAnsi="Times New Roman"/>
          <w:color w:val="000000"/>
          <w:sz w:val="24"/>
          <w:szCs w:val="24"/>
        </w:rPr>
      </w:pPr>
      <w:r w:rsidRPr="0022161E">
        <w:rPr>
          <w:rFonts w:ascii="Times New Roman" w:hAnsi="Times New Roman"/>
          <w:color w:val="000000"/>
          <w:sz w:val="24"/>
          <w:szCs w:val="24"/>
        </w:rPr>
        <w:t>2. Техническо предложение, съгласно Образец № 1;</w:t>
      </w:r>
    </w:p>
    <w:p w:rsidR="009A0FFA" w:rsidRPr="0022161E" w:rsidRDefault="009A0FFA" w:rsidP="0022161E">
      <w:pPr>
        <w:spacing w:after="200" w:line="360" w:lineRule="auto"/>
        <w:jc w:val="both"/>
        <w:rPr>
          <w:rFonts w:ascii="Times New Roman" w:hAnsi="Times New Roman"/>
          <w:color w:val="000000"/>
          <w:sz w:val="24"/>
          <w:szCs w:val="24"/>
        </w:rPr>
      </w:pPr>
      <w:r w:rsidRPr="0022161E">
        <w:rPr>
          <w:rFonts w:ascii="Times New Roman" w:hAnsi="Times New Roman"/>
          <w:color w:val="000000"/>
          <w:sz w:val="24"/>
          <w:szCs w:val="24"/>
        </w:rPr>
        <w:t>3. Ценово предложение на участника, съгласно Образец №2;</w:t>
      </w:r>
    </w:p>
    <w:p w:rsidR="009A0FFA" w:rsidRPr="0022161E" w:rsidRDefault="009A0FFA" w:rsidP="0022161E">
      <w:pPr>
        <w:spacing w:after="200" w:line="360" w:lineRule="auto"/>
        <w:jc w:val="both"/>
        <w:rPr>
          <w:rFonts w:ascii="Times New Roman" w:hAnsi="Times New Roman"/>
          <w:color w:val="000000"/>
          <w:sz w:val="24"/>
          <w:szCs w:val="24"/>
        </w:rPr>
      </w:pPr>
      <w:r w:rsidRPr="0022161E">
        <w:rPr>
          <w:rFonts w:ascii="Times New Roman" w:hAnsi="Times New Roman"/>
          <w:color w:val="000000"/>
          <w:sz w:val="24"/>
          <w:szCs w:val="24"/>
        </w:rPr>
        <w:t>5.  Проект на договор – Образец №4.</w:t>
      </w:r>
    </w:p>
    <w:p w:rsidR="009A0FFA" w:rsidRDefault="009A0FFA" w:rsidP="0022161E">
      <w:pPr>
        <w:spacing w:after="200" w:line="360" w:lineRule="auto"/>
        <w:jc w:val="both"/>
        <w:rPr>
          <w:rFonts w:ascii="Times New Roman" w:hAnsi="Times New Roman"/>
          <w:color w:val="000000"/>
          <w:sz w:val="24"/>
          <w:szCs w:val="24"/>
        </w:rPr>
      </w:pPr>
      <w:r>
        <w:rPr>
          <w:rFonts w:ascii="Times New Roman" w:hAnsi="Times New Roman"/>
          <w:color w:val="000000"/>
          <w:sz w:val="24"/>
          <w:szCs w:val="24"/>
        </w:rPr>
        <w:t xml:space="preserve">6. Приложения: 1 – </w:t>
      </w:r>
      <w:proofErr w:type="spellStart"/>
      <w:r>
        <w:rPr>
          <w:rFonts w:ascii="Times New Roman" w:hAnsi="Times New Roman"/>
          <w:color w:val="000000"/>
          <w:sz w:val="24"/>
          <w:szCs w:val="24"/>
        </w:rPr>
        <w:t>Техническo</w:t>
      </w:r>
      <w:proofErr w:type="spellEnd"/>
      <w:r w:rsidRPr="0022161E">
        <w:rPr>
          <w:rFonts w:ascii="Times New Roman" w:hAnsi="Times New Roman"/>
          <w:color w:val="000000"/>
          <w:sz w:val="24"/>
          <w:szCs w:val="24"/>
        </w:rPr>
        <w:t xml:space="preserve"> </w:t>
      </w:r>
      <w:r>
        <w:rPr>
          <w:rFonts w:ascii="Times New Roman" w:hAnsi="Times New Roman"/>
          <w:color w:val="000000"/>
          <w:sz w:val="24"/>
          <w:szCs w:val="24"/>
        </w:rPr>
        <w:t>задан</w:t>
      </w:r>
      <w:r w:rsidRPr="0022161E">
        <w:rPr>
          <w:rFonts w:ascii="Times New Roman" w:hAnsi="Times New Roman"/>
          <w:color w:val="000000"/>
          <w:sz w:val="24"/>
          <w:szCs w:val="24"/>
        </w:rPr>
        <w:t>и</w:t>
      </w:r>
      <w:r>
        <w:rPr>
          <w:rFonts w:ascii="Times New Roman" w:hAnsi="Times New Roman"/>
          <w:color w:val="000000"/>
          <w:sz w:val="24"/>
          <w:szCs w:val="24"/>
        </w:rPr>
        <w:t>е</w:t>
      </w:r>
      <w:r w:rsidRPr="0022161E">
        <w:rPr>
          <w:rFonts w:ascii="Times New Roman" w:hAnsi="Times New Roman"/>
          <w:color w:val="000000"/>
          <w:sz w:val="24"/>
          <w:szCs w:val="24"/>
        </w:rPr>
        <w:t>.</w:t>
      </w:r>
    </w:p>
    <w:p w:rsidR="009B7897" w:rsidRDefault="009B7897" w:rsidP="0022161E">
      <w:pPr>
        <w:spacing w:after="200" w:line="360" w:lineRule="auto"/>
        <w:jc w:val="both"/>
        <w:rPr>
          <w:rFonts w:ascii="Times New Roman" w:hAnsi="Times New Roman"/>
          <w:color w:val="000000"/>
          <w:sz w:val="24"/>
          <w:szCs w:val="24"/>
        </w:rPr>
      </w:pPr>
    </w:p>
    <w:p w:rsidR="00B06A29" w:rsidRDefault="00B06A29" w:rsidP="0022161E">
      <w:pPr>
        <w:spacing w:after="200" w:line="360" w:lineRule="auto"/>
        <w:jc w:val="both"/>
        <w:rPr>
          <w:rFonts w:ascii="Times New Roman" w:hAnsi="Times New Roman"/>
          <w:color w:val="000000"/>
          <w:sz w:val="24"/>
          <w:szCs w:val="24"/>
        </w:rPr>
      </w:pPr>
    </w:p>
    <w:p w:rsidR="00B06A29" w:rsidRDefault="00B06A29" w:rsidP="0022161E">
      <w:pPr>
        <w:spacing w:after="200" w:line="360" w:lineRule="auto"/>
        <w:jc w:val="both"/>
        <w:rPr>
          <w:rFonts w:ascii="Times New Roman" w:hAnsi="Times New Roman"/>
          <w:color w:val="000000"/>
          <w:sz w:val="24"/>
          <w:szCs w:val="24"/>
        </w:rPr>
      </w:pPr>
    </w:p>
    <w:p w:rsidR="00B06A29" w:rsidRDefault="00B06A29" w:rsidP="0022161E">
      <w:pPr>
        <w:spacing w:after="200" w:line="360" w:lineRule="auto"/>
        <w:jc w:val="both"/>
        <w:rPr>
          <w:rFonts w:ascii="Times New Roman" w:hAnsi="Times New Roman"/>
          <w:color w:val="000000"/>
          <w:sz w:val="24"/>
          <w:szCs w:val="24"/>
        </w:rPr>
      </w:pPr>
    </w:p>
    <w:p w:rsidR="00B06A29" w:rsidRDefault="00B06A29" w:rsidP="0022161E">
      <w:pPr>
        <w:spacing w:after="200" w:line="360" w:lineRule="auto"/>
        <w:jc w:val="both"/>
        <w:rPr>
          <w:rFonts w:ascii="Times New Roman" w:hAnsi="Times New Roman"/>
          <w:color w:val="000000"/>
          <w:sz w:val="24"/>
          <w:szCs w:val="24"/>
        </w:rPr>
      </w:pPr>
    </w:p>
    <w:p w:rsidR="00B06A29" w:rsidRDefault="00B06A29" w:rsidP="0022161E">
      <w:pPr>
        <w:spacing w:after="200" w:line="360" w:lineRule="auto"/>
        <w:jc w:val="both"/>
        <w:rPr>
          <w:rFonts w:ascii="Times New Roman" w:hAnsi="Times New Roman"/>
          <w:color w:val="000000"/>
          <w:sz w:val="24"/>
          <w:szCs w:val="24"/>
        </w:rPr>
      </w:pPr>
    </w:p>
    <w:p w:rsidR="009B7897" w:rsidRDefault="009B7897" w:rsidP="0022161E">
      <w:pPr>
        <w:spacing w:after="200" w:line="360" w:lineRule="auto"/>
        <w:jc w:val="both"/>
        <w:rPr>
          <w:rFonts w:ascii="Times New Roman" w:hAnsi="Times New Roman"/>
          <w:color w:val="000000"/>
          <w:sz w:val="24"/>
          <w:szCs w:val="24"/>
        </w:rPr>
      </w:pPr>
    </w:p>
    <w:p w:rsidR="009B7897" w:rsidRDefault="009B7897" w:rsidP="0022161E">
      <w:pPr>
        <w:spacing w:after="200" w:line="360" w:lineRule="auto"/>
        <w:jc w:val="both"/>
        <w:rPr>
          <w:rFonts w:ascii="Times New Roman" w:hAnsi="Times New Roman"/>
          <w:color w:val="000000"/>
          <w:sz w:val="24"/>
          <w:szCs w:val="24"/>
        </w:rPr>
      </w:pPr>
    </w:p>
    <w:p w:rsidR="009B7897" w:rsidRPr="0022161E" w:rsidRDefault="009B7897" w:rsidP="0022161E">
      <w:pPr>
        <w:spacing w:after="200" w:line="360" w:lineRule="auto"/>
        <w:jc w:val="both"/>
        <w:rPr>
          <w:rFonts w:ascii="Times New Roman" w:hAnsi="Times New Roman"/>
          <w:color w:val="000000"/>
          <w:sz w:val="24"/>
          <w:szCs w:val="24"/>
        </w:rPr>
      </w:pPr>
    </w:p>
    <w:p w:rsidR="009A0FFA" w:rsidRPr="0022161E" w:rsidRDefault="009A0FFA" w:rsidP="0022161E">
      <w:pPr>
        <w:spacing w:after="200" w:line="360" w:lineRule="auto"/>
        <w:jc w:val="both"/>
        <w:rPr>
          <w:rFonts w:ascii="Times New Roman" w:hAnsi="Times New Roman"/>
          <w:color w:val="000000"/>
          <w:sz w:val="24"/>
          <w:szCs w:val="24"/>
        </w:rPr>
      </w:pPr>
    </w:p>
    <w:p w:rsidR="009A0FFA" w:rsidRDefault="009A0FFA" w:rsidP="00942BBD">
      <w:pPr>
        <w:spacing w:after="200" w:line="360" w:lineRule="auto"/>
        <w:jc w:val="both"/>
        <w:rPr>
          <w:rFonts w:ascii="Times New Roman" w:hAnsi="Times New Roman"/>
          <w:sz w:val="24"/>
        </w:rPr>
      </w:pPr>
      <w:r w:rsidRPr="00942BBD">
        <w:rPr>
          <w:rFonts w:ascii="Times New Roman" w:hAnsi="Times New Roman"/>
          <w:sz w:val="24"/>
        </w:rPr>
        <w:t xml:space="preserve">     </w:t>
      </w:r>
      <w:r w:rsidRPr="00942BBD">
        <w:rPr>
          <w:rFonts w:ascii="Times New Roman" w:hAnsi="Times New Roman"/>
          <w:sz w:val="24"/>
        </w:rPr>
        <w:tab/>
      </w:r>
    </w:p>
    <w:p w:rsidR="009A0FFA" w:rsidRPr="00B63BAB" w:rsidRDefault="009A0FFA" w:rsidP="00B63BAB">
      <w:pPr>
        <w:keepNext/>
        <w:spacing w:after="0" w:line="240" w:lineRule="auto"/>
        <w:jc w:val="right"/>
        <w:outlineLvl w:val="2"/>
        <w:rPr>
          <w:rFonts w:ascii="Times New Roman" w:hAnsi="Times New Roman"/>
          <w:b/>
          <w:bCs/>
          <w:i/>
          <w:iCs/>
          <w:caps/>
          <w:w w:val="120"/>
          <w:kern w:val="1"/>
          <w:sz w:val="24"/>
          <w:szCs w:val="24"/>
          <w:lang w:val="en-US" w:eastAsia="en-US"/>
        </w:rPr>
      </w:pPr>
    </w:p>
    <w:p w:rsidR="009A0FFA" w:rsidRPr="00B63BAB" w:rsidRDefault="009A0FFA" w:rsidP="00B63BAB">
      <w:pPr>
        <w:keepNext/>
        <w:spacing w:after="0" w:line="240" w:lineRule="auto"/>
        <w:jc w:val="right"/>
        <w:outlineLvl w:val="2"/>
        <w:rPr>
          <w:rFonts w:ascii="Times New Roman" w:hAnsi="Times New Roman"/>
          <w:b/>
          <w:bCs/>
          <w:i/>
          <w:iCs/>
          <w:caps/>
          <w:w w:val="120"/>
          <w:kern w:val="1"/>
          <w:sz w:val="24"/>
          <w:szCs w:val="24"/>
          <w:lang w:val="ru-RU" w:eastAsia="en-US"/>
        </w:rPr>
      </w:pPr>
      <w:r w:rsidRPr="00B63BAB">
        <w:rPr>
          <w:rFonts w:ascii="Times New Roman" w:hAnsi="Times New Roman"/>
          <w:b/>
          <w:bCs/>
          <w:i/>
          <w:iCs/>
          <w:caps/>
          <w:w w:val="120"/>
          <w:kern w:val="1"/>
          <w:sz w:val="24"/>
          <w:szCs w:val="24"/>
          <w:lang w:val="en-US" w:eastAsia="en-US"/>
        </w:rPr>
        <w:t>O</w:t>
      </w:r>
      <w:r w:rsidRPr="00B63BAB">
        <w:rPr>
          <w:rFonts w:ascii="Times New Roman" w:hAnsi="Times New Roman"/>
          <w:b/>
          <w:bCs/>
          <w:i/>
          <w:iCs/>
          <w:caps/>
          <w:w w:val="120"/>
          <w:kern w:val="1"/>
          <w:sz w:val="24"/>
          <w:szCs w:val="24"/>
          <w:lang w:val="ru-RU" w:eastAsia="en-US"/>
        </w:rPr>
        <w:t>БРАЗЕЦ № 1</w:t>
      </w:r>
    </w:p>
    <w:p w:rsidR="009A0FFA" w:rsidRPr="00B63BAB" w:rsidRDefault="009A0FFA" w:rsidP="00B63BAB">
      <w:pPr>
        <w:shd w:val="clear" w:color="auto" w:fill="FFFFFF"/>
        <w:spacing w:after="0" w:line="360" w:lineRule="auto"/>
        <w:rPr>
          <w:rFonts w:ascii="Times New Roman" w:hAnsi="Times New Roman"/>
          <w:sz w:val="24"/>
          <w:szCs w:val="24"/>
          <w:lang w:val="ru-RU" w:eastAsia="en-US"/>
        </w:rPr>
      </w:pPr>
      <w:r w:rsidRPr="00B63BAB">
        <w:rPr>
          <w:rFonts w:ascii="Times New Roman" w:hAnsi="Times New Roman"/>
          <w:sz w:val="24"/>
          <w:szCs w:val="24"/>
          <w:lang w:val="ru-RU" w:eastAsia="en-US"/>
        </w:rPr>
        <w:t>...................................................................................................................................................</w:t>
      </w:r>
    </w:p>
    <w:p w:rsidR="009A0FFA" w:rsidRPr="00B63BAB" w:rsidRDefault="009A0FFA" w:rsidP="00B63BAB">
      <w:pPr>
        <w:shd w:val="clear" w:color="auto" w:fill="FFFFFF"/>
        <w:spacing w:before="43" w:after="0" w:line="360" w:lineRule="auto"/>
        <w:ind w:right="30"/>
        <w:jc w:val="center"/>
        <w:rPr>
          <w:rFonts w:ascii="Times New Roman" w:hAnsi="Times New Roman"/>
          <w:i/>
          <w:iCs/>
          <w:sz w:val="24"/>
          <w:szCs w:val="24"/>
          <w:lang w:val="ru-RU" w:eastAsia="en-US"/>
        </w:rPr>
      </w:pPr>
    </w:p>
    <w:p w:rsidR="009A0FFA" w:rsidRPr="00B63BAB" w:rsidRDefault="009A0FFA" w:rsidP="00B63BAB">
      <w:pPr>
        <w:shd w:val="clear" w:color="auto" w:fill="FFFFFF"/>
        <w:spacing w:before="43" w:after="0" w:line="360" w:lineRule="auto"/>
        <w:ind w:right="30"/>
        <w:jc w:val="center"/>
        <w:rPr>
          <w:rFonts w:ascii="Times New Roman" w:hAnsi="Times New Roman"/>
          <w:i/>
          <w:iCs/>
          <w:sz w:val="24"/>
          <w:szCs w:val="24"/>
          <w:lang w:val="ru-RU" w:eastAsia="en-US"/>
        </w:rPr>
      </w:pPr>
      <w:r w:rsidRPr="00B63BAB">
        <w:rPr>
          <w:rFonts w:ascii="Times New Roman" w:hAnsi="Times New Roman"/>
          <w:i/>
          <w:iCs/>
          <w:sz w:val="24"/>
          <w:szCs w:val="24"/>
          <w:lang w:val="ru-RU" w:eastAsia="en-US"/>
        </w:rPr>
        <w:t>( наименование на участника )</w:t>
      </w:r>
    </w:p>
    <w:p w:rsidR="009A0FFA" w:rsidRPr="00B63BAB" w:rsidRDefault="009A0FFA" w:rsidP="00B63BAB">
      <w:pPr>
        <w:spacing w:after="0" w:line="288" w:lineRule="auto"/>
        <w:jc w:val="center"/>
        <w:rPr>
          <w:rFonts w:ascii="Times New Roman" w:hAnsi="Times New Roman"/>
          <w:b/>
          <w:color w:val="000000"/>
          <w:spacing w:val="2"/>
          <w:sz w:val="24"/>
          <w:szCs w:val="24"/>
        </w:rPr>
      </w:pPr>
      <w:r w:rsidRPr="00B63BAB">
        <w:rPr>
          <w:rFonts w:ascii="Times New Roman" w:hAnsi="Times New Roman"/>
          <w:b/>
          <w:bCs/>
          <w:sz w:val="24"/>
          <w:szCs w:val="24"/>
          <w:lang w:val="ru-RU" w:eastAsia="en-US"/>
        </w:rPr>
        <w:t xml:space="preserve">ПРЕДЛОЖЕНИЕ ЗА ИЗПЪЛНЕНИЕ НА </w:t>
      </w:r>
      <w:r w:rsidRPr="00B63BAB">
        <w:rPr>
          <w:rFonts w:ascii="Times New Roman" w:hAnsi="Times New Roman"/>
          <w:b/>
          <w:color w:val="000000"/>
          <w:spacing w:val="2"/>
          <w:sz w:val="24"/>
          <w:szCs w:val="24"/>
        </w:rPr>
        <w:t>ОБЩЕСТВЕНА ПОРЪЧКА С ПРЕДМЕТ:</w:t>
      </w:r>
    </w:p>
    <w:p w:rsidR="009A0FFA" w:rsidRPr="00B63BAB" w:rsidRDefault="009A0FFA" w:rsidP="00B63BAB">
      <w:pPr>
        <w:spacing w:after="0" w:line="360" w:lineRule="auto"/>
        <w:jc w:val="both"/>
        <w:rPr>
          <w:rFonts w:ascii="Times New Roman" w:hAnsi="Times New Roman"/>
          <w:b/>
          <w:sz w:val="24"/>
          <w:szCs w:val="24"/>
          <w:lang w:eastAsia="en-US"/>
        </w:rPr>
      </w:pPr>
    </w:p>
    <w:p w:rsidR="009A0FFA" w:rsidRPr="00EA0468" w:rsidRDefault="009A0FFA" w:rsidP="00EA0468">
      <w:pPr>
        <w:spacing w:after="200" w:line="276" w:lineRule="auto"/>
        <w:jc w:val="both"/>
        <w:rPr>
          <w:rFonts w:ascii="Times New Roman" w:hAnsi="Times New Roman"/>
          <w:b/>
          <w:sz w:val="24"/>
          <w:szCs w:val="24"/>
        </w:rPr>
      </w:pPr>
      <w:r>
        <w:rPr>
          <w:rFonts w:ascii="Times New Roman" w:hAnsi="Times New Roman"/>
          <w:b/>
          <w:sz w:val="24"/>
          <w:szCs w:val="24"/>
        </w:rPr>
        <w:t>Д</w:t>
      </w:r>
      <w:r w:rsidRPr="00EA0468">
        <w:rPr>
          <w:rFonts w:ascii="Times New Roman" w:hAnsi="Times New Roman"/>
          <w:b/>
          <w:sz w:val="24"/>
          <w:szCs w:val="24"/>
        </w:rPr>
        <w:t xml:space="preserve">езинфекция, дезинсекция и </w:t>
      </w:r>
      <w:proofErr w:type="spellStart"/>
      <w:r w:rsidRPr="00EA0468">
        <w:rPr>
          <w:rFonts w:ascii="Times New Roman" w:hAnsi="Times New Roman"/>
          <w:b/>
          <w:sz w:val="24"/>
          <w:szCs w:val="24"/>
        </w:rPr>
        <w:t>дератизация</w:t>
      </w:r>
      <w:proofErr w:type="spellEnd"/>
      <w:r w:rsidRPr="00EA0468">
        <w:rPr>
          <w:rFonts w:ascii="Times New Roman" w:hAnsi="Times New Roman"/>
          <w:b/>
          <w:sz w:val="24"/>
          <w:szCs w:val="24"/>
        </w:rPr>
        <w:t xml:space="preserve"> в сградите на Заведенията за социални услуги, Бюрата за социални услуги, дирекция „ИХУПП и дирекция „СУДВ“ в Столична община</w:t>
      </w:r>
      <w:r>
        <w:rPr>
          <w:rFonts w:ascii="Times New Roman" w:hAnsi="Times New Roman"/>
          <w:b/>
          <w:sz w:val="24"/>
          <w:szCs w:val="24"/>
        </w:rPr>
        <w:t>, за обособена позиция …………………</w:t>
      </w:r>
    </w:p>
    <w:p w:rsidR="009A0FFA" w:rsidRPr="00B63BAB" w:rsidRDefault="009A0FFA" w:rsidP="00B63BAB">
      <w:pPr>
        <w:widowControl w:val="0"/>
        <w:spacing w:after="0" w:line="240" w:lineRule="auto"/>
        <w:jc w:val="both"/>
        <w:rPr>
          <w:rFonts w:ascii="Times New Roman" w:hAnsi="Times New Roman"/>
          <w:snapToGrid w:val="0"/>
          <w:sz w:val="24"/>
          <w:szCs w:val="24"/>
          <w:lang w:val="ru-RU" w:eastAsia="en-US"/>
        </w:rPr>
      </w:pPr>
    </w:p>
    <w:p w:rsidR="009A0FFA" w:rsidRPr="00B63BAB" w:rsidRDefault="009A0FFA" w:rsidP="00B63BAB">
      <w:pPr>
        <w:widowControl w:val="0"/>
        <w:spacing w:after="0" w:line="240" w:lineRule="auto"/>
        <w:jc w:val="both"/>
        <w:rPr>
          <w:rFonts w:ascii="Times New Roman" w:hAnsi="Times New Roman"/>
          <w:snapToGrid w:val="0"/>
          <w:sz w:val="24"/>
          <w:szCs w:val="24"/>
          <w:lang w:val="ru-RU" w:eastAsia="en-US"/>
        </w:rPr>
      </w:pPr>
      <w:r w:rsidRPr="00B63BAB">
        <w:rPr>
          <w:rFonts w:ascii="Times New Roman" w:hAnsi="Times New Roman"/>
          <w:snapToGrid w:val="0"/>
          <w:sz w:val="24"/>
          <w:szCs w:val="24"/>
          <w:lang w:val="ru-RU" w:eastAsia="en-US"/>
        </w:rPr>
        <w:t>От  ......................................................................................................................................................</w:t>
      </w:r>
    </w:p>
    <w:p w:rsidR="009A0FFA" w:rsidRPr="00B63BAB" w:rsidRDefault="009A0FFA" w:rsidP="00B63BAB">
      <w:pPr>
        <w:widowControl w:val="0"/>
        <w:spacing w:after="0" w:line="240" w:lineRule="auto"/>
        <w:ind w:left="2160" w:firstLine="2660"/>
        <w:jc w:val="both"/>
        <w:rPr>
          <w:rFonts w:ascii="Times New Roman" w:hAnsi="Times New Roman"/>
          <w:i/>
          <w:iCs/>
          <w:snapToGrid w:val="0"/>
          <w:sz w:val="20"/>
          <w:szCs w:val="20"/>
          <w:lang w:val="ru-RU" w:eastAsia="en-US"/>
        </w:rPr>
      </w:pPr>
      <w:r w:rsidRPr="00B63BAB">
        <w:rPr>
          <w:rFonts w:ascii="Times New Roman" w:hAnsi="Times New Roman"/>
          <w:i/>
          <w:iCs/>
          <w:snapToGrid w:val="0"/>
          <w:sz w:val="20"/>
          <w:szCs w:val="20"/>
          <w:lang w:val="ru-RU" w:eastAsia="en-US"/>
        </w:rPr>
        <w:t>(трите имена)</w:t>
      </w:r>
    </w:p>
    <w:p w:rsidR="009A0FFA" w:rsidRPr="00B63BAB" w:rsidRDefault="009A0FFA" w:rsidP="00B63BAB">
      <w:pPr>
        <w:widowControl w:val="0"/>
        <w:spacing w:after="0" w:line="240" w:lineRule="auto"/>
        <w:jc w:val="both"/>
        <w:rPr>
          <w:rFonts w:ascii="Times New Roman" w:hAnsi="Times New Roman"/>
          <w:snapToGrid w:val="0"/>
          <w:sz w:val="24"/>
          <w:szCs w:val="24"/>
          <w:lang w:val="ru-RU" w:eastAsia="en-US"/>
        </w:rPr>
      </w:pPr>
      <w:r w:rsidRPr="00B63BAB">
        <w:rPr>
          <w:rFonts w:ascii="Times New Roman" w:hAnsi="Times New Roman"/>
          <w:snapToGrid w:val="0"/>
          <w:sz w:val="24"/>
          <w:szCs w:val="24"/>
          <w:lang w:val="ru-RU" w:eastAsia="en-US"/>
        </w:rPr>
        <w:t>в качеството си на .................................. в/на .................................................., ЕИК (БУЛСТАТ)........................, със седалище и адрес на управление .............................................................................................................................................................</w:t>
      </w:r>
    </w:p>
    <w:p w:rsidR="009A0FFA" w:rsidRPr="00B63BAB" w:rsidRDefault="009A0FFA" w:rsidP="00B63BAB">
      <w:pPr>
        <w:spacing w:after="0" w:line="240" w:lineRule="auto"/>
        <w:jc w:val="both"/>
        <w:rPr>
          <w:rFonts w:ascii="Times New Roman" w:hAnsi="Times New Roman"/>
          <w:b/>
          <w:sz w:val="24"/>
          <w:szCs w:val="24"/>
          <w:lang w:val="ru-RU" w:eastAsia="en-US"/>
        </w:rPr>
      </w:pPr>
    </w:p>
    <w:p w:rsidR="009A0FFA" w:rsidRPr="00B63BAB" w:rsidRDefault="009A0FFA" w:rsidP="00B63BAB">
      <w:pPr>
        <w:spacing w:after="0" w:line="360" w:lineRule="auto"/>
        <w:jc w:val="both"/>
        <w:rPr>
          <w:rFonts w:ascii="Times New Roman" w:hAnsi="Times New Roman"/>
          <w:b/>
          <w:sz w:val="24"/>
          <w:szCs w:val="24"/>
        </w:rPr>
      </w:pPr>
    </w:p>
    <w:p w:rsidR="009A0FFA" w:rsidRPr="00B63BAB" w:rsidRDefault="009A0FFA" w:rsidP="00B63BAB">
      <w:pPr>
        <w:spacing w:after="0" w:line="360" w:lineRule="auto"/>
        <w:jc w:val="both"/>
        <w:rPr>
          <w:rFonts w:ascii="Times New Roman" w:hAnsi="Times New Roman"/>
          <w:b/>
          <w:sz w:val="24"/>
          <w:szCs w:val="24"/>
        </w:rPr>
      </w:pPr>
      <w:r w:rsidRPr="00B63BAB">
        <w:rPr>
          <w:rFonts w:ascii="Times New Roman" w:hAnsi="Times New Roman"/>
          <w:b/>
          <w:sz w:val="24"/>
          <w:szCs w:val="24"/>
        </w:rPr>
        <w:t>УВАЖАЕМИ ДАМИ И ГОСПОДА,</w:t>
      </w:r>
    </w:p>
    <w:p w:rsidR="009A0FFA" w:rsidRPr="00B63BAB" w:rsidRDefault="009A0FFA" w:rsidP="00B63BAB">
      <w:pPr>
        <w:spacing w:after="0" w:line="360" w:lineRule="auto"/>
        <w:jc w:val="both"/>
        <w:rPr>
          <w:rFonts w:ascii="Times New Roman" w:hAnsi="Times New Roman"/>
          <w:b/>
          <w:sz w:val="24"/>
          <w:szCs w:val="24"/>
        </w:rPr>
      </w:pPr>
    </w:p>
    <w:p w:rsidR="009A0FFA" w:rsidRPr="00EA0468" w:rsidRDefault="009A0FFA" w:rsidP="00EA0468">
      <w:pPr>
        <w:spacing w:after="200" w:line="276" w:lineRule="auto"/>
        <w:jc w:val="both"/>
        <w:rPr>
          <w:rFonts w:ascii="Times New Roman" w:hAnsi="Times New Roman"/>
          <w:b/>
          <w:sz w:val="24"/>
          <w:szCs w:val="24"/>
        </w:rPr>
      </w:pPr>
      <w:r w:rsidRPr="00B63BAB">
        <w:rPr>
          <w:rFonts w:ascii="Times New Roman" w:hAnsi="Times New Roman"/>
          <w:sz w:val="24"/>
          <w:szCs w:val="24"/>
          <w:lang w:val="ru-RU" w:eastAsia="en-US"/>
        </w:rPr>
        <w:t xml:space="preserve">С настоящото, Ви представяме нашето предложение за изпълнение на обявената от Вас процедура </w:t>
      </w:r>
      <w:r w:rsidRPr="00B63BAB">
        <w:rPr>
          <w:rFonts w:ascii="Times New Roman" w:hAnsi="Times New Roman"/>
          <w:snapToGrid w:val="0"/>
          <w:sz w:val="24"/>
          <w:szCs w:val="24"/>
          <w:lang w:val="ru-RU" w:eastAsia="en-US"/>
        </w:rPr>
        <w:t>за възлагане с предмет:</w:t>
      </w:r>
      <w:r>
        <w:rPr>
          <w:rFonts w:ascii="Times New Roman" w:hAnsi="Times New Roman"/>
          <w:b/>
          <w:sz w:val="24"/>
          <w:szCs w:val="24"/>
          <w:lang w:eastAsia="en-US"/>
        </w:rPr>
        <w:t xml:space="preserve"> </w:t>
      </w:r>
      <w:r>
        <w:rPr>
          <w:rFonts w:ascii="Times New Roman" w:hAnsi="Times New Roman"/>
          <w:b/>
          <w:sz w:val="24"/>
          <w:szCs w:val="24"/>
        </w:rPr>
        <w:t>Д</w:t>
      </w:r>
      <w:r w:rsidRPr="00EA0468">
        <w:rPr>
          <w:rFonts w:ascii="Times New Roman" w:hAnsi="Times New Roman"/>
          <w:b/>
          <w:sz w:val="24"/>
          <w:szCs w:val="24"/>
        </w:rPr>
        <w:t xml:space="preserve">езинфекция, дезинсекция и </w:t>
      </w:r>
      <w:proofErr w:type="spellStart"/>
      <w:r w:rsidRPr="00EA0468">
        <w:rPr>
          <w:rFonts w:ascii="Times New Roman" w:hAnsi="Times New Roman"/>
          <w:b/>
          <w:sz w:val="24"/>
          <w:szCs w:val="24"/>
        </w:rPr>
        <w:t>дератизация</w:t>
      </w:r>
      <w:proofErr w:type="spellEnd"/>
      <w:r w:rsidRPr="00EA0468">
        <w:rPr>
          <w:rFonts w:ascii="Times New Roman" w:hAnsi="Times New Roman"/>
          <w:b/>
          <w:sz w:val="24"/>
          <w:szCs w:val="24"/>
        </w:rPr>
        <w:t xml:space="preserve"> в сградите на Заведенията за социални услуги, Бюрата за социални услуги, дирекция „ИХУПП и дирекция „СУДВ“ в Столична община</w:t>
      </w:r>
      <w:r>
        <w:rPr>
          <w:rFonts w:ascii="Times New Roman" w:hAnsi="Times New Roman"/>
          <w:b/>
          <w:sz w:val="24"/>
          <w:szCs w:val="24"/>
        </w:rPr>
        <w:t>, за обособена позиция …………………</w:t>
      </w:r>
    </w:p>
    <w:p w:rsidR="009A0FFA" w:rsidRPr="00B63BAB" w:rsidRDefault="009A0FFA" w:rsidP="00B63BAB">
      <w:pPr>
        <w:spacing w:after="0" w:line="240" w:lineRule="auto"/>
        <w:jc w:val="both"/>
        <w:rPr>
          <w:rFonts w:ascii="Times New Roman" w:hAnsi="Times New Roman"/>
          <w:b/>
          <w:i/>
          <w:sz w:val="24"/>
          <w:szCs w:val="24"/>
          <w:lang w:eastAsia="en-US"/>
        </w:rPr>
      </w:pPr>
    </w:p>
    <w:p w:rsidR="009A0FFA" w:rsidRPr="00B63BAB" w:rsidRDefault="009A0FFA" w:rsidP="00B63BAB">
      <w:pPr>
        <w:numPr>
          <w:ilvl w:val="0"/>
          <w:numId w:val="9"/>
        </w:numPr>
        <w:spacing w:after="0" w:line="240" w:lineRule="auto"/>
        <w:ind w:left="714" w:hanging="357"/>
        <w:jc w:val="both"/>
        <w:rPr>
          <w:rFonts w:ascii="Times New Roman" w:hAnsi="Times New Roman"/>
          <w:sz w:val="24"/>
          <w:szCs w:val="24"/>
          <w:lang w:eastAsia="en-US"/>
        </w:rPr>
      </w:pPr>
      <w:r w:rsidRPr="00B63BAB">
        <w:rPr>
          <w:rFonts w:ascii="Times New Roman" w:hAnsi="Times New Roman"/>
          <w:sz w:val="24"/>
          <w:szCs w:val="24"/>
          <w:lang w:eastAsia="en-US"/>
        </w:rPr>
        <w:t xml:space="preserve"> </w:t>
      </w:r>
      <w:r w:rsidRPr="00B63BAB">
        <w:rPr>
          <w:rFonts w:ascii="Times New Roman" w:hAnsi="Times New Roman"/>
          <w:sz w:val="24"/>
          <w:szCs w:val="24"/>
          <w:lang w:val="ru-RU" w:eastAsia="en-US"/>
        </w:rPr>
        <w:t xml:space="preserve">Срокът за изпълнение на </w:t>
      </w:r>
      <w:r w:rsidRPr="00B63BAB">
        <w:rPr>
          <w:rFonts w:ascii="Times New Roman" w:hAnsi="Times New Roman"/>
          <w:sz w:val="24"/>
          <w:szCs w:val="24"/>
          <w:lang w:eastAsia="en-US"/>
        </w:rPr>
        <w:t>обществената поръчка</w:t>
      </w:r>
      <w:r w:rsidRPr="00B63BAB">
        <w:rPr>
          <w:rFonts w:ascii="Times New Roman" w:hAnsi="Times New Roman"/>
          <w:sz w:val="24"/>
          <w:szCs w:val="24"/>
          <w:lang w:val="ru-RU" w:eastAsia="en-US"/>
        </w:rPr>
        <w:t xml:space="preserve"> е </w:t>
      </w:r>
      <w:r>
        <w:rPr>
          <w:rFonts w:ascii="Times New Roman" w:hAnsi="Times New Roman"/>
          <w:bCs/>
          <w:sz w:val="24"/>
          <w:szCs w:val="24"/>
          <w:lang w:eastAsia="zh-CN"/>
        </w:rPr>
        <w:t>24</w:t>
      </w:r>
      <w:r w:rsidRPr="00B63BAB">
        <w:rPr>
          <w:rFonts w:ascii="Times New Roman" w:hAnsi="Times New Roman"/>
          <w:bCs/>
          <w:sz w:val="24"/>
          <w:szCs w:val="24"/>
          <w:lang w:val="ru-RU" w:eastAsia="zh-CN"/>
        </w:rPr>
        <w:t xml:space="preserve"> месеца</w:t>
      </w:r>
      <w:r w:rsidRPr="00B63BAB">
        <w:rPr>
          <w:rFonts w:ascii="Times New Roman" w:hAnsi="Times New Roman"/>
          <w:sz w:val="24"/>
          <w:szCs w:val="24"/>
          <w:lang w:val="ru-RU" w:eastAsia="en-US"/>
        </w:rPr>
        <w:t xml:space="preserve">, </w:t>
      </w:r>
      <w:r>
        <w:rPr>
          <w:rFonts w:ascii="Times New Roman" w:hAnsi="Times New Roman"/>
          <w:sz w:val="24"/>
          <w:szCs w:val="24"/>
          <w:lang w:eastAsia="en-US"/>
        </w:rPr>
        <w:t xml:space="preserve">считано </w:t>
      </w:r>
      <w:r w:rsidRPr="0022161E">
        <w:rPr>
          <w:rFonts w:ascii="Times New Roman" w:hAnsi="Times New Roman"/>
          <w:sz w:val="24"/>
          <w:szCs w:val="24"/>
          <w:lang w:eastAsia="en-US"/>
        </w:rPr>
        <w:t>от датата на регистриране в деловодната система на Столична община.</w:t>
      </w:r>
    </w:p>
    <w:p w:rsidR="009A0FFA" w:rsidRPr="00B63BAB" w:rsidRDefault="009A0FFA" w:rsidP="00B63BAB">
      <w:pPr>
        <w:numPr>
          <w:ilvl w:val="0"/>
          <w:numId w:val="9"/>
        </w:numPr>
        <w:spacing w:after="0" w:line="240" w:lineRule="auto"/>
        <w:ind w:left="714" w:hanging="357"/>
        <w:jc w:val="both"/>
        <w:rPr>
          <w:rFonts w:ascii="Times New Roman" w:hAnsi="Times New Roman"/>
          <w:sz w:val="24"/>
          <w:szCs w:val="24"/>
          <w:lang w:eastAsia="en-US"/>
        </w:rPr>
      </w:pPr>
      <w:r w:rsidRPr="00B63BAB">
        <w:rPr>
          <w:rFonts w:ascii="Times New Roman" w:hAnsi="Times New Roman"/>
          <w:sz w:val="24"/>
          <w:szCs w:val="24"/>
          <w:lang w:eastAsia="zh-CN"/>
        </w:rPr>
        <w:t xml:space="preserve">Декларирам, че </w:t>
      </w:r>
      <w:r w:rsidRPr="00B63BAB">
        <w:rPr>
          <w:rFonts w:ascii="Times New Roman" w:hAnsi="Times New Roman"/>
          <w:sz w:val="24"/>
          <w:szCs w:val="24"/>
          <w:lang w:val="ru-RU" w:eastAsia="en-US"/>
        </w:rPr>
        <w:t xml:space="preserve">дезинфекция, дезинсекция и дератизация на всички помещения и прилежащите им площи </w:t>
      </w:r>
      <w:r w:rsidRPr="00B63BAB">
        <w:rPr>
          <w:rFonts w:ascii="Times New Roman" w:hAnsi="Times New Roman"/>
          <w:sz w:val="24"/>
          <w:szCs w:val="24"/>
          <w:lang w:eastAsia="en-US"/>
        </w:rPr>
        <w:t xml:space="preserve">ще </w:t>
      </w:r>
      <w:r w:rsidRPr="00B63BAB">
        <w:rPr>
          <w:rFonts w:ascii="Times New Roman" w:hAnsi="Times New Roman"/>
          <w:sz w:val="24"/>
          <w:szCs w:val="24"/>
          <w:lang w:val="ru-RU" w:eastAsia="en-US"/>
        </w:rPr>
        <w:t>се извършва по график предложен от Изпълнителя и утвърден от Възложителя.</w:t>
      </w:r>
    </w:p>
    <w:p w:rsidR="009A0FFA" w:rsidRPr="00B63BAB" w:rsidRDefault="009A0FFA" w:rsidP="00B63BAB">
      <w:pPr>
        <w:numPr>
          <w:ilvl w:val="0"/>
          <w:numId w:val="9"/>
        </w:numPr>
        <w:spacing w:after="0" w:line="240" w:lineRule="auto"/>
        <w:jc w:val="both"/>
        <w:rPr>
          <w:rFonts w:ascii="Times New Roman" w:hAnsi="Times New Roman"/>
          <w:sz w:val="24"/>
          <w:szCs w:val="24"/>
          <w:lang w:val="ru-RU" w:eastAsia="zh-CN"/>
        </w:rPr>
      </w:pPr>
      <w:r w:rsidRPr="00B63BAB">
        <w:rPr>
          <w:rFonts w:ascii="Times New Roman" w:hAnsi="Times New Roman"/>
          <w:sz w:val="24"/>
          <w:szCs w:val="24"/>
          <w:lang w:eastAsia="zh-CN"/>
        </w:rPr>
        <w:t xml:space="preserve">Декларирам, че при извършване на дезинфекциите, </w:t>
      </w:r>
      <w:proofErr w:type="spellStart"/>
      <w:r w:rsidRPr="00B63BAB">
        <w:rPr>
          <w:rFonts w:ascii="Times New Roman" w:hAnsi="Times New Roman"/>
          <w:sz w:val="24"/>
          <w:szCs w:val="24"/>
          <w:lang w:eastAsia="zh-CN"/>
        </w:rPr>
        <w:t>дезинсекциите</w:t>
      </w:r>
      <w:proofErr w:type="spellEnd"/>
      <w:r w:rsidRPr="00B63BAB">
        <w:rPr>
          <w:rFonts w:ascii="Times New Roman" w:hAnsi="Times New Roman"/>
          <w:sz w:val="24"/>
          <w:szCs w:val="24"/>
          <w:lang w:eastAsia="zh-CN"/>
        </w:rPr>
        <w:t xml:space="preserve"> и </w:t>
      </w:r>
      <w:proofErr w:type="spellStart"/>
      <w:r w:rsidRPr="00B63BAB">
        <w:rPr>
          <w:rFonts w:ascii="Times New Roman" w:hAnsi="Times New Roman"/>
          <w:sz w:val="24"/>
          <w:szCs w:val="24"/>
          <w:lang w:eastAsia="zh-CN"/>
        </w:rPr>
        <w:t>дератизациите</w:t>
      </w:r>
      <w:proofErr w:type="spellEnd"/>
      <w:r w:rsidRPr="00B63BAB">
        <w:rPr>
          <w:rFonts w:ascii="Times New Roman" w:hAnsi="Times New Roman"/>
          <w:sz w:val="24"/>
          <w:szCs w:val="24"/>
          <w:lang w:eastAsia="zh-CN"/>
        </w:rPr>
        <w:t xml:space="preserve"> ще използват само разрешени от Министерството на здравеопазването </w:t>
      </w:r>
      <w:proofErr w:type="spellStart"/>
      <w:r w:rsidRPr="00B63BAB">
        <w:rPr>
          <w:rFonts w:ascii="Times New Roman" w:hAnsi="Times New Roman"/>
          <w:sz w:val="24"/>
          <w:szCs w:val="24"/>
          <w:lang w:eastAsia="zh-CN"/>
        </w:rPr>
        <w:t>биоциди</w:t>
      </w:r>
      <w:proofErr w:type="spellEnd"/>
      <w:r w:rsidRPr="00B63BAB">
        <w:rPr>
          <w:rFonts w:ascii="Times New Roman" w:hAnsi="Times New Roman"/>
          <w:sz w:val="24"/>
          <w:szCs w:val="24"/>
          <w:lang w:eastAsia="zh-CN"/>
        </w:rPr>
        <w:t>.</w:t>
      </w:r>
    </w:p>
    <w:p w:rsidR="009A0FFA" w:rsidRPr="00B63BAB" w:rsidRDefault="009A0FFA" w:rsidP="00B63BAB">
      <w:pPr>
        <w:numPr>
          <w:ilvl w:val="0"/>
          <w:numId w:val="9"/>
        </w:numPr>
        <w:spacing w:after="0" w:line="240" w:lineRule="auto"/>
        <w:jc w:val="both"/>
        <w:rPr>
          <w:rFonts w:ascii="Times New Roman" w:hAnsi="Times New Roman"/>
          <w:sz w:val="24"/>
          <w:szCs w:val="24"/>
          <w:lang w:val="ru-RU" w:eastAsia="zh-CN"/>
        </w:rPr>
      </w:pPr>
      <w:r w:rsidRPr="00B63BAB">
        <w:rPr>
          <w:rFonts w:ascii="Times New Roman" w:hAnsi="Times New Roman"/>
          <w:sz w:val="24"/>
          <w:szCs w:val="24"/>
          <w:lang w:eastAsia="zh-CN"/>
        </w:rPr>
        <w:t xml:space="preserve"> Декларират, че при провеждане на обработките да се спазват изискванията за опазване на околната среда и здравето на хората.</w:t>
      </w:r>
    </w:p>
    <w:p w:rsidR="009A0FFA" w:rsidRPr="00B63BAB" w:rsidRDefault="009A0FFA" w:rsidP="00B63BAB">
      <w:pPr>
        <w:numPr>
          <w:ilvl w:val="0"/>
          <w:numId w:val="9"/>
        </w:numPr>
        <w:spacing w:after="0" w:line="240" w:lineRule="auto"/>
        <w:jc w:val="both"/>
        <w:rPr>
          <w:rFonts w:ascii="Times New Roman" w:hAnsi="Times New Roman"/>
          <w:sz w:val="24"/>
          <w:szCs w:val="24"/>
          <w:lang w:val="ru-RU" w:eastAsia="zh-CN"/>
        </w:rPr>
      </w:pPr>
      <w:r w:rsidRPr="00B63BAB">
        <w:rPr>
          <w:rFonts w:ascii="Times New Roman" w:hAnsi="Times New Roman"/>
          <w:sz w:val="24"/>
          <w:szCs w:val="24"/>
          <w:lang w:eastAsia="zh-CN"/>
        </w:rPr>
        <w:t>Декларирам, че ще проследявам ефективността от извършените обработки с цел намаляване числеността на преносители, причинители, резервоари и вредни организми до степен безопасна за здравето на човека.</w:t>
      </w:r>
    </w:p>
    <w:p w:rsidR="009A0FFA" w:rsidRPr="0063568C" w:rsidRDefault="009A0FFA" w:rsidP="00B63BAB">
      <w:pPr>
        <w:numPr>
          <w:ilvl w:val="0"/>
          <w:numId w:val="9"/>
        </w:numPr>
        <w:spacing w:after="0" w:line="240" w:lineRule="auto"/>
        <w:ind w:right="-2"/>
        <w:jc w:val="both"/>
        <w:rPr>
          <w:rFonts w:ascii="Times New Roman" w:hAnsi="Times New Roman"/>
          <w:sz w:val="24"/>
          <w:szCs w:val="24"/>
          <w:lang w:val="ru-RU" w:eastAsia="en-US"/>
        </w:rPr>
      </w:pPr>
      <w:r w:rsidRPr="0063568C">
        <w:rPr>
          <w:rFonts w:ascii="Times New Roman" w:hAnsi="Times New Roman"/>
          <w:bCs/>
          <w:sz w:val="24"/>
          <w:szCs w:val="24"/>
          <w:lang w:val="ru-RU" w:eastAsia="en-US"/>
        </w:rPr>
        <w:lastRenderedPageBreak/>
        <w:t xml:space="preserve">Декларирам, че </w:t>
      </w:r>
      <w:r w:rsidRPr="0063568C">
        <w:rPr>
          <w:rFonts w:ascii="Times New Roman" w:hAnsi="Times New Roman"/>
          <w:sz w:val="24"/>
          <w:szCs w:val="24"/>
          <w:lang w:val="ru-RU" w:eastAsia="en-US"/>
        </w:rPr>
        <w:t xml:space="preserve">лицата извършили ДДД ще съставят протокол по образец съгласно, </w:t>
      </w:r>
      <w:r w:rsidRPr="0063568C">
        <w:rPr>
          <w:rFonts w:ascii="Times New Roman" w:hAnsi="Times New Roman"/>
          <w:sz w:val="24"/>
          <w:szCs w:val="24"/>
        </w:rPr>
        <w:t>Приложение №5</w:t>
      </w:r>
      <w:r w:rsidRPr="0063568C">
        <w:rPr>
          <w:rFonts w:ascii="Times New Roman" w:hAnsi="Times New Roman"/>
          <w:sz w:val="23"/>
          <w:szCs w:val="23"/>
        </w:rPr>
        <w:t xml:space="preserve"> към чл.15, т.6 от Наредба № 1 от 5 януари 2018 г.</w:t>
      </w:r>
      <w:r w:rsidRPr="0063568C">
        <w:rPr>
          <w:rFonts w:ascii="Times New Roman" w:hAnsi="Times New Roman"/>
          <w:sz w:val="24"/>
          <w:szCs w:val="24"/>
          <w:lang w:val="ru-RU" w:eastAsia="en-US"/>
        </w:rPr>
        <w:t xml:space="preserve"> за условията и реда за извършване на дезинфекции, дезинсекции и дератизации</w:t>
      </w:r>
      <w:r w:rsidRPr="0063568C">
        <w:rPr>
          <w:rFonts w:ascii="Times New Roman" w:hAnsi="Times New Roman"/>
          <w:sz w:val="24"/>
          <w:szCs w:val="24"/>
          <w:lang w:eastAsia="en-US"/>
        </w:rPr>
        <w:t>.</w:t>
      </w:r>
    </w:p>
    <w:p w:rsidR="009A0FFA" w:rsidRPr="0063568C" w:rsidRDefault="009A0FFA" w:rsidP="00B63BAB">
      <w:pPr>
        <w:numPr>
          <w:ilvl w:val="0"/>
          <w:numId w:val="9"/>
        </w:numPr>
        <w:spacing w:after="0" w:line="240" w:lineRule="auto"/>
        <w:jc w:val="both"/>
        <w:rPr>
          <w:rFonts w:ascii="Times New Roman" w:hAnsi="Times New Roman"/>
          <w:sz w:val="24"/>
          <w:szCs w:val="24"/>
          <w:lang w:val="ru-RU" w:eastAsia="en-US"/>
        </w:rPr>
      </w:pPr>
      <w:r w:rsidRPr="0063568C">
        <w:rPr>
          <w:rFonts w:ascii="Times New Roman" w:hAnsi="Times New Roman"/>
          <w:bCs/>
          <w:sz w:val="24"/>
          <w:szCs w:val="24"/>
          <w:lang w:val="ru-RU" w:eastAsia="en-US"/>
        </w:rPr>
        <w:t xml:space="preserve">Декларирам, че </w:t>
      </w:r>
      <w:r w:rsidRPr="0063568C">
        <w:rPr>
          <w:rFonts w:ascii="Times New Roman" w:hAnsi="Times New Roman"/>
          <w:sz w:val="24"/>
          <w:szCs w:val="24"/>
          <w:lang w:val="ru-RU" w:eastAsia="en-US"/>
        </w:rPr>
        <w:t>съм запознат със съдържанието на проекта на договора и приемам клаузите в него.</w:t>
      </w:r>
    </w:p>
    <w:p w:rsidR="009A0FFA" w:rsidRPr="0063568C" w:rsidRDefault="009A0FFA" w:rsidP="00B63BAB">
      <w:pPr>
        <w:numPr>
          <w:ilvl w:val="0"/>
          <w:numId w:val="9"/>
        </w:numPr>
        <w:spacing w:after="0" w:line="240" w:lineRule="auto"/>
        <w:jc w:val="both"/>
        <w:rPr>
          <w:rFonts w:ascii="Times New Roman" w:hAnsi="Times New Roman"/>
          <w:sz w:val="24"/>
          <w:szCs w:val="24"/>
          <w:lang w:val="ru-RU" w:eastAsia="en-US"/>
        </w:rPr>
      </w:pPr>
      <w:r w:rsidRPr="0063568C">
        <w:rPr>
          <w:rFonts w:ascii="Times New Roman" w:hAnsi="Times New Roman"/>
          <w:sz w:val="24"/>
          <w:szCs w:val="24"/>
          <w:lang w:eastAsia="en-US"/>
        </w:rPr>
        <w:t>Декларирам, че</w:t>
      </w:r>
      <w:r w:rsidRPr="0063568C">
        <w:rPr>
          <w:rFonts w:ascii="Times New Roman" w:hAnsi="Times New Roman"/>
          <w:b/>
          <w:sz w:val="24"/>
          <w:szCs w:val="24"/>
          <w:lang w:eastAsia="en-US"/>
        </w:rPr>
        <w:t xml:space="preserve"> </w:t>
      </w:r>
      <w:r w:rsidRPr="0063568C">
        <w:rPr>
          <w:rFonts w:ascii="Times New Roman" w:hAnsi="Times New Roman"/>
          <w:sz w:val="24"/>
          <w:szCs w:val="24"/>
          <w:lang w:eastAsia="en-US"/>
        </w:rPr>
        <w:t>с</w:t>
      </w:r>
      <w:r w:rsidRPr="0063568C">
        <w:rPr>
          <w:rFonts w:ascii="Times New Roman" w:hAnsi="Times New Roman"/>
          <w:sz w:val="24"/>
          <w:szCs w:val="24"/>
          <w:lang w:val="ru-RU" w:eastAsia="en-US"/>
        </w:rPr>
        <w:t>рокът на валидност на офертата е 6 /шест/ месеца, считано от датата определана за краен срок за получаване на оферти.</w:t>
      </w:r>
    </w:p>
    <w:p w:rsidR="009A0FFA" w:rsidRPr="0063568C" w:rsidRDefault="009A0FFA" w:rsidP="00B63BAB">
      <w:pPr>
        <w:spacing w:after="0" w:line="240" w:lineRule="auto"/>
        <w:ind w:left="720"/>
        <w:jc w:val="both"/>
        <w:rPr>
          <w:rFonts w:ascii="Times New Roman" w:hAnsi="Times New Roman"/>
          <w:sz w:val="24"/>
          <w:szCs w:val="24"/>
          <w:lang w:val="ru-RU" w:eastAsia="en-US"/>
        </w:rPr>
      </w:pPr>
    </w:p>
    <w:p w:rsidR="009A0FFA" w:rsidRPr="0063568C" w:rsidRDefault="009A0FFA" w:rsidP="00B63BAB">
      <w:pPr>
        <w:tabs>
          <w:tab w:val="left" w:pos="0"/>
          <w:tab w:val="left" w:pos="3780"/>
        </w:tabs>
        <w:spacing w:after="0" w:line="240" w:lineRule="auto"/>
        <w:jc w:val="both"/>
        <w:rPr>
          <w:rFonts w:ascii="Times New Roman" w:hAnsi="Times New Roman"/>
          <w:sz w:val="24"/>
          <w:szCs w:val="24"/>
          <w:lang w:val="ru-RU" w:eastAsia="en-US"/>
        </w:rPr>
      </w:pPr>
      <w:r w:rsidRPr="0063568C">
        <w:rPr>
          <w:rFonts w:ascii="Times New Roman" w:hAnsi="Times New Roman"/>
          <w:sz w:val="24"/>
          <w:szCs w:val="24"/>
          <w:lang w:val="ru-RU" w:eastAsia="en-US"/>
        </w:rPr>
        <w:tab/>
      </w:r>
    </w:p>
    <w:p w:rsidR="009A0FFA" w:rsidRPr="0063568C" w:rsidRDefault="009A0FFA" w:rsidP="00B63BAB">
      <w:pPr>
        <w:tabs>
          <w:tab w:val="left" w:pos="0"/>
        </w:tabs>
        <w:spacing w:after="0" w:line="240" w:lineRule="auto"/>
        <w:jc w:val="both"/>
        <w:rPr>
          <w:rFonts w:ascii="Times New Roman" w:hAnsi="Times New Roman"/>
          <w:sz w:val="24"/>
          <w:szCs w:val="24"/>
          <w:lang w:val="ru-RU" w:eastAsia="en-US"/>
        </w:rPr>
      </w:pPr>
    </w:p>
    <w:p w:rsidR="009A0FFA" w:rsidRPr="00B63BAB" w:rsidRDefault="009A0FFA" w:rsidP="00B63BAB">
      <w:pPr>
        <w:widowControl w:val="0"/>
        <w:spacing w:after="0" w:line="240" w:lineRule="auto"/>
        <w:ind w:right="-99"/>
        <w:jc w:val="both"/>
        <w:rPr>
          <w:rFonts w:ascii="Times New Roman" w:hAnsi="Times New Roman"/>
          <w:snapToGrid w:val="0"/>
          <w:sz w:val="24"/>
          <w:szCs w:val="24"/>
          <w:lang w:val="ru-RU" w:eastAsia="en-US"/>
        </w:rPr>
      </w:pPr>
    </w:p>
    <w:p w:rsidR="009A0FFA" w:rsidRPr="00B63BAB" w:rsidRDefault="009A0FFA" w:rsidP="00B63BAB">
      <w:pPr>
        <w:spacing w:after="0" w:line="240" w:lineRule="auto"/>
        <w:rPr>
          <w:rFonts w:ascii="Times New Roman" w:hAnsi="Times New Roman"/>
          <w:b/>
          <w:bCs/>
          <w:color w:val="000000"/>
          <w:sz w:val="24"/>
          <w:szCs w:val="24"/>
          <w:lang w:val="ru-RU" w:eastAsia="en-US"/>
        </w:rPr>
      </w:pPr>
    </w:p>
    <w:p w:rsidR="009A0FFA" w:rsidRPr="00B63BAB" w:rsidRDefault="009A0FFA" w:rsidP="00B63BAB">
      <w:pPr>
        <w:spacing w:after="0" w:line="240" w:lineRule="auto"/>
        <w:rPr>
          <w:rFonts w:ascii="Times New Roman" w:hAnsi="Times New Roman"/>
          <w:b/>
          <w:bCs/>
          <w:i/>
          <w:iCs/>
          <w:caps/>
          <w:w w:val="120"/>
          <w:kern w:val="1"/>
          <w:sz w:val="24"/>
          <w:szCs w:val="24"/>
          <w:lang w:val="ru-RU" w:eastAsia="en-US"/>
        </w:rPr>
      </w:pPr>
      <w:r w:rsidRPr="00B63BAB">
        <w:rPr>
          <w:rFonts w:ascii="Times New Roman" w:hAnsi="Times New Roman"/>
          <w:b/>
          <w:bCs/>
          <w:color w:val="000000"/>
          <w:sz w:val="24"/>
          <w:szCs w:val="24"/>
          <w:lang w:val="ru-RU" w:eastAsia="en-US"/>
        </w:rPr>
        <w:t xml:space="preserve"> Дата:</w:t>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t>Подпис и печат:  ……………………...</w:t>
      </w:r>
    </w:p>
    <w:p w:rsidR="009A0FFA" w:rsidRPr="00B63BAB" w:rsidRDefault="009A0FFA" w:rsidP="00B63BAB">
      <w:pPr>
        <w:spacing w:after="0" w:line="240" w:lineRule="auto"/>
        <w:ind w:left="7230" w:right="-240" w:firstLine="990"/>
        <w:rPr>
          <w:rFonts w:ascii="Times New Roman" w:hAnsi="Times New Roman"/>
          <w:b/>
          <w:bCs/>
          <w:i/>
          <w:iCs/>
          <w:caps/>
          <w:w w:val="120"/>
          <w:kern w:val="1"/>
          <w:sz w:val="24"/>
          <w:szCs w:val="24"/>
          <w:lang w:val="ru-RU" w:eastAsia="en-US"/>
        </w:rPr>
      </w:pPr>
      <w:r w:rsidRPr="00B63BAB">
        <w:rPr>
          <w:rFonts w:ascii="Times New Roman" w:hAnsi="Times New Roman"/>
          <w:b/>
          <w:bCs/>
          <w:color w:val="000000"/>
          <w:sz w:val="24"/>
          <w:szCs w:val="24"/>
          <w:lang w:val="ru-RU" w:eastAsia="en-US"/>
        </w:rPr>
        <w:t xml:space="preserve">                                                                                                                  </w:t>
      </w:r>
      <w:r w:rsidRPr="00B63BAB">
        <w:rPr>
          <w:rFonts w:ascii="Times New Roman" w:hAnsi="Times New Roman"/>
          <w:color w:val="000000"/>
          <w:sz w:val="24"/>
          <w:szCs w:val="24"/>
          <w:lang w:val="ru-RU" w:eastAsia="en-US"/>
        </w:rPr>
        <w:t>(име, длъжност)</w:t>
      </w:r>
    </w:p>
    <w:p w:rsidR="009A0FFA" w:rsidRPr="00B63BAB" w:rsidRDefault="009A0FFA" w:rsidP="00B63BAB">
      <w:pPr>
        <w:spacing w:after="0" w:line="240" w:lineRule="auto"/>
        <w:ind w:left="7230" w:right="-240" w:firstLine="990"/>
        <w:rPr>
          <w:rFonts w:ascii="Times New Roman" w:hAnsi="Times New Roman"/>
          <w:b/>
          <w:bCs/>
          <w:i/>
          <w:iCs/>
          <w:caps/>
          <w:w w:val="120"/>
          <w:kern w:val="1"/>
          <w:sz w:val="24"/>
          <w:szCs w:val="24"/>
          <w:lang w:val="ru-RU"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Default="009A0FFA"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A077B3" w:rsidRPr="00B63BAB" w:rsidRDefault="00A077B3" w:rsidP="00B63BAB">
      <w:pPr>
        <w:keepNext/>
        <w:spacing w:before="240" w:after="60" w:line="360" w:lineRule="auto"/>
        <w:jc w:val="right"/>
        <w:outlineLvl w:val="2"/>
        <w:rPr>
          <w:rFonts w:ascii="Times New Roman" w:hAnsi="Times New Roman"/>
          <w:b/>
          <w:bCs/>
          <w:i/>
          <w:iCs/>
          <w:caps/>
          <w:w w:val="120"/>
          <w:kern w:val="1"/>
          <w:sz w:val="24"/>
          <w:szCs w:val="24"/>
          <w:lang w:eastAsia="en-US"/>
        </w:rPr>
      </w:pPr>
    </w:p>
    <w:p w:rsidR="009A0FFA" w:rsidRPr="00B63BAB" w:rsidRDefault="009A0FFA" w:rsidP="00B63BAB">
      <w:pPr>
        <w:spacing w:after="0" w:line="240" w:lineRule="auto"/>
        <w:rPr>
          <w:rFonts w:ascii="Times New Roman" w:hAnsi="Times New Roman"/>
          <w:b/>
          <w:color w:val="000000"/>
          <w:sz w:val="24"/>
          <w:szCs w:val="24"/>
          <w:lang w:val="ru-RU" w:eastAsia="en-US"/>
        </w:rPr>
      </w:pPr>
    </w:p>
    <w:p w:rsidR="009A0FFA" w:rsidRPr="00B63BAB" w:rsidRDefault="009A0FFA" w:rsidP="00B63BAB">
      <w:pPr>
        <w:spacing w:after="0" w:line="240" w:lineRule="auto"/>
        <w:jc w:val="center"/>
        <w:rPr>
          <w:rFonts w:ascii="Times New Roman" w:hAnsi="Times New Roman"/>
          <w:b/>
          <w:color w:val="000000"/>
          <w:sz w:val="24"/>
          <w:szCs w:val="24"/>
          <w:lang w:val="ru-RU" w:eastAsia="en-US"/>
        </w:rPr>
      </w:pPr>
    </w:p>
    <w:p w:rsidR="009A0FFA" w:rsidRPr="00B63BAB" w:rsidRDefault="009A0FFA" w:rsidP="00B63BAB">
      <w:pPr>
        <w:spacing w:after="0" w:line="240" w:lineRule="auto"/>
        <w:jc w:val="center"/>
        <w:rPr>
          <w:rFonts w:ascii="Times New Roman" w:hAnsi="Times New Roman"/>
          <w:b/>
          <w:color w:val="000000"/>
          <w:sz w:val="24"/>
          <w:szCs w:val="24"/>
          <w:lang w:val="ru-RU" w:eastAsia="en-US"/>
        </w:rPr>
      </w:pPr>
    </w:p>
    <w:p w:rsidR="009A0FFA" w:rsidRPr="00B63BAB" w:rsidRDefault="009A0FFA" w:rsidP="00B63BAB">
      <w:pPr>
        <w:keepNext/>
        <w:spacing w:before="240" w:after="60" w:line="360" w:lineRule="auto"/>
        <w:jc w:val="right"/>
        <w:outlineLvl w:val="2"/>
        <w:rPr>
          <w:rFonts w:ascii="Times New Roman" w:hAnsi="Times New Roman"/>
          <w:b/>
          <w:bCs/>
          <w:i/>
          <w:iCs/>
          <w:caps/>
          <w:w w:val="120"/>
          <w:kern w:val="1"/>
          <w:sz w:val="24"/>
          <w:szCs w:val="24"/>
          <w:lang w:val="ru-RU" w:eastAsia="en-US"/>
        </w:rPr>
      </w:pPr>
      <w:r w:rsidRPr="00B63BAB">
        <w:rPr>
          <w:rFonts w:ascii="Times New Roman" w:hAnsi="Times New Roman"/>
          <w:b/>
          <w:bCs/>
          <w:i/>
          <w:iCs/>
          <w:caps/>
          <w:w w:val="120"/>
          <w:kern w:val="1"/>
          <w:sz w:val="24"/>
          <w:szCs w:val="24"/>
          <w:lang w:val="en-US" w:eastAsia="en-US"/>
        </w:rPr>
        <w:lastRenderedPageBreak/>
        <w:t>O</w:t>
      </w:r>
      <w:r w:rsidRPr="00B63BAB">
        <w:rPr>
          <w:rFonts w:ascii="Times New Roman" w:hAnsi="Times New Roman"/>
          <w:b/>
          <w:bCs/>
          <w:i/>
          <w:iCs/>
          <w:caps/>
          <w:w w:val="120"/>
          <w:kern w:val="1"/>
          <w:sz w:val="24"/>
          <w:szCs w:val="24"/>
          <w:lang w:val="ru-RU" w:eastAsia="en-US"/>
        </w:rPr>
        <w:t>БРАЗЕЦ № 2</w:t>
      </w:r>
    </w:p>
    <w:p w:rsidR="009A0FFA" w:rsidRPr="00B63BAB" w:rsidRDefault="009A0FFA" w:rsidP="00B63BAB">
      <w:pPr>
        <w:shd w:val="clear" w:color="auto" w:fill="FFFFFF"/>
        <w:spacing w:after="0" w:line="360" w:lineRule="auto"/>
        <w:rPr>
          <w:rFonts w:ascii="Times New Roman" w:hAnsi="Times New Roman"/>
          <w:sz w:val="24"/>
          <w:szCs w:val="24"/>
          <w:lang w:val="ru-RU" w:eastAsia="en-US"/>
        </w:rPr>
      </w:pPr>
      <w:r w:rsidRPr="00B63BAB">
        <w:rPr>
          <w:rFonts w:ascii="Times New Roman" w:hAnsi="Times New Roman"/>
          <w:sz w:val="24"/>
          <w:szCs w:val="24"/>
          <w:lang w:val="ru-RU" w:eastAsia="en-US"/>
        </w:rPr>
        <w:t>...................................................................................................................................................</w:t>
      </w:r>
    </w:p>
    <w:p w:rsidR="009A0FFA" w:rsidRPr="00B63BAB" w:rsidRDefault="009A0FFA" w:rsidP="00B63BAB">
      <w:pPr>
        <w:shd w:val="clear" w:color="auto" w:fill="FFFFFF"/>
        <w:spacing w:before="43" w:after="0" w:line="360" w:lineRule="auto"/>
        <w:ind w:right="30"/>
        <w:jc w:val="center"/>
        <w:rPr>
          <w:rFonts w:ascii="Times New Roman" w:hAnsi="Times New Roman"/>
          <w:i/>
          <w:iCs/>
          <w:sz w:val="24"/>
          <w:szCs w:val="24"/>
          <w:lang w:val="ru-RU" w:eastAsia="en-US"/>
        </w:rPr>
      </w:pPr>
    </w:p>
    <w:p w:rsidR="009A0FFA" w:rsidRPr="00B63BAB" w:rsidRDefault="009A0FFA" w:rsidP="00B63BAB">
      <w:pPr>
        <w:shd w:val="clear" w:color="auto" w:fill="FFFFFF"/>
        <w:spacing w:before="43" w:after="0" w:line="360" w:lineRule="auto"/>
        <w:ind w:right="30"/>
        <w:jc w:val="center"/>
        <w:rPr>
          <w:rFonts w:ascii="Times New Roman" w:hAnsi="Times New Roman"/>
          <w:i/>
          <w:iCs/>
          <w:sz w:val="24"/>
          <w:szCs w:val="24"/>
          <w:lang w:val="ru-RU" w:eastAsia="en-US"/>
        </w:rPr>
      </w:pPr>
      <w:r w:rsidRPr="00B63BAB">
        <w:rPr>
          <w:rFonts w:ascii="Times New Roman" w:hAnsi="Times New Roman"/>
          <w:i/>
          <w:iCs/>
          <w:sz w:val="24"/>
          <w:szCs w:val="24"/>
          <w:lang w:val="ru-RU" w:eastAsia="en-US"/>
        </w:rPr>
        <w:t>( наименование на участника )</w:t>
      </w:r>
    </w:p>
    <w:p w:rsidR="009A0FFA" w:rsidRPr="00B63BAB" w:rsidRDefault="009A0FFA" w:rsidP="00B63BAB">
      <w:pPr>
        <w:spacing w:after="0" w:line="240" w:lineRule="auto"/>
        <w:jc w:val="center"/>
        <w:rPr>
          <w:rFonts w:ascii="Times New Roman" w:hAnsi="Times New Roman"/>
          <w:b/>
          <w:color w:val="000000"/>
          <w:sz w:val="24"/>
          <w:szCs w:val="24"/>
          <w:lang w:val="ru-RU" w:eastAsia="en-US"/>
        </w:rPr>
      </w:pPr>
    </w:p>
    <w:p w:rsidR="009A0FFA" w:rsidRPr="00B63BAB" w:rsidRDefault="009A0FFA" w:rsidP="00B63BAB">
      <w:pPr>
        <w:spacing w:after="0" w:line="240" w:lineRule="auto"/>
        <w:jc w:val="center"/>
        <w:rPr>
          <w:rFonts w:ascii="Times New Roman" w:hAnsi="Times New Roman"/>
          <w:b/>
          <w:color w:val="000000"/>
          <w:sz w:val="24"/>
          <w:szCs w:val="24"/>
          <w:lang w:val="ru-RU" w:eastAsia="en-US"/>
        </w:rPr>
      </w:pPr>
    </w:p>
    <w:p w:rsidR="009A0FFA" w:rsidRPr="00B63BAB" w:rsidRDefault="009A0FFA" w:rsidP="00B63BAB">
      <w:pPr>
        <w:spacing w:after="0" w:line="240" w:lineRule="auto"/>
        <w:jc w:val="center"/>
        <w:rPr>
          <w:rFonts w:ascii="Times New Roman" w:hAnsi="Times New Roman"/>
          <w:b/>
          <w:color w:val="000000"/>
          <w:sz w:val="24"/>
          <w:szCs w:val="24"/>
          <w:lang w:val="ru-RU" w:eastAsia="en-US"/>
        </w:rPr>
      </w:pPr>
    </w:p>
    <w:p w:rsidR="009A0FFA" w:rsidRPr="00B63BAB" w:rsidRDefault="009A0FFA" w:rsidP="00B63BAB">
      <w:pPr>
        <w:spacing w:after="0" w:line="240" w:lineRule="auto"/>
        <w:jc w:val="center"/>
        <w:rPr>
          <w:rFonts w:ascii="Times New Roman" w:hAnsi="Times New Roman"/>
          <w:b/>
          <w:color w:val="000000"/>
          <w:sz w:val="24"/>
          <w:szCs w:val="24"/>
          <w:lang w:val="ru-RU" w:eastAsia="en-US"/>
        </w:rPr>
      </w:pPr>
    </w:p>
    <w:p w:rsidR="009A0FFA" w:rsidRPr="00B63BAB" w:rsidRDefault="009A0FFA" w:rsidP="00B63BAB">
      <w:pPr>
        <w:spacing w:after="0" w:line="240" w:lineRule="auto"/>
        <w:jc w:val="center"/>
        <w:rPr>
          <w:rFonts w:ascii="Times New Roman" w:hAnsi="Times New Roman"/>
          <w:b/>
          <w:color w:val="000000"/>
          <w:sz w:val="24"/>
          <w:szCs w:val="24"/>
          <w:lang w:val="ru-RU" w:eastAsia="en-US"/>
        </w:rPr>
      </w:pPr>
      <w:r w:rsidRPr="00B63BAB">
        <w:rPr>
          <w:rFonts w:ascii="Times New Roman" w:hAnsi="Times New Roman"/>
          <w:b/>
          <w:color w:val="000000"/>
          <w:sz w:val="24"/>
          <w:szCs w:val="24"/>
          <w:lang w:val="ru-RU" w:eastAsia="en-US"/>
        </w:rPr>
        <w:t>ЦЕНОВО ПРЕДЛОЖЕНИЕ</w:t>
      </w:r>
    </w:p>
    <w:p w:rsidR="009A0FFA" w:rsidRPr="00B63BAB" w:rsidRDefault="009A0FFA" w:rsidP="00B63BAB">
      <w:pPr>
        <w:spacing w:after="0" w:line="240" w:lineRule="auto"/>
        <w:jc w:val="center"/>
        <w:rPr>
          <w:rFonts w:ascii="Times New Roman" w:hAnsi="Times New Roman"/>
          <w:b/>
          <w:color w:val="000000"/>
          <w:sz w:val="24"/>
          <w:szCs w:val="24"/>
          <w:lang w:val="ru-RU" w:eastAsia="en-US"/>
        </w:rPr>
      </w:pPr>
    </w:p>
    <w:p w:rsidR="009A0FFA" w:rsidRPr="00B63BAB" w:rsidRDefault="009A0FFA" w:rsidP="00B63BAB">
      <w:pPr>
        <w:spacing w:after="0" w:line="360" w:lineRule="auto"/>
        <w:jc w:val="both"/>
        <w:rPr>
          <w:rFonts w:ascii="Times New Roman" w:hAnsi="Times New Roman"/>
          <w:b/>
          <w:sz w:val="24"/>
          <w:szCs w:val="24"/>
          <w:lang w:eastAsia="en-US"/>
        </w:rPr>
      </w:pPr>
      <w:r w:rsidRPr="00B63BAB">
        <w:rPr>
          <w:rFonts w:ascii="Times New Roman" w:hAnsi="Times New Roman"/>
          <w:color w:val="000000"/>
          <w:sz w:val="24"/>
          <w:szCs w:val="24"/>
          <w:lang w:val="ru-RU" w:eastAsia="en-US"/>
        </w:rPr>
        <w:t xml:space="preserve">за участие в  обществена поръчка с предмет: </w:t>
      </w:r>
      <w:r w:rsidRPr="00EB4DFA">
        <w:rPr>
          <w:rFonts w:ascii="Times New Roman" w:hAnsi="Times New Roman"/>
          <w:b/>
          <w:color w:val="000000"/>
          <w:sz w:val="24"/>
          <w:szCs w:val="24"/>
          <w:lang w:eastAsia="en-US"/>
        </w:rPr>
        <w:t>Д</w:t>
      </w:r>
      <w:r w:rsidRPr="00EB4DFA">
        <w:rPr>
          <w:rFonts w:ascii="Times New Roman" w:hAnsi="Times New Roman"/>
          <w:b/>
          <w:sz w:val="24"/>
          <w:szCs w:val="24"/>
        </w:rPr>
        <w:t>е</w:t>
      </w:r>
      <w:r w:rsidRPr="00EA0468">
        <w:rPr>
          <w:rFonts w:ascii="Times New Roman" w:hAnsi="Times New Roman"/>
          <w:b/>
          <w:sz w:val="24"/>
          <w:szCs w:val="24"/>
        </w:rPr>
        <w:t xml:space="preserve">зинфекция, дезинсекция и </w:t>
      </w:r>
      <w:proofErr w:type="spellStart"/>
      <w:r w:rsidRPr="00EA0468">
        <w:rPr>
          <w:rFonts w:ascii="Times New Roman" w:hAnsi="Times New Roman"/>
          <w:b/>
          <w:sz w:val="24"/>
          <w:szCs w:val="24"/>
        </w:rPr>
        <w:t>дератизация</w:t>
      </w:r>
      <w:proofErr w:type="spellEnd"/>
      <w:r w:rsidRPr="00EA0468">
        <w:rPr>
          <w:rFonts w:ascii="Times New Roman" w:hAnsi="Times New Roman"/>
          <w:b/>
          <w:sz w:val="24"/>
          <w:szCs w:val="24"/>
        </w:rPr>
        <w:t xml:space="preserve"> в сградите на Заведенията за социални услуги, Бюрата за социални услуги, дирекция „ИХУПП и дирекция „СУДВ“ в Столична община</w:t>
      </w:r>
      <w:r>
        <w:rPr>
          <w:rFonts w:ascii="Times New Roman" w:hAnsi="Times New Roman"/>
          <w:b/>
          <w:sz w:val="24"/>
          <w:szCs w:val="24"/>
        </w:rPr>
        <w:t>, за обособена позиция …………………</w:t>
      </w:r>
    </w:p>
    <w:p w:rsidR="009A0FFA" w:rsidRPr="00B63BAB" w:rsidRDefault="009A0FFA" w:rsidP="00B63BAB">
      <w:pPr>
        <w:spacing w:after="0" w:line="240" w:lineRule="auto"/>
        <w:jc w:val="both"/>
        <w:rPr>
          <w:rFonts w:ascii="Times New Roman" w:hAnsi="Times New Roman"/>
          <w:sz w:val="24"/>
          <w:szCs w:val="24"/>
          <w:lang w:val="ru-RU"/>
        </w:rPr>
      </w:pPr>
    </w:p>
    <w:p w:rsidR="009A0FFA" w:rsidRPr="00B63BAB" w:rsidRDefault="009A0FFA" w:rsidP="00B63BAB">
      <w:pPr>
        <w:autoSpaceDE w:val="0"/>
        <w:autoSpaceDN w:val="0"/>
        <w:adjustRightInd w:val="0"/>
        <w:spacing w:after="0" w:line="360" w:lineRule="auto"/>
        <w:jc w:val="both"/>
        <w:rPr>
          <w:rFonts w:ascii="Times New Roman" w:hAnsi="Times New Roman"/>
          <w:sz w:val="24"/>
          <w:szCs w:val="24"/>
          <w:lang w:val="ru-RU"/>
        </w:rPr>
      </w:pPr>
      <w:r w:rsidRPr="00B63BAB">
        <w:rPr>
          <w:rFonts w:ascii="Times New Roman" w:hAnsi="Times New Roman"/>
          <w:sz w:val="24"/>
          <w:szCs w:val="24"/>
          <w:lang w:val="ru-RU"/>
        </w:rPr>
        <w:t xml:space="preserve">След запознаване с документацията за участие в </w:t>
      </w:r>
      <w:r w:rsidRPr="00B63BAB">
        <w:rPr>
          <w:rFonts w:ascii="Times New Roman" w:hAnsi="Times New Roman"/>
          <w:color w:val="000000"/>
          <w:sz w:val="24"/>
          <w:szCs w:val="24"/>
          <w:lang w:val="ru-RU" w:eastAsia="en-US"/>
        </w:rPr>
        <w:t>обществената поръчка с горецитирания предмет</w:t>
      </w:r>
      <w:r w:rsidRPr="00B63BAB">
        <w:rPr>
          <w:rFonts w:ascii="Times New Roman" w:hAnsi="Times New Roman"/>
          <w:sz w:val="24"/>
          <w:szCs w:val="24"/>
          <w:lang w:val="ru-RU"/>
        </w:rPr>
        <w:t>, предлагаме да изпълним поръчката съгласно документацията за участие при следните финансови условия:</w:t>
      </w:r>
    </w:p>
    <w:p w:rsidR="009A0FFA" w:rsidRPr="00B63BAB" w:rsidRDefault="009A0FFA" w:rsidP="00B63BAB">
      <w:pPr>
        <w:tabs>
          <w:tab w:val="left" w:pos="0"/>
        </w:tabs>
        <w:spacing w:before="120" w:after="0" w:line="240" w:lineRule="auto"/>
        <w:jc w:val="both"/>
        <w:rPr>
          <w:rFonts w:ascii="Times New Roman" w:hAnsi="Times New Roman"/>
          <w:b/>
          <w:sz w:val="24"/>
          <w:szCs w:val="24"/>
          <w:lang w:val="en-US" w:eastAsia="en-US"/>
        </w:rPr>
      </w:pPr>
      <w:r w:rsidRPr="00B63BAB">
        <w:rPr>
          <w:rFonts w:ascii="Times New Roman" w:hAnsi="Times New Roman"/>
          <w:b/>
          <w:noProof/>
          <w:sz w:val="24"/>
          <w:szCs w:val="24"/>
        </w:rPr>
        <w:t xml:space="preserve">1. Цена за обработка на 1 кв.м. площ </w:t>
      </w:r>
      <w:r w:rsidR="007A62CC">
        <w:rPr>
          <w:rFonts w:ascii="Times New Roman" w:hAnsi="Times New Roman"/>
          <w:b/>
          <w:noProof/>
          <w:sz w:val="24"/>
          <w:szCs w:val="24"/>
        </w:rPr>
        <w:t>- дезинфекция</w:t>
      </w:r>
    </w:p>
    <w:p w:rsidR="009A0FFA" w:rsidRPr="00B63BAB" w:rsidRDefault="009A0FFA" w:rsidP="00B63BAB">
      <w:pPr>
        <w:tabs>
          <w:tab w:val="left" w:pos="142"/>
        </w:tabs>
        <w:spacing w:before="120" w:after="0" w:line="240" w:lineRule="auto"/>
        <w:ind w:firstLine="3544"/>
        <w:jc w:val="both"/>
        <w:rPr>
          <w:rFonts w:ascii="Times New Roman" w:hAnsi="Times New Roman"/>
          <w:b/>
          <w:sz w:val="24"/>
          <w:szCs w:val="24"/>
          <w:lang w:eastAsia="en-US"/>
        </w:rPr>
      </w:pPr>
      <w:r w:rsidRPr="00B63BAB">
        <w:rPr>
          <w:rFonts w:ascii="Times New Roman" w:hAnsi="Times New Roman"/>
          <w:b/>
          <w:sz w:val="24"/>
          <w:szCs w:val="24"/>
          <w:lang w:eastAsia="en-US"/>
        </w:rPr>
        <w:t>без ДДС</w:t>
      </w:r>
      <w:r w:rsidRPr="00B63BAB">
        <w:rPr>
          <w:rFonts w:ascii="Times New Roman" w:hAnsi="Times New Roman"/>
          <w:b/>
          <w:sz w:val="24"/>
          <w:szCs w:val="24"/>
          <w:lang w:val="ru-RU" w:eastAsia="en-US"/>
        </w:rPr>
        <w:t xml:space="preserve">     </w:t>
      </w:r>
      <w:r w:rsidRPr="00B63BAB">
        <w:rPr>
          <w:rFonts w:ascii="Times New Roman" w:hAnsi="Times New Roman"/>
          <w:b/>
          <w:sz w:val="24"/>
          <w:szCs w:val="24"/>
          <w:lang w:eastAsia="en-US"/>
        </w:rPr>
        <w:t>...........................лв.</w:t>
      </w:r>
      <w:r w:rsidRPr="00B63BAB">
        <w:rPr>
          <w:rFonts w:ascii="Times New Roman" w:hAnsi="Times New Roman"/>
          <w:b/>
          <w:sz w:val="24"/>
          <w:szCs w:val="24"/>
          <w:lang w:val="ru-RU" w:eastAsia="en-US"/>
        </w:rPr>
        <w:t xml:space="preserve"> /кв.м</w:t>
      </w:r>
    </w:p>
    <w:p w:rsidR="009A0FFA" w:rsidRPr="00B63BAB" w:rsidRDefault="009A0FFA" w:rsidP="00B63BAB">
      <w:pPr>
        <w:tabs>
          <w:tab w:val="left" w:pos="0"/>
          <w:tab w:val="left" w:pos="142"/>
        </w:tabs>
        <w:spacing w:after="120" w:line="240" w:lineRule="auto"/>
        <w:rPr>
          <w:rFonts w:ascii="Times New Roman" w:hAnsi="Times New Roman"/>
          <w:b/>
          <w:lang w:eastAsia="en-US"/>
        </w:rPr>
      </w:pPr>
      <w:r w:rsidRPr="00B63BAB">
        <w:rPr>
          <w:rFonts w:ascii="Times New Roman" w:hAnsi="Times New Roman"/>
          <w:b/>
          <w:lang w:eastAsia="en-US"/>
        </w:rPr>
        <w:t xml:space="preserve">                                     </w:t>
      </w:r>
    </w:p>
    <w:p w:rsidR="009A0FFA" w:rsidRPr="00B63BAB" w:rsidRDefault="009A0FFA" w:rsidP="00B63BAB">
      <w:pPr>
        <w:tabs>
          <w:tab w:val="left" w:pos="0"/>
          <w:tab w:val="left" w:pos="142"/>
        </w:tabs>
        <w:spacing w:after="120" w:line="240" w:lineRule="auto"/>
        <w:ind w:firstLine="1985"/>
        <w:rPr>
          <w:rFonts w:ascii="Times New Roman" w:hAnsi="Times New Roman"/>
          <w:lang w:eastAsia="en-US"/>
        </w:rPr>
      </w:pPr>
      <w:r w:rsidRPr="00B63BAB">
        <w:rPr>
          <w:rFonts w:ascii="Times New Roman" w:hAnsi="Times New Roman"/>
          <w:i/>
          <w:lang w:eastAsia="en-US"/>
        </w:rPr>
        <w:t>словом</w:t>
      </w:r>
      <w:r w:rsidRPr="00B63BAB">
        <w:rPr>
          <w:rFonts w:ascii="Times New Roman" w:hAnsi="Times New Roman"/>
          <w:lang w:eastAsia="en-US"/>
        </w:rPr>
        <w:t xml:space="preserve"> /........................................................................................................................./</w:t>
      </w:r>
    </w:p>
    <w:p w:rsidR="009A0FFA" w:rsidRPr="00B63BAB" w:rsidRDefault="009A0FFA" w:rsidP="00B63BAB">
      <w:pPr>
        <w:tabs>
          <w:tab w:val="left" w:pos="708"/>
          <w:tab w:val="left" w:pos="1416"/>
          <w:tab w:val="left" w:pos="2124"/>
          <w:tab w:val="left" w:pos="2832"/>
          <w:tab w:val="left" w:pos="3540"/>
          <w:tab w:val="left" w:pos="4248"/>
          <w:tab w:val="left" w:pos="4956"/>
          <w:tab w:val="left" w:pos="6525"/>
        </w:tabs>
        <w:spacing w:after="0" w:line="240" w:lineRule="auto"/>
        <w:ind w:left="72"/>
        <w:rPr>
          <w:rFonts w:ascii="Times New Roman" w:hAnsi="Times New Roman"/>
          <w:sz w:val="24"/>
          <w:szCs w:val="24"/>
          <w:lang w:val="ru-RU" w:eastAsia="en-US"/>
        </w:rPr>
      </w:pPr>
    </w:p>
    <w:p w:rsidR="009A0FFA" w:rsidRPr="00B63BAB" w:rsidRDefault="009A0FFA" w:rsidP="00B63BAB">
      <w:pPr>
        <w:tabs>
          <w:tab w:val="left" w:pos="0"/>
          <w:tab w:val="left" w:pos="142"/>
        </w:tabs>
        <w:spacing w:after="120" w:line="240" w:lineRule="auto"/>
        <w:rPr>
          <w:rFonts w:ascii="Times New Roman" w:hAnsi="Times New Roman"/>
          <w:b/>
          <w:lang w:eastAsia="en-US"/>
        </w:rPr>
      </w:pPr>
      <w:r w:rsidRPr="00B63BAB">
        <w:rPr>
          <w:rFonts w:ascii="Times New Roman" w:hAnsi="Times New Roman"/>
          <w:b/>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b/>
          <w:lang w:eastAsia="en-US"/>
        </w:rPr>
        <w:t>с ДДС           ............................лв. /</w:t>
      </w:r>
      <w:proofErr w:type="spellStart"/>
      <w:r w:rsidRPr="00B63BAB">
        <w:rPr>
          <w:rFonts w:ascii="Times New Roman" w:hAnsi="Times New Roman"/>
          <w:b/>
          <w:lang w:eastAsia="en-US"/>
        </w:rPr>
        <w:t>кв.м</w:t>
      </w:r>
      <w:proofErr w:type="spellEnd"/>
    </w:p>
    <w:p w:rsidR="009A0FFA" w:rsidRDefault="009A0FFA" w:rsidP="00B63BAB">
      <w:pPr>
        <w:spacing w:before="120" w:after="200" w:line="240" w:lineRule="auto"/>
        <w:ind w:firstLine="1985"/>
        <w:rPr>
          <w:rFonts w:ascii="Times New Roman" w:hAnsi="Times New Roman"/>
          <w:sz w:val="24"/>
          <w:szCs w:val="24"/>
          <w:lang w:val="ru-RU" w:eastAsia="en-US"/>
        </w:rPr>
      </w:pPr>
      <w:r w:rsidRPr="00B63BAB">
        <w:rPr>
          <w:rFonts w:ascii="Times New Roman" w:hAnsi="Times New Roman"/>
          <w:i/>
          <w:sz w:val="24"/>
          <w:szCs w:val="24"/>
          <w:lang w:val="ru-RU" w:eastAsia="en-US"/>
        </w:rPr>
        <w:t>словом</w:t>
      </w:r>
      <w:r w:rsidRPr="00B63BAB">
        <w:rPr>
          <w:rFonts w:ascii="Times New Roman" w:hAnsi="Times New Roman"/>
          <w:i/>
          <w:sz w:val="24"/>
          <w:szCs w:val="24"/>
          <w:lang w:eastAsia="en-US"/>
        </w:rPr>
        <w:t xml:space="preserve"> </w:t>
      </w:r>
      <w:r w:rsidRPr="00B63BAB">
        <w:rPr>
          <w:rFonts w:ascii="Times New Roman" w:hAnsi="Times New Roman"/>
          <w:sz w:val="24"/>
          <w:szCs w:val="24"/>
          <w:lang w:val="ru-RU" w:eastAsia="en-US"/>
        </w:rPr>
        <w:t>/..............................................................................................................</w:t>
      </w:r>
      <w:r w:rsidR="007A62CC">
        <w:rPr>
          <w:rFonts w:ascii="Times New Roman" w:hAnsi="Times New Roman"/>
          <w:sz w:val="24"/>
          <w:szCs w:val="24"/>
          <w:lang w:val="ru-RU" w:eastAsia="en-US"/>
        </w:rPr>
        <w:t>/</w:t>
      </w:r>
    </w:p>
    <w:p w:rsidR="007A62CC" w:rsidRDefault="007A62CC" w:rsidP="007A62CC">
      <w:pPr>
        <w:tabs>
          <w:tab w:val="left" w:pos="0"/>
        </w:tabs>
        <w:spacing w:before="120" w:after="0" w:line="240" w:lineRule="auto"/>
        <w:jc w:val="both"/>
        <w:rPr>
          <w:rFonts w:ascii="Times New Roman" w:hAnsi="Times New Roman"/>
          <w:b/>
          <w:sz w:val="24"/>
          <w:szCs w:val="24"/>
          <w:lang w:eastAsia="en-US"/>
        </w:rPr>
      </w:pPr>
      <w:r>
        <w:rPr>
          <w:rFonts w:ascii="Times New Roman" w:hAnsi="Times New Roman"/>
          <w:b/>
          <w:noProof/>
          <w:sz w:val="24"/>
          <w:szCs w:val="24"/>
        </w:rPr>
        <w:t>2</w:t>
      </w:r>
      <w:r w:rsidRPr="00B63BAB">
        <w:rPr>
          <w:rFonts w:ascii="Times New Roman" w:hAnsi="Times New Roman"/>
          <w:b/>
          <w:noProof/>
          <w:sz w:val="24"/>
          <w:szCs w:val="24"/>
        </w:rPr>
        <w:t xml:space="preserve">. Цена за обработка на 1 кв.м. площ </w:t>
      </w:r>
      <w:r>
        <w:rPr>
          <w:rFonts w:ascii="Times New Roman" w:hAnsi="Times New Roman"/>
          <w:b/>
          <w:noProof/>
          <w:sz w:val="24"/>
          <w:szCs w:val="24"/>
        </w:rPr>
        <w:t xml:space="preserve">- </w:t>
      </w:r>
      <w:r w:rsidRPr="00EA0468">
        <w:rPr>
          <w:rFonts w:ascii="Times New Roman" w:hAnsi="Times New Roman"/>
          <w:b/>
          <w:sz w:val="24"/>
          <w:szCs w:val="24"/>
        </w:rPr>
        <w:t>дезинсекция</w:t>
      </w:r>
      <w:r w:rsidRPr="00B63BAB">
        <w:rPr>
          <w:rFonts w:ascii="Times New Roman" w:hAnsi="Times New Roman"/>
          <w:b/>
          <w:sz w:val="24"/>
          <w:szCs w:val="24"/>
          <w:lang w:eastAsia="en-US"/>
        </w:rPr>
        <w:t xml:space="preserve"> </w:t>
      </w:r>
    </w:p>
    <w:p w:rsidR="007A62CC" w:rsidRPr="00B63BAB" w:rsidRDefault="007A62CC" w:rsidP="007A62CC">
      <w:pPr>
        <w:tabs>
          <w:tab w:val="left" w:pos="142"/>
        </w:tabs>
        <w:spacing w:before="120" w:after="0" w:line="240" w:lineRule="auto"/>
        <w:ind w:firstLine="3544"/>
        <w:jc w:val="both"/>
        <w:rPr>
          <w:rFonts w:ascii="Times New Roman" w:hAnsi="Times New Roman"/>
          <w:b/>
          <w:sz w:val="24"/>
          <w:szCs w:val="24"/>
          <w:lang w:eastAsia="en-US"/>
        </w:rPr>
      </w:pPr>
      <w:r w:rsidRPr="00B63BAB">
        <w:rPr>
          <w:rFonts w:ascii="Times New Roman" w:hAnsi="Times New Roman"/>
          <w:b/>
          <w:sz w:val="24"/>
          <w:szCs w:val="24"/>
          <w:lang w:eastAsia="en-US"/>
        </w:rPr>
        <w:t>без ДДС</w:t>
      </w:r>
      <w:r w:rsidRPr="00B63BAB">
        <w:rPr>
          <w:rFonts w:ascii="Times New Roman" w:hAnsi="Times New Roman"/>
          <w:b/>
          <w:sz w:val="24"/>
          <w:szCs w:val="24"/>
          <w:lang w:val="ru-RU" w:eastAsia="en-US"/>
        </w:rPr>
        <w:t xml:space="preserve">     </w:t>
      </w:r>
      <w:r w:rsidRPr="00B63BAB">
        <w:rPr>
          <w:rFonts w:ascii="Times New Roman" w:hAnsi="Times New Roman"/>
          <w:b/>
          <w:sz w:val="24"/>
          <w:szCs w:val="24"/>
          <w:lang w:eastAsia="en-US"/>
        </w:rPr>
        <w:t>...........................лв.</w:t>
      </w:r>
      <w:r w:rsidRPr="00B63BAB">
        <w:rPr>
          <w:rFonts w:ascii="Times New Roman" w:hAnsi="Times New Roman"/>
          <w:b/>
          <w:sz w:val="24"/>
          <w:szCs w:val="24"/>
          <w:lang w:val="ru-RU" w:eastAsia="en-US"/>
        </w:rPr>
        <w:t xml:space="preserve"> /кв.м</w:t>
      </w:r>
    </w:p>
    <w:p w:rsidR="007A62CC" w:rsidRPr="00B63BAB" w:rsidRDefault="007A62CC" w:rsidP="007A62CC">
      <w:pPr>
        <w:tabs>
          <w:tab w:val="left" w:pos="0"/>
          <w:tab w:val="left" w:pos="142"/>
        </w:tabs>
        <w:spacing w:after="120" w:line="240" w:lineRule="auto"/>
        <w:rPr>
          <w:rFonts w:ascii="Times New Roman" w:hAnsi="Times New Roman"/>
          <w:b/>
          <w:lang w:eastAsia="en-US"/>
        </w:rPr>
      </w:pPr>
      <w:r w:rsidRPr="00B63BAB">
        <w:rPr>
          <w:rFonts w:ascii="Times New Roman" w:hAnsi="Times New Roman"/>
          <w:b/>
          <w:lang w:eastAsia="en-US"/>
        </w:rPr>
        <w:t xml:space="preserve">                                     </w:t>
      </w:r>
    </w:p>
    <w:p w:rsidR="007A62CC" w:rsidRPr="00B63BAB" w:rsidRDefault="007A62CC" w:rsidP="007A62CC">
      <w:pPr>
        <w:tabs>
          <w:tab w:val="left" w:pos="0"/>
          <w:tab w:val="left" w:pos="142"/>
        </w:tabs>
        <w:spacing w:after="120" w:line="240" w:lineRule="auto"/>
        <w:ind w:firstLine="1985"/>
        <w:rPr>
          <w:rFonts w:ascii="Times New Roman" w:hAnsi="Times New Roman"/>
          <w:lang w:eastAsia="en-US"/>
        </w:rPr>
      </w:pPr>
      <w:r w:rsidRPr="00B63BAB">
        <w:rPr>
          <w:rFonts w:ascii="Times New Roman" w:hAnsi="Times New Roman"/>
          <w:i/>
          <w:lang w:eastAsia="en-US"/>
        </w:rPr>
        <w:t>словом</w:t>
      </w:r>
      <w:r w:rsidRPr="00B63BAB">
        <w:rPr>
          <w:rFonts w:ascii="Times New Roman" w:hAnsi="Times New Roman"/>
          <w:lang w:eastAsia="en-US"/>
        </w:rPr>
        <w:t xml:space="preserve"> /........................................................................................................................./</w:t>
      </w:r>
    </w:p>
    <w:p w:rsidR="007A62CC" w:rsidRPr="00B63BAB" w:rsidRDefault="007A62CC" w:rsidP="007A62CC">
      <w:pPr>
        <w:tabs>
          <w:tab w:val="left" w:pos="708"/>
          <w:tab w:val="left" w:pos="1416"/>
          <w:tab w:val="left" w:pos="2124"/>
          <w:tab w:val="left" w:pos="2832"/>
          <w:tab w:val="left" w:pos="3540"/>
          <w:tab w:val="left" w:pos="4248"/>
          <w:tab w:val="left" w:pos="4956"/>
          <w:tab w:val="left" w:pos="6525"/>
        </w:tabs>
        <w:spacing w:after="0" w:line="240" w:lineRule="auto"/>
        <w:ind w:left="72"/>
        <w:rPr>
          <w:rFonts w:ascii="Times New Roman" w:hAnsi="Times New Roman"/>
          <w:sz w:val="24"/>
          <w:szCs w:val="24"/>
          <w:lang w:val="ru-RU" w:eastAsia="en-US"/>
        </w:rPr>
      </w:pPr>
    </w:p>
    <w:p w:rsidR="007A62CC" w:rsidRPr="00B63BAB" w:rsidRDefault="007A62CC" w:rsidP="007A62CC">
      <w:pPr>
        <w:tabs>
          <w:tab w:val="left" w:pos="0"/>
          <w:tab w:val="left" w:pos="142"/>
        </w:tabs>
        <w:spacing w:after="120" w:line="240" w:lineRule="auto"/>
        <w:rPr>
          <w:rFonts w:ascii="Times New Roman" w:hAnsi="Times New Roman"/>
          <w:b/>
          <w:lang w:eastAsia="en-US"/>
        </w:rPr>
      </w:pPr>
      <w:r w:rsidRPr="00B63BAB">
        <w:rPr>
          <w:rFonts w:ascii="Times New Roman" w:hAnsi="Times New Roman"/>
          <w:b/>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b/>
          <w:lang w:eastAsia="en-US"/>
        </w:rPr>
        <w:t>с ДДС           ............................лв. /</w:t>
      </w:r>
      <w:proofErr w:type="spellStart"/>
      <w:r w:rsidRPr="00B63BAB">
        <w:rPr>
          <w:rFonts w:ascii="Times New Roman" w:hAnsi="Times New Roman"/>
          <w:b/>
          <w:lang w:eastAsia="en-US"/>
        </w:rPr>
        <w:t>кв.м</w:t>
      </w:r>
      <w:proofErr w:type="spellEnd"/>
    </w:p>
    <w:p w:rsidR="007A62CC" w:rsidRDefault="007A62CC" w:rsidP="007A62CC">
      <w:pPr>
        <w:spacing w:before="120" w:after="200" w:line="240" w:lineRule="auto"/>
        <w:ind w:firstLine="1985"/>
        <w:rPr>
          <w:rFonts w:ascii="Times New Roman" w:hAnsi="Times New Roman"/>
          <w:sz w:val="24"/>
          <w:szCs w:val="24"/>
          <w:lang w:val="ru-RU" w:eastAsia="en-US"/>
        </w:rPr>
      </w:pPr>
      <w:r w:rsidRPr="00B63BAB">
        <w:rPr>
          <w:rFonts w:ascii="Times New Roman" w:hAnsi="Times New Roman"/>
          <w:i/>
          <w:sz w:val="24"/>
          <w:szCs w:val="24"/>
          <w:lang w:val="ru-RU" w:eastAsia="en-US"/>
        </w:rPr>
        <w:t>словом</w:t>
      </w:r>
      <w:r w:rsidRPr="00B63BAB">
        <w:rPr>
          <w:rFonts w:ascii="Times New Roman" w:hAnsi="Times New Roman"/>
          <w:i/>
          <w:sz w:val="24"/>
          <w:szCs w:val="24"/>
          <w:lang w:eastAsia="en-US"/>
        </w:rPr>
        <w:t xml:space="preserve"> </w:t>
      </w:r>
      <w:r w:rsidRPr="00B63BAB">
        <w:rPr>
          <w:rFonts w:ascii="Times New Roman" w:hAnsi="Times New Roman"/>
          <w:sz w:val="24"/>
          <w:szCs w:val="24"/>
          <w:lang w:val="ru-RU" w:eastAsia="en-US"/>
        </w:rPr>
        <w:t>/..............................................................................................................</w:t>
      </w:r>
      <w:r>
        <w:rPr>
          <w:rFonts w:ascii="Times New Roman" w:hAnsi="Times New Roman"/>
          <w:sz w:val="24"/>
          <w:szCs w:val="24"/>
          <w:lang w:val="ru-RU" w:eastAsia="en-US"/>
        </w:rPr>
        <w:t>/</w:t>
      </w:r>
    </w:p>
    <w:p w:rsidR="007A62CC" w:rsidRPr="00B63BAB" w:rsidRDefault="007A62CC" w:rsidP="007A62CC">
      <w:pPr>
        <w:spacing w:before="120" w:after="200" w:line="240" w:lineRule="auto"/>
        <w:ind w:firstLine="1985"/>
        <w:rPr>
          <w:rFonts w:ascii="Times New Roman" w:hAnsi="Times New Roman"/>
          <w:sz w:val="24"/>
          <w:szCs w:val="24"/>
          <w:lang w:val="ru-RU" w:eastAsia="en-US"/>
        </w:rPr>
      </w:pPr>
    </w:p>
    <w:p w:rsidR="007A62CC" w:rsidRDefault="007A62CC" w:rsidP="007A62CC">
      <w:pPr>
        <w:tabs>
          <w:tab w:val="left" w:pos="0"/>
        </w:tabs>
        <w:spacing w:before="120" w:after="0" w:line="240" w:lineRule="auto"/>
        <w:jc w:val="both"/>
        <w:rPr>
          <w:rFonts w:ascii="Times New Roman" w:hAnsi="Times New Roman"/>
          <w:b/>
          <w:sz w:val="24"/>
          <w:szCs w:val="24"/>
          <w:lang w:eastAsia="en-US"/>
        </w:rPr>
      </w:pPr>
      <w:r>
        <w:rPr>
          <w:rFonts w:ascii="Times New Roman" w:hAnsi="Times New Roman"/>
          <w:b/>
          <w:noProof/>
          <w:sz w:val="24"/>
          <w:szCs w:val="24"/>
        </w:rPr>
        <w:t>3</w:t>
      </w:r>
      <w:r w:rsidRPr="00B63BAB">
        <w:rPr>
          <w:rFonts w:ascii="Times New Roman" w:hAnsi="Times New Roman"/>
          <w:b/>
          <w:noProof/>
          <w:sz w:val="24"/>
          <w:szCs w:val="24"/>
        </w:rPr>
        <w:t xml:space="preserve">. Цена за обработка на 1 кв.м. площ </w:t>
      </w:r>
      <w:r>
        <w:rPr>
          <w:rFonts w:ascii="Times New Roman" w:hAnsi="Times New Roman"/>
          <w:b/>
          <w:noProof/>
          <w:sz w:val="24"/>
          <w:szCs w:val="24"/>
        </w:rPr>
        <w:t xml:space="preserve">- </w:t>
      </w:r>
      <w:proofErr w:type="spellStart"/>
      <w:r>
        <w:rPr>
          <w:rFonts w:ascii="Times New Roman" w:hAnsi="Times New Roman"/>
          <w:b/>
          <w:sz w:val="24"/>
          <w:szCs w:val="24"/>
        </w:rPr>
        <w:t>дератизация</w:t>
      </w:r>
      <w:proofErr w:type="spellEnd"/>
    </w:p>
    <w:p w:rsidR="007A62CC" w:rsidRPr="00B63BAB" w:rsidRDefault="007A62CC" w:rsidP="007A62CC">
      <w:pPr>
        <w:tabs>
          <w:tab w:val="left" w:pos="142"/>
        </w:tabs>
        <w:spacing w:before="120" w:after="0" w:line="240" w:lineRule="auto"/>
        <w:ind w:firstLine="3544"/>
        <w:jc w:val="both"/>
        <w:rPr>
          <w:rFonts w:ascii="Times New Roman" w:hAnsi="Times New Roman"/>
          <w:b/>
          <w:sz w:val="24"/>
          <w:szCs w:val="24"/>
          <w:lang w:eastAsia="en-US"/>
        </w:rPr>
      </w:pPr>
      <w:r w:rsidRPr="00B63BAB">
        <w:rPr>
          <w:rFonts w:ascii="Times New Roman" w:hAnsi="Times New Roman"/>
          <w:b/>
          <w:sz w:val="24"/>
          <w:szCs w:val="24"/>
          <w:lang w:eastAsia="en-US"/>
        </w:rPr>
        <w:t>без ДДС</w:t>
      </w:r>
      <w:r w:rsidRPr="00B63BAB">
        <w:rPr>
          <w:rFonts w:ascii="Times New Roman" w:hAnsi="Times New Roman"/>
          <w:b/>
          <w:sz w:val="24"/>
          <w:szCs w:val="24"/>
          <w:lang w:val="ru-RU" w:eastAsia="en-US"/>
        </w:rPr>
        <w:t xml:space="preserve">     </w:t>
      </w:r>
      <w:r w:rsidRPr="00B63BAB">
        <w:rPr>
          <w:rFonts w:ascii="Times New Roman" w:hAnsi="Times New Roman"/>
          <w:b/>
          <w:sz w:val="24"/>
          <w:szCs w:val="24"/>
          <w:lang w:eastAsia="en-US"/>
        </w:rPr>
        <w:t>...........................лв.</w:t>
      </w:r>
      <w:r w:rsidRPr="00B63BAB">
        <w:rPr>
          <w:rFonts w:ascii="Times New Roman" w:hAnsi="Times New Roman"/>
          <w:b/>
          <w:sz w:val="24"/>
          <w:szCs w:val="24"/>
          <w:lang w:val="ru-RU" w:eastAsia="en-US"/>
        </w:rPr>
        <w:t xml:space="preserve"> /кв.м</w:t>
      </w:r>
    </w:p>
    <w:p w:rsidR="007A62CC" w:rsidRPr="00B63BAB" w:rsidRDefault="007A62CC" w:rsidP="007A62CC">
      <w:pPr>
        <w:tabs>
          <w:tab w:val="left" w:pos="0"/>
          <w:tab w:val="left" w:pos="142"/>
        </w:tabs>
        <w:spacing w:after="120" w:line="240" w:lineRule="auto"/>
        <w:rPr>
          <w:rFonts w:ascii="Times New Roman" w:hAnsi="Times New Roman"/>
          <w:b/>
          <w:lang w:eastAsia="en-US"/>
        </w:rPr>
      </w:pPr>
      <w:r w:rsidRPr="00B63BAB">
        <w:rPr>
          <w:rFonts w:ascii="Times New Roman" w:hAnsi="Times New Roman"/>
          <w:b/>
          <w:lang w:eastAsia="en-US"/>
        </w:rPr>
        <w:lastRenderedPageBreak/>
        <w:t xml:space="preserve">                                     </w:t>
      </w:r>
    </w:p>
    <w:p w:rsidR="007A62CC" w:rsidRPr="00B63BAB" w:rsidRDefault="007A62CC" w:rsidP="007A62CC">
      <w:pPr>
        <w:tabs>
          <w:tab w:val="left" w:pos="0"/>
          <w:tab w:val="left" w:pos="142"/>
        </w:tabs>
        <w:spacing w:after="120" w:line="240" w:lineRule="auto"/>
        <w:ind w:firstLine="1985"/>
        <w:rPr>
          <w:rFonts w:ascii="Times New Roman" w:hAnsi="Times New Roman"/>
          <w:lang w:eastAsia="en-US"/>
        </w:rPr>
      </w:pPr>
      <w:r w:rsidRPr="00B63BAB">
        <w:rPr>
          <w:rFonts w:ascii="Times New Roman" w:hAnsi="Times New Roman"/>
          <w:i/>
          <w:lang w:eastAsia="en-US"/>
        </w:rPr>
        <w:t>словом</w:t>
      </w:r>
      <w:r w:rsidRPr="00B63BAB">
        <w:rPr>
          <w:rFonts w:ascii="Times New Roman" w:hAnsi="Times New Roman"/>
          <w:lang w:eastAsia="en-US"/>
        </w:rPr>
        <w:t xml:space="preserve"> /........................................................................................................................./</w:t>
      </w:r>
    </w:p>
    <w:p w:rsidR="007A62CC" w:rsidRPr="00B63BAB" w:rsidRDefault="007A62CC" w:rsidP="007A62CC">
      <w:pPr>
        <w:tabs>
          <w:tab w:val="left" w:pos="708"/>
          <w:tab w:val="left" w:pos="1416"/>
          <w:tab w:val="left" w:pos="2124"/>
          <w:tab w:val="left" w:pos="2832"/>
          <w:tab w:val="left" w:pos="3540"/>
          <w:tab w:val="left" w:pos="4248"/>
          <w:tab w:val="left" w:pos="4956"/>
          <w:tab w:val="left" w:pos="6525"/>
        </w:tabs>
        <w:spacing w:after="0" w:line="240" w:lineRule="auto"/>
        <w:ind w:left="72"/>
        <w:rPr>
          <w:rFonts w:ascii="Times New Roman" w:hAnsi="Times New Roman"/>
          <w:sz w:val="24"/>
          <w:szCs w:val="24"/>
          <w:lang w:val="ru-RU" w:eastAsia="en-US"/>
        </w:rPr>
      </w:pPr>
    </w:p>
    <w:p w:rsidR="007A62CC" w:rsidRPr="00B63BAB" w:rsidRDefault="007A62CC" w:rsidP="007A62CC">
      <w:pPr>
        <w:tabs>
          <w:tab w:val="left" w:pos="0"/>
          <w:tab w:val="left" w:pos="142"/>
        </w:tabs>
        <w:spacing w:after="120" w:line="240" w:lineRule="auto"/>
        <w:rPr>
          <w:rFonts w:ascii="Times New Roman" w:hAnsi="Times New Roman"/>
          <w:b/>
          <w:lang w:eastAsia="en-US"/>
        </w:rPr>
      </w:pPr>
      <w:r w:rsidRPr="00B63BAB">
        <w:rPr>
          <w:rFonts w:ascii="Times New Roman" w:hAnsi="Times New Roman"/>
          <w:b/>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lang w:eastAsia="en-US"/>
        </w:rPr>
        <w:tab/>
      </w:r>
      <w:r w:rsidRPr="00B63BAB">
        <w:rPr>
          <w:rFonts w:ascii="Times New Roman" w:hAnsi="Times New Roman"/>
          <w:b/>
          <w:lang w:eastAsia="en-US"/>
        </w:rPr>
        <w:t>с ДДС           ............................лв. /</w:t>
      </w:r>
      <w:proofErr w:type="spellStart"/>
      <w:r w:rsidRPr="00B63BAB">
        <w:rPr>
          <w:rFonts w:ascii="Times New Roman" w:hAnsi="Times New Roman"/>
          <w:b/>
          <w:lang w:eastAsia="en-US"/>
        </w:rPr>
        <w:t>кв.м</w:t>
      </w:r>
      <w:proofErr w:type="spellEnd"/>
    </w:p>
    <w:p w:rsidR="007A62CC" w:rsidRDefault="007A62CC" w:rsidP="007A62CC">
      <w:pPr>
        <w:spacing w:before="120" w:after="200" w:line="240" w:lineRule="auto"/>
        <w:ind w:firstLine="1985"/>
        <w:rPr>
          <w:rFonts w:ascii="Times New Roman" w:hAnsi="Times New Roman"/>
          <w:sz w:val="24"/>
          <w:szCs w:val="24"/>
          <w:lang w:val="ru-RU" w:eastAsia="en-US"/>
        </w:rPr>
      </w:pPr>
      <w:r w:rsidRPr="00B63BAB">
        <w:rPr>
          <w:rFonts w:ascii="Times New Roman" w:hAnsi="Times New Roman"/>
          <w:i/>
          <w:sz w:val="24"/>
          <w:szCs w:val="24"/>
          <w:lang w:val="ru-RU" w:eastAsia="en-US"/>
        </w:rPr>
        <w:t>словом</w:t>
      </w:r>
      <w:r w:rsidRPr="00B63BAB">
        <w:rPr>
          <w:rFonts w:ascii="Times New Roman" w:hAnsi="Times New Roman"/>
          <w:i/>
          <w:sz w:val="24"/>
          <w:szCs w:val="24"/>
          <w:lang w:eastAsia="en-US"/>
        </w:rPr>
        <w:t xml:space="preserve"> </w:t>
      </w:r>
      <w:r w:rsidRPr="00B63BAB">
        <w:rPr>
          <w:rFonts w:ascii="Times New Roman" w:hAnsi="Times New Roman"/>
          <w:sz w:val="24"/>
          <w:szCs w:val="24"/>
          <w:lang w:val="ru-RU" w:eastAsia="en-US"/>
        </w:rPr>
        <w:t>/..............................................................................................................</w:t>
      </w:r>
      <w:r>
        <w:rPr>
          <w:rFonts w:ascii="Times New Roman" w:hAnsi="Times New Roman"/>
          <w:sz w:val="24"/>
          <w:szCs w:val="24"/>
          <w:lang w:val="ru-RU" w:eastAsia="en-US"/>
        </w:rPr>
        <w:t>/</w:t>
      </w:r>
    </w:p>
    <w:p w:rsidR="007A62CC" w:rsidRPr="00B63BAB" w:rsidRDefault="007A62CC" w:rsidP="00B63BAB">
      <w:pPr>
        <w:spacing w:before="120" w:after="200" w:line="240" w:lineRule="auto"/>
        <w:ind w:firstLine="1985"/>
        <w:rPr>
          <w:rFonts w:ascii="Times New Roman" w:hAnsi="Times New Roman"/>
          <w:sz w:val="24"/>
          <w:szCs w:val="24"/>
          <w:lang w:val="ru-RU" w:eastAsia="en-US"/>
        </w:rPr>
      </w:pPr>
    </w:p>
    <w:p w:rsidR="009A0FFA" w:rsidRPr="00B63BAB" w:rsidRDefault="009A0FFA" w:rsidP="00B63BAB">
      <w:pPr>
        <w:tabs>
          <w:tab w:val="left" w:pos="708"/>
          <w:tab w:val="left" w:pos="1416"/>
          <w:tab w:val="left" w:pos="2124"/>
          <w:tab w:val="left" w:pos="2832"/>
          <w:tab w:val="left" w:pos="3540"/>
          <w:tab w:val="left" w:pos="4248"/>
          <w:tab w:val="left" w:pos="4956"/>
          <w:tab w:val="left" w:pos="6525"/>
        </w:tabs>
        <w:spacing w:after="0" w:line="240" w:lineRule="auto"/>
        <w:ind w:left="72"/>
        <w:rPr>
          <w:rFonts w:ascii="Times New Roman" w:hAnsi="Times New Roman"/>
          <w:sz w:val="24"/>
          <w:szCs w:val="24"/>
          <w:lang w:val="ru-RU" w:eastAsia="en-US"/>
        </w:rPr>
      </w:pPr>
      <w:r w:rsidRPr="00B63BAB">
        <w:rPr>
          <w:rFonts w:ascii="Times New Roman" w:hAnsi="Times New Roman"/>
          <w:sz w:val="24"/>
          <w:szCs w:val="24"/>
          <w:lang w:val="ru-RU" w:eastAsia="en-US"/>
        </w:rPr>
        <w:tab/>
      </w:r>
      <w:r w:rsidRPr="00B63BAB">
        <w:rPr>
          <w:rFonts w:ascii="Times New Roman" w:hAnsi="Times New Roman"/>
          <w:sz w:val="24"/>
          <w:szCs w:val="24"/>
          <w:lang w:val="ru-RU" w:eastAsia="en-US"/>
        </w:rPr>
        <w:tab/>
      </w:r>
    </w:p>
    <w:p w:rsidR="009A0FFA" w:rsidRPr="00B63BAB" w:rsidRDefault="009A0FFA" w:rsidP="00B63BAB">
      <w:pPr>
        <w:spacing w:after="0" w:line="240" w:lineRule="auto"/>
        <w:jc w:val="both"/>
        <w:rPr>
          <w:rFonts w:ascii="Times New Roman" w:hAnsi="Times New Roman"/>
          <w:sz w:val="24"/>
          <w:szCs w:val="24"/>
          <w:lang w:val="ru-RU" w:eastAsia="en-US"/>
        </w:rPr>
      </w:pPr>
    </w:p>
    <w:p w:rsidR="009A0FFA" w:rsidRPr="00B63BAB" w:rsidRDefault="009A0FFA" w:rsidP="00B63BAB">
      <w:pPr>
        <w:spacing w:after="0" w:line="240" w:lineRule="auto"/>
        <w:jc w:val="both"/>
        <w:rPr>
          <w:rFonts w:ascii="Times New Roman" w:hAnsi="Times New Roman"/>
          <w:sz w:val="24"/>
          <w:szCs w:val="24"/>
          <w:lang w:val="ru-RU" w:eastAsia="en-US"/>
        </w:rPr>
      </w:pPr>
      <w:r w:rsidRPr="00B63BAB">
        <w:rPr>
          <w:rFonts w:ascii="Times New Roman" w:hAnsi="Times New Roman"/>
          <w:sz w:val="24"/>
          <w:szCs w:val="24"/>
          <w:lang w:val="ru-RU" w:eastAsia="en-US"/>
        </w:rPr>
        <w:t>Посочената цена включва всички разходи за изпълнение на поръчката - стойността на използваните препарати и материали, труд  и транспортни разходи.</w:t>
      </w:r>
    </w:p>
    <w:p w:rsidR="009A0FFA" w:rsidRPr="00B63BAB" w:rsidRDefault="009A0FFA" w:rsidP="00B63BAB">
      <w:pPr>
        <w:spacing w:after="0" w:line="240" w:lineRule="auto"/>
        <w:jc w:val="both"/>
        <w:rPr>
          <w:rFonts w:ascii="Times New Roman" w:hAnsi="Times New Roman"/>
          <w:bCs/>
          <w:i/>
          <w:color w:val="000000"/>
          <w:sz w:val="24"/>
          <w:szCs w:val="24"/>
          <w:lang w:val="ru-RU" w:eastAsia="en-US"/>
        </w:rPr>
      </w:pPr>
    </w:p>
    <w:p w:rsidR="009A0FFA" w:rsidRPr="00B63BAB" w:rsidRDefault="009A0FFA" w:rsidP="00B63BAB">
      <w:pPr>
        <w:spacing w:after="0" w:line="240" w:lineRule="auto"/>
        <w:jc w:val="both"/>
        <w:rPr>
          <w:rFonts w:ascii="Times New Roman" w:hAnsi="Times New Roman"/>
          <w:b/>
          <w:i/>
          <w:sz w:val="24"/>
          <w:szCs w:val="24"/>
          <w:lang w:eastAsia="en-US"/>
        </w:rPr>
      </w:pPr>
      <w:r w:rsidRPr="00B63BAB">
        <w:rPr>
          <w:rFonts w:ascii="Times New Roman" w:hAnsi="Times New Roman"/>
          <w:b/>
          <w:bCs/>
          <w:i/>
          <w:color w:val="000000"/>
          <w:sz w:val="24"/>
          <w:szCs w:val="24"/>
          <w:lang w:val="ru-RU" w:eastAsia="en-US"/>
        </w:rPr>
        <w:t>Забележка: Посочен</w:t>
      </w:r>
      <w:r w:rsidR="00453BC3">
        <w:rPr>
          <w:rFonts w:ascii="Times New Roman" w:hAnsi="Times New Roman"/>
          <w:b/>
          <w:bCs/>
          <w:i/>
          <w:color w:val="000000"/>
          <w:sz w:val="24"/>
          <w:szCs w:val="24"/>
          <w:lang w:val="ru-RU" w:eastAsia="en-US"/>
        </w:rPr>
        <w:t>и</w:t>
      </w:r>
      <w:r w:rsidRPr="00B63BAB">
        <w:rPr>
          <w:rFonts w:ascii="Times New Roman" w:hAnsi="Times New Roman"/>
          <w:b/>
          <w:bCs/>
          <w:i/>
          <w:color w:val="000000"/>
          <w:sz w:val="24"/>
          <w:szCs w:val="24"/>
          <w:lang w:val="ru-RU" w:eastAsia="en-US"/>
        </w:rPr>
        <w:t>т</w:t>
      </w:r>
      <w:r w:rsidR="00453BC3">
        <w:rPr>
          <w:rFonts w:ascii="Times New Roman" w:hAnsi="Times New Roman"/>
          <w:b/>
          <w:bCs/>
          <w:i/>
          <w:color w:val="000000"/>
          <w:sz w:val="24"/>
          <w:szCs w:val="24"/>
          <w:lang w:val="ru-RU" w:eastAsia="en-US"/>
        </w:rPr>
        <w:t>е</w:t>
      </w:r>
      <w:r w:rsidRPr="00B63BAB">
        <w:rPr>
          <w:rFonts w:ascii="Times New Roman" w:hAnsi="Times New Roman"/>
          <w:b/>
          <w:bCs/>
          <w:i/>
          <w:color w:val="000000"/>
          <w:sz w:val="24"/>
          <w:szCs w:val="24"/>
          <w:lang w:val="ru-RU" w:eastAsia="en-US"/>
        </w:rPr>
        <w:t xml:space="preserve"> цен</w:t>
      </w:r>
      <w:r w:rsidR="00453BC3">
        <w:rPr>
          <w:rFonts w:ascii="Times New Roman" w:hAnsi="Times New Roman"/>
          <w:b/>
          <w:bCs/>
          <w:i/>
          <w:color w:val="000000"/>
          <w:sz w:val="24"/>
          <w:szCs w:val="24"/>
          <w:lang w:val="ru-RU" w:eastAsia="en-US"/>
        </w:rPr>
        <w:t>и</w:t>
      </w:r>
      <w:r w:rsidRPr="00B63BAB">
        <w:rPr>
          <w:rFonts w:ascii="Times New Roman" w:hAnsi="Times New Roman"/>
          <w:b/>
          <w:bCs/>
          <w:i/>
          <w:color w:val="000000"/>
          <w:sz w:val="24"/>
          <w:szCs w:val="24"/>
          <w:lang w:val="ru-RU" w:eastAsia="en-US"/>
        </w:rPr>
        <w:t xml:space="preserve"> з</w:t>
      </w:r>
      <w:r w:rsidRPr="00B63BAB">
        <w:rPr>
          <w:rFonts w:ascii="Times New Roman" w:hAnsi="Times New Roman"/>
          <w:b/>
          <w:i/>
          <w:noProof/>
          <w:sz w:val="24"/>
          <w:szCs w:val="24"/>
        </w:rPr>
        <w:t>а обработка на 1 кв.м. площ</w:t>
      </w:r>
      <w:r w:rsidR="00453BC3">
        <w:rPr>
          <w:rFonts w:ascii="Times New Roman" w:hAnsi="Times New Roman"/>
          <w:b/>
          <w:i/>
          <w:noProof/>
          <w:sz w:val="24"/>
          <w:szCs w:val="24"/>
        </w:rPr>
        <w:t xml:space="preserve"> -</w:t>
      </w:r>
      <w:r w:rsidRPr="00B63BAB">
        <w:rPr>
          <w:rFonts w:ascii="Times New Roman" w:hAnsi="Times New Roman"/>
          <w:b/>
          <w:i/>
          <w:noProof/>
          <w:sz w:val="24"/>
          <w:szCs w:val="24"/>
        </w:rPr>
        <w:t xml:space="preserve"> </w:t>
      </w:r>
      <w:r w:rsidR="007A62CC">
        <w:rPr>
          <w:rFonts w:ascii="Times New Roman" w:hAnsi="Times New Roman"/>
          <w:b/>
          <w:i/>
          <w:noProof/>
          <w:sz w:val="24"/>
          <w:szCs w:val="24"/>
        </w:rPr>
        <w:t>дезинсекция, дезинфекция и дератизация</w:t>
      </w:r>
      <w:r w:rsidRPr="00B63BAB">
        <w:rPr>
          <w:rFonts w:ascii="Times New Roman" w:hAnsi="Times New Roman"/>
          <w:b/>
          <w:i/>
          <w:sz w:val="24"/>
          <w:szCs w:val="24"/>
          <w:lang w:val="ru-RU" w:eastAsia="en-US"/>
        </w:rPr>
        <w:t xml:space="preserve"> е за всяка от</w:t>
      </w:r>
      <w:r w:rsidR="007A62CC">
        <w:rPr>
          <w:rFonts w:ascii="Times New Roman" w:hAnsi="Times New Roman"/>
          <w:b/>
          <w:i/>
          <w:sz w:val="24"/>
          <w:szCs w:val="24"/>
          <w:lang w:val="ru-RU" w:eastAsia="en-US"/>
        </w:rPr>
        <w:t xml:space="preserve"> </w:t>
      </w:r>
      <w:r w:rsidRPr="00B63BAB">
        <w:rPr>
          <w:rFonts w:ascii="Times New Roman" w:hAnsi="Times New Roman"/>
          <w:b/>
          <w:i/>
          <w:sz w:val="24"/>
          <w:szCs w:val="24"/>
          <w:lang w:eastAsia="en-US"/>
        </w:rPr>
        <w:t xml:space="preserve">сградите, посочени в </w:t>
      </w:r>
      <w:r>
        <w:rPr>
          <w:rFonts w:ascii="Times New Roman" w:hAnsi="Times New Roman"/>
          <w:b/>
          <w:i/>
          <w:sz w:val="24"/>
          <w:szCs w:val="24"/>
          <w:lang w:eastAsia="en-US"/>
        </w:rPr>
        <w:t>Техническото задание</w:t>
      </w:r>
      <w:r w:rsidRPr="00B63BAB">
        <w:rPr>
          <w:rFonts w:ascii="Times New Roman" w:hAnsi="Times New Roman"/>
          <w:b/>
          <w:i/>
          <w:sz w:val="24"/>
          <w:szCs w:val="24"/>
          <w:lang w:eastAsia="en-US"/>
        </w:rPr>
        <w:t>.</w:t>
      </w:r>
    </w:p>
    <w:p w:rsidR="009A0FFA" w:rsidRPr="00B63BAB" w:rsidRDefault="009A0FFA" w:rsidP="00B63BAB">
      <w:pPr>
        <w:spacing w:after="0" w:line="240" w:lineRule="auto"/>
        <w:jc w:val="both"/>
        <w:rPr>
          <w:rFonts w:ascii="Times New Roman" w:hAnsi="Times New Roman"/>
          <w:i/>
          <w:color w:val="000000"/>
          <w:spacing w:val="2"/>
          <w:sz w:val="24"/>
          <w:szCs w:val="24"/>
        </w:rPr>
      </w:pPr>
    </w:p>
    <w:p w:rsidR="009A0FFA" w:rsidRPr="007A62CC" w:rsidRDefault="007A62CC" w:rsidP="00B63BAB">
      <w:pPr>
        <w:spacing w:after="0" w:line="480" w:lineRule="auto"/>
        <w:jc w:val="both"/>
        <w:rPr>
          <w:rFonts w:ascii="Times New Roman" w:hAnsi="Times New Roman"/>
          <w:color w:val="000000"/>
          <w:spacing w:val="2"/>
          <w:sz w:val="24"/>
          <w:szCs w:val="24"/>
        </w:rPr>
      </w:pPr>
      <w:r w:rsidRPr="007A62CC">
        <w:rPr>
          <w:rFonts w:ascii="Times New Roman" w:hAnsi="Times New Roman"/>
          <w:b/>
        </w:rPr>
        <w:t>4. Обща стойност</w:t>
      </w:r>
      <w:r w:rsidR="00453BC3">
        <w:rPr>
          <w:rFonts w:ascii="Times New Roman" w:hAnsi="Times New Roman"/>
          <w:b/>
        </w:rPr>
        <w:t xml:space="preserve">, </w:t>
      </w:r>
      <w:r w:rsidRPr="007A62CC">
        <w:rPr>
          <w:rFonts w:ascii="Times New Roman" w:hAnsi="Times New Roman"/>
          <w:b/>
        </w:rPr>
        <w:t xml:space="preserve"> (сбор от цените посочени в т.1, 2 и 3)</w:t>
      </w:r>
      <w:r>
        <w:rPr>
          <w:rFonts w:ascii="Times New Roman" w:hAnsi="Times New Roman"/>
          <w:b/>
        </w:rPr>
        <w:t xml:space="preserve"> ……………………………………. </w:t>
      </w:r>
      <w:r w:rsidR="00453BC3">
        <w:rPr>
          <w:rFonts w:ascii="Times New Roman" w:hAnsi="Times New Roman"/>
          <w:b/>
        </w:rPr>
        <w:t xml:space="preserve">лева </w:t>
      </w:r>
      <w:r>
        <w:rPr>
          <w:rFonts w:ascii="Times New Roman" w:hAnsi="Times New Roman"/>
          <w:b/>
        </w:rPr>
        <w:t>без ДДС.</w:t>
      </w:r>
    </w:p>
    <w:p w:rsidR="009A0FFA" w:rsidRPr="00B63BAB" w:rsidRDefault="009A0FFA" w:rsidP="00B63BAB">
      <w:pPr>
        <w:spacing w:after="0" w:line="240" w:lineRule="auto"/>
        <w:jc w:val="both"/>
        <w:rPr>
          <w:rFonts w:ascii="Times New Roman" w:hAnsi="Times New Roman"/>
          <w:i/>
          <w:color w:val="000000"/>
          <w:spacing w:val="2"/>
          <w:sz w:val="24"/>
          <w:szCs w:val="24"/>
        </w:rPr>
      </w:pPr>
    </w:p>
    <w:p w:rsidR="00453BC3" w:rsidRDefault="00453BC3" w:rsidP="00453BC3">
      <w:pPr>
        <w:spacing w:after="0" w:line="360" w:lineRule="auto"/>
        <w:jc w:val="both"/>
        <w:rPr>
          <w:rFonts w:ascii="Times New Roman" w:hAnsi="Times New Roman"/>
          <w:noProof/>
          <w:sz w:val="24"/>
          <w:szCs w:val="24"/>
        </w:rPr>
      </w:pPr>
    </w:p>
    <w:p w:rsidR="00453BC3" w:rsidRPr="009D17B3" w:rsidRDefault="00453BC3" w:rsidP="00453BC3">
      <w:pPr>
        <w:autoSpaceDE w:val="0"/>
        <w:autoSpaceDN w:val="0"/>
        <w:adjustRightInd w:val="0"/>
        <w:spacing w:after="0" w:line="240" w:lineRule="auto"/>
        <w:rPr>
          <w:rFonts w:ascii="Times New Roman" w:hAnsi="Times New Roman"/>
          <w:b/>
          <w:bCs/>
          <w:i/>
          <w:iCs/>
          <w:color w:val="000000"/>
          <w:sz w:val="24"/>
          <w:szCs w:val="24"/>
          <w:u w:val="single"/>
          <w:lang w:val="ru-RU"/>
        </w:rPr>
      </w:pPr>
      <w:r w:rsidRPr="009D17B3">
        <w:rPr>
          <w:rFonts w:ascii="Times New Roman" w:hAnsi="Times New Roman"/>
          <w:b/>
          <w:bCs/>
          <w:i/>
          <w:iCs/>
          <w:color w:val="000000"/>
          <w:sz w:val="24"/>
          <w:szCs w:val="24"/>
          <w:u w:val="single"/>
          <w:lang w:val="ru-RU"/>
        </w:rPr>
        <w:t xml:space="preserve">Забележки: </w:t>
      </w:r>
    </w:p>
    <w:p w:rsidR="00453BC3" w:rsidRDefault="00453BC3" w:rsidP="00453BC3">
      <w:pPr>
        <w:autoSpaceDE w:val="0"/>
        <w:autoSpaceDN w:val="0"/>
        <w:adjustRightInd w:val="0"/>
        <w:spacing w:after="0" w:line="240" w:lineRule="auto"/>
        <w:rPr>
          <w:rFonts w:ascii="Times New Roman" w:hAnsi="Times New Roman"/>
          <w:b/>
          <w:bCs/>
          <w:i/>
          <w:iCs/>
          <w:color w:val="000000"/>
          <w:sz w:val="24"/>
          <w:szCs w:val="24"/>
          <w:u w:val="single"/>
          <w:lang w:val="ru-RU"/>
        </w:rPr>
      </w:pPr>
    </w:p>
    <w:p w:rsidR="00453BC3" w:rsidRPr="007E77B7" w:rsidRDefault="00453BC3" w:rsidP="00453BC3">
      <w:pPr>
        <w:autoSpaceDE w:val="0"/>
        <w:autoSpaceDN w:val="0"/>
        <w:adjustRightInd w:val="0"/>
        <w:spacing w:after="0" w:line="240" w:lineRule="auto"/>
        <w:rPr>
          <w:rFonts w:ascii="Times New Roman" w:hAnsi="Times New Roman"/>
          <w:bCs/>
          <w:i/>
          <w:iCs/>
          <w:color w:val="000000"/>
          <w:sz w:val="24"/>
          <w:szCs w:val="24"/>
          <w:lang w:val="ru-RU"/>
        </w:rPr>
      </w:pPr>
      <w:r w:rsidRPr="007E77B7">
        <w:rPr>
          <w:rFonts w:ascii="Times New Roman" w:hAnsi="Times New Roman"/>
          <w:bCs/>
          <w:i/>
          <w:iCs/>
          <w:color w:val="000000"/>
          <w:sz w:val="24"/>
          <w:szCs w:val="24"/>
          <w:lang w:val="ru-RU"/>
        </w:rPr>
        <w:t>1. Посочената обща стойност без ДДС е за целите на методиката за оценка.</w:t>
      </w:r>
    </w:p>
    <w:p w:rsidR="00453BC3" w:rsidRPr="009D17B3" w:rsidRDefault="00453BC3" w:rsidP="00453BC3">
      <w:pPr>
        <w:autoSpaceDE w:val="0"/>
        <w:autoSpaceDN w:val="0"/>
        <w:adjustRightInd w:val="0"/>
        <w:spacing w:after="120" w:line="240" w:lineRule="auto"/>
        <w:jc w:val="both"/>
        <w:rPr>
          <w:rFonts w:ascii="Times New Roman" w:hAnsi="Times New Roman"/>
          <w:i/>
          <w:color w:val="000000"/>
          <w:sz w:val="24"/>
          <w:szCs w:val="24"/>
          <w:lang w:val="ru-RU"/>
        </w:rPr>
      </w:pPr>
      <w:r>
        <w:rPr>
          <w:rFonts w:ascii="Times New Roman" w:hAnsi="Times New Roman"/>
          <w:i/>
          <w:color w:val="000000"/>
          <w:sz w:val="24"/>
          <w:szCs w:val="24"/>
          <w:lang w:val="ru-RU"/>
        </w:rPr>
        <w:t>2</w:t>
      </w:r>
      <w:r w:rsidRPr="009D17B3">
        <w:rPr>
          <w:rFonts w:ascii="Times New Roman" w:hAnsi="Times New Roman"/>
          <w:i/>
          <w:color w:val="000000"/>
          <w:sz w:val="24"/>
          <w:szCs w:val="24"/>
          <w:lang w:val="ru-RU"/>
        </w:rPr>
        <w:t xml:space="preserve">. </w:t>
      </w:r>
      <w:r w:rsidRPr="00EE53AC">
        <w:rPr>
          <w:rFonts w:ascii="Times New Roman" w:hAnsi="Times New Roman"/>
          <w:i/>
          <w:color w:val="000000"/>
          <w:sz w:val="24"/>
          <w:szCs w:val="24"/>
          <w:lang w:val="ru-RU"/>
        </w:rPr>
        <w:t>При различия между стойностите, изразени с цифри и думи, за вярно се приема словесното изражение на стойностите;</w:t>
      </w:r>
    </w:p>
    <w:p w:rsidR="00453BC3" w:rsidRDefault="00453BC3" w:rsidP="00453BC3">
      <w:pPr>
        <w:autoSpaceDE w:val="0"/>
        <w:autoSpaceDN w:val="0"/>
        <w:adjustRightInd w:val="0"/>
        <w:spacing w:after="120" w:line="240" w:lineRule="auto"/>
        <w:jc w:val="both"/>
        <w:rPr>
          <w:rFonts w:ascii="Times New Roman" w:hAnsi="Times New Roman"/>
          <w:i/>
          <w:color w:val="000000"/>
          <w:sz w:val="24"/>
          <w:szCs w:val="24"/>
          <w:lang w:val="ru-RU"/>
        </w:rPr>
      </w:pPr>
      <w:r>
        <w:rPr>
          <w:rFonts w:ascii="Times New Roman" w:hAnsi="Times New Roman"/>
          <w:i/>
          <w:color w:val="000000"/>
          <w:sz w:val="24"/>
          <w:szCs w:val="24"/>
          <w:lang w:val="ru-RU"/>
        </w:rPr>
        <w:t>3</w:t>
      </w:r>
      <w:r w:rsidRPr="009D17B3">
        <w:rPr>
          <w:rFonts w:ascii="Times New Roman" w:hAnsi="Times New Roman"/>
          <w:i/>
          <w:color w:val="000000"/>
          <w:sz w:val="24"/>
          <w:szCs w:val="24"/>
          <w:lang w:val="ru-RU"/>
        </w:rPr>
        <w:t xml:space="preserve">. </w:t>
      </w:r>
      <w:r w:rsidRPr="00EE53AC">
        <w:rPr>
          <w:rFonts w:ascii="Times New Roman" w:hAnsi="Times New Roman"/>
          <w:i/>
          <w:color w:val="000000"/>
          <w:sz w:val="24"/>
          <w:szCs w:val="24"/>
          <w:lang w:val="ru-RU"/>
        </w:rPr>
        <w:t>В случай, че Участникът е допуснал аритметични грешки, изразяващи се в несъответствие между единичните цени за съответните видове дейности и общата цена, ще се вземе предвид единичните, т.е. след извършване на пресмятане, ако комисията констатира разлика между сбора от единичните цени и посочената обща цена, ще се вземе предвид сумата, получена като сбор от  единични цени, без значение дали общата цена се увеличава или намалява</w:t>
      </w:r>
    </w:p>
    <w:p w:rsidR="00453BC3" w:rsidRPr="009D17B3" w:rsidRDefault="00453BC3" w:rsidP="00453BC3">
      <w:pPr>
        <w:autoSpaceDE w:val="0"/>
        <w:autoSpaceDN w:val="0"/>
        <w:adjustRightInd w:val="0"/>
        <w:spacing w:after="120" w:line="240" w:lineRule="auto"/>
        <w:jc w:val="both"/>
        <w:rPr>
          <w:rFonts w:ascii="Times New Roman" w:hAnsi="Times New Roman"/>
          <w:i/>
          <w:color w:val="000000"/>
          <w:sz w:val="24"/>
          <w:szCs w:val="24"/>
          <w:lang w:val="ru-RU"/>
        </w:rPr>
      </w:pPr>
      <w:r>
        <w:rPr>
          <w:rFonts w:ascii="Times New Roman" w:hAnsi="Times New Roman"/>
          <w:bCs/>
          <w:i/>
          <w:color w:val="000000"/>
          <w:sz w:val="24"/>
          <w:szCs w:val="24"/>
          <w:lang w:val="ru-RU"/>
        </w:rPr>
        <w:t>4</w:t>
      </w:r>
      <w:r w:rsidRPr="009D17B3">
        <w:rPr>
          <w:rFonts w:ascii="Times New Roman" w:hAnsi="Times New Roman"/>
          <w:bCs/>
          <w:i/>
          <w:color w:val="000000"/>
          <w:sz w:val="24"/>
          <w:szCs w:val="24"/>
          <w:lang w:val="ru-RU"/>
        </w:rPr>
        <w:t>.</w:t>
      </w:r>
      <w:r w:rsidRPr="009D17B3">
        <w:rPr>
          <w:rFonts w:ascii="Times New Roman" w:hAnsi="Times New Roman"/>
          <w:b/>
          <w:bCs/>
          <w:i/>
          <w:color w:val="000000"/>
          <w:sz w:val="24"/>
          <w:szCs w:val="24"/>
          <w:lang w:val="ru-RU"/>
        </w:rPr>
        <w:t xml:space="preserve"> </w:t>
      </w:r>
      <w:r w:rsidRPr="009D17B3">
        <w:rPr>
          <w:rFonts w:ascii="Times New Roman" w:hAnsi="Times New Roman"/>
          <w:bCs/>
          <w:i/>
          <w:color w:val="000000"/>
          <w:sz w:val="24"/>
          <w:szCs w:val="24"/>
          <w:lang w:val="ru-RU"/>
        </w:rPr>
        <w:t>Посочените единични цени</w:t>
      </w:r>
      <w:r w:rsidRPr="009D17B3">
        <w:rPr>
          <w:rFonts w:ascii="Times New Roman" w:hAnsi="Times New Roman"/>
          <w:b/>
          <w:bCs/>
          <w:i/>
          <w:color w:val="000000"/>
          <w:sz w:val="24"/>
          <w:szCs w:val="24"/>
          <w:lang w:val="ru-RU"/>
        </w:rPr>
        <w:t xml:space="preserve"> </w:t>
      </w:r>
      <w:r w:rsidRPr="009D17B3">
        <w:rPr>
          <w:rFonts w:ascii="Times New Roman" w:hAnsi="Times New Roman"/>
          <w:i/>
          <w:color w:val="000000"/>
          <w:sz w:val="24"/>
          <w:szCs w:val="24"/>
          <w:lang w:val="ru-RU"/>
        </w:rPr>
        <w:t xml:space="preserve"> за изпълнение на договора са окончателни и не подлежат на увеличение, като посочените цени включват всички разходи по изпълнение на пълния обект на поръчката.</w:t>
      </w:r>
    </w:p>
    <w:p w:rsidR="009A0FFA" w:rsidRPr="00B63BAB" w:rsidRDefault="009A0FFA" w:rsidP="00B63BAB">
      <w:pPr>
        <w:spacing w:after="0" w:line="240" w:lineRule="auto"/>
        <w:jc w:val="both"/>
        <w:rPr>
          <w:rFonts w:ascii="Times New Roman" w:hAnsi="Times New Roman"/>
          <w:i/>
          <w:color w:val="000000"/>
          <w:spacing w:val="2"/>
          <w:sz w:val="24"/>
          <w:szCs w:val="24"/>
        </w:rPr>
      </w:pPr>
    </w:p>
    <w:p w:rsidR="009A0FFA" w:rsidRPr="00B63BAB" w:rsidRDefault="009A0FFA" w:rsidP="00B63BAB">
      <w:pPr>
        <w:spacing w:after="0" w:line="240" w:lineRule="auto"/>
        <w:jc w:val="both"/>
        <w:rPr>
          <w:rFonts w:ascii="Times New Roman" w:hAnsi="Times New Roman"/>
          <w:i/>
          <w:color w:val="000000"/>
          <w:spacing w:val="2"/>
          <w:sz w:val="24"/>
          <w:szCs w:val="24"/>
        </w:rPr>
      </w:pPr>
    </w:p>
    <w:p w:rsidR="009A0FFA" w:rsidRPr="00B63BAB" w:rsidRDefault="009A0FFA" w:rsidP="00B63BAB">
      <w:pPr>
        <w:spacing w:after="0" w:line="240" w:lineRule="auto"/>
        <w:jc w:val="both"/>
        <w:rPr>
          <w:rFonts w:ascii="Times New Roman" w:hAnsi="Times New Roman"/>
          <w:i/>
          <w:color w:val="000000"/>
          <w:spacing w:val="2"/>
          <w:sz w:val="24"/>
          <w:szCs w:val="24"/>
        </w:rPr>
      </w:pPr>
    </w:p>
    <w:p w:rsidR="009A0FFA" w:rsidRPr="00B63BAB" w:rsidRDefault="009A0FFA" w:rsidP="00B63BAB">
      <w:pPr>
        <w:spacing w:after="0" w:line="240" w:lineRule="auto"/>
        <w:jc w:val="both"/>
        <w:rPr>
          <w:rFonts w:ascii="Times New Roman" w:hAnsi="Times New Roman"/>
          <w:color w:val="000000"/>
          <w:spacing w:val="2"/>
          <w:sz w:val="24"/>
          <w:szCs w:val="24"/>
        </w:rPr>
      </w:pPr>
    </w:p>
    <w:p w:rsidR="009A0FFA" w:rsidRPr="00B63BAB" w:rsidRDefault="009A0FFA" w:rsidP="00B63BAB">
      <w:pPr>
        <w:spacing w:after="0" w:line="240" w:lineRule="auto"/>
        <w:jc w:val="both"/>
        <w:rPr>
          <w:rFonts w:ascii="Times New Roman" w:hAnsi="Times New Roman"/>
          <w:bCs/>
          <w:i/>
          <w:color w:val="000000"/>
          <w:sz w:val="24"/>
          <w:szCs w:val="24"/>
          <w:lang w:val="ru-RU" w:eastAsia="en-US"/>
        </w:rPr>
      </w:pPr>
    </w:p>
    <w:p w:rsidR="009A0FFA" w:rsidRPr="00B63BAB" w:rsidRDefault="009A0FFA" w:rsidP="00B63BAB">
      <w:pPr>
        <w:spacing w:after="0" w:line="240" w:lineRule="auto"/>
        <w:rPr>
          <w:rFonts w:ascii="Times New Roman" w:hAnsi="Times New Roman"/>
          <w:b/>
          <w:bCs/>
          <w:color w:val="000000"/>
          <w:sz w:val="24"/>
          <w:szCs w:val="24"/>
          <w:lang w:val="ru-RU" w:eastAsia="en-US"/>
        </w:rPr>
      </w:pPr>
      <w:r w:rsidRPr="00B63BAB">
        <w:rPr>
          <w:rFonts w:ascii="Times New Roman" w:hAnsi="Times New Roman"/>
          <w:b/>
          <w:bCs/>
          <w:color w:val="000000"/>
          <w:sz w:val="24"/>
          <w:szCs w:val="24"/>
          <w:lang w:val="ru-RU" w:eastAsia="en-US"/>
        </w:rPr>
        <w:t>Дата:</w:t>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r>
      <w:r w:rsidRPr="00B63BAB">
        <w:rPr>
          <w:rFonts w:ascii="Times New Roman" w:hAnsi="Times New Roman"/>
          <w:b/>
          <w:bCs/>
          <w:color w:val="000000"/>
          <w:sz w:val="24"/>
          <w:szCs w:val="24"/>
          <w:lang w:val="ru-RU" w:eastAsia="en-US"/>
        </w:rPr>
        <w:tab/>
        <w:t>Подпис и печат:  ……………………....</w:t>
      </w:r>
    </w:p>
    <w:p w:rsidR="009A0FFA" w:rsidRDefault="009A0FFA" w:rsidP="00B63BAB">
      <w:pPr>
        <w:spacing w:after="0" w:line="240" w:lineRule="auto"/>
        <w:ind w:left="6381" w:right="-240" w:firstLine="709"/>
        <w:rPr>
          <w:rFonts w:ascii="Times New Roman" w:hAnsi="Times New Roman"/>
          <w:color w:val="000000"/>
          <w:sz w:val="24"/>
          <w:szCs w:val="24"/>
          <w:lang w:val="ru-RU" w:eastAsia="en-US"/>
        </w:rPr>
      </w:pPr>
      <w:r w:rsidRPr="00B63BAB">
        <w:rPr>
          <w:rFonts w:ascii="Times New Roman" w:hAnsi="Times New Roman"/>
          <w:color w:val="000000"/>
          <w:sz w:val="24"/>
          <w:szCs w:val="24"/>
          <w:lang w:val="ru-RU" w:eastAsia="en-US"/>
        </w:rPr>
        <w:t>(име, длъжност)</w:t>
      </w:r>
    </w:p>
    <w:p w:rsidR="00A077B3" w:rsidRDefault="00A077B3" w:rsidP="00B63BAB">
      <w:pPr>
        <w:spacing w:after="0" w:line="240" w:lineRule="auto"/>
        <w:ind w:left="6381" w:right="-240" w:firstLine="709"/>
        <w:rPr>
          <w:rFonts w:ascii="Times New Roman" w:hAnsi="Times New Roman"/>
          <w:color w:val="000000"/>
          <w:sz w:val="24"/>
          <w:szCs w:val="24"/>
          <w:lang w:val="ru-RU" w:eastAsia="en-US"/>
        </w:rPr>
      </w:pPr>
    </w:p>
    <w:p w:rsidR="00A077B3" w:rsidRDefault="00A077B3" w:rsidP="00B63BAB">
      <w:pPr>
        <w:spacing w:after="0" w:line="240" w:lineRule="auto"/>
        <w:ind w:left="6381" w:right="-240" w:firstLine="709"/>
        <w:rPr>
          <w:rFonts w:ascii="Times New Roman" w:hAnsi="Times New Roman"/>
          <w:color w:val="000000"/>
          <w:sz w:val="24"/>
          <w:szCs w:val="24"/>
          <w:lang w:val="ru-RU" w:eastAsia="en-US"/>
        </w:rPr>
      </w:pPr>
    </w:p>
    <w:p w:rsidR="00A077B3" w:rsidRDefault="00A077B3" w:rsidP="00B63BAB">
      <w:pPr>
        <w:spacing w:after="0" w:line="240" w:lineRule="auto"/>
        <w:ind w:left="6381" w:right="-240" w:firstLine="709"/>
        <w:rPr>
          <w:rFonts w:ascii="Times New Roman" w:hAnsi="Times New Roman"/>
          <w:color w:val="000000"/>
          <w:sz w:val="24"/>
          <w:szCs w:val="24"/>
          <w:lang w:val="ru-RU" w:eastAsia="en-US"/>
        </w:rPr>
      </w:pPr>
    </w:p>
    <w:p w:rsidR="00A077B3" w:rsidRDefault="00A077B3" w:rsidP="00B63BAB">
      <w:pPr>
        <w:spacing w:after="0" w:line="240" w:lineRule="auto"/>
        <w:ind w:left="6381" w:right="-240" w:firstLine="709"/>
        <w:rPr>
          <w:rFonts w:ascii="Times New Roman" w:hAnsi="Times New Roman"/>
          <w:color w:val="000000"/>
          <w:sz w:val="24"/>
          <w:szCs w:val="24"/>
          <w:lang w:val="ru-RU" w:eastAsia="en-US"/>
        </w:rPr>
      </w:pPr>
    </w:p>
    <w:p w:rsidR="009A0FFA" w:rsidRPr="00B63BAB" w:rsidRDefault="009A0FFA" w:rsidP="00B63BAB">
      <w:pPr>
        <w:spacing w:after="0" w:line="240" w:lineRule="auto"/>
        <w:ind w:left="6381" w:right="-240" w:firstLine="709"/>
        <w:rPr>
          <w:rFonts w:ascii="Times New Roman" w:hAnsi="Times New Roman"/>
          <w:b/>
          <w:bCs/>
          <w:i/>
          <w:iCs/>
          <w:caps/>
          <w:w w:val="120"/>
          <w:kern w:val="1"/>
          <w:sz w:val="24"/>
          <w:szCs w:val="24"/>
          <w:lang w:val="ru-RU" w:eastAsia="en-US"/>
        </w:rPr>
      </w:pPr>
    </w:p>
    <w:p w:rsidR="009A0FFA" w:rsidRPr="00DB2986" w:rsidRDefault="009A0FFA" w:rsidP="00DB2986">
      <w:pPr>
        <w:spacing w:after="120" w:line="240" w:lineRule="auto"/>
        <w:jc w:val="right"/>
        <w:rPr>
          <w:rFonts w:ascii="Times New Roman" w:hAnsi="Times New Roman"/>
          <w:b/>
          <w:bCs/>
          <w:i/>
          <w:sz w:val="24"/>
          <w:szCs w:val="24"/>
          <w:lang w:eastAsia="en-US"/>
        </w:rPr>
      </w:pPr>
      <w:r w:rsidRPr="00DB2986">
        <w:rPr>
          <w:rFonts w:ascii="Times New Roman" w:hAnsi="Times New Roman"/>
          <w:b/>
          <w:bCs/>
          <w:i/>
          <w:sz w:val="24"/>
          <w:szCs w:val="24"/>
          <w:lang w:eastAsia="en-US"/>
        </w:rPr>
        <w:t>ОБРАЗЕЦ № 3</w:t>
      </w:r>
    </w:p>
    <w:p w:rsidR="009A0FFA" w:rsidRDefault="009A0FFA" w:rsidP="0063568C">
      <w:pPr>
        <w:spacing w:after="120" w:line="240" w:lineRule="auto"/>
        <w:jc w:val="center"/>
        <w:rPr>
          <w:rFonts w:ascii="Times New Roman" w:hAnsi="Times New Roman"/>
          <w:b/>
          <w:sz w:val="24"/>
          <w:szCs w:val="24"/>
          <w:lang w:val="en-US"/>
        </w:rPr>
      </w:pPr>
      <w:r w:rsidRPr="00DB2986">
        <w:rPr>
          <w:rFonts w:ascii="Times New Roman" w:hAnsi="Times New Roman"/>
          <w:b/>
          <w:sz w:val="24"/>
          <w:szCs w:val="24"/>
          <w:lang w:val="en-US"/>
        </w:rPr>
        <w:t xml:space="preserve">ПРОЕКТ  </w:t>
      </w:r>
      <w:r w:rsidRPr="00DB2986">
        <w:rPr>
          <w:rFonts w:ascii="Times New Roman" w:hAnsi="Times New Roman"/>
          <w:b/>
          <w:sz w:val="24"/>
          <w:szCs w:val="24"/>
        </w:rPr>
        <w:t xml:space="preserve"> </w:t>
      </w:r>
      <w:r w:rsidRPr="00DB2986">
        <w:rPr>
          <w:rFonts w:ascii="Times New Roman" w:hAnsi="Times New Roman"/>
          <w:b/>
          <w:sz w:val="24"/>
          <w:szCs w:val="24"/>
          <w:lang w:val="en-US"/>
        </w:rPr>
        <w:t>НА</w:t>
      </w:r>
      <w:r w:rsidRPr="00DB2986">
        <w:rPr>
          <w:rFonts w:ascii="Times New Roman" w:hAnsi="Times New Roman"/>
          <w:b/>
          <w:sz w:val="24"/>
          <w:szCs w:val="24"/>
        </w:rPr>
        <w:t xml:space="preserve"> </w:t>
      </w:r>
      <w:r w:rsidRPr="00DB2986">
        <w:rPr>
          <w:rFonts w:ascii="Times New Roman" w:hAnsi="Times New Roman"/>
          <w:b/>
          <w:sz w:val="24"/>
          <w:szCs w:val="24"/>
          <w:lang w:val="en-US"/>
        </w:rPr>
        <w:t xml:space="preserve">  ДОГОВОР</w:t>
      </w:r>
      <w:bookmarkStart w:id="123" w:name="OLE_LINK8"/>
      <w:bookmarkStart w:id="124" w:name="OLE_LINK7"/>
    </w:p>
    <w:p w:rsidR="009A0FFA" w:rsidRPr="005C318C" w:rsidRDefault="009A0FFA" w:rsidP="00EB4DFA">
      <w:pPr>
        <w:spacing w:after="120" w:line="360" w:lineRule="auto"/>
        <w:rPr>
          <w:rFonts w:ascii="Times New Roman" w:hAnsi="Times New Roman"/>
          <w:b/>
          <w:sz w:val="24"/>
          <w:szCs w:val="24"/>
          <w:lang w:val="en-US"/>
        </w:rPr>
      </w:pPr>
      <w:r w:rsidRPr="005C318C">
        <w:rPr>
          <w:rFonts w:ascii="Times New Roman" w:hAnsi="Times New Roman"/>
          <w:color w:val="000000"/>
          <w:sz w:val="24"/>
          <w:szCs w:val="24"/>
          <w:lang w:eastAsia="bn-BD" w:bidi="bn-BD"/>
        </w:rPr>
        <w:t>Днес,……..2019 г., между:</w:t>
      </w:r>
    </w:p>
    <w:p w:rsidR="009A0FFA" w:rsidRPr="005C318C" w:rsidRDefault="009A0FFA" w:rsidP="00EB4DFA">
      <w:pPr>
        <w:suppressAutoHyphens/>
        <w:spacing w:after="120" w:line="360" w:lineRule="auto"/>
        <w:jc w:val="both"/>
        <w:rPr>
          <w:rFonts w:ascii="Times New Roman" w:hAnsi="Times New Roman"/>
          <w:b/>
          <w:color w:val="000000"/>
          <w:sz w:val="24"/>
          <w:szCs w:val="24"/>
          <w:lang w:eastAsia="ar-SA"/>
        </w:rPr>
      </w:pPr>
      <w:r w:rsidRPr="005C318C">
        <w:rPr>
          <w:rFonts w:ascii="Times New Roman" w:hAnsi="Times New Roman"/>
          <w:b/>
          <w:bCs/>
          <w:color w:val="000000"/>
          <w:sz w:val="24"/>
          <w:szCs w:val="24"/>
          <w:lang w:eastAsia="ar-SA"/>
        </w:rPr>
        <w:t>Столична община</w:t>
      </w:r>
      <w:r w:rsidRPr="005C318C">
        <w:rPr>
          <w:rFonts w:ascii="Times New Roman" w:hAnsi="Times New Roman"/>
          <w:bCs/>
          <w:color w:val="000000"/>
          <w:sz w:val="24"/>
          <w:szCs w:val="24"/>
          <w:lang w:eastAsia="ar-SA"/>
        </w:rPr>
        <w:t xml:space="preserve">, </w:t>
      </w:r>
      <w:r w:rsidRPr="005C318C">
        <w:rPr>
          <w:rFonts w:ascii="Times New Roman" w:hAnsi="Times New Roman"/>
          <w:color w:val="000000"/>
          <w:sz w:val="24"/>
          <w:szCs w:val="24"/>
          <w:lang w:eastAsia="ar-SA"/>
        </w:rPr>
        <w:t>с адрес: гр. София, ул. „Московска” № 33, с БУЛСТАТ/ЕИК 000696327, представлявана от</w:t>
      </w:r>
      <w:r w:rsidRPr="005C318C">
        <w:rPr>
          <w:rFonts w:ascii="Times New Roman" w:hAnsi="Times New Roman"/>
          <w:b/>
          <w:color w:val="000000"/>
          <w:sz w:val="24"/>
          <w:szCs w:val="24"/>
          <w:lang w:eastAsia="ar-SA"/>
        </w:rPr>
        <w:t xml:space="preserve"> Заместник–кмета на Столична община, Албена Христова Атанасова </w:t>
      </w:r>
      <w:r w:rsidRPr="005C318C">
        <w:rPr>
          <w:rFonts w:ascii="Times New Roman" w:hAnsi="Times New Roman"/>
          <w:color w:val="000000"/>
          <w:sz w:val="24"/>
          <w:szCs w:val="24"/>
          <w:lang w:eastAsia="ar-SA"/>
        </w:rPr>
        <w:t xml:space="preserve">(съгласно Заповед № </w:t>
      </w:r>
      <w:bookmarkStart w:id="125" w:name="OLE_LINK62"/>
      <w:bookmarkStart w:id="126" w:name="OLE_LINK61"/>
      <w:r w:rsidRPr="005C318C">
        <w:rPr>
          <w:rFonts w:ascii="Times New Roman" w:hAnsi="Times New Roman"/>
          <w:color w:val="000000"/>
          <w:sz w:val="24"/>
          <w:szCs w:val="24"/>
          <w:lang w:val="ru-RU" w:eastAsia="ar-SA"/>
        </w:rPr>
        <w:t>СОА18-РД09-1409/06.12.2018 г.</w:t>
      </w:r>
      <w:bookmarkEnd w:id="125"/>
      <w:bookmarkEnd w:id="126"/>
      <w:r w:rsidRPr="005C318C">
        <w:rPr>
          <w:rFonts w:ascii="Times New Roman" w:hAnsi="Times New Roman"/>
          <w:color w:val="000000"/>
          <w:sz w:val="24"/>
          <w:szCs w:val="24"/>
          <w:lang w:val="ru-RU" w:eastAsia="ar-SA"/>
        </w:rPr>
        <w:t xml:space="preserve"> </w:t>
      </w:r>
      <w:r w:rsidRPr="005C318C">
        <w:rPr>
          <w:rFonts w:ascii="Times New Roman" w:hAnsi="Times New Roman"/>
          <w:color w:val="000000"/>
          <w:sz w:val="24"/>
          <w:szCs w:val="24"/>
          <w:lang w:eastAsia="ar-SA"/>
        </w:rPr>
        <w:t>на Кмета на СО</w:t>
      </w:r>
      <w:r w:rsidRPr="005C318C">
        <w:rPr>
          <w:rFonts w:ascii="Times New Roman" w:hAnsi="Times New Roman"/>
          <w:color w:val="000000"/>
          <w:sz w:val="24"/>
          <w:szCs w:val="24"/>
          <w:lang w:val="ru-RU" w:eastAsia="ar-SA"/>
        </w:rPr>
        <w:t>)</w:t>
      </w:r>
      <w:r w:rsidRPr="005C318C">
        <w:rPr>
          <w:rFonts w:ascii="Times New Roman" w:hAnsi="Times New Roman"/>
          <w:color w:val="000000"/>
          <w:sz w:val="24"/>
          <w:szCs w:val="24"/>
          <w:lang w:eastAsia="ar-SA"/>
        </w:rPr>
        <w:t xml:space="preserve">, наричана по-долу за краткост </w:t>
      </w:r>
      <w:r w:rsidRPr="005C318C">
        <w:rPr>
          <w:rFonts w:ascii="Times New Roman" w:hAnsi="Times New Roman"/>
          <w:b/>
          <w:color w:val="000000"/>
          <w:sz w:val="24"/>
          <w:szCs w:val="24"/>
          <w:lang w:eastAsia="ar-SA"/>
        </w:rPr>
        <w:t>ВЪЗЛОЖИТЕЛ</w:t>
      </w:r>
      <w:r w:rsidRPr="005C318C">
        <w:rPr>
          <w:rFonts w:ascii="Times New Roman" w:hAnsi="Times New Roman"/>
          <w:b/>
          <w:color w:val="000000"/>
          <w:sz w:val="24"/>
          <w:szCs w:val="24"/>
          <w:lang w:val="ru-RU" w:eastAsia="ar-SA"/>
        </w:rPr>
        <w:t>,</w:t>
      </w:r>
      <w:r w:rsidRPr="005C318C">
        <w:rPr>
          <w:rFonts w:ascii="Times New Roman" w:hAnsi="Times New Roman"/>
          <w:color w:val="000000"/>
          <w:sz w:val="24"/>
          <w:szCs w:val="24"/>
          <w:lang w:eastAsia="ar-SA"/>
        </w:rPr>
        <w:t xml:space="preserve"> от една страна, и</w:t>
      </w:r>
    </w:p>
    <w:p w:rsidR="009A0FFA" w:rsidRPr="005C318C" w:rsidRDefault="009A0FFA" w:rsidP="00EB4DFA">
      <w:pPr>
        <w:tabs>
          <w:tab w:val="left" w:leader="dot" w:pos="3322"/>
          <w:tab w:val="left" w:leader="dot" w:pos="9312"/>
        </w:tabs>
        <w:suppressAutoHyphens/>
        <w:autoSpaceDE w:val="0"/>
        <w:spacing w:after="120" w:line="360" w:lineRule="auto"/>
        <w:jc w:val="both"/>
        <w:rPr>
          <w:rFonts w:ascii="Times New Roman" w:hAnsi="Times New Roman"/>
          <w:color w:val="000000"/>
          <w:sz w:val="24"/>
          <w:szCs w:val="24"/>
          <w:lang w:eastAsia="bn-BD" w:bidi="bn-BD"/>
        </w:rPr>
      </w:pPr>
      <w:r w:rsidRPr="005C318C">
        <w:rPr>
          <w:rFonts w:ascii="Times New Roman" w:hAnsi="Times New Roman"/>
          <w:b/>
          <w:color w:val="000000"/>
          <w:sz w:val="24"/>
          <w:szCs w:val="24"/>
          <w:lang w:eastAsia="bn-BD" w:bidi="bn-BD"/>
        </w:rPr>
        <w:t>………………….</w:t>
      </w:r>
      <w:r w:rsidRPr="005C318C">
        <w:rPr>
          <w:rFonts w:ascii="Times New Roman" w:hAnsi="Times New Roman"/>
          <w:color w:val="000000"/>
          <w:sz w:val="24"/>
          <w:szCs w:val="24"/>
          <w:lang w:eastAsia="bn-BD" w:bidi="bn-BD"/>
        </w:rPr>
        <w:t xml:space="preserve">, със седалище и адрес на управление: ……………………………….., БУЛСТАТ/ЕИК …………………., представлявано от ………………………………., наричан по-долу </w:t>
      </w:r>
      <w:r w:rsidRPr="005C318C">
        <w:rPr>
          <w:rFonts w:ascii="Times New Roman" w:hAnsi="Times New Roman"/>
          <w:b/>
          <w:color w:val="000000"/>
          <w:sz w:val="24"/>
          <w:szCs w:val="24"/>
          <w:lang w:eastAsia="bn-BD" w:bidi="bn-BD"/>
        </w:rPr>
        <w:t>ИЗПЪЛНИТЕЛ</w:t>
      </w:r>
      <w:r w:rsidRPr="005C318C">
        <w:rPr>
          <w:rFonts w:ascii="Times New Roman" w:hAnsi="Times New Roman"/>
          <w:color w:val="000000"/>
          <w:sz w:val="24"/>
          <w:szCs w:val="24"/>
          <w:lang w:eastAsia="bn-BD" w:bidi="bn-BD"/>
        </w:rPr>
        <w:t xml:space="preserve"> от друга страна,</w:t>
      </w:r>
    </w:p>
    <w:p w:rsidR="009A0FFA" w:rsidRPr="005C318C" w:rsidRDefault="009A0FFA" w:rsidP="00EB4DFA">
      <w:pPr>
        <w:suppressAutoHyphens/>
        <w:spacing w:after="120" w:line="360" w:lineRule="auto"/>
        <w:jc w:val="both"/>
        <w:rPr>
          <w:rFonts w:ascii="Times New Roman" w:hAnsi="Times New Roman"/>
          <w:color w:val="000000"/>
          <w:sz w:val="24"/>
          <w:szCs w:val="24"/>
          <w:lang w:eastAsia="ar-SA"/>
        </w:rPr>
      </w:pPr>
      <w:r w:rsidRPr="005C318C">
        <w:rPr>
          <w:rFonts w:ascii="Times New Roman" w:hAnsi="Times New Roman"/>
          <w:color w:val="000000"/>
          <w:sz w:val="24"/>
          <w:szCs w:val="24"/>
          <w:lang w:eastAsia="ar-SA"/>
        </w:rPr>
        <w:t>на основание чл. 112, ал.1 и при условията на  чл.18, ал.1, т. 1</w:t>
      </w:r>
      <w:r w:rsidRPr="005C318C">
        <w:rPr>
          <w:rFonts w:ascii="Times New Roman" w:hAnsi="Times New Roman"/>
          <w:bCs/>
          <w:color w:val="000000"/>
          <w:sz w:val="24"/>
          <w:szCs w:val="24"/>
          <w:lang w:eastAsia="ar-SA"/>
        </w:rPr>
        <w:t xml:space="preserve"> от ЗОП, </w:t>
      </w:r>
      <w:r w:rsidRPr="005C318C">
        <w:rPr>
          <w:rFonts w:ascii="Times New Roman" w:hAnsi="Times New Roman"/>
          <w:color w:val="000000"/>
          <w:sz w:val="24"/>
          <w:szCs w:val="24"/>
          <w:lang w:eastAsia="ar-SA"/>
        </w:rPr>
        <w:t>във връзка с проведена открита процедура</w:t>
      </w:r>
      <w:bookmarkEnd w:id="123"/>
      <w:bookmarkEnd w:id="124"/>
      <w:r w:rsidRPr="005C318C">
        <w:rPr>
          <w:rFonts w:ascii="Times New Roman" w:hAnsi="Times New Roman"/>
          <w:color w:val="000000"/>
          <w:sz w:val="24"/>
          <w:szCs w:val="24"/>
          <w:lang w:eastAsia="ar-SA"/>
        </w:rPr>
        <w:t xml:space="preserve"> и Решение № ………………. на </w:t>
      </w:r>
      <w:r w:rsidRPr="005C318C">
        <w:rPr>
          <w:rFonts w:ascii="Times New Roman" w:hAnsi="Times New Roman"/>
          <w:b/>
          <w:color w:val="000000"/>
          <w:sz w:val="24"/>
          <w:szCs w:val="24"/>
          <w:lang w:eastAsia="ar-SA"/>
        </w:rPr>
        <w:t xml:space="preserve">ВЪЗЛОЖИТЕЛЯ </w:t>
      </w:r>
      <w:r w:rsidRPr="005C318C">
        <w:rPr>
          <w:rFonts w:ascii="Times New Roman" w:hAnsi="Times New Roman"/>
          <w:color w:val="000000"/>
          <w:sz w:val="24"/>
          <w:szCs w:val="24"/>
          <w:lang w:eastAsia="ar-SA"/>
        </w:rPr>
        <w:t xml:space="preserve">за определяне на </w:t>
      </w:r>
      <w:r w:rsidRPr="005C318C">
        <w:rPr>
          <w:rFonts w:ascii="Times New Roman" w:hAnsi="Times New Roman"/>
          <w:b/>
          <w:color w:val="000000"/>
          <w:sz w:val="24"/>
          <w:szCs w:val="24"/>
          <w:lang w:eastAsia="ar-SA"/>
        </w:rPr>
        <w:t>ИЗПЪЛНИТЕЛ</w:t>
      </w:r>
      <w:r w:rsidRPr="005C318C">
        <w:rPr>
          <w:rFonts w:ascii="Times New Roman" w:hAnsi="Times New Roman"/>
          <w:color w:val="000000"/>
          <w:sz w:val="24"/>
          <w:szCs w:val="24"/>
          <w:lang w:eastAsia="ar-SA"/>
        </w:rPr>
        <w:t xml:space="preserve"> (Процедурата е открита с Решение № </w:t>
      </w:r>
      <w:r w:rsidRPr="005C318C">
        <w:rPr>
          <w:rFonts w:ascii="Times New Roman" w:hAnsi="Times New Roman"/>
          <w:color w:val="000000"/>
          <w:sz w:val="24"/>
          <w:szCs w:val="24"/>
          <w:lang w:val="ru-RU" w:eastAsia="ar-SA"/>
        </w:rPr>
        <w:t xml:space="preserve">………….. </w:t>
      </w:r>
      <w:r w:rsidRPr="005C318C">
        <w:rPr>
          <w:rFonts w:ascii="Times New Roman" w:hAnsi="Times New Roman"/>
          <w:color w:val="000000"/>
          <w:sz w:val="24"/>
          <w:szCs w:val="24"/>
          <w:lang w:eastAsia="ar-SA"/>
        </w:rPr>
        <w:t>и вписана в Регистъра на ОП с № 00087-2019</w:t>
      </w:r>
      <w:r w:rsidRPr="005C318C">
        <w:rPr>
          <w:rFonts w:ascii="Times New Roman" w:hAnsi="Times New Roman"/>
          <w:color w:val="000000"/>
          <w:sz w:val="24"/>
          <w:szCs w:val="24"/>
          <w:lang w:val="ru-RU" w:eastAsia="ar-SA"/>
        </w:rPr>
        <w:t xml:space="preserve">-………. </w:t>
      </w:r>
      <w:r w:rsidRPr="005C318C">
        <w:rPr>
          <w:rFonts w:ascii="Times New Roman" w:hAnsi="Times New Roman"/>
          <w:color w:val="000000"/>
          <w:sz w:val="24"/>
          <w:szCs w:val="24"/>
          <w:lang w:eastAsia="ar-SA"/>
        </w:rPr>
        <w:t xml:space="preserve">на </w:t>
      </w:r>
      <w:r w:rsidRPr="005C318C">
        <w:rPr>
          <w:rFonts w:ascii="Times New Roman" w:hAnsi="Times New Roman"/>
          <w:color w:val="000000"/>
          <w:sz w:val="24"/>
          <w:szCs w:val="24"/>
          <w:lang w:val="ru-RU" w:eastAsia="ar-SA"/>
        </w:rPr>
        <w:t>……</w:t>
      </w:r>
      <w:r w:rsidRPr="005C318C">
        <w:rPr>
          <w:rFonts w:ascii="Times New Roman" w:hAnsi="Times New Roman"/>
          <w:color w:val="000000"/>
          <w:sz w:val="24"/>
          <w:szCs w:val="24"/>
          <w:lang w:eastAsia="ar-SA"/>
        </w:rPr>
        <w:t>2019г. и публикувана в „Официален вестник” на ЕС под номер ……………,</w:t>
      </w:r>
      <w:r w:rsidRPr="005C318C">
        <w:rPr>
          <w:rFonts w:ascii="Times New Roman" w:hAnsi="Times New Roman"/>
          <w:color w:val="000000"/>
          <w:sz w:val="24"/>
          <w:szCs w:val="24"/>
          <w:lang w:val="ru-RU" w:eastAsia="ar-SA"/>
        </w:rPr>
        <w:t xml:space="preserve">  №  в профила на купувача ……..</w:t>
      </w:r>
      <w:r w:rsidRPr="005C318C">
        <w:rPr>
          <w:rFonts w:ascii="Times New Roman" w:hAnsi="Times New Roman"/>
          <w:color w:val="000000"/>
          <w:sz w:val="24"/>
          <w:szCs w:val="24"/>
          <w:lang w:eastAsia="ar-SA"/>
        </w:rPr>
        <w:t>) се сключи настоящият договор, с който страните по него се споразумяха за следното:</w:t>
      </w:r>
    </w:p>
    <w:p w:rsidR="009A0FFA" w:rsidRPr="00B63BAB" w:rsidRDefault="009A0FFA" w:rsidP="00B63BAB">
      <w:pPr>
        <w:spacing w:after="0" w:line="240" w:lineRule="auto"/>
        <w:jc w:val="both"/>
        <w:rPr>
          <w:rFonts w:ascii="Times New Roman" w:hAnsi="Times New Roman"/>
          <w:sz w:val="24"/>
          <w:szCs w:val="24"/>
          <w:lang w:eastAsia="en-US"/>
        </w:rPr>
      </w:pPr>
    </w:p>
    <w:p w:rsidR="009A0FFA" w:rsidRPr="0063207B" w:rsidRDefault="009A0FFA" w:rsidP="0063207B">
      <w:pPr>
        <w:pStyle w:val="ListParagraph"/>
        <w:numPr>
          <w:ilvl w:val="0"/>
          <w:numId w:val="12"/>
        </w:numPr>
        <w:autoSpaceDE w:val="0"/>
        <w:autoSpaceDN w:val="0"/>
        <w:adjustRightInd w:val="0"/>
        <w:spacing w:after="0" w:line="240" w:lineRule="auto"/>
        <w:jc w:val="center"/>
        <w:rPr>
          <w:rFonts w:ascii="Times New Roman" w:hAnsi="Times New Roman"/>
          <w:b/>
          <w:spacing w:val="-10"/>
          <w:sz w:val="24"/>
          <w:szCs w:val="24"/>
        </w:rPr>
      </w:pPr>
      <w:r w:rsidRPr="0063207B">
        <w:rPr>
          <w:rFonts w:ascii="Times New Roman" w:hAnsi="Times New Roman"/>
          <w:b/>
          <w:spacing w:val="-10"/>
          <w:sz w:val="24"/>
          <w:szCs w:val="24"/>
        </w:rPr>
        <w:t>ПРЕДМЕТ НА ДОГОВОРА</w:t>
      </w:r>
    </w:p>
    <w:p w:rsidR="009A0FFA" w:rsidRPr="0063207B" w:rsidRDefault="009A0FFA" w:rsidP="0063207B">
      <w:pPr>
        <w:pStyle w:val="ListParagraph"/>
        <w:autoSpaceDE w:val="0"/>
        <w:autoSpaceDN w:val="0"/>
        <w:adjustRightInd w:val="0"/>
        <w:spacing w:after="0" w:line="240" w:lineRule="auto"/>
        <w:ind w:left="1080"/>
        <w:rPr>
          <w:rFonts w:ascii="Times New Roman" w:hAnsi="Times New Roman"/>
          <w:b/>
          <w:spacing w:val="-10"/>
          <w:sz w:val="24"/>
          <w:szCs w:val="24"/>
        </w:rPr>
      </w:pPr>
    </w:p>
    <w:p w:rsidR="009A0FFA" w:rsidRDefault="009A0FFA" w:rsidP="00EB4DFA">
      <w:pPr>
        <w:spacing w:after="0" w:line="360" w:lineRule="auto"/>
        <w:jc w:val="both"/>
        <w:rPr>
          <w:rFonts w:ascii="Times New Roman" w:hAnsi="Times New Roman"/>
          <w:b/>
          <w:sz w:val="24"/>
          <w:szCs w:val="24"/>
        </w:rPr>
      </w:pPr>
      <w:r w:rsidRPr="00B63BAB">
        <w:rPr>
          <w:rFonts w:ascii="Times New Roman" w:hAnsi="Times New Roman"/>
          <w:b/>
          <w:spacing w:val="-10"/>
          <w:sz w:val="24"/>
          <w:szCs w:val="24"/>
        </w:rPr>
        <w:t xml:space="preserve">Чл. 1. </w:t>
      </w:r>
      <w:r w:rsidR="00195BC5">
        <w:rPr>
          <w:rFonts w:ascii="Times New Roman" w:hAnsi="Times New Roman"/>
          <w:b/>
          <w:spacing w:val="-10"/>
          <w:sz w:val="24"/>
          <w:szCs w:val="24"/>
        </w:rPr>
        <w:t xml:space="preserve">(1). </w:t>
      </w:r>
      <w:r w:rsidRPr="00B63BAB">
        <w:rPr>
          <w:rFonts w:ascii="Times New Roman" w:hAnsi="Times New Roman"/>
          <w:b/>
          <w:spacing w:val="-10"/>
          <w:sz w:val="24"/>
          <w:szCs w:val="24"/>
        </w:rPr>
        <w:t>ВЪЗЛОЖИТЕЛЯТ</w:t>
      </w:r>
      <w:r w:rsidRPr="00B63BAB">
        <w:rPr>
          <w:rFonts w:ascii="Times New Roman" w:hAnsi="Times New Roman"/>
          <w:spacing w:val="-10"/>
          <w:sz w:val="24"/>
          <w:szCs w:val="24"/>
        </w:rPr>
        <w:t xml:space="preserve"> възлага, а </w:t>
      </w:r>
      <w:r w:rsidRPr="00B63BAB">
        <w:rPr>
          <w:rFonts w:ascii="Times New Roman" w:hAnsi="Times New Roman"/>
          <w:b/>
          <w:spacing w:val="-10"/>
          <w:sz w:val="24"/>
          <w:szCs w:val="24"/>
        </w:rPr>
        <w:t>ИЗПЪЛНИТЕЛЯ</w:t>
      </w:r>
      <w:r w:rsidRPr="00B63BAB">
        <w:rPr>
          <w:rFonts w:ascii="Times New Roman" w:hAnsi="Times New Roman"/>
          <w:spacing w:val="-10"/>
          <w:sz w:val="24"/>
          <w:szCs w:val="24"/>
        </w:rPr>
        <w:t xml:space="preserve"> се задължава да извършва, </w:t>
      </w:r>
      <w:r w:rsidRPr="00B63BAB">
        <w:rPr>
          <w:rFonts w:ascii="Times New Roman" w:hAnsi="Times New Roman" w:cs="Calibri"/>
          <w:sz w:val="24"/>
          <w:szCs w:val="24"/>
          <w:lang w:eastAsia="en-US"/>
        </w:rPr>
        <w:t xml:space="preserve">срещу възнаграждение и при условията на този Договор, следните услуги: </w:t>
      </w:r>
      <w:r w:rsidRPr="00EB4DFA">
        <w:rPr>
          <w:rFonts w:ascii="Times New Roman" w:hAnsi="Times New Roman"/>
          <w:b/>
          <w:color w:val="000000"/>
          <w:sz w:val="24"/>
          <w:szCs w:val="24"/>
          <w:lang w:eastAsia="en-US"/>
        </w:rPr>
        <w:t>Д</w:t>
      </w:r>
      <w:r w:rsidRPr="00EB4DFA">
        <w:rPr>
          <w:rFonts w:ascii="Times New Roman" w:hAnsi="Times New Roman"/>
          <w:b/>
          <w:sz w:val="24"/>
          <w:szCs w:val="24"/>
        </w:rPr>
        <w:t>е</w:t>
      </w:r>
      <w:r w:rsidRPr="00EA0468">
        <w:rPr>
          <w:rFonts w:ascii="Times New Roman" w:hAnsi="Times New Roman"/>
          <w:b/>
          <w:sz w:val="24"/>
          <w:szCs w:val="24"/>
        </w:rPr>
        <w:t xml:space="preserve">зинфекция, дезинсекция и </w:t>
      </w:r>
      <w:proofErr w:type="spellStart"/>
      <w:r w:rsidRPr="00EA0468">
        <w:rPr>
          <w:rFonts w:ascii="Times New Roman" w:hAnsi="Times New Roman"/>
          <w:b/>
          <w:sz w:val="24"/>
          <w:szCs w:val="24"/>
        </w:rPr>
        <w:t>дератизация</w:t>
      </w:r>
      <w:proofErr w:type="spellEnd"/>
      <w:r w:rsidRPr="00EA0468">
        <w:rPr>
          <w:rFonts w:ascii="Times New Roman" w:hAnsi="Times New Roman"/>
          <w:b/>
          <w:sz w:val="24"/>
          <w:szCs w:val="24"/>
        </w:rPr>
        <w:t xml:space="preserve"> в сградите на Заведенията за социални услуги, Бюрата за социални услуги, дирекция „ИХУПП и дирекция „СУДВ“ в Столична община</w:t>
      </w:r>
      <w:r>
        <w:rPr>
          <w:rFonts w:ascii="Times New Roman" w:hAnsi="Times New Roman"/>
          <w:b/>
          <w:sz w:val="24"/>
          <w:szCs w:val="24"/>
        </w:rPr>
        <w:t>, за обособена позиция …………………</w:t>
      </w:r>
    </w:p>
    <w:p w:rsidR="00195BC5" w:rsidRPr="00B63BAB" w:rsidRDefault="00195BC5" w:rsidP="00195BC5">
      <w:pPr>
        <w:spacing w:after="0" w:line="360" w:lineRule="auto"/>
        <w:jc w:val="both"/>
        <w:rPr>
          <w:rFonts w:ascii="Times New Roman" w:hAnsi="Times New Roman"/>
          <w:b/>
          <w:sz w:val="24"/>
          <w:szCs w:val="24"/>
          <w:lang w:eastAsia="en-US"/>
        </w:rPr>
      </w:pPr>
      <w:r w:rsidRPr="00B63BAB">
        <w:rPr>
          <w:rFonts w:ascii="Times New Roman" w:hAnsi="Times New Roman"/>
          <w:b/>
          <w:spacing w:val="-10"/>
          <w:sz w:val="24"/>
          <w:szCs w:val="24"/>
        </w:rPr>
        <w:t xml:space="preserve">Чл. 1. </w:t>
      </w:r>
      <w:r>
        <w:rPr>
          <w:rFonts w:ascii="Times New Roman" w:hAnsi="Times New Roman"/>
          <w:b/>
          <w:spacing w:val="-10"/>
          <w:sz w:val="24"/>
          <w:szCs w:val="24"/>
        </w:rPr>
        <w:t xml:space="preserve">(2). При отпадане на необходимостта от извършване на дейностите, предмет на договора, в обекти посочени в Техническото задание, </w:t>
      </w:r>
      <w:r w:rsidRPr="00B63BAB">
        <w:rPr>
          <w:rFonts w:ascii="Times New Roman" w:hAnsi="Times New Roman" w:cs="Calibri"/>
          <w:b/>
          <w:sz w:val="24"/>
          <w:szCs w:val="24"/>
        </w:rPr>
        <w:t>ВЪЗЛОЖИТЕЛЯ</w:t>
      </w:r>
      <w:r>
        <w:rPr>
          <w:rFonts w:ascii="Times New Roman" w:hAnsi="Times New Roman" w:cs="Calibri"/>
          <w:b/>
          <w:sz w:val="24"/>
          <w:szCs w:val="24"/>
        </w:rPr>
        <w:t xml:space="preserve">Т уведомява писмено </w:t>
      </w:r>
      <w:r w:rsidRPr="00B63BAB">
        <w:rPr>
          <w:rFonts w:ascii="Times New Roman" w:hAnsi="Times New Roman" w:cs="Calibri"/>
          <w:b/>
          <w:sz w:val="24"/>
          <w:lang w:eastAsia="en-US"/>
        </w:rPr>
        <w:t>ИЗПЪЛНИТЕЛЯТ</w:t>
      </w:r>
      <w:r>
        <w:rPr>
          <w:rFonts w:ascii="Times New Roman" w:hAnsi="Times New Roman" w:cs="Calibri"/>
          <w:b/>
          <w:sz w:val="24"/>
          <w:lang w:eastAsia="en-US"/>
        </w:rPr>
        <w:t>.</w:t>
      </w:r>
    </w:p>
    <w:p w:rsidR="009A0FFA" w:rsidRPr="00B63BAB" w:rsidRDefault="009A0FFA" w:rsidP="00EB4DFA">
      <w:pPr>
        <w:spacing w:after="200" w:line="360" w:lineRule="auto"/>
        <w:jc w:val="both"/>
        <w:rPr>
          <w:rFonts w:ascii="Times New Roman" w:hAnsi="Times New Roman" w:cs="Calibri"/>
          <w:sz w:val="24"/>
          <w:lang w:eastAsia="en-US"/>
        </w:rPr>
      </w:pPr>
      <w:r w:rsidRPr="00B63BAB">
        <w:rPr>
          <w:rFonts w:ascii="Times New Roman" w:hAnsi="Times New Roman" w:cs="Calibri"/>
          <w:b/>
          <w:sz w:val="24"/>
          <w:lang w:eastAsia="en-US"/>
        </w:rPr>
        <w:t>Чл. 2. ИЗПЪЛНИТЕЛЯТ</w:t>
      </w:r>
      <w:r w:rsidRPr="00B63BAB">
        <w:rPr>
          <w:rFonts w:ascii="Times New Roman" w:hAnsi="Times New Roman" w:cs="Calibri"/>
          <w:bCs/>
          <w:sz w:val="24"/>
          <w:lang w:eastAsia="en-US"/>
        </w:rPr>
        <w:t xml:space="preserve"> се задължава да </w:t>
      </w:r>
      <w:r w:rsidRPr="00B63BAB">
        <w:rPr>
          <w:rFonts w:ascii="Times New Roman" w:hAnsi="Times New Roman" w:cs="Calibri"/>
          <w:sz w:val="24"/>
          <w:lang w:eastAsia="en-US"/>
        </w:rPr>
        <w:t>предоставя</w:t>
      </w:r>
      <w:r w:rsidRPr="00B63BAB">
        <w:rPr>
          <w:rFonts w:ascii="Times New Roman" w:hAnsi="Times New Roman" w:cs="Calibri"/>
          <w:bCs/>
          <w:sz w:val="24"/>
          <w:lang w:eastAsia="en-US"/>
        </w:rPr>
        <w:t xml:space="preserve"> Услугите </w:t>
      </w:r>
      <w:r w:rsidRPr="00B63BAB">
        <w:rPr>
          <w:rFonts w:ascii="Times New Roman" w:hAnsi="Times New Roman" w:cs="Calibri"/>
          <w:sz w:val="24"/>
          <w:lang w:eastAsia="en-US"/>
        </w:rPr>
        <w:t>в съответствие с Техническото задание, Техническото предложение, Ценовото предложение (съответно Приложения №№ 1, 2 и 3), представляващи неразделна част от Договора.</w:t>
      </w:r>
    </w:p>
    <w:p w:rsidR="009A0FFA" w:rsidRPr="00B63BAB" w:rsidRDefault="009A0FFA" w:rsidP="00EB4DFA">
      <w:pPr>
        <w:widowControl w:val="0"/>
        <w:spacing w:after="0" w:line="360" w:lineRule="auto"/>
        <w:jc w:val="both"/>
        <w:rPr>
          <w:rFonts w:ascii="Times New Roman" w:hAnsi="Times New Roman" w:cs="Calibri"/>
          <w:sz w:val="24"/>
          <w:szCs w:val="24"/>
        </w:rPr>
      </w:pPr>
      <w:r w:rsidRPr="00B63BAB">
        <w:rPr>
          <w:rFonts w:ascii="Times New Roman" w:hAnsi="Times New Roman" w:cs="Calibri"/>
          <w:b/>
          <w:sz w:val="24"/>
          <w:szCs w:val="24"/>
          <w:lang w:eastAsia="en-US"/>
        </w:rPr>
        <w:t>Чл. 3.</w:t>
      </w:r>
      <w:r w:rsidRPr="00B63BAB">
        <w:rPr>
          <w:rFonts w:ascii="Times New Roman" w:hAnsi="Times New Roman" w:cs="Calibri"/>
          <w:sz w:val="24"/>
          <w:szCs w:val="24"/>
          <w:lang w:eastAsia="en-US"/>
        </w:rPr>
        <w:t xml:space="preserve"> В срок до 3 (</w:t>
      </w:r>
      <w:r w:rsidRPr="00B63BAB">
        <w:rPr>
          <w:rFonts w:ascii="Times New Roman" w:hAnsi="Times New Roman" w:cs="Calibri"/>
          <w:i/>
          <w:sz w:val="24"/>
          <w:szCs w:val="24"/>
          <w:lang w:eastAsia="en-US"/>
        </w:rPr>
        <w:t>три</w:t>
      </w:r>
      <w:r w:rsidRPr="00B63BAB">
        <w:rPr>
          <w:rFonts w:ascii="Times New Roman" w:hAnsi="Times New Roman" w:cs="Calibri"/>
          <w:sz w:val="24"/>
          <w:szCs w:val="24"/>
          <w:lang w:eastAsia="en-US"/>
        </w:rPr>
        <w:t xml:space="preserve">) дни от датата на сключване на Договора, но </w:t>
      </w:r>
      <w:r w:rsidRPr="00B63BAB">
        <w:rPr>
          <w:rFonts w:ascii="Times New Roman" w:hAnsi="Times New Roman" w:cs="Calibri"/>
          <w:sz w:val="24"/>
          <w:szCs w:val="24"/>
        </w:rPr>
        <w:t xml:space="preserve">най-късно преди започване на неговото изпълнение, </w:t>
      </w:r>
      <w:r w:rsidRPr="00B63BAB">
        <w:rPr>
          <w:rFonts w:ascii="Times New Roman" w:hAnsi="Times New Roman" w:cs="Calibri"/>
          <w:b/>
          <w:sz w:val="24"/>
          <w:szCs w:val="24"/>
        </w:rPr>
        <w:t>ИЗПЪЛНИТЕЛЯТ</w:t>
      </w:r>
      <w:r w:rsidRPr="00B63BAB">
        <w:rPr>
          <w:rFonts w:ascii="Times New Roman" w:hAnsi="Times New Roman" w:cs="Calibri"/>
          <w:sz w:val="24"/>
          <w:szCs w:val="24"/>
        </w:rPr>
        <w:t xml:space="preserve"> уведомява </w:t>
      </w:r>
      <w:r w:rsidRPr="00B63BAB">
        <w:rPr>
          <w:rFonts w:ascii="Times New Roman" w:hAnsi="Times New Roman" w:cs="Calibri"/>
          <w:b/>
          <w:sz w:val="24"/>
          <w:szCs w:val="24"/>
        </w:rPr>
        <w:t>ВЪЗЛОЖИТЕЛЯ</w:t>
      </w:r>
      <w:r w:rsidRPr="00B63BAB">
        <w:rPr>
          <w:rFonts w:ascii="Times New Roman" w:hAnsi="Times New Roman" w:cs="Calibri"/>
          <w:sz w:val="24"/>
          <w:szCs w:val="24"/>
        </w:rPr>
        <w:t xml:space="preserve"> за </w:t>
      </w:r>
      <w:r w:rsidRPr="00B63BAB">
        <w:rPr>
          <w:rFonts w:ascii="Times New Roman" w:hAnsi="Times New Roman" w:cs="Calibri"/>
          <w:sz w:val="24"/>
          <w:szCs w:val="24"/>
        </w:rPr>
        <w:lastRenderedPageBreak/>
        <w:t xml:space="preserve">името, данните за контакт и представителите на подизпълнителите, посочени в офертата на </w:t>
      </w:r>
      <w:r w:rsidRPr="00B63BAB">
        <w:rPr>
          <w:rFonts w:ascii="Times New Roman" w:hAnsi="Times New Roman" w:cs="Calibri"/>
          <w:b/>
          <w:sz w:val="24"/>
          <w:szCs w:val="24"/>
        </w:rPr>
        <w:t>ИЗПЪЛНИТЕЛЯ. ИЗПЪЛНИТЕЛЯТ</w:t>
      </w:r>
      <w:r w:rsidRPr="00B63BAB">
        <w:rPr>
          <w:rFonts w:ascii="Times New Roman" w:hAnsi="Times New Roman" w:cs="Calibri"/>
          <w:sz w:val="24"/>
          <w:szCs w:val="24"/>
        </w:rPr>
        <w:t xml:space="preserve"> уведомява </w:t>
      </w:r>
      <w:r w:rsidRPr="00B63BAB">
        <w:rPr>
          <w:rFonts w:ascii="Times New Roman" w:hAnsi="Times New Roman" w:cs="Calibri"/>
          <w:b/>
          <w:sz w:val="24"/>
          <w:szCs w:val="24"/>
        </w:rPr>
        <w:t>ВЪЗЛОЖИТЕЛЯ</w:t>
      </w:r>
      <w:r w:rsidRPr="00B63BAB">
        <w:rPr>
          <w:rFonts w:ascii="Times New Roman" w:hAnsi="Times New Roman" w:cs="Calibri"/>
          <w:sz w:val="24"/>
          <w:szCs w:val="24"/>
        </w:rPr>
        <w:t xml:space="preserve"> за всякакви промени в предоставената информация в хода на изпълнението на Договора </w:t>
      </w:r>
      <w:r w:rsidRPr="00B63BAB">
        <w:rPr>
          <w:rFonts w:ascii="Times New Roman" w:hAnsi="Times New Roman" w:cs="Calibri"/>
          <w:sz w:val="24"/>
          <w:szCs w:val="24"/>
          <w:lang w:eastAsia="en-US"/>
        </w:rPr>
        <w:t>в срок до 3 (</w:t>
      </w:r>
      <w:r w:rsidRPr="00B63BAB">
        <w:rPr>
          <w:rFonts w:ascii="Times New Roman" w:hAnsi="Times New Roman" w:cs="Calibri"/>
          <w:i/>
          <w:sz w:val="24"/>
          <w:szCs w:val="24"/>
          <w:lang w:eastAsia="en-US"/>
        </w:rPr>
        <w:t>три</w:t>
      </w:r>
      <w:r w:rsidRPr="00B63BAB">
        <w:rPr>
          <w:rFonts w:ascii="Times New Roman" w:hAnsi="Times New Roman" w:cs="Calibri"/>
          <w:sz w:val="24"/>
          <w:szCs w:val="24"/>
          <w:lang w:eastAsia="en-US"/>
        </w:rPr>
        <w:t>) дни от настъпване на съответното обстоятелство</w:t>
      </w:r>
      <w:r w:rsidRPr="00B63BAB">
        <w:rPr>
          <w:rFonts w:ascii="Times New Roman" w:hAnsi="Times New Roman" w:cs="Calibri"/>
          <w:sz w:val="24"/>
          <w:szCs w:val="24"/>
        </w:rPr>
        <w:t>.</w:t>
      </w:r>
      <w:r w:rsidRPr="00B63BAB">
        <w:rPr>
          <w:rFonts w:ascii="Times New Roman" w:hAnsi="Times New Roman"/>
          <w:sz w:val="24"/>
          <w:szCs w:val="24"/>
          <w:lang w:val="ru-RU" w:eastAsia="en-US"/>
        </w:rPr>
        <w:t xml:space="preserve"> *</w:t>
      </w:r>
    </w:p>
    <w:p w:rsidR="009A0FFA" w:rsidRPr="00B63BAB" w:rsidRDefault="009A0FFA" w:rsidP="00B63BAB">
      <w:pPr>
        <w:keepNext/>
        <w:keepLines/>
        <w:spacing w:before="240" w:after="240" w:line="240" w:lineRule="auto"/>
        <w:jc w:val="center"/>
        <w:outlineLvl w:val="1"/>
        <w:rPr>
          <w:rFonts w:ascii="Times New Roman" w:hAnsi="Times New Roman" w:cs="Calibri"/>
          <w:b/>
          <w:bCs/>
          <w:color w:val="000000"/>
          <w:sz w:val="24"/>
          <w:szCs w:val="26"/>
          <w:lang w:eastAsia="en-US"/>
        </w:rPr>
      </w:pPr>
      <w:r w:rsidRPr="00B63BAB">
        <w:rPr>
          <w:rFonts w:ascii="Times New Roman" w:hAnsi="Times New Roman"/>
          <w:b/>
          <w:bCs/>
          <w:sz w:val="24"/>
          <w:szCs w:val="24"/>
          <w:lang w:eastAsia="en-US"/>
        </w:rPr>
        <w:t xml:space="preserve">П. </w:t>
      </w:r>
      <w:r w:rsidRPr="00B63BAB">
        <w:rPr>
          <w:rFonts w:ascii="Times New Roman" w:hAnsi="Times New Roman" w:cs="Calibri"/>
          <w:b/>
          <w:bCs/>
          <w:color w:val="000000"/>
          <w:sz w:val="24"/>
          <w:szCs w:val="26"/>
          <w:lang w:eastAsia="en-US"/>
        </w:rPr>
        <w:t>СРОК  НА ДОГОВОРА. СРОК И МЯСТО НА ИЗПЪЛНЕНИЕ</w:t>
      </w:r>
    </w:p>
    <w:p w:rsidR="009A0FFA" w:rsidRPr="00B63BAB" w:rsidRDefault="009A0FFA" w:rsidP="005C318C">
      <w:pPr>
        <w:tabs>
          <w:tab w:val="left" w:pos="567"/>
        </w:tabs>
        <w:spacing w:after="0" w:line="360" w:lineRule="auto"/>
        <w:jc w:val="both"/>
        <w:rPr>
          <w:rFonts w:ascii="Times New Roman" w:hAnsi="Times New Roman" w:cs="Calibri"/>
          <w:sz w:val="24"/>
          <w:szCs w:val="24"/>
          <w:lang w:eastAsia="en-US"/>
        </w:rPr>
      </w:pPr>
      <w:r w:rsidRPr="00B63BAB">
        <w:rPr>
          <w:rFonts w:ascii="Times New Roman" w:hAnsi="Times New Roman"/>
          <w:b/>
          <w:bCs/>
          <w:color w:val="000000"/>
          <w:spacing w:val="-5"/>
          <w:sz w:val="24"/>
          <w:szCs w:val="24"/>
          <w:lang w:eastAsia="en-US"/>
        </w:rPr>
        <w:tab/>
        <w:t xml:space="preserve">Чл. 4. (1) </w:t>
      </w:r>
      <w:r w:rsidRPr="00B63BAB">
        <w:rPr>
          <w:rFonts w:ascii="Times New Roman" w:hAnsi="Times New Roman" w:cs="Calibri"/>
          <w:sz w:val="24"/>
          <w:szCs w:val="24"/>
          <w:lang w:eastAsia="en-US"/>
        </w:rPr>
        <w:t>Договорът влиза в сила от датата на регистрационния му индекс в деловодната система на Столична община.</w:t>
      </w:r>
    </w:p>
    <w:p w:rsidR="009A0FFA" w:rsidRPr="00B63BAB" w:rsidRDefault="009A0FFA" w:rsidP="005C318C">
      <w:pPr>
        <w:tabs>
          <w:tab w:val="left" w:pos="567"/>
        </w:tabs>
        <w:spacing w:after="0" w:line="360" w:lineRule="auto"/>
        <w:jc w:val="both"/>
        <w:rPr>
          <w:rFonts w:ascii="Times New Roman" w:hAnsi="Times New Roman" w:cs="Calibri"/>
          <w:sz w:val="24"/>
          <w:szCs w:val="24"/>
          <w:lang w:eastAsia="en-US"/>
        </w:rPr>
      </w:pPr>
      <w:r w:rsidRPr="00B63BAB">
        <w:rPr>
          <w:rFonts w:ascii="Times New Roman" w:hAnsi="Times New Roman" w:cs="Calibri"/>
          <w:sz w:val="24"/>
          <w:szCs w:val="24"/>
          <w:lang w:eastAsia="en-US"/>
        </w:rPr>
        <w:tab/>
      </w:r>
      <w:r w:rsidRPr="00B63BAB">
        <w:rPr>
          <w:rFonts w:ascii="Times New Roman" w:hAnsi="Times New Roman" w:cs="Calibri"/>
          <w:b/>
          <w:sz w:val="24"/>
          <w:szCs w:val="24"/>
          <w:lang w:eastAsia="en-US"/>
        </w:rPr>
        <w:t>(2)</w:t>
      </w:r>
      <w:r w:rsidRPr="00B63BAB">
        <w:rPr>
          <w:rFonts w:ascii="Times New Roman" w:hAnsi="Times New Roman" w:cs="Calibri"/>
          <w:sz w:val="24"/>
          <w:szCs w:val="24"/>
          <w:lang w:eastAsia="en-US"/>
        </w:rPr>
        <w:t xml:space="preserve"> Срокът за изпълнение на Услугите е </w:t>
      </w:r>
      <w:r>
        <w:rPr>
          <w:rFonts w:ascii="Times New Roman" w:hAnsi="Times New Roman" w:cs="Calibri"/>
          <w:sz w:val="24"/>
          <w:szCs w:val="24"/>
          <w:lang w:eastAsia="en-US"/>
        </w:rPr>
        <w:t>24 (два</w:t>
      </w:r>
      <w:r w:rsidRPr="00B63BAB">
        <w:rPr>
          <w:rFonts w:ascii="Times New Roman" w:hAnsi="Times New Roman" w:cs="Calibri"/>
          <w:sz w:val="24"/>
          <w:szCs w:val="24"/>
          <w:lang w:eastAsia="en-US"/>
        </w:rPr>
        <w:t>десет</w:t>
      </w:r>
      <w:r>
        <w:rPr>
          <w:rFonts w:ascii="Times New Roman" w:hAnsi="Times New Roman" w:cs="Calibri"/>
          <w:sz w:val="24"/>
          <w:szCs w:val="24"/>
          <w:lang w:eastAsia="en-US"/>
        </w:rPr>
        <w:t xml:space="preserve"> и четири</w:t>
      </w:r>
      <w:r w:rsidRPr="00B63BAB">
        <w:rPr>
          <w:rFonts w:ascii="Times New Roman" w:hAnsi="Times New Roman" w:cs="Calibri"/>
          <w:sz w:val="24"/>
          <w:szCs w:val="24"/>
          <w:lang w:eastAsia="en-US"/>
        </w:rPr>
        <w:t>) месеца, считано от датата на регистрационния му индекс в деловодната система на Столична община.</w:t>
      </w:r>
      <w:r w:rsidRPr="00B63BAB">
        <w:rPr>
          <w:rFonts w:ascii="Times New Roman" w:hAnsi="Times New Roman" w:cs="Calibri"/>
          <w:b/>
          <w:sz w:val="24"/>
          <w:szCs w:val="24"/>
          <w:lang w:eastAsia="en-US"/>
        </w:rPr>
        <w:tab/>
        <w:t>Чл. 5.</w:t>
      </w:r>
      <w:r w:rsidRPr="00B63BAB">
        <w:rPr>
          <w:rFonts w:ascii="Times New Roman" w:hAnsi="Times New Roman" w:cs="Calibri"/>
          <w:sz w:val="24"/>
          <w:szCs w:val="24"/>
          <w:lang w:eastAsia="en-US"/>
        </w:rPr>
        <w:t xml:space="preserve"> Мястото на изпълнение на Договора е гр. София</w:t>
      </w:r>
      <w:r w:rsidRPr="00B63BAB">
        <w:rPr>
          <w:rFonts w:ascii="Times New Roman" w:hAnsi="Times New Roman"/>
          <w:bCs/>
          <w:sz w:val="24"/>
          <w:szCs w:val="24"/>
          <w:lang w:eastAsia="en-US"/>
        </w:rPr>
        <w:t xml:space="preserve">, </w:t>
      </w:r>
      <w:r>
        <w:rPr>
          <w:rFonts w:ascii="Times New Roman" w:hAnsi="Times New Roman"/>
          <w:bCs/>
          <w:sz w:val="24"/>
          <w:szCs w:val="24"/>
          <w:lang w:eastAsia="en-US"/>
        </w:rPr>
        <w:t>сгради</w:t>
      </w:r>
      <w:r w:rsidRPr="00B63BAB">
        <w:rPr>
          <w:rFonts w:ascii="Times New Roman" w:hAnsi="Times New Roman"/>
          <w:bCs/>
          <w:sz w:val="24"/>
          <w:szCs w:val="24"/>
          <w:lang w:eastAsia="en-US"/>
        </w:rPr>
        <w:t xml:space="preserve"> находя</w:t>
      </w:r>
      <w:r>
        <w:rPr>
          <w:rFonts w:ascii="Times New Roman" w:hAnsi="Times New Roman"/>
          <w:bCs/>
          <w:sz w:val="24"/>
          <w:szCs w:val="24"/>
          <w:lang w:eastAsia="en-US"/>
        </w:rPr>
        <w:t>щи се на адреси, изброени в техническото предложение</w:t>
      </w:r>
      <w:r w:rsidRPr="00B63BAB">
        <w:rPr>
          <w:rFonts w:ascii="Times New Roman" w:hAnsi="Times New Roman"/>
          <w:bCs/>
          <w:sz w:val="24"/>
          <w:szCs w:val="24"/>
          <w:lang w:eastAsia="en-US"/>
        </w:rPr>
        <w:t>.</w:t>
      </w:r>
      <w:r w:rsidRPr="00B63BAB">
        <w:rPr>
          <w:rFonts w:ascii="Times New Roman" w:hAnsi="Times New Roman"/>
          <w:sz w:val="24"/>
          <w:szCs w:val="24"/>
          <w:lang w:val="ru-RU" w:eastAsia="en-US"/>
        </w:rPr>
        <w:t xml:space="preserve"> </w:t>
      </w:r>
    </w:p>
    <w:p w:rsidR="009A0FFA" w:rsidRDefault="009A0FFA" w:rsidP="00B63BAB">
      <w:pPr>
        <w:keepNext/>
        <w:keepLines/>
        <w:spacing w:before="240" w:after="240" w:line="240" w:lineRule="auto"/>
        <w:jc w:val="center"/>
        <w:outlineLvl w:val="1"/>
        <w:rPr>
          <w:rFonts w:ascii="Times New Roman" w:hAnsi="Times New Roman" w:cs="Calibri"/>
          <w:b/>
          <w:bCs/>
          <w:color w:val="000000"/>
          <w:sz w:val="24"/>
          <w:szCs w:val="26"/>
          <w:lang w:val="en-US" w:eastAsia="en-US"/>
        </w:rPr>
      </w:pPr>
      <w:r w:rsidRPr="00B63BAB">
        <w:rPr>
          <w:rFonts w:ascii="Times New Roman" w:hAnsi="Times New Roman"/>
          <w:b/>
          <w:bCs/>
          <w:sz w:val="24"/>
          <w:szCs w:val="24"/>
          <w:lang w:eastAsia="en-US"/>
        </w:rPr>
        <w:t xml:space="preserve">ІІІ. </w:t>
      </w:r>
      <w:r w:rsidRPr="00B63BAB">
        <w:rPr>
          <w:rFonts w:ascii="Times New Roman" w:hAnsi="Times New Roman" w:cs="Calibri"/>
          <w:b/>
          <w:bCs/>
          <w:color w:val="000000"/>
          <w:sz w:val="24"/>
          <w:szCs w:val="26"/>
          <w:lang w:eastAsia="en-US"/>
        </w:rPr>
        <w:t>ЦЕНА, РЕД И СРОКОВЕ ЗА ПЛАЩАНЕ</w:t>
      </w:r>
    </w:p>
    <w:p w:rsidR="00A038E1" w:rsidRDefault="009A0FFA" w:rsidP="00A038E1">
      <w:pPr>
        <w:tabs>
          <w:tab w:val="left" w:pos="720"/>
          <w:tab w:val="left" w:pos="1134"/>
        </w:tabs>
        <w:autoSpaceDE w:val="0"/>
        <w:autoSpaceDN w:val="0"/>
        <w:spacing w:after="0" w:line="360" w:lineRule="auto"/>
        <w:contextualSpacing/>
        <w:jc w:val="both"/>
        <w:rPr>
          <w:rFonts w:ascii="Times New Roman" w:hAnsi="Times New Roman" w:cs="Calibri"/>
          <w:bCs/>
          <w:color w:val="000000"/>
          <w:sz w:val="24"/>
          <w:szCs w:val="26"/>
          <w:lang w:eastAsia="en-US"/>
        </w:rPr>
      </w:pPr>
      <w:r w:rsidRPr="00291A82">
        <w:rPr>
          <w:rStyle w:val="FontStyle55"/>
          <w:b/>
          <w:sz w:val="24"/>
          <w:szCs w:val="24"/>
        </w:rPr>
        <w:t>Чл</w:t>
      </w:r>
      <w:r w:rsidRPr="00291A82">
        <w:rPr>
          <w:rStyle w:val="FontStyle57"/>
        </w:rPr>
        <w:t>.6.</w:t>
      </w:r>
      <w:r w:rsidRPr="00291A82">
        <w:rPr>
          <w:rFonts w:ascii="Times New Roman" w:hAnsi="Times New Roman"/>
          <w:b/>
          <w:sz w:val="24"/>
          <w:szCs w:val="24"/>
        </w:rPr>
        <w:t>(1).</w:t>
      </w:r>
      <w:r w:rsidRPr="00291A82">
        <w:rPr>
          <w:rFonts w:ascii="Times New Roman" w:hAnsi="Times New Roman"/>
          <w:sz w:val="24"/>
          <w:szCs w:val="24"/>
          <w:lang w:val="ru-RU"/>
        </w:rPr>
        <w:t xml:space="preserve"> </w:t>
      </w:r>
      <w:r w:rsidR="00A038E1" w:rsidRPr="00291A82">
        <w:rPr>
          <w:rFonts w:ascii="Times New Roman" w:hAnsi="Times New Roman" w:cs="Calibri"/>
          <w:bCs/>
          <w:color w:val="000000"/>
          <w:sz w:val="24"/>
          <w:szCs w:val="26"/>
          <w:lang w:eastAsia="en-US"/>
        </w:rPr>
        <w:t>Общата</w:t>
      </w:r>
      <w:r w:rsidR="00321AD0">
        <w:rPr>
          <w:rFonts w:ascii="Times New Roman" w:hAnsi="Times New Roman" w:cs="Calibri"/>
          <w:bCs/>
          <w:color w:val="000000"/>
          <w:sz w:val="24"/>
          <w:szCs w:val="26"/>
          <w:lang w:eastAsia="en-US"/>
        </w:rPr>
        <w:t xml:space="preserve"> прогнозна</w:t>
      </w:r>
      <w:r w:rsidR="00A038E1" w:rsidRPr="00291A82">
        <w:rPr>
          <w:rFonts w:ascii="Times New Roman" w:hAnsi="Times New Roman" w:cs="Calibri"/>
          <w:bCs/>
          <w:color w:val="000000"/>
          <w:sz w:val="24"/>
          <w:szCs w:val="26"/>
          <w:lang w:eastAsia="en-US"/>
        </w:rPr>
        <w:t xml:space="preserve"> стойност на договора е</w:t>
      </w:r>
      <w:r w:rsidR="00A038E1" w:rsidRPr="00291A82">
        <w:rPr>
          <w:rFonts w:ascii="Times New Roman" w:hAnsi="Times New Roman" w:cs="Calibri"/>
          <w:bCs/>
          <w:color w:val="000000"/>
          <w:sz w:val="24"/>
          <w:szCs w:val="26"/>
          <w:lang w:val="en-US" w:eastAsia="en-US"/>
        </w:rPr>
        <w:t xml:space="preserve"> </w:t>
      </w:r>
      <w:r w:rsidR="00A038E1" w:rsidRPr="00291A82">
        <w:rPr>
          <w:rFonts w:ascii="Times New Roman" w:hAnsi="Times New Roman" w:cs="Calibri"/>
          <w:bCs/>
          <w:color w:val="000000"/>
          <w:sz w:val="24"/>
          <w:szCs w:val="26"/>
          <w:lang w:eastAsia="en-US"/>
        </w:rPr>
        <w:t>до:</w:t>
      </w:r>
    </w:p>
    <w:p w:rsidR="00195BC5" w:rsidRPr="0022161E" w:rsidRDefault="00195BC5" w:rsidP="00195BC5">
      <w:pPr>
        <w:tabs>
          <w:tab w:val="left" w:pos="720"/>
          <w:tab w:val="left" w:pos="1134"/>
        </w:tabs>
        <w:autoSpaceDE w:val="0"/>
        <w:autoSpaceDN w:val="0"/>
        <w:spacing w:after="0" w:line="360" w:lineRule="auto"/>
        <w:contextualSpacing/>
        <w:jc w:val="both"/>
        <w:rPr>
          <w:rFonts w:ascii="Times New Roman" w:hAnsi="Times New Roman"/>
          <w:bCs/>
          <w:sz w:val="24"/>
          <w:szCs w:val="24"/>
          <w:lang w:eastAsia="en-US"/>
        </w:rPr>
      </w:pPr>
      <w:r w:rsidRPr="0022161E">
        <w:rPr>
          <w:rFonts w:ascii="Times New Roman" w:hAnsi="Times New Roman"/>
          <w:bCs/>
          <w:sz w:val="24"/>
          <w:szCs w:val="24"/>
          <w:lang w:eastAsia="en-US"/>
        </w:rPr>
        <w:tab/>
      </w:r>
      <w:r w:rsidRPr="0022161E">
        <w:rPr>
          <w:rFonts w:ascii="Times New Roman" w:hAnsi="Times New Roman"/>
          <w:b/>
          <w:bCs/>
          <w:sz w:val="24"/>
          <w:szCs w:val="24"/>
          <w:lang w:eastAsia="en-US"/>
        </w:rPr>
        <w:t>- За  Обособена позиция №1</w:t>
      </w:r>
      <w:r w:rsidRPr="0022161E">
        <w:rPr>
          <w:rFonts w:ascii="Times New Roman" w:hAnsi="Times New Roman"/>
          <w:bCs/>
          <w:sz w:val="24"/>
          <w:szCs w:val="24"/>
          <w:lang w:eastAsia="en-US"/>
        </w:rPr>
        <w:t xml:space="preserve"> </w:t>
      </w:r>
      <w:r>
        <w:rPr>
          <w:rFonts w:ascii="Times New Roman" w:hAnsi="Times New Roman"/>
          <w:bCs/>
          <w:sz w:val="24"/>
          <w:szCs w:val="24"/>
          <w:lang w:eastAsia="en-US"/>
        </w:rPr>
        <w:t>–</w:t>
      </w:r>
      <w:r w:rsidRPr="0022161E">
        <w:rPr>
          <w:rFonts w:ascii="Times New Roman" w:hAnsi="Times New Roman"/>
          <w:bCs/>
          <w:sz w:val="24"/>
          <w:szCs w:val="24"/>
          <w:lang w:eastAsia="en-US"/>
        </w:rPr>
        <w:t xml:space="preserve"> </w:t>
      </w:r>
      <w:r>
        <w:rPr>
          <w:rFonts w:ascii="Times New Roman" w:hAnsi="Times New Roman"/>
          <w:bCs/>
          <w:sz w:val="24"/>
          <w:szCs w:val="24"/>
          <w:lang w:eastAsia="en-US"/>
        </w:rPr>
        <w:t>20 833,34</w:t>
      </w:r>
      <w:r w:rsidRPr="0022161E">
        <w:rPr>
          <w:rFonts w:ascii="Times New Roman" w:hAnsi="Times New Roman"/>
          <w:bCs/>
          <w:sz w:val="24"/>
          <w:szCs w:val="24"/>
          <w:lang w:eastAsia="en-US"/>
        </w:rPr>
        <w:t xml:space="preserve"> (</w:t>
      </w:r>
      <w:r>
        <w:rPr>
          <w:rFonts w:ascii="Times New Roman" w:hAnsi="Times New Roman"/>
          <w:bCs/>
          <w:sz w:val="24"/>
          <w:szCs w:val="24"/>
          <w:lang w:eastAsia="en-US"/>
        </w:rPr>
        <w:t xml:space="preserve">двадесет </w:t>
      </w:r>
      <w:r w:rsidRPr="0022161E">
        <w:rPr>
          <w:rFonts w:ascii="Times New Roman" w:hAnsi="Times New Roman"/>
          <w:bCs/>
          <w:sz w:val="24"/>
          <w:szCs w:val="24"/>
          <w:lang w:eastAsia="en-US"/>
        </w:rPr>
        <w:t>хиляди</w:t>
      </w:r>
      <w:r>
        <w:rPr>
          <w:rFonts w:ascii="Times New Roman" w:hAnsi="Times New Roman"/>
          <w:bCs/>
          <w:sz w:val="24"/>
          <w:szCs w:val="24"/>
          <w:lang w:eastAsia="en-US"/>
        </w:rPr>
        <w:t xml:space="preserve"> осемстотин тридесет и три лева и тридесет и четири стотинки</w:t>
      </w:r>
      <w:r w:rsidRPr="0022161E">
        <w:rPr>
          <w:rFonts w:ascii="Times New Roman" w:hAnsi="Times New Roman"/>
          <w:bCs/>
          <w:sz w:val="24"/>
          <w:szCs w:val="24"/>
          <w:lang w:eastAsia="en-US"/>
        </w:rPr>
        <w:t>) без ДДС.</w:t>
      </w:r>
    </w:p>
    <w:p w:rsidR="00195BC5" w:rsidRDefault="00195BC5" w:rsidP="00195BC5">
      <w:pPr>
        <w:tabs>
          <w:tab w:val="left" w:pos="720"/>
          <w:tab w:val="left" w:pos="1134"/>
        </w:tabs>
        <w:autoSpaceDE w:val="0"/>
        <w:autoSpaceDN w:val="0"/>
        <w:spacing w:after="0" w:line="360" w:lineRule="auto"/>
        <w:contextualSpacing/>
        <w:jc w:val="both"/>
        <w:rPr>
          <w:rFonts w:ascii="Times New Roman" w:hAnsi="Times New Roman"/>
          <w:bCs/>
          <w:sz w:val="24"/>
          <w:szCs w:val="24"/>
          <w:lang w:eastAsia="en-US"/>
        </w:rPr>
      </w:pPr>
      <w:r w:rsidRPr="0022161E">
        <w:rPr>
          <w:rFonts w:ascii="Times New Roman" w:hAnsi="Times New Roman"/>
          <w:bCs/>
          <w:sz w:val="24"/>
          <w:szCs w:val="24"/>
          <w:lang w:eastAsia="en-US"/>
        </w:rPr>
        <w:tab/>
      </w:r>
      <w:r w:rsidRPr="0022161E">
        <w:rPr>
          <w:rFonts w:ascii="Times New Roman" w:hAnsi="Times New Roman"/>
          <w:b/>
          <w:bCs/>
          <w:sz w:val="24"/>
          <w:szCs w:val="24"/>
          <w:lang w:eastAsia="en-US"/>
        </w:rPr>
        <w:t>- За  Обособена позиция №2</w:t>
      </w:r>
      <w:r w:rsidRPr="0022161E">
        <w:rPr>
          <w:rFonts w:ascii="Times New Roman" w:hAnsi="Times New Roman"/>
          <w:bCs/>
          <w:sz w:val="24"/>
          <w:szCs w:val="24"/>
          <w:lang w:eastAsia="en-US"/>
        </w:rPr>
        <w:t xml:space="preserve"> </w:t>
      </w:r>
      <w:r>
        <w:rPr>
          <w:rFonts w:ascii="Times New Roman" w:hAnsi="Times New Roman"/>
          <w:bCs/>
          <w:sz w:val="24"/>
          <w:szCs w:val="24"/>
          <w:lang w:eastAsia="en-US"/>
        </w:rPr>
        <w:t>–</w:t>
      </w:r>
      <w:r w:rsidRPr="0022161E">
        <w:rPr>
          <w:rFonts w:ascii="Times New Roman" w:hAnsi="Times New Roman"/>
          <w:bCs/>
          <w:sz w:val="24"/>
          <w:szCs w:val="24"/>
          <w:lang w:eastAsia="en-US"/>
        </w:rPr>
        <w:t xml:space="preserve"> </w:t>
      </w:r>
      <w:r>
        <w:rPr>
          <w:rFonts w:ascii="Times New Roman" w:hAnsi="Times New Roman"/>
          <w:bCs/>
          <w:sz w:val="24"/>
          <w:szCs w:val="24"/>
          <w:lang w:val="en-US" w:eastAsia="en-US"/>
        </w:rPr>
        <w:t>1</w:t>
      </w:r>
      <w:r>
        <w:rPr>
          <w:rFonts w:ascii="Times New Roman" w:hAnsi="Times New Roman"/>
          <w:bCs/>
          <w:sz w:val="24"/>
          <w:szCs w:val="24"/>
          <w:lang w:eastAsia="en-US"/>
        </w:rPr>
        <w:t xml:space="preserve"> </w:t>
      </w:r>
      <w:r>
        <w:rPr>
          <w:rFonts w:ascii="Times New Roman" w:hAnsi="Times New Roman"/>
          <w:bCs/>
          <w:sz w:val="24"/>
          <w:szCs w:val="24"/>
          <w:lang w:val="en-US" w:eastAsia="en-US"/>
        </w:rPr>
        <w:t>000</w:t>
      </w:r>
      <w:r>
        <w:rPr>
          <w:rFonts w:ascii="Times New Roman" w:hAnsi="Times New Roman"/>
          <w:bCs/>
          <w:sz w:val="24"/>
          <w:szCs w:val="24"/>
          <w:lang w:eastAsia="en-US"/>
        </w:rPr>
        <w:t xml:space="preserve"> </w:t>
      </w:r>
      <w:r w:rsidRPr="0022161E">
        <w:rPr>
          <w:rFonts w:ascii="Times New Roman" w:hAnsi="Times New Roman"/>
          <w:bCs/>
          <w:sz w:val="24"/>
          <w:szCs w:val="24"/>
          <w:lang w:eastAsia="en-US"/>
        </w:rPr>
        <w:t>(</w:t>
      </w:r>
      <w:r>
        <w:rPr>
          <w:rFonts w:ascii="Times New Roman" w:hAnsi="Times New Roman"/>
          <w:bCs/>
          <w:sz w:val="24"/>
          <w:szCs w:val="24"/>
          <w:lang w:eastAsia="en-US"/>
        </w:rPr>
        <w:t>хиляда</w:t>
      </w:r>
      <w:r w:rsidRPr="0022161E">
        <w:rPr>
          <w:rFonts w:ascii="Times New Roman" w:hAnsi="Times New Roman"/>
          <w:bCs/>
          <w:sz w:val="24"/>
          <w:szCs w:val="24"/>
          <w:lang w:eastAsia="en-US"/>
        </w:rPr>
        <w:t>) лева без ДДС.</w:t>
      </w:r>
    </w:p>
    <w:p w:rsidR="00321AD0" w:rsidRPr="00AF35BC" w:rsidRDefault="00321AD0" w:rsidP="00321AD0">
      <w:pPr>
        <w:tabs>
          <w:tab w:val="left" w:pos="720"/>
          <w:tab w:val="left" w:pos="1134"/>
        </w:tabs>
        <w:autoSpaceDE w:val="0"/>
        <w:autoSpaceDN w:val="0"/>
        <w:spacing w:after="0" w:line="360" w:lineRule="auto"/>
        <w:contextualSpacing/>
        <w:jc w:val="both"/>
        <w:rPr>
          <w:rFonts w:ascii="Times New Roman" w:hAnsi="Times New Roman"/>
          <w:bCs/>
          <w:sz w:val="24"/>
          <w:szCs w:val="24"/>
          <w:lang w:eastAsia="en-US"/>
        </w:rPr>
      </w:pPr>
      <w:r w:rsidRPr="00AF35BC">
        <w:rPr>
          <w:rFonts w:ascii="Times New Roman" w:hAnsi="Times New Roman"/>
          <w:b/>
          <w:lang w:eastAsia="en-US"/>
        </w:rPr>
        <w:t xml:space="preserve">ВЪЗЛОЖИТЕЛЯТ </w:t>
      </w:r>
      <w:r w:rsidRPr="00AF35BC">
        <w:rPr>
          <w:rFonts w:ascii="Times New Roman" w:hAnsi="Times New Roman"/>
          <w:lang w:eastAsia="en-US"/>
        </w:rPr>
        <w:t>не е задължен да възложи дейностите, предмет на договора на тази стойност.</w:t>
      </w:r>
    </w:p>
    <w:p w:rsidR="00321AD0" w:rsidRPr="0022161E" w:rsidRDefault="00321AD0" w:rsidP="00195BC5">
      <w:pPr>
        <w:tabs>
          <w:tab w:val="left" w:pos="720"/>
          <w:tab w:val="left" w:pos="1134"/>
        </w:tabs>
        <w:autoSpaceDE w:val="0"/>
        <w:autoSpaceDN w:val="0"/>
        <w:spacing w:after="0" w:line="360" w:lineRule="auto"/>
        <w:contextualSpacing/>
        <w:jc w:val="both"/>
        <w:rPr>
          <w:rFonts w:ascii="Times New Roman" w:hAnsi="Times New Roman"/>
          <w:bCs/>
          <w:sz w:val="24"/>
          <w:szCs w:val="24"/>
          <w:lang w:eastAsia="en-US"/>
        </w:rPr>
      </w:pPr>
    </w:p>
    <w:p w:rsidR="00321AD0" w:rsidRDefault="00A038E1" w:rsidP="00A038E1">
      <w:pPr>
        <w:tabs>
          <w:tab w:val="left" w:pos="720"/>
          <w:tab w:val="left" w:pos="1134"/>
        </w:tabs>
        <w:autoSpaceDE w:val="0"/>
        <w:autoSpaceDN w:val="0"/>
        <w:spacing w:after="0" w:line="360" w:lineRule="auto"/>
        <w:contextualSpacing/>
        <w:jc w:val="both"/>
        <w:rPr>
          <w:rFonts w:ascii="Times New Roman" w:hAnsi="Times New Roman"/>
          <w:sz w:val="24"/>
          <w:szCs w:val="24"/>
          <w:lang w:val="ru-RU"/>
        </w:rPr>
      </w:pPr>
      <w:r>
        <w:rPr>
          <w:rFonts w:ascii="Times New Roman" w:hAnsi="Times New Roman"/>
          <w:bCs/>
          <w:sz w:val="24"/>
          <w:szCs w:val="24"/>
          <w:lang w:eastAsia="en-US"/>
        </w:rPr>
        <w:tab/>
      </w:r>
      <w:r w:rsidRPr="00296A63">
        <w:rPr>
          <w:rFonts w:ascii="Times New Roman" w:hAnsi="Times New Roman"/>
          <w:b/>
          <w:sz w:val="24"/>
          <w:szCs w:val="24"/>
        </w:rPr>
        <w:t xml:space="preserve"> (</w:t>
      </w:r>
      <w:r>
        <w:rPr>
          <w:rFonts w:ascii="Times New Roman" w:hAnsi="Times New Roman"/>
          <w:b/>
          <w:sz w:val="24"/>
          <w:szCs w:val="24"/>
        </w:rPr>
        <w:t>2</w:t>
      </w:r>
      <w:r w:rsidRPr="00296A63">
        <w:rPr>
          <w:rFonts w:ascii="Times New Roman" w:hAnsi="Times New Roman"/>
          <w:b/>
          <w:sz w:val="24"/>
          <w:szCs w:val="24"/>
        </w:rPr>
        <w:t>).</w:t>
      </w:r>
      <w:r w:rsidRPr="00296A63">
        <w:rPr>
          <w:rFonts w:ascii="Times New Roman" w:hAnsi="Times New Roman"/>
          <w:sz w:val="24"/>
          <w:szCs w:val="24"/>
          <w:lang w:val="ru-RU"/>
        </w:rPr>
        <w:t xml:space="preserve"> </w:t>
      </w:r>
      <w:r w:rsidR="009A0FFA" w:rsidRPr="00296A63">
        <w:rPr>
          <w:rFonts w:ascii="Times New Roman" w:hAnsi="Times New Roman"/>
          <w:bCs/>
          <w:sz w:val="24"/>
          <w:szCs w:val="24"/>
          <w:lang w:val="ru-RU"/>
        </w:rPr>
        <w:t xml:space="preserve">Цената за </w:t>
      </w:r>
      <w:r w:rsidR="009A0FFA" w:rsidRPr="00296A63">
        <w:rPr>
          <w:rFonts w:ascii="Times New Roman" w:hAnsi="Times New Roman"/>
          <w:noProof/>
          <w:sz w:val="24"/>
          <w:szCs w:val="24"/>
        </w:rPr>
        <w:t>обработка на 1 кв.м. площ</w:t>
      </w:r>
      <w:r w:rsidR="00321AD0">
        <w:rPr>
          <w:rFonts w:ascii="Times New Roman" w:hAnsi="Times New Roman"/>
          <w:noProof/>
          <w:sz w:val="24"/>
          <w:szCs w:val="24"/>
        </w:rPr>
        <w:t xml:space="preserve"> </w:t>
      </w:r>
      <w:r w:rsidR="009A0FFA" w:rsidRPr="00296A63">
        <w:rPr>
          <w:rFonts w:ascii="Times New Roman" w:hAnsi="Times New Roman"/>
          <w:sz w:val="24"/>
          <w:szCs w:val="24"/>
          <w:lang w:val="ru-RU"/>
        </w:rPr>
        <w:t>с включена стойност на използваните препарати, материали, труд и транспортни разходи е</w:t>
      </w:r>
      <w:r w:rsidR="00321AD0">
        <w:rPr>
          <w:rFonts w:ascii="Times New Roman" w:hAnsi="Times New Roman"/>
          <w:sz w:val="24"/>
          <w:szCs w:val="24"/>
          <w:lang w:val="ru-RU"/>
        </w:rPr>
        <w:t xml:space="preserve"> както следва :</w:t>
      </w:r>
    </w:p>
    <w:p w:rsidR="00321AD0" w:rsidRDefault="00321AD0" w:rsidP="00321AD0">
      <w:pPr>
        <w:tabs>
          <w:tab w:val="left" w:pos="720"/>
          <w:tab w:val="left" w:pos="1134"/>
        </w:tabs>
        <w:autoSpaceDE w:val="0"/>
        <w:autoSpaceDN w:val="0"/>
        <w:spacing w:after="0" w:line="360" w:lineRule="auto"/>
        <w:contextualSpacing/>
        <w:jc w:val="both"/>
        <w:rPr>
          <w:rFonts w:ascii="Times New Roman" w:hAnsi="Times New Roman"/>
          <w:sz w:val="24"/>
          <w:szCs w:val="24"/>
          <w:lang w:val="ru-RU"/>
        </w:rPr>
      </w:pPr>
      <w:r>
        <w:rPr>
          <w:rFonts w:ascii="Times New Roman" w:hAnsi="Times New Roman"/>
          <w:noProof/>
          <w:sz w:val="24"/>
          <w:szCs w:val="24"/>
        </w:rPr>
        <w:t>2.1</w:t>
      </w:r>
      <w:r w:rsidRPr="00321AD0">
        <w:rPr>
          <w:rFonts w:ascii="Times New Roman" w:hAnsi="Times New Roman"/>
          <w:b/>
          <w:noProof/>
          <w:sz w:val="24"/>
          <w:szCs w:val="24"/>
        </w:rPr>
        <w:t xml:space="preserve"> </w:t>
      </w:r>
      <w:r>
        <w:rPr>
          <w:rFonts w:ascii="Times New Roman" w:hAnsi="Times New Roman"/>
          <w:b/>
          <w:noProof/>
          <w:sz w:val="24"/>
          <w:szCs w:val="24"/>
        </w:rPr>
        <w:t>дезинфекция</w:t>
      </w:r>
      <w:r w:rsidR="009A0FFA" w:rsidRPr="00296A63">
        <w:rPr>
          <w:rFonts w:ascii="Times New Roman" w:hAnsi="Times New Roman"/>
          <w:sz w:val="24"/>
          <w:szCs w:val="24"/>
          <w:lang w:val="ru-RU"/>
        </w:rPr>
        <w:t xml:space="preserve">  .........</w:t>
      </w:r>
      <w:r w:rsidR="009A0FFA" w:rsidRPr="00296A63">
        <w:rPr>
          <w:rFonts w:ascii="Times New Roman" w:hAnsi="Times New Roman"/>
          <w:bCs/>
          <w:sz w:val="24"/>
          <w:szCs w:val="24"/>
          <w:lang w:val="ru-RU"/>
        </w:rPr>
        <w:t>......... /.................................../ лева без ДДС</w:t>
      </w:r>
      <w:r w:rsidR="009A0FFA" w:rsidRPr="00296A63">
        <w:rPr>
          <w:rFonts w:ascii="Times New Roman" w:hAnsi="Times New Roman"/>
          <w:sz w:val="24"/>
          <w:szCs w:val="24"/>
        </w:rPr>
        <w:t xml:space="preserve"> или </w:t>
      </w:r>
      <w:r w:rsidR="009A0FFA" w:rsidRPr="00296A63">
        <w:rPr>
          <w:rFonts w:ascii="Times New Roman" w:hAnsi="Times New Roman"/>
          <w:sz w:val="24"/>
          <w:szCs w:val="24"/>
          <w:lang w:val="ru-RU"/>
        </w:rPr>
        <w:t xml:space="preserve"> ..............</w:t>
      </w:r>
      <w:r w:rsidR="009A0FFA" w:rsidRPr="00296A63">
        <w:rPr>
          <w:rFonts w:ascii="Times New Roman" w:hAnsi="Times New Roman"/>
          <w:b/>
          <w:sz w:val="24"/>
          <w:szCs w:val="24"/>
          <w:lang w:val="ru-RU"/>
        </w:rPr>
        <w:t xml:space="preserve"> </w:t>
      </w:r>
      <w:r w:rsidR="009A0FFA" w:rsidRPr="00296A63">
        <w:rPr>
          <w:rFonts w:ascii="Times New Roman" w:hAnsi="Times New Roman"/>
          <w:sz w:val="24"/>
          <w:szCs w:val="24"/>
          <w:lang w:val="ru-RU"/>
        </w:rPr>
        <w:t>/...................................../ лева</w:t>
      </w:r>
      <w:r w:rsidR="009A0FFA" w:rsidRPr="00296A63">
        <w:rPr>
          <w:rFonts w:ascii="Times New Roman" w:hAnsi="Times New Roman"/>
          <w:sz w:val="24"/>
          <w:szCs w:val="24"/>
        </w:rPr>
        <w:t xml:space="preserve"> с</w:t>
      </w:r>
      <w:r w:rsidR="009A0FFA" w:rsidRPr="00296A63">
        <w:rPr>
          <w:rFonts w:ascii="Times New Roman" w:hAnsi="Times New Roman"/>
          <w:sz w:val="24"/>
          <w:szCs w:val="24"/>
          <w:lang w:val="ru-RU"/>
        </w:rPr>
        <w:t xml:space="preserve"> ДДС.</w:t>
      </w:r>
    </w:p>
    <w:p w:rsidR="00321AD0" w:rsidRPr="00321AD0" w:rsidRDefault="00321AD0" w:rsidP="00321AD0">
      <w:r>
        <w:rPr>
          <w:rFonts w:ascii="Times New Roman" w:hAnsi="Times New Roman"/>
          <w:noProof/>
          <w:sz w:val="24"/>
          <w:szCs w:val="24"/>
        </w:rPr>
        <w:t>2.2</w:t>
      </w:r>
      <w:r w:rsidRPr="00321AD0">
        <w:rPr>
          <w:rFonts w:ascii="Times New Roman" w:hAnsi="Times New Roman"/>
          <w:b/>
          <w:noProof/>
          <w:sz w:val="24"/>
          <w:szCs w:val="24"/>
        </w:rPr>
        <w:t xml:space="preserve"> </w:t>
      </w:r>
      <w:r w:rsidRPr="00EA0468">
        <w:rPr>
          <w:rFonts w:ascii="Times New Roman" w:hAnsi="Times New Roman"/>
          <w:b/>
          <w:sz w:val="24"/>
          <w:szCs w:val="24"/>
        </w:rPr>
        <w:t>дезинсекция</w:t>
      </w:r>
      <w:r w:rsidRPr="00B63BAB">
        <w:rPr>
          <w:rFonts w:ascii="Times New Roman" w:hAnsi="Times New Roman"/>
          <w:b/>
          <w:sz w:val="24"/>
          <w:szCs w:val="24"/>
          <w:lang w:eastAsia="en-US"/>
        </w:rPr>
        <w:t xml:space="preserve"> </w:t>
      </w:r>
      <w:r w:rsidRPr="00296A63">
        <w:rPr>
          <w:rFonts w:ascii="Times New Roman" w:hAnsi="Times New Roman"/>
          <w:sz w:val="24"/>
          <w:szCs w:val="24"/>
          <w:lang w:val="ru-RU"/>
        </w:rPr>
        <w:t xml:space="preserve">  .........</w:t>
      </w:r>
      <w:r w:rsidRPr="00296A63">
        <w:rPr>
          <w:rFonts w:ascii="Times New Roman" w:hAnsi="Times New Roman"/>
          <w:bCs/>
          <w:sz w:val="24"/>
          <w:szCs w:val="24"/>
          <w:lang w:val="ru-RU"/>
        </w:rPr>
        <w:t>......... /.................................../ лева без ДДС</w:t>
      </w:r>
      <w:r w:rsidRPr="00296A63">
        <w:rPr>
          <w:rFonts w:ascii="Times New Roman" w:hAnsi="Times New Roman"/>
          <w:sz w:val="24"/>
          <w:szCs w:val="24"/>
        </w:rPr>
        <w:t xml:space="preserve"> или </w:t>
      </w:r>
      <w:r w:rsidRPr="00296A63">
        <w:rPr>
          <w:rFonts w:ascii="Times New Roman" w:hAnsi="Times New Roman"/>
          <w:sz w:val="24"/>
          <w:szCs w:val="24"/>
          <w:lang w:val="ru-RU"/>
        </w:rPr>
        <w:t xml:space="preserve"> ..............</w:t>
      </w:r>
      <w:r w:rsidRPr="00296A63">
        <w:rPr>
          <w:rFonts w:ascii="Times New Roman" w:hAnsi="Times New Roman"/>
          <w:b/>
          <w:sz w:val="24"/>
          <w:szCs w:val="24"/>
          <w:lang w:val="ru-RU"/>
        </w:rPr>
        <w:t xml:space="preserve"> </w:t>
      </w:r>
      <w:r w:rsidRPr="00296A63">
        <w:rPr>
          <w:rFonts w:ascii="Times New Roman" w:hAnsi="Times New Roman"/>
          <w:sz w:val="24"/>
          <w:szCs w:val="24"/>
          <w:lang w:val="ru-RU"/>
        </w:rPr>
        <w:t>/...................................../ лева</w:t>
      </w:r>
      <w:r w:rsidRPr="00296A63">
        <w:rPr>
          <w:rFonts w:ascii="Times New Roman" w:hAnsi="Times New Roman"/>
          <w:sz w:val="24"/>
          <w:szCs w:val="24"/>
        </w:rPr>
        <w:t xml:space="preserve"> с</w:t>
      </w:r>
      <w:r>
        <w:rPr>
          <w:rFonts w:ascii="Times New Roman" w:hAnsi="Times New Roman"/>
          <w:sz w:val="24"/>
          <w:szCs w:val="24"/>
          <w:lang w:val="ru-RU"/>
        </w:rPr>
        <w:t xml:space="preserve"> ДДС</w:t>
      </w:r>
    </w:p>
    <w:p w:rsidR="00321AD0" w:rsidRPr="00321AD0" w:rsidRDefault="00321AD0" w:rsidP="00321AD0">
      <w:r>
        <w:rPr>
          <w:rFonts w:ascii="Times New Roman" w:hAnsi="Times New Roman"/>
          <w:noProof/>
          <w:sz w:val="24"/>
          <w:szCs w:val="24"/>
        </w:rPr>
        <w:t>2.3</w:t>
      </w:r>
      <w:r w:rsidRPr="00321AD0">
        <w:rPr>
          <w:rFonts w:ascii="Times New Roman" w:hAnsi="Times New Roman"/>
          <w:b/>
          <w:noProof/>
          <w:sz w:val="24"/>
          <w:szCs w:val="24"/>
        </w:rPr>
        <w:t xml:space="preserve"> </w:t>
      </w:r>
      <w:proofErr w:type="spellStart"/>
      <w:r>
        <w:rPr>
          <w:rFonts w:ascii="Times New Roman" w:hAnsi="Times New Roman"/>
          <w:b/>
          <w:sz w:val="24"/>
          <w:szCs w:val="24"/>
        </w:rPr>
        <w:t>дератизация</w:t>
      </w:r>
      <w:proofErr w:type="spellEnd"/>
      <w:r w:rsidRPr="00296A63">
        <w:rPr>
          <w:rFonts w:ascii="Times New Roman" w:hAnsi="Times New Roman"/>
          <w:sz w:val="24"/>
          <w:szCs w:val="24"/>
          <w:lang w:val="ru-RU"/>
        </w:rPr>
        <w:t xml:space="preserve">  .........</w:t>
      </w:r>
      <w:r w:rsidRPr="00296A63">
        <w:rPr>
          <w:rFonts w:ascii="Times New Roman" w:hAnsi="Times New Roman"/>
          <w:bCs/>
          <w:sz w:val="24"/>
          <w:szCs w:val="24"/>
          <w:lang w:val="ru-RU"/>
        </w:rPr>
        <w:t>......... /.................................../ лева без ДДС</w:t>
      </w:r>
      <w:r w:rsidRPr="00296A63">
        <w:rPr>
          <w:rFonts w:ascii="Times New Roman" w:hAnsi="Times New Roman"/>
          <w:sz w:val="24"/>
          <w:szCs w:val="24"/>
        </w:rPr>
        <w:t xml:space="preserve"> или </w:t>
      </w:r>
      <w:r w:rsidRPr="00296A63">
        <w:rPr>
          <w:rFonts w:ascii="Times New Roman" w:hAnsi="Times New Roman"/>
          <w:sz w:val="24"/>
          <w:szCs w:val="24"/>
          <w:lang w:val="ru-RU"/>
        </w:rPr>
        <w:t xml:space="preserve"> ..............</w:t>
      </w:r>
      <w:r w:rsidRPr="00296A63">
        <w:rPr>
          <w:rFonts w:ascii="Times New Roman" w:hAnsi="Times New Roman"/>
          <w:b/>
          <w:sz w:val="24"/>
          <w:szCs w:val="24"/>
          <w:lang w:val="ru-RU"/>
        </w:rPr>
        <w:t xml:space="preserve"> </w:t>
      </w:r>
      <w:r w:rsidRPr="00296A63">
        <w:rPr>
          <w:rFonts w:ascii="Times New Roman" w:hAnsi="Times New Roman"/>
          <w:sz w:val="24"/>
          <w:szCs w:val="24"/>
          <w:lang w:val="ru-RU"/>
        </w:rPr>
        <w:t>/...................................../ лева</w:t>
      </w:r>
      <w:r w:rsidRPr="00296A63">
        <w:rPr>
          <w:rFonts w:ascii="Times New Roman" w:hAnsi="Times New Roman"/>
          <w:sz w:val="24"/>
          <w:szCs w:val="24"/>
        </w:rPr>
        <w:t xml:space="preserve"> с</w:t>
      </w:r>
      <w:r w:rsidRPr="00296A63">
        <w:rPr>
          <w:rFonts w:ascii="Times New Roman" w:hAnsi="Times New Roman"/>
          <w:sz w:val="24"/>
          <w:szCs w:val="24"/>
          <w:lang w:val="ru-RU"/>
        </w:rPr>
        <w:t xml:space="preserve"> ДДС.</w:t>
      </w:r>
    </w:p>
    <w:p w:rsidR="00321AD0" w:rsidRDefault="00321AD0" w:rsidP="00321AD0">
      <w:pPr>
        <w:tabs>
          <w:tab w:val="left" w:pos="720"/>
          <w:tab w:val="left" w:pos="1134"/>
        </w:tabs>
        <w:autoSpaceDE w:val="0"/>
        <w:autoSpaceDN w:val="0"/>
        <w:spacing w:after="0" w:line="360" w:lineRule="auto"/>
        <w:contextualSpacing/>
        <w:jc w:val="both"/>
        <w:rPr>
          <w:rFonts w:ascii="Times New Roman" w:hAnsi="Times New Roman"/>
          <w:sz w:val="24"/>
          <w:szCs w:val="24"/>
          <w:lang w:val="ru-RU"/>
        </w:rPr>
      </w:pPr>
    </w:p>
    <w:p w:rsidR="009A0FFA" w:rsidRPr="00296A63" w:rsidRDefault="009A0FFA" w:rsidP="00BF7969">
      <w:pPr>
        <w:widowControl w:val="0"/>
        <w:tabs>
          <w:tab w:val="left" w:pos="1210"/>
        </w:tabs>
        <w:autoSpaceDE w:val="0"/>
        <w:autoSpaceDN w:val="0"/>
        <w:adjustRightInd w:val="0"/>
        <w:spacing w:after="0" w:line="360" w:lineRule="auto"/>
        <w:jc w:val="both"/>
        <w:rPr>
          <w:rStyle w:val="FontStyle55"/>
          <w:sz w:val="24"/>
          <w:szCs w:val="24"/>
        </w:rPr>
      </w:pPr>
      <w:r w:rsidRPr="00291A82">
        <w:rPr>
          <w:rFonts w:ascii="Times New Roman" w:hAnsi="Times New Roman"/>
          <w:b/>
          <w:spacing w:val="-10"/>
          <w:sz w:val="24"/>
          <w:szCs w:val="24"/>
        </w:rPr>
        <w:t xml:space="preserve">         </w:t>
      </w:r>
      <w:r w:rsidRPr="00291A82">
        <w:rPr>
          <w:rStyle w:val="FontStyle55"/>
          <w:b/>
          <w:sz w:val="24"/>
          <w:szCs w:val="24"/>
        </w:rPr>
        <w:t xml:space="preserve">   Чл.7. (1)</w:t>
      </w:r>
      <w:r w:rsidRPr="00291A82">
        <w:rPr>
          <w:rStyle w:val="FontStyle55"/>
          <w:sz w:val="24"/>
          <w:szCs w:val="24"/>
        </w:rPr>
        <w:t xml:space="preserve"> </w:t>
      </w:r>
      <w:r w:rsidRPr="00291A82">
        <w:rPr>
          <w:rStyle w:val="FontStyle55"/>
          <w:b/>
          <w:sz w:val="24"/>
          <w:szCs w:val="24"/>
        </w:rPr>
        <w:t>ВЪЗЛОЖИТЕЛЯТ</w:t>
      </w:r>
      <w:r w:rsidRPr="00291A82">
        <w:rPr>
          <w:rStyle w:val="FontStyle55"/>
          <w:sz w:val="24"/>
          <w:szCs w:val="24"/>
        </w:rPr>
        <w:t xml:space="preserve"> чрез Директора на Дирекция „Интеграция на хора с увреждания, програми и проекти” </w:t>
      </w:r>
      <w:r w:rsidR="00A038E1" w:rsidRPr="00291A82">
        <w:rPr>
          <w:rStyle w:val="FontStyle55"/>
          <w:sz w:val="24"/>
          <w:szCs w:val="24"/>
          <w:lang w:val="en-US"/>
        </w:rPr>
        <w:t>/</w:t>
      </w:r>
      <w:r w:rsidRPr="00291A82">
        <w:rPr>
          <w:rStyle w:val="FontStyle55"/>
          <w:sz w:val="24"/>
          <w:szCs w:val="24"/>
        </w:rPr>
        <w:t xml:space="preserve"> Директора на съответното заведение за социално услуги</w:t>
      </w:r>
      <w:r>
        <w:rPr>
          <w:rStyle w:val="FontStyle55"/>
          <w:sz w:val="24"/>
          <w:szCs w:val="24"/>
        </w:rPr>
        <w:t xml:space="preserve"> </w:t>
      </w:r>
      <w:r w:rsidRPr="00296A63">
        <w:rPr>
          <w:rStyle w:val="FontStyle55"/>
          <w:sz w:val="24"/>
          <w:szCs w:val="24"/>
        </w:rPr>
        <w:t xml:space="preserve">заплаща на </w:t>
      </w:r>
      <w:r w:rsidRPr="00296A63">
        <w:rPr>
          <w:rStyle w:val="FontStyle55"/>
          <w:b/>
          <w:sz w:val="24"/>
          <w:szCs w:val="24"/>
        </w:rPr>
        <w:t>ИЗПЪЛНИТЕЛЯТ</w:t>
      </w:r>
      <w:r>
        <w:rPr>
          <w:rStyle w:val="FontStyle55"/>
          <w:sz w:val="24"/>
          <w:szCs w:val="24"/>
        </w:rPr>
        <w:t xml:space="preserve"> </w:t>
      </w:r>
      <w:r w:rsidRPr="005F5222">
        <w:rPr>
          <w:rStyle w:val="FontStyle55"/>
          <w:sz w:val="24"/>
          <w:szCs w:val="24"/>
        </w:rPr>
        <w:t>сумите по чл. 6 от настоящия договор по банков път в 30 /тридесет/ дневен срок, след представяне на протоколи за обработка</w:t>
      </w:r>
      <w:r w:rsidR="00321AD0" w:rsidRPr="005F5222">
        <w:rPr>
          <w:rStyle w:val="FontStyle55"/>
          <w:sz w:val="24"/>
          <w:szCs w:val="24"/>
        </w:rPr>
        <w:t xml:space="preserve"> по чл.13</w:t>
      </w:r>
      <w:r w:rsidRPr="005F5222">
        <w:rPr>
          <w:rStyle w:val="FontStyle55"/>
          <w:sz w:val="24"/>
          <w:szCs w:val="24"/>
        </w:rPr>
        <w:t xml:space="preserve">, подписани от </w:t>
      </w:r>
      <w:r w:rsidRPr="005F5222">
        <w:rPr>
          <w:rStyle w:val="FontStyle55"/>
          <w:b/>
          <w:sz w:val="24"/>
          <w:szCs w:val="24"/>
        </w:rPr>
        <w:t>ИЗПЪЛНИТЕЛЯ</w:t>
      </w:r>
      <w:r w:rsidRPr="005F5222">
        <w:rPr>
          <w:rStyle w:val="FontStyle55"/>
          <w:sz w:val="24"/>
          <w:szCs w:val="24"/>
        </w:rPr>
        <w:t xml:space="preserve"> и </w:t>
      </w:r>
      <w:r w:rsidRPr="005F5222">
        <w:rPr>
          <w:rStyle w:val="FontStyle55"/>
          <w:b/>
          <w:sz w:val="24"/>
          <w:szCs w:val="24"/>
        </w:rPr>
        <w:t>ВЪЗЛОЖИТЕЛЯ</w:t>
      </w:r>
      <w:r w:rsidRPr="005F5222">
        <w:rPr>
          <w:rStyle w:val="FontStyle55"/>
          <w:sz w:val="24"/>
          <w:szCs w:val="24"/>
        </w:rPr>
        <w:t xml:space="preserve"> и фактура на посочена от</w:t>
      </w:r>
      <w:bookmarkStart w:id="127" w:name="_GoBack"/>
      <w:bookmarkEnd w:id="127"/>
      <w:r w:rsidRPr="00296A63">
        <w:rPr>
          <w:rStyle w:val="FontStyle55"/>
          <w:sz w:val="24"/>
          <w:szCs w:val="24"/>
        </w:rPr>
        <w:t xml:space="preserve"> </w:t>
      </w:r>
      <w:r w:rsidRPr="00296A63">
        <w:rPr>
          <w:rStyle w:val="FontStyle55"/>
          <w:b/>
          <w:sz w:val="24"/>
          <w:szCs w:val="24"/>
        </w:rPr>
        <w:t>ИЗПЪЛНИТЕЛЯ</w:t>
      </w:r>
      <w:r w:rsidRPr="00296A63">
        <w:rPr>
          <w:rStyle w:val="FontStyle55"/>
          <w:sz w:val="24"/>
          <w:szCs w:val="24"/>
        </w:rPr>
        <w:t xml:space="preserve"> банкова </w:t>
      </w:r>
      <w:r w:rsidRPr="00296A63">
        <w:rPr>
          <w:rStyle w:val="FontStyle55"/>
          <w:sz w:val="24"/>
          <w:szCs w:val="24"/>
        </w:rPr>
        <w:lastRenderedPageBreak/>
        <w:t>сметка.</w:t>
      </w:r>
    </w:p>
    <w:p w:rsidR="009A0FFA" w:rsidRPr="00296A63" w:rsidRDefault="009A0FFA" w:rsidP="00BF7969">
      <w:pPr>
        <w:numPr>
          <w:ilvl w:val="12"/>
          <w:numId w:val="0"/>
        </w:numPr>
        <w:spacing w:after="0" w:line="360" w:lineRule="auto"/>
        <w:ind w:firstLine="567"/>
        <w:jc w:val="both"/>
        <w:rPr>
          <w:rFonts w:ascii="Times New Roman" w:hAnsi="Times New Roman"/>
          <w:sz w:val="24"/>
          <w:szCs w:val="24"/>
          <w:lang w:val="ru-RU"/>
        </w:rPr>
      </w:pPr>
      <w:r w:rsidRPr="00296A63">
        <w:rPr>
          <w:rFonts w:ascii="Times New Roman" w:hAnsi="Times New Roman"/>
          <w:b/>
          <w:sz w:val="24"/>
          <w:szCs w:val="24"/>
        </w:rPr>
        <w:t xml:space="preserve"> (2). </w:t>
      </w:r>
      <w:r w:rsidRPr="00296A63">
        <w:rPr>
          <w:rFonts w:ascii="Times New Roman" w:hAnsi="Times New Roman"/>
          <w:sz w:val="24"/>
          <w:szCs w:val="24"/>
          <w:lang w:val="ru-RU"/>
        </w:rPr>
        <w:t xml:space="preserve"> </w:t>
      </w:r>
      <w:r w:rsidRPr="00296A63">
        <w:rPr>
          <w:rFonts w:ascii="Times New Roman" w:hAnsi="Times New Roman"/>
          <w:color w:val="000000"/>
          <w:sz w:val="24"/>
          <w:szCs w:val="24"/>
          <w:lang w:val="ru-RU"/>
        </w:rPr>
        <w:t xml:space="preserve">Банковата сметка на </w:t>
      </w:r>
      <w:r w:rsidRPr="00296A63">
        <w:rPr>
          <w:rFonts w:ascii="Times New Roman" w:hAnsi="Times New Roman"/>
          <w:b/>
          <w:color w:val="000000"/>
          <w:sz w:val="24"/>
          <w:szCs w:val="24"/>
          <w:lang w:val="ru-RU"/>
        </w:rPr>
        <w:t>ИЗПЪЛНИТЕЛЯ</w:t>
      </w:r>
      <w:r w:rsidRPr="00296A63">
        <w:rPr>
          <w:rFonts w:ascii="Times New Roman" w:hAnsi="Times New Roman"/>
          <w:color w:val="000000"/>
          <w:sz w:val="24"/>
          <w:szCs w:val="24"/>
          <w:lang w:val="ru-RU"/>
        </w:rPr>
        <w:t xml:space="preserve"> в лева е:</w:t>
      </w:r>
      <w:r w:rsidRPr="00296A63">
        <w:rPr>
          <w:rFonts w:ascii="Times New Roman" w:hAnsi="Times New Roman"/>
          <w:sz w:val="24"/>
          <w:szCs w:val="24"/>
          <w:lang w:val="ru-RU"/>
        </w:rPr>
        <w:t xml:space="preserve"> </w:t>
      </w:r>
    </w:p>
    <w:p w:rsidR="009A0FFA" w:rsidRPr="00296A63" w:rsidRDefault="009A0FFA" w:rsidP="00BF7969">
      <w:pPr>
        <w:numPr>
          <w:ilvl w:val="12"/>
          <w:numId w:val="0"/>
        </w:numPr>
        <w:spacing w:after="0" w:line="360" w:lineRule="auto"/>
        <w:ind w:firstLine="567"/>
        <w:jc w:val="both"/>
        <w:rPr>
          <w:rFonts w:ascii="Times New Roman" w:hAnsi="Times New Roman"/>
          <w:b/>
          <w:sz w:val="24"/>
          <w:szCs w:val="24"/>
          <w:lang w:val="ru-RU"/>
        </w:rPr>
      </w:pPr>
      <w:r w:rsidRPr="00296A63">
        <w:rPr>
          <w:rFonts w:ascii="Times New Roman" w:hAnsi="Times New Roman"/>
          <w:b/>
          <w:sz w:val="24"/>
          <w:szCs w:val="24"/>
        </w:rPr>
        <w:t>IBAN</w:t>
      </w:r>
      <w:r w:rsidRPr="00296A63">
        <w:rPr>
          <w:rFonts w:ascii="Times New Roman" w:hAnsi="Times New Roman"/>
          <w:b/>
          <w:sz w:val="24"/>
          <w:szCs w:val="24"/>
          <w:lang w:val="ru-RU"/>
        </w:rPr>
        <w:t>: ............................................</w:t>
      </w:r>
    </w:p>
    <w:p w:rsidR="009A0FFA" w:rsidRPr="00296A63" w:rsidRDefault="009A0FFA" w:rsidP="00BF7969">
      <w:pPr>
        <w:numPr>
          <w:ilvl w:val="12"/>
          <w:numId w:val="0"/>
        </w:numPr>
        <w:spacing w:after="0" w:line="360" w:lineRule="auto"/>
        <w:ind w:firstLine="567"/>
        <w:jc w:val="both"/>
        <w:rPr>
          <w:rFonts w:ascii="Times New Roman" w:hAnsi="Times New Roman"/>
          <w:b/>
          <w:sz w:val="24"/>
          <w:szCs w:val="24"/>
          <w:lang w:val="ru-RU"/>
        </w:rPr>
      </w:pPr>
      <w:r w:rsidRPr="00296A63">
        <w:rPr>
          <w:rFonts w:ascii="Times New Roman" w:hAnsi="Times New Roman"/>
          <w:b/>
          <w:sz w:val="24"/>
          <w:szCs w:val="24"/>
        </w:rPr>
        <w:t>BIC</w:t>
      </w:r>
      <w:r w:rsidRPr="00296A63">
        <w:rPr>
          <w:rFonts w:ascii="Times New Roman" w:hAnsi="Times New Roman"/>
          <w:b/>
          <w:sz w:val="24"/>
          <w:szCs w:val="24"/>
          <w:lang w:val="ru-RU"/>
        </w:rPr>
        <w:t>: ...............................................</w:t>
      </w:r>
    </w:p>
    <w:p w:rsidR="009A0FFA" w:rsidRPr="00BF7969" w:rsidRDefault="009A0FFA" w:rsidP="00BF7969">
      <w:pPr>
        <w:numPr>
          <w:ilvl w:val="12"/>
          <w:numId w:val="0"/>
        </w:numPr>
        <w:spacing w:after="0" w:line="360" w:lineRule="auto"/>
        <w:ind w:firstLine="567"/>
        <w:jc w:val="both"/>
        <w:rPr>
          <w:rFonts w:ascii="Times New Roman" w:hAnsi="Times New Roman"/>
          <w:b/>
          <w:sz w:val="24"/>
          <w:szCs w:val="24"/>
          <w:lang w:val="ru-RU"/>
        </w:rPr>
      </w:pPr>
      <w:r w:rsidRPr="00BF7969">
        <w:rPr>
          <w:rFonts w:ascii="Times New Roman" w:hAnsi="Times New Roman"/>
          <w:b/>
          <w:sz w:val="24"/>
          <w:szCs w:val="24"/>
          <w:lang w:val="ru-RU"/>
        </w:rPr>
        <w:t>Обслужваща банка: ..................</w:t>
      </w:r>
    </w:p>
    <w:p w:rsidR="009A0FFA" w:rsidRPr="00BF7969" w:rsidRDefault="009A0FFA" w:rsidP="00BF7969">
      <w:pPr>
        <w:spacing w:line="360" w:lineRule="auto"/>
        <w:ind w:firstLine="567"/>
        <w:jc w:val="both"/>
        <w:rPr>
          <w:rFonts w:ascii="Times New Roman" w:hAnsi="Times New Roman"/>
          <w:szCs w:val="24"/>
        </w:rPr>
      </w:pPr>
      <w:r>
        <w:rPr>
          <w:rFonts w:ascii="Times New Roman" w:hAnsi="Times New Roman"/>
          <w:b/>
          <w:szCs w:val="24"/>
        </w:rPr>
        <w:t>(3</w:t>
      </w:r>
      <w:r w:rsidRPr="00BF7969">
        <w:rPr>
          <w:rFonts w:ascii="Times New Roman" w:hAnsi="Times New Roman"/>
          <w:b/>
          <w:szCs w:val="24"/>
        </w:rPr>
        <w:t>) ИЗПЪЛНИТЕЛЯТ</w:t>
      </w:r>
      <w:r w:rsidRPr="00BF7969">
        <w:rPr>
          <w:rFonts w:ascii="Times New Roman" w:hAnsi="Times New Roman"/>
          <w:szCs w:val="24"/>
        </w:rPr>
        <w:t xml:space="preserve"> е длъжен да уведомява писмено </w:t>
      </w:r>
      <w:r w:rsidRPr="00BF7969">
        <w:rPr>
          <w:rFonts w:ascii="Times New Roman" w:hAnsi="Times New Roman"/>
          <w:b/>
          <w:szCs w:val="24"/>
        </w:rPr>
        <w:t>ВЪЗЛОЖИТЕЛЯ</w:t>
      </w:r>
      <w:r w:rsidRPr="00BF7969">
        <w:rPr>
          <w:rFonts w:ascii="Times New Roman" w:hAnsi="Times New Roman"/>
          <w:szCs w:val="24"/>
        </w:rPr>
        <w:t xml:space="preserve"> за всички последващи промени по ал. </w:t>
      </w:r>
      <w:r>
        <w:rPr>
          <w:rFonts w:ascii="Times New Roman" w:hAnsi="Times New Roman"/>
          <w:szCs w:val="24"/>
        </w:rPr>
        <w:t>2</w:t>
      </w:r>
      <w:r w:rsidRPr="00BF7969">
        <w:rPr>
          <w:rFonts w:ascii="Times New Roman" w:hAnsi="Times New Roman"/>
          <w:szCs w:val="24"/>
        </w:rPr>
        <w:t xml:space="preserve"> в срок от 3 (</w:t>
      </w:r>
      <w:r w:rsidRPr="00BF7969">
        <w:rPr>
          <w:rFonts w:ascii="Times New Roman" w:hAnsi="Times New Roman"/>
          <w:i/>
          <w:szCs w:val="24"/>
        </w:rPr>
        <w:t>три</w:t>
      </w:r>
      <w:r w:rsidRPr="00BF7969">
        <w:rPr>
          <w:rFonts w:ascii="Times New Roman" w:hAnsi="Times New Roman"/>
          <w:szCs w:val="24"/>
        </w:rPr>
        <w:t xml:space="preserve">) дни, считано от момента на промяната. В случай че </w:t>
      </w:r>
      <w:r w:rsidRPr="00BF7969">
        <w:rPr>
          <w:rFonts w:ascii="Times New Roman" w:hAnsi="Times New Roman"/>
          <w:b/>
          <w:szCs w:val="24"/>
        </w:rPr>
        <w:t>ИЗПЪЛНИТЕЛЯТ</w:t>
      </w:r>
      <w:r w:rsidRPr="00BF7969">
        <w:rPr>
          <w:rFonts w:ascii="Times New Roman" w:hAnsi="Times New Roman"/>
          <w:szCs w:val="24"/>
        </w:rPr>
        <w:t xml:space="preserve"> не уведоми </w:t>
      </w:r>
      <w:r w:rsidRPr="00BF7969">
        <w:rPr>
          <w:rFonts w:ascii="Times New Roman" w:hAnsi="Times New Roman"/>
          <w:b/>
          <w:szCs w:val="24"/>
        </w:rPr>
        <w:t>ВЪЗЛОЖИТЕЛЯ</w:t>
      </w:r>
      <w:r w:rsidRPr="00BF7969">
        <w:rPr>
          <w:rFonts w:ascii="Times New Roman" w:hAnsi="Times New Roman"/>
          <w:szCs w:val="24"/>
        </w:rPr>
        <w:t xml:space="preserve"> в този срок, счита се, че плащанията са надлежно извършени.</w:t>
      </w:r>
    </w:p>
    <w:p w:rsidR="009A0FFA" w:rsidRPr="00296A63" w:rsidRDefault="009A0FFA" w:rsidP="00BF7969">
      <w:pPr>
        <w:spacing w:after="0" w:line="360" w:lineRule="auto"/>
        <w:jc w:val="both"/>
        <w:textAlignment w:val="center"/>
        <w:rPr>
          <w:rFonts w:ascii="Times New Roman" w:hAnsi="Times New Roman"/>
          <w:sz w:val="24"/>
          <w:szCs w:val="24"/>
          <w:lang w:val="ru-RU"/>
        </w:rPr>
      </w:pPr>
      <w:r>
        <w:rPr>
          <w:rFonts w:ascii="Times New Roman" w:hAnsi="Times New Roman"/>
          <w:b/>
          <w:spacing w:val="-2"/>
          <w:sz w:val="24"/>
          <w:szCs w:val="24"/>
        </w:rPr>
        <w:t xml:space="preserve">            </w:t>
      </w:r>
      <w:r w:rsidRPr="00296A63">
        <w:rPr>
          <w:rFonts w:ascii="Times New Roman" w:hAnsi="Times New Roman"/>
          <w:b/>
          <w:spacing w:val="-2"/>
          <w:sz w:val="24"/>
          <w:szCs w:val="24"/>
        </w:rPr>
        <w:t>(</w:t>
      </w:r>
      <w:r>
        <w:rPr>
          <w:rFonts w:ascii="Times New Roman" w:hAnsi="Times New Roman"/>
          <w:b/>
          <w:spacing w:val="-2"/>
          <w:sz w:val="24"/>
          <w:szCs w:val="24"/>
        </w:rPr>
        <w:t>4</w:t>
      </w:r>
      <w:r w:rsidRPr="00296A63">
        <w:rPr>
          <w:rFonts w:ascii="Times New Roman" w:hAnsi="Times New Roman"/>
          <w:b/>
          <w:spacing w:val="-2"/>
          <w:sz w:val="24"/>
          <w:szCs w:val="24"/>
        </w:rPr>
        <w:t>)</w:t>
      </w:r>
      <w:r w:rsidRPr="00296A63">
        <w:rPr>
          <w:rFonts w:ascii="Times New Roman" w:hAnsi="Times New Roman"/>
          <w:b/>
          <w:spacing w:val="-2"/>
          <w:sz w:val="24"/>
          <w:szCs w:val="24"/>
          <w:lang w:val="ru-RU"/>
        </w:rPr>
        <w:t>.</w:t>
      </w:r>
      <w:r w:rsidRPr="00296A63">
        <w:rPr>
          <w:rFonts w:ascii="Times New Roman" w:hAnsi="Times New Roman"/>
          <w:spacing w:val="-2"/>
          <w:sz w:val="24"/>
          <w:szCs w:val="24"/>
          <w:lang w:val="ru-RU"/>
        </w:rPr>
        <w:t xml:space="preserve"> </w:t>
      </w:r>
      <w:r w:rsidRPr="00296A63">
        <w:rPr>
          <w:rFonts w:ascii="Times New Roman" w:hAnsi="Times New Roman"/>
          <w:sz w:val="24"/>
          <w:szCs w:val="24"/>
          <w:lang w:val="ru-RU"/>
        </w:rPr>
        <w:t>Когато</w:t>
      </w:r>
      <w:r w:rsidRPr="00296A63">
        <w:rPr>
          <w:rFonts w:ascii="Times New Roman" w:hAnsi="Times New Roman"/>
          <w:b/>
          <w:sz w:val="24"/>
          <w:szCs w:val="24"/>
          <w:lang w:val="ru-RU"/>
        </w:rPr>
        <w:t xml:space="preserve"> ИЗПЪЛНИТЕЛЯТ</w:t>
      </w:r>
      <w:r w:rsidRPr="00296A63">
        <w:rPr>
          <w:rFonts w:ascii="Times New Roman" w:hAnsi="Times New Roman"/>
          <w:sz w:val="24"/>
          <w:szCs w:val="24"/>
          <w:lang w:val="ru-RU"/>
        </w:rPr>
        <w:t xml:space="preserve"> е сключил договор/договори за подизпълнение частта от поръчката, която се изпълнява от </w:t>
      </w:r>
      <w:r w:rsidRPr="00296A63">
        <w:rPr>
          <w:rFonts w:ascii="Times New Roman" w:hAnsi="Times New Roman"/>
          <w:b/>
          <w:sz w:val="24"/>
          <w:szCs w:val="24"/>
          <w:lang w:val="ru-RU"/>
        </w:rPr>
        <w:t>ПОДИЗПЪЛНИТЕЛ</w:t>
      </w:r>
      <w:r w:rsidRPr="00296A63">
        <w:rPr>
          <w:rFonts w:ascii="Times New Roman" w:hAnsi="Times New Roman"/>
          <w:sz w:val="24"/>
          <w:szCs w:val="24"/>
          <w:lang w:val="ru-RU"/>
        </w:rPr>
        <w:t xml:space="preserve">, може да бъде предадена като отделен обект на </w:t>
      </w:r>
      <w:r w:rsidRPr="00296A63">
        <w:rPr>
          <w:rFonts w:ascii="Times New Roman" w:hAnsi="Times New Roman"/>
          <w:b/>
          <w:sz w:val="24"/>
          <w:szCs w:val="24"/>
          <w:lang w:val="ru-RU"/>
        </w:rPr>
        <w:t>ИЗПЪЛНИТЕЛЯ</w:t>
      </w:r>
      <w:r w:rsidRPr="00296A63">
        <w:rPr>
          <w:rFonts w:ascii="Times New Roman" w:hAnsi="Times New Roman"/>
          <w:sz w:val="24"/>
          <w:szCs w:val="24"/>
          <w:lang w:val="ru-RU"/>
        </w:rPr>
        <w:t xml:space="preserve"> или на </w:t>
      </w:r>
      <w:r w:rsidRPr="00296A63">
        <w:rPr>
          <w:rFonts w:ascii="Times New Roman" w:hAnsi="Times New Roman"/>
          <w:b/>
          <w:sz w:val="24"/>
          <w:szCs w:val="24"/>
          <w:lang w:val="ru-RU"/>
        </w:rPr>
        <w:t>ВЪЗЛОЖИТЕЛЯ,</w:t>
      </w:r>
      <w:r w:rsidRPr="00296A63">
        <w:rPr>
          <w:rFonts w:ascii="Times New Roman" w:hAnsi="Times New Roman"/>
          <w:sz w:val="24"/>
          <w:szCs w:val="24"/>
          <w:lang w:val="ru-RU"/>
        </w:rPr>
        <w:t xml:space="preserve"> </w:t>
      </w:r>
      <w:r w:rsidRPr="00296A63">
        <w:rPr>
          <w:rFonts w:ascii="Times New Roman" w:hAnsi="Times New Roman"/>
          <w:b/>
          <w:sz w:val="24"/>
          <w:szCs w:val="24"/>
          <w:lang w:val="ru-RU"/>
        </w:rPr>
        <w:t>ВЪЗЛОЖИТЕЛЯТ</w:t>
      </w:r>
      <w:r w:rsidRPr="00296A63">
        <w:rPr>
          <w:rFonts w:ascii="Times New Roman" w:hAnsi="Times New Roman"/>
          <w:sz w:val="24"/>
          <w:szCs w:val="24"/>
          <w:lang w:val="ru-RU"/>
        </w:rPr>
        <w:t xml:space="preserve"> заплаща възнаграждение за тази част на </w:t>
      </w:r>
      <w:r w:rsidRPr="00296A63">
        <w:rPr>
          <w:rFonts w:ascii="Times New Roman" w:hAnsi="Times New Roman"/>
          <w:b/>
          <w:sz w:val="24"/>
          <w:szCs w:val="24"/>
          <w:lang w:val="ru-RU"/>
        </w:rPr>
        <w:t>ПОДИЗПЪЛНИТЕЛЯ.</w:t>
      </w:r>
      <w:r w:rsidRPr="00296A63">
        <w:rPr>
          <w:rFonts w:ascii="Times New Roman" w:hAnsi="Times New Roman"/>
          <w:sz w:val="24"/>
          <w:szCs w:val="24"/>
          <w:lang w:val="ru-RU"/>
        </w:rPr>
        <w:t xml:space="preserve"> *</w:t>
      </w:r>
    </w:p>
    <w:p w:rsidR="009A0FFA" w:rsidRPr="00296A63" w:rsidRDefault="009A0FFA" w:rsidP="00BF7969">
      <w:pPr>
        <w:spacing w:after="0" w:line="360" w:lineRule="auto"/>
        <w:ind w:firstLine="709"/>
        <w:jc w:val="both"/>
        <w:textAlignment w:val="center"/>
        <w:rPr>
          <w:rFonts w:ascii="Times New Roman" w:hAnsi="Times New Roman"/>
          <w:sz w:val="24"/>
          <w:szCs w:val="24"/>
          <w:lang w:val="ru-RU"/>
        </w:rPr>
      </w:pPr>
      <w:r w:rsidRPr="00296A63">
        <w:rPr>
          <w:rFonts w:ascii="Times New Roman" w:hAnsi="Times New Roman"/>
          <w:b/>
          <w:spacing w:val="-2"/>
          <w:sz w:val="24"/>
          <w:szCs w:val="24"/>
          <w:lang w:val="ru-RU"/>
        </w:rPr>
        <w:t>(</w:t>
      </w:r>
      <w:r>
        <w:rPr>
          <w:rFonts w:ascii="Times New Roman" w:hAnsi="Times New Roman"/>
          <w:b/>
          <w:spacing w:val="-2"/>
          <w:sz w:val="24"/>
          <w:szCs w:val="24"/>
          <w:lang w:val="ru-RU"/>
        </w:rPr>
        <w:t>5</w:t>
      </w:r>
      <w:r w:rsidRPr="00296A63">
        <w:rPr>
          <w:rFonts w:ascii="Times New Roman" w:hAnsi="Times New Roman"/>
          <w:b/>
          <w:spacing w:val="-2"/>
          <w:sz w:val="24"/>
          <w:szCs w:val="24"/>
          <w:lang w:val="ru-RU"/>
        </w:rPr>
        <w:t>)</w:t>
      </w:r>
      <w:r w:rsidRPr="00296A63">
        <w:rPr>
          <w:rFonts w:ascii="Times New Roman" w:hAnsi="Times New Roman"/>
          <w:spacing w:val="-2"/>
          <w:sz w:val="24"/>
          <w:szCs w:val="24"/>
          <w:lang w:val="ru-RU"/>
        </w:rPr>
        <w:t xml:space="preserve">. </w:t>
      </w:r>
      <w:r w:rsidRPr="00296A63">
        <w:rPr>
          <w:rFonts w:ascii="Times New Roman" w:hAnsi="Times New Roman"/>
          <w:sz w:val="24"/>
          <w:szCs w:val="24"/>
          <w:lang w:val="ru-RU"/>
        </w:rPr>
        <w:t xml:space="preserve">Разплащанията по чл. </w:t>
      </w:r>
      <w:r>
        <w:rPr>
          <w:rFonts w:ascii="Times New Roman" w:hAnsi="Times New Roman"/>
          <w:sz w:val="24"/>
          <w:szCs w:val="24"/>
          <w:lang w:val="ru-RU"/>
        </w:rPr>
        <w:t>7</w:t>
      </w:r>
      <w:r w:rsidRPr="00296A63">
        <w:rPr>
          <w:rFonts w:ascii="Times New Roman" w:hAnsi="Times New Roman"/>
          <w:sz w:val="24"/>
          <w:szCs w:val="24"/>
          <w:lang w:val="ru-RU"/>
        </w:rPr>
        <w:t>, ал.</w:t>
      </w:r>
      <w:r>
        <w:rPr>
          <w:rFonts w:ascii="Times New Roman" w:hAnsi="Times New Roman"/>
          <w:sz w:val="24"/>
          <w:szCs w:val="24"/>
          <w:lang w:val="ru-RU"/>
        </w:rPr>
        <w:t>4</w:t>
      </w:r>
      <w:r w:rsidRPr="00296A63">
        <w:rPr>
          <w:rFonts w:ascii="Times New Roman" w:hAnsi="Times New Roman"/>
          <w:sz w:val="24"/>
          <w:szCs w:val="24"/>
          <w:lang w:val="ru-RU"/>
        </w:rPr>
        <w:t xml:space="preserve"> се осъществяват въз основа на искане, отправено от </w:t>
      </w:r>
      <w:r w:rsidRPr="00296A63">
        <w:rPr>
          <w:rFonts w:ascii="Times New Roman" w:hAnsi="Times New Roman"/>
          <w:b/>
          <w:sz w:val="24"/>
          <w:szCs w:val="24"/>
          <w:lang w:val="ru-RU"/>
        </w:rPr>
        <w:t>ПОДИЗПЪЛНИТЕЛЯ</w:t>
      </w:r>
      <w:r w:rsidRPr="00296A63">
        <w:rPr>
          <w:rFonts w:ascii="Times New Roman" w:hAnsi="Times New Roman"/>
          <w:sz w:val="24"/>
          <w:szCs w:val="24"/>
          <w:lang w:val="ru-RU"/>
        </w:rPr>
        <w:t xml:space="preserve"> до </w:t>
      </w:r>
      <w:r w:rsidRPr="00296A63">
        <w:rPr>
          <w:rFonts w:ascii="Times New Roman" w:hAnsi="Times New Roman"/>
          <w:b/>
          <w:sz w:val="24"/>
          <w:szCs w:val="24"/>
          <w:lang w:val="ru-RU"/>
        </w:rPr>
        <w:t>ВЪЗЛОЖИТЕЛЯ</w:t>
      </w:r>
      <w:r w:rsidRPr="00296A63">
        <w:rPr>
          <w:rFonts w:ascii="Times New Roman" w:hAnsi="Times New Roman"/>
          <w:sz w:val="24"/>
          <w:szCs w:val="24"/>
          <w:lang w:val="ru-RU"/>
        </w:rPr>
        <w:t xml:space="preserve"> чрез </w:t>
      </w:r>
      <w:r w:rsidRPr="00296A63">
        <w:rPr>
          <w:rFonts w:ascii="Times New Roman" w:hAnsi="Times New Roman"/>
          <w:b/>
          <w:sz w:val="24"/>
          <w:szCs w:val="24"/>
          <w:lang w:val="ru-RU"/>
        </w:rPr>
        <w:t>ИЗПЪЛНИТЕЛЯ,</w:t>
      </w:r>
      <w:r w:rsidRPr="00296A63">
        <w:rPr>
          <w:rFonts w:ascii="Times New Roman" w:hAnsi="Times New Roman"/>
          <w:sz w:val="24"/>
          <w:szCs w:val="24"/>
          <w:lang w:val="ru-RU"/>
        </w:rPr>
        <w:t xml:space="preserve"> който е длъжен да го предостави на възложителя в 15-дневен срок от получаването му.*</w:t>
      </w:r>
    </w:p>
    <w:p w:rsidR="009A0FFA" w:rsidRPr="00296A63" w:rsidRDefault="009A0FFA" w:rsidP="00BF7969">
      <w:pPr>
        <w:spacing w:after="0" w:line="360" w:lineRule="auto"/>
        <w:ind w:firstLine="709"/>
        <w:jc w:val="both"/>
        <w:textAlignment w:val="center"/>
        <w:rPr>
          <w:rFonts w:ascii="Times New Roman" w:hAnsi="Times New Roman"/>
          <w:sz w:val="24"/>
          <w:szCs w:val="24"/>
          <w:lang w:val="ru-RU"/>
        </w:rPr>
      </w:pPr>
      <w:r w:rsidRPr="00296A63">
        <w:rPr>
          <w:rFonts w:ascii="Times New Roman" w:hAnsi="Times New Roman"/>
          <w:b/>
          <w:spacing w:val="-2"/>
          <w:sz w:val="24"/>
          <w:szCs w:val="24"/>
          <w:lang w:val="ru-RU"/>
        </w:rPr>
        <w:t>(</w:t>
      </w:r>
      <w:r>
        <w:rPr>
          <w:rFonts w:ascii="Times New Roman" w:hAnsi="Times New Roman"/>
          <w:b/>
          <w:spacing w:val="-2"/>
          <w:sz w:val="24"/>
          <w:szCs w:val="24"/>
          <w:lang w:val="ru-RU"/>
        </w:rPr>
        <w:t>6</w:t>
      </w:r>
      <w:r w:rsidRPr="00296A63">
        <w:rPr>
          <w:rFonts w:ascii="Times New Roman" w:hAnsi="Times New Roman"/>
          <w:b/>
          <w:spacing w:val="-2"/>
          <w:sz w:val="24"/>
          <w:szCs w:val="24"/>
          <w:lang w:val="ru-RU"/>
        </w:rPr>
        <w:t>).</w:t>
      </w:r>
      <w:r w:rsidRPr="00296A63">
        <w:rPr>
          <w:rFonts w:ascii="Times New Roman" w:hAnsi="Times New Roman"/>
          <w:spacing w:val="-2"/>
          <w:sz w:val="24"/>
          <w:szCs w:val="24"/>
          <w:lang w:val="ru-RU"/>
        </w:rPr>
        <w:t xml:space="preserve"> </w:t>
      </w:r>
      <w:r w:rsidRPr="00296A63">
        <w:rPr>
          <w:rFonts w:ascii="Times New Roman" w:hAnsi="Times New Roman"/>
          <w:sz w:val="24"/>
          <w:szCs w:val="24"/>
          <w:lang w:val="ru-RU"/>
        </w:rPr>
        <w:t>Към искането по чл.</w:t>
      </w:r>
      <w:r>
        <w:rPr>
          <w:rFonts w:ascii="Times New Roman" w:hAnsi="Times New Roman"/>
          <w:sz w:val="24"/>
          <w:szCs w:val="24"/>
          <w:lang w:val="ru-RU"/>
        </w:rPr>
        <w:t>7</w:t>
      </w:r>
      <w:r w:rsidRPr="00296A63">
        <w:rPr>
          <w:rFonts w:ascii="Times New Roman" w:hAnsi="Times New Roman"/>
          <w:sz w:val="24"/>
          <w:szCs w:val="24"/>
          <w:lang w:val="ru-RU"/>
        </w:rPr>
        <w:t>, ал.</w:t>
      </w:r>
      <w:r>
        <w:rPr>
          <w:rFonts w:ascii="Times New Roman" w:hAnsi="Times New Roman"/>
          <w:sz w:val="24"/>
          <w:szCs w:val="24"/>
          <w:lang w:val="ru-RU"/>
        </w:rPr>
        <w:t>5</w:t>
      </w:r>
      <w:r w:rsidRPr="00296A63">
        <w:rPr>
          <w:rFonts w:ascii="Times New Roman" w:hAnsi="Times New Roman"/>
          <w:sz w:val="24"/>
          <w:szCs w:val="24"/>
          <w:lang w:val="ru-RU"/>
        </w:rPr>
        <w:t xml:space="preserve">  </w:t>
      </w:r>
      <w:r w:rsidRPr="00296A63">
        <w:rPr>
          <w:rFonts w:ascii="Times New Roman" w:hAnsi="Times New Roman"/>
          <w:b/>
          <w:sz w:val="24"/>
          <w:szCs w:val="24"/>
          <w:lang w:val="ru-RU"/>
        </w:rPr>
        <w:t>ИЗПЪЛНИТЕЛЯТ</w:t>
      </w:r>
      <w:r w:rsidRPr="00296A63">
        <w:rPr>
          <w:rFonts w:ascii="Times New Roman" w:hAnsi="Times New Roman"/>
          <w:sz w:val="24"/>
          <w:szCs w:val="24"/>
          <w:lang w:val="ru-RU"/>
        </w:rPr>
        <w:t xml:space="preserve"> предоставя становище, от което да е видно дали оспорва плащанията или част от тях като недължими. *</w:t>
      </w:r>
    </w:p>
    <w:p w:rsidR="009A0FFA" w:rsidRPr="00296A63" w:rsidRDefault="009A0FFA" w:rsidP="00BF7969">
      <w:pPr>
        <w:spacing w:after="0" w:line="360" w:lineRule="auto"/>
        <w:ind w:firstLine="709"/>
        <w:jc w:val="both"/>
        <w:textAlignment w:val="center"/>
        <w:rPr>
          <w:rFonts w:ascii="Times New Roman" w:hAnsi="Times New Roman"/>
          <w:sz w:val="24"/>
          <w:szCs w:val="24"/>
          <w:lang w:val="ru-RU"/>
        </w:rPr>
      </w:pPr>
      <w:r w:rsidRPr="00296A63">
        <w:rPr>
          <w:rFonts w:ascii="Times New Roman" w:hAnsi="Times New Roman"/>
          <w:b/>
          <w:spacing w:val="-2"/>
          <w:sz w:val="24"/>
          <w:szCs w:val="24"/>
          <w:lang w:val="ru-RU"/>
        </w:rPr>
        <w:t>(</w:t>
      </w:r>
      <w:r>
        <w:rPr>
          <w:rFonts w:ascii="Times New Roman" w:hAnsi="Times New Roman"/>
          <w:b/>
          <w:spacing w:val="-2"/>
          <w:sz w:val="24"/>
          <w:szCs w:val="24"/>
          <w:lang w:val="ru-RU"/>
        </w:rPr>
        <w:t>7</w:t>
      </w:r>
      <w:r w:rsidRPr="00296A63">
        <w:rPr>
          <w:rFonts w:ascii="Times New Roman" w:hAnsi="Times New Roman"/>
          <w:b/>
          <w:spacing w:val="-2"/>
          <w:sz w:val="24"/>
          <w:szCs w:val="24"/>
          <w:lang w:val="ru-RU"/>
        </w:rPr>
        <w:t xml:space="preserve">). </w:t>
      </w:r>
      <w:r w:rsidRPr="00296A63">
        <w:rPr>
          <w:rFonts w:ascii="Times New Roman" w:hAnsi="Times New Roman"/>
          <w:b/>
          <w:sz w:val="24"/>
          <w:szCs w:val="24"/>
          <w:lang w:val="ru-RU"/>
        </w:rPr>
        <w:t>ВЪЗЛОЖИТЕЛЯТ</w:t>
      </w:r>
      <w:r w:rsidRPr="00296A63">
        <w:rPr>
          <w:rFonts w:ascii="Times New Roman" w:hAnsi="Times New Roman"/>
          <w:sz w:val="24"/>
          <w:szCs w:val="24"/>
          <w:lang w:val="ru-RU"/>
        </w:rPr>
        <w:t xml:space="preserve"> има право да откаже плащане, когато искането за плащане е оспорено, до момента на отстраняване на причината за отказа.*</w:t>
      </w:r>
    </w:p>
    <w:p w:rsidR="009A0FFA" w:rsidRPr="00B63BAB" w:rsidRDefault="009A0FFA" w:rsidP="00B63BAB">
      <w:pPr>
        <w:spacing w:after="0" w:line="240" w:lineRule="auto"/>
        <w:jc w:val="both"/>
        <w:rPr>
          <w:rFonts w:ascii="Times New Roman" w:hAnsi="Times New Roman" w:cs="Calibri"/>
          <w:sz w:val="24"/>
        </w:rPr>
      </w:pPr>
    </w:p>
    <w:p w:rsidR="009A0FFA" w:rsidRPr="00B63BAB" w:rsidRDefault="009A0FFA" w:rsidP="00B63BAB">
      <w:pPr>
        <w:spacing w:after="0" w:line="240" w:lineRule="auto"/>
        <w:ind w:firstLine="720"/>
        <w:jc w:val="center"/>
        <w:rPr>
          <w:rFonts w:ascii="Times New Roman" w:hAnsi="Times New Roman"/>
          <w:b/>
          <w:bCs/>
          <w:sz w:val="24"/>
          <w:szCs w:val="24"/>
          <w:lang w:eastAsia="en-US"/>
        </w:rPr>
      </w:pPr>
      <w:r w:rsidRPr="00B63BAB">
        <w:rPr>
          <w:rFonts w:ascii="Times New Roman" w:hAnsi="Times New Roman"/>
          <w:b/>
          <w:bCs/>
          <w:sz w:val="24"/>
          <w:szCs w:val="24"/>
          <w:lang w:eastAsia="en-US"/>
        </w:rPr>
        <w:t>І</w:t>
      </w:r>
      <w:r w:rsidRPr="00B63BAB">
        <w:rPr>
          <w:rFonts w:ascii="Times New Roman" w:hAnsi="Times New Roman"/>
          <w:b/>
          <w:bCs/>
          <w:sz w:val="24"/>
          <w:szCs w:val="24"/>
          <w:lang w:val="en-US" w:eastAsia="en-US"/>
        </w:rPr>
        <w:t xml:space="preserve">V. </w:t>
      </w:r>
      <w:r w:rsidRPr="00B63BAB">
        <w:rPr>
          <w:rFonts w:ascii="Times New Roman" w:hAnsi="Times New Roman"/>
          <w:b/>
          <w:bCs/>
          <w:sz w:val="24"/>
          <w:szCs w:val="24"/>
          <w:lang w:eastAsia="en-US"/>
        </w:rPr>
        <w:t>ПРАВА И ЗАДЪЛЖЕНИЯ НА СТРАНИТЕ</w:t>
      </w:r>
    </w:p>
    <w:p w:rsidR="009A0FFA" w:rsidRPr="00B63BAB" w:rsidRDefault="009A0FFA" w:rsidP="00BF7969">
      <w:pPr>
        <w:spacing w:after="0" w:line="360" w:lineRule="auto"/>
        <w:ind w:firstLine="720"/>
        <w:jc w:val="center"/>
        <w:rPr>
          <w:rFonts w:ascii="Times New Roman" w:hAnsi="Times New Roman"/>
          <w:b/>
          <w:bCs/>
          <w:sz w:val="24"/>
          <w:szCs w:val="24"/>
          <w:lang w:eastAsia="en-US"/>
        </w:rPr>
      </w:pPr>
    </w:p>
    <w:p w:rsidR="009A0FFA" w:rsidRPr="00B63BAB" w:rsidRDefault="009A0FFA" w:rsidP="00BF7969">
      <w:pPr>
        <w:tabs>
          <w:tab w:val="left" w:pos="709"/>
        </w:tabs>
        <w:spacing w:after="0" w:line="360" w:lineRule="auto"/>
        <w:ind w:firstLine="426"/>
        <w:jc w:val="both"/>
        <w:rPr>
          <w:rFonts w:ascii="Times New Roman" w:hAnsi="Times New Roman"/>
          <w:b/>
          <w:bCs/>
          <w:color w:val="000000"/>
          <w:spacing w:val="1"/>
          <w:sz w:val="24"/>
          <w:szCs w:val="24"/>
          <w:lang w:eastAsia="en-US"/>
        </w:rPr>
      </w:pPr>
      <w:r w:rsidRPr="00B63BAB">
        <w:rPr>
          <w:rFonts w:ascii="Times New Roman" w:hAnsi="Times New Roman"/>
          <w:b/>
          <w:bCs/>
          <w:color w:val="000000"/>
          <w:spacing w:val="1"/>
          <w:sz w:val="24"/>
          <w:szCs w:val="24"/>
          <w:lang w:eastAsia="en-US"/>
        </w:rPr>
        <w:t xml:space="preserve">Чл. </w:t>
      </w:r>
      <w:r>
        <w:rPr>
          <w:rFonts w:ascii="Times New Roman" w:hAnsi="Times New Roman"/>
          <w:b/>
          <w:bCs/>
          <w:color w:val="000000"/>
          <w:spacing w:val="1"/>
          <w:sz w:val="24"/>
          <w:szCs w:val="24"/>
          <w:lang w:eastAsia="en-US"/>
        </w:rPr>
        <w:t>8</w:t>
      </w:r>
      <w:r w:rsidRPr="00B63BAB">
        <w:rPr>
          <w:rFonts w:ascii="Times New Roman" w:hAnsi="Times New Roman"/>
          <w:b/>
          <w:bCs/>
          <w:color w:val="000000"/>
          <w:spacing w:val="1"/>
          <w:sz w:val="24"/>
          <w:szCs w:val="24"/>
          <w:lang w:eastAsia="en-US"/>
        </w:rPr>
        <w:t xml:space="preserve">. </w:t>
      </w:r>
      <w:r w:rsidRPr="00B63BAB">
        <w:rPr>
          <w:rFonts w:ascii="Times New Roman" w:hAnsi="Times New Roman"/>
          <w:bCs/>
          <w:color w:val="000000"/>
          <w:spacing w:val="1"/>
          <w:sz w:val="24"/>
          <w:szCs w:val="24"/>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A0FFA" w:rsidRPr="00B63BAB" w:rsidRDefault="009A0FFA" w:rsidP="00BF7969">
      <w:pPr>
        <w:tabs>
          <w:tab w:val="left" w:pos="709"/>
        </w:tabs>
        <w:spacing w:after="0" w:line="360" w:lineRule="auto"/>
        <w:ind w:firstLine="426"/>
        <w:jc w:val="both"/>
        <w:rPr>
          <w:rFonts w:ascii="Times New Roman" w:hAnsi="Times New Roman"/>
          <w:sz w:val="24"/>
          <w:szCs w:val="24"/>
          <w:lang w:eastAsia="en-US"/>
        </w:rPr>
      </w:pPr>
      <w:r w:rsidRPr="00B63BAB">
        <w:rPr>
          <w:rFonts w:ascii="Times New Roman" w:hAnsi="Times New Roman"/>
          <w:b/>
          <w:sz w:val="24"/>
          <w:szCs w:val="24"/>
          <w:lang w:val="ru-RU" w:eastAsia="en-US"/>
        </w:rPr>
        <w:t xml:space="preserve">Чл. </w:t>
      </w:r>
      <w:r>
        <w:rPr>
          <w:rFonts w:ascii="Times New Roman" w:hAnsi="Times New Roman"/>
          <w:b/>
          <w:sz w:val="24"/>
          <w:szCs w:val="24"/>
          <w:lang w:val="ru-RU" w:eastAsia="en-US"/>
        </w:rPr>
        <w:t>9</w:t>
      </w:r>
      <w:r w:rsidRPr="00B63BAB">
        <w:rPr>
          <w:rFonts w:ascii="Times New Roman" w:hAnsi="Times New Roman"/>
          <w:b/>
          <w:sz w:val="24"/>
          <w:szCs w:val="24"/>
          <w:lang w:val="ru-RU" w:eastAsia="en-US"/>
        </w:rPr>
        <w:t xml:space="preserve">. ИЗПЪЛНИТЕЛЯТ </w:t>
      </w:r>
      <w:r w:rsidRPr="00B63BAB">
        <w:rPr>
          <w:rFonts w:ascii="Times New Roman" w:hAnsi="Times New Roman"/>
          <w:sz w:val="24"/>
          <w:szCs w:val="24"/>
          <w:lang w:val="ru-RU" w:eastAsia="en-US"/>
        </w:rPr>
        <w:t>се задължава</w:t>
      </w:r>
      <w:r w:rsidRPr="00B63BAB">
        <w:rPr>
          <w:rFonts w:ascii="Times New Roman" w:hAnsi="Times New Roman"/>
          <w:sz w:val="24"/>
          <w:szCs w:val="24"/>
          <w:lang w:eastAsia="en-US"/>
        </w:rPr>
        <w:t>:</w:t>
      </w:r>
    </w:p>
    <w:p w:rsidR="009A0FFA" w:rsidRPr="00296A63" w:rsidRDefault="009A0FFA" w:rsidP="00BF7969">
      <w:pPr>
        <w:pStyle w:val="Style8"/>
        <w:widowControl/>
        <w:spacing w:line="360" w:lineRule="auto"/>
        <w:ind w:firstLine="734"/>
        <w:rPr>
          <w:spacing w:val="-10"/>
        </w:rPr>
      </w:pPr>
      <w:r w:rsidRPr="00296A63">
        <w:rPr>
          <w:b/>
        </w:rPr>
        <w:t>(</w:t>
      </w:r>
      <w:r w:rsidRPr="00296A63">
        <w:rPr>
          <w:b/>
          <w:lang w:val="ru-RU"/>
        </w:rPr>
        <w:t>1</w:t>
      </w:r>
      <w:r w:rsidRPr="00296A63">
        <w:rPr>
          <w:b/>
        </w:rPr>
        <w:t>)</w:t>
      </w:r>
      <w:r w:rsidRPr="00296A63">
        <w:rPr>
          <w:b/>
          <w:lang w:val="ru-RU"/>
        </w:rPr>
        <w:t>.</w:t>
      </w:r>
      <w:r w:rsidRPr="00296A63">
        <w:rPr>
          <w:lang w:val="ru-RU"/>
        </w:rPr>
        <w:t xml:space="preserve"> Да  извършва дезинфекция, дезинсекция и дератизация на всички помещения и площи съгласно утвърден от Възложителя </w:t>
      </w:r>
      <w:r w:rsidR="002A1135" w:rsidRPr="00291A82">
        <w:rPr>
          <w:rStyle w:val="FontStyle55"/>
          <w:sz w:val="24"/>
          <w:szCs w:val="24"/>
        </w:rPr>
        <w:t xml:space="preserve">чрез Директора на Дирекция „Интеграция на хора с увреждания, програми и проекти” </w:t>
      </w:r>
      <w:r w:rsidR="002A1135" w:rsidRPr="00291A82">
        <w:rPr>
          <w:rStyle w:val="FontStyle55"/>
          <w:sz w:val="24"/>
          <w:szCs w:val="24"/>
          <w:lang w:val="en-US"/>
        </w:rPr>
        <w:t>/</w:t>
      </w:r>
      <w:r w:rsidR="002A1135" w:rsidRPr="00291A82">
        <w:rPr>
          <w:rStyle w:val="FontStyle55"/>
          <w:sz w:val="24"/>
          <w:szCs w:val="24"/>
        </w:rPr>
        <w:t xml:space="preserve"> Директора на съответното заведение за социално услуги</w:t>
      </w:r>
      <w:r>
        <w:rPr>
          <w:lang w:val="en-US"/>
        </w:rPr>
        <w:t>.</w:t>
      </w:r>
      <w:r w:rsidRPr="00296A63">
        <w:rPr>
          <w:lang w:val="ru-RU"/>
        </w:rPr>
        <w:t xml:space="preserve"> </w:t>
      </w:r>
    </w:p>
    <w:p w:rsidR="009A0FFA" w:rsidRPr="00296A63" w:rsidRDefault="009A0FFA" w:rsidP="00BF7969">
      <w:pPr>
        <w:spacing w:after="0" w:line="360" w:lineRule="auto"/>
        <w:ind w:firstLine="709"/>
        <w:jc w:val="both"/>
        <w:rPr>
          <w:rFonts w:ascii="Times New Roman" w:hAnsi="Times New Roman"/>
          <w:b/>
          <w:sz w:val="24"/>
          <w:szCs w:val="24"/>
          <w:lang w:val="ru-RU"/>
        </w:rPr>
      </w:pPr>
      <w:r w:rsidRPr="00296A63">
        <w:rPr>
          <w:rFonts w:ascii="Times New Roman" w:hAnsi="Times New Roman"/>
          <w:b/>
          <w:sz w:val="24"/>
          <w:szCs w:val="24"/>
        </w:rPr>
        <w:t>(2)</w:t>
      </w:r>
      <w:r w:rsidRPr="00296A63">
        <w:rPr>
          <w:rFonts w:ascii="Times New Roman" w:hAnsi="Times New Roman"/>
          <w:b/>
          <w:sz w:val="24"/>
          <w:szCs w:val="24"/>
          <w:lang w:val="ru-RU"/>
        </w:rPr>
        <w:t>.</w:t>
      </w:r>
      <w:r w:rsidRPr="00296A63">
        <w:rPr>
          <w:rFonts w:ascii="Times New Roman" w:hAnsi="Times New Roman"/>
          <w:sz w:val="24"/>
          <w:szCs w:val="24"/>
        </w:rPr>
        <w:t> </w:t>
      </w:r>
      <w:r w:rsidRPr="00296A63">
        <w:rPr>
          <w:rFonts w:ascii="Times New Roman" w:hAnsi="Times New Roman"/>
          <w:sz w:val="24"/>
          <w:szCs w:val="24"/>
          <w:lang w:val="ru-RU"/>
        </w:rPr>
        <w:t>При извършване на дезинфекция, дезинсекция и дератизация да се използват само разрешени от Министерство на здравеопазването биоциди</w:t>
      </w:r>
    </w:p>
    <w:p w:rsidR="009A0FFA" w:rsidRPr="00296A63" w:rsidRDefault="009A0FFA" w:rsidP="00BF7969">
      <w:pPr>
        <w:spacing w:after="0" w:line="360" w:lineRule="auto"/>
        <w:ind w:firstLine="709"/>
        <w:jc w:val="both"/>
        <w:rPr>
          <w:rFonts w:ascii="Times New Roman" w:hAnsi="Times New Roman"/>
          <w:b/>
          <w:sz w:val="24"/>
          <w:szCs w:val="24"/>
          <w:lang w:val="ru-RU"/>
        </w:rPr>
      </w:pPr>
      <w:r w:rsidRPr="00296A63">
        <w:rPr>
          <w:rFonts w:ascii="Times New Roman" w:hAnsi="Times New Roman"/>
          <w:b/>
          <w:sz w:val="24"/>
          <w:szCs w:val="24"/>
        </w:rPr>
        <w:t>(3).</w:t>
      </w:r>
      <w:r w:rsidRPr="00296A63">
        <w:rPr>
          <w:rFonts w:ascii="Times New Roman" w:hAnsi="Times New Roman"/>
          <w:sz w:val="24"/>
          <w:szCs w:val="24"/>
        </w:rPr>
        <w:t xml:space="preserve"> </w:t>
      </w:r>
      <w:r w:rsidRPr="00296A63">
        <w:rPr>
          <w:rFonts w:ascii="Times New Roman" w:hAnsi="Times New Roman"/>
          <w:sz w:val="24"/>
          <w:szCs w:val="24"/>
          <w:lang w:val="ru-RU"/>
        </w:rPr>
        <w:t xml:space="preserve">Да се проследява ефективността от извършените обработки с цел намаляване числеността на преносители, причинители, резервоари и вредни организми до степен </w:t>
      </w:r>
      <w:r w:rsidRPr="00296A63">
        <w:rPr>
          <w:rFonts w:ascii="Times New Roman" w:hAnsi="Times New Roman"/>
          <w:sz w:val="24"/>
          <w:szCs w:val="24"/>
          <w:lang w:val="ru-RU"/>
        </w:rPr>
        <w:lastRenderedPageBreak/>
        <w:t>безопасна за здравето на човека. При възникване на извънредна необходимост от ДДД обработка, Изпълнителят да се отзове до 4 часа от подаване на сигнал.</w:t>
      </w:r>
    </w:p>
    <w:p w:rsidR="009A0FFA" w:rsidRPr="00296A63" w:rsidRDefault="009A0FFA" w:rsidP="00BF7969">
      <w:pPr>
        <w:tabs>
          <w:tab w:val="left" w:pos="720"/>
        </w:tabs>
        <w:spacing w:after="0" w:line="360" w:lineRule="auto"/>
        <w:ind w:firstLine="709"/>
        <w:jc w:val="both"/>
        <w:rPr>
          <w:rFonts w:ascii="Times New Roman" w:hAnsi="Times New Roman"/>
          <w:sz w:val="24"/>
          <w:szCs w:val="24"/>
        </w:rPr>
      </w:pPr>
      <w:r w:rsidRPr="00296A63">
        <w:rPr>
          <w:rFonts w:ascii="Times New Roman" w:hAnsi="Times New Roman"/>
          <w:b/>
          <w:sz w:val="24"/>
          <w:szCs w:val="24"/>
        </w:rPr>
        <w:t>(4).</w:t>
      </w:r>
      <w:r w:rsidRPr="00296A63">
        <w:rPr>
          <w:rFonts w:ascii="Times New Roman" w:hAnsi="Times New Roman"/>
          <w:sz w:val="24"/>
          <w:szCs w:val="24"/>
          <w:lang w:val="ru-RU"/>
        </w:rPr>
        <w:t xml:space="preserve"> </w:t>
      </w:r>
      <w:r w:rsidRPr="00296A63">
        <w:rPr>
          <w:rFonts w:ascii="Times New Roman" w:hAnsi="Times New Roman"/>
          <w:sz w:val="24"/>
          <w:szCs w:val="24"/>
        </w:rPr>
        <w:t xml:space="preserve">Да </w:t>
      </w:r>
      <w:r w:rsidRPr="00296A63">
        <w:rPr>
          <w:rFonts w:ascii="Times New Roman" w:hAnsi="Times New Roman"/>
          <w:sz w:val="24"/>
          <w:szCs w:val="24"/>
          <w:lang w:val="ru-RU"/>
        </w:rPr>
        <w:t>дава указания за осигуряване на максимална ефективност от извършваните ДД</w:t>
      </w:r>
      <w:r w:rsidRPr="00296A63">
        <w:rPr>
          <w:rFonts w:ascii="Times New Roman" w:hAnsi="Times New Roman"/>
          <w:sz w:val="24"/>
          <w:szCs w:val="24"/>
        </w:rPr>
        <w:t>Д</w:t>
      </w:r>
      <w:r w:rsidRPr="00296A63">
        <w:rPr>
          <w:rFonts w:ascii="Times New Roman" w:hAnsi="Times New Roman"/>
          <w:sz w:val="24"/>
          <w:szCs w:val="24"/>
          <w:lang w:val="ru-RU"/>
        </w:rPr>
        <w:t xml:space="preserve"> обработки и условия за безопасност.</w:t>
      </w:r>
    </w:p>
    <w:p w:rsidR="009A0FFA" w:rsidRPr="005C318C" w:rsidRDefault="009A0FFA" w:rsidP="00BF7969">
      <w:pPr>
        <w:spacing w:after="0" w:line="360" w:lineRule="auto"/>
        <w:ind w:firstLine="709"/>
        <w:jc w:val="both"/>
        <w:rPr>
          <w:rFonts w:ascii="Times New Roman" w:hAnsi="Times New Roman"/>
          <w:b/>
          <w:sz w:val="24"/>
          <w:szCs w:val="24"/>
          <w:lang w:val="ru-RU"/>
        </w:rPr>
      </w:pPr>
      <w:r w:rsidRPr="005C318C">
        <w:rPr>
          <w:rFonts w:ascii="Times New Roman" w:hAnsi="Times New Roman"/>
          <w:b/>
          <w:sz w:val="24"/>
          <w:szCs w:val="24"/>
        </w:rPr>
        <w:t>(5).</w:t>
      </w:r>
      <w:r w:rsidRPr="005C318C">
        <w:rPr>
          <w:rFonts w:ascii="Times New Roman" w:hAnsi="Times New Roman"/>
          <w:sz w:val="24"/>
          <w:szCs w:val="24"/>
        </w:rPr>
        <w:t xml:space="preserve"> </w:t>
      </w:r>
      <w:r w:rsidRPr="005C318C">
        <w:rPr>
          <w:rFonts w:ascii="Times New Roman" w:hAnsi="Times New Roman"/>
          <w:sz w:val="24"/>
          <w:szCs w:val="24"/>
          <w:lang w:val="ru-RU"/>
        </w:rPr>
        <w:t xml:space="preserve">Лицата извършили ДДД обработка, съставят Протокол по образец, съгласно </w:t>
      </w:r>
      <w:r w:rsidRPr="005C318C">
        <w:rPr>
          <w:rFonts w:ascii="Times New Roman" w:hAnsi="Times New Roman"/>
          <w:sz w:val="24"/>
          <w:szCs w:val="24"/>
        </w:rPr>
        <w:t>Приложение №5 към чл.15, т.6 от Наредба № 1 от 5 януари 2018 г.</w:t>
      </w:r>
      <w:r w:rsidRPr="005C318C">
        <w:rPr>
          <w:rFonts w:ascii="Times New Roman" w:hAnsi="Times New Roman"/>
          <w:sz w:val="24"/>
          <w:szCs w:val="24"/>
          <w:lang w:val="en-US"/>
        </w:rPr>
        <w:t xml:space="preserve"> </w:t>
      </w:r>
      <w:r w:rsidRPr="005C318C">
        <w:rPr>
          <w:rFonts w:ascii="Times New Roman" w:hAnsi="Times New Roman"/>
          <w:sz w:val="24"/>
          <w:szCs w:val="24"/>
          <w:lang w:val="ru-RU"/>
        </w:rPr>
        <w:t>за условията и реда за извършване на дезинфекции, дезинсекции и дератизации</w:t>
      </w:r>
      <w:r w:rsidRPr="005C318C">
        <w:rPr>
          <w:rFonts w:ascii="Times New Roman" w:hAnsi="Times New Roman"/>
          <w:sz w:val="24"/>
          <w:szCs w:val="24"/>
        </w:rPr>
        <w:t>.</w:t>
      </w:r>
      <w:r w:rsidRPr="005C318C">
        <w:rPr>
          <w:rFonts w:ascii="Times New Roman" w:hAnsi="Times New Roman"/>
          <w:sz w:val="24"/>
          <w:szCs w:val="24"/>
          <w:lang w:val="ru-RU"/>
        </w:rPr>
        <w:t xml:space="preserve"> </w:t>
      </w:r>
    </w:p>
    <w:p w:rsidR="009A0FFA" w:rsidRPr="00296A63" w:rsidRDefault="009A0FFA" w:rsidP="00BF7969">
      <w:pPr>
        <w:spacing w:after="0" w:line="360" w:lineRule="auto"/>
        <w:ind w:firstLine="709"/>
        <w:contextualSpacing/>
        <w:jc w:val="both"/>
        <w:rPr>
          <w:rFonts w:ascii="Times New Roman" w:hAnsi="Times New Roman"/>
          <w:sz w:val="24"/>
          <w:szCs w:val="24"/>
        </w:rPr>
      </w:pPr>
      <w:r w:rsidRPr="00296A63">
        <w:rPr>
          <w:rFonts w:ascii="Times New Roman" w:hAnsi="Times New Roman"/>
          <w:b/>
          <w:sz w:val="24"/>
          <w:szCs w:val="24"/>
        </w:rPr>
        <w:t>(6).</w:t>
      </w:r>
      <w:r w:rsidRPr="00296A63">
        <w:rPr>
          <w:rFonts w:ascii="Times New Roman" w:hAnsi="Times New Roman"/>
          <w:sz w:val="24"/>
          <w:szCs w:val="24"/>
        </w:rPr>
        <w:t xml:space="preserve"> </w:t>
      </w:r>
      <w:r w:rsidRPr="00296A63">
        <w:rPr>
          <w:rFonts w:ascii="Times New Roman" w:hAnsi="Times New Roman"/>
          <w:sz w:val="24"/>
          <w:szCs w:val="24"/>
          <w:lang w:val="ru-RU"/>
        </w:rPr>
        <w:t>При необходимост да ограничава достъпа  до третираните площи.</w:t>
      </w:r>
    </w:p>
    <w:p w:rsidR="009A0FFA" w:rsidRPr="00296A63" w:rsidRDefault="009A0FFA" w:rsidP="00BF7969">
      <w:pPr>
        <w:numPr>
          <w:ilvl w:val="12"/>
          <w:numId w:val="0"/>
        </w:numPr>
        <w:tabs>
          <w:tab w:val="left" w:pos="709"/>
        </w:tabs>
        <w:spacing w:after="0" w:line="360" w:lineRule="auto"/>
        <w:ind w:firstLine="709"/>
        <w:jc w:val="both"/>
        <w:rPr>
          <w:rFonts w:ascii="Times New Roman" w:hAnsi="Times New Roman"/>
          <w:sz w:val="24"/>
          <w:szCs w:val="24"/>
          <w:lang w:val="ru-RU"/>
        </w:rPr>
      </w:pPr>
      <w:r w:rsidRPr="00296A63">
        <w:rPr>
          <w:rFonts w:ascii="Times New Roman" w:hAnsi="Times New Roman"/>
          <w:b/>
          <w:sz w:val="24"/>
          <w:szCs w:val="24"/>
        </w:rPr>
        <w:t>(7).</w:t>
      </w:r>
      <w:r w:rsidRPr="00296A63">
        <w:rPr>
          <w:rFonts w:ascii="Times New Roman" w:hAnsi="Times New Roman"/>
          <w:sz w:val="24"/>
          <w:szCs w:val="24"/>
        </w:rPr>
        <w:t xml:space="preserve"> </w:t>
      </w:r>
      <w:r w:rsidRPr="00296A63">
        <w:rPr>
          <w:rFonts w:ascii="Times New Roman" w:hAnsi="Times New Roman"/>
          <w:sz w:val="24"/>
          <w:szCs w:val="24"/>
          <w:lang w:val="ru-RU"/>
        </w:rPr>
        <w:t>Преди и след всяка обработка  да информира работещите в съответния обект за проведеното мероприятие и санитарно-хигиенните мерки за безопасност</w:t>
      </w:r>
      <w:r w:rsidRPr="00296A63">
        <w:rPr>
          <w:rFonts w:ascii="Times New Roman" w:hAnsi="Times New Roman"/>
          <w:sz w:val="24"/>
          <w:szCs w:val="24"/>
        </w:rPr>
        <w:t>, като</w:t>
      </w:r>
      <w:r w:rsidRPr="00296A63">
        <w:rPr>
          <w:rFonts w:ascii="Times New Roman" w:hAnsi="Times New Roman"/>
          <w:sz w:val="24"/>
          <w:szCs w:val="24"/>
          <w:lang w:val="ru-RU"/>
        </w:rPr>
        <w:t xml:space="preserve"> </w:t>
      </w:r>
      <w:r w:rsidRPr="00296A63">
        <w:rPr>
          <w:rFonts w:ascii="Times New Roman" w:hAnsi="Times New Roman"/>
          <w:sz w:val="24"/>
          <w:szCs w:val="24"/>
        </w:rPr>
        <w:t>п</w:t>
      </w:r>
      <w:r w:rsidRPr="00296A63">
        <w:rPr>
          <w:rFonts w:ascii="Times New Roman" w:hAnsi="Times New Roman"/>
          <w:sz w:val="24"/>
          <w:szCs w:val="24"/>
          <w:lang w:val="ru-RU"/>
        </w:rPr>
        <w:t>ри необходимост да осигури за своя сметка информационни знаци и/или табели за съответната дейност.</w:t>
      </w:r>
    </w:p>
    <w:p w:rsidR="009A0FFA" w:rsidRPr="00296A63" w:rsidRDefault="009A0FFA" w:rsidP="00BF7969">
      <w:pPr>
        <w:spacing w:after="0" w:line="360" w:lineRule="auto"/>
        <w:ind w:firstLine="720"/>
        <w:jc w:val="both"/>
        <w:rPr>
          <w:rFonts w:ascii="Times New Roman" w:hAnsi="Times New Roman"/>
          <w:b/>
          <w:sz w:val="24"/>
          <w:szCs w:val="24"/>
          <w:lang w:val="ru-RU"/>
        </w:rPr>
      </w:pPr>
      <w:r w:rsidRPr="00296A63">
        <w:rPr>
          <w:rFonts w:ascii="Times New Roman" w:hAnsi="Times New Roman"/>
          <w:b/>
          <w:sz w:val="24"/>
          <w:szCs w:val="24"/>
        </w:rPr>
        <w:t>(8).</w:t>
      </w:r>
      <w:r w:rsidRPr="00296A63">
        <w:rPr>
          <w:rFonts w:ascii="Times New Roman" w:hAnsi="Times New Roman"/>
          <w:sz w:val="24"/>
          <w:szCs w:val="24"/>
        </w:rPr>
        <w:t xml:space="preserve"> </w:t>
      </w:r>
      <w:r w:rsidRPr="00296A63">
        <w:rPr>
          <w:rFonts w:ascii="Times New Roman" w:hAnsi="Times New Roman"/>
          <w:sz w:val="24"/>
          <w:szCs w:val="24"/>
          <w:lang w:val="ru-RU"/>
        </w:rPr>
        <w:t>При провеждане на обработките да се спазват изискванията за опазване на околната среда и здравето на хората</w:t>
      </w:r>
    </w:p>
    <w:p w:rsidR="009A0FFA" w:rsidRPr="00296A63" w:rsidRDefault="009A0FFA" w:rsidP="00BF7969">
      <w:pPr>
        <w:spacing w:after="0" w:line="360" w:lineRule="auto"/>
        <w:ind w:firstLine="720"/>
        <w:contextualSpacing/>
        <w:jc w:val="both"/>
        <w:rPr>
          <w:rFonts w:ascii="Times New Roman" w:hAnsi="Times New Roman"/>
          <w:sz w:val="24"/>
          <w:szCs w:val="24"/>
          <w:lang w:val="ru-RU"/>
        </w:rPr>
      </w:pPr>
      <w:r w:rsidRPr="00296A63">
        <w:rPr>
          <w:rFonts w:ascii="Times New Roman" w:hAnsi="Times New Roman"/>
          <w:b/>
          <w:sz w:val="24"/>
          <w:szCs w:val="24"/>
          <w:lang w:val="ru-RU"/>
        </w:rPr>
        <w:t>(9).</w:t>
      </w:r>
      <w:r w:rsidRPr="00296A63">
        <w:rPr>
          <w:rFonts w:ascii="Times New Roman" w:hAnsi="Times New Roman"/>
          <w:sz w:val="24"/>
          <w:szCs w:val="24"/>
          <w:lang w:val="ru-RU"/>
        </w:rPr>
        <w:t xml:space="preserve"> Да отстранява изцяло и за своя сметка всички повреди на имуществото на Възложителя, възникнали по вина на служителите му, допуснати по време на изпълнение на дейностите, респективно услугите.</w:t>
      </w:r>
    </w:p>
    <w:p w:rsidR="009A0FFA" w:rsidRPr="00296A63" w:rsidRDefault="009A0FFA" w:rsidP="00BF7969">
      <w:pPr>
        <w:spacing w:after="0" w:line="360" w:lineRule="auto"/>
        <w:ind w:firstLine="709"/>
        <w:jc w:val="both"/>
        <w:rPr>
          <w:rFonts w:ascii="Times New Roman" w:hAnsi="Times New Roman"/>
          <w:bCs/>
          <w:sz w:val="24"/>
          <w:szCs w:val="24"/>
        </w:rPr>
      </w:pPr>
      <w:r w:rsidRPr="00296A63">
        <w:rPr>
          <w:rFonts w:ascii="Times New Roman" w:hAnsi="Times New Roman"/>
          <w:b/>
          <w:sz w:val="24"/>
          <w:szCs w:val="24"/>
        </w:rPr>
        <w:t>(10).</w:t>
      </w:r>
      <w:r w:rsidRPr="00296A63">
        <w:rPr>
          <w:rFonts w:ascii="Times New Roman" w:hAnsi="Times New Roman"/>
          <w:sz w:val="24"/>
          <w:szCs w:val="24"/>
        </w:rPr>
        <w:t xml:space="preserve"> Да </w:t>
      </w:r>
      <w:r w:rsidRPr="00296A63">
        <w:rPr>
          <w:rFonts w:ascii="Times New Roman" w:hAnsi="Times New Roman"/>
          <w:bCs/>
          <w:sz w:val="24"/>
          <w:szCs w:val="24"/>
          <w:lang w:val="ru-RU"/>
        </w:rPr>
        <w:t>спазва изискванията на действащото национално и европейско законодателство за използването на професионални и висококачествени средства и материали, снабдени със сертификати за качество и одобрени от Министерството на здравеопазването</w:t>
      </w:r>
      <w:r w:rsidRPr="00296A63">
        <w:rPr>
          <w:rFonts w:ascii="Times New Roman" w:hAnsi="Times New Roman"/>
          <w:bCs/>
          <w:sz w:val="24"/>
          <w:szCs w:val="24"/>
        </w:rPr>
        <w:t>.</w:t>
      </w:r>
    </w:p>
    <w:p w:rsidR="009A0FFA" w:rsidRPr="00296A63" w:rsidRDefault="009A0FFA" w:rsidP="00BF7969">
      <w:pPr>
        <w:spacing w:after="0" w:line="360" w:lineRule="auto"/>
        <w:ind w:firstLine="709"/>
        <w:jc w:val="both"/>
        <w:rPr>
          <w:rFonts w:ascii="Times New Roman" w:hAnsi="Times New Roman"/>
          <w:sz w:val="24"/>
          <w:szCs w:val="24"/>
          <w:highlight w:val="yellow"/>
        </w:rPr>
      </w:pPr>
      <w:r w:rsidRPr="00296A63">
        <w:rPr>
          <w:rFonts w:ascii="Times New Roman" w:hAnsi="Times New Roman"/>
          <w:b/>
          <w:bCs/>
          <w:sz w:val="24"/>
          <w:szCs w:val="24"/>
        </w:rPr>
        <w:t>(11).</w:t>
      </w:r>
      <w:r w:rsidRPr="00296A63">
        <w:rPr>
          <w:rFonts w:ascii="Times New Roman" w:hAnsi="Times New Roman"/>
          <w:bCs/>
          <w:sz w:val="24"/>
          <w:szCs w:val="24"/>
        </w:rPr>
        <w:t xml:space="preserve"> </w:t>
      </w:r>
      <w:r w:rsidRPr="00296A63">
        <w:rPr>
          <w:rFonts w:ascii="Times New Roman" w:hAnsi="Times New Roman"/>
          <w:sz w:val="24"/>
          <w:szCs w:val="24"/>
        </w:rPr>
        <w:t xml:space="preserve">Да извършва обработката </w:t>
      </w:r>
      <w:r w:rsidRPr="00296A63">
        <w:rPr>
          <w:rFonts w:ascii="Times New Roman" w:hAnsi="Times New Roman"/>
          <w:sz w:val="24"/>
          <w:szCs w:val="24"/>
          <w:lang w:val="ru-RU"/>
        </w:rPr>
        <w:t xml:space="preserve"> в работни</w:t>
      </w:r>
      <w:r w:rsidRPr="00296A63">
        <w:rPr>
          <w:rFonts w:ascii="Times New Roman" w:hAnsi="Times New Roman"/>
          <w:sz w:val="24"/>
          <w:szCs w:val="24"/>
        </w:rPr>
        <w:t>те</w:t>
      </w:r>
      <w:r w:rsidRPr="00296A63">
        <w:rPr>
          <w:rFonts w:ascii="Times New Roman" w:hAnsi="Times New Roman"/>
          <w:sz w:val="24"/>
          <w:szCs w:val="24"/>
          <w:lang w:val="ru-RU"/>
        </w:rPr>
        <w:t xml:space="preserve"> дни от 09.00 до 17.30 часа</w:t>
      </w:r>
      <w:r w:rsidRPr="00296A63">
        <w:rPr>
          <w:rFonts w:ascii="Times New Roman" w:hAnsi="Times New Roman"/>
          <w:sz w:val="24"/>
          <w:szCs w:val="24"/>
        </w:rPr>
        <w:t>,</w:t>
      </w:r>
      <w:r w:rsidRPr="00296A63">
        <w:rPr>
          <w:rFonts w:ascii="Times New Roman" w:hAnsi="Times New Roman"/>
          <w:sz w:val="24"/>
          <w:szCs w:val="24"/>
          <w:lang w:val="ru-RU"/>
        </w:rPr>
        <w:t xml:space="preserve"> по определен утвърден от Възложителя график, ненарушаващ нормалния режим на работа, съобразно индивидуалните особености на услугите, които ще изпълняват и съобразно работното време на конкретния обект</w:t>
      </w:r>
      <w:r w:rsidRPr="00296A63">
        <w:rPr>
          <w:rFonts w:ascii="Times New Roman" w:hAnsi="Times New Roman"/>
          <w:sz w:val="24"/>
          <w:szCs w:val="24"/>
        </w:rPr>
        <w:t>.</w:t>
      </w:r>
    </w:p>
    <w:p w:rsidR="009A0FFA" w:rsidRPr="00296A63" w:rsidRDefault="009A0FFA" w:rsidP="00BF7969">
      <w:pPr>
        <w:spacing w:after="0" w:line="360" w:lineRule="auto"/>
        <w:ind w:firstLine="709"/>
        <w:jc w:val="both"/>
        <w:rPr>
          <w:rFonts w:ascii="Times New Roman" w:hAnsi="Times New Roman"/>
          <w:sz w:val="24"/>
          <w:szCs w:val="24"/>
        </w:rPr>
      </w:pPr>
      <w:r w:rsidRPr="00296A63">
        <w:rPr>
          <w:rFonts w:ascii="Times New Roman" w:hAnsi="Times New Roman"/>
          <w:b/>
          <w:bCs/>
          <w:sz w:val="24"/>
          <w:szCs w:val="24"/>
        </w:rPr>
        <w:t>(12).</w:t>
      </w:r>
      <w:r w:rsidRPr="00296A63">
        <w:rPr>
          <w:rFonts w:ascii="Times New Roman" w:hAnsi="Times New Roman"/>
          <w:sz w:val="24"/>
          <w:szCs w:val="24"/>
          <w:lang w:val="ru-RU"/>
        </w:rPr>
        <w:t xml:space="preserve"> </w:t>
      </w:r>
      <w:r w:rsidRPr="00296A63">
        <w:rPr>
          <w:rFonts w:ascii="Times New Roman" w:hAnsi="Times New Roman"/>
          <w:sz w:val="24"/>
          <w:szCs w:val="24"/>
        </w:rPr>
        <w:t>Да изпълнява д</w:t>
      </w:r>
      <w:r w:rsidRPr="00296A63">
        <w:rPr>
          <w:rFonts w:ascii="Times New Roman" w:hAnsi="Times New Roman"/>
          <w:sz w:val="24"/>
          <w:szCs w:val="24"/>
          <w:lang w:val="ru-RU"/>
        </w:rPr>
        <w:t xml:space="preserve">ейности по дезинфекция, дезинсекция и дератизация само </w:t>
      </w:r>
      <w:r w:rsidRPr="00296A63">
        <w:rPr>
          <w:rFonts w:ascii="Times New Roman" w:hAnsi="Times New Roman"/>
          <w:sz w:val="24"/>
          <w:szCs w:val="24"/>
        </w:rPr>
        <w:t>с</w:t>
      </w:r>
      <w:r w:rsidRPr="00296A63">
        <w:rPr>
          <w:rFonts w:ascii="Times New Roman" w:hAnsi="Times New Roman"/>
          <w:sz w:val="24"/>
          <w:szCs w:val="24"/>
          <w:lang w:val="ru-RU"/>
        </w:rPr>
        <w:t xml:space="preserve"> лица, придобили необходимата правоспособност и получили Удостоверение за изпълнител на дейности дезинфекция, дезинсекция и дератизация</w:t>
      </w:r>
      <w:r w:rsidRPr="00296A63">
        <w:rPr>
          <w:rFonts w:ascii="Times New Roman" w:hAnsi="Times New Roman"/>
          <w:sz w:val="24"/>
          <w:szCs w:val="24"/>
        </w:rPr>
        <w:t>.</w:t>
      </w:r>
    </w:p>
    <w:p w:rsidR="009A0FFA" w:rsidRPr="00296A63" w:rsidRDefault="009A0FFA" w:rsidP="00BF7969">
      <w:pPr>
        <w:spacing w:after="0" w:line="360" w:lineRule="auto"/>
        <w:ind w:firstLine="709"/>
        <w:contextualSpacing/>
        <w:jc w:val="both"/>
        <w:rPr>
          <w:rFonts w:ascii="Times New Roman" w:hAnsi="Times New Roman"/>
          <w:i/>
          <w:sz w:val="24"/>
          <w:szCs w:val="24"/>
          <w:lang w:val="ru-RU"/>
        </w:rPr>
      </w:pPr>
      <w:r w:rsidRPr="00296A63">
        <w:rPr>
          <w:rFonts w:ascii="Times New Roman" w:hAnsi="Times New Roman"/>
          <w:b/>
          <w:sz w:val="24"/>
          <w:szCs w:val="24"/>
        </w:rPr>
        <w:t xml:space="preserve">(13) </w:t>
      </w:r>
      <w:r w:rsidRPr="00296A63">
        <w:rPr>
          <w:rFonts w:ascii="Times New Roman" w:hAnsi="Times New Roman"/>
          <w:sz w:val="24"/>
          <w:szCs w:val="24"/>
          <w:lang w:val="ru-RU"/>
        </w:rPr>
        <w:t>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9A0FFA" w:rsidRPr="00296A63" w:rsidRDefault="009A0FFA" w:rsidP="00BF7969">
      <w:pPr>
        <w:spacing w:after="0" w:line="360" w:lineRule="auto"/>
        <w:ind w:firstLine="709"/>
        <w:jc w:val="both"/>
        <w:rPr>
          <w:rFonts w:ascii="Times New Roman" w:hAnsi="Times New Roman"/>
          <w:sz w:val="24"/>
          <w:szCs w:val="24"/>
          <w:lang w:val="ru-RU"/>
        </w:rPr>
      </w:pPr>
      <w:r w:rsidRPr="00296A63">
        <w:rPr>
          <w:rFonts w:ascii="Times New Roman" w:hAnsi="Times New Roman"/>
          <w:b/>
          <w:sz w:val="24"/>
          <w:szCs w:val="24"/>
        </w:rPr>
        <w:lastRenderedPageBreak/>
        <w:t xml:space="preserve">(14). </w:t>
      </w:r>
      <w:r w:rsidRPr="00296A63">
        <w:rPr>
          <w:rFonts w:ascii="Times New Roman" w:hAnsi="Times New Roman"/>
          <w:sz w:val="24"/>
          <w:szCs w:val="24"/>
          <w:lang w:val="ru-RU"/>
        </w:rPr>
        <w:t xml:space="preserve">След сключване на договора и най-късно преди започване на изпълнението му, </w:t>
      </w:r>
      <w:r w:rsidRPr="00296A63">
        <w:rPr>
          <w:rFonts w:ascii="Times New Roman" w:hAnsi="Times New Roman"/>
          <w:b/>
          <w:sz w:val="24"/>
          <w:szCs w:val="24"/>
          <w:lang w:val="ru-RU"/>
        </w:rPr>
        <w:t>ИЗПЪЛНИТЕЛЯТ</w:t>
      </w:r>
      <w:r w:rsidRPr="00296A63">
        <w:rPr>
          <w:rFonts w:ascii="Times New Roman" w:hAnsi="Times New Roman"/>
          <w:sz w:val="24"/>
          <w:szCs w:val="24"/>
          <w:lang w:val="ru-RU"/>
        </w:rPr>
        <w:t xml:space="preserve"> уведомява </w:t>
      </w:r>
      <w:r w:rsidRPr="00296A63">
        <w:rPr>
          <w:rFonts w:ascii="Times New Roman" w:hAnsi="Times New Roman"/>
          <w:b/>
          <w:sz w:val="24"/>
          <w:szCs w:val="24"/>
          <w:lang w:val="ru-RU"/>
        </w:rPr>
        <w:t>ВЪЗЛОЖИТЕЛЯ</w:t>
      </w:r>
      <w:r w:rsidRPr="00296A63">
        <w:rPr>
          <w:rFonts w:ascii="Times New Roman" w:hAnsi="Times New Roman"/>
          <w:sz w:val="24"/>
          <w:szCs w:val="24"/>
          <w:lang w:val="ru-RU"/>
        </w:rPr>
        <w:t xml:space="preserve"> за името, данните за контакт и представителите на подизпълнителите, посочени в офертата. </w:t>
      </w:r>
      <w:r w:rsidRPr="00296A63">
        <w:rPr>
          <w:rFonts w:ascii="Times New Roman" w:hAnsi="Times New Roman"/>
          <w:b/>
          <w:sz w:val="24"/>
          <w:szCs w:val="24"/>
          <w:lang w:val="ru-RU"/>
        </w:rPr>
        <w:t xml:space="preserve">ИЗПЪЛНИТЕЛЯТ </w:t>
      </w:r>
      <w:r w:rsidRPr="00296A63">
        <w:rPr>
          <w:rFonts w:ascii="Times New Roman" w:hAnsi="Times New Roman"/>
          <w:sz w:val="24"/>
          <w:szCs w:val="24"/>
          <w:lang w:val="ru-RU"/>
        </w:rPr>
        <w:t xml:space="preserve">уведомява </w:t>
      </w:r>
      <w:r w:rsidRPr="00296A63">
        <w:rPr>
          <w:rFonts w:ascii="Times New Roman" w:hAnsi="Times New Roman"/>
          <w:b/>
          <w:sz w:val="24"/>
          <w:szCs w:val="24"/>
          <w:lang w:val="ru-RU"/>
        </w:rPr>
        <w:t>ВЪЗЛОЖИТЕЛЯ</w:t>
      </w:r>
      <w:r w:rsidRPr="00296A63">
        <w:rPr>
          <w:rFonts w:ascii="Times New Roman" w:hAnsi="Times New Roman"/>
          <w:sz w:val="24"/>
          <w:szCs w:val="24"/>
          <w:lang w:val="ru-RU"/>
        </w:rPr>
        <w:t xml:space="preserve"> за всякакви промени в предоставената информация в хода на изпълнението на поръчката</w:t>
      </w:r>
      <w:r w:rsidRPr="00296A63">
        <w:rPr>
          <w:rFonts w:ascii="Times New Roman" w:hAnsi="Times New Roman"/>
          <w:i/>
          <w:sz w:val="24"/>
          <w:szCs w:val="24"/>
          <w:lang w:val="ru-RU"/>
        </w:rPr>
        <w:t>.*</w:t>
      </w:r>
    </w:p>
    <w:p w:rsidR="009A0FFA" w:rsidRPr="00296A63" w:rsidRDefault="009A0FFA" w:rsidP="00BF7969">
      <w:pPr>
        <w:spacing w:after="0" w:line="360" w:lineRule="auto"/>
        <w:jc w:val="both"/>
        <w:rPr>
          <w:rFonts w:ascii="Times New Roman" w:hAnsi="Times New Roman"/>
          <w:sz w:val="24"/>
          <w:szCs w:val="24"/>
          <w:lang w:val="ru-RU"/>
        </w:rPr>
      </w:pPr>
      <w:r w:rsidRPr="00296A63">
        <w:rPr>
          <w:rFonts w:ascii="Times New Roman" w:hAnsi="Times New Roman"/>
          <w:b/>
          <w:sz w:val="24"/>
          <w:szCs w:val="24"/>
          <w:lang w:val="ru-RU"/>
        </w:rPr>
        <w:t xml:space="preserve">          (15). </w:t>
      </w:r>
      <w:r w:rsidRPr="00296A63">
        <w:rPr>
          <w:rFonts w:ascii="Times New Roman" w:hAnsi="Times New Roman"/>
          <w:sz w:val="24"/>
          <w:szCs w:val="24"/>
          <w:lang w:val="ru-RU"/>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9A0FFA" w:rsidRPr="00296A63" w:rsidRDefault="009A0FFA" w:rsidP="00BF7969">
      <w:pPr>
        <w:pStyle w:val="ListParagraph"/>
        <w:numPr>
          <w:ilvl w:val="0"/>
          <w:numId w:val="10"/>
        </w:numPr>
        <w:tabs>
          <w:tab w:val="left" w:pos="426"/>
        </w:tabs>
        <w:autoSpaceDE w:val="0"/>
        <w:autoSpaceDN w:val="0"/>
        <w:adjustRightInd w:val="0"/>
        <w:snapToGrid w:val="0"/>
        <w:spacing w:after="0" w:line="360" w:lineRule="auto"/>
        <w:jc w:val="both"/>
        <w:rPr>
          <w:rFonts w:ascii="Times New Roman" w:hAnsi="Times New Roman"/>
          <w:sz w:val="24"/>
          <w:szCs w:val="24"/>
          <w:lang w:val="ru-RU"/>
        </w:rPr>
      </w:pPr>
      <w:r w:rsidRPr="00296A63">
        <w:rPr>
          <w:rFonts w:ascii="Times New Roman" w:hAnsi="Times New Roman"/>
          <w:sz w:val="24"/>
          <w:szCs w:val="24"/>
          <w:lang w:val="ru-RU"/>
        </w:rPr>
        <w:t xml:space="preserve">за новия подизпълнител не са налице основанията за отстраняване в процедурата; </w:t>
      </w:r>
    </w:p>
    <w:p w:rsidR="009A0FFA" w:rsidRPr="00296A63" w:rsidRDefault="009A0FFA" w:rsidP="00BF7969">
      <w:pPr>
        <w:pStyle w:val="ListParagraph"/>
        <w:numPr>
          <w:ilvl w:val="0"/>
          <w:numId w:val="10"/>
        </w:numPr>
        <w:tabs>
          <w:tab w:val="left" w:pos="426"/>
        </w:tabs>
        <w:autoSpaceDE w:val="0"/>
        <w:autoSpaceDN w:val="0"/>
        <w:adjustRightInd w:val="0"/>
        <w:snapToGrid w:val="0"/>
        <w:spacing w:after="0" w:line="360" w:lineRule="auto"/>
        <w:jc w:val="both"/>
        <w:rPr>
          <w:rFonts w:ascii="Times New Roman" w:hAnsi="Times New Roman"/>
          <w:b/>
          <w:sz w:val="24"/>
          <w:szCs w:val="24"/>
        </w:rPr>
      </w:pPr>
      <w:r w:rsidRPr="00296A63">
        <w:rPr>
          <w:rFonts w:ascii="Times New Roman" w:hAnsi="Times New Roman"/>
          <w:sz w:val="24"/>
          <w:szCs w:val="24"/>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296A63">
        <w:rPr>
          <w:rFonts w:ascii="Times New Roman" w:hAnsi="Times New Roman"/>
          <w:b/>
          <w:sz w:val="24"/>
          <w:szCs w:val="24"/>
          <w:lang w:val="ru-RU"/>
        </w:rPr>
        <w:t>*</w:t>
      </w:r>
    </w:p>
    <w:p w:rsidR="009A0FFA" w:rsidRPr="00296A63" w:rsidRDefault="009A0FFA" w:rsidP="00BF7969">
      <w:pPr>
        <w:spacing w:after="0" w:line="360" w:lineRule="auto"/>
        <w:ind w:firstLine="709"/>
        <w:jc w:val="both"/>
        <w:rPr>
          <w:rFonts w:ascii="Times New Roman" w:hAnsi="Times New Roman"/>
          <w:b/>
          <w:sz w:val="24"/>
          <w:szCs w:val="24"/>
          <w:lang w:val="ru-RU"/>
        </w:rPr>
      </w:pPr>
      <w:r w:rsidRPr="00296A63">
        <w:rPr>
          <w:rFonts w:ascii="Times New Roman" w:hAnsi="Times New Roman"/>
          <w:b/>
          <w:sz w:val="24"/>
          <w:szCs w:val="24"/>
        </w:rPr>
        <w:t xml:space="preserve">(16). </w:t>
      </w:r>
      <w:r w:rsidRPr="00296A63">
        <w:rPr>
          <w:rFonts w:ascii="Times New Roman" w:hAnsi="Times New Roman"/>
          <w:sz w:val="24"/>
          <w:szCs w:val="24"/>
          <w:lang w:val="ru-RU"/>
        </w:rPr>
        <w:t>Подизпълнителите нямат право да превъзлагат една или повече от дейностите, които са включени в предмета на договора за подизпълнение.</w:t>
      </w:r>
      <w:r w:rsidRPr="00296A63">
        <w:rPr>
          <w:rFonts w:ascii="Times New Roman" w:hAnsi="Times New Roman"/>
          <w:b/>
          <w:sz w:val="24"/>
          <w:szCs w:val="24"/>
          <w:lang w:val="ru-RU"/>
        </w:rPr>
        <w:t xml:space="preserve"> *</w:t>
      </w:r>
    </w:p>
    <w:p w:rsidR="009A0FFA" w:rsidRPr="00296A63" w:rsidRDefault="009A0FFA" w:rsidP="00220397">
      <w:pPr>
        <w:tabs>
          <w:tab w:val="left" w:pos="426"/>
        </w:tabs>
        <w:autoSpaceDE w:val="0"/>
        <w:autoSpaceDN w:val="0"/>
        <w:adjustRightInd w:val="0"/>
        <w:spacing w:after="0" w:line="360" w:lineRule="auto"/>
        <w:ind w:left="142"/>
        <w:rPr>
          <w:rFonts w:ascii="Times New Roman" w:hAnsi="Times New Roman"/>
          <w:b/>
          <w:sz w:val="24"/>
          <w:szCs w:val="24"/>
          <w:lang w:val="ru-RU"/>
        </w:rPr>
      </w:pPr>
      <w:r w:rsidRPr="00296A63">
        <w:rPr>
          <w:rFonts w:ascii="Times New Roman" w:hAnsi="Times New Roman"/>
          <w:b/>
          <w:sz w:val="24"/>
          <w:szCs w:val="24"/>
          <w:lang w:val="ru-RU"/>
        </w:rPr>
        <w:tab/>
      </w:r>
      <w:r w:rsidRPr="00296A63">
        <w:rPr>
          <w:rFonts w:ascii="Times New Roman" w:hAnsi="Times New Roman"/>
          <w:b/>
          <w:sz w:val="24"/>
          <w:szCs w:val="24"/>
          <w:lang w:val="ru-RU"/>
        </w:rPr>
        <w:tab/>
        <w:t>(17)</w:t>
      </w:r>
      <w:r w:rsidRPr="00296A63">
        <w:rPr>
          <w:rFonts w:ascii="Times New Roman" w:hAnsi="Times New Roman"/>
          <w:b/>
          <w:sz w:val="24"/>
          <w:szCs w:val="24"/>
        </w:rPr>
        <w:t xml:space="preserve">. </w:t>
      </w:r>
      <w:r w:rsidRPr="00296A63">
        <w:rPr>
          <w:rFonts w:ascii="Times New Roman" w:hAnsi="Times New Roman"/>
          <w:sz w:val="24"/>
          <w:szCs w:val="24"/>
          <w:lang w:val="ru-RU"/>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296A63">
        <w:rPr>
          <w:rFonts w:ascii="Times New Roman" w:hAnsi="Times New Roman"/>
          <w:b/>
          <w:sz w:val="24"/>
          <w:szCs w:val="24"/>
          <w:lang w:val="ru-RU"/>
        </w:rPr>
        <w:t>*</w:t>
      </w:r>
    </w:p>
    <w:p w:rsidR="009A0FFA" w:rsidRPr="00B63BAB" w:rsidRDefault="009A0FFA" w:rsidP="00220397">
      <w:pPr>
        <w:spacing w:after="0" w:line="360" w:lineRule="auto"/>
        <w:ind w:firstLine="426"/>
        <w:jc w:val="both"/>
        <w:rPr>
          <w:rFonts w:ascii="Times New Roman" w:hAnsi="Times New Roman"/>
          <w:sz w:val="24"/>
          <w:szCs w:val="24"/>
          <w:lang w:val="ru-RU" w:eastAsia="en-US"/>
        </w:rPr>
      </w:pPr>
      <w:r w:rsidRPr="00B63BAB">
        <w:rPr>
          <w:rFonts w:ascii="Times New Roman" w:hAnsi="Times New Roman"/>
          <w:b/>
          <w:sz w:val="24"/>
          <w:szCs w:val="24"/>
          <w:lang w:val="ru-RU" w:eastAsia="en-US"/>
        </w:rPr>
        <w:t xml:space="preserve">Чл. </w:t>
      </w:r>
      <w:r w:rsidRPr="00B63BAB">
        <w:rPr>
          <w:rFonts w:ascii="Times New Roman" w:hAnsi="Times New Roman"/>
          <w:b/>
          <w:sz w:val="24"/>
          <w:szCs w:val="24"/>
          <w:lang w:eastAsia="en-US"/>
        </w:rPr>
        <w:t>1</w:t>
      </w:r>
      <w:r>
        <w:rPr>
          <w:rFonts w:ascii="Times New Roman" w:hAnsi="Times New Roman"/>
          <w:b/>
          <w:sz w:val="24"/>
          <w:szCs w:val="24"/>
          <w:lang w:eastAsia="en-US"/>
        </w:rPr>
        <w:t>0</w:t>
      </w:r>
      <w:r w:rsidRPr="00B63BAB">
        <w:rPr>
          <w:rFonts w:ascii="Times New Roman" w:hAnsi="Times New Roman"/>
          <w:b/>
          <w:sz w:val="24"/>
          <w:szCs w:val="24"/>
          <w:lang w:val="ru-RU" w:eastAsia="en-US"/>
        </w:rPr>
        <w:t xml:space="preserve">. ИЗПЪЛНИТЕЛЯТ </w:t>
      </w:r>
      <w:r w:rsidRPr="00B63BAB">
        <w:rPr>
          <w:rFonts w:ascii="Times New Roman" w:hAnsi="Times New Roman"/>
          <w:sz w:val="24"/>
          <w:szCs w:val="24"/>
          <w:lang w:val="ru-RU" w:eastAsia="en-US"/>
        </w:rPr>
        <w:t xml:space="preserve">има право да получава възнаграждението за извършената и приета работа в размера и сроковете, определени с настоящия Договор. </w:t>
      </w:r>
    </w:p>
    <w:p w:rsidR="009A0FFA" w:rsidRPr="00B63BAB" w:rsidRDefault="009A0FFA" w:rsidP="00220397">
      <w:pPr>
        <w:spacing w:after="0" w:line="360" w:lineRule="auto"/>
        <w:ind w:firstLine="426"/>
        <w:jc w:val="both"/>
        <w:rPr>
          <w:rFonts w:ascii="Times New Roman" w:hAnsi="Times New Roman"/>
          <w:sz w:val="24"/>
          <w:szCs w:val="24"/>
          <w:lang w:eastAsia="en-US"/>
        </w:rPr>
      </w:pPr>
      <w:r w:rsidRPr="00B63BAB">
        <w:rPr>
          <w:rFonts w:ascii="Times New Roman" w:hAnsi="Times New Roman"/>
          <w:b/>
          <w:sz w:val="24"/>
          <w:szCs w:val="24"/>
          <w:lang w:val="ru-RU" w:eastAsia="en-US"/>
        </w:rPr>
        <w:t xml:space="preserve">Чл. </w:t>
      </w:r>
      <w:r w:rsidRPr="00B63BAB">
        <w:rPr>
          <w:rFonts w:ascii="Times New Roman" w:hAnsi="Times New Roman"/>
          <w:b/>
          <w:sz w:val="24"/>
          <w:szCs w:val="24"/>
          <w:lang w:eastAsia="en-US"/>
        </w:rPr>
        <w:t>1</w:t>
      </w:r>
      <w:r>
        <w:rPr>
          <w:rFonts w:ascii="Times New Roman" w:hAnsi="Times New Roman"/>
          <w:b/>
          <w:sz w:val="24"/>
          <w:szCs w:val="24"/>
          <w:lang w:eastAsia="en-US"/>
        </w:rPr>
        <w:t>1</w:t>
      </w:r>
      <w:r w:rsidRPr="00B63BAB">
        <w:rPr>
          <w:rFonts w:ascii="Times New Roman" w:hAnsi="Times New Roman"/>
          <w:b/>
          <w:sz w:val="24"/>
          <w:szCs w:val="24"/>
          <w:lang w:val="ru-RU" w:eastAsia="en-US"/>
        </w:rPr>
        <w:t xml:space="preserve">. </w:t>
      </w:r>
      <w:r w:rsidRPr="00B63BAB">
        <w:rPr>
          <w:rFonts w:ascii="Times New Roman" w:hAnsi="Times New Roman"/>
          <w:b/>
          <w:sz w:val="24"/>
          <w:szCs w:val="24"/>
          <w:lang w:eastAsia="en-US"/>
        </w:rPr>
        <w:t>ВЪЗЛОЖИТЕЛЯТ</w:t>
      </w:r>
      <w:r w:rsidRPr="00B63BAB">
        <w:rPr>
          <w:rFonts w:ascii="Times New Roman" w:hAnsi="Times New Roman"/>
          <w:sz w:val="24"/>
          <w:szCs w:val="24"/>
          <w:lang w:eastAsia="en-US"/>
        </w:rPr>
        <w:t xml:space="preserve"> се задължава:</w:t>
      </w:r>
    </w:p>
    <w:p w:rsidR="009A0FFA" w:rsidRPr="00B63BAB" w:rsidRDefault="009A0FFA" w:rsidP="00220397">
      <w:pPr>
        <w:numPr>
          <w:ilvl w:val="0"/>
          <w:numId w:val="11"/>
        </w:numPr>
        <w:tabs>
          <w:tab w:val="left" w:pos="993"/>
        </w:tabs>
        <w:autoSpaceDN w:val="0"/>
        <w:spacing w:after="0" w:line="360" w:lineRule="auto"/>
        <w:ind w:left="0" w:firstLine="709"/>
        <w:contextualSpacing/>
        <w:jc w:val="both"/>
        <w:rPr>
          <w:rFonts w:ascii="Times New Roman" w:hAnsi="Times New Roman"/>
          <w:b/>
          <w:sz w:val="24"/>
          <w:szCs w:val="24"/>
          <w:lang w:eastAsia="en-US"/>
        </w:rPr>
      </w:pPr>
      <w:r w:rsidRPr="00B63BAB">
        <w:rPr>
          <w:rFonts w:ascii="Times New Roman" w:hAnsi="Times New Roman"/>
          <w:sz w:val="24"/>
          <w:szCs w:val="24"/>
          <w:lang w:eastAsia="en-US"/>
        </w:rPr>
        <w:t xml:space="preserve"> Да осигури необходимите средства за изпълнение на поръчката.</w:t>
      </w:r>
    </w:p>
    <w:p w:rsidR="009A0FFA" w:rsidRPr="00B63BAB" w:rsidRDefault="009A0FFA" w:rsidP="00220397">
      <w:pPr>
        <w:tabs>
          <w:tab w:val="left" w:pos="1134"/>
        </w:tabs>
        <w:spacing w:after="0" w:line="360" w:lineRule="auto"/>
        <w:jc w:val="both"/>
        <w:rPr>
          <w:rFonts w:ascii="Times New Roman" w:hAnsi="Times New Roman"/>
          <w:b/>
          <w:sz w:val="24"/>
          <w:szCs w:val="24"/>
          <w:lang w:val="ru-RU" w:eastAsia="en-US"/>
        </w:rPr>
      </w:pPr>
      <w:r w:rsidRPr="00B63BAB">
        <w:rPr>
          <w:rFonts w:ascii="Times New Roman" w:hAnsi="Times New Roman"/>
          <w:b/>
          <w:sz w:val="24"/>
          <w:szCs w:val="24"/>
          <w:lang w:eastAsia="en-US"/>
        </w:rPr>
        <w:t xml:space="preserve">          </w:t>
      </w:r>
      <w:r>
        <w:rPr>
          <w:rFonts w:ascii="Times New Roman" w:hAnsi="Times New Roman"/>
          <w:b/>
          <w:sz w:val="24"/>
          <w:szCs w:val="24"/>
          <w:lang w:eastAsia="en-US"/>
        </w:rPr>
        <w:t xml:space="preserve"> </w:t>
      </w:r>
      <w:r w:rsidRPr="00B63BAB">
        <w:rPr>
          <w:rFonts w:ascii="Times New Roman" w:hAnsi="Times New Roman"/>
          <w:b/>
          <w:sz w:val="24"/>
          <w:szCs w:val="24"/>
          <w:lang w:eastAsia="en-US"/>
        </w:rPr>
        <w:t xml:space="preserve"> 2. </w:t>
      </w:r>
      <w:r w:rsidRPr="00B63BAB">
        <w:rPr>
          <w:rFonts w:ascii="Times New Roman" w:hAnsi="Times New Roman"/>
          <w:sz w:val="24"/>
          <w:szCs w:val="24"/>
          <w:lang w:eastAsia="en-US"/>
        </w:rPr>
        <w:t>Д</w:t>
      </w:r>
      <w:r w:rsidRPr="00B63BAB">
        <w:rPr>
          <w:rFonts w:ascii="Times New Roman" w:hAnsi="Times New Roman"/>
          <w:sz w:val="24"/>
          <w:szCs w:val="24"/>
          <w:lang w:val="ru-RU" w:eastAsia="en-US"/>
        </w:rPr>
        <w:t xml:space="preserve">а определи и упълномощи свое длъжностно лице, с което </w:t>
      </w:r>
      <w:r w:rsidRPr="00B63BAB">
        <w:rPr>
          <w:rFonts w:ascii="Times New Roman" w:hAnsi="Times New Roman"/>
          <w:b/>
          <w:sz w:val="24"/>
          <w:szCs w:val="24"/>
          <w:lang w:val="ru-RU" w:eastAsia="en-US"/>
        </w:rPr>
        <w:t>ИЗПЪЛНИТЕЯТ</w:t>
      </w:r>
      <w:r w:rsidRPr="00B63BAB">
        <w:rPr>
          <w:rFonts w:ascii="Times New Roman" w:hAnsi="Times New Roman"/>
          <w:sz w:val="24"/>
          <w:szCs w:val="24"/>
          <w:lang w:val="ru-RU" w:eastAsia="en-US"/>
        </w:rPr>
        <w:t xml:space="preserve"> да съгласува извършването и отчитането Услугите, с право да подписва протокол</w:t>
      </w:r>
      <w:r w:rsidRPr="00B63BAB">
        <w:rPr>
          <w:rFonts w:ascii="Times New Roman" w:hAnsi="Times New Roman"/>
          <w:sz w:val="24"/>
          <w:szCs w:val="24"/>
          <w:lang w:eastAsia="en-US"/>
        </w:rPr>
        <w:t>и</w:t>
      </w:r>
      <w:r w:rsidRPr="00B63BAB">
        <w:rPr>
          <w:rFonts w:ascii="Times New Roman" w:hAnsi="Times New Roman"/>
          <w:sz w:val="24"/>
          <w:szCs w:val="24"/>
          <w:lang w:val="ru-RU" w:eastAsia="en-US"/>
        </w:rPr>
        <w:t xml:space="preserve"> за установяване на извършен</w:t>
      </w:r>
      <w:proofErr w:type="spellStart"/>
      <w:r w:rsidRPr="00B63BAB">
        <w:rPr>
          <w:rFonts w:ascii="Times New Roman" w:hAnsi="Times New Roman"/>
          <w:sz w:val="24"/>
          <w:szCs w:val="24"/>
          <w:lang w:eastAsia="en-US"/>
        </w:rPr>
        <w:t>ите</w:t>
      </w:r>
      <w:proofErr w:type="spellEnd"/>
      <w:r w:rsidRPr="00B63BAB">
        <w:rPr>
          <w:rFonts w:ascii="Times New Roman" w:hAnsi="Times New Roman"/>
          <w:sz w:val="24"/>
          <w:szCs w:val="24"/>
          <w:lang w:val="ru-RU" w:eastAsia="en-US"/>
        </w:rPr>
        <w:t xml:space="preserve"> дейност</w:t>
      </w:r>
      <w:r w:rsidRPr="00B63BAB">
        <w:rPr>
          <w:rFonts w:ascii="Times New Roman" w:hAnsi="Times New Roman"/>
          <w:sz w:val="24"/>
          <w:szCs w:val="24"/>
          <w:lang w:eastAsia="en-US"/>
        </w:rPr>
        <w:t>и</w:t>
      </w:r>
      <w:r w:rsidRPr="00B63BAB">
        <w:rPr>
          <w:rFonts w:ascii="Times New Roman" w:hAnsi="Times New Roman"/>
          <w:sz w:val="24"/>
          <w:szCs w:val="24"/>
          <w:lang w:val="ru-RU" w:eastAsia="en-US"/>
        </w:rPr>
        <w:t>.</w:t>
      </w:r>
    </w:p>
    <w:p w:rsidR="009A0FFA" w:rsidRPr="00B63BAB" w:rsidRDefault="009A0FFA" w:rsidP="00220397">
      <w:pPr>
        <w:spacing w:after="0" w:line="360" w:lineRule="auto"/>
        <w:ind w:left="90"/>
        <w:rPr>
          <w:rFonts w:ascii="Times New Roman" w:hAnsi="Times New Roman"/>
          <w:sz w:val="24"/>
          <w:szCs w:val="24"/>
          <w:lang w:eastAsia="en-US"/>
        </w:rPr>
      </w:pPr>
      <w:r w:rsidRPr="00B63BAB">
        <w:rPr>
          <w:rFonts w:ascii="Times New Roman" w:hAnsi="Times New Roman"/>
          <w:b/>
          <w:sz w:val="24"/>
          <w:szCs w:val="24"/>
          <w:lang w:eastAsia="en-US"/>
        </w:rPr>
        <w:t xml:space="preserve">       </w:t>
      </w:r>
      <w:r>
        <w:rPr>
          <w:rFonts w:ascii="Times New Roman" w:hAnsi="Times New Roman"/>
          <w:b/>
          <w:sz w:val="24"/>
          <w:szCs w:val="24"/>
          <w:lang w:eastAsia="en-US"/>
        </w:rPr>
        <w:t xml:space="preserve"> </w:t>
      </w:r>
      <w:r w:rsidRPr="00B63BAB">
        <w:rPr>
          <w:rFonts w:ascii="Times New Roman" w:hAnsi="Times New Roman"/>
          <w:b/>
          <w:sz w:val="24"/>
          <w:szCs w:val="24"/>
          <w:lang w:eastAsia="en-US"/>
        </w:rPr>
        <w:t xml:space="preserve">  3. </w:t>
      </w:r>
      <w:r w:rsidRPr="00B63BAB">
        <w:rPr>
          <w:rFonts w:ascii="Times New Roman" w:hAnsi="Times New Roman"/>
          <w:sz w:val="24"/>
          <w:szCs w:val="24"/>
          <w:lang w:eastAsia="en-US"/>
        </w:rPr>
        <w:t>Да осигурява достъп до обектите за осъществяване на дейностите по договора.</w:t>
      </w:r>
    </w:p>
    <w:p w:rsidR="009A0FFA" w:rsidRPr="00B63BAB" w:rsidRDefault="009A0FFA" w:rsidP="00220397">
      <w:pPr>
        <w:spacing w:after="0" w:line="360" w:lineRule="auto"/>
        <w:ind w:left="90"/>
        <w:jc w:val="both"/>
        <w:rPr>
          <w:rFonts w:ascii="Times New Roman" w:hAnsi="Times New Roman"/>
          <w:sz w:val="24"/>
          <w:szCs w:val="24"/>
          <w:lang w:eastAsia="en-US"/>
        </w:rPr>
      </w:pPr>
      <w:r w:rsidRPr="00B63BAB">
        <w:rPr>
          <w:rFonts w:ascii="Times New Roman" w:hAnsi="Times New Roman"/>
          <w:b/>
          <w:sz w:val="24"/>
          <w:szCs w:val="24"/>
          <w:lang w:eastAsia="en-US"/>
        </w:rPr>
        <w:t xml:space="preserve">      </w:t>
      </w:r>
      <w:r>
        <w:rPr>
          <w:rFonts w:ascii="Times New Roman" w:hAnsi="Times New Roman"/>
          <w:b/>
          <w:sz w:val="24"/>
          <w:szCs w:val="24"/>
          <w:lang w:eastAsia="en-US"/>
        </w:rPr>
        <w:t xml:space="preserve"> </w:t>
      </w:r>
      <w:r w:rsidRPr="00B63BAB">
        <w:rPr>
          <w:rFonts w:ascii="Times New Roman" w:hAnsi="Times New Roman"/>
          <w:b/>
          <w:sz w:val="24"/>
          <w:szCs w:val="24"/>
          <w:lang w:eastAsia="en-US"/>
        </w:rPr>
        <w:t xml:space="preserve">   4. </w:t>
      </w:r>
      <w:r w:rsidRPr="00B63BAB">
        <w:rPr>
          <w:rFonts w:ascii="Times New Roman" w:hAnsi="Times New Roman"/>
          <w:sz w:val="24"/>
          <w:szCs w:val="24"/>
          <w:lang w:eastAsia="en-US"/>
        </w:rPr>
        <w:t>Д</w:t>
      </w:r>
      <w:r w:rsidRPr="00B63BAB">
        <w:rPr>
          <w:rFonts w:ascii="Times New Roman" w:hAnsi="Times New Roman"/>
          <w:sz w:val="24"/>
          <w:szCs w:val="24"/>
          <w:lang w:val="ru-RU" w:eastAsia="en-US"/>
        </w:rPr>
        <w:t xml:space="preserve">а изплаща на </w:t>
      </w:r>
      <w:r w:rsidRPr="00B63BAB">
        <w:rPr>
          <w:rFonts w:ascii="Times New Roman" w:hAnsi="Times New Roman"/>
          <w:b/>
          <w:sz w:val="24"/>
          <w:szCs w:val="24"/>
          <w:lang w:val="ru-RU" w:eastAsia="en-US"/>
        </w:rPr>
        <w:t>ИЗПЪЛНИТЕЛЯ</w:t>
      </w:r>
      <w:r w:rsidRPr="00B63BAB">
        <w:rPr>
          <w:rFonts w:ascii="Times New Roman" w:hAnsi="Times New Roman"/>
          <w:sz w:val="24"/>
          <w:szCs w:val="24"/>
          <w:lang w:val="ru-RU" w:eastAsia="en-US"/>
        </w:rPr>
        <w:t xml:space="preserve"> възнаграждение за извършената работа в размера и сроковете, определени от настоящия договор.</w:t>
      </w:r>
    </w:p>
    <w:p w:rsidR="009A0FFA" w:rsidRPr="00B63BAB" w:rsidRDefault="009A0FFA" w:rsidP="00220397">
      <w:pPr>
        <w:spacing w:after="0" w:line="360" w:lineRule="auto"/>
        <w:ind w:left="90" w:firstLine="615"/>
        <w:jc w:val="both"/>
        <w:rPr>
          <w:rFonts w:ascii="Times New Roman" w:hAnsi="Times New Roman"/>
          <w:sz w:val="24"/>
          <w:szCs w:val="24"/>
          <w:lang w:eastAsia="en-US"/>
        </w:rPr>
      </w:pPr>
      <w:r w:rsidRPr="00B63BAB">
        <w:rPr>
          <w:rFonts w:ascii="Times New Roman" w:hAnsi="Times New Roman"/>
          <w:b/>
          <w:sz w:val="24"/>
          <w:szCs w:val="24"/>
          <w:lang w:val="ru-RU" w:eastAsia="en-US"/>
        </w:rPr>
        <w:t xml:space="preserve">5. </w:t>
      </w:r>
      <w:r w:rsidRPr="00B63BAB">
        <w:rPr>
          <w:rFonts w:ascii="Times New Roman" w:hAnsi="Times New Roman"/>
          <w:sz w:val="24"/>
          <w:szCs w:val="24"/>
          <w:lang w:val="ru-RU" w:eastAsia="en-US"/>
        </w:rPr>
        <w:t xml:space="preserve">С едномесечно писмено предизвестие да уведоми </w:t>
      </w:r>
      <w:r w:rsidRPr="00B63BAB">
        <w:rPr>
          <w:rFonts w:ascii="Times New Roman" w:hAnsi="Times New Roman"/>
          <w:b/>
          <w:sz w:val="24"/>
          <w:szCs w:val="24"/>
          <w:lang w:val="ru-RU" w:eastAsia="en-US"/>
        </w:rPr>
        <w:t>ИЗПЪЛНИТЕЛЯ</w:t>
      </w:r>
      <w:r w:rsidRPr="00B63BAB">
        <w:rPr>
          <w:rFonts w:ascii="Times New Roman" w:hAnsi="Times New Roman"/>
          <w:sz w:val="24"/>
          <w:szCs w:val="24"/>
          <w:lang w:val="ru-RU" w:eastAsia="en-US"/>
        </w:rPr>
        <w:t xml:space="preserve"> в случай на закриване на договорените обекти, както и при промяна на наименованието и адреса. </w:t>
      </w:r>
    </w:p>
    <w:p w:rsidR="009A0FFA" w:rsidRPr="00B63BAB" w:rsidRDefault="009A0FFA" w:rsidP="00220397">
      <w:pPr>
        <w:spacing w:after="0" w:line="360" w:lineRule="auto"/>
        <w:ind w:firstLine="705"/>
        <w:jc w:val="both"/>
        <w:rPr>
          <w:rFonts w:ascii="Times New Roman" w:hAnsi="Times New Roman"/>
          <w:sz w:val="24"/>
          <w:szCs w:val="24"/>
          <w:lang w:eastAsia="en-US"/>
        </w:rPr>
      </w:pPr>
      <w:r w:rsidRPr="00B63BAB">
        <w:rPr>
          <w:rFonts w:ascii="Times New Roman" w:hAnsi="Times New Roman"/>
          <w:b/>
          <w:sz w:val="24"/>
          <w:szCs w:val="24"/>
          <w:lang w:eastAsia="en-US"/>
        </w:rPr>
        <w:t>Чл. 1</w:t>
      </w:r>
      <w:r>
        <w:rPr>
          <w:rFonts w:ascii="Times New Roman" w:hAnsi="Times New Roman"/>
          <w:b/>
          <w:sz w:val="24"/>
          <w:szCs w:val="24"/>
          <w:lang w:eastAsia="en-US"/>
        </w:rPr>
        <w:t>2</w:t>
      </w:r>
      <w:r w:rsidRPr="00B63BAB">
        <w:rPr>
          <w:rFonts w:ascii="Times New Roman" w:hAnsi="Times New Roman"/>
          <w:b/>
          <w:sz w:val="24"/>
          <w:szCs w:val="24"/>
          <w:lang w:eastAsia="en-US"/>
        </w:rPr>
        <w:t xml:space="preserve">. </w:t>
      </w:r>
      <w:r w:rsidRPr="00B63BAB">
        <w:rPr>
          <w:rFonts w:ascii="Times New Roman" w:hAnsi="Times New Roman"/>
          <w:b/>
          <w:sz w:val="24"/>
          <w:szCs w:val="24"/>
          <w:lang w:val="ru-RU" w:eastAsia="en-US"/>
        </w:rPr>
        <w:t xml:space="preserve">ВЪЗЛОЖИТЕЛЯТ </w:t>
      </w:r>
      <w:r w:rsidRPr="00B63BAB">
        <w:rPr>
          <w:rFonts w:ascii="Times New Roman" w:hAnsi="Times New Roman"/>
          <w:sz w:val="24"/>
          <w:szCs w:val="24"/>
          <w:lang w:val="ru-RU" w:eastAsia="en-US"/>
        </w:rPr>
        <w:t>има право</w:t>
      </w:r>
      <w:r w:rsidRPr="00B63BAB">
        <w:rPr>
          <w:rFonts w:ascii="Times New Roman" w:hAnsi="Times New Roman"/>
          <w:sz w:val="24"/>
          <w:szCs w:val="24"/>
          <w:lang w:eastAsia="en-US"/>
        </w:rPr>
        <w:t>:</w:t>
      </w:r>
    </w:p>
    <w:p w:rsidR="009A0FFA" w:rsidRPr="00B63BAB" w:rsidRDefault="009A0FFA" w:rsidP="00220397">
      <w:pPr>
        <w:spacing w:after="0" w:line="360" w:lineRule="auto"/>
        <w:ind w:firstLine="705"/>
        <w:jc w:val="both"/>
        <w:rPr>
          <w:rFonts w:ascii="Times New Roman" w:hAnsi="Times New Roman"/>
          <w:sz w:val="24"/>
          <w:szCs w:val="24"/>
          <w:lang w:val="ru-RU" w:eastAsia="en-US"/>
        </w:rPr>
      </w:pPr>
      <w:r w:rsidRPr="00B63BAB">
        <w:rPr>
          <w:rFonts w:ascii="Times New Roman" w:hAnsi="Times New Roman"/>
          <w:b/>
          <w:sz w:val="24"/>
          <w:szCs w:val="24"/>
          <w:lang w:eastAsia="en-US"/>
        </w:rPr>
        <w:t xml:space="preserve">1. </w:t>
      </w:r>
      <w:r w:rsidRPr="00B63BAB">
        <w:rPr>
          <w:rFonts w:ascii="Times New Roman" w:hAnsi="Times New Roman"/>
          <w:sz w:val="24"/>
          <w:szCs w:val="24"/>
          <w:lang w:val="ru-RU" w:eastAsia="en-US"/>
        </w:rPr>
        <w:t>Да получава пълно, точно и качествено изпълнение на Услугите.</w:t>
      </w:r>
    </w:p>
    <w:p w:rsidR="009A0FFA" w:rsidRPr="00B63BAB" w:rsidRDefault="009A0FFA" w:rsidP="00BB4BA1">
      <w:pPr>
        <w:spacing w:after="0" w:line="480" w:lineRule="auto"/>
        <w:ind w:firstLine="720"/>
        <w:contextualSpacing/>
        <w:jc w:val="both"/>
        <w:rPr>
          <w:rFonts w:ascii="Times New Roman" w:hAnsi="Times New Roman"/>
          <w:sz w:val="24"/>
          <w:szCs w:val="24"/>
          <w:lang w:val="ru-RU" w:eastAsia="en-US"/>
        </w:rPr>
      </w:pPr>
      <w:r w:rsidRPr="00B63BAB">
        <w:rPr>
          <w:rFonts w:ascii="Times New Roman" w:hAnsi="Times New Roman"/>
          <w:b/>
          <w:sz w:val="24"/>
          <w:szCs w:val="24"/>
          <w:lang w:eastAsia="en-US"/>
        </w:rPr>
        <w:t xml:space="preserve">2. </w:t>
      </w:r>
      <w:r w:rsidRPr="00B63BAB">
        <w:rPr>
          <w:rFonts w:ascii="Times New Roman" w:hAnsi="Times New Roman"/>
          <w:sz w:val="24"/>
          <w:szCs w:val="24"/>
          <w:lang w:val="ru-RU" w:eastAsia="en-US"/>
        </w:rPr>
        <w:t xml:space="preserve">В случай на констатирани нередности, повреди на имуществото или некачествено изпълнение на Услугите, предмет на договора, да направи писмена </w:t>
      </w:r>
      <w:r w:rsidRPr="00B63BAB">
        <w:rPr>
          <w:rFonts w:ascii="Times New Roman" w:hAnsi="Times New Roman"/>
          <w:sz w:val="24"/>
          <w:szCs w:val="24"/>
          <w:lang w:val="ru-RU" w:eastAsia="en-US"/>
        </w:rPr>
        <w:lastRenderedPageBreak/>
        <w:t xml:space="preserve">рекламация пред </w:t>
      </w:r>
      <w:r w:rsidRPr="00B63BAB">
        <w:rPr>
          <w:rFonts w:ascii="Times New Roman" w:hAnsi="Times New Roman"/>
          <w:b/>
          <w:sz w:val="24"/>
          <w:szCs w:val="24"/>
          <w:lang w:val="ru-RU" w:eastAsia="en-US"/>
        </w:rPr>
        <w:t>ИЗПЪЛНИТЕЛЯ</w:t>
      </w:r>
      <w:r w:rsidRPr="00B63BAB">
        <w:rPr>
          <w:rFonts w:ascii="Times New Roman" w:hAnsi="Times New Roman"/>
          <w:sz w:val="24"/>
          <w:szCs w:val="24"/>
          <w:lang w:val="ru-RU" w:eastAsia="en-US"/>
        </w:rPr>
        <w:t>, в която се посочва срок за отстраняване на нередностите/повредите.</w:t>
      </w:r>
    </w:p>
    <w:p w:rsidR="009A0FFA" w:rsidRPr="00B63BAB" w:rsidRDefault="009A0FFA" w:rsidP="00BB4BA1">
      <w:pPr>
        <w:spacing w:after="200" w:line="480" w:lineRule="auto"/>
        <w:jc w:val="center"/>
        <w:rPr>
          <w:rFonts w:ascii="Times New Roman" w:hAnsi="Times New Roman"/>
          <w:b/>
          <w:sz w:val="24"/>
          <w:szCs w:val="24"/>
          <w:lang w:eastAsia="en-US"/>
        </w:rPr>
      </w:pPr>
      <w:r w:rsidRPr="00B63BAB">
        <w:rPr>
          <w:rFonts w:ascii="Times New Roman" w:hAnsi="Times New Roman"/>
          <w:b/>
          <w:sz w:val="24"/>
          <w:szCs w:val="24"/>
          <w:lang w:eastAsia="en-US"/>
        </w:rPr>
        <w:t xml:space="preserve">V. </w:t>
      </w:r>
      <w:r w:rsidRPr="00B63BAB">
        <w:rPr>
          <w:rFonts w:ascii="Times New Roman" w:hAnsi="Times New Roman" w:cs="Calibri"/>
          <w:b/>
          <w:bCs/>
          <w:color w:val="000000"/>
          <w:sz w:val="24"/>
          <w:szCs w:val="26"/>
        </w:rPr>
        <w:t>ПРЕДАВАНЕ И ПРИЕМАНЕ НА ИЗПЪЛНЕНИЕТО</w:t>
      </w:r>
    </w:p>
    <w:p w:rsidR="009A0FFA" w:rsidRDefault="009A0FFA" w:rsidP="00BB4BA1">
      <w:pPr>
        <w:spacing w:after="0" w:line="480" w:lineRule="auto"/>
        <w:ind w:firstLine="705"/>
        <w:jc w:val="both"/>
        <w:rPr>
          <w:rFonts w:ascii="Times New Roman" w:hAnsi="Times New Roman"/>
          <w:b/>
          <w:sz w:val="24"/>
          <w:szCs w:val="24"/>
          <w:lang w:eastAsia="en-US"/>
        </w:rPr>
      </w:pPr>
      <w:r w:rsidRPr="00B63BAB">
        <w:rPr>
          <w:rFonts w:ascii="Times New Roman" w:hAnsi="Times New Roman"/>
          <w:b/>
          <w:sz w:val="24"/>
          <w:szCs w:val="24"/>
          <w:lang w:val="ru-RU" w:eastAsia="en-US"/>
        </w:rPr>
        <w:t xml:space="preserve">Чл. </w:t>
      </w:r>
      <w:r w:rsidRPr="00B63BAB">
        <w:rPr>
          <w:rFonts w:ascii="Times New Roman" w:hAnsi="Times New Roman"/>
          <w:b/>
          <w:sz w:val="24"/>
          <w:szCs w:val="24"/>
          <w:lang w:eastAsia="en-US"/>
        </w:rPr>
        <w:t>1</w:t>
      </w:r>
      <w:r>
        <w:rPr>
          <w:rFonts w:ascii="Times New Roman" w:hAnsi="Times New Roman"/>
          <w:b/>
          <w:sz w:val="24"/>
          <w:szCs w:val="24"/>
          <w:lang w:eastAsia="en-US"/>
        </w:rPr>
        <w:t>3</w:t>
      </w:r>
      <w:r w:rsidRPr="00B63BAB">
        <w:rPr>
          <w:rFonts w:ascii="Times New Roman" w:hAnsi="Times New Roman"/>
          <w:b/>
          <w:sz w:val="24"/>
          <w:szCs w:val="24"/>
          <w:lang w:val="ru-RU" w:eastAsia="en-US"/>
        </w:rPr>
        <w:t xml:space="preserve">. </w:t>
      </w:r>
      <w:r w:rsidRPr="00B63BAB">
        <w:rPr>
          <w:rFonts w:ascii="Times New Roman" w:hAnsi="Times New Roman"/>
          <w:sz w:val="24"/>
          <w:szCs w:val="24"/>
          <w:lang w:eastAsia="en-US"/>
        </w:rPr>
        <w:t xml:space="preserve">Изпълнението на Услугите, предмет на договора, </w:t>
      </w:r>
      <w:r w:rsidRPr="00B63BAB">
        <w:rPr>
          <w:rFonts w:ascii="Times New Roman" w:hAnsi="Times New Roman"/>
          <w:sz w:val="24"/>
          <w:szCs w:val="24"/>
          <w:lang w:val="ru-RU" w:eastAsia="en-US"/>
        </w:rPr>
        <w:t xml:space="preserve">се приемат с приемо-предавателни протокили, подписани от упълномощени представители на </w:t>
      </w:r>
      <w:r w:rsidRPr="00B63BAB">
        <w:rPr>
          <w:rFonts w:ascii="Times New Roman" w:hAnsi="Times New Roman"/>
          <w:b/>
          <w:sz w:val="24"/>
          <w:szCs w:val="24"/>
          <w:lang w:val="ru-RU" w:eastAsia="en-US"/>
        </w:rPr>
        <w:t>ИЗПЪЛНИТЕЛЯ</w:t>
      </w:r>
      <w:r w:rsidRPr="00B63BAB">
        <w:rPr>
          <w:rFonts w:ascii="Times New Roman" w:hAnsi="Times New Roman"/>
          <w:sz w:val="24"/>
          <w:szCs w:val="24"/>
          <w:lang w:val="ru-RU" w:eastAsia="en-US"/>
        </w:rPr>
        <w:t xml:space="preserve"> и </w:t>
      </w:r>
      <w:r w:rsidRPr="00B63BAB">
        <w:rPr>
          <w:rFonts w:ascii="Times New Roman" w:hAnsi="Times New Roman"/>
          <w:b/>
          <w:sz w:val="24"/>
          <w:szCs w:val="24"/>
          <w:lang w:val="ru-RU" w:eastAsia="en-US"/>
        </w:rPr>
        <w:t>ВЪЗЛОЖИТЕЛЯ</w:t>
      </w:r>
      <w:r w:rsidRPr="00B63BAB">
        <w:rPr>
          <w:rFonts w:ascii="Times New Roman" w:hAnsi="Times New Roman"/>
          <w:b/>
          <w:sz w:val="24"/>
          <w:szCs w:val="24"/>
          <w:lang w:eastAsia="en-US"/>
        </w:rPr>
        <w:t>.</w:t>
      </w:r>
    </w:p>
    <w:p w:rsidR="009A0FFA" w:rsidRPr="00AF35BC" w:rsidRDefault="009A0FFA" w:rsidP="00AF35BC">
      <w:pPr>
        <w:autoSpaceDE w:val="0"/>
        <w:autoSpaceDN w:val="0"/>
        <w:adjustRightInd w:val="0"/>
        <w:spacing w:after="200" w:line="360" w:lineRule="auto"/>
        <w:jc w:val="center"/>
        <w:rPr>
          <w:rFonts w:ascii="Times New Roman" w:hAnsi="Times New Roman"/>
          <w:b/>
          <w:bCs/>
          <w:iCs/>
          <w:color w:val="000000"/>
          <w:lang w:eastAsia="en-US"/>
        </w:rPr>
      </w:pPr>
      <w:r w:rsidRPr="00AF35BC">
        <w:rPr>
          <w:rFonts w:ascii="Times New Roman" w:hAnsi="Times New Roman"/>
          <w:b/>
          <w:bCs/>
          <w:iCs/>
          <w:color w:val="000000"/>
          <w:lang w:eastAsia="en-US"/>
        </w:rPr>
        <w:t>VI. ГАРАНЦИЯ ЗА ИЗПЪЛНЕНИЕ НА ДОГОВОРА</w:t>
      </w:r>
    </w:p>
    <w:p w:rsidR="009A0FFA" w:rsidRPr="00AF35BC" w:rsidRDefault="009A0FFA" w:rsidP="00AF35BC">
      <w:pPr>
        <w:shd w:val="clear" w:color="auto" w:fill="FFFFFF"/>
        <w:spacing w:after="200" w:line="360" w:lineRule="auto"/>
        <w:ind w:firstLine="708"/>
        <w:jc w:val="both"/>
        <w:rPr>
          <w:rFonts w:ascii="Times New Roman" w:hAnsi="Times New Roman"/>
          <w:lang w:eastAsia="en-US"/>
        </w:rPr>
      </w:pPr>
      <w:r w:rsidRPr="00AF35BC">
        <w:rPr>
          <w:rFonts w:ascii="Times New Roman" w:hAnsi="Times New Roman"/>
          <w:b/>
          <w:lang w:eastAsia="en-US"/>
        </w:rPr>
        <w:t>Чл.</w:t>
      </w:r>
      <w:r w:rsidRPr="00AF35BC">
        <w:rPr>
          <w:rFonts w:ascii="Times New Roman" w:hAnsi="Times New Roman"/>
          <w:b/>
          <w:lang w:val="en-US" w:eastAsia="en-US"/>
        </w:rPr>
        <w:t>14</w:t>
      </w:r>
      <w:r w:rsidRPr="00AF35BC">
        <w:rPr>
          <w:rFonts w:ascii="Times New Roman" w:hAnsi="Times New Roman"/>
          <w:b/>
          <w:lang w:eastAsia="en-US"/>
        </w:rPr>
        <w:t xml:space="preserve">. (1) </w:t>
      </w:r>
      <w:r w:rsidRPr="00AF35BC">
        <w:rPr>
          <w:rFonts w:ascii="Times New Roman" w:hAnsi="Times New Roman"/>
          <w:color w:val="000000"/>
          <w:spacing w:val="1"/>
          <w:lang w:eastAsia="en-US"/>
        </w:rPr>
        <w:t xml:space="preserve">При подписването на този Договор, </w:t>
      </w:r>
      <w:r w:rsidRPr="00AF35BC">
        <w:rPr>
          <w:rFonts w:ascii="Times New Roman" w:hAnsi="Times New Roman"/>
          <w:b/>
          <w:color w:val="000000"/>
          <w:spacing w:val="1"/>
          <w:lang w:eastAsia="en-US"/>
        </w:rPr>
        <w:t>ИЗПЪЛНИТЕЛЯТ</w:t>
      </w:r>
      <w:r w:rsidRPr="00AF35BC">
        <w:rPr>
          <w:rFonts w:ascii="Times New Roman" w:hAnsi="Times New Roman"/>
          <w:color w:val="000000"/>
          <w:spacing w:val="1"/>
          <w:lang w:eastAsia="en-US"/>
        </w:rPr>
        <w:t xml:space="preserve"> представя на </w:t>
      </w:r>
      <w:r w:rsidRPr="00AF35BC">
        <w:rPr>
          <w:rFonts w:ascii="Times New Roman" w:hAnsi="Times New Roman"/>
          <w:b/>
          <w:lang w:eastAsia="en-US"/>
        </w:rPr>
        <w:t>ВЪЗЛОЖИТЕЛЯ</w:t>
      </w:r>
      <w:r w:rsidRPr="00AF35BC">
        <w:rPr>
          <w:rFonts w:ascii="Times New Roman" w:hAnsi="Times New Roman"/>
          <w:color w:val="000000"/>
          <w:spacing w:val="1"/>
          <w:lang w:eastAsia="en-US"/>
        </w:rPr>
        <w:t xml:space="preserve"> гаранция за изпълнение в размер на 2 % ( две на сто)</w:t>
      </w:r>
      <w:r w:rsidRPr="00AF35BC">
        <w:rPr>
          <w:lang w:eastAsia="en-US"/>
        </w:rPr>
        <w:t xml:space="preserve"> </w:t>
      </w:r>
      <w:r w:rsidRPr="00AF35BC">
        <w:rPr>
          <w:rFonts w:ascii="Times New Roman" w:hAnsi="Times New Roman"/>
          <w:color w:val="000000"/>
          <w:spacing w:val="1"/>
          <w:lang w:eastAsia="en-US"/>
        </w:rPr>
        <w:t xml:space="preserve">от прогнозната стойност на обособената позиция без включен ДДС. </w:t>
      </w:r>
    </w:p>
    <w:p w:rsidR="009A0FFA" w:rsidRPr="00AF35BC" w:rsidRDefault="00321AD0" w:rsidP="00AF35BC">
      <w:pPr>
        <w:shd w:val="clear" w:color="auto" w:fill="FFFFFF"/>
        <w:spacing w:after="200" w:line="360" w:lineRule="auto"/>
        <w:jc w:val="both"/>
        <w:rPr>
          <w:rFonts w:ascii="Times New Roman" w:hAnsi="Times New Roman"/>
          <w:color w:val="000000"/>
          <w:spacing w:val="-2"/>
          <w:lang w:eastAsia="en-US"/>
        </w:rPr>
      </w:pPr>
      <w:r w:rsidRPr="00AF35BC">
        <w:rPr>
          <w:rFonts w:ascii="Times New Roman" w:hAnsi="Times New Roman"/>
          <w:b/>
          <w:lang w:eastAsia="en-US"/>
        </w:rPr>
        <w:t xml:space="preserve"> </w:t>
      </w:r>
      <w:r w:rsidR="009A0FFA" w:rsidRPr="00AF35BC">
        <w:rPr>
          <w:rFonts w:ascii="Times New Roman" w:hAnsi="Times New Roman"/>
          <w:b/>
          <w:lang w:eastAsia="en-US"/>
        </w:rPr>
        <w:t xml:space="preserve">(2) </w:t>
      </w:r>
      <w:r w:rsidR="009A0FFA" w:rsidRPr="00AF35BC">
        <w:rPr>
          <w:rFonts w:ascii="Times New Roman" w:hAnsi="Times New Roman"/>
          <w:color w:val="000000"/>
          <w:spacing w:val="-2"/>
          <w:lang w:eastAsia="en-US"/>
        </w:rPr>
        <w:t xml:space="preserve">В случай на изменение на Договора, извършено в съответствие с този Договор и приложимото право, </w:t>
      </w:r>
      <w:r w:rsidR="009A0FFA" w:rsidRPr="00AF35BC">
        <w:rPr>
          <w:rFonts w:ascii="Times New Roman" w:hAnsi="Times New Roman"/>
          <w:b/>
          <w:color w:val="000000"/>
          <w:spacing w:val="-2"/>
          <w:lang w:eastAsia="en-US"/>
        </w:rPr>
        <w:t xml:space="preserve">ИЗПЪЛНИТЕЛЯТ </w:t>
      </w:r>
      <w:r w:rsidR="009A0FFA" w:rsidRPr="00AF35BC">
        <w:rPr>
          <w:rFonts w:ascii="Times New Roman" w:hAnsi="Times New Roman"/>
          <w:color w:val="000000"/>
          <w:spacing w:val="-2"/>
          <w:lang w:eastAsia="en-US"/>
        </w:rPr>
        <w:t>се задължава да предприеме необходимите действия за привеждане на Гаранцията за изпълнение в съответствие с изменените условия на Договора преди подписването на допълнително споразумение за изменението.</w:t>
      </w:r>
    </w:p>
    <w:p w:rsidR="009A0FFA" w:rsidRPr="00AF35BC" w:rsidRDefault="009A0FFA" w:rsidP="00AF35BC">
      <w:pPr>
        <w:shd w:val="clear" w:color="auto" w:fill="FFFFFF"/>
        <w:spacing w:after="200" w:line="360" w:lineRule="auto"/>
        <w:jc w:val="both"/>
        <w:rPr>
          <w:rFonts w:ascii="Times New Roman" w:hAnsi="Times New Roman"/>
          <w:lang w:eastAsia="en-US"/>
        </w:rPr>
      </w:pPr>
      <w:r w:rsidRPr="00AF35BC">
        <w:rPr>
          <w:rFonts w:ascii="Times New Roman" w:hAnsi="Times New Roman"/>
          <w:b/>
          <w:lang w:eastAsia="en-US"/>
        </w:rPr>
        <w:t xml:space="preserve">(3) </w:t>
      </w:r>
      <w:r w:rsidRPr="00AF35BC">
        <w:rPr>
          <w:rFonts w:ascii="Times New Roman" w:hAnsi="Times New Roman"/>
          <w:lang w:eastAsia="en-US"/>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AF35BC">
        <w:rPr>
          <w:rFonts w:ascii="Times New Roman" w:hAnsi="Times New Roman"/>
          <w:b/>
          <w:lang w:eastAsia="en-US"/>
        </w:rPr>
        <w:t>ИЗПЪЛНИТЕЛЯ:</w:t>
      </w:r>
    </w:p>
    <w:p w:rsidR="009A0FFA" w:rsidRPr="00AF35BC" w:rsidRDefault="009A0FFA" w:rsidP="00AF35BC">
      <w:pPr>
        <w:shd w:val="clear" w:color="auto" w:fill="FFFFFF"/>
        <w:spacing w:after="200" w:line="360" w:lineRule="auto"/>
        <w:jc w:val="both"/>
        <w:rPr>
          <w:rFonts w:ascii="Times New Roman" w:hAnsi="Times New Roman"/>
          <w:lang w:eastAsia="en-US"/>
        </w:rPr>
      </w:pPr>
      <w:r w:rsidRPr="00AF35BC">
        <w:rPr>
          <w:rFonts w:ascii="Times New Roman" w:hAnsi="Times New Roman"/>
          <w:lang w:eastAsia="en-US"/>
        </w:rPr>
        <w:t xml:space="preserve">1. внасяне на допълнителна парична сума по банковата сметка на </w:t>
      </w:r>
      <w:r w:rsidRPr="00AF35BC">
        <w:rPr>
          <w:rFonts w:ascii="Times New Roman" w:hAnsi="Times New Roman"/>
          <w:b/>
          <w:lang w:eastAsia="en-US"/>
        </w:rPr>
        <w:t>ВЪЗЛОЖИТЕЛЯ,</w:t>
      </w:r>
      <w:r w:rsidRPr="00AF35BC">
        <w:rPr>
          <w:rFonts w:ascii="Times New Roman" w:hAnsi="Times New Roman"/>
          <w:lang w:eastAsia="en-US"/>
        </w:rPr>
        <w:t xml:space="preserve"> при спазване на изискванията на чл. </w:t>
      </w:r>
      <w:r w:rsidRPr="00AF35BC">
        <w:rPr>
          <w:rFonts w:ascii="Times New Roman" w:hAnsi="Times New Roman"/>
          <w:color w:val="000000"/>
          <w:spacing w:val="-2"/>
          <w:lang w:val="en-US" w:eastAsia="en-US"/>
        </w:rPr>
        <w:t>15</w:t>
      </w:r>
      <w:r w:rsidRPr="00AF35BC">
        <w:rPr>
          <w:rFonts w:ascii="Times New Roman" w:hAnsi="Times New Roman"/>
          <w:lang w:eastAsia="en-US"/>
        </w:rPr>
        <w:t xml:space="preserve"> от Договора; и/или</w:t>
      </w:r>
    </w:p>
    <w:p w:rsidR="009A0FFA" w:rsidRPr="00AF35BC" w:rsidRDefault="009A0FFA" w:rsidP="00AF35BC">
      <w:pPr>
        <w:shd w:val="clear" w:color="auto" w:fill="FFFFFF"/>
        <w:spacing w:after="200" w:line="360" w:lineRule="auto"/>
        <w:jc w:val="both"/>
        <w:rPr>
          <w:rFonts w:ascii="Times New Roman" w:hAnsi="Times New Roman"/>
          <w:color w:val="000000"/>
          <w:spacing w:val="-2"/>
          <w:lang w:eastAsia="en-US"/>
        </w:rPr>
      </w:pPr>
      <w:r w:rsidRPr="00AF35BC">
        <w:rPr>
          <w:rFonts w:ascii="Times New Roman" w:hAnsi="Times New Roman"/>
          <w:lang w:eastAsia="en-US"/>
        </w:rPr>
        <w:t xml:space="preserve">2. </w:t>
      </w:r>
      <w:r w:rsidRPr="00AF35BC">
        <w:rPr>
          <w:rFonts w:ascii="Times New Roman" w:hAnsi="Times New Roman"/>
          <w:color w:val="000000"/>
          <w:spacing w:val="-2"/>
          <w:lang w:eastAsia="en-US"/>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Pr="00AF35BC">
        <w:rPr>
          <w:rFonts w:ascii="Times New Roman" w:hAnsi="Times New Roman"/>
          <w:color w:val="000000"/>
          <w:spacing w:val="-2"/>
          <w:lang w:val="en-US" w:eastAsia="en-US"/>
        </w:rPr>
        <w:t>16</w:t>
      </w:r>
      <w:r w:rsidRPr="00AF35BC">
        <w:rPr>
          <w:rFonts w:ascii="Times New Roman" w:hAnsi="Times New Roman"/>
          <w:color w:val="000000"/>
          <w:spacing w:val="-2"/>
          <w:lang w:eastAsia="en-US"/>
        </w:rPr>
        <w:t xml:space="preserve"> от Договора; и/или</w:t>
      </w:r>
    </w:p>
    <w:p w:rsidR="009A0FFA" w:rsidRPr="00AF35BC" w:rsidRDefault="009A0FFA" w:rsidP="00AF35BC">
      <w:pPr>
        <w:shd w:val="clear" w:color="auto" w:fill="FFFFFF"/>
        <w:spacing w:after="200" w:line="360" w:lineRule="auto"/>
        <w:jc w:val="both"/>
        <w:rPr>
          <w:rFonts w:ascii="Times New Roman" w:hAnsi="Times New Roman"/>
          <w:color w:val="000000"/>
          <w:spacing w:val="-2"/>
          <w:lang w:eastAsia="en-US"/>
        </w:rPr>
      </w:pPr>
      <w:r w:rsidRPr="00AF35BC">
        <w:rPr>
          <w:rFonts w:ascii="Times New Roman" w:hAnsi="Times New Roman"/>
          <w:color w:val="000000"/>
          <w:spacing w:val="-2"/>
          <w:lang w:eastAsia="en-US"/>
        </w:rPr>
        <w:t>3.  предоставяне на документ за изменение на първоначалната застраховка или нова застраховка, при сп</w:t>
      </w:r>
      <w:r w:rsidR="00321AD0">
        <w:rPr>
          <w:rFonts w:ascii="Times New Roman" w:hAnsi="Times New Roman"/>
          <w:color w:val="000000"/>
          <w:spacing w:val="-2"/>
          <w:lang w:eastAsia="en-US"/>
        </w:rPr>
        <w:t xml:space="preserve">азване на изискванията на чл. </w:t>
      </w:r>
      <w:r w:rsidR="002A1135">
        <w:rPr>
          <w:rFonts w:ascii="Times New Roman" w:hAnsi="Times New Roman"/>
          <w:color w:val="000000"/>
          <w:spacing w:val="-2"/>
          <w:lang w:eastAsia="en-US"/>
        </w:rPr>
        <w:t>1</w:t>
      </w:r>
      <w:r w:rsidR="00321AD0">
        <w:rPr>
          <w:rFonts w:ascii="Times New Roman" w:hAnsi="Times New Roman"/>
          <w:color w:val="000000"/>
          <w:spacing w:val="-2"/>
          <w:lang w:eastAsia="en-US"/>
        </w:rPr>
        <w:t>7</w:t>
      </w:r>
      <w:r w:rsidRPr="00AF35BC">
        <w:rPr>
          <w:rFonts w:ascii="Times New Roman" w:hAnsi="Times New Roman"/>
          <w:color w:val="000000"/>
          <w:spacing w:val="-2"/>
          <w:lang w:eastAsia="en-US"/>
        </w:rPr>
        <w:t xml:space="preserve"> от Договора.</w:t>
      </w:r>
    </w:p>
    <w:p w:rsidR="009A0FFA" w:rsidRPr="00AF35BC" w:rsidRDefault="009A0FFA" w:rsidP="00AF35BC">
      <w:pPr>
        <w:shd w:val="clear" w:color="auto" w:fill="FFFFFF"/>
        <w:spacing w:after="200" w:line="360" w:lineRule="auto"/>
        <w:jc w:val="both"/>
        <w:rPr>
          <w:rFonts w:ascii="Times New Roman" w:hAnsi="Times New Roman"/>
          <w:color w:val="000000"/>
          <w:spacing w:val="-2"/>
          <w:lang w:eastAsia="en-US"/>
        </w:rPr>
      </w:pPr>
      <w:r w:rsidRPr="00AF35BC">
        <w:rPr>
          <w:rFonts w:ascii="Times New Roman" w:hAnsi="Times New Roman"/>
          <w:b/>
          <w:color w:val="000000"/>
          <w:spacing w:val="-2"/>
          <w:lang w:eastAsia="en-US"/>
        </w:rPr>
        <w:t xml:space="preserve">Чл. </w:t>
      </w:r>
      <w:r w:rsidRPr="00AF35BC">
        <w:rPr>
          <w:rFonts w:ascii="Times New Roman" w:hAnsi="Times New Roman"/>
          <w:b/>
          <w:color w:val="000000"/>
          <w:spacing w:val="-2"/>
          <w:lang w:val="en-US" w:eastAsia="en-US"/>
        </w:rPr>
        <w:t>15</w:t>
      </w:r>
      <w:r w:rsidRPr="00AF35BC">
        <w:rPr>
          <w:rFonts w:ascii="Times New Roman" w:hAnsi="Times New Roman"/>
          <w:b/>
          <w:color w:val="000000"/>
          <w:spacing w:val="-2"/>
          <w:lang w:eastAsia="en-US"/>
        </w:rPr>
        <w:t xml:space="preserve">. </w:t>
      </w:r>
      <w:r w:rsidRPr="00AF35BC">
        <w:rPr>
          <w:rFonts w:ascii="Times New Roman" w:hAnsi="Times New Roman"/>
          <w:color w:val="000000"/>
          <w:spacing w:val="-2"/>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9A0FFA" w:rsidRPr="00AF35BC" w:rsidRDefault="009A0FFA" w:rsidP="00AF35BC">
      <w:pPr>
        <w:spacing w:after="200" w:line="240" w:lineRule="auto"/>
        <w:jc w:val="both"/>
        <w:rPr>
          <w:rFonts w:ascii="Times New Roman" w:hAnsi="Times New Roman"/>
          <w:lang w:eastAsia="en-US"/>
        </w:rPr>
      </w:pPr>
      <w:r w:rsidRPr="00AF35BC">
        <w:rPr>
          <w:rFonts w:ascii="Times New Roman" w:hAnsi="Times New Roman"/>
          <w:lang w:eastAsia="en-US"/>
        </w:rPr>
        <w:t>Банка:</w:t>
      </w:r>
      <w:r w:rsidRPr="00AF35BC">
        <w:rPr>
          <w:rFonts w:ascii="Times New Roman" w:hAnsi="Times New Roman"/>
          <w:lang w:eastAsia="en-US"/>
        </w:rPr>
        <w:tab/>
        <w:t>Общинска банка, клон „Врабча”, ул. „Врабча” № 6</w:t>
      </w:r>
    </w:p>
    <w:p w:rsidR="009A0FFA" w:rsidRPr="00AF35BC" w:rsidRDefault="009A0FFA" w:rsidP="00AF35BC">
      <w:pPr>
        <w:spacing w:after="200" w:line="240" w:lineRule="auto"/>
        <w:jc w:val="both"/>
        <w:rPr>
          <w:rFonts w:ascii="Times New Roman" w:hAnsi="Times New Roman"/>
          <w:lang w:eastAsia="en-US"/>
        </w:rPr>
      </w:pPr>
      <w:r w:rsidRPr="00AF35BC">
        <w:rPr>
          <w:rFonts w:ascii="Times New Roman" w:hAnsi="Times New Roman"/>
          <w:lang w:eastAsia="en-US"/>
        </w:rPr>
        <w:t>BIC:</w:t>
      </w:r>
      <w:r w:rsidRPr="00AF35BC">
        <w:rPr>
          <w:rFonts w:ascii="Times New Roman" w:hAnsi="Times New Roman"/>
          <w:lang w:eastAsia="en-US"/>
        </w:rPr>
        <w:tab/>
        <w:t>SOMBBGSF</w:t>
      </w:r>
    </w:p>
    <w:p w:rsidR="009A0FFA" w:rsidRPr="00AF35BC" w:rsidRDefault="009A0FFA" w:rsidP="00AF35BC">
      <w:pPr>
        <w:spacing w:after="200" w:line="240" w:lineRule="auto"/>
        <w:jc w:val="both"/>
        <w:rPr>
          <w:rFonts w:ascii="Times New Roman" w:hAnsi="Times New Roman"/>
          <w:lang w:eastAsia="en-US"/>
        </w:rPr>
      </w:pPr>
      <w:r w:rsidRPr="00AF35BC">
        <w:rPr>
          <w:rFonts w:ascii="Times New Roman" w:hAnsi="Times New Roman"/>
          <w:lang w:eastAsia="en-US"/>
        </w:rPr>
        <w:t>IBAN: BG 72 SOMB 9130 33 33008301</w:t>
      </w:r>
    </w:p>
    <w:p w:rsidR="009A0FFA" w:rsidRPr="00AF35BC" w:rsidRDefault="009A0FFA" w:rsidP="00AF35BC">
      <w:pPr>
        <w:spacing w:after="200" w:line="360" w:lineRule="auto"/>
        <w:jc w:val="both"/>
        <w:rPr>
          <w:rFonts w:ascii="Times New Roman" w:hAnsi="Times New Roman"/>
          <w:lang w:eastAsia="en-US"/>
        </w:rPr>
      </w:pPr>
      <w:r w:rsidRPr="00AF35BC">
        <w:rPr>
          <w:rFonts w:ascii="Times New Roman" w:hAnsi="Times New Roman"/>
          <w:b/>
          <w:lang w:eastAsia="en-US"/>
        </w:rPr>
        <w:lastRenderedPageBreak/>
        <w:t xml:space="preserve">Чл. </w:t>
      </w:r>
      <w:r w:rsidRPr="00AF35BC">
        <w:rPr>
          <w:rFonts w:ascii="Times New Roman" w:hAnsi="Times New Roman"/>
          <w:b/>
          <w:lang w:val="en-US" w:eastAsia="en-US"/>
        </w:rPr>
        <w:t>16</w:t>
      </w:r>
      <w:r w:rsidRPr="00AF35BC">
        <w:rPr>
          <w:rFonts w:ascii="Times New Roman" w:hAnsi="Times New Roman"/>
          <w:b/>
          <w:lang w:eastAsia="en-US"/>
        </w:rPr>
        <w:t xml:space="preserve">. (1) </w:t>
      </w:r>
      <w:r w:rsidRPr="00AF35BC">
        <w:rPr>
          <w:rFonts w:ascii="Times New Roman" w:hAnsi="Times New Roman"/>
          <w:color w:val="000000"/>
          <w:szCs w:val="20"/>
          <w:lang w:eastAsia="en-US"/>
        </w:rPr>
        <w:t xml:space="preserve">Когато като гаранция за изпълнение се представя </w:t>
      </w:r>
      <w:r w:rsidRPr="00AF35BC">
        <w:rPr>
          <w:rFonts w:ascii="Times New Roman" w:hAnsi="Times New Roman"/>
          <w:color w:val="000000"/>
          <w:spacing w:val="1"/>
          <w:lang w:eastAsia="en-US"/>
        </w:rPr>
        <w:t>банкова гаранция</w:t>
      </w:r>
      <w:r w:rsidRPr="00AF35BC">
        <w:rPr>
          <w:rFonts w:ascii="Times New Roman" w:hAnsi="Times New Roman"/>
          <w:color w:val="000000"/>
          <w:szCs w:val="20"/>
          <w:lang w:eastAsia="en-US"/>
        </w:rPr>
        <w:t xml:space="preserve">, </w:t>
      </w:r>
      <w:r w:rsidRPr="00AF35BC">
        <w:rPr>
          <w:rFonts w:ascii="Times New Roman" w:hAnsi="Times New Roman"/>
          <w:b/>
          <w:color w:val="000000"/>
          <w:szCs w:val="20"/>
          <w:lang w:eastAsia="en-US"/>
        </w:rPr>
        <w:t>ИЗПЪЛНИТЕЛЯТ</w:t>
      </w:r>
      <w:r w:rsidRPr="00AF35BC">
        <w:rPr>
          <w:rFonts w:ascii="Times New Roman" w:hAnsi="Times New Roman"/>
          <w:color w:val="000000"/>
          <w:szCs w:val="20"/>
          <w:lang w:eastAsia="en-US"/>
        </w:rPr>
        <w:t xml:space="preserve"> предава на </w:t>
      </w:r>
      <w:r w:rsidRPr="00AF35BC">
        <w:rPr>
          <w:rFonts w:ascii="Times New Roman" w:hAnsi="Times New Roman"/>
          <w:b/>
          <w:color w:val="000000"/>
          <w:szCs w:val="20"/>
          <w:lang w:eastAsia="en-US"/>
        </w:rPr>
        <w:t>ВЪЗЛОЖИТЕЛЯ</w:t>
      </w:r>
      <w:r w:rsidRPr="00AF35BC">
        <w:rPr>
          <w:rFonts w:ascii="Times New Roman" w:hAnsi="Times New Roman"/>
          <w:color w:val="000000"/>
          <w:szCs w:val="20"/>
          <w:lang w:eastAsia="en-US"/>
        </w:rPr>
        <w:t xml:space="preserve"> оригинален екземпляр на банкова гаранция, издадена в полза на </w:t>
      </w:r>
      <w:r w:rsidRPr="00AF35BC">
        <w:rPr>
          <w:rFonts w:ascii="Times New Roman" w:hAnsi="Times New Roman"/>
          <w:b/>
          <w:color w:val="000000"/>
          <w:szCs w:val="20"/>
          <w:lang w:eastAsia="en-US"/>
        </w:rPr>
        <w:t>ВЪЗЛОЖИТЕЛЯ</w:t>
      </w:r>
      <w:r w:rsidRPr="00AF35BC">
        <w:rPr>
          <w:rFonts w:ascii="Times New Roman" w:hAnsi="Times New Roman"/>
          <w:color w:val="000000"/>
          <w:szCs w:val="20"/>
          <w:lang w:eastAsia="en-US"/>
        </w:rPr>
        <w:t>, която трябва да отговаря на следните изисквания:</w:t>
      </w:r>
    </w:p>
    <w:p w:rsidR="009A0FFA" w:rsidRPr="00AF35BC" w:rsidRDefault="009A0FFA" w:rsidP="00AF35BC">
      <w:pPr>
        <w:shd w:val="clear" w:color="auto" w:fill="FFFFFF"/>
        <w:spacing w:after="200" w:line="360" w:lineRule="auto"/>
        <w:jc w:val="both"/>
        <w:rPr>
          <w:rFonts w:ascii="Times New Roman" w:hAnsi="Times New Roman"/>
          <w:color w:val="000000"/>
          <w:szCs w:val="20"/>
          <w:lang w:eastAsia="en-US"/>
        </w:rPr>
      </w:pPr>
      <w:r w:rsidRPr="00AF35BC">
        <w:rPr>
          <w:rFonts w:ascii="Times New Roman" w:hAnsi="Times New Roman"/>
          <w:color w:val="000000"/>
          <w:szCs w:val="20"/>
          <w:lang w:eastAsia="en-US"/>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AF35BC">
        <w:rPr>
          <w:rFonts w:ascii="Times New Roman" w:hAnsi="Times New Roman"/>
          <w:b/>
          <w:color w:val="000000"/>
          <w:szCs w:val="20"/>
          <w:lang w:eastAsia="en-US"/>
        </w:rPr>
        <w:t>ВЪЗЛОЖИТЕЛЯ</w:t>
      </w:r>
      <w:r w:rsidRPr="00AF35BC">
        <w:rPr>
          <w:rFonts w:ascii="Times New Roman" w:hAnsi="Times New Roman"/>
          <w:color w:val="000000"/>
          <w:szCs w:val="20"/>
          <w:lang w:eastAsia="en-US"/>
        </w:rPr>
        <w:t>, деклариращ, че е налице неизпълнение на задължение на И</w:t>
      </w:r>
      <w:r w:rsidRPr="00AF35BC">
        <w:rPr>
          <w:rFonts w:ascii="Times New Roman" w:hAnsi="Times New Roman"/>
          <w:b/>
          <w:color w:val="000000"/>
          <w:szCs w:val="20"/>
          <w:lang w:eastAsia="en-US"/>
        </w:rPr>
        <w:t xml:space="preserve">ЗПЪЛНИТЕЛЯ </w:t>
      </w:r>
      <w:r w:rsidRPr="00AF35BC">
        <w:rPr>
          <w:rFonts w:ascii="Times New Roman" w:hAnsi="Times New Roman"/>
          <w:color w:val="000000"/>
          <w:szCs w:val="20"/>
          <w:lang w:eastAsia="en-US"/>
        </w:rPr>
        <w:t>за задържане на Гаранцията за изпълнение по този Договор;</w:t>
      </w:r>
    </w:p>
    <w:p w:rsidR="009A0FFA" w:rsidRPr="00AF35BC" w:rsidRDefault="009A0FFA" w:rsidP="00AF35BC">
      <w:pPr>
        <w:shd w:val="clear" w:color="auto" w:fill="FFFFFF"/>
        <w:spacing w:after="200" w:line="360" w:lineRule="auto"/>
        <w:jc w:val="both"/>
        <w:rPr>
          <w:rFonts w:ascii="Times New Roman" w:hAnsi="Times New Roman"/>
          <w:color w:val="000000"/>
          <w:spacing w:val="-2"/>
          <w:lang w:eastAsia="en-US"/>
        </w:rPr>
      </w:pPr>
      <w:r w:rsidRPr="00AF35BC">
        <w:rPr>
          <w:rFonts w:ascii="Times New Roman" w:hAnsi="Times New Roman"/>
          <w:color w:val="000000"/>
          <w:szCs w:val="20"/>
          <w:lang w:eastAsia="en-US"/>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9A0FFA" w:rsidRPr="00AF35BC" w:rsidRDefault="009A0FFA" w:rsidP="00AF35BC">
      <w:pPr>
        <w:shd w:val="clear" w:color="auto" w:fill="FFFFFF"/>
        <w:spacing w:after="200" w:line="360" w:lineRule="auto"/>
        <w:jc w:val="both"/>
        <w:rPr>
          <w:rFonts w:ascii="Times New Roman" w:hAnsi="Times New Roman"/>
          <w:color w:val="000000"/>
          <w:spacing w:val="-2"/>
          <w:lang w:eastAsia="en-US"/>
        </w:rPr>
      </w:pPr>
      <w:r w:rsidRPr="00AF35BC">
        <w:rPr>
          <w:rFonts w:ascii="Times New Roman" w:hAnsi="Times New Roman"/>
          <w:b/>
          <w:color w:val="000000"/>
          <w:spacing w:val="-2"/>
          <w:lang w:eastAsia="en-US"/>
        </w:rPr>
        <w:t>(2)</w:t>
      </w:r>
      <w:r w:rsidRPr="00AF35BC">
        <w:rPr>
          <w:rFonts w:ascii="Times New Roman" w:hAnsi="Times New Roman"/>
          <w:color w:val="000000"/>
          <w:spacing w:val="-2"/>
          <w:lang w:eastAsia="en-US"/>
        </w:rPr>
        <w:t xml:space="preserve"> Банковите разходи по откриването и поддържането на Гаранцията </w:t>
      </w:r>
      <w:r w:rsidRPr="00AF35BC">
        <w:rPr>
          <w:rFonts w:ascii="Times New Roman" w:hAnsi="Times New Roman"/>
          <w:color w:val="000000"/>
          <w:spacing w:val="1"/>
          <w:lang w:eastAsia="en-US"/>
        </w:rPr>
        <w:t xml:space="preserve">за изпълнение във формата на банкова гаранция, както и по усвояването на средства от страна на </w:t>
      </w:r>
      <w:r w:rsidRPr="00AF35BC">
        <w:rPr>
          <w:rFonts w:ascii="Times New Roman" w:hAnsi="Times New Roman"/>
          <w:b/>
          <w:color w:val="000000"/>
          <w:spacing w:val="1"/>
          <w:lang w:eastAsia="en-US"/>
        </w:rPr>
        <w:t>ВЪЗЛОЖИТЕЛЯ</w:t>
      </w:r>
      <w:r w:rsidRPr="00AF35BC">
        <w:rPr>
          <w:rFonts w:ascii="Times New Roman" w:hAnsi="Times New Roman"/>
          <w:color w:val="000000"/>
          <w:spacing w:val="1"/>
          <w:lang w:eastAsia="en-US"/>
        </w:rPr>
        <w:t xml:space="preserve">, при наличието на основание за това, </w:t>
      </w:r>
      <w:r w:rsidRPr="00AF35BC">
        <w:rPr>
          <w:rFonts w:ascii="Times New Roman" w:hAnsi="Times New Roman"/>
          <w:color w:val="000000"/>
          <w:spacing w:val="-2"/>
          <w:lang w:eastAsia="en-US"/>
        </w:rPr>
        <w:t xml:space="preserve">са за сметка на </w:t>
      </w:r>
      <w:r w:rsidRPr="00AF35BC">
        <w:rPr>
          <w:rFonts w:ascii="Times New Roman" w:hAnsi="Times New Roman"/>
          <w:b/>
          <w:color w:val="000000"/>
          <w:spacing w:val="-2"/>
          <w:lang w:eastAsia="en-US"/>
        </w:rPr>
        <w:t>ИЗПЪЛНИТЕЛЯ</w:t>
      </w:r>
      <w:r w:rsidRPr="00AF35BC">
        <w:rPr>
          <w:rFonts w:ascii="Times New Roman" w:hAnsi="Times New Roman"/>
          <w:color w:val="000000"/>
          <w:spacing w:val="-2"/>
          <w:lang w:eastAsia="en-US"/>
        </w:rPr>
        <w:t>.</w:t>
      </w:r>
    </w:p>
    <w:p w:rsidR="009A0FFA" w:rsidRPr="00AF35BC" w:rsidRDefault="009A0FFA" w:rsidP="00AF35BC">
      <w:pPr>
        <w:shd w:val="clear" w:color="auto" w:fill="FFFFFF"/>
        <w:spacing w:after="200" w:line="360" w:lineRule="auto"/>
        <w:jc w:val="both"/>
        <w:rPr>
          <w:rFonts w:ascii="Times New Roman" w:hAnsi="Times New Roman"/>
          <w:color w:val="000000"/>
          <w:spacing w:val="1"/>
          <w:lang w:eastAsia="en-US"/>
        </w:rPr>
      </w:pPr>
      <w:r w:rsidRPr="00AF35BC">
        <w:rPr>
          <w:rFonts w:ascii="Times New Roman" w:hAnsi="Times New Roman"/>
          <w:b/>
          <w:lang w:eastAsia="en-US"/>
        </w:rPr>
        <w:t>Чл. 1</w:t>
      </w:r>
      <w:r w:rsidRPr="00AF35BC">
        <w:rPr>
          <w:rFonts w:ascii="Times New Roman" w:hAnsi="Times New Roman"/>
          <w:b/>
          <w:lang w:val="en-US" w:eastAsia="en-US"/>
        </w:rPr>
        <w:t>7</w:t>
      </w:r>
      <w:r w:rsidRPr="00AF35BC">
        <w:rPr>
          <w:rFonts w:ascii="Times New Roman" w:hAnsi="Times New Roman"/>
          <w:b/>
          <w:lang w:eastAsia="en-US"/>
        </w:rPr>
        <w:t xml:space="preserve">. (1) </w:t>
      </w:r>
      <w:r w:rsidRPr="00AF35BC">
        <w:rPr>
          <w:rFonts w:ascii="Times New Roman" w:hAnsi="Times New Roman"/>
          <w:color w:val="000000"/>
          <w:szCs w:val="20"/>
          <w:lang w:eastAsia="en-US"/>
        </w:rPr>
        <w:t xml:space="preserve">Когато като Гаранция за изпълнение се представя </w:t>
      </w:r>
      <w:r w:rsidRPr="00AF35BC">
        <w:rPr>
          <w:rFonts w:ascii="Times New Roman" w:hAnsi="Times New Roman"/>
          <w:color w:val="000000"/>
          <w:spacing w:val="1"/>
          <w:lang w:eastAsia="en-US"/>
        </w:rPr>
        <w:t xml:space="preserve">застраховка, </w:t>
      </w:r>
      <w:r w:rsidRPr="00AF35BC">
        <w:rPr>
          <w:rFonts w:ascii="Times New Roman" w:hAnsi="Times New Roman"/>
          <w:b/>
          <w:color w:val="000000"/>
          <w:spacing w:val="1"/>
          <w:lang w:eastAsia="en-US"/>
        </w:rPr>
        <w:t xml:space="preserve">ИЗПЪЛНИТЕЛЯТ </w:t>
      </w:r>
      <w:r w:rsidRPr="00AF35BC">
        <w:rPr>
          <w:rFonts w:ascii="Times New Roman" w:hAnsi="Times New Roman"/>
          <w:color w:val="000000"/>
          <w:spacing w:val="1"/>
          <w:lang w:eastAsia="en-US"/>
        </w:rPr>
        <w:t xml:space="preserve">предава на </w:t>
      </w:r>
      <w:r w:rsidRPr="00AF35BC">
        <w:rPr>
          <w:rFonts w:ascii="Times New Roman" w:hAnsi="Times New Roman"/>
          <w:b/>
          <w:color w:val="000000"/>
          <w:spacing w:val="1"/>
          <w:lang w:eastAsia="en-US"/>
        </w:rPr>
        <w:t>ВЪЗЛОЖИТЕЛЯ</w:t>
      </w:r>
      <w:r w:rsidRPr="00AF35BC">
        <w:rPr>
          <w:rFonts w:ascii="Times New Roman" w:hAnsi="Times New Roman"/>
          <w:color w:val="000000"/>
          <w:spacing w:val="1"/>
          <w:lang w:eastAsia="en-US"/>
        </w:rPr>
        <w:t xml:space="preserve"> оригинален екземпляр на застрахователна полица, издадена в полза на </w:t>
      </w:r>
      <w:r w:rsidRPr="00AF35BC">
        <w:rPr>
          <w:rFonts w:ascii="Times New Roman" w:hAnsi="Times New Roman"/>
          <w:b/>
          <w:color w:val="000000"/>
          <w:spacing w:val="1"/>
          <w:lang w:eastAsia="en-US"/>
        </w:rPr>
        <w:t>ВЪЗЛОЖИТЕЛЯ,</w:t>
      </w:r>
      <w:r w:rsidRPr="00AF35BC">
        <w:rPr>
          <w:rFonts w:ascii="Times New Roman" w:hAnsi="Times New Roman"/>
          <w:color w:val="000000"/>
          <w:spacing w:val="1"/>
          <w:lang w:eastAsia="en-US"/>
        </w:rPr>
        <w:t xml:space="preserve"> в която </w:t>
      </w:r>
      <w:r w:rsidRPr="00AF35BC">
        <w:rPr>
          <w:rFonts w:ascii="Times New Roman" w:hAnsi="Times New Roman"/>
          <w:b/>
          <w:color w:val="000000"/>
          <w:spacing w:val="1"/>
          <w:lang w:eastAsia="en-US"/>
        </w:rPr>
        <w:t>ВЪЗЛОЖИТЕЛЯТ</w:t>
      </w:r>
      <w:r w:rsidRPr="00AF35BC">
        <w:rPr>
          <w:rFonts w:ascii="Times New Roman" w:hAnsi="Times New Roman"/>
          <w:color w:val="000000"/>
          <w:spacing w:val="1"/>
          <w:lang w:eastAsia="en-US"/>
        </w:rPr>
        <w:t xml:space="preserve"> е посочен като трето ползващо се лице (</w:t>
      </w:r>
      <w:proofErr w:type="spellStart"/>
      <w:r w:rsidRPr="00AF35BC">
        <w:rPr>
          <w:rFonts w:ascii="Times New Roman" w:hAnsi="Times New Roman"/>
          <w:color w:val="000000"/>
          <w:spacing w:val="1"/>
          <w:lang w:eastAsia="en-US"/>
        </w:rPr>
        <w:t>бенефициер</w:t>
      </w:r>
      <w:proofErr w:type="spellEnd"/>
      <w:r w:rsidRPr="00AF35BC">
        <w:rPr>
          <w:rFonts w:ascii="Times New Roman" w:hAnsi="Times New Roman"/>
          <w:color w:val="000000"/>
          <w:spacing w:val="1"/>
          <w:lang w:eastAsia="en-US"/>
        </w:rPr>
        <w:t>), която трябва да отговаря на следните изисквания:</w:t>
      </w:r>
    </w:p>
    <w:p w:rsidR="009A0FFA" w:rsidRPr="00AF35BC" w:rsidRDefault="009A0FFA" w:rsidP="00AF35BC">
      <w:pPr>
        <w:shd w:val="clear" w:color="auto" w:fill="FFFFFF"/>
        <w:spacing w:after="200" w:line="360" w:lineRule="auto"/>
        <w:jc w:val="both"/>
        <w:rPr>
          <w:rFonts w:ascii="Times New Roman" w:hAnsi="Times New Roman"/>
          <w:color w:val="000000"/>
          <w:spacing w:val="1"/>
          <w:lang w:eastAsia="en-US"/>
        </w:rPr>
      </w:pPr>
      <w:r w:rsidRPr="00AF35BC">
        <w:rPr>
          <w:rFonts w:ascii="Times New Roman" w:hAnsi="Times New Roman"/>
          <w:color w:val="000000"/>
          <w:spacing w:val="1"/>
          <w:lang w:eastAsia="en-US"/>
        </w:rPr>
        <w:t xml:space="preserve">1. да обезпечава изпълнението на този Договор чрез покритие на отговорността на </w:t>
      </w:r>
      <w:r w:rsidRPr="00AF35BC">
        <w:rPr>
          <w:rFonts w:ascii="Times New Roman" w:hAnsi="Times New Roman"/>
          <w:b/>
          <w:color w:val="000000"/>
          <w:spacing w:val="1"/>
          <w:lang w:eastAsia="en-US"/>
        </w:rPr>
        <w:t>ИЗПЪЛНИТЕЛЯ</w:t>
      </w:r>
      <w:r w:rsidRPr="00AF35BC">
        <w:rPr>
          <w:rFonts w:ascii="Times New Roman" w:hAnsi="Times New Roman"/>
          <w:color w:val="000000"/>
          <w:spacing w:val="1"/>
          <w:lang w:eastAsia="en-US"/>
        </w:rPr>
        <w:t>;</w:t>
      </w:r>
    </w:p>
    <w:p w:rsidR="009A0FFA" w:rsidRPr="00AF35BC" w:rsidRDefault="009A0FFA" w:rsidP="00AF35BC">
      <w:pPr>
        <w:shd w:val="clear" w:color="auto" w:fill="FFFFFF"/>
        <w:spacing w:after="200" w:line="360" w:lineRule="auto"/>
        <w:jc w:val="both"/>
        <w:rPr>
          <w:rFonts w:ascii="Times New Roman" w:hAnsi="Times New Roman"/>
          <w:color w:val="000000"/>
          <w:spacing w:val="1"/>
          <w:lang w:eastAsia="en-US"/>
        </w:rPr>
      </w:pPr>
      <w:r w:rsidRPr="00AF35BC">
        <w:rPr>
          <w:rFonts w:ascii="Times New Roman" w:hAnsi="Times New Roman"/>
          <w:color w:val="000000"/>
          <w:spacing w:val="1"/>
          <w:lang w:eastAsia="en-US"/>
        </w:rPr>
        <w:t xml:space="preserve">2. да бъде със срок на валидност за целия срок на действие на Договора плюс 30 </w:t>
      </w:r>
      <w:r w:rsidRPr="00AF35BC">
        <w:rPr>
          <w:rFonts w:ascii="Times New Roman" w:hAnsi="Times New Roman"/>
          <w:i/>
          <w:color w:val="000000"/>
          <w:spacing w:val="1"/>
          <w:lang w:eastAsia="en-US"/>
        </w:rPr>
        <w:t>(тридесет)</w:t>
      </w:r>
      <w:r w:rsidRPr="00AF35BC">
        <w:rPr>
          <w:rFonts w:ascii="Times New Roman" w:hAnsi="Times New Roman"/>
          <w:color w:val="000000"/>
          <w:spacing w:val="1"/>
          <w:lang w:eastAsia="en-US"/>
        </w:rPr>
        <w:t xml:space="preserve"> календарни дни след прекратяването на Договора. </w:t>
      </w:r>
    </w:p>
    <w:p w:rsidR="009A0FFA" w:rsidRPr="00AF35BC" w:rsidRDefault="009A0FFA" w:rsidP="00AF35BC">
      <w:pPr>
        <w:shd w:val="clear" w:color="auto" w:fill="FFFFFF"/>
        <w:spacing w:after="200" w:line="360" w:lineRule="auto"/>
        <w:jc w:val="both"/>
        <w:rPr>
          <w:rFonts w:ascii="Times New Roman" w:hAnsi="Times New Roman"/>
          <w:color w:val="000000"/>
          <w:spacing w:val="1"/>
          <w:lang w:eastAsia="en-US"/>
        </w:rPr>
      </w:pPr>
      <w:r w:rsidRPr="00AF35BC">
        <w:rPr>
          <w:rFonts w:ascii="Times New Roman" w:hAnsi="Times New Roman"/>
          <w:b/>
          <w:lang w:eastAsia="en-US"/>
        </w:rPr>
        <w:t xml:space="preserve">(2) </w:t>
      </w:r>
      <w:r w:rsidRPr="00AF35BC">
        <w:rPr>
          <w:rFonts w:ascii="Times New Roman" w:hAnsi="Times New Roman"/>
          <w:color w:val="000000"/>
          <w:spacing w:val="1"/>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AF35BC">
        <w:rPr>
          <w:rFonts w:ascii="Times New Roman" w:hAnsi="Times New Roman"/>
          <w:b/>
          <w:color w:val="000000"/>
          <w:spacing w:val="1"/>
          <w:lang w:eastAsia="en-US"/>
        </w:rPr>
        <w:t>ВЪЗЛОЖИТЕЛЯ</w:t>
      </w:r>
      <w:r w:rsidRPr="00AF35BC">
        <w:rPr>
          <w:rFonts w:ascii="Times New Roman" w:hAnsi="Times New Roman"/>
          <w:color w:val="000000"/>
          <w:spacing w:val="1"/>
          <w:lang w:eastAsia="en-US"/>
        </w:rPr>
        <w:t xml:space="preserve">, при наличието на основание за това, са за сметка на </w:t>
      </w:r>
      <w:r w:rsidRPr="00AF35BC">
        <w:rPr>
          <w:rFonts w:ascii="Times New Roman" w:hAnsi="Times New Roman"/>
          <w:b/>
          <w:color w:val="000000"/>
          <w:spacing w:val="1"/>
          <w:lang w:eastAsia="en-US"/>
        </w:rPr>
        <w:t>ИЗПЪЛНИТЕЛЯ</w:t>
      </w:r>
      <w:r w:rsidRPr="00AF35BC">
        <w:rPr>
          <w:rFonts w:ascii="Times New Roman" w:hAnsi="Times New Roman"/>
          <w:color w:val="000000"/>
          <w:spacing w:val="1"/>
          <w:lang w:eastAsia="en-US"/>
        </w:rPr>
        <w:t xml:space="preserve">. </w:t>
      </w:r>
    </w:p>
    <w:p w:rsidR="009A0FFA" w:rsidRPr="00AF35BC" w:rsidRDefault="009A0FFA" w:rsidP="00AF35BC">
      <w:pPr>
        <w:shd w:val="clear" w:color="auto" w:fill="FFFFFF"/>
        <w:tabs>
          <w:tab w:val="left" w:pos="-180"/>
        </w:tabs>
        <w:spacing w:after="200" w:line="360" w:lineRule="auto"/>
        <w:jc w:val="both"/>
        <w:rPr>
          <w:rFonts w:ascii="Times New Roman" w:hAnsi="Times New Roman"/>
          <w:color w:val="000000"/>
          <w:spacing w:val="-2"/>
          <w:lang w:eastAsia="en-US"/>
        </w:rPr>
      </w:pPr>
      <w:r w:rsidRPr="00AF35BC">
        <w:rPr>
          <w:rFonts w:ascii="Times New Roman" w:hAnsi="Times New Roman"/>
          <w:b/>
          <w:lang w:eastAsia="en-US"/>
        </w:rPr>
        <w:t>Чл. 1</w:t>
      </w:r>
      <w:r w:rsidRPr="00AF35BC">
        <w:rPr>
          <w:rFonts w:ascii="Times New Roman" w:hAnsi="Times New Roman"/>
          <w:b/>
          <w:lang w:val="en-US" w:eastAsia="en-US"/>
        </w:rPr>
        <w:t>8</w:t>
      </w:r>
      <w:r w:rsidRPr="00AF35BC">
        <w:rPr>
          <w:rFonts w:ascii="Times New Roman" w:hAnsi="Times New Roman"/>
          <w:b/>
          <w:lang w:eastAsia="en-US"/>
        </w:rPr>
        <w:t xml:space="preserve">. (1) </w:t>
      </w:r>
      <w:r w:rsidRPr="00AF35BC">
        <w:rPr>
          <w:rFonts w:ascii="Times New Roman" w:hAnsi="Times New Roman"/>
          <w:b/>
          <w:color w:val="000000"/>
          <w:spacing w:val="1"/>
          <w:lang w:eastAsia="en-US"/>
        </w:rPr>
        <w:t>ВЪЗЛОЖИТЕЛЯТ</w:t>
      </w:r>
      <w:r w:rsidRPr="00AF35BC">
        <w:rPr>
          <w:rFonts w:ascii="Times New Roman" w:hAnsi="Times New Roman"/>
          <w:color w:val="000000"/>
          <w:spacing w:val="1"/>
          <w:lang w:eastAsia="en-US"/>
        </w:rPr>
        <w:t xml:space="preserve"> освобождава Гаранцията за изпълнение в срок до 30  (</w:t>
      </w:r>
      <w:r w:rsidRPr="00AF35BC">
        <w:rPr>
          <w:rFonts w:ascii="Times New Roman" w:hAnsi="Times New Roman"/>
          <w:i/>
          <w:color w:val="000000"/>
          <w:spacing w:val="1"/>
          <w:lang w:eastAsia="en-US"/>
        </w:rPr>
        <w:t>тридесет</w:t>
      </w:r>
      <w:r w:rsidRPr="00AF35BC">
        <w:rPr>
          <w:rFonts w:ascii="Times New Roman" w:hAnsi="Times New Roman"/>
          <w:color w:val="000000"/>
          <w:spacing w:val="1"/>
          <w:lang w:eastAsia="en-US"/>
        </w:rPr>
        <w:t xml:space="preserve">) календарни дни след приключване на изпълнението на Договора и окончателно приемане на Услугите в пълен размер, ако липсват основания за задържането от страна на </w:t>
      </w:r>
      <w:r w:rsidRPr="00AF35BC">
        <w:rPr>
          <w:rFonts w:ascii="Times New Roman" w:hAnsi="Times New Roman"/>
          <w:b/>
          <w:color w:val="000000"/>
          <w:spacing w:val="1"/>
          <w:lang w:eastAsia="en-US"/>
        </w:rPr>
        <w:t>ВЪЗЛОЖИТЕЛЯ</w:t>
      </w:r>
      <w:r w:rsidRPr="00AF35BC">
        <w:rPr>
          <w:rFonts w:ascii="Times New Roman" w:hAnsi="Times New Roman"/>
          <w:color w:val="000000"/>
          <w:spacing w:val="1"/>
          <w:lang w:eastAsia="en-US"/>
        </w:rPr>
        <w:t xml:space="preserve"> на каквато и да е сума по нея</w:t>
      </w:r>
      <w:r w:rsidRPr="00AF35BC">
        <w:rPr>
          <w:rFonts w:ascii="Times New Roman" w:hAnsi="Times New Roman"/>
          <w:color w:val="000000"/>
          <w:spacing w:val="-2"/>
          <w:lang w:eastAsia="en-US"/>
        </w:rPr>
        <w:t>.</w:t>
      </w:r>
    </w:p>
    <w:p w:rsidR="009A0FFA" w:rsidRPr="00AF35BC" w:rsidRDefault="009A0FFA" w:rsidP="00AF35BC">
      <w:pPr>
        <w:shd w:val="clear" w:color="auto" w:fill="FFFFFF"/>
        <w:tabs>
          <w:tab w:val="left" w:pos="-180"/>
        </w:tabs>
        <w:spacing w:after="200" w:line="360" w:lineRule="auto"/>
        <w:jc w:val="both"/>
        <w:rPr>
          <w:rFonts w:ascii="Times New Roman" w:hAnsi="Times New Roman"/>
          <w:color w:val="000000"/>
          <w:spacing w:val="-2"/>
          <w:lang w:eastAsia="en-US"/>
        </w:rPr>
      </w:pPr>
      <w:r w:rsidRPr="00AF35BC">
        <w:rPr>
          <w:rFonts w:ascii="Times New Roman" w:hAnsi="Times New Roman"/>
          <w:b/>
          <w:color w:val="000000"/>
          <w:spacing w:val="-2"/>
          <w:lang w:eastAsia="en-US"/>
        </w:rPr>
        <w:t>(2)</w:t>
      </w:r>
      <w:r w:rsidRPr="00AF35BC">
        <w:rPr>
          <w:rFonts w:ascii="Times New Roman" w:hAnsi="Times New Roman"/>
          <w:color w:val="000000"/>
          <w:spacing w:val="-2"/>
          <w:lang w:eastAsia="en-US"/>
        </w:rPr>
        <w:t xml:space="preserve"> Освобождаването на Гаранцията за изпълнение се извършва, както следва:</w:t>
      </w:r>
    </w:p>
    <w:p w:rsidR="009A0FFA" w:rsidRPr="00AF35BC" w:rsidRDefault="009A0FFA" w:rsidP="00AF35BC">
      <w:pPr>
        <w:shd w:val="clear" w:color="auto" w:fill="FFFFFF"/>
        <w:tabs>
          <w:tab w:val="left" w:pos="-180"/>
        </w:tabs>
        <w:spacing w:after="200" w:line="360" w:lineRule="auto"/>
        <w:jc w:val="both"/>
        <w:rPr>
          <w:rFonts w:ascii="Times New Roman" w:hAnsi="Times New Roman"/>
          <w:color w:val="000000"/>
          <w:spacing w:val="-2"/>
          <w:lang w:eastAsia="en-US"/>
        </w:rPr>
      </w:pPr>
      <w:r w:rsidRPr="00AF35BC">
        <w:rPr>
          <w:rFonts w:ascii="Times New Roman" w:hAnsi="Times New Roman"/>
          <w:color w:val="000000"/>
          <w:spacing w:val="-2"/>
          <w:lang w:eastAsia="en-US"/>
        </w:rPr>
        <w:t xml:space="preserve">1. когато е във формата на парична сума – чрез превеждане на сумата по банковата сметка на </w:t>
      </w:r>
      <w:r w:rsidRPr="00AF35BC">
        <w:rPr>
          <w:rFonts w:ascii="Times New Roman" w:hAnsi="Times New Roman"/>
          <w:b/>
          <w:color w:val="000000"/>
          <w:spacing w:val="-2"/>
          <w:lang w:eastAsia="en-US"/>
        </w:rPr>
        <w:t>ИЗПЪЛНИТЕЛЯ</w:t>
      </w:r>
      <w:r w:rsidRPr="00AF35BC">
        <w:rPr>
          <w:rFonts w:ascii="Times New Roman" w:hAnsi="Times New Roman"/>
          <w:color w:val="000000"/>
          <w:spacing w:val="-2"/>
          <w:lang w:eastAsia="en-US"/>
        </w:rPr>
        <w:t xml:space="preserve">, посочена в чл. </w:t>
      </w:r>
      <w:r w:rsidRPr="00AF35BC">
        <w:rPr>
          <w:rFonts w:ascii="Times New Roman" w:hAnsi="Times New Roman"/>
          <w:color w:val="000000"/>
          <w:spacing w:val="-2"/>
          <w:lang w:val="en-US" w:eastAsia="en-US"/>
        </w:rPr>
        <w:t>15</w:t>
      </w:r>
      <w:r w:rsidRPr="00AF35BC">
        <w:rPr>
          <w:rFonts w:ascii="Times New Roman" w:hAnsi="Times New Roman"/>
          <w:color w:val="000000"/>
          <w:spacing w:val="-2"/>
          <w:lang w:eastAsia="en-US"/>
        </w:rPr>
        <w:t xml:space="preserve"> от Договора; </w:t>
      </w:r>
    </w:p>
    <w:p w:rsidR="009A0FFA" w:rsidRPr="00AF35BC" w:rsidRDefault="009A0FFA" w:rsidP="00AF35BC">
      <w:pPr>
        <w:shd w:val="clear" w:color="auto" w:fill="FFFFFF"/>
        <w:tabs>
          <w:tab w:val="left" w:pos="-180"/>
        </w:tabs>
        <w:spacing w:after="200" w:line="360" w:lineRule="auto"/>
        <w:jc w:val="both"/>
        <w:rPr>
          <w:rFonts w:ascii="Times New Roman" w:hAnsi="Times New Roman"/>
          <w:color w:val="000000"/>
          <w:spacing w:val="-2"/>
          <w:lang w:eastAsia="en-US"/>
        </w:rPr>
      </w:pPr>
      <w:r w:rsidRPr="00AF35BC">
        <w:rPr>
          <w:rFonts w:ascii="Times New Roman" w:hAnsi="Times New Roman"/>
          <w:color w:val="000000"/>
          <w:spacing w:val="-2"/>
          <w:lang w:eastAsia="en-US"/>
        </w:rPr>
        <w:lastRenderedPageBreak/>
        <w:t xml:space="preserve">2. когато е във формата на банкова гаранция – чрез връщане на нейния оригинал на представител на </w:t>
      </w:r>
      <w:r w:rsidRPr="00AF35BC">
        <w:rPr>
          <w:rFonts w:ascii="Times New Roman" w:hAnsi="Times New Roman"/>
          <w:b/>
          <w:color w:val="000000"/>
          <w:spacing w:val="-2"/>
          <w:lang w:eastAsia="en-US"/>
        </w:rPr>
        <w:t xml:space="preserve">ИЗПЪЛНИТЕЛЯ </w:t>
      </w:r>
      <w:r w:rsidRPr="00AF35BC">
        <w:rPr>
          <w:rFonts w:ascii="Times New Roman" w:hAnsi="Times New Roman"/>
          <w:color w:val="000000"/>
          <w:spacing w:val="-2"/>
          <w:lang w:eastAsia="en-US"/>
        </w:rPr>
        <w:t>или упълномощено от него лице;</w:t>
      </w:r>
    </w:p>
    <w:p w:rsidR="009A0FFA" w:rsidRPr="00AF35BC" w:rsidRDefault="009A0FFA" w:rsidP="00AF35BC">
      <w:pPr>
        <w:shd w:val="clear" w:color="auto" w:fill="FFFFFF"/>
        <w:tabs>
          <w:tab w:val="left" w:pos="-180"/>
        </w:tabs>
        <w:spacing w:after="200" w:line="360" w:lineRule="auto"/>
        <w:jc w:val="both"/>
        <w:rPr>
          <w:rFonts w:ascii="Times New Roman" w:hAnsi="Times New Roman"/>
          <w:color w:val="000000"/>
          <w:spacing w:val="-2"/>
          <w:lang w:eastAsia="en-US"/>
        </w:rPr>
      </w:pPr>
      <w:r w:rsidRPr="00AF35BC">
        <w:rPr>
          <w:rFonts w:ascii="Times New Roman" w:hAnsi="Times New Roman"/>
          <w:color w:val="000000"/>
          <w:spacing w:val="-2"/>
          <w:lang w:eastAsia="en-US"/>
        </w:rPr>
        <w:t xml:space="preserve">3. когато е във формата на застраховка – чрез връщане на оригинала на </w:t>
      </w:r>
      <w:r w:rsidRPr="00AF35BC">
        <w:rPr>
          <w:rFonts w:ascii="Times New Roman" w:hAnsi="Times New Roman"/>
          <w:color w:val="000000"/>
          <w:spacing w:val="1"/>
          <w:lang w:eastAsia="en-US"/>
        </w:rPr>
        <w:t xml:space="preserve">застрахователната полица/застрахователния сертификат </w:t>
      </w:r>
      <w:r w:rsidRPr="00AF35BC">
        <w:rPr>
          <w:rFonts w:ascii="Times New Roman" w:hAnsi="Times New Roman"/>
          <w:color w:val="000000"/>
          <w:spacing w:val="-2"/>
          <w:lang w:eastAsia="en-US"/>
        </w:rPr>
        <w:t xml:space="preserve">на представител на </w:t>
      </w:r>
      <w:r w:rsidRPr="00AF35BC">
        <w:rPr>
          <w:rFonts w:ascii="Times New Roman" w:hAnsi="Times New Roman"/>
          <w:b/>
          <w:color w:val="000000"/>
          <w:spacing w:val="-2"/>
          <w:lang w:eastAsia="en-US"/>
        </w:rPr>
        <w:t xml:space="preserve">ИЗПЪЛНИТЕЛЯ </w:t>
      </w:r>
      <w:r w:rsidRPr="00AF35BC">
        <w:rPr>
          <w:rFonts w:ascii="Times New Roman" w:hAnsi="Times New Roman"/>
          <w:color w:val="000000"/>
          <w:spacing w:val="-2"/>
          <w:lang w:eastAsia="en-US"/>
        </w:rPr>
        <w:t>или упълномощено от него лице.</w:t>
      </w:r>
    </w:p>
    <w:p w:rsidR="009A0FFA" w:rsidRPr="00AF35BC" w:rsidRDefault="009A0FFA" w:rsidP="00AF35BC">
      <w:pPr>
        <w:shd w:val="clear" w:color="auto" w:fill="FFFFFF"/>
        <w:tabs>
          <w:tab w:val="left" w:pos="-180"/>
        </w:tabs>
        <w:spacing w:after="200" w:line="360" w:lineRule="auto"/>
        <w:jc w:val="both"/>
        <w:rPr>
          <w:rFonts w:ascii="Times New Roman" w:hAnsi="Times New Roman"/>
          <w:color w:val="000000"/>
          <w:spacing w:val="-2"/>
          <w:lang w:eastAsia="en-US"/>
        </w:rPr>
      </w:pPr>
      <w:r w:rsidRPr="00AF35BC">
        <w:rPr>
          <w:rFonts w:ascii="Times New Roman" w:hAnsi="Times New Roman"/>
          <w:color w:val="000000"/>
          <w:spacing w:val="-2"/>
          <w:lang w:eastAsia="en-US"/>
        </w:rPr>
        <w:t xml:space="preserve"> </w:t>
      </w:r>
      <w:r w:rsidRPr="00AF35BC">
        <w:rPr>
          <w:rFonts w:ascii="Times New Roman" w:hAnsi="Times New Roman"/>
          <w:b/>
          <w:color w:val="000000"/>
          <w:spacing w:val="-2"/>
          <w:lang w:eastAsia="en-US"/>
        </w:rPr>
        <w:t>(3)</w:t>
      </w:r>
      <w:r w:rsidRPr="00AF35BC">
        <w:rPr>
          <w:rFonts w:ascii="Times New Roman" w:hAnsi="Times New Roman"/>
          <w:color w:val="000000"/>
          <w:spacing w:val="-2"/>
          <w:lang w:eastAsia="en-US"/>
        </w:rPr>
        <w:t xml:space="preserve"> Гаранцията или съответната част от нея не се освобождава от </w:t>
      </w:r>
      <w:r w:rsidRPr="00AF35BC">
        <w:rPr>
          <w:rFonts w:ascii="Times New Roman" w:hAnsi="Times New Roman"/>
          <w:b/>
          <w:color w:val="000000"/>
          <w:spacing w:val="-2"/>
          <w:lang w:eastAsia="en-US"/>
        </w:rPr>
        <w:t>ВЪЗЛОЖИТЕЛЯ</w:t>
      </w:r>
      <w:r w:rsidRPr="00AF35BC">
        <w:rPr>
          <w:rFonts w:ascii="Times New Roman" w:hAnsi="Times New Roman"/>
          <w:color w:val="000000"/>
          <w:spacing w:val="-2"/>
          <w:lang w:eastAsia="en-US"/>
        </w:rPr>
        <w:t xml:space="preserve">, ако в процеса на изпълнение на Договора е възникнал спор между Страните относно неизпълнение на задълженията на </w:t>
      </w:r>
      <w:r w:rsidRPr="00AF35BC">
        <w:rPr>
          <w:rFonts w:ascii="Times New Roman" w:hAnsi="Times New Roman"/>
          <w:b/>
          <w:color w:val="000000"/>
          <w:spacing w:val="-2"/>
          <w:lang w:eastAsia="en-US"/>
        </w:rPr>
        <w:t>ИЗПЪЛНИТЕЛЯ</w:t>
      </w:r>
      <w:r w:rsidRPr="00AF35BC">
        <w:rPr>
          <w:rFonts w:ascii="Times New Roman" w:hAnsi="Times New Roman"/>
          <w:color w:val="000000"/>
          <w:spacing w:val="-2"/>
          <w:lang w:eastAsia="en-US"/>
        </w:rPr>
        <w:t xml:space="preserve"> и въпросът е отнесен за решаване пред съд. При решаване на спора в полза на </w:t>
      </w:r>
      <w:r w:rsidRPr="00AF35BC">
        <w:rPr>
          <w:rFonts w:ascii="Times New Roman" w:hAnsi="Times New Roman"/>
          <w:b/>
          <w:color w:val="000000"/>
          <w:spacing w:val="-2"/>
          <w:lang w:eastAsia="en-US"/>
        </w:rPr>
        <w:t>ВЪЗЛОЖИТЕЛЯ</w:t>
      </w:r>
      <w:r w:rsidRPr="00AF35BC">
        <w:rPr>
          <w:rFonts w:ascii="Times New Roman" w:hAnsi="Times New Roman"/>
          <w:color w:val="000000"/>
          <w:spacing w:val="-2"/>
          <w:lang w:eastAsia="en-US"/>
        </w:rPr>
        <w:t xml:space="preserve"> той може да пристъпи към усвояване на гаранцията.</w:t>
      </w:r>
      <w:r w:rsidRPr="00AF35BC">
        <w:rPr>
          <w:rFonts w:ascii="Times New Roman" w:hAnsi="Times New Roman"/>
          <w:color w:val="000000"/>
          <w:spacing w:val="-2"/>
          <w:lang w:eastAsia="en-US"/>
        </w:rPr>
        <w:tab/>
      </w:r>
    </w:p>
    <w:p w:rsidR="009A0FFA" w:rsidRPr="00AF35BC" w:rsidRDefault="009A0FFA" w:rsidP="00AF35BC">
      <w:pPr>
        <w:shd w:val="clear" w:color="auto" w:fill="FFFFFF"/>
        <w:tabs>
          <w:tab w:val="left" w:pos="-180"/>
        </w:tabs>
        <w:spacing w:after="200" w:line="360" w:lineRule="auto"/>
        <w:jc w:val="both"/>
        <w:rPr>
          <w:rFonts w:ascii="Times New Roman" w:hAnsi="Times New Roman"/>
          <w:lang w:eastAsia="en-US"/>
        </w:rPr>
      </w:pPr>
      <w:r w:rsidRPr="00AF35BC">
        <w:rPr>
          <w:rFonts w:ascii="Times New Roman" w:hAnsi="Times New Roman"/>
          <w:b/>
          <w:lang w:eastAsia="en-US"/>
        </w:rPr>
        <w:t>Чл. 1</w:t>
      </w:r>
      <w:r w:rsidRPr="00AF35BC">
        <w:rPr>
          <w:rFonts w:ascii="Times New Roman" w:hAnsi="Times New Roman"/>
          <w:b/>
          <w:lang w:val="en-US" w:eastAsia="en-US"/>
        </w:rPr>
        <w:t>9</w:t>
      </w:r>
      <w:r w:rsidRPr="00AF35BC">
        <w:rPr>
          <w:rFonts w:ascii="Times New Roman" w:hAnsi="Times New Roman"/>
          <w:b/>
          <w:lang w:eastAsia="en-US"/>
        </w:rPr>
        <w:t>. ВЪЗЛОЖИТЕЛЯТ</w:t>
      </w:r>
      <w:r w:rsidRPr="00AF35BC">
        <w:rPr>
          <w:rFonts w:ascii="Times New Roman" w:hAnsi="Times New Roman"/>
          <w:lang w:eastAsia="en-US"/>
        </w:rPr>
        <w:t xml:space="preserve"> има право да задържи съответна част и да се удовлетвори от Гаранцията за изпълнение, когато </w:t>
      </w:r>
      <w:r w:rsidRPr="00AF35BC">
        <w:rPr>
          <w:rFonts w:ascii="Times New Roman" w:hAnsi="Times New Roman"/>
          <w:b/>
          <w:lang w:eastAsia="en-US"/>
        </w:rPr>
        <w:t>ИЗПЪЛНИТЕЛЯТ</w:t>
      </w:r>
      <w:r w:rsidRPr="00AF35BC">
        <w:rPr>
          <w:rFonts w:ascii="Times New Roman" w:hAnsi="Times New Roman"/>
          <w:lang w:eastAsia="en-US"/>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AF35BC">
        <w:rPr>
          <w:rFonts w:ascii="Times New Roman" w:hAnsi="Times New Roman"/>
          <w:b/>
          <w:lang w:eastAsia="en-US"/>
        </w:rPr>
        <w:t>ИЗПЪЛНИТЕЛЯ,</w:t>
      </w:r>
      <w:r w:rsidRPr="00AF35BC">
        <w:rPr>
          <w:rFonts w:ascii="Times New Roman" w:hAnsi="Times New Roman"/>
          <w:lang w:eastAsia="en-US"/>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A0FFA" w:rsidRPr="00AF35BC" w:rsidRDefault="009A0FFA" w:rsidP="00AF35BC">
      <w:pPr>
        <w:shd w:val="clear" w:color="auto" w:fill="FFFFFF"/>
        <w:tabs>
          <w:tab w:val="left" w:pos="-180"/>
        </w:tabs>
        <w:spacing w:after="200" w:line="360" w:lineRule="auto"/>
        <w:jc w:val="both"/>
        <w:rPr>
          <w:rFonts w:ascii="Times New Roman" w:hAnsi="Times New Roman"/>
          <w:b/>
          <w:lang w:eastAsia="en-US"/>
        </w:rPr>
      </w:pPr>
      <w:r w:rsidRPr="00AF35BC">
        <w:rPr>
          <w:rFonts w:ascii="Times New Roman" w:hAnsi="Times New Roman"/>
          <w:b/>
          <w:lang w:eastAsia="en-US"/>
        </w:rPr>
        <w:t xml:space="preserve">Чл. </w:t>
      </w:r>
      <w:r w:rsidRPr="00AF35BC">
        <w:rPr>
          <w:rFonts w:ascii="Times New Roman" w:hAnsi="Times New Roman"/>
          <w:b/>
          <w:lang w:val="en-US" w:eastAsia="en-US"/>
        </w:rPr>
        <w:t>20</w:t>
      </w:r>
      <w:r w:rsidRPr="00AF35BC">
        <w:rPr>
          <w:rFonts w:ascii="Times New Roman" w:hAnsi="Times New Roman"/>
          <w:b/>
          <w:lang w:eastAsia="en-US"/>
        </w:rPr>
        <w:t>. ВЪЗЛОЖИТЕЛЯТ</w:t>
      </w:r>
      <w:r w:rsidRPr="00AF35BC">
        <w:rPr>
          <w:rFonts w:ascii="Times New Roman" w:hAnsi="Times New Roman"/>
          <w:lang w:eastAsia="en-US"/>
        </w:rPr>
        <w:t xml:space="preserve"> има право да задържи Гаранцията за изпълнение в пълен размер, в следните случаи:</w:t>
      </w:r>
    </w:p>
    <w:p w:rsidR="004B74E3" w:rsidRDefault="009A0FFA" w:rsidP="00AF35BC">
      <w:pPr>
        <w:shd w:val="clear" w:color="auto" w:fill="FFFFFF"/>
        <w:tabs>
          <w:tab w:val="left" w:pos="-180"/>
        </w:tabs>
        <w:spacing w:after="200" w:line="360" w:lineRule="auto"/>
        <w:jc w:val="both"/>
        <w:rPr>
          <w:rFonts w:ascii="Times New Roman" w:hAnsi="Times New Roman"/>
          <w:color w:val="000000"/>
          <w:spacing w:val="-2"/>
          <w:lang w:eastAsia="en-US"/>
        </w:rPr>
      </w:pPr>
      <w:r w:rsidRPr="00AF35BC">
        <w:rPr>
          <w:rFonts w:ascii="Times New Roman" w:hAnsi="Times New Roman"/>
          <w:lang w:eastAsia="en-US"/>
        </w:rPr>
        <w:t xml:space="preserve">1. ако </w:t>
      </w:r>
      <w:r w:rsidRPr="00AF35BC">
        <w:rPr>
          <w:rFonts w:ascii="Times New Roman" w:hAnsi="Times New Roman"/>
          <w:b/>
          <w:lang w:eastAsia="en-US"/>
        </w:rPr>
        <w:t>ИЗПЪЛНИТЕЛЯТ</w:t>
      </w:r>
      <w:r w:rsidRPr="00AF35BC">
        <w:rPr>
          <w:rFonts w:ascii="Times New Roman" w:hAnsi="Times New Roman"/>
          <w:lang w:eastAsia="en-US"/>
        </w:rPr>
        <w:t xml:space="preserve"> не започне работа по изпълнение на Договора за период по-дълъг от 10</w:t>
      </w:r>
      <w:r w:rsidRPr="00AF35BC">
        <w:rPr>
          <w:rFonts w:ascii="Times New Roman" w:hAnsi="Times New Roman"/>
          <w:color w:val="000000"/>
          <w:spacing w:val="1"/>
          <w:lang w:eastAsia="en-US"/>
        </w:rPr>
        <w:t xml:space="preserve"> (</w:t>
      </w:r>
      <w:r w:rsidRPr="00AF35BC">
        <w:rPr>
          <w:rFonts w:ascii="Times New Roman" w:hAnsi="Times New Roman"/>
          <w:i/>
          <w:color w:val="000000"/>
          <w:spacing w:val="1"/>
          <w:lang w:eastAsia="en-US"/>
        </w:rPr>
        <w:t>десет</w:t>
      </w:r>
      <w:r w:rsidRPr="00AF35BC">
        <w:rPr>
          <w:rFonts w:ascii="Times New Roman" w:hAnsi="Times New Roman"/>
          <w:color w:val="000000"/>
          <w:spacing w:val="1"/>
          <w:lang w:eastAsia="en-US"/>
        </w:rPr>
        <w:t>) дни</w:t>
      </w:r>
      <w:r w:rsidRPr="00AF35BC">
        <w:rPr>
          <w:rFonts w:ascii="Times New Roman" w:hAnsi="Times New Roman"/>
          <w:lang w:eastAsia="en-US"/>
        </w:rPr>
        <w:t xml:space="preserve"> </w:t>
      </w:r>
      <w:r w:rsidR="002A1135">
        <w:rPr>
          <w:rFonts w:ascii="Times New Roman" w:hAnsi="Times New Roman"/>
          <w:color w:val="000000"/>
          <w:lang w:eastAsia="en-US"/>
        </w:rPr>
        <w:t xml:space="preserve">след </w:t>
      </w:r>
      <w:r w:rsidRPr="00AF35BC">
        <w:rPr>
          <w:rFonts w:ascii="Times New Roman" w:hAnsi="Times New Roman"/>
          <w:color w:val="000000"/>
          <w:lang w:eastAsia="en-US"/>
        </w:rPr>
        <w:t>дата на</w:t>
      </w:r>
      <w:r w:rsidR="002A1135">
        <w:rPr>
          <w:rFonts w:ascii="Times New Roman" w:hAnsi="Times New Roman"/>
          <w:color w:val="000000"/>
          <w:lang w:eastAsia="en-US"/>
        </w:rPr>
        <w:t xml:space="preserve"> влизане в сила</w:t>
      </w:r>
      <w:r w:rsidRPr="00AF35BC">
        <w:rPr>
          <w:rFonts w:ascii="Times New Roman" w:hAnsi="Times New Roman"/>
          <w:color w:val="000000"/>
          <w:lang w:eastAsia="en-US"/>
        </w:rPr>
        <w:t xml:space="preserve"> </w:t>
      </w:r>
      <w:r w:rsidRPr="00AF35BC">
        <w:rPr>
          <w:rFonts w:ascii="Times New Roman" w:hAnsi="Times New Roman"/>
          <w:lang w:eastAsia="en-US"/>
        </w:rPr>
        <w:t xml:space="preserve">и </w:t>
      </w:r>
      <w:r w:rsidRPr="00AF35BC">
        <w:rPr>
          <w:rFonts w:ascii="Times New Roman" w:hAnsi="Times New Roman"/>
          <w:b/>
          <w:lang w:eastAsia="en-US"/>
        </w:rPr>
        <w:t>ВЪЗЛОЖИТЕЛЯТ</w:t>
      </w:r>
      <w:r w:rsidRPr="00AF35BC">
        <w:rPr>
          <w:rFonts w:ascii="Times New Roman" w:hAnsi="Times New Roman"/>
          <w:lang w:eastAsia="en-US"/>
        </w:rPr>
        <w:t xml:space="preserve"> развали Договора на това основание;</w:t>
      </w:r>
      <w:r w:rsidRPr="00AF35BC">
        <w:rPr>
          <w:rFonts w:ascii="Times New Roman" w:hAnsi="Times New Roman"/>
          <w:color w:val="000000"/>
          <w:spacing w:val="-2"/>
          <w:lang w:eastAsia="en-US"/>
        </w:rPr>
        <w:t xml:space="preserve"> </w:t>
      </w:r>
    </w:p>
    <w:p w:rsidR="009A0FFA" w:rsidRPr="00AF35BC" w:rsidRDefault="002A1135" w:rsidP="00AF35BC">
      <w:pPr>
        <w:shd w:val="clear" w:color="auto" w:fill="FFFFFF"/>
        <w:tabs>
          <w:tab w:val="left" w:pos="-180"/>
        </w:tabs>
        <w:spacing w:after="200" w:line="360" w:lineRule="auto"/>
        <w:jc w:val="both"/>
        <w:rPr>
          <w:rFonts w:ascii="Times New Roman" w:hAnsi="Times New Roman"/>
          <w:color w:val="000000"/>
          <w:spacing w:val="-2"/>
          <w:lang w:eastAsia="en-US"/>
        </w:rPr>
      </w:pPr>
      <w:r>
        <w:rPr>
          <w:rFonts w:ascii="Times New Roman" w:hAnsi="Times New Roman"/>
          <w:color w:val="000000"/>
          <w:spacing w:val="-2"/>
          <w:lang w:eastAsia="en-US"/>
        </w:rPr>
        <w:t>2</w:t>
      </w:r>
      <w:r w:rsidR="009A0FFA" w:rsidRPr="00AF35BC">
        <w:rPr>
          <w:rFonts w:ascii="Times New Roman" w:hAnsi="Times New Roman"/>
          <w:color w:val="000000"/>
          <w:spacing w:val="-2"/>
          <w:lang w:eastAsia="en-US"/>
        </w:rPr>
        <w:t xml:space="preserve">. при пълно неизпълнение, в т.ч. когато Услугите не отговарят на изискванията на </w:t>
      </w:r>
      <w:r w:rsidR="009A0FFA" w:rsidRPr="00AF35BC">
        <w:rPr>
          <w:rFonts w:ascii="Times New Roman" w:hAnsi="Times New Roman"/>
          <w:b/>
          <w:color w:val="000000"/>
          <w:spacing w:val="-2"/>
          <w:lang w:eastAsia="en-US"/>
        </w:rPr>
        <w:t>ВЪЗЛОЖИТЕЛЯ</w:t>
      </w:r>
      <w:r w:rsidR="009A0FFA" w:rsidRPr="00AF35BC">
        <w:rPr>
          <w:rFonts w:ascii="Times New Roman" w:hAnsi="Times New Roman"/>
          <w:color w:val="000000"/>
          <w:spacing w:val="-2"/>
          <w:lang w:eastAsia="en-US"/>
        </w:rPr>
        <w:t xml:space="preserve"> и </w:t>
      </w:r>
      <w:r w:rsidR="009A0FFA" w:rsidRPr="00AF35BC">
        <w:rPr>
          <w:rFonts w:ascii="Times New Roman" w:hAnsi="Times New Roman"/>
          <w:b/>
          <w:color w:val="000000"/>
          <w:spacing w:val="-2"/>
          <w:lang w:eastAsia="en-US"/>
        </w:rPr>
        <w:t>ВЪЗЛОЖИТЕЛЯ</w:t>
      </w:r>
      <w:r w:rsidR="009A0FFA" w:rsidRPr="00AF35BC">
        <w:rPr>
          <w:rFonts w:ascii="Times New Roman" w:hAnsi="Times New Roman"/>
          <w:color w:val="000000"/>
          <w:spacing w:val="-2"/>
          <w:lang w:eastAsia="en-US"/>
        </w:rPr>
        <w:t xml:space="preserve"> развали Договора на това основание; </w:t>
      </w:r>
    </w:p>
    <w:p w:rsidR="009A0FFA" w:rsidRDefault="002A1135" w:rsidP="00AF35BC">
      <w:pPr>
        <w:shd w:val="clear" w:color="auto" w:fill="FFFFFF"/>
        <w:tabs>
          <w:tab w:val="left" w:pos="-180"/>
        </w:tabs>
        <w:spacing w:after="200" w:line="360" w:lineRule="auto"/>
        <w:jc w:val="both"/>
        <w:rPr>
          <w:rFonts w:ascii="Times New Roman" w:hAnsi="Times New Roman"/>
          <w:color w:val="000000"/>
          <w:spacing w:val="-2"/>
          <w:lang w:eastAsia="en-US"/>
        </w:rPr>
      </w:pPr>
      <w:r>
        <w:rPr>
          <w:rFonts w:ascii="Times New Roman" w:hAnsi="Times New Roman"/>
          <w:color w:val="000000"/>
          <w:spacing w:val="-2"/>
          <w:lang w:eastAsia="en-US"/>
        </w:rPr>
        <w:t>3</w:t>
      </w:r>
      <w:r w:rsidR="009A0FFA" w:rsidRPr="00AF35BC">
        <w:rPr>
          <w:rFonts w:ascii="Times New Roman" w:hAnsi="Times New Roman"/>
          <w:color w:val="000000"/>
          <w:spacing w:val="-2"/>
          <w:lang w:eastAsia="en-US"/>
        </w:rPr>
        <w:t xml:space="preserve">. при прекратяване на дейността на </w:t>
      </w:r>
      <w:r w:rsidR="009A0FFA" w:rsidRPr="00AF35BC">
        <w:rPr>
          <w:rFonts w:ascii="Times New Roman" w:hAnsi="Times New Roman"/>
          <w:b/>
          <w:color w:val="000000"/>
          <w:spacing w:val="-2"/>
          <w:lang w:eastAsia="en-US"/>
        </w:rPr>
        <w:t xml:space="preserve">ИЗПЪЛНИТЕЛЯ </w:t>
      </w:r>
      <w:r w:rsidR="009A0FFA" w:rsidRPr="00AF35BC">
        <w:rPr>
          <w:rFonts w:ascii="Times New Roman" w:hAnsi="Times New Roman"/>
          <w:color w:val="000000"/>
          <w:spacing w:val="-2"/>
          <w:lang w:eastAsia="en-US"/>
        </w:rPr>
        <w:t>или при обявяването му в несъстоятелност.</w:t>
      </w:r>
    </w:p>
    <w:p w:rsidR="009A0FFA" w:rsidRPr="00AF35BC" w:rsidRDefault="009A0FFA" w:rsidP="00AF35BC">
      <w:pPr>
        <w:shd w:val="clear" w:color="auto" w:fill="FFFFFF"/>
        <w:tabs>
          <w:tab w:val="left" w:pos="-180"/>
        </w:tabs>
        <w:spacing w:after="200" w:line="360" w:lineRule="auto"/>
        <w:jc w:val="both"/>
        <w:rPr>
          <w:rFonts w:ascii="Times New Roman" w:hAnsi="Times New Roman"/>
          <w:lang w:eastAsia="en-US"/>
        </w:rPr>
      </w:pPr>
      <w:r w:rsidRPr="00AF35BC">
        <w:rPr>
          <w:rFonts w:ascii="Times New Roman" w:hAnsi="Times New Roman"/>
          <w:b/>
          <w:lang w:eastAsia="en-US"/>
        </w:rPr>
        <w:t xml:space="preserve">Чл. </w:t>
      </w:r>
      <w:r w:rsidRPr="00AF35BC">
        <w:rPr>
          <w:rFonts w:ascii="Times New Roman" w:hAnsi="Times New Roman"/>
          <w:b/>
          <w:lang w:val="en-US" w:eastAsia="en-US"/>
        </w:rPr>
        <w:t>21</w:t>
      </w:r>
      <w:r w:rsidRPr="00AF35BC">
        <w:rPr>
          <w:rFonts w:ascii="Times New Roman" w:hAnsi="Times New Roman"/>
          <w:b/>
          <w:lang w:eastAsia="en-US"/>
        </w:rPr>
        <w:t xml:space="preserve">. </w:t>
      </w:r>
      <w:r w:rsidRPr="00AF35BC">
        <w:rPr>
          <w:rFonts w:ascii="Times New Roman" w:hAnsi="Times New Roman"/>
          <w:lang w:eastAsia="en-US"/>
        </w:rPr>
        <w:t xml:space="preserve">Във всеки случай на задържане на Гаранцията за изпълнение, </w:t>
      </w:r>
      <w:r w:rsidRPr="00AF35BC">
        <w:rPr>
          <w:rFonts w:ascii="Times New Roman" w:hAnsi="Times New Roman"/>
          <w:b/>
          <w:lang w:eastAsia="en-US"/>
        </w:rPr>
        <w:t xml:space="preserve">ВЪЗЛОЖИТЕЛЯТ </w:t>
      </w:r>
      <w:r w:rsidRPr="00AF35BC">
        <w:rPr>
          <w:rFonts w:ascii="Times New Roman" w:hAnsi="Times New Roman"/>
          <w:lang w:eastAsia="en-US"/>
        </w:rPr>
        <w:t xml:space="preserve">уведомява </w:t>
      </w:r>
      <w:r w:rsidRPr="00AF35BC">
        <w:rPr>
          <w:rFonts w:ascii="Times New Roman" w:hAnsi="Times New Roman"/>
          <w:b/>
          <w:lang w:eastAsia="en-US"/>
        </w:rPr>
        <w:t>ИЗПЪЛНИТЕЛЯ</w:t>
      </w:r>
      <w:r w:rsidRPr="00AF35BC">
        <w:rPr>
          <w:rFonts w:ascii="Times New Roman" w:hAnsi="Times New Roman"/>
          <w:lang w:eastAsia="en-US"/>
        </w:rPr>
        <w:t xml:space="preserve"> за задържането и неговото основание. Задържането на Гаранцията за изпълнение изцяло или частично не изчерпва правата на </w:t>
      </w:r>
      <w:r w:rsidRPr="00AF35BC">
        <w:rPr>
          <w:rFonts w:ascii="Times New Roman" w:hAnsi="Times New Roman"/>
          <w:b/>
          <w:lang w:eastAsia="en-US"/>
        </w:rPr>
        <w:t>ВЪЗЛОЖИТЕЛЯ</w:t>
      </w:r>
      <w:r w:rsidRPr="00AF35BC">
        <w:rPr>
          <w:rFonts w:ascii="Times New Roman" w:hAnsi="Times New Roman"/>
          <w:lang w:eastAsia="en-US"/>
        </w:rPr>
        <w:t xml:space="preserve"> да търси обезщетение в по-голям размер.</w:t>
      </w:r>
    </w:p>
    <w:p w:rsidR="009A0FFA" w:rsidRPr="00061853" w:rsidRDefault="009A0FFA" w:rsidP="00AF35BC">
      <w:pPr>
        <w:shd w:val="clear" w:color="auto" w:fill="FFFFFF"/>
        <w:tabs>
          <w:tab w:val="left" w:pos="-180"/>
        </w:tabs>
        <w:spacing w:after="200" w:line="360" w:lineRule="auto"/>
        <w:jc w:val="both"/>
        <w:rPr>
          <w:rFonts w:ascii="Times New Roman" w:hAnsi="Times New Roman"/>
          <w:lang w:eastAsia="en-US"/>
        </w:rPr>
      </w:pPr>
      <w:r w:rsidRPr="00AF35BC">
        <w:rPr>
          <w:rFonts w:ascii="Times New Roman" w:hAnsi="Times New Roman"/>
          <w:b/>
          <w:lang w:eastAsia="en-US"/>
        </w:rPr>
        <w:t xml:space="preserve">Чл. </w:t>
      </w:r>
      <w:r w:rsidRPr="00AF35BC">
        <w:rPr>
          <w:rFonts w:ascii="Times New Roman" w:hAnsi="Times New Roman"/>
          <w:b/>
          <w:lang w:val="en-US" w:eastAsia="en-US"/>
        </w:rPr>
        <w:t>22</w:t>
      </w:r>
      <w:r w:rsidRPr="00AF35BC">
        <w:rPr>
          <w:rFonts w:ascii="Times New Roman" w:hAnsi="Times New Roman"/>
          <w:b/>
          <w:lang w:eastAsia="en-US"/>
        </w:rPr>
        <w:t xml:space="preserve">. </w:t>
      </w:r>
      <w:r w:rsidRPr="00AF35BC">
        <w:rPr>
          <w:rFonts w:ascii="Times New Roman" w:hAnsi="Times New Roman"/>
          <w:lang w:eastAsia="en-US"/>
        </w:rPr>
        <w:t xml:space="preserve">Когато </w:t>
      </w:r>
      <w:r w:rsidRPr="00AF35BC">
        <w:rPr>
          <w:rFonts w:ascii="Times New Roman" w:hAnsi="Times New Roman"/>
          <w:b/>
          <w:lang w:eastAsia="en-US"/>
        </w:rPr>
        <w:t>ВЪЗЛОЖИТЕЛЯТ</w:t>
      </w:r>
      <w:r w:rsidRPr="00AF35BC">
        <w:rPr>
          <w:rFonts w:ascii="Times New Roman" w:hAnsi="Times New Roman"/>
          <w:lang w:eastAsia="en-US"/>
        </w:rPr>
        <w:t xml:space="preserve"> се е удовлетворил от Гаранцията за изпълнение и Договорът продължава да е в сила, </w:t>
      </w:r>
      <w:r w:rsidRPr="00AF35BC">
        <w:rPr>
          <w:rFonts w:ascii="Times New Roman" w:hAnsi="Times New Roman"/>
          <w:b/>
          <w:lang w:eastAsia="en-US"/>
        </w:rPr>
        <w:t>ИЗПЪЛНИТЕЛЯТ</w:t>
      </w:r>
      <w:r w:rsidRPr="00AF35BC">
        <w:rPr>
          <w:rFonts w:ascii="Times New Roman" w:hAnsi="Times New Roman"/>
          <w:lang w:eastAsia="en-US"/>
        </w:rPr>
        <w:t xml:space="preserve"> се задължава в срок до 10  (</w:t>
      </w:r>
      <w:r w:rsidRPr="00AF35BC">
        <w:rPr>
          <w:rFonts w:ascii="Times New Roman" w:hAnsi="Times New Roman"/>
          <w:i/>
          <w:lang w:eastAsia="en-US"/>
        </w:rPr>
        <w:t>десет</w:t>
      </w:r>
      <w:r w:rsidRPr="00AF35BC">
        <w:rPr>
          <w:rFonts w:ascii="Times New Roman" w:hAnsi="Times New Roman"/>
          <w:lang w:eastAsia="en-US"/>
        </w:rPr>
        <w:t xml:space="preserve">) дни да допълни Гаранцията за изпълнение, като внесе усвоената от </w:t>
      </w:r>
      <w:r w:rsidRPr="00AF35BC">
        <w:rPr>
          <w:rFonts w:ascii="Times New Roman" w:hAnsi="Times New Roman"/>
          <w:b/>
          <w:lang w:eastAsia="en-US"/>
        </w:rPr>
        <w:t>ВЪЗЛОЖИТЕЛЯ</w:t>
      </w:r>
      <w:r w:rsidRPr="00AF35BC">
        <w:rPr>
          <w:rFonts w:ascii="Times New Roman" w:hAnsi="Times New Roman"/>
          <w:lang w:eastAsia="en-US"/>
        </w:rPr>
        <w:t xml:space="preserve"> сума по сметката на </w:t>
      </w:r>
      <w:r w:rsidRPr="00AF35BC">
        <w:rPr>
          <w:rFonts w:ascii="Times New Roman" w:hAnsi="Times New Roman"/>
          <w:b/>
          <w:lang w:eastAsia="en-US"/>
        </w:rPr>
        <w:t>ВЪЗЛОЖИТЕЛЯ</w:t>
      </w:r>
      <w:r w:rsidRPr="00AF35BC">
        <w:rPr>
          <w:rFonts w:ascii="Times New Roman" w:hAnsi="Times New Roman"/>
          <w:lang w:eastAsia="en-US"/>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AF35BC">
        <w:rPr>
          <w:rFonts w:ascii="Times New Roman" w:hAnsi="Times New Roman"/>
          <w:lang w:val="en-US" w:eastAsia="en-US"/>
        </w:rPr>
        <w:t xml:space="preserve">15 </w:t>
      </w:r>
      <w:r w:rsidRPr="00AF35BC">
        <w:rPr>
          <w:rFonts w:ascii="Times New Roman" w:hAnsi="Times New Roman"/>
          <w:lang w:eastAsia="en-US"/>
        </w:rPr>
        <w:t>от Договора.</w:t>
      </w:r>
    </w:p>
    <w:p w:rsidR="009A0FFA" w:rsidRPr="00B63BAB" w:rsidRDefault="009A0FFA" w:rsidP="00BB4BA1">
      <w:pPr>
        <w:keepNext/>
        <w:keepLines/>
        <w:spacing w:before="240" w:after="240" w:line="360" w:lineRule="auto"/>
        <w:jc w:val="center"/>
        <w:outlineLvl w:val="1"/>
        <w:rPr>
          <w:rFonts w:ascii="Times New Roman" w:hAnsi="Times New Roman" w:cs="Calibri"/>
          <w:b/>
          <w:bCs/>
          <w:color w:val="000000"/>
          <w:sz w:val="24"/>
          <w:szCs w:val="26"/>
          <w:lang w:eastAsia="en-US"/>
        </w:rPr>
      </w:pPr>
      <w:r w:rsidRPr="00B63BAB">
        <w:rPr>
          <w:rFonts w:ascii="Times New Roman" w:hAnsi="Times New Roman"/>
          <w:b/>
          <w:sz w:val="24"/>
          <w:szCs w:val="24"/>
          <w:lang w:eastAsia="en-US"/>
        </w:rPr>
        <w:lastRenderedPageBreak/>
        <w:t>VI</w:t>
      </w:r>
      <w:r w:rsidRPr="00B63BAB">
        <w:rPr>
          <w:rFonts w:ascii="Times New Roman" w:hAnsi="Times New Roman"/>
          <w:b/>
          <w:bCs/>
          <w:spacing w:val="6"/>
          <w:sz w:val="24"/>
          <w:szCs w:val="24"/>
          <w:lang w:eastAsia="en-US"/>
        </w:rPr>
        <w:t xml:space="preserve">. </w:t>
      </w:r>
      <w:r w:rsidRPr="00B63BAB">
        <w:rPr>
          <w:rFonts w:ascii="Times New Roman" w:hAnsi="Times New Roman" w:cs="Calibri"/>
          <w:b/>
          <w:bCs/>
          <w:color w:val="000000"/>
          <w:sz w:val="24"/>
          <w:szCs w:val="26"/>
          <w:lang w:eastAsia="en-US"/>
        </w:rPr>
        <w:t>САНКЦИИ ПРИ НЕИЗПЪЛНЕНИЕ И ОТГОВОРНОСТИ</w:t>
      </w:r>
    </w:p>
    <w:p w:rsidR="009A0FFA" w:rsidRPr="00B63BAB" w:rsidRDefault="009A0FFA" w:rsidP="00BB4BA1">
      <w:pPr>
        <w:spacing w:after="0" w:line="360" w:lineRule="auto"/>
        <w:ind w:firstLine="708"/>
        <w:jc w:val="both"/>
        <w:rPr>
          <w:rFonts w:ascii="Times New Roman" w:hAnsi="Times New Roman"/>
          <w:kern w:val="24"/>
          <w:sz w:val="24"/>
          <w:szCs w:val="20"/>
          <w:lang w:val="ru-RU" w:eastAsia="en-US"/>
        </w:rPr>
      </w:pPr>
      <w:r w:rsidRPr="00B63BAB">
        <w:rPr>
          <w:rFonts w:ascii="Times New Roman" w:hAnsi="Times New Roman"/>
          <w:b/>
          <w:sz w:val="24"/>
          <w:szCs w:val="24"/>
          <w:lang w:val="ru-RU" w:eastAsia="en-US"/>
        </w:rPr>
        <w:t xml:space="preserve">Чл. </w:t>
      </w:r>
      <w:r>
        <w:rPr>
          <w:rFonts w:ascii="Times New Roman" w:hAnsi="Times New Roman"/>
          <w:b/>
          <w:sz w:val="24"/>
          <w:szCs w:val="24"/>
          <w:lang w:val="en-US" w:eastAsia="en-US"/>
        </w:rPr>
        <w:t>23</w:t>
      </w:r>
      <w:r w:rsidRPr="00B63BAB">
        <w:rPr>
          <w:rFonts w:ascii="Times New Roman" w:hAnsi="Times New Roman"/>
          <w:b/>
          <w:sz w:val="24"/>
          <w:szCs w:val="24"/>
          <w:lang w:val="ru-RU" w:eastAsia="en-US"/>
        </w:rPr>
        <w:t xml:space="preserve">. </w:t>
      </w:r>
      <w:r w:rsidRPr="00B63BAB">
        <w:rPr>
          <w:rFonts w:ascii="Times New Roman" w:hAnsi="Times New Roman"/>
          <w:b/>
          <w:kern w:val="24"/>
          <w:sz w:val="24"/>
          <w:szCs w:val="20"/>
          <w:lang w:eastAsia="en-US"/>
        </w:rPr>
        <w:t>(1)</w:t>
      </w:r>
      <w:r w:rsidRPr="00B63BAB">
        <w:rPr>
          <w:rFonts w:ascii="Times New Roman" w:hAnsi="Times New Roman"/>
          <w:kern w:val="24"/>
          <w:sz w:val="24"/>
          <w:szCs w:val="20"/>
          <w:lang w:val="ru-RU" w:eastAsia="en-US"/>
        </w:rPr>
        <w:t xml:space="preserve"> При в</w:t>
      </w:r>
      <w:r w:rsidRPr="00B63BAB">
        <w:rPr>
          <w:rFonts w:ascii="Times New Roman" w:hAnsi="Times New Roman"/>
          <w:sz w:val="24"/>
          <w:szCs w:val="24"/>
          <w:lang w:val="ru-RU" w:eastAsia="en-US"/>
        </w:rPr>
        <w:t xml:space="preserve">сяко </w:t>
      </w:r>
      <w:r w:rsidRPr="00B63BAB">
        <w:rPr>
          <w:rFonts w:ascii="Times New Roman" w:hAnsi="Times New Roman"/>
          <w:color w:val="000000"/>
          <w:sz w:val="24"/>
          <w:szCs w:val="24"/>
          <w:lang w:eastAsia="en-US"/>
        </w:rPr>
        <w:t xml:space="preserve">лошо или частично изпълнение или пълно неизпълнение </w:t>
      </w:r>
      <w:r w:rsidRPr="00B63BAB">
        <w:rPr>
          <w:rFonts w:ascii="Times New Roman" w:hAnsi="Times New Roman"/>
          <w:sz w:val="24"/>
          <w:szCs w:val="24"/>
          <w:lang w:val="ru-RU" w:eastAsia="en-US"/>
        </w:rPr>
        <w:t>на Услугите</w:t>
      </w:r>
      <w:r w:rsidRPr="00B63BAB">
        <w:rPr>
          <w:rFonts w:ascii="Times New Roman" w:hAnsi="Times New Roman"/>
          <w:kern w:val="24"/>
          <w:sz w:val="24"/>
          <w:szCs w:val="20"/>
          <w:lang w:val="ru-RU" w:eastAsia="en-US"/>
        </w:rPr>
        <w:t xml:space="preserve"> от </w:t>
      </w:r>
      <w:r w:rsidRPr="00B63BAB">
        <w:rPr>
          <w:rFonts w:ascii="Times New Roman" w:hAnsi="Times New Roman"/>
          <w:b/>
          <w:kern w:val="24"/>
          <w:sz w:val="24"/>
          <w:szCs w:val="20"/>
          <w:lang w:val="ru-RU" w:eastAsia="en-US"/>
        </w:rPr>
        <w:t>ИЗПЪЛНИТЕЛЯ</w:t>
      </w:r>
      <w:r w:rsidRPr="00B63BAB">
        <w:rPr>
          <w:rFonts w:ascii="Times New Roman" w:hAnsi="Times New Roman"/>
          <w:sz w:val="24"/>
          <w:szCs w:val="24"/>
          <w:lang w:val="ru-RU" w:eastAsia="en-US"/>
        </w:rPr>
        <w:t>,</w:t>
      </w:r>
      <w:r w:rsidRPr="00B63BAB">
        <w:rPr>
          <w:rFonts w:ascii="Times New Roman" w:hAnsi="Times New Roman"/>
          <w:b/>
          <w:sz w:val="24"/>
          <w:szCs w:val="24"/>
          <w:lang w:val="ru-RU" w:eastAsia="en-US"/>
        </w:rPr>
        <w:t xml:space="preserve"> </w:t>
      </w:r>
      <w:r w:rsidRPr="00B63BAB">
        <w:rPr>
          <w:rFonts w:ascii="Times New Roman" w:hAnsi="Times New Roman" w:cs="Calibri"/>
          <w:sz w:val="24"/>
          <w:szCs w:val="24"/>
          <w:lang w:eastAsia="en-US"/>
        </w:rPr>
        <w:t xml:space="preserve">или отклонение от изискванията на </w:t>
      </w:r>
      <w:r w:rsidRPr="00B63BAB">
        <w:rPr>
          <w:rFonts w:ascii="Times New Roman" w:hAnsi="Times New Roman" w:cs="Calibri"/>
          <w:b/>
          <w:sz w:val="24"/>
          <w:szCs w:val="24"/>
          <w:lang w:eastAsia="en-US"/>
        </w:rPr>
        <w:t>ВЪЗЛОЖИТЕЛЯ</w:t>
      </w:r>
      <w:r w:rsidRPr="00B63BAB">
        <w:rPr>
          <w:rFonts w:ascii="Times New Roman" w:hAnsi="Times New Roman" w:cs="Calibri"/>
          <w:sz w:val="24"/>
          <w:szCs w:val="24"/>
          <w:lang w:eastAsia="en-US"/>
        </w:rPr>
        <w:t>, посочени в Техническото задание</w:t>
      </w:r>
      <w:r w:rsidRPr="00B63BAB">
        <w:rPr>
          <w:rFonts w:ascii="Times New Roman" w:hAnsi="Times New Roman"/>
          <w:sz w:val="24"/>
          <w:szCs w:val="20"/>
          <w:lang w:eastAsia="en-US"/>
        </w:rPr>
        <w:t>,</w:t>
      </w:r>
      <w:r w:rsidRPr="00B63BAB">
        <w:rPr>
          <w:rFonts w:ascii="Times New Roman" w:hAnsi="Times New Roman"/>
          <w:kern w:val="24"/>
          <w:sz w:val="24"/>
          <w:szCs w:val="20"/>
          <w:lang w:val="ru-RU" w:eastAsia="en-US"/>
        </w:rPr>
        <w:t xml:space="preserve"> същият дължи на </w:t>
      </w:r>
      <w:r w:rsidRPr="00B63BAB">
        <w:rPr>
          <w:rFonts w:ascii="Times New Roman" w:hAnsi="Times New Roman"/>
          <w:b/>
          <w:kern w:val="24"/>
          <w:sz w:val="24"/>
          <w:szCs w:val="20"/>
          <w:lang w:val="ru-RU" w:eastAsia="en-US"/>
        </w:rPr>
        <w:t>ВЪЗЛОЖИТЕЛЯ</w:t>
      </w:r>
      <w:r w:rsidRPr="00B63BAB">
        <w:rPr>
          <w:rFonts w:ascii="Times New Roman" w:hAnsi="Times New Roman"/>
          <w:kern w:val="24"/>
          <w:sz w:val="24"/>
          <w:szCs w:val="20"/>
          <w:lang w:val="ru-RU" w:eastAsia="en-US"/>
        </w:rPr>
        <w:t xml:space="preserve"> неустойка в размер на 5% от</w:t>
      </w:r>
      <w:r w:rsidR="00DC5696">
        <w:rPr>
          <w:rFonts w:ascii="Times New Roman" w:hAnsi="Times New Roman"/>
          <w:kern w:val="24"/>
          <w:sz w:val="24"/>
          <w:szCs w:val="20"/>
          <w:lang w:val="en-US" w:eastAsia="en-US"/>
        </w:rPr>
        <w:t xml:space="preserve"> </w:t>
      </w:r>
      <w:r w:rsidR="00DC5696">
        <w:rPr>
          <w:rFonts w:ascii="Times New Roman" w:hAnsi="Times New Roman"/>
          <w:kern w:val="24"/>
          <w:sz w:val="24"/>
          <w:szCs w:val="20"/>
          <w:lang w:eastAsia="en-US"/>
        </w:rPr>
        <w:t>прогнозната</w:t>
      </w:r>
      <w:r w:rsidRPr="00B63BAB">
        <w:rPr>
          <w:rFonts w:ascii="Times New Roman" w:hAnsi="Times New Roman"/>
          <w:kern w:val="24"/>
          <w:sz w:val="24"/>
          <w:szCs w:val="20"/>
          <w:lang w:val="ru-RU" w:eastAsia="en-US"/>
        </w:rPr>
        <w:t xml:space="preserve"> стойността </w:t>
      </w:r>
      <w:r w:rsidRPr="00B63BAB">
        <w:rPr>
          <w:rFonts w:ascii="Times New Roman" w:hAnsi="Times New Roman"/>
          <w:iCs/>
          <w:color w:val="000000"/>
          <w:spacing w:val="6"/>
          <w:sz w:val="24"/>
          <w:szCs w:val="20"/>
          <w:lang w:eastAsia="en-US"/>
        </w:rPr>
        <w:t>без ДДС, но не повече от 20 %.</w:t>
      </w:r>
    </w:p>
    <w:p w:rsidR="009A0FFA" w:rsidRPr="00B63BAB" w:rsidRDefault="009A0FFA" w:rsidP="00BB4BA1">
      <w:pPr>
        <w:shd w:val="clear" w:color="auto" w:fill="FFFFFF"/>
        <w:tabs>
          <w:tab w:val="left" w:pos="-180"/>
        </w:tabs>
        <w:spacing w:after="0" w:line="360" w:lineRule="auto"/>
        <w:jc w:val="both"/>
        <w:rPr>
          <w:rFonts w:ascii="Times New Roman" w:hAnsi="Times New Roman" w:cs="Calibri"/>
          <w:sz w:val="24"/>
          <w:szCs w:val="24"/>
          <w:lang w:eastAsia="en-US"/>
        </w:rPr>
      </w:pPr>
      <w:r w:rsidRPr="00B63BAB">
        <w:rPr>
          <w:rFonts w:ascii="Times New Roman" w:hAnsi="Times New Roman" w:cs="Calibri"/>
          <w:b/>
          <w:sz w:val="24"/>
          <w:szCs w:val="24"/>
          <w:lang w:eastAsia="en-US"/>
        </w:rPr>
        <w:tab/>
        <w:t xml:space="preserve">Чл. </w:t>
      </w:r>
      <w:r>
        <w:rPr>
          <w:rFonts w:ascii="Times New Roman" w:hAnsi="Times New Roman" w:cs="Calibri"/>
          <w:b/>
          <w:sz w:val="24"/>
          <w:szCs w:val="24"/>
          <w:lang w:val="en-US" w:eastAsia="en-US"/>
        </w:rPr>
        <w:t>24</w:t>
      </w:r>
      <w:r w:rsidRPr="00B63BAB">
        <w:rPr>
          <w:rFonts w:ascii="Times New Roman" w:hAnsi="Times New Roman" w:cs="Calibri"/>
          <w:b/>
          <w:sz w:val="24"/>
          <w:szCs w:val="24"/>
          <w:lang w:eastAsia="en-US"/>
        </w:rPr>
        <w:t xml:space="preserve">. </w:t>
      </w:r>
      <w:r w:rsidRPr="00B63BAB">
        <w:rPr>
          <w:rFonts w:ascii="Times New Roman" w:hAnsi="Times New Roman"/>
          <w:b/>
          <w:sz w:val="24"/>
          <w:szCs w:val="24"/>
          <w:lang w:val="ru-RU" w:eastAsia="en-US"/>
        </w:rPr>
        <w:t xml:space="preserve">(1) </w:t>
      </w:r>
      <w:r w:rsidRPr="00B63BAB">
        <w:rPr>
          <w:rFonts w:ascii="Times New Roman" w:hAnsi="Times New Roman"/>
          <w:sz w:val="24"/>
          <w:szCs w:val="24"/>
          <w:lang w:val="ru-RU" w:eastAsia="en-US"/>
        </w:rPr>
        <w:t xml:space="preserve">Всяко </w:t>
      </w:r>
      <w:r w:rsidRPr="00B63BAB">
        <w:rPr>
          <w:rFonts w:ascii="Times New Roman" w:hAnsi="Times New Roman"/>
          <w:color w:val="000000"/>
          <w:sz w:val="24"/>
          <w:szCs w:val="24"/>
          <w:lang w:eastAsia="en-US"/>
        </w:rPr>
        <w:t xml:space="preserve">лошо или частично изпълнение или пълно неизпълнение </w:t>
      </w:r>
      <w:r w:rsidRPr="00B63BAB">
        <w:rPr>
          <w:rFonts w:ascii="Times New Roman" w:hAnsi="Times New Roman"/>
          <w:sz w:val="24"/>
          <w:szCs w:val="24"/>
          <w:lang w:val="ru-RU" w:eastAsia="en-US"/>
        </w:rPr>
        <w:t>на Услугите,</w:t>
      </w:r>
      <w:r w:rsidRPr="00B63BAB">
        <w:rPr>
          <w:rFonts w:ascii="Times New Roman" w:hAnsi="Times New Roman"/>
          <w:b/>
          <w:sz w:val="24"/>
          <w:szCs w:val="24"/>
          <w:lang w:val="ru-RU" w:eastAsia="en-US"/>
        </w:rPr>
        <w:t xml:space="preserve"> </w:t>
      </w:r>
      <w:r w:rsidRPr="00B63BAB">
        <w:rPr>
          <w:rFonts w:ascii="Times New Roman" w:hAnsi="Times New Roman" w:cs="Calibri"/>
          <w:sz w:val="24"/>
          <w:szCs w:val="24"/>
          <w:lang w:eastAsia="en-US"/>
        </w:rPr>
        <w:t xml:space="preserve">или отклонение от изискванията на </w:t>
      </w:r>
      <w:r w:rsidRPr="00B63BAB">
        <w:rPr>
          <w:rFonts w:ascii="Times New Roman" w:hAnsi="Times New Roman" w:cs="Calibri"/>
          <w:b/>
          <w:sz w:val="24"/>
          <w:szCs w:val="24"/>
          <w:lang w:eastAsia="en-US"/>
        </w:rPr>
        <w:t>ВЪЗЛОЖИТЕЛЯ</w:t>
      </w:r>
      <w:r w:rsidRPr="00B63BAB">
        <w:rPr>
          <w:rFonts w:ascii="Times New Roman" w:hAnsi="Times New Roman" w:cs="Calibri"/>
          <w:sz w:val="24"/>
          <w:szCs w:val="24"/>
          <w:lang w:eastAsia="en-US"/>
        </w:rPr>
        <w:t xml:space="preserve">, посочени в Техническото задание, се констатира чрез констативен протокол, съставен от представители на </w:t>
      </w:r>
      <w:r w:rsidR="004643C4" w:rsidRPr="004643C4">
        <w:rPr>
          <w:rFonts w:ascii="Times New Roman" w:hAnsi="Times New Roman" w:cs="Calibri"/>
          <w:b/>
          <w:sz w:val="24"/>
          <w:szCs w:val="24"/>
          <w:lang w:eastAsia="en-US"/>
        </w:rPr>
        <w:t>ВЪЗЛОЖИТЕЛЯ</w:t>
      </w:r>
      <w:r w:rsidRPr="00B63BAB">
        <w:rPr>
          <w:rFonts w:ascii="Times New Roman" w:hAnsi="Times New Roman" w:cs="Calibri"/>
          <w:sz w:val="24"/>
          <w:szCs w:val="24"/>
          <w:lang w:eastAsia="en-US"/>
        </w:rPr>
        <w:t xml:space="preserve">, който се връчва на </w:t>
      </w:r>
      <w:r w:rsidRPr="00B63BAB">
        <w:rPr>
          <w:rFonts w:ascii="Times New Roman" w:hAnsi="Times New Roman" w:cs="Calibri"/>
          <w:b/>
          <w:sz w:val="24"/>
          <w:szCs w:val="24"/>
          <w:lang w:eastAsia="en-US"/>
        </w:rPr>
        <w:t>ИЗПЪЛНИТЕЛЯ</w:t>
      </w:r>
      <w:r w:rsidRPr="00B63BAB">
        <w:rPr>
          <w:rFonts w:ascii="Times New Roman" w:hAnsi="Times New Roman" w:cs="Calibri"/>
          <w:sz w:val="24"/>
          <w:szCs w:val="24"/>
          <w:lang w:eastAsia="en-US"/>
        </w:rPr>
        <w:t xml:space="preserve">. В този случай </w:t>
      </w:r>
      <w:r w:rsidRPr="00B63BAB">
        <w:rPr>
          <w:rFonts w:ascii="Times New Roman" w:hAnsi="Times New Roman" w:cs="Calibri"/>
          <w:b/>
          <w:sz w:val="24"/>
          <w:szCs w:val="24"/>
          <w:lang w:eastAsia="en-US"/>
        </w:rPr>
        <w:t>ВЪЗЛОЖИТЕЛЯТ</w:t>
      </w:r>
      <w:r w:rsidRPr="00B63BAB">
        <w:rPr>
          <w:rFonts w:ascii="Times New Roman" w:hAnsi="Times New Roman" w:cs="Calibri"/>
          <w:sz w:val="24"/>
          <w:szCs w:val="24"/>
          <w:lang w:eastAsia="en-US"/>
        </w:rPr>
        <w:t xml:space="preserve"> има право да поиска от </w:t>
      </w:r>
      <w:r w:rsidRPr="00B63BAB">
        <w:rPr>
          <w:rFonts w:ascii="Times New Roman" w:hAnsi="Times New Roman" w:cs="Calibri"/>
          <w:b/>
          <w:sz w:val="24"/>
          <w:szCs w:val="24"/>
          <w:lang w:eastAsia="en-US"/>
        </w:rPr>
        <w:t>ИЗПЪЛНИТЕЛЯ</w:t>
      </w:r>
      <w:r w:rsidRPr="00B63BAB">
        <w:rPr>
          <w:rFonts w:ascii="Times New Roman" w:hAnsi="Times New Roman" w:cs="Calibri"/>
          <w:sz w:val="24"/>
          <w:szCs w:val="24"/>
          <w:lang w:eastAsia="en-US"/>
        </w:rPr>
        <w:t xml:space="preserve"> да изпълни изцяло и качествено съответното задължение, без да дължи допълнително възнаграждение за това.</w:t>
      </w:r>
    </w:p>
    <w:p w:rsidR="009A0FFA" w:rsidRPr="00B63BAB" w:rsidRDefault="009A0FFA" w:rsidP="00BB4BA1">
      <w:pPr>
        <w:shd w:val="clear" w:color="auto" w:fill="FFFFFF"/>
        <w:tabs>
          <w:tab w:val="left" w:pos="-180"/>
        </w:tabs>
        <w:spacing w:after="0" w:line="360" w:lineRule="auto"/>
        <w:jc w:val="both"/>
        <w:rPr>
          <w:rFonts w:ascii="Times New Roman" w:hAnsi="Times New Roman"/>
          <w:sz w:val="24"/>
          <w:szCs w:val="24"/>
          <w:lang w:val="ru-RU" w:eastAsia="en-US"/>
        </w:rPr>
      </w:pPr>
      <w:r w:rsidRPr="00B63BAB">
        <w:rPr>
          <w:rFonts w:ascii="Times New Roman" w:hAnsi="Times New Roman"/>
          <w:b/>
          <w:sz w:val="24"/>
          <w:szCs w:val="24"/>
          <w:lang w:val="ru-RU" w:eastAsia="en-US"/>
        </w:rPr>
        <w:tab/>
        <w:t xml:space="preserve">(2) </w:t>
      </w:r>
      <w:r w:rsidRPr="00B63BAB">
        <w:rPr>
          <w:rFonts w:ascii="Times New Roman" w:hAnsi="Times New Roman"/>
          <w:sz w:val="24"/>
          <w:szCs w:val="24"/>
          <w:lang w:val="ru-RU" w:eastAsia="en-US"/>
        </w:rPr>
        <w:t xml:space="preserve">Пълно неизпълнение е налице, когато </w:t>
      </w:r>
      <w:r w:rsidRPr="00B63BAB">
        <w:rPr>
          <w:rFonts w:ascii="Times New Roman" w:hAnsi="Times New Roman"/>
          <w:b/>
          <w:sz w:val="24"/>
          <w:szCs w:val="24"/>
          <w:lang w:val="ru-RU" w:eastAsia="en-US"/>
        </w:rPr>
        <w:t>ИЗПЪЛНИТЕЛЯТ</w:t>
      </w:r>
      <w:r w:rsidRPr="00B63BAB">
        <w:rPr>
          <w:rFonts w:ascii="Times New Roman" w:hAnsi="Times New Roman"/>
          <w:sz w:val="24"/>
          <w:szCs w:val="24"/>
          <w:lang w:val="ru-RU" w:eastAsia="en-US"/>
        </w:rPr>
        <w:t xml:space="preserve"> не осъществи Услугите, предмет на Договора, съгласно изискванията на </w:t>
      </w:r>
      <w:r w:rsidRPr="00B63BAB">
        <w:rPr>
          <w:rFonts w:ascii="Times New Roman" w:hAnsi="Times New Roman"/>
          <w:b/>
          <w:sz w:val="24"/>
          <w:szCs w:val="24"/>
          <w:lang w:val="ru-RU" w:eastAsia="en-US"/>
        </w:rPr>
        <w:t>ВЪЗЛОЖИТЕЛЯ</w:t>
      </w:r>
      <w:r w:rsidRPr="00B63BAB">
        <w:rPr>
          <w:rFonts w:ascii="Times New Roman" w:hAnsi="Times New Roman"/>
          <w:sz w:val="24"/>
          <w:szCs w:val="24"/>
          <w:lang w:val="ru-RU" w:eastAsia="en-US"/>
        </w:rPr>
        <w:t xml:space="preserve">. </w:t>
      </w:r>
    </w:p>
    <w:p w:rsidR="009A0FFA" w:rsidRPr="00B63BAB" w:rsidRDefault="009A0FFA" w:rsidP="00BB4BA1">
      <w:pPr>
        <w:shd w:val="clear" w:color="auto" w:fill="FFFFFF"/>
        <w:tabs>
          <w:tab w:val="left" w:pos="-180"/>
        </w:tabs>
        <w:spacing w:after="0" w:line="360" w:lineRule="auto"/>
        <w:jc w:val="both"/>
        <w:rPr>
          <w:rFonts w:ascii="Times New Roman" w:hAnsi="Times New Roman"/>
          <w:sz w:val="24"/>
          <w:szCs w:val="24"/>
          <w:lang w:val="ru-RU" w:eastAsia="en-US"/>
        </w:rPr>
      </w:pPr>
      <w:r w:rsidRPr="00B63BAB">
        <w:rPr>
          <w:rFonts w:ascii="Times New Roman" w:hAnsi="Times New Roman"/>
          <w:sz w:val="24"/>
          <w:szCs w:val="24"/>
          <w:lang w:val="ru-RU" w:eastAsia="en-US"/>
        </w:rPr>
        <w:tab/>
      </w:r>
      <w:r w:rsidRPr="00B63BAB">
        <w:rPr>
          <w:rFonts w:ascii="Times New Roman" w:hAnsi="Times New Roman"/>
          <w:b/>
          <w:sz w:val="24"/>
          <w:szCs w:val="24"/>
          <w:lang w:val="ru-RU" w:eastAsia="en-US"/>
        </w:rPr>
        <w:t>(3)</w:t>
      </w:r>
      <w:r w:rsidRPr="00B63BAB">
        <w:rPr>
          <w:rFonts w:ascii="Times New Roman" w:hAnsi="Times New Roman"/>
          <w:sz w:val="24"/>
          <w:szCs w:val="24"/>
          <w:lang w:val="ru-RU" w:eastAsia="en-US"/>
        </w:rPr>
        <w:t xml:space="preserve"> За частично изпълнение се приема непредоставяне на част от Услугите, предмет на Договора, а за лошо изпълнение – изпълнението им с качество, несъответстващо на изискванията на </w:t>
      </w:r>
      <w:r w:rsidRPr="00B63BAB">
        <w:rPr>
          <w:rFonts w:ascii="Times New Roman" w:hAnsi="Times New Roman"/>
          <w:b/>
          <w:sz w:val="24"/>
          <w:szCs w:val="24"/>
          <w:lang w:val="ru-RU" w:eastAsia="en-US"/>
        </w:rPr>
        <w:t>ВЪЗЛОЖИТЕЛЯ</w:t>
      </w:r>
      <w:r w:rsidRPr="00B63BAB">
        <w:rPr>
          <w:rFonts w:ascii="Times New Roman" w:hAnsi="Times New Roman"/>
          <w:sz w:val="24"/>
          <w:szCs w:val="24"/>
          <w:lang w:val="ru-RU" w:eastAsia="en-US"/>
        </w:rPr>
        <w:t xml:space="preserve"> или на нормативните изисквания за съответната дейност.</w:t>
      </w:r>
    </w:p>
    <w:p w:rsidR="009A0FFA" w:rsidRPr="00B63BAB" w:rsidRDefault="009A0FFA" w:rsidP="00BB4BA1">
      <w:pPr>
        <w:spacing w:after="0" w:line="360" w:lineRule="auto"/>
        <w:ind w:firstLine="705"/>
        <w:jc w:val="both"/>
        <w:rPr>
          <w:rFonts w:ascii="Times New Roman" w:hAnsi="Times New Roman" w:cs="Calibri"/>
          <w:sz w:val="24"/>
          <w:szCs w:val="20"/>
          <w:lang w:eastAsia="en-US"/>
        </w:rPr>
      </w:pPr>
      <w:r w:rsidRPr="00B63BAB">
        <w:rPr>
          <w:rFonts w:ascii="Times New Roman" w:hAnsi="Times New Roman"/>
          <w:b/>
          <w:sz w:val="24"/>
          <w:szCs w:val="24"/>
          <w:lang w:val="ru-RU" w:eastAsia="en-US"/>
        </w:rPr>
        <w:t xml:space="preserve">Чл. </w:t>
      </w:r>
      <w:r>
        <w:rPr>
          <w:rFonts w:ascii="Times New Roman" w:hAnsi="Times New Roman"/>
          <w:b/>
          <w:sz w:val="24"/>
          <w:szCs w:val="24"/>
          <w:lang w:val="en-US" w:eastAsia="en-US"/>
        </w:rPr>
        <w:t>25</w:t>
      </w:r>
      <w:r w:rsidRPr="00B63BAB">
        <w:rPr>
          <w:rFonts w:ascii="Times New Roman" w:hAnsi="Times New Roman"/>
          <w:sz w:val="24"/>
          <w:szCs w:val="24"/>
          <w:lang w:val="ru-RU" w:eastAsia="en-US"/>
        </w:rPr>
        <w:t xml:space="preserve">. </w:t>
      </w:r>
      <w:r w:rsidRPr="00B63BAB">
        <w:rPr>
          <w:rFonts w:ascii="Times New Roman" w:hAnsi="Times New Roman" w:cs="Calibri"/>
          <w:b/>
          <w:sz w:val="24"/>
          <w:szCs w:val="20"/>
          <w:lang w:eastAsia="en-US"/>
        </w:rPr>
        <w:t>ВЪЗЛОЖИТЕЛЯТ</w:t>
      </w:r>
      <w:r w:rsidRPr="00B63BAB">
        <w:rPr>
          <w:rFonts w:ascii="Times New Roman" w:hAnsi="Times New Roman" w:cs="Calibri"/>
          <w:sz w:val="24"/>
          <w:szCs w:val="20"/>
          <w:lang w:eastAsia="en-US"/>
        </w:rPr>
        <w:t xml:space="preserve"> има право да удържи всяка дължима неустойка по този Договор от предстоящо дължимо плащане. </w:t>
      </w:r>
    </w:p>
    <w:p w:rsidR="009A0FFA" w:rsidRPr="00B63BAB" w:rsidRDefault="009A0FFA" w:rsidP="00BB4BA1">
      <w:pPr>
        <w:spacing w:after="0" w:line="360" w:lineRule="auto"/>
        <w:ind w:firstLine="705"/>
        <w:jc w:val="both"/>
        <w:rPr>
          <w:rFonts w:ascii="Times New Roman" w:hAnsi="Times New Roman" w:cs="Calibri"/>
          <w:sz w:val="24"/>
          <w:szCs w:val="20"/>
          <w:lang w:eastAsia="en-US"/>
        </w:rPr>
      </w:pPr>
      <w:r w:rsidRPr="00B63BAB">
        <w:rPr>
          <w:rFonts w:ascii="Times New Roman" w:hAnsi="Times New Roman" w:cs="Calibri"/>
          <w:b/>
          <w:sz w:val="24"/>
          <w:szCs w:val="20"/>
          <w:lang w:eastAsia="en-US"/>
        </w:rPr>
        <w:t xml:space="preserve">Чл. </w:t>
      </w:r>
      <w:r>
        <w:rPr>
          <w:rFonts w:ascii="Times New Roman" w:hAnsi="Times New Roman" w:cs="Calibri"/>
          <w:b/>
          <w:sz w:val="24"/>
          <w:szCs w:val="20"/>
          <w:lang w:val="en-US" w:eastAsia="en-US"/>
        </w:rPr>
        <w:t>26</w:t>
      </w:r>
      <w:r w:rsidRPr="00B63BAB">
        <w:rPr>
          <w:rFonts w:ascii="Times New Roman" w:hAnsi="Times New Roman" w:cs="Calibri"/>
          <w:b/>
          <w:sz w:val="24"/>
          <w:szCs w:val="20"/>
          <w:lang w:eastAsia="en-US"/>
        </w:rPr>
        <w:t>.</w:t>
      </w:r>
      <w:r w:rsidRPr="00B63BAB">
        <w:rPr>
          <w:rFonts w:ascii="Times New Roman" w:hAnsi="Times New Roman" w:cs="Calibri"/>
          <w:sz w:val="24"/>
          <w:szCs w:val="20"/>
          <w:lang w:eastAsia="en-US"/>
        </w:rPr>
        <w:t xml:space="preserve"> В случай, че </w:t>
      </w:r>
      <w:r w:rsidRPr="00B63BAB">
        <w:rPr>
          <w:rFonts w:ascii="Times New Roman" w:hAnsi="Times New Roman" w:cs="Calibri"/>
          <w:b/>
          <w:sz w:val="24"/>
          <w:szCs w:val="20"/>
          <w:lang w:eastAsia="en-US"/>
        </w:rPr>
        <w:t>ВЪЗЛОЖИТЕЛЯТ</w:t>
      </w:r>
      <w:r w:rsidRPr="00B63BAB">
        <w:rPr>
          <w:rFonts w:ascii="Times New Roman" w:hAnsi="Times New Roman" w:cs="Calibri"/>
          <w:sz w:val="24"/>
          <w:szCs w:val="20"/>
          <w:lang w:eastAsia="en-US"/>
        </w:rPr>
        <w:t xml:space="preserve"> не изплати дължимото възнаграждение в договорените срокове, той дължи на </w:t>
      </w:r>
      <w:r w:rsidRPr="00B63BAB">
        <w:rPr>
          <w:rFonts w:ascii="Times New Roman" w:hAnsi="Times New Roman" w:cs="Calibri"/>
          <w:b/>
          <w:sz w:val="24"/>
          <w:szCs w:val="20"/>
          <w:lang w:eastAsia="en-US"/>
        </w:rPr>
        <w:t>ИЗПЪЛНИТЕЛЯ</w:t>
      </w:r>
      <w:r w:rsidRPr="00B63BAB">
        <w:rPr>
          <w:rFonts w:ascii="Times New Roman" w:hAnsi="Times New Roman" w:cs="Calibri"/>
          <w:sz w:val="24"/>
          <w:szCs w:val="20"/>
          <w:lang w:eastAsia="en-US"/>
        </w:rPr>
        <w:t xml:space="preserve"> законната лихва, за срока на забава, върху стойността на неплатеното.</w:t>
      </w:r>
    </w:p>
    <w:p w:rsidR="009A0FFA" w:rsidRPr="00B63BAB" w:rsidRDefault="009A0FFA" w:rsidP="00BB4BA1">
      <w:pPr>
        <w:spacing w:after="0" w:line="360" w:lineRule="auto"/>
        <w:ind w:firstLine="705"/>
        <w:jc w:val="both"/>
        <w:rPr>
          <w:rFonts w:ascii="Times New Roman" w:hAnsi="Times New Roman" w:cs="Calibri"/>
          <w:sz w:val="24"/>
          <w:szCs w:val="20"/>
          <w:lang w:eastAsia="en-US"/>
        </w:rPr>
      </w:pPr>
      <w:r w:rsidRPr="00B63BAB">
        <w:rPr>
          <w:rFonts w:ascii="Times New Roman" w:hAnsi="Times New Roman" w:cs="Calibri"/>
          <w:b/>
          <w:sz w:val="24"/>
          <w:szCs w:val="20"/>
          <w:lang w:eastAsia="en-US"/>
        </w:rPr>
        <w:t xml:space="preserve">Чл. </w:t>
      </w:r>
      <w:r>
        <w:rPr>
          <w:rFonts w:ascii="Times New Roman" w:hAnsi="Times New Roman" w:cs="Calibri"/>
          <w:b/>
          <w:sz w:val="24"/>
          <w:szCs w:val="20"/>
          <w:lang w:val="en-US" w:eastAsia="en-US"/>
        </w:rPr>
        <w:t>27</w:t>
      </w:r>
      <w:r w:rsidRPr="00B63BAB">
        <w:rPr>
          <w:rFonts w:ascii="Times New Roman" w:hAnsi="Times New Roman" w:cs="Calibri"/>
          <w:b/>
          <w:sz w:val="24"/>
          <w:szCs w:val="20"/>
          <w:lang w:eastAsia="en-US"/>
        </w:rPr>
        <w:t xml:space="preserve">. </w:t>
      </w:r>
      <w:r w:rsidRPr="00B63BAB">
        <w:rPr>
          <w:rFonts w:ascii="Times New Roman" w:hAnsi="Times New Roman" w:cs="Calibri"/>
          <w:sz w:val="24"/>
          <w:szCs w:val="20"/>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A0FFA" w:rsidRPr="00B63BAB" w:rsidRDefault="009A0FFA" w:rsidP="00BB4BA1">
      <w:pPr>
        <w:spacing w:before="120" w:after="0" w:line="360" w:lineRule="auto"/>
        <w:ind w:firstLine="705"/>
        <w:jc w:val="both"/>
        <w:rPr>
          <w:rFonts w:ascii="Times New Roman" w:hAnsi="Times New Roman"/>
          <w:sz w:val="24"/>
          <w:szCs w:val="24"/>
          <w:lang w:eastAsia="en-US"/>
        </w:rPr>
      </w:pPr>
      <w:r w:rsidRPr="00B63BAB">
        <w:rPr>
          <w:rFonts w:ascii="Times New Roman" w:hAnsi="Times New Roman"/>
          <w:b/>
          <w:sz w:val="24"/>
          <w:szCs w:val="24"/>
        </w:rPr>
        <w:t>Чл.</w:t>
      </w:r>
      <w:r>
        <w:rPr>
          <w:rFonts w:ascii="Times New Roman" w:hAnsi="Times New Roman"/>
          <w:b/>
          <w:sz w:val="24"/>
          <w:szCs w:val="24"/>
          <w:lang w:val="en-US"/>
        </w:rPr>
        <w:t>28</w:t>
      </w:r>
      <w:r w:rsidRPr="00B63BAB">
        <w:rPr>
          <w:rFonts w:ascii="Times New Roman" w:hAnsi="Times New Roman"/>
          <w:b/>
          <w:sz w:val="24"/>
          <w:szCs w:val="24"/>
        </w:rPr>
        <w:t xml:space="preserve">. </w:t>
      </w:r>
      <w:r w:rsidRPr="00B63BAB">
        <w:rPr>
          <w:rFonts w:ascii="Times New Roman" w:hAnsi="Times New Roman"/>
          <w:b/>
          <w:sz w:val="24"/>
          <w:szCs w:val="24"/>
          <w:lang w:eastAsia="en-US"/>
        </w:rPr>
        <w:t>ВЪЗЛОЖИТЕЛЯТ</w:t>
      </w:r>
      <w:r w:rsidRPr="00B63BAB">
        <w:rPr>
          <w:rFonts w:ascii="Times New Roman" w:hAnsi="Times New Roman"/>
          <w:sz w:val="24"/>
          <w:szCs w:val="24"/>
          <w:lang w:eastAsia="en-US"/>
        </w:rPr>
        <w:t xml:space="preserve"> и </w:t>
      </w:r>
      <w:r w:rsidRPr="00B63BAB">
        <w:rPr>
          <w:rFonts w:ascii="Times New Roman" w:hAnsi="Times New Roman"/>
          <w:b/>
          <w:sz w:val="24"/>
          <w:szCs w:val="24"/>
          <w:lang w:eastAsia="en-US"/>
        </w:rPr>
        <w:t>ИЗПЪЛНИТЕЛЯТ</w:t>
      </w:r>
      <w:r w:rsidRPr="00B63BAB">
        <w:rPr>
          <w:rFonts w:ascii="Times New Roman" w:hAnsi="Times New Roman"/>
          <w:sz w:val="24"/>
          <w:szCs w:val="24"/>
          <w:lang w:eastAsia="en-US"/>
        </w:rPr>
        <w:t xml:space="preserve"> не носят отговорност при невиновно неизпълнение на договорните си задължения.</w:t>
      </w:r>
    </w:p>
    <w:p w:rsidR="009A0FFA" w:rsidRPr="00B63BAB" w:rsidRDefault="009A0FFA" w:rsidP="00B63BAB">
      <w:pPr>
        <w:keepNext/>
        <w:keepLines/>
        <w:spacing w:before="240" w:after="240" w:line="240" w:lineRule="auto"/>
        <w:jc w:val="center"/>
        <w:outlineLvl w:val="1"/>
        <w:rPr>
          <w:rFonts w:ascii="Times New Roman" w:hAnsi="Times New Roman" w:cs="Calibri"/>
          <w:b/>
          <w:bCs/>
          <w:color w:val="000000"/>
          <w:sz w:val="24"/>
          <w:szCs w:val="26"/>
          <w:lang w:eastAsia="en-US"/>
        </w:rPr>
      </w:pPr>
      <w:r w:rsidRPr="00B63BAB">
        <w:rPr>
          <w:rFonts w:ascii="Times New Roman" w:hAnsi="Times New Roman"/>
          <w:b/>
          <w:sz w:val="24"/>
          <w:szCs w:val="24"/>
          <w:lang w:eastAsia="en-US"/>
        </w:rPr>
        <w:t>VIІ</w:t>
      </w:r>
      <w:r w:rsidRPr="00B63BAB">
        <w:rPr>
          <w:rFonts w:ascii="Times New Roman" w:hAnsi="Times New Roman"/>
          <w:b/>
          <w:bCs/>
          <w:sz w:val="24"/>
          <w:szCs w:val="24"/>
          <w:lang w:eastAsia="en-US"/>
        </w:rPr>
        <w:t xml:space="preserve">. </w:t>
      </w:r>
      <w:r w:rsidRPr="00B63BAB">
        <w:rPr>
          <w:rFonts w:ascii="Times New Roman" w:hAnsi="Times New Roman" w:cs="Calibri"/>
          <w:b/>
          <w:bCs/>
          <w:color w:val="000000"/>
          <w:sz w:val="24"/>
          <w:szCs w:val="26"/>
          <w:lang w:eastAsia="en-US"/>
        </w:rPr>
        <w:t>ПРЕКРАТЯВАНЕ НА ДОГОВОРА</w:t>
      </w:r>
    </w:p>
    <w:p w:rsidR="009A0FFA" w:rsidRPr="00B63BAB" w:rsidRDefault="009A0FFA" w:rsidP="00BB4BA1">
      <w:pPr>
        <w:keepLines/>
        <w:autoSpaceDE w:val="0"/>
        <w:autoSpaceDN w:val="0"/>
        <w:spacing w:after="0" w:line="360" w:lineRule="auto"/>
        <w:jc w:val="both"/>
        <w:rPr>
          <w:rFonts w:ascii="Times New Roman" w:hAnsi="Times New Roman" w:cs="Calibri"/>
          <w:sz w:val="24"/>
          <w:szCs w:val="24"/>
          <w:lang w:eastAsia="en-US"/>
        </w:rPr>
      </w:pPr>
      <w:r w:rsidRPr="00B63BAB">
        <w:rPr>
          <w:rFonts w:ascii="Times New Roman" w:hAnsi="Times New Roman"/>
          <w:b/>
          <w:sz w:val="24"/>
          <w:szCs w:val="24"/>
          <w:lang w:val="en-US" w:eastAsia="en-US"/>
        </w:rPr>
        <w:tab/>
      </w:r>
      <w:r w:rsidRPr="00B63BAB">
        <w:rPr>
          <w:rFonts w:ascii="Times New Roman" w:hAnsi="Times New Roman" w:cs="Calibri"/>
          <w:b/>
          <w:sz w:val="24"/>
          <w:szCs w:val="24"/>
          <w:lang w:eastAsia="en-US"/>
        </w:rPr>
        <w:t>Чл. 2</w:t>
      </w:r>
      <w:r>
        <w:rPr>
          <w:rFonts w:ascii="Times New Roman" w:hAnsi="Times New Roman" w:cs="Calibri"/>
          <w:b/>
          <w:sz w:val="24"/>
          <w:szCs w:val="24"/>
          <w:lang w:val="en-US" w:eastAsia="en-US"/>
        </w:rPr>
        <w:t>9</w:t>
      </w:r>
      <w:r w:rsidRPr="00B63BAB">
        <w:rPr>
          <w:rFonts w:ascii="Times New Roman" w:hAnsi="Times New Roman" w:cs="Calibri"/>
          <w:b/>
          <w:sz w:val="24"/>
          <w:szCs w:val="24"/>
          <w:lang w:eastAsia="en-US"/>
        </w:rPr>
        <w:t>. (1)</w:t>
      </w:r>
      <w:r w:rsidRPr="00B63BAB">
        <w:rPr>
          <w:rFonts w:ascii="Times New Roman" w:hAnsi="Times New Roman" w:cs="Calibri"/>
          <w:sz w:val="24"/>
          <w:szCs w:val="24"/>
          <w:lang w:eastAsia="en-US"/>
        </w:rPr>
        <w:t xml:space="preserve"> Този Договор се прекратява:</w:t>
      </w:r>
    </w:p>
    <w:p w:rsidR="009A0FFA" w:rsidRPr="00B63BAB" w:rsidRDefault="009A0FFA" w:rsidP="00BB4BA1">
      <w:pPr>
        <w:keepLines/>
        <w:spacing w:after="0" w:line="360" w:lineRule="auto"/>
        <w:ind w:firstLine="709"/>
        <w:jc w:val="both"/>
        <w:rPr>
          <w:rFonts w:ascii="Times New Roman" w:hAnsi="Times New Roman" w:cs="Calibri"/>
          <w:sz w:val="24"/>
          <w:szCs w:val="24"/>
          <w:lang w:eastAsia="en-US"/>
        </w:rPr>
      </w:pPr>
      <w:r w:rsidRPr="00B63BAB">
        <w:rPr>
          <w:rFonts w:ascii="Times New Roman" w:hAnsi="Times New Roman" w:cs="Calibri"/>
          <w:sz w:val="24"/>
          <w:szCs w:val="24"/>
          <w:lang w:eastAsia="en-US"/>
        </w:rPr>
        <w:t xml:space="preserve">1. с изтичане на срока на Договора или с изпълнението на всички задължения на Страните по него; </w:t>
      </w:r>
    </w:p>
    <w:p w:rsidR="009A0FFA" w:rsidRPr="00B63BAB" w:rsidRDefault="009A0FFA" w:rsidP="00BB4BA1">
      <w:pPr>
        <w:keepLines/>
        <w:spacing w:after="0" w:line="360" w:lineRule="auto"/>
        <w:ind w:firstLine="709"/>
        <w:jc w:val="both"/>
        <w:rPr>
          <w:rFonts w:ascii="Times New Roman" w:hAnsi="Times New Roman" w:cs="Calibri"/>
          <w:sz w:val="24"/>
          <w:szCs w:val="24"/>
          <w:lang w:eastAsia="en-US"/>
        </w:rPr>
      </w:pPr>
      <w:r w:rsidRPr="00B63BAB">
        <w:rPr>
          <w:rFonts w:ascii="Times New Roman" w:hAnsi="Times New Roman" w:cs="Calibri"/>
          <w:sz w:val="24"/>
          <w:szCs w:val="24"/>
          <w:lang w:eastAsia="en-US"/>
        </w:rPr>
        <w:lastRenderedPageBreak/>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w:t>
      </w:r>
    </w:p>
    <w:p w:rsidR="009A0FFA" w:rsidRPr="00B63BAB" w:rsidRDefault="009A0FFA" w:rsidP="00BB4BA1">
      <w:pPr>
        <w:keepLines/>
        <w:spacing w:after="0" w:line="360" w:lineRule="auto"/>
        <w:ind w:firstLine="709"/>
        <w:jc w:val="both"/>
        <w:rPr>
          <w:rFonts w:ascii="Times New Roman" w:hAnsi="Times New Roman" w:cs="Calibri"/>
          <w:sz w:val="24"/>
          <w:szCs w:val="24"/>
          <w:lang w:eastAsia="en-US"/>
        </w:rPr>
      </w:pPr>
      <w:r w:rsidRPr="00B63BAB">
        <w:rPr>
          <w:rFonts w:ascii="Times New Roman" w:hAnsi="Times New Roman" w:cs="Calibri"/>
          <w:sz w:val="24"/>
          <w:szCs w:val="24"/>
          <w:lang w:eastAsia="en-US"/>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A0FFA" w:rsidRPr="00B63BAB" w:rsidRDefault="009A0FFA" w:rsidP="00BB4BA1">
      <w:pPr>
        <w:keepLines/>
        <w:spacing w:after="0" w:line="360" w:lineRule="auto"/>
        <w:ind w:firstLine="709"/>
        <w:jc w:val="both"/>
        <w:rPr>
          <w:rFonts w:ascii="Times New Roman" w:hAnsi="Times New Roman" w:cs="Calibri"/>
          <w:sz w:val="24"/>
          <w:szCs w:val="24"/>
          <w:lang w:eastAsia="en-US"/>
        </w:rPr>
      </w:pPr>
      <w:r w:rsidRPr="00B63BAB">
        <w:rPr>
          <w:rFonts w:ascii="Times New Roman" w:hAnsi="Times New Roman" w:cs="Calibri"/>
          <w:sz w:val="24"/>
          <w:szCs w:val="24"/>
          <w:lang w:eastAsia="en-US"/>
        </w:rPr>
        <w:t>4. при условията по чл. 5, ал. 1, т. 3 от ЗИФОДРЮПДРСЛ.</w:t>
      </w:r>
    </w:p>
    <w:p w:rsidR="009A0FFA" w:rsidRPr="00B63BAB" w:rsidRDefault="009A0FFA" w:rsidP="00BB4BA1">
      <w:pPr>
        <w:keepLines/>
        <w:autoSpaceDE w:val="0"/>
        <w:autoSpaceDN w:val="0"/>
        <w:spacing w:after="0" w:line="360" w:lineRule="auto"/>
        <w:ind w:firstLine="720"/>
        <w:jc w:val="both"/>
        <w:rPr>
          <w:rFonts w:ascii="Times New Roman" w:hAnsi="Times New Roman" w:cs="Calibri"/>
          <w:sz w:val="24"/>
          <w:szCs w:val="24"/>
          <w:lang w:eastAsia="en-US"/>
        </w:rPr>
      </w:pPr>
      <w:r w:rsidRPr="00B63BAB">
        <w:rPr>
          <w:rFonts w:ascii="Times New Roman" w:hAnsi="Times New Roman" w:cs="Calibri"/>
          <w:b/>
          <w:sz w:val="24"/>
          <w:szCs w:val="24"/>
          <w:lang w:eastAsia="en-US"/>
        </w:rPr>
        <w:t>(2)</w:t>
      </w:r>
      <w:r w:rsidRPr="00B63BAB">
        <w:rPr>
          <w:rFonts w:ascii="Times New Roman" w:hAnsi="Times New Roman" w:cs="Calibri"/>
          <w:sz w:val="24"/>
          <w:szCs w:val="24"/>
          <w:lang w:eastAsia="en-US"/>
        </w:rPr>
        <w:t xml:space="preserve"> Договорът може да бъде прекратен:</w:t>
      </w:r>
    </w:p>
    <w:p w:rsidR="009A0FFA" w:rsidRPr="00B63BAB" w:rsidRDefault="009A0FFA" w:rsidP="00BB4BA1">
      <w:pPr>
        <w:keepLines/>
        <w:tabs>
          <w:tab w:val="left" w:pos="360"/>
          <w:tab w:val="left" w:pos="993"/>
        </w:tabs>
        <w:autoSpaceDE w:val="0"/>
        <w:autoSpaceDN w:val="0"/>
        <w:spacing w:after="0" w:line="360" w:lineRule="auto"/>
        <w:ind w:firstLine="709"/>
        <w:jc w:val="both"/>
        <w:rPr>
          <w:rFonts w:ascii="Times New Roman" w:hAnsi="Times New Roman" w:cs="Calibri"/>
          <w:sz w:val="24"/>
          <w:szCs w:val="24"/>
          <w:lang w:eastAsia="en-US"/>
        </w:rPr>
      </w:pPr>
      <w:r w:rsidRPr="00B63BAB">
        <w:rPr>
          <w:rFonts w:ascii="Times New Roman" w:hAnsi="Times New Roman" w:cs="Calibri"/>
          <w:sz w:val="24"/>
          <w:szCs w:val="24"/>
          <w:lang w:eastAsia="en-US"/>
        </w:rPr>
        <w:t>1.</w:t>
      </w:r>
      <w:r w:rsidRPr="00B63BAB">
        <w:rPr>
          <w:rFonts w:ascii="Times New Roman" w:hAnsi="Times New Roman" w:cs="Calibri"/>
          <w:sz w:val="24"/>
          <w:szCs w:val="24"/>
          <w:lang w:eastAsia="en-US"/>
        </w:rPr>
        <w:tab/>
        <w:t>по взаимно съгласие на Страните, изразено в писмена форма;</w:t>
      </w:r>
    </w:p>
    <w:p w:rsidR="009A0FFA" w:rsidRPr="00B63BAB" w:rsidRDefault="009A0FFA" w:rsidP="00BB4BA1">
      <w:pPr>
        <w:keepLines/>
        <w:tabs>
          <w:tab w:val="left" w:pos="360"/>
          <w:tab w:val="left" w:pos="993"/>
        </w:tabs>
        <w:autoSpaceDE w:val="0"/>
        <w:autoSpaceDN w:val="0"/>
        <w:spacing w:after="0" w:line="360" w:lineRule="auto"/>
        <w:ind w:firstLine="709"/>
        <w:jc w:val="both"/>
        <w:rPr>
          <w:rFonts w:ascii="Times New Roman" w:hAnsi="Times New Roman" w:cs="Calibri"/>
          <w:sz w:val="24"/>
          <w:szCs w:val="24"/>
          <w:lang w:eastAsia="en-US"/>
        </w:rPr>
      </w:pPr>
      <w:r w:rsidRPr="00B63BAB">
        <w:rPr>
          <w:rFonts w:ascii="Times New Roman" w:hAnsi="Times New Roman" w:cs="Calibri"/>
          <w:sz w:val="24"/>
          <w:szCs w:val="24"/>
          <w:lang w:eastAsia="en-US"/>
        </w:rPr>
        <w:t>2.</w:t>
      </w:r>
      <w:r w:rsidRPr="00B63BAB">
        <w:rPr>
          <w:rFonts w:ascii="Times New Roman" w:hAnsi="Times New Roman" w:cs="Calibri"/>
          <w:sz w:val="24"/>
          <w:szCs w:val="24"/>
          <w:lang w:eastAsia="en-US"/>
        </w:rPr>
        <w:tab/>
        <w:t xml:space="preserve">когато за </w:t>
      </w:r>
      <w:r w:rsidRPr="00B63BAB">
        <w:rPr>
          <w:rFonts w:ascii="Times New Roman" w:hAnsi="Times New Roman" w:cs="Calibri"/>
          <w:b/>
          <w:sz w:val="24"/>
          <w:szCs w:val="24"/>
          <w:lang w:eastAsia="en-US"/>
        </w:rPr>
        <w:t>ИЗПЪЛНИТЕЛЯ</w:t>
      </w:r>
      <w:r w:rsidRPr="00B63BAB">
        <w:rPr>
          <w:rFonts w:ascii="Times New Roman" w:hAnsi="Times New Roman" w:cs="Calibri"/>
          <w:sz w:val="24"/>
          <w:szCs w:val="24"/>
          <w:lang w:eastAsia="en-US"/>
        </w:rPr>
        <w:t xml:space="preserve"> бъде открито производство по несъстоятелност или ликвидация – по искане на всяка от Страните.</w:t>
      </w:r>
    </w:p>
    <w:p w:rsidR="009A0FFA" w:rsidRDefault="009A0FFA" w:rsidP="00BB4BA1">
      <w:pPr>
        <w:keepLines/>
        <w:autoSpaceDE w:val="0"/>
        <w:autoSpaceDN w:val="0"/>
        <w:spacing w:after="0" w:line="360" w:lineRule="auto"/>
        <w:ind w:firstLine="720"/>
        <w:jc w:val="both"/>
        <w:rPr>
          <w:rFonts w:ascii="Times New Roman" w:hAnsi="Times New Roman" w:cs="Calibri"/>
          <w:sz w:val="24"/>
          <w:szCs w:val="24"/>
          <w:lang w:eastAsia="en-US"/>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30</w:t>
      </w:r>
      <w:r w:rsidRPr="00B63BAB">
        <w:rPr>
          <w:rFonts w:ascii="Times New Roman" w:hAnsi="Times New Roman" w:cs="Calibri"/>
          <w:b/>
          <w:sz w:val="24"/>
          <w:szCs w:val="24"/>
          <w:lang w:eastAsia="en-US"/>
        </w:rPr>
        <w:t>. (1)</w:t>
      </w:r>
      <w:r w:rsidRPr="00B63BAB">
        <w:rPr>
          <w:rFonts w:ascii="Times New Roman" w:hAnsi="Times New Roman" w:cs="Calibri"/>
          <w:sz w:val="24"/>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w:t>
      </w:r>
    </w:p>
    <w:p w:rsidR="002A1135" w:rsidRDefault="002A1135" w:rsidP="00BB4BA1">
      <w:pPr>
        <w:keepLines/>
        <w:autoSpaceDE w:val="0"/>
        <w:autoSpaceDN w:val="0"/>
        <w:spacing w:after="0" w:line="360" w:lineRule="auto"/>
        <w:ind w:firstLine="720"/>
        <w:jc w:val="both"/>
        <w:rPr>
          <w:rFonts w:ascii="Times New Roman" w:hAnsi="Times New Roman" w:cs="Calibri"/>
          <w:sz w:val="24"/>
          <w:szCs w:val="24"/>
          <w:lang w:eastAsia="en-US"/>
        </w:rPr>
      </w:pPr>
      <w:r w:rsidRPr="002A1135">
        <w:rPr>
          <w:rFonts w:ascii="Times New Roman" w:hAnsi="Times New Roman" w:cs="Calibri"/>
          <w:b/>
          <w:sz w:val="24"/>
          <w:szCs w:val="24"/>
          <w:lang w:eastAsia="en-US"/>
        </w:rPr>
        <w:t>(2)</w:t>
      </w:r>
      <w:r>
        <w:rPr>
          <w:rFonts w:ascii="Times New Roman" w:hAnsi="Times New Roman" w:cs="Calibri"/>
          <w:sz w:val="24"/>
          <w:szCs w:val="24"/>
          <w:lang w:eastAsia="en-US"/>
        </w:rPr>
        <w:t xml:space="preserve"> За целите на този Договор, Страните ще считат за виновно неизпълнение на съществено задължение на </w:t>
      </w:r>
      <w:r w:rsidRPr="002A1135">
        <w:rPr>
          <w:rFonts w:ascii="Times New Roman" w:hAnsi="Times New Roman" w:cs="Calibri"/>
          <w:b/>
          <w:sz w:val="24"/>
          <w:szCs w:val="24"/>
          <w:lang w:eastAsia="en-US"/>
        </w:rPr>
        <w:t>ИЗПЪЛНИТЕЛЯ</w:t>
      </w:r>
      <w:r>
        <w:rPr>
          <w:rFonts w:ascii="Times New Roman" w:hAnsi="Times New Roman" w:cs="Calibri"/>
          <w:b/>
          <w:sz w:val="24"/>
          <w:szCs w:val="24"/>
          <w:lang w:eastAsia="en-US"/>
        </w:rPr>
        <w:t xml:space="preserve"> </w:t>
      </w:r>
      <w:r w:rsidRPr="002A1135">
        <w:rPr>
          <w:rFonts w:ascii="Times New Roman" w:hAnsi="Times New Roman" w:cs="Calibri"/>
          <w:sz w:val="24"/>
          <w:szCs w:val="24"/>
          <w:lang w:eastAsia="en-US"/>
        </w:rPr>
        <w:t>всеки от следните случаи:</w:t>
      </w:r>
    </w:p>
    <w:p w:rsidR="002A1135" w:rsidRDefault="002A1135" w:rsidP="00BB4BA1">
      <w:pPr>
        <w:keepLines/>
        <w:autoSpaceDE w:val="0"/>
        <w:autoSpaceDN w:val="0"/>
        <w:spacing w:after="0" w:line="360" w:lineRule="auto"/>
        <w:ind w:firstLine="720"/>
        <w:jc w:val="both"/>
        <w:rPr>
          <w:rFonts w:ascii="Times New Roman" w:hAnsi="Times New Roman" w:cs="Calibri"/>
          <w:sz w:val="24"/>
          <w:szCs w:val="24"/>
          <w:lang w:eastAsia="en-US"/>
        </w:rPr>
      </w:pPr>
      <w:r>
        <w:rPr>
          <w:rFonts w:ascii="Times New Roman" w:hAnsi="Times New Roman" w:cs="Calibri"/>
          <w:sz w:val="24"/>
          <w:szCs w:val="24"/>
          <w:lang w:eastAsia="en-US"/>
        </w:rPr>
        <w:t>1. когато ИЗПЪЛНИТЕЛЯТ не е започнал изпълнението на Услугите в срок до 10 (десет) дни, считано от Датата на влизане в сила;</w:t>
      </w:r>
    </w:p>
    <w:p w:rsidR="002A1135" w:rsidRDefault="002A1135" w:rsidP="00BB4BA1">
      <w:pPr>
        <w:keepLines/>
        <w:autoSpaceDE w:val="0"/>
        <w:autoSpaceDN w:val="0"/>
        <w:spacing w:after="0" w:line="360" w:lineRule="auto"/>
        <w:ind w:firstLine="720"/>
        <w:jc w:val="both"/>
        <w:rPr>
          <w:rFonts w:ascii="Times New Roman" w:hAnsi="Times New Roman" w:cs="Calibri"/>
          <w:sz w:val="24"/>
          <w:szCs w:val="24"/>
          <w:lang w:eastAsia="en-US"/>
        </w:rPr>
      </w:pPr>
      <w:r>
        <w:rPr>
          <w:rFonts w:ascii="Times New Roman" w:hAnsi="Times New Roman" w:cs="Calibri"/>
          <w:sz w:val="24"/>
          <w:szCs w:val="24"/>
          <w:lang w:eastAsia="en-US"/>
        </w:rPr>
        <w:t>2.</w:t>
      </w:r>
      <w:r w:rsidRPr="002A1135">
        <w:rPr>
          <w:rFonts w:ascii="Times New Roman" w:hAnsi="Times New Roman" w:cs="Calibri"/>
          <w:b/>
          <w:sz w:val="24"/>
          <w:szCs w:val="24"/>
          <w:lang w:eastAsia="en-US"/>
        </w:rPr>
        <w:t xml:space="preserve">ИЗПЪЛНИТЕЛЯТ </w:t>
      </w:r>
      <w:r>
        <w:rPr>
          <w:rFonts w:ascii="Times New Roman" w:hAnsi="Times New Roman" w:cs="Calibri"/>
          <w:sz w:val="24"/>
          <w:szCs w:val="24"/>
          <w:lang w:eastAsia="en-US"/>
        </w:rPr>
        <w:t>е прекратил изпълнението на Услугите за повече от 10 (десет) дни;</w:t>
      </w:r>
    </w:p>
    <w:p w:rsidR="002A1135" w:rsidRPr="00B63BAB" w:rsidRDefault="002A1135" w:rsidP="00BB4BA1">
      <w:pPr>
        <w:keepLines/>
        <w:autoSpaceDE w:val="0"/>
        <w:autoSpaceDN w:val="0"/>
        <w:spacing w:after="0" w:line="360" w:lineRule="auto"/>
        <w:ind w:firstLine="720"/>
        <w:jc w:val="both"/>
        <w:rPr>
          <w:rFonts w:ascii="Times New Roman" w:hAnsi="Times New Roman" w:cs="Calibri"/>
          <w:sz w:val="24"/>
          <w:szCs w:val="24"/>
          <w:lang w:eastAsia="en-US"/>
        </w:rPr>
      </w:pPr>
      <w:r>
        <w:rPr>
          <w:rFonts w:ascii="Times New Roman" w:hAnsi="Times New Roman" w:cs="Calibri"/>
          <w:sz w:val="24"/>
          <w:szCs w:val="24"/>
          <w:lang w:eastAsia="en-US"/>
        </w:rPr>
        <w:t xml:space="preserve">3. </w:t>
      </w:r>
      <w:r w:rsidRPr="002A1135">
        <w:rPr>
          <w:rFonts w:ascii="Times New Roman" w:hAnsi="Times New Roman" w:cs="Calibri"/>
          <w:b/>
          <w:sz w:val="24"/>
          <w:szCs w:val="24"/>
          <w:lang w:eastAsia="en-US"/>
        </w:rPr>
        <w:t>ИЗПЪЛНИТЕЛЯТ</w:t>
      </w:r>
      <w:r>
        <w:rPr>
          <w:rFonts w:ascii="Times New Roman" w:hAnsi="Times New Roman" w:cs="Calibri"/>
          <w:b/>
          <w:sz w:val="24"/>
          <w:szCs w:val="24"/>
          <w:lang w:eastAsia="en-US"/>
        </w:rPr>
        <w:t xml:space="preserve"> </w:t>
      </w:r>
      <w:r w:rsidRPr="002A1135">
        <w:rPr>
          <w:rFonts w:ascii="Times New Roman" w:hAnsi="Times New Roman" w:cs="Calibri"/>
          <w:sz w:val="24"/>
          <w:szCs w:val="24"/>
          <w:lang w:eastAsia="en-US"/>
        </w:rPr>
        <w:t>е допуснал съществено отклонение от Условията за изпълнение на поръчката/Техническото задание и Техническото предложение.</w:t>
      </w:r>
    </w:p>
    <w:p w:rsidR="009A0FFA" w:rsidRPr="00B63BAB" w:rsidRDefault="009A0FFA" w:rsidP="00BB4BA1">
      <w:pPr>
        <w:keepLines/>
        <w:autoSpaceDE w:val="0"/>
        <w:autoSpaceDN w:val="0"/>
        <w:spacing w:after="0" w:line="360" w:lineRule="auto"/>
        <w:ind w:firstLine="720"/>
        <w:jc w:val="both"/>
        <w:rPr>
          <w:rFonts w:ascii="Times New Roman" w:hAnsi="Times New Roman" w:cs="Calibri"/>
          <w:sz w:val="24"/>
          <w:szCs w:val="24"/>
          <w:lang w:eastAsia="en-US"/>
        </w:rPr>
      </w:pPr>
      <w:r w:rsidRPr="00B63BAB">
        <w:rPr>
          <w:rFonts w:ascii="Times New Roman" w:hAnsi="Times New Roman" w:cs="Calibri"/>
          <w:b/>
          <w:sz w:val="24"/>
          <w:szCs w:val="24"/>
          <w:lang w:eastAsia="en-US"/>
        </w:rPr>
        <w:t>(</w:t>
      </w:r>
      <w:r w:rsidR="002A1135">
        <w:rPr>
          <w:rFonts w:ascii="Times New Roman" w:hAnsi="Times New Roman" w:cs="Calibri"/>
          <w:b/>
          <w:sz w:val="24"/>
          <w:szCs w:val="24"/>
          <w:lang w:eastAsia="en-US"/>
        </w:rPr>
        <w:t>3</w:t>
      </w:r>
      <w:r w:rsidRPr="00B63BAB">
        <w:rPr>
          <w:rFonts w:ascii="Times New Roman" w:hAnsi="Times New Roman" w:cs="Calibri"/>
          <w:b/>
          <w:sz w:val="24"/>
          <w:szCs w:val="24"/>
          <w:lang w:eastAsia="en-US"/>
        </w:rPr>
        <w:t>) ВЪЗЛОЖИТЕЛЯТ</w:t>
      </w:r>
      <w:r w:rsidRPr="00B63BAB">
        <w:rPr>
          <w:rFonts w:ascii="Times New Roman" w:hAnsi="Times New Roman" w:cs="Calibri"/>
          <w:sz w:val="24"/>
          <w:szCs w:val="24"/>
          <w:lang w:eastAsia="en-US"/>
        </w:rPr>
        <w:t xml:space="preserve"> може да развали Договора само с писмено уведомление до </w:t>
      </w:r>
      <w:r w:rsidRPr="00B63BAB">
        <w:rPr>
          <w:rFonts w:ascii="Times New Roman" w:hAnsi="Times New Roman" w:cs="Calibri"/>
          <w:b/>
          <w:sz w:val="24"/>
          <w:szCs w:val="24"/>
          <w:lang w:eastAsia="en-US"/>
        </w:rPr>
        <w:t>ИЗПЪЛНИТЕЛЯ</w:t>
      </w:r>
      <w:r w:rsidRPr="00B63BAB">
        <w:rPr>
          <w:rFonts w:ascii="Times New Roman" w:hAnsi="Times New Roman" w:cs="Calibri"/>
          <w:sz w:val="24"/>
          <w:szCs w:val="24"/>
          <w:lang w:eastAsia="en-US"/>
        </w:rPr>
        <w:t xml:space="preserve"> и без да му даде допълнителен срок за изпълнение, ако поради забава на </w:t>
      </w:r>
      <w:r w:rsidRPr="00B63BAB">
        <w:rPr>
          <w:rFonts w:ascii="Times New Roman" w:hAnsi="Times New Roman" w:cs="Calibri"/>
          <w:b/>
          <w:sz w:val="24"/>
          <w:szCs w:val="24"/>
          <w:lang w:eastAsia="en-US"/>
        </w:rPr>
        <w:t>ИЗПЪЛНИТЕЛЯ</w:t>
      </w:r>
      <w:r w:rsidRPr="00B63BAB">
        <w:rPr>
          <w:rFonts w:ascii="Times New Roman" w:hAnsi="Times New Roman" w:cs="Calibri"/>
          <w:sz w:val="24"/>
          <w:szCs w:val="24"/>
          <w:lang w:eastAsia="en-US"/>
        </w:rPr>
        <w:t xml:space="preserve"> то е станало безполезно или ако задължението е трябвало да се изпълни непременно в уговореното време.</w:t>
      </w:r>
    </w:p>
    <w:p w:rsidR="009A0FFA" w:rsidRPr="00B63BAB" w:rsidRDefault="009A0FFA" w:rsidP="00BB4BA1">
      <w:pPr>
        <w:keepLines/>
        <w:autoSpaceDE w:val="0"/>
        <w:autoSpaceDN w:val="0"/>
        <w:spacing w:after="0" w:line="360" w:lineRule="auto"/>
        <w:ind w:firstLine="720"/>
        <w:jc w:val="both"/>
        <w:rPr>
          <w:rFonts w:ascii="Times New Roman" w:hAnsi="Times New Roman" w:cs="Calibri"/>
          <w:sz w:val="24"/>
          <w:szCs w:val="24"/>
          <w:lang w:eastAsia="en-US"/>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31</w:t>
      </w:r>
      <w:r w:rsidRPr="00B63BAB">
        <w:rPr>
          <w:rFonts w:ascii="Times New Roman" w:hAnsi="Times New Roman" w:cs="Calibri"/>
          <w:b/>
          <w:sz w:val="24"/>
          <w:szCs w:val="24"/>
          <w:lang w:eastAsia="en-US"/>
        </w:rPr>
        <w:t>. ВЪЗЛОЖИТЕЛЯТ</w:t>
      </w:r>
      <w:r w:rsidRPr="00B63BAB">
        <w:rPr>
          <w:rFonts w:ascii="Times New Roman" w:hAnsi="Times New Roman" w:cs="Calibri"/>
          <w:sz w:val="24"/>
          <w:szCs w:val="24"/>
          <w:lang w:eastAsia="en-US"/>
        </w:rPr>
        <w:t xml:space="preserve"> прекратява Договора в случаите по чл. 118, ал.1 от ЗОП, без да дължи обезщетение на </w:t>
      </w:r>
      <w:r w:rsidRPr="00B63BAB">
        <w:rPr>
          <w:rFonts w:ascii="Times New Roman" w:hAnsi="Times New Roman" w:cs="Calibri"/>
          <w:b/>
          <w:sz w:val="24"/>
          <w:szCs w:val="24"/>
          <w:lang w:eastAsia="en-US"/>
        </w:rPr>
        <w:t xml:space="preserve">ИЗПЪЛНИТЕЛЯ </w:t>
      </w:r>
      <w:r w:rsidRPr="00B63BAB">
        <w:rPr>
          <w:rFonts w:ascii="Times New Roman" w:hAnsi="Times New Roman" w:cs="Calibri"/>
          <w:sz w:val="24"/>
          <w:szCs w:val="24"/>
          <w:lang w:eastAsia="en-US"/>
        </w:rPr>
        <w:t xml:space="preserve">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B63BAB">
        <w:rPr>
          <w:rFonts w:ascii="Times New Roman" w:hAnsi="Times New Roman" w:cs="Calibri"/>
          <w:sz w:val="24"/>
          <w:szCs w:val="24"/>
          <w:lang w:eastAsia="en-US"/>
        </w:rPr>
        <w:t>непостигане</w:t>
      </w:r>
      <w:proofErr w:type="spellEnd"/>
      <w:r w:rsidRPr="00B63BAB">
        <w:rPr>
          <w:rFonts w:ascii="Times New Roman" w:hAnsi="Times New Roman" w:cs="Calibri"/>
          <w:sz w:val="24"/>
          <w:szCs w:val="24"/>
          <w:lang w:eastAsia="en-US"/>
        </w:rPr>
        <w:t xml:space="preserve"> на съгласие – по реда на клаузата за разрешаване на спорове по този Договор.</w:t>
      </w:r>
    </w:p>
    <w:p w:rsidR="009A0FFA" w:rsidRPr="00B63BAB" w:rsidRDefault="009A0FFA" w:rsidP="00BB4BA1">
      <w:pPr>
        <w:keepLines/>
        <w:autoSpaceDE w:val="0"/>
        <w:autoSpaceDN w:val="0"/>
        <w:spacing w:after="0" w:line="360" w:lineRule="auto"/>
        <w:ind w:firstLine="720"/>
        <w:jc w:val="both"/>
        <w:rPr>
          <w:rFonts w:ascii="Times New Roman" w:hAnsi="Times New Roman" w:cs="Calibri"/>
          <w:sz w:val="24"/>
          <w:szCs w:val="24"/>
          <w:lang w:eastAsia="en-US"/>
        </w:rPr>
      </w:pPr>
      <w:r w:rsidRPr="00B63BAB">
        <w:rPr>
          <w:rFonts w:ascii="Times New Roman" w:hAnsi="Times New Roman" w:cs="Calibri"/>
          <w:b/>
          <w:sz w:val="24"/>
          <w:szCs w:val="24"/>
          <w:lang w:eastAsia="en-US"/>
        </w:rPr>
        <w:lastRenderedPageBreak/>
        <w:t xml:space="preserve">Чл. </w:t>
      </w:r>
      <w:r>
        <w:rPr>
          <w:rFonts w:ascii="Times New Roman" w:hAnsi="Times New Roman" w:cs="Calibri"/>
          <w:b/>
          <w:sz w:val="24"/>
          <w:szCs w:val="24"/>
          <w:lang w:eastAsia="en-US"/>
        </w:rPr>
        <w:t>3</w:t>
      </w:r>
      <w:r>
        <w:rPr>
          <w:rFonts w:ascii="Times New Roman" w:hAnsi="Times New Roman" w:cs="Calibri"/>
          <w:b/>
          <w:sz w:val="24"/>
          <w:szCs w:val="24"/>
          <w:lang w:val="en-US" w:eastAsia="en-US"/>
        </w:rPr>
        <w:t>2</w:t>
      </w:r>
      <w:r w:rsidRPr="00B63BAB">
        <w:rPr>
          <w:rFonts w:ascii="Times New Roman" w:hAnsi="Times New Roman" w:cs="Calibri"/>
          <w:b/>
          <w:sz w:val="24"/>
          <w:szCs w:val="24"/>
          <w:lang w:eastAsia="en-US"/>
        </w:rPr>
        <w:t xml:space="preserve">. </w:t>
      </w:r>
      <w:r w:rsidRPr="00B63BAB">
        <w:rPr>
          <w:rFonts w:ascii="Times New Roman" w:hAnsi="Times New Roman" w:cs="Calibri"/>
          <w:sz w:val="24"/>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9A0FFA" w:rsidRPr="00B63BAB" w:rsidRDefault="009A0FFA" w:rsidP="00BB4BA1">
      <w:pPr>
        <w:keepLines/>
        <w:autoSpaceDE w:val="0"/>
        <w:autoSpaceDN w:val="0"/>
        <w:spacing w:after="0" w:line="360" w:lineRule="auto"/>
        <w:jc w:val="both"/>
        <w:rPr>
          <w:rFonts w:ascii="Times New Roman" w:hAnsi="Times New Roman" w:cs="Calibri"/>
          <w:sz w:val="24"/>
          <w:szCs w:val="24"/>
          <w:lang w:eastAsia="en-US"/>
        </w:rPr>
      </w:pPr>
      <w:r w:rsidRPr="00B63BAB">
        <w:rPr>
          <w:rFonts w:ascii="Times New Roman" w:hAnsi="Times New Roman" w:cs="Calibri"/>
          <w:sz w:val="24"/>
          <w:szCs w:val="24"/>
          <w:lang w:eastAsia="en-US"/>
        </w:rPr>
        <w:t xml:space="preserve">1. </w:t>
      </w:r>
      <w:r w:rsidRPr="00B63BAB">
        <w:rPr>
          <w:rFonts w:ascii="Times New Roman" w:hAnsi="Times New Roman" w:cs="Calibri"/>
          <w:b/>
          <w:sz w:val="24"/>
          <w:szCs w:val="24"/>
          <w:lang w:eastAsia="en-US"/>
        </w:rPr>
        <w:t>ВЪЗЛОЖИТЕЛЯТ</w:t>
      </w:r>
      <w:r w:rsidRPr="00B63BAB">
        <w:rPr>
          <w:rFonts w:ascii="Times New Roman" w:hAnsi="Times New Roman" w:cs="Calibri"/>
          <w:sz w:val="24"/>
          <w:szCs w:val="24"/>
          <w:lang w:eastAsia="en-US"/>
        </w:rPr>
        <w:t xml:space="preserve"> и </w:t>
      </w:r>
      <w:r w:rsidRPr="00B63BAB">
        <w:rPr>
          <w:rFonts w:ascii="Times New Roman" w:hAnsi="Times New Roman" w:cs="Calibri"/>
          <w:b/>
          <w:sz w:val="24"/>
          <w:szCs w:val="24"/>
          <w:lang w:eastAsia="en-US"/>
        </w:rPr>
        <w:t>ИЗПЪЛНИТЕЛЯТ</w:t>
      </w:r>
      <w:r w:rsidRPr="00B63BAB">
        <w:rPr>
          <w:rFonts w:ascii="Times New Roman" w:hAnsi="Times New Roman" w:cs="Calibri"/>
          <w:sz w:val="24"/>
          <w:szCs w:val="24"/>
          <w:lang w:eastAsia="en-US"/>
        </w:rPr>
        <w:t xml:space="preserve"> съставят констативен протокол за извършената към момента на прекратяване работа и размера на евентуално дължимите плащания; и</w:t>
      </w:r>
    </w:p>
    <w:p w:rsidR="009A0FFA" w:rsidRPr="00B63BAB" w:rsidRDefault="009A0FFA" w:rsidP="00BB4BA1">
      <w:pPr>
        <w:keepLines/>
        <w:autoSpaceDE w:val="0"/>
        <w:autoSpaceDN w:val="0"/>
        <w:spacing w:after="0" w:line="360" w:lineRule="auto"/>
        <w:jc w:val="both"/>
        <w:rPr>
          <w:rFonts w:ascii="Times New Roman" w:hAnsi="Times New Roman" w:cs="Calibri"/>
          <w:sz w:val="24"/>
          <w:szCs w:val="24"/>
          <w:lang w:eastAsia="en-US"/>
        </w:rPr>
      </w:pPr>
      <w:r w:rsidRPr="00B63BAB">
        <w:rPr>
          <w:rFonts w:ascii="Times New Roman" w:hAnsi="Times New Roman" w:cs="Calibri"/>
          <w:sz w:val="24"/>
          <w:szCs w:val="24"/>
          <w:lang w:eastAsia="en-US"/>
        </w:rPr>
        <w:t>2.</w:t>
      </w:r>
      <w:r w:rsidRPr="00B63BAB">
        <w:rPr>
          <w:rFonts w:ascii="Times New Roman" w:hAnsi="Times New Roman" w:cs="Calibri"/>
          <w:b/>
          <w:sz w:val="24"/>
          <w:szCs w:val="24"/>
          <w:lang w:eastAsia="en-US"/>
        </w:rPr>
        <w:t xml:space="preserve"> ИЗПЪЛНИТЕЛЯТ</w:t>
      </w:r>
      <w:r w:rsidRPr="00B63BAB">
        <w:rPr>
          <w:rFonts w:ascii="Times New Roman" w:hAnsi="Times New Roman" w:cs="Calibri"/>
          <w:sz w:val="24"/>
          <w:szCs w:val="24"/>
          <w:lang w:eastAsia="en-US"/>
        </w:rPr>
        <w:t xml:space="preserve"> се задължава да преустанови предоставянето на Услугите, с изключение на такива дейности, каквито може да бъдат необходими и поискани от </w:t>
      </w:r>
      <w:r w:rsidRPr="00B63BAB">
        <w:rPr>
          <w:rFonts w:ascii="Times New Roman" w:hAnsi="Times New Roman" w:cs="Calibri"/>
          <w:b/>
          <w:sz w:val="24"/>
          <w:szCs w:val="24"/>
          <w:lang w:eastAsia="en-US"/>
        </w:rPr>
        <w:t>ВЪЗЛОЖИТЕЛЯ.</w:t>
      </w:r>
    </w:p>
    <w:p w:rsidR="009A0FFA" w:rsidRPr="00B63BAB" w:rsidRDefault="009A0FFA" w:rsidP="00BB4BA1">
      <w:pPr>
        <w:spacing w:after="0" w:line="360" w:lineRule="auto"/>
        <w:ind w:firstLine="720"/>
        <w:jc w:val="both"/>
        <w:rPr>
          <w:rFonts w:ascii="Times New Roman" w:hAnsi="Times New Roman" w:cs="Calibri"/>
          <w:sz w:val="24"/>
          <w:szCs w:val="24"/>
          <w:lang w:val="en-US" w:eastAsia="en-US"/>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33</w:t>
      </w:r>
      <w:r w:rsidRPr="00B63BAB">
        <w:rPr>
          <w:rFonts w:ascii="Times New Roman" w:hAnsi="Times New Roman" w:cs="Calibri"/>
          <w:b/>
          <w:sz w:val="24"/>
          <w:szCs w:val="24"/>
          <w:lang w:eastAsia="en-US"/>
        </w:rPr>
        <w:t xml:space="preserve">. </w:t>
      </w:r>
      <w:r w:rsidRPr="00B63BAB">
        <w:rPr>
          <w:rFonts w:ascii="Times New Roman" w:hAnsi="Times New Roman" w:cs="Calibri"/>
          <w:sz w:val="24"/>
          <w:szCs w:val="24"/>
          <w:lang w:eastAsia="en-US"/>
        </w:rPr>
        <w:t xml:space="preserve">При предсрочно прекратяване на Договора, </w:t>
      </w:r>
      <w:r w:rsidRPr="00B63BAB">
        <w:rPr>
          <w:rFonts w:ascii="Times New Roman" w:hAnsi="Times New Roman" w:cs="Calibri"/>
          <w:b/>
          <w:sz w:val="24"/>
          <w:szCs w:val="24"/>
          <w:lang w:eastAsia="en-US"/>
        </w:rPr>
        <w:t>ВЪЗЛОЖИТЕЛЯТ</w:t>
      </w:r>
      <w:r w:rsidRPr="00B63BAB">
        <w:rPr>
          <w:rFonts w:ascii="Times New Roman" w:hAnsi="Times New Roman" w:cs="Calibri"/>
          <w:sz w:val="24"/>
          <w:szCs w:val="24"/>
          <w:lang w:eastAsia="en-US"/>
        </w:rPr>
        <w:t xml:space="preserve"> е длъжен да заплати на </w:t>
      </w:r>
      <w:r w:rsidRPr="00B63BAB">
        <w:rPr>
          <w:rFonts w:ascii="Times New Roman" w:hAnsi="Times New Roman" w:cs="Calibri"/>
          <w:b/>
          <w:sz w:val="24"/>
          <w:szCs w:val="24"/>
          <w:lang w:eastAsia="en-US"/>
        </w:rPr>
        <w:t>ИЗПЪЛНИТЕЛЯ</w:t>
      </w:r>
      <w:r w:rsidRPr="00B63BAB">
        <w:rPr>
          <w:rFonts w:ascii="Times New Roman" w:hAnsi="Times New Roman" w:cs="Calibri"/>
          <w:sz w:val="24"/>
          <w:szCs w:val="24"/>
          <w:lang w:eastAsia="en-US"/>
        </w:rPr>
        <w:t xml:space="preserve"> реално изпълнените и приети по установения ред Услуги.</w:t>
      </w:r>
    </w:p>
    <w:p w:rsidR="009A0FFA" w:rsidRPr="00B63BAB" w:rsidRDefault="009A0FFA" w:rsidP="00B63BAB">
      <w:pPr>
        <w:keepNext/>
        <w:keepLines/>
        <w:spacing w:before="240" w:after="240" w:line="240" w:lineRule="auto"/>
        <w:jc w:val="center"/>
        <w:outlineLvl w:val="1"/>
        <w:rPr>
          <w:rFonts w:ascii="Times New Roman" w:hAnsi="Times New Roman" w:cs="Calibri"/>
          <w:b/>
          <w:bCs/>
          <w:color w:val="000000"/>
          <w:sz w:val="24"/>
          <w:szCs w:val="26"/>
          <w:lang w:eastAsia="en-US"/>
        </w:rPr>
      </w:pPr>
      <w:r w:rsidRPr="00B63BAB">
        <w:rPr>
          <w:rFonts w:ascii="Times New Roman" w:hAnsi="Times New Roman"/>
          <w:b/>
          <w:bCs/>
          <w:sz w:val="24"/>
          <w:szCs w:val="24"/>
          <w:lang w:eastAsia="en-US"/>
        </w:rPr>
        <w:t>VІІІ</w:t>
      </w:r>
      <w:r w:rsidRPr="00B63BAB">
        <w:rPr>
          <w:rFonts w:ascii="Times New Roman" w:hAnsi="Times New Roman"/>
          <w:b/>
          <w:bCs/>
          <w:sz w:val="24"/>
          <w:szCs w:val="24"/>
          <w:lang w:val="en-US" w:eastAsia="en-US"/>
        </w:rPr>
        <w:t xml:space="preserve">. </w:t>
      </w:r>
      <w:r w:rsidRPr="00B63BAB">
        <w:rPr>
          <w:rFonts w:ascii="Times New Roman" w:hAnsi="Times New Roman" w:cs="Calibri"/>
          <w:b/>
          <w:bCs/>
          <w:color w:val="000000"/>
          <w:sz w:val="24"/>
          <w:szCs w:val="26"/>
          <w:lang w:eastAsia="en-US"/>
        </w:rPr>
        <w:t>ОБЩИ РАЗПОРЕДБИ</w:t>
      </w:r>
    </w:p>
    <w:p w:rsidR="009A0FFA" w:rsidRPr="00B63BAB" w:rsidRDefault="009A0FFA" w:rsidP="00BB4BA1">
      <w:pPr>
        <w:suppressAutoHyphens/>
        <w:spacing w:after="0" w:line="360" w:lineRule="auto"/>
        <w:ind w:firstLine="720"/>
        <w:jc w:val="both"/>
        <w:rPr>
          <w:rFonts w:ascii="Times New Roman" w:hAnsi="Times New Roman" w:cs="Calibri"/>
          <w:b/>
          <w:sz w:val="24"/>
          <w:szCs w:val="24"/>
          <w:lang w:eastAsia="en-US"/>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34</w:t>
      </w:r>
      <w:r w:rsidRPr="00B63BAB">
        <w:rPr>
          <w:rFonts w:ascii="Times New Roman" w:hAnsi="Times New Roman" w:cs="Calibri"/>
          <w:b/>
          <w:sz w:val="24"/>
          <w:szCs w:val="24"/>
          <w:lang w:eastAsia="en-US"/>
        </w:rPr>
        <w:t xml:space="preserve">. (1) </w:t>
      </w:r>
      <w:r w:rsidRPr="00B63BAB">
        <w:rPr>
          <w:rFonts w:ascii="Times New Roman" w:hAnsi="Times New Roman" w:cs="Calibri"/>
          <w:sz w:val="24"/>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cs-CZ"/>
        </w:rPr>
      </w:pPr>
      <w:r w:rsidRPr="00B63BAB">
        <w:rPr>
          <w:rFonts w:ascii="Times New Roman" w:hAnsi="Times New Roman" w:cs="Calibri"/>
          <w:b/>
          <w:sz w:val="24"/>
          <w:szCs w:val="24"/>
          <w:lang w:eastAsia="en-US"/>
        </w:rPr>
        <w:t xml:space="preserve">(2) </w:t>
      </w:r>
      <w:r w:rsidRPr="00B63BAB">
        <w:rPr>
          <w:rFonts w:ascii="Times New Roman" w:hAnsi="Times New Roman" w:cs="Calibri"/>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A0FFA" w:rsidRPr="00B63BAB" w:rsidRDefault="009A0FFA" w:rsidP="00BB4BA1">
      <w:pPr>
        <w:suppressAutoHyphens/>
        <w:spacing w:after="0" w:line="360" w:lineRule="auto"/>
        <w:jc w:val="both"/>
        <w:rPr>
          <w:rFonts w:ascii="Times New Roman" w:hAnsi="Times New Roman" w:cs="Calibri"/>
          <w:noProof/>
          <w:sz w:val="24"/>
          <w:szCs w:val="24"/>
          <w:lang w:eastAsia="cs-CZ"/>
        </w:rPr>
      </w:pPr>
      <w:r w:rsidRPr="00B63BAB">
        <w:rPr>
          <w:rFonts w:ascii="Times New Roman" w:hAnsi="Times New Roman" w:cs="Calibri"/>
          <w:noProof/>
          <w:sz w:val="24"/>
          <w:szCs w:val="24"/>
          <w:lang w:eastAsia="cs-CZ"/>
        </w:rPr>
        <w:t>1. специалните разпоредби имат предимство пред общите разпоредби;</w:t>
      </w:r>
    </w:p>
    <w:p w:rsidR="009A0FFA" w:rsidRPr="00B63BAB" w:rsidRDefault="009A0FFA" w:rsidP="00BB4BA1">
      <w:pPr>
        <w:suppressAutoHyphens/>
        <w:spacing w:after="0" w:line="360" w:lineRule="auto"/>
        <w:ind w:firstLine="709"/>
        <w:jc w:val="both"/>
        <w:rPr>
          <w:rFonts w:ascii="Times New Roman" w:hAnsi="Times New Roman" w:cs="Calibri"/>
          <w:noProof/>
          <w:sz w:val="24"/>
          <w:szCs w:val="24"/>
          <w:lang w:eastAsia="cs-CZ"/>
        </w:rPr>
      </w:pPr>
      <w:r w:rsidRPr="00B63BAB">
        <w:rPr>
          <w:rFonts w:ascii="Times New Roman" w:hAnsi="Times New Roman" w:cs="Calibri"/>
          <w:noProof/>
          <w:sz w:val="24"/>
          <w:szCs w:val="24"/>
          <w:lang w:eastAsia="cs-CZ"/>
        </w:rPr>
        <w:t>2. разпоредбите на Приложенията имат предимство пред разпоредбите на Договора.</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cs-CZ"/>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35</w:t>
      </w:r>
      <w:r w:rsidRPr="00B63BAB">
        <w:rPr>
          <w:rFonts w:ascii="Times New Roman" w:hAnsi="Times New Roman" w:cs="Calibri"/>
          <w:b/>
          <w:sz w:val="24"/>
          <w:szCs w:val="24"/>
          <w:lang w:eastAsia="en-US"/>
        </w:rPr>
        <w:t xml:space="preserve">. </w:t>
      </w:r>
      <w:r w:rsidRPr="00B63BAB">
        <w:rPr>
          <w:rFonts w:ascii="Times New Roman" w:hAnsi="Times New Roman" w:cs="Calibri"/>
          <w:noProof/>
          <w:sz w:val="24"/>
          <w:szCs w:val="24"/>
          <w:lang w:eastAsia="cs-CZ"/>
        </w:rPr>
        <w:t xml:space="preserve">При изпълнението на Договора, </w:t>
      </w:r>
      <w:r w:rsidRPr="00B63BAB">
        <w:rPr>
          <w:rFonts w:ascii="Times New Roman" w:hAnsi="Times New Roman" w:cs="Calibri"/>
          <w:b/>
          <w:noProof/>
          <w:sz w:val="24"/>
          <w:szCs w:val="24"/>
          <w:lang w:eastAsia="cs-CZ"/>
        </w:rPr>
        <w:t>ИЗПЪЛНИТЕЛЯТ</w:t>
      </w:r>
      <w:r w:rsidRPr="00B63BAB">
        <w:rPr>
          <w:rFonts w:ascii="Times New Roman" w:hAnsi="Times New Roman" w:cs="Calibri"/>
          <w:noProof/>
          <w:sz w:val="24"/>
          <w:szCs w:val="24"/>
          <w:lang w:eastAsia="cs-CZ"/>
        </w:rPr>
        <w:t xml:space="preserve">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9A0FFA" w:rsidRPr="00B63BAB" w:rsidRDefault="009A0FFA" w:rsidP="00BB4BA1">
      <w:pPr>
        <w:suppressAutoHyphens/>
        <w:spacing w:after="0" w:line="360" w:lineRule="auto"/>
        <w:ind w:firstLine="720"/>
        <w:jc w:val="both"/>
        <w:rPr>
          <w:rFonts w:ascii="Times New Roman" w:hAnsi="Times New Roman" w:cs="Calibri"/>
          <w:bCs/>
          <w:noProof/>
          <w:sz w:val="24"/>
          <w:szCs w:val="24"/>
          <w:lang w:eastAsia="en-GB"/>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36</w:t>
      </w:r>
      <w:r w:rsidRPr="00B63BAB">
        <w:rPr>
          <w:rFonts w:ascii="Times New Roman" w:hAnsi="Times New Roman" w:cs="Calibri"/>
          <w:b/>
          <w:sz w:val="24"/>
          <w:szCs w:val="24"/>
          <w:lang w:eastAsia="en-US"/>
        </w:rPr>
        <w:t xml:space="preserve">. </w:t>
      </w:r>
      <w:r w:rsidRPr="00B63BAB">
        <w:rPr>
          <w:rFonts w:ascii="Times New Roman" w:hAnsi="Times New Roman" w:cs="Calibri"/>
          <w:b/>
          <w:bCs/>
          <w:noProof/>
          <w:sz w:val="24"/>
          <w:szCs w:val="24"/>
          <w:lang w:eastAsia="en-GB"/>
        </w:rPr>
        <w:t xml:space="preserve">(1) </w:t>
      </w:r>
      <w:r w:rsidRPr="00B63BAB">
        <w:rPr>
          <w:rFonts w:ascii="Times New Roman" w:hAnsi="Times New Roman" w:cs="Calibri"/>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sidRPr="00B63BAB">
        <w:rPr>
          <w:rFonts w:ascii="Times New Roman" w:hAnsi="Times New Roman" w:cs="Calibri"/>
          <w:b/>
          <w:bCs/>
          <w:noProof/>
          <w:sz w:val="24"/>
          <w:szCs w:val="24"/>
          <w:lang w:eastAsia="en-GB"/>
        </w:rPr>
        <w:t>Конфиденциална информация</w:t>
      </w:r>
      <w:r w:rsidRPr="00B63BAB">
        <w:rPr>
          <w:rFonts w:ascii="Times New Roman" w:hAnsi="Times New Roman" w:cs="Calibri"/>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w:t>
      </w:r>
      <w:r w:rsidRPr="00B63BAB">
        <w:rPr>
          <w:rFonts w:ascii="Times New Roman" w:hAnsi="Times New Roman" w:cs="Calibri"/>
          <w:bCs/>
          <w:noProof/>
          <w:sz w:val="24"/>
          <w:szCs w:val="24"/>
          <w:lang w:eastAsia="en-GB"/>
        </w:rPr>
        <w:lastRenderedPageBreak/>
        <w:t xml:space="preserve">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B63BAB">
        <w:rPr>
          <w:rFonts w:ascii="Times New Roman" w:hAnsi="Times New Roman" w:cs="Calibri"/>
          <w:b/>
          <w:bCs/>
          <w:noProof/>
          <w:sz w:val="24"/>
          <w:szCs w:val="24"/>
          <w:lang w:eastAsia="en-GB"/>
        </w:rPr>
        <w:t>ИЗПЪЛНИТЕЛЯ.</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noProof/>
          <w:sz w:val="24"/>
          <w:szCs w:val="24"/>
          <w:lang w:eastAsia="en-GB"/>
        </w:rPr>
        <w:t>(2)</w:t>
      </w:r>
      <w:r w:rsidRPr="00B63BAB">
        <w:rPr>
          <w:rFonts w:ascii="Times New Roman" w:hAnsi="Times New Roman" w:cs="Calibri"/>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noProof/>
          <w:sz w:val="24"/>
          <w:szCs w:val="24"/>
          <w:lang w:eastAsia="en-GB"/>
        </w:rPr>
        <w:t>(3)</w:t>
      </w:r>
      <w:r w:rsidRPr="00B63BAB">
        <w:rPr>
          <w:rFonts w:ascii="Times New Roman" w:hAnsi="Times New Roman" w:cs="Calibri"/>
          <w:noProof/>
          <w:sz w:val="24"/>
          <w:szCs w:val="24"/>
          <w:lang w:eastAsia="en-GB"/>
        </w:rPr>
        <w:t xml:space="preserve"> Не се счита за нарушение на задълженията за неразкриване на Конфиденциална информация, когато:</w:t>
      </w:r>
    </w:p>
    <w:p w:rsidR="009A0FFA" w:rsidRPr="00B63BAB" w:rsidRDefault="009A0FFA" w:rsidP="00BB4BA1">
      <w:pPr>
        <w:suppressAutoHyphens/>
        <w:spacing w:after="0" w:line="360" w:lineRule="auto"/>
        <w:ind w:firstLine="709"/>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9A0FFA" w:rsidRPr="00B63BAB" w:rsidRDefault="009A0FFA" w:rsidP="00BB4BA1">
      <w:pPr>
        <w:suppressAutoHyphens/>
        <w:spacing w:after="0" w:line="360" w:lineRule="auto"/>
        <w:ind w:firstLine="709"/>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2. информацията се изисква по силата на закон, приложим спрямо която и да е от Страните; или</w:t>
      </w:r>
    </w:p>
    <w:p w:rsidR="009A0FFA" w:rsidRPr="00B63BAB" w:rsidRDefault="009A0FFA" w:rsidP="00BB4BA1">
      <w:pPr>
        <w:suppressAutoHyphens/>
        <w:spacing w:after="0" w:line="360" w:lineRule="auto"/>
        <w:ind w:firstLine="709"/>
        <w:jc w:val="both"/>
        <w:rPr>
          <w:rFonts w:ascii="Times New Roman" w:hAnsi="Times New Roman" w:cs="Calibri"/>
          <w:bCs/>
          <w:noProof/>
          <w:sz w:val="24"/>
          <w:szCs w:val="24"/>
          <w:lang w:eastAsia="en-GB"/>
        </w:rPr>
      </w:pPr>
      <w:r w:rsidRPr="00B63BAB">
        <w:rPr>
          <w:rFonts w:ascii="Times New Roman" w:hAnsi="Times New Roman" w:cs="Calibri"/>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A0FFA" w:rsidRPr="00B63BAB" w:rsidRDefault="009A0FFA" w:rsidP="00BB4BA1">
      <w:pPr>
        <w:suppressAutoHyphens/>
        <w:spacing w:after="0" w:line="360" w:lineRule="auto"/>
        <w:ind w:firstLine="709"/>
        <w:jc w:val="both"/>
        <w:rPr>
          <w:rFonts w:ascii="Times New Roman" w:hAnsi="Times New Roman" w:cs="Calibri"/>
          <w:bCs/>
          <w:noProof/>
          <w:sz w:val="24"/>
          <w:szCs w:val="24"/>
          <w:lang w:eastAsia="en-GB"/>
        </w:rPr>
      </w:pPr>
      <w:r w:rsidRPr="00B63BAB">
        <w:rPr>
          <w:rFonts w:ascii="Times New Roman" w:hAnsi="Times New Roman" w:cs="Calibri"/>
          <w:sz w:val="24"/>
          <w:szCs w:val="24"/>
          <w:lang w:eastAsia="en-US"/>
        </w:rPr>
        <w:t>В случаите по точки 2 или 3 Страната, която следва да предостави информацията, уведомява незабавно другата Страна по Договора</w:t>
      </w:r>
      <w:r w:rsidRPr="00B63BAB">
        <w:rPr>
          <w:rFonts w:ascii="Times New Roman" w:hAnsi="Times New Roman" w:cs="Calibri"/>
          <w:bCs/>
          <w:noProof/>
          <w:sz w:val="24"/>
          <w:szCs w:val="24"/>
          <w:lang w:eastAsia="en-GB"/>
        </w:rPr>
        <w:t>.</w:t>
      </w:r>
    </w:p>
    <w:p w:rsidR="004B74E3" w:rsidRPr="004B74E3" w:rsidRDefault="009A0FFA" w:rsidP="004B74E3">
      <w:pPr>
        <w:spacing w:line="360" w:lineRule="auto"/>
        <w:ind w:firstLine="426"/>
        <w:jc w:val="both"/>
        <w:rPr>
          <w:rFonts w:ascii="Times New Roman" w:hAnsi="Times New Roman"/>
          <w:bCs/>
          <w:noProof/>
          <w:sz w:val="24"/>
          <w:szCs w:val="24"/>
          <w:lang w:eastAsia="en-GB"/>
        </w:rPr>
      </w:pPr>
      <w:r w:rsidRPr="00B63BAB">
        <w:rPr>
          <w:rFonts w:ascii="Times New Roman" w:hAnsi="Times New Roman" w:cs="Calibri"/>
          <w:b/>
          <w:bCs/>
          <w:noProof/>
          <w:sz w:val="24"/>
          <w:szCs w:val="24"/>
          <w:lang w:eastAsia="en-GB"/>
        </w:rPr>
        <w:t>(4)</w:t>
      </w:r>
      <w:r w:rsidRPr="00B63BAB">
        <w:rPr>
          <w:rFonts w:ascii="Times New Roman" w:hAnsi="Times New Roman" w:cs="Calibri"/>
          <w:bCs/>
          <w:noProof/>
          <w:sz w:val="24"/>
          <w:szCs w:val="24"/>
          <w:lang w:eastAsia="en-GB"/>
        </w:rPr>
        <w:t xml:space="preserve"> Задълженията по тази клауза се отнасят до </w:t>
      </w:r>
      <w:r w:rsidRPr="00B63BAB">
        <w:rPr>
          <w:rFonts w:ascii="Times New Roman" w:hAnsi="Times New Roman" w:cs="Calibri"/>
          <w:b/>
          <w:bCs/>
          <w:noProof/>
          <w:sz w:val="24"/>
          <w:szCs w:val="24"/>
          <w:lang w:eastAsia="en-GB"/>
        </w:rPr>
        <w:t>ИЗПЪЛНИТЕЛЯ,</w:t>
      </w:r>
      <w:r w:rsidRPr="00B63BAB">
        <w:rPr>
          <w:rFonts w:ascii="Times New Roman" w:hAnsi="Times New Roman" w:cs="Calibri"/>
          <w:bCs/>
          <w:noProof/>
          <w:sz w:val="24"/>
          <w:szCs w:val="24"/>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63BAB">
        <w:rPr>
          <w:rFonts w:ascii="Times New Roman" w:hAnsi="Times New Roman" w:cs="Calibri"/>
          <w:b/>
          <w:bCs/>
          <w:noProof/>
          <w:sz w:val="24"/>
          <w:szCs w:val="24"/>
          <w:lang w:eastAsia="en-GB"/>
        </w:rPr>
        <w:t>ИЗПЪЛНИТЕЛЯТ</w:t>
      </w:r>
      <w:r w:rsidRPr="00B63BAB">
        <w:rPr>
          <w:rFonts w:ascii="Times New Roman" w:hAnsi="Times New Roman" w:cs="Calibri"/>
          <w:bCs/>
          <w:noProof/>
          <w:sz w:val="24"/>
          <w:szCs w:val="24"/>
          <w:lang w:eastAsia="en-GB"/>
        </w:rPr>
        <w:t xml:space="preserve"> отговаря за </w:t>
      </w:r>
      <w:r w:rsidRPr="004B74E3">
        <w:rPr>
          <w:rFonts w:ascii="Times New Roman" w:hAnsi="Times New Roman"/>
          <w:bCs/>
          <w:noProof/>
          <w:sz w:val="24"/>
          <w:szCs w:val="24"/>
          <w:lang w:eastAsia="en-GB"/>
        </w:rPr>
        <w:t xml:space="preserve">изпълнението на тези задължения от страна на такива лица. </w:t>
      </w:r>
    </w:p>
    <w:p w:rsidR="004B74E3" w:rsidRPr="004B74E3" w:rsidRDefault="004B74E3" w:rsidP="004B74E3">
      <w:pPr>
        <w:spacing w:line="360" w:lineRule="auto"/>
        <w:ind w:firstLine="426"/>
        <w:jc w:val="both"/>
        <w:rPr>
          <w:rFonts w:ascii="Times New Roman" w:hAnsi="Times New Roman"/>
          <w:bCs/>
        </w:rPr>
      </w:pPr>
      <w:r w:rsidRPr="004B74E3">
        <w:rPr>
          <w:rFonts w:ascii="Times New Roman" w:hAnsi="Times New Roman"/>
          <w:b/>
          <w:bCs/>
          <w:noProof/>
          <w:sz w:val="24"/>
          <w:szCs w:val="24"/>
          <w:lang w:eastAsia="en-GB"/>
        </w:rPr>
        <w:t>(5)</w:t>
      </w:r>
      <w:r w:rsidRPr="004B74E3">
        <w:rPr>
          <w:rFonts w:ascii="Times New Roman" w:hAnsi="Times New Roman"/>
          <w:bCs/>
          <w:noProof/>
          <w:sz w:val="24"/>
          <w:szCs w:val="24"/>
          <w:lang w:eastAsia="en-GB"/>
        </w:rPr>
        <w:t xml:space="preserve"> </w:t>
      </w:r>
      <w:r w:rsidRPr="004B74E3">
        <w:rPr>
          <w:rFonts w:ascii="Times New Roman" w:hAnsi="Times New Roman"/>
          <w:bCs/>
          <w:noProof/>
          <w:lang w:eastAsia="en-GB"/>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9A0FFA" w:rsidRPr="00B63BAB" w:rsidRDefault="009A0FFA" w:rsidP="00BB4BA1">
      <w:pPr>
        <w:suppressAutoHyphens/>
        <w:spacing w:after="0" w:line="360" w:lineRule="auto"/>
        <w:jc w:val="both"/>
        <w:rPr>
          <w:rFonts w:ascii="Times New Roman" w:hAnsi="Times New Roman" w:cs="Calibri"/>
          <w:bCs/>
          <w:noProof/>
          <w:sz w:val="24"/>
          <w:szCs w:val="24"/>
          <w:lang w:eastAsia="en-GB"/>
        </w:rPr>
      </w:pPr>
      <w:r w:rsidRPr="00B63BAB">
        <w:rPr>
          <w:rFonts w:ascii="Times New Roman" w:hAnsi="Times New Roman" w:cs="Calibri"/>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37</w:t>
      </w:r>
      <w:r w:rsidRPr="00B63BAB">
        <w:rPr>
          <w:rFonts w:ascii="Times New Roman" w:hAnsi="Times New Roman" w:cs="Calibri"/>
          <w:b/>
          <w:sz w:val="24"/>
          <w:szCs w:val="24"/>
          <w:lang w:eastAsia="en-US"/>
        </w:rPr>
        <w:t xml:space="preserve">. </w:t>
      </w:r>
      <w:r w:rsidRPr="00B63BAB">
        <w:rPr>
          <w:rFonts w:ascii="Times New Roman" w:hAnsi="Times New Roman" w:cs="Calibri"/>
          <w:b/>
          <w:noProof/>
          <w:sz w:val="24"/>
          <w:szCs w:val="24"/>
          <w:lang w:eastAsia="en-GB"/>
        </w:rPr>
        <w:t>ИЗПЪЛНИТЕЛЯТ</w:t>
      </w:r>
      <w:r w:rsidRPr="00B63BAB">
        <w:rPr>
          <w:rFonts w:ascii="Times New Roman" w:hAnsi="Times New Roman" w:cs="Calibri"/>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63BAB">
        <w:rPr>
          <w:rFonts w:ascii="Times New Roman" w:hAnsi="Times New Roman" w:cs="Calibri"/>
          <w:b/>
          <w:bCs/>
          <w:noProof/>
          <w:sz w:val="24"/>
          <w:szCs w:val="24"/>
          <w:lang w:eastAsia="en-GB"/>
        </w:rPr>
        <w:t>ВЪЗЛОЖИТЕЛЯ</w:t>
      </w:r>
      <w:r w:rsidRPr="00B63BAB">
        <w:rPr>
          <w:rFonts w:ascii="Times New Roman" w:hAnsi="Times New Roman" w:cs="Calibri"/>
          <w:noProof/>
          <w:sz w:val="24"/>
          <w:szCs w:val="24"/>
          <w:lang w:eastAsia="en-GB"/>
        </w:rPr>
        <w:t xml:space="preserve">или на резултати от работата на </w:t>
      </w:r>
      <w:r w:rsidRPr="00B63BAB">
        <w:rPr>
          <w:rFonts w:ascii="Times New Roman" w:hAnsi="Times New Roman" w:cs="Calibri"/>
          <w:b/>
          <w:noProof/>
          <w:sz w:val="24"/>
          <w:szCs w:val="24"/>
          <w:lang w:eastAsia="en-GB"/>
        </w:rPr>
        <w:t>ИЗПЪЛНИТЕЛЯ,</w:t>
      </w:r>
      <w:r w:rsidRPr="00B63BAB">
        <w:rPr>
          <w:rFonts w:ascii="Times New Roman" w:hAnsi="Times New Roman" w:cs="Calibri"/>
          <w:noProof/>
          <w:sz w:val="24"/>
          <w:szCs w:val="24"/>
          <w:lang w:eastAsia="en-GB"/>
        </w:rPr>
        <w:t xml:space="preserve"> без предварителното писмено съгласие на </w:t>
      </w:r>
      <w:r w:rsidRPr="00B63BAB">
        <w:rPr>
          <w:rFonts w:ascii="Times New Roman" w:hAnsi="Times New Roman" w:cs="Calibri"/>
          <w:b/>
          <w:bCs/>
          <w:noProof/>
          <w:sz w:val="24"/>
          <w:szCs w:val="24"/>
          <w:lang w:eastAsia="en-GB"/>
        </w:rPr>
        <w:t>ВЪЗЛОЖИТЕЛЯ</w:t>
      </w:r>
      <w:r w:rsidRPr="00B63BAB">
        <w:rPr>
          <w:rFonts w:ascii="Times New Roman" w:hAnsi="Times New Roman" w:cs="Calibri"/>
          <w:b/>
          <w:noProof/>
          <w:sz w:val="24"/>
          <w:szCs w:val="24"/>
          <w:lang w:eastAsia="en-GB"/>
        </w:rPr>
        <w:t>,</w:t>
      </w:r>
      <w:r w:rsidRPr="00B63BAB">
        <w:rPr>
          <w:rFonts w:ascii="Times New Roman" w:hAnsi="Times New Roman" w:cs="Calibri"/>
          <w:noProof/>
          <w:sz w:val="24"/>
          <w:szCs w:val="24"/>
          <w:lang w:eastAsia="en-GB"/>
        </w:rPr>
        <w:t xml:space="preserve"> което съгласие няма да бъде безпричинно отказано или забавено.</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sz w:val="24"/>
          <w:szCs w:val="24"/>
          <w:lang w:eastAsia="en-US"/>
        </w:rPr>
        <w:lastRenderedPageBreak/>
        <w:t xml:space="preserve">Чл. </w:t>
      </w:r>
      <w:r>
        <w:rPr>
          <w:rFonts w:ascii="Times New Roman" w:hAnsi="Times New Roman" w:cs="Calibri"/>
          <w:b/>
          <w:sz w:val="24"/>
          <w:szCs w:val="24"/>
          <w:lang w:val="en-US" w:eastAsia="en-US"/>
        </w:rPr>
        <w:t>38</w:t>
      </w:r>
      <w:r w:rsidRPr="00B63BAB">
        <w:rPr>
          <w:rFonts w:ascii="Times New Roman" w:hAnsi="Times New Roman" w:cs="Calibri"/>
          <w:b/>
          <w:sz w:val="24"/>
          <w:szCs w:val="24"/>
          <w:lang w:eastAsia="en-US"/>
        </w:rPr>
        <w:t xml:space="preserve">. </w:t>
      </w:r>
      <w:r w:rsidRPr="00B63BAB">
        <w:rPr>
          <w:rFonts w:ascii="Times New Roman" w:hAnsi="Times New Roman" w:cs="Calibri"/>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sz w:val="24"/>
          <w:szCs w:val="24"/>
          <w:lang w:eastAsia="en-US"/>
        </w:rPr>
        <w:t>Чл. 3</w:t>
      </w:r>
      <w:r>
        <w:rPr>
          <w:rFonts w:ascii="Times New Roman" w:hAnsi="Times New Roman" w:cs="Calibri"/>
          <w:b/>
          <w:sz w:val="24"/>
          <w:szCs w:val="24"/>
          <w:lang w:val="en-US" w:eastAsia="en-US"/>
        </w:rPr>
        <w:t>9</w:t>
      </w:r>
      <w:r w:rsidRPr="00B63BAB">
        <w:rPr>
          <w:rFonts w:ascii="Times New Roman" w:hAnsi="Times New Roman" w:cs="Calibri"/>
          <w:b/>
          <w:sz w:val="24"/>
          <w:szCs w:val="24"/>
          <w:lang w:eastAsia="en-US"/>
        </w:rPr>
        <w:t xml:space="preserve">. (1) </w:t>
      </w:r>
      <w:r w:rsidRPr="00B63BAB">
        <w:rPr>
          <w:rFonts w:ascii="Times New Roman" w:hAnsi="Times New Roman" w:cs="Calibri"/>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noProof/>
          <w:sz w:val="24"/>
          <w:szCs w:val="24"/>
          <w:lang w:eastAsia="en-GB"/>
        </w:rPr>
        <w:t>(2)</w:t>
      </w:r>
      <w:r w:rsidRPr="00B63BAB">
        <w:rPr>
          <w:rFonts w:ascii="Times New Roman" w:hAnsi="Times New Roman" w:cs="Calibri"/>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noProof/>
          <w:sz w:val="24"/>
          <w:szCs w:val="24"/>
          <w:lang w:eastAsia="en-GB"/>
        </w:rPr>
        <w:t>(3)</w:t>
      </w:r>
      <w:r w:rsidRPr="00B63BAB">
        <w:rPr>
          <w:rFonts w:ascii="Times New Roman" w:hAnsi="Times New Roman" w:cs="Calibri"/>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noProof/>
          <w:sz w:val="24"/>
          <w:szCs w:val="24"/>
          <w:lang w:eastAsia="en-GB"/>
        </w:rPr>
        <w:t>(4)</w:t>
      </w:r>
      <w:r w:rsidRPr="00B63BAB">
        <w:rPr>
          <w:rFonts w:ascii="Times New Roman" w:hAnsi="Times New Roman" w:cs="Calibri"/>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9A0FFA" w:rsidRPr="00B63BAB" w:rsidRDefault="009A0FFA" w:rsidP="00BB4BA1">
      <w:pPr>
        <w:suppressAutoHyphens/>
        <w:spacing w:after="0" w:line="360" w:lineRule="auto"/>
        <w:ind w:firstLine="720"/>
        <w:jc w:val="both"/>
        <w:rPr>
          <w:rFonts w:ascii="Times New Roman" w:hAnsi="Times New Roman" w:cs="Calibri"/>
          <w:b/>
          <w:bCs/>
          <w:noProof/>
          <w:sz w:val="24"/>
          <w:szCs w:val="24"/>
          <w:lang w:eastAsia="en-GB"/>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40</w:t>
      </w:r>
      <w:r w:rsidRPr="00B63BAB">
        <w:rPr>
          <w:rFonts w:ascii="Times New Roman" w:hAnsi="Times New Roman" w:cs="Calibri"/>
          <w:b/>
          <w:sz w:val="24"/>
          <w:szCs w:val="24"/>
          <w:lang w:eastAsia="en-US"/>
        </w:rPr>
        <w:t xml:space="preserve">. </w:t>
      </w:r>
      <w:r w:rsidRPr="00B63BAB">
        <w:rPr>
          <w:rFonts w:ascii="Times New Roman" w:hAnsi="Times New Roman" w:cs="Calibri"/>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41</w:t>
      </w:r>
      <w:r w:rsidRPr="00B63BAB">
        <w:rPr>
          <w:rFonts w:ascii="Times New Roman" w:hAnsi="Times New Roman" w:cs="Calibri"/>
          <w:b/>
          <w:sz w:val="24"/>
          <w:szCs w:val="24"/>
          <w:lang w:eastAsia="en-US"/>
        </w:rPr>
        <w:t xml:space="preserve">. </w:t>
      </w:r>
      <w:r w:rsidRPr="00B63BAB">
        <w:rPr>
          <w:rFonts w:ascii="Times New Roman" w:hAnsi="Times New Roman" w:cs="Calibri"/>
          <w:b/>
          <w:noProof/>
          <w:sz w:val="24"/>
          <w:szCs w:val="24"/>
          <w:lang w:eastAsia="en-GB"/>
        </w:rPr>
        <w:t>(1)</w:t>
      </w:r>
      <w:r w:rsidRPr="00B63BAB">
        <w:rPr>
          <w:rFonts w:ascii="Times New Roman" w:hAnsi="Times New Roman" w:cs="Calibri"/>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noProof/>
          <w:sz w:val="24"/>
          <w:szCs w:val="24"/>
          <w:lang w:eastAsia="en-GB"/>
        </w:rPr>
        <w:t>(2)</w:t>
      </w:r>
      <w:r w:rsidRPr="00B63BAB">
        <w:rPr>
          <w:rFonts w:ascii="Times New Roman" w:hAnsi="Times New Roman" w:cs="Calibri"/>
          <w:noProof/>
          <w:sz w:val="24"/>
          <w:szCs w:val="24"/>
          <w:lang w:eastAsia="en-GB"/>
        </w:rPr>
        <w:t xml:space="preserve"> За целите на този Договор данните и </w:t>
      </w:r>
      <w:r>
        <w:rPr>
          <w:rFonts w:ascii="Times New Roman" w:hAnsi="Times New Roman" w:cs="Calibri"/>
          <w:noProof/>
          <w:sz w:val="24"/>
          <w:szCs w:val="24"/>
          <w:lang w:eastAsia="en-GB"/>
        </w:rPr>
        <w:t>отговорните лица</w:t>
      </w:r>
      <w:r w:rsidRPr="00B63BAB">
        <w:rPr>
          <w:rFonts w:ascii="Times New Roman" w:hAnsi="Times New Roman" w:cs="Calibri"/>
          <w:noProof/>
          <w:sz w:val="24"/>
          <w:szCs w:val="24"/>
          <w:lang w:eastAsia="en-GB"/>
        </w:rPr>
        <w:t xml:space="preserve"> за контакт на Страните са, както следва:</w:t>
      </w:r>
    </w:p>
    <w:p w:rsidR="009A0FFA" w:rsidRPr="00B63BAB" w:rsidRDefault="009A0FFA" w:rsidP="00BB4BA1">
      <w:pPr>
        <w:suppressAutoHyphens/>
        <w:spacing w:after="0" w:line="360" w:lineRule="auto"/>
        <w:jc w:val="both"/>
        <w:rPr>
          <w:rFonts w:ascii="Times New Roman" w:hAnsi="Times New Roman" w:cs="Calibri"/>
          <w:b/>
          <w:noProof/>
          <w:sz w:val="24"/>
          <w:szCs w:val="24"/>
          <w:lang w:eastAsia="en-GB"/>
        </w:rPr>
      </w:pPr>
      <w:r w:rsidRPr="00B63BAB">
        <w:rPr>
          <w:rFonts w:ascii="Times New Roman" w:hAnsi="Times New Roman" w:cs="Calibri"/>
          <w:b/>
          <w:noProof/>
          <w:sz w:val="24"/>
          <w:szCs w:val="24"/>
          <w:lang w:eastAsia="en-GB"/>
        </w:rPr>
        <w:t>1. За ВЪЗЛОЖИТЕЛЯ:</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 xml:space="preserve">Адрес за кореспонденция: …………………………………………. </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Тел.: ………………………………………….</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Факс: …………………………………………</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e-mail: ………………………………………..</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Pr>
          <w:rFonts w:ascii="Times New Roman" w:hAnsi="Times New Roman" w:cs="Calibri"/>
          <w:noProof/>
          <w:sz w:val="24"/>
          <w:szCs w:val="24"/>
          <w:lang w:eastAsia="en-GB"/>
        </w:rPr>
        <w:t>Отговорно лице</w:t>
      </w:r>
      <w:r w:rsidRPr="00B63BAB">
        <w:rPr>
          <w:rFonts w:ascii="Times New Roman" w:hAnsi="Times New Roman" w:cs="Calibri"/>
          <w:noProof/>
          <w:sz w:val="24"/>
          <w:szCs w:val="24"/>
          <w:lang w:eastAsia="en-GB"/>
        </w:rPr>
        <w:t>: ………………………………………….</w:t>
      </w:r>
    </w:p>
    <w:p w:rsidR="009A0FFA" w:rsidRPr="00B63BAB" w:rsidRDefault="009A0FFA" w:rsidP="00BB4BA1">
      <w:pPr>
        <w:suppressAutoHyphens/>
        <w:spacing w:after="0" w:line="360" w:lineRule="auto"/>
        <w:jc w:val="both"/>
        <w:rPr>
          <w:rFonts w:ascii="Times New Roman" w:hAnsi="Times New Roman" w:cs="Calibri"/>
          <w:b/>
          <w:noProof/>
          <w:sz w:val="24"/>
          <w:szCs w:val="24"/>
          <w:lang w:eastAsia="en-GB"/>
        </w:rPr>
      </w:pPr>
      <w:r w:rsidRPr="00B63BAB">
        <w:rPr>
          <w:rFonts w:ascii="Times New Roman" w:hAnsi="Times New Roman" w:cs="Calibri"/>
          <w:b/>
          <w:noProof/>
          <w:sz w:val="24"/>
          <w:szCs w:val="24"/>
          <w:lang w:eastAsia="en-GB"/>
        </w:rPr>
        <w:t xml:space="preserve">2. За ИЗПЪЛНИТЕЛЯ: </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Адрес за кореспонденция: ………………….</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Тел.: ………………………………………….</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Факс: …………………………………………</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lastRenderedPageBreak/>
        <w:t>e-mail: ………………………………………..</w:t>
      </w:r>
    </w:p>
    <w:p w:rsidR="009A0FFA" w:rsidRPr="00B63BAB" w:rsidRDefault="009A0FFA" w:rsidP="00BB4BA1">
      <w:pPr>
        <w:suppressAutoHyphens/>
        <w:spacing w:after="0" w:line="360" w:lineRule="auto"/>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Лице за контакт: ………………………………………….</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noProof/>
          <w:sz w:val="24"/>
          <w:szCs w:val="24"/>
          <w:lang w:eastAsia="en-GB"/>
        </w:rPr>
        <w:t>(3)</w:t>
      </w:r>
      <w:r w:rsidRPr="00B63BAB">
        <w:rPr>
          <w:rFonts w:ascii="Times New Roman" w:hAnsi="Times New Roman" w:cs="Calibri"/>
          <w:noProof/>
          <w:sz w:val="24"/>
          <w:szCs w:val="24"/>
          <w:lang w:eastAsia="en-GB"/>
        </w:rPr>
        <w:t xml:space="preserve"> За дата на уведомлението се счита:</w:t>
      </w:r>
    </w:p>
    <w:p w:rsidR="009A0FFA" w:rsidRPr="00B63BAB" w:rsidRDefault="009A0FFA" w:rsidP="00BB4BA1">
      <w:pPr>
        <w:suppressAutoHyphens/>
        <w:spacing w:after="0" w:line="360" w:lineRule="auto"/>
        <w:ind w:firstLine="709"/>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1. датата на предаването – при лично предаване на уведомлението;</w:t>
      </w:r>
    </w:p>
    <w:p w:rsidR="009A0FFA" w:rsidRPr="00B63BAB" w:rsidRDefault="009A0FFA" w:rsidP="00BB4BA1">
      <w:pPr>
        <w:suppressAutoHyphens/>
        <w:spacing w:after="0" w:line="360" w:lineRule="auto"/>
        <w:ind w:firstLine="709"/>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2. датата на пощенското клеймо на обратната разписка – при изпращане по пощата;</w:t>
      </w:r>
    </w:p>
    <w:p w:rsidR="009A0FFA" w:rsidRPr="00B63BAB" w:rsidRDefault="009A0FFA" w:rsidP="00BB4BA1">
      <w:pPr>
        <w:suppressAutoHyphens/>
        <w:spacing w:after="0" w:line="360" w:lineRule="auto"/>
        <w:ind w:firstLine="709"/>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3.  датата на доставка, отбелязана върху куриерската разписка – при изпращане по куриер;</w:t>
      </w:r>
    </w:p>
    <w:p w:rsidR="009A0FFA" w:rsidRPr="00B63BAB" w:rsidRDefault="009A0FFA" w:rsidP="00BB4BA1">
      <w:pPr>
        <w:suppressAutoHyphens/>
        <w:spacing w:after="0" w:line="360" w:lineRule="auto"/>
        <w:ind w:firstLine="709"/>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3. датата на приемането – при изпращане по факс;</w:t>
      </w:r>
    </w:p>
    <w:p w:rsidR="009A0FFA" w:rsidRPr="00B63BAB" w:rsidRDefault="009A0FFA" w:rsidP="00BB4BA1">
      <w:pPr>
        <w:suppressAutoHyphens/>
        <w:spacing w:after="0" w:line="360" w:lineRule="auto"/>
        <w:ind w:firstLine="709"/>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 xml:space="preserve">4. датата на получаване – при изпращане по електронна поща. </w:t>
      </w:r>
    </w:p>
    <w:p w:rsidR="009A0FFA"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noProof/>
          <w:sz w:val="24"/>
          <w:szCs w:val="24"/>
          <w:lang w:eastAsia="en-GB"/>
        </w:rPr>
        <w:t>(4)</w:t>
      </w:r>
      <w:r w:rsidRPr="00B63BAB">
        <w:rPr>
          <w:rFonts w:ascii="Times New Roman" w:hAnsi="Times New Roman" w:cs="Calibri"/>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B63BAB">
        <w:rPr>
          <w:rFonts w:ascii="Times New Roman" w:hAnsi="Times New Roman" w:cs="Calibri"/>
          <w:i/>
          <w:noProof/>
          <w:sz w:val="24"/>
          <w:szCs w:val="24"/>
          <w:lang w:eastAsia="en-GB"/>
        </w:rPr>
        <w:t>три</w:t>
      </w:r>
      <w:r w:rsidRPr="00B63BAB">
        <w:rPr>
          <w:rFonts w:ascii="Times New Roman" w:hAnsi="Times New Roman" w:cs="Calibri"/>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B74E3" w:rsidRPr="004B74E3" w:rsidRDefault="004B74E3" w:rsidP="004B74E3">
      <w:pPr>
        <w:suppressAutoHyphens/>
        <w:spacing w:after="0" w:line="360" w:lineRule="auto"/>
        <w:ind w:firstLine="720"/>
        <w:jc w:val="both"/>
        <w:rPr>
          <w:rFonts w:ascii="Times New Roman" w:hAnsi="Times New Roman"/>
          <w:noProof/>
          <w:sz w:val="24"/>
          <w:szCs w:val="24"/>
          <w:lang w:eastAsia="en-GB"/>
        </w:rPr>
      </w:pPr>
      <w:r w:rsidRPr="004B74E3">
        <w:rPr>
          <w:rFonts w:ascii="Times New Roman" w:hAnsi="Times New Roman"/>
          <w:b/>
          <w:sz w:val="24"/>
          <w:szCs w:val="24"/>
          <w:lang w:eastAsia="en-GB"/>
        </w:rPr>
        <w:t>(5)</w:t>
      </w:r>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Всички</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документи</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по</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договора</w:t>
      </w:r>
      <w:proofErr w:type="spellEnd"/>
      <w:r w:rsidRPr="004B74E3">
        <w:rPr>
          <w:rFonts w:ascii="Times New Roman" w:hAnsi="Times New Roman"/>
          <w:sz w:val="24"/>
          <w:szCs w:val="24"/>
          <w:lang w:val="en-US" w:eastAsia="en-GB"/>
        </w:rPr>
        <w:t xml:space="preserve">, </w:t>
      </w:r>
      <w:proofErr w:type="spellStart"/>
      <w:r w:rsidRPr="004B74E3">
        <w:rPr>
          <w:rFonts w:ascii="Times New Roman" w:hAnsi="Times New Roman"/>
          <w:sz w:val="24"/>
          <w:szCs w:val="24"/>
          <w:lang w:val="en-US" w:eastAsia="en-GB"/>
        </w:rPr>
        <w:t>свързани</w:t>
      </w:r>
      <w:proofErr w:type="spellEnd"/>
      <w:r w:rsidRPr="004B74E3">
        <w:rPr>
          <w:rFonts w:ascii="Times New Roman" w:hAnsi="Times New Roman"/>
          <w:sz w:val="24"/>
          <w:szCs w:val="24"/>
          <w:lang w:val="en-US" w:eastAsia="en-GB"/>
        </w:rPr>
        <w:t xml:space="preserve"> с </w:t>
      </w:r>
      <w:proofErr w:type="spellStart"/>
      <w:r w:rsidRPr="004B74E3">
        <w:rPr>
          <w:rFonts w:ascii="Times New Roman" w:hAnsi="Times New Roman"/>
          <w:sz w:val="24"/>
          <w:szCs w:val="24"/>
          <w:lang w:val="en-US" w:eastAsia="en-GB"/>
        </w:rPr>
        <w:t>изпълнението</w:t>
      </w:r>
      <w:proofErr w:type="spellEnd"/>
      <w:r w:rsidRPr="004B74E3">
        <w:rPr>
          <w:rFonts w:ascii="Times New Roman" w:hAnsi="Times New Roman"/>
          <w:sz w:val="24"/>
          <w:szCs w:val="24"/>
          <w:lang w:val="en-US" w:eastAsia="en-GB"/>
        </w:rPr>
        <w:t xml:space="preserve"> и </w:t>
      </w:r>
      <w:proofErr w:type="spellStart"/>
      <w:r w:rsidRPr="004B74E3">
        <w:rPr>
          <w:rFonts w:ascii="Times New Roman" w:hAnsi="Times New Roman"/>
          <w:sz w:val="24"/>
          <w:szCs w:val="24"/>
          <w:lang w:val="en-US" w:eastAsia="en-GB"/>
        </w:rPr>
        <w:t>приемането</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дейности</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по</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договора</w:t>
      </w:r>
      <w:proofErr w:type="spellEnd"/>
      <w:r w:rsidRPr="004B74E3">
        <w:rPr>
          <w:rFonts w:ascii="Times New Roman" w:hAnsi="Times New Roman"/>
          <w:sz w:val="24"/>
          <w:szCs w:val="24"/>
          <w:lang w:val="en-US" w:eastAsia="en-GB"/>
        </w:rPr>
        <w:t xml:space="preserve">, </w:t>
      </w:r>
      <w:proofErr w:type="spellStart"/>
      <w:r w:rsidRPr="004B74E3">
        <w:rPr>
          <w:rFonts w:ascii="Times New Roman" w:hAnsi="Times New Roman"/>
          <w:sz w:val="24"/>
          <w:szCs w:val="24"/>
          <w:lang w:val="en-US" w:eastAsia="en-GB"/>
        </w:rPr>
        <w:t>включително</w:t>
      </w:r>
      <w:proofErr w:type="spellEnd"/>
      <w:r w:rsidRPr="004B74E3">
        <w:rPr>
          <w:rFonts w:ascii="Times New Roman" w:hAnsi="Times New Roman"/>
          <w:sz w:val="24"/>
          <w:szCs w:val="24"/>
          <w:lang w:val="en-US" w:eastAsia="en-GB"/>
        </w:rPr>
        <w:t xml:space="preserve"> и </w:t>
      </w:r>
      <w:proofErr w:type="spellStart"/>
      <w:r w:rsidRPr="004B74E3">
        <w:rPr>
          <w:rFonts w:ascii="Times New Roman" w:hAnsi="Times New Roman"/>
          <w:sz w:val="24"/>
          <w:szCs w:val="24"/>
          <w:lang w:val="en-US" w:eastAsia="en-GB"/>
        </w:rPr>
        <w:t>тези</w:t>
      </w:r>
      <w:proofErr w:type="spellEnd"/>
      <w:r w:rsidRPr="004B74E3">
        <w:rPr>
          <w:rFonts w:ascii="Times New Roman" w:hAnsi="Times New Roman"/>
          <w:sz w:val="24"/>
          <w:szCs w:val="24"/>
          <w:lang w:val="en-US" w:eastAsia="en-GB"/>
        </w:rPr>
        <w:t xml:space="preserve">, </w:t>
      </w:r>
      <w:proofErr w:type="spellStart"/>
      <w:r w:rsidRPr="004B74E3">
        <w:rPr>
          <w:rFonts w:ascii="Times New Roman" w:hAnsi="Times New Roman"/>
          <w:sz w:val="24"/>
          <w:szCs w:val="24"/>
          <w:lang w:val="en-US" w:eastAsia="en-GB"/>
        </w:rPr>
        <w:t>обуславящи</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определяне</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неговия</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начален</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или</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краен</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срок</w:t>
      </w:r>
      <w:proofErr w:type="spellEnd"/>
      <w:r w:rsidRPr="004B74E3">
        <w:rPr>
          <w:rFonts w:ascii="Times New Roman" w:hAnsi="Times New Roman"/>
          <w:sz w:val="24"/>
          <w:szCs w:val="24"/>
          <w:lang w:val="en-US" w:eastAsia="en-GB"/>
        </w:rPr>
        <w:t xml:space="preserve"> (</w:t>
      </w:r>
      <w:proofErr w:type="spellStart"/>
      <w:r w:rsidRPr="004B74E3">
        <w:rPr>
          <w:rFonts w:ascii="Times New Roman" w:hAnsi="Times New Roman"/>
          <w:sz w:val="24"/>
          <w:szCs w:val="24"/>
          <w:lang w:val="en-US" w:eastAsia="en-GB"/>
        </w:rPr>
        <w:t>ако</w:t>
      </w:r>
      <w:proofErr w:type="spellEnd"/>
      <w:r w:rsidRPr="004B74E3">
        <w:rPr>
          <w:rFonts w:ascii="Times New Roman" w:hAnsi="Times New Roman"/>
          <w:sz w:val="24"/>
          <w:szCs w:val="24"/>
          <w:lang w:val="en-US" w:eastAsia="en-GB"/>
        </w:rPr>
        <w:t xml:space="preserve"> е </w:t>
      </w:r>
      <w:proofErr w:type="spellStart"/>
      <w:r w:rsidRPr="004B74E3">
        <w:rPr>
          <w:rFonts w:ascii="Times New Roman" w:hAnsi="Times New Roman"/>
          <w:sz w:val="24"/>
          <w:szCs w:val="24"/>
          <w:lang w:val="en-US" w:eastAsia="en-GB"/>
        </w:rPr>
        <w:t>приложимо</w:t>
      </w:r>
      <w:proofErr w:type="spellEnd"/>
      <w:r w:rsidRPr="004B74E3">
        <w:rPr>
          <w:rFonts w:ascii="Times New Roman" w:hAnsi="Times New Roman"/>
          <w:sz w:val="24"/>
          <w:szCs w:val="24"/>
          <w:lang w:val="en-US" w:eastAsia="en-GB"/>
        </w:rPr>
        <w:t xml:space="preserve">), </w:t>
      </w:r>
      <w:proofErr w:type="spellStart"/>
      <w:r w:rsidRPr="004B74E3">
        <w:rPr>
          <w:rFonts w:ascii="Times New Roman" w:hAnsi="Times New Roman"/>
          <w:sz w:val="24"/>
          <w:szCs w:val="24"/>
          <w:lang w:val="en-US" w:eastAsia="en-GB"/>
        </w:rPr>
        <w:t>следва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да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бъдатзадължително</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регистрирани</w:t>
      </w:r>
      <w:proofErr w:type="spellEnd"/>
      <w:r w:rsidRPr="004B74E3">
        <w:rPr>
          <w:rFonts w:ascii="Times New Roman" w:hAnsi="Times New Roman"/>
          <w:sz w:val="24"/>
          <w:szCs w:val="24"/>
          <w:lang w:val="en-US" w:eastAsia="en-GB"/>
        </w:rPr>
        <w:t xml:space="preserve"> в </w:t>
      </w:r>
      <w:proofErr w:type="spellStart"/>
      <w:r w:rsidRPr="004B74E3">
        <w:rPr>
          <w:rFonts w:ascii="Times New Roman" w:hAnsi="Times New Roman"/>
          <w:sz w:val="24"/>
          <w:szCs w:val="24"/>
          <w:lang w:val="en-US" w:eastAsia="en-GB"/>
        </w:rPr>
        <w:t>административната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информационна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система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Столична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община</w:t>
      </w:r>
      <w:proofErr w:type="spellEnd"/>
      <w:r w:rsidRPr="004B74E3">
        <w:rPr>
          <w:rFonts w:ascii="Times New Roman" w:hAnsi="Times New Roman"/>
          <w:sz w:val="24"/>
          <w:szCs w:val="24"/>
          <w:lang w:val="en-US" w:eastAsia="en-GB"/>
        </w:rPr>
        <w:t xml:space="preserve">.  </w:t>
      </w:r>
      <w:proofErr w:type="spellStart"/>
      <w:r w:rsidRPr="004B74E3">
        <w:rPr>
          <w:rFonts w:ascii="Times New Roman" w:hAnsi="Times New Roman"/>
          <w:sz w:val="24"/>
          <w:szCs w:val="24"/>
          <w:lang w:val="en-US" w:eastAsia="en-GB"/>
        </w:rPr>
        <w:t>Регистрирането</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документите</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се</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извършва</w:t>
      </w:r>
      <w:proofErr w:type="spellEnd"/>
      <w:r w:rsidRPr="004B74E3">
        <w:rPr>
          <w:rFonts w:ascii="Times New Roman" w:hAnsi="Times New Roman"/>
          <w:sz w:val="24"/>
          <w:szCs w:val="24"/>
          <w:lang w:val="en-US" w:eastAsia="en-GB"/>
        </w:rPr>
        <w:t xml:space="preserve"> в </w:t>
      </w:r>
      <w:proofErr w:type="spellStart"/>
      <w:r w:rsidRPr="004B74E3">
        <w:rPr>
          <w:rFonts w:ascii="Times New Roman" w:hAnsi="Times New Roman"/>
          <w:sz w:val="24"/>
          <w:szCs w:val="24"/>
          <w:lang w:val="en-US" w:eastAsia="en-GB"/>
        </w:rPr>
        <w:t>деня</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настъпилото</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събитие</w:t>
      </w:r>
      <w:proofErr w:type="spellEnd"/>
      <w:r w:rsidRPr="004B74E3">
        <w:rPr>
          <w:rFonts w:ascii="Times New Roman" w:hAnsi="Times New Roman"/>
          <w:sz w:val="24"/>
          <w:szCs w:val="24"/>
          <w:lang w:val="en-US" w:eastAsia="en-GB"/>
        </w:rPr>
        <w:t xml:space="preserve">, </w:t>
      </w:r>
      <w:proofErr w:type="spellStart"/>
      <w:r w:rsidRPr="004B74E3">
        <w:rPr>
          <w:rFonts w:ascii="Times New Roman" w:hAnsi="Times New Roman"/>
          <w:sz w:val="24"/>
          <w:szCs w:val="24"/>
          <w:lang w:val="en-US" w:eastAsia="en-GB"/>
        </w:rPr>
        <w:t>освен</w:t>
      </w:r>
      <w:proofErr w:type="spellEnd"/>
      <w:r w:rsidRPr="004B74E3">
        <w:rPr>
          <w:rFonts w:ascii="Times New Roman" w:hAnsi="Times New Roman"/>
          <w:sz w:val="24"/>
          <w:szCs w:val="24"/>
          <w:lang w:val="en-US" w:eastAsia="en-GB"/>
        </w:rPr>
        <w:t xml:space="preserve"> в </w:t>
      </w:r>
      <w:proofErr w:type="spellStart"/>
      <w:r w:rsidRPr="004B74E3">
        <w:rPr>
          <w:rFonts w:ascii="Times New Roman" w:hAnsi="Times New Roman"/>
          <w:sz w:val="24"/>
          <w:szCs w:val="24"/>
          <w:lang w:val="en-US" w:eastAsia="en-GB"/>
        </w:rPr>
        <w:t>случаите</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основателна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обективна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невъзможност</w:t>
      </w:r>
      <w:proofErr w:type="spellEnd"/>
      <w:r w:rsidRPr="004B74E3">
        <w:rPr>
          <w:rFonts w:ascii="Times New Roman" w:hAnsi="Times New Roman"/>
          <w:sz w:val="24"/>
          <w:szCs w:val="24"/>
          <w:lang w:val="en-US" w:eastAsia="en-GB"/>
        </w:rPr>
        <w:t xml:space="preserve">, </w:t>
      </w:r>
      <w:proofErr w:type="spellStart"/>
      <w:r w:rsidRPr="004B74E3">
        <w:rPr>
          <w:rFonts w:ascii="Times New Roman" w:hAnsi="Times New Roman"/>
          <w:sz w:val="24"/>
          <w:szCs w:val="24"/>
          <w:lang w:val="en-US" w:eastAsia="en-GB"/>
        </w:rPr>
        <w:t>като</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за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дата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съответния</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документ</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се</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приема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датата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на</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неговото</w:t>
      </w:r>
      <w:proofErr w:type="spellEnd"/>
      <w:r w:rsidRPr="004B74E3">
        <w:rPr>
          <w:rFonts w:ascii="Times New Roman" w:hAnsi="Times New Roman"/>
          <w:sz w:val="24"/>
          <w:szCs w:val="24"/>
          <w:lang w:eastAsia="en-GB"/>
        </w:rPr>
        <w:t xml:space="preserve"> </w:t>
      </w:r>
      <w:proofErr w:type="spellStart"/>
      <w:r w:rsidRPr="004B74E3">
        <w:rPr>
          <w:rFonts w:ascii="Times New Roman" w:hAnsi="Times New Roman"/>
          <w:sz w:val="24"/>
          <w:szCs w:val="24"/>
          <w:lang w:val="en-US" w:eastAsia="en-GB"/>
        </w:rPr>
        <w:t>съставяне</w:t>
      </w:r>
      <w:proofErr w:type="spellEnd"/>
      <w:r w:rsidRPr="004B74E3">
        <w:rPr>
          <w:rFonts w:ascii="Times New Roman" w:hAnsi="Times New Roman"/>
          <w:sz w:val="24"/>
          <w:szCs w:val="24"/>
          <w:lang w:val="en-US" w:eastAsia="en-GB"/>
        </w:rPr>
        <w:t>.</w:t>
      </w:r>
    </w:p>
    <w:p w:rsidR="009A0FFA" w:rsidRPr="00B63BAB" w:rsidRDefault="009A0FFA" w:rsidP="00BB4BA1">
      <w:pPr>
        <w:tabs>
          <w:tab w:val="left" w:pos="1134"/>
          <w:tab w:val="left" w:pos="1276"/>
        </w:tabs>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noProof/>
          <w:sz w:val="24"/>
          <w:szCs w:val="24"/>
          <w:lang w:eastAsia="en-GB"/>
        </w:rPr>
        <w:t>(</w:t>
      </w:r>
      <w:r w:rsidR="004B74E3">
        <w:rPr>
          <w:rFonts w:ascii="Times New Roman" w:hAnsi="Times New Roman" w:cs="Calibri"/>
          <w:b/>
          <w:noProof/>
          <w:sz w:val="24"/>
          <w:szCs w:val="24"/>
          <w:lang w:eastAsia="en-GB"/>
        </w:rPr>
        <w:t>6</w:t>
      </w:r>
      <w:r w:rsidRPr="00B63BAB">
        <w:rPr>
          <w:rFonts w:ascii="Times New Roman" w:hAnsi="Times New Roman" w:cs="Calibri"/>
          <w:b/>
          <w:noProof/>
          <w:sz w:val="24"/>
          <w:szCs w:val="24"/>
          <w:lang w:eastAsia="en-GB"/>
        </w:rPr>
        <w:t>)</w:t>
      </w:r>
      <w:r w:rsidRPr="00B63BAB">
        <w:rPr>
          <w:rFonts w:ascii="Times New Roman" w:hAnsi="Times New Roman" w:cs="Calibri"/>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63BAB">
        <w:rPr>
          <w:rFonts w:ascii="Times New Roman" w:hAnsi="Times New Roman" w:cs="Calibri"/>
          <w:b/>
          <w:bCs/>
          <w:noProof/>
          <w:sz w:val="24"/>
          <w:szCs w:val="24"/>
          <w:lang w:eastAsia="en-GB"/>
        </w:rPr>
        <w:t>ИЗПЪЛНИТЕЛЯ</w:t>
      </w:r>
      <w:r w:rsidRPr="00B63BAB">
        <w:rPr>
          <w:rFonts w:ascii="Times New Roman" w:hAnsi="Times New Roman" w:cs="Calibri"/>
          <w:noProof/>
          <w:sz w:val="24"/>
          <w:szCs w:val="24"/>
          <w:lang w:eastAsia="en-GB"/>
        </w:rPr>
        <w:t xml:space="preserve">, същият се задължава да уведоми </w:t>
      </w:r>
      <w:r w:rsidRPr="00B63BAB">
        <w:rPr>
          <w:rFonts w:ascii="Times New Roman" w:hAnsi="Times New Roman" w:cs="Calibri"/>
          <w:b/>
          <w:bCs/>
          <w:noProof/>
          <w:sz w:val="24"/>
          <w:szCs w:val="24"/>
          <w:lang w:eastAsia="en-GB"/>
        </w:rPr>
        <w:t>ВЪЗЛОЖИТЕЛЯ</w:t>
      </w:r>
      <w:r w:rsidRPr="00B63BAB">
        <w:rPr>
          <w:rFonts w:ascii="Times New Roman" w:hAnsi="Times New Roman" w:cs="Calibri"/>
          <w:noProof/>
          <w:sz w:val="24"/>
          <w:szCs w:val="24"/>
          <w:lang w:eastAsia="en-GB"/>
        </w:rPr>
        <w:t xml:space="preserve"> за промяната в срок до 7 (</w:t>
      </w:r>
      <w:r w:rsidRPr="00B63BAB">
        <w:rPr>
          <w:rFonts w:ascii="Times New Roman" w:hAnsi="Times New Roman" w:cs="Calibri"/>
          <w:i/>
          <w:noProof/>
          <w:sz w:val="24"/>
          <w:szCs w:val="24"/>
          <w:lang w:eastAsia="en-GB"/>
        </w:rPr>
        <w:t>седем</w:t>
      </w:r>
      <w:r w:rsidRPr="00B63BAB">
        <w:rPr>
          <w:rFonts w:ascii="Times New Roman" w:hAnsi="Times New Roman" w:cs="Calibri"/>
          <w:noProof/>
          <w:sz w:val="24"/>
          <w:szCs w:val="24"/>
          <w:lang w:eastAsia="en-GB"/>
        </w:rPr>
        <w:t>) дни от вписването й в съответния регистър.</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42</w:t>
      </w:r>
      <w:r w:rsidRPr="00B63BAB">
        <w:rPr>
          <w:rFonts w:ascii="Times New Roman" w:hAnsi="Times New Roman" w:cs="Calibri"/>
          <w:b/>
          <w:sz w:val="24"/>
          <w:szCs w:val="24"/>
          <w:lang w:eastAsia="en-US"/>
        </w:rPr>
        <w:t xml:space="preserve">. </w:t>
      </w:r>
      <w:r w:rsidRPr="00B63BAB">
        <w:rPr>
          <w:rFonts w:ascii="Times New Roman" w:hAnsi="Times New Roman" w:cs="Calibri"/>
          <w:b/>
          <w:noProof/>
          <w:sz w:val="24"/>
          <w:szCs w:val="24"/>
          <w:lang w:eastAsia="en-GB"/>
        </w:rPr>
        <w:t>(1)</w:t>
      </w:r>
      <w:r w:rsidRPr="00B63BAB">
        <w:rPr>
          <w:rFonts w:ascii="Times New Roman" w:hAnsi="Times New Roman" w:cs="Calibri"/>
          <w:noProof/>
          <w:sz w:val="24"/>
          <w:szCs w:val="24"/>
          <w:lang w:eastAsia="en-GB"/>
        </w:rPr>
        <w:t xml:space="preserve"> Този Договор се сключва на български език. </w:t>
      </w:r>
    </w:p>
    <w:p w:rsidR="009A0FFA" w:rsidRPr="00B63BAB" w:rsidRDefault="009A0FFA" w:rsidP="00BB4BA1">
      <w:pPr>
        <w:suppressAutoHyphens/>
        <w:spacing w:after="0" w:line="360" w:lineRule="auto"/>
        <w:ind w:firstLine="720"/>
        <w:jc w:val="both"/>
        <w:rPr>
          <w:rFonts w:ascii="Times New Roman" w:hAnsi="Times New Roman" w:cs="Calibri"/>
          <w:b/>
          <w:noProof/>
          <w:sz w:val="24"/>
          <w:szCs w:val="24"/>
          <w:lang w:eastAsia="en-GB"/>
        </w:rPr>
      </w:pPr>
      <w:r w:rsidRPr="00B63BAB">
        <w:rPr>
          <w:rFonts w:ascii="Times New Roman" w:hAnsi="Times New Roman" w:cs="Calibri"/>
          <w:b/>
          <w:noProof/>
          <w:sz w:val="24"/>
          <w:szCs w:val="24"/>
          <w:lang w:eastAsia="en-GB"/>
        </w:rPr>
        <w:t>(2)</w:t>
      </w:r>
      <w:r w:rsidRPr="00B63BAB">
        <w:rPr>
          <w:rFonts w:ascii="Times New Roman" w:hAnsi="Times New Roman" w:cs="Calibri"/>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w:t>
      </w:r>
      <w:r w:rsidRPr="00B63BAB">
        <w:rPr>
          <w:rFonts w:ascii="Times New Roman" w:hAnsi="Times New Roman" w:cs="Calibri"/>
          <w:noProof/>
          <w:sz w:val="24"/>
          <w:szCs w:val="24"/>
          <w:lang w:eastAsia="en-GB"/>
        </w:rPr>
        <w:lastRenderedPageBreak/>
        <w:t xml:space="preserve">необходими за </w:t>
      </w:r>
      <w:r w:rsidRPr="00B63BAB">
        <w:rPr>
          <w:rFonts w:ascii="Times New Roman" w:hAnsi="Times New Roman" w:cs="Calibri"/>
          <w:b/>
          <w:noProof/>
          <w:sz w:val="24"/>
          <w:szCs w:val="24"/>
          <w:lang w:eastAsia="en-GB"/>
        </w:rPr>
        <w:t>ИЗПЪЛНИТЕЛЯ</w:t>
      </w:r>
      <w:r w:rsidRPr="00B63BAB">
        <w:rPr>
          <w:rFonts w:ascii="Times New Roman" w:hAnsi="Times New Roman" w:cs="Calibri"/>
          <w:noProof/>
          <w:sz w:val="24"/>
          <w:szCs w:val="24"/>
          <w:lang w:eastAsia="en-GB"/>
        </w:rPr>
        <w:t xml:space="preserve"> или негови представители или служители, са за сметка на </w:t>
      </w:r>
      <w:r w:rsidRPr="00B63BAB">
        <w:rPr>
          <w:rFonts w:ascii="Times New Roman" w:hAnsi="Times New Roman" w:cs="Calibri"/>
          <w:b/>
          <w:noProof/>
          <w:sz w:val="24"/>
          <w:szCs w:val="24"/>
          <w:lang w:eastAsia="en-GB"/>
        </w:rPr>
        <w:t>ИЗПЪЛНИТЕЛЯ.</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eastAsia="en-US"/>
        </w:rPr>
        <w:t>4</w:t>
      </w:r>
      <w:r>
        <w:rPr>
          <w:rFonts w:ascii="Times New Roman" w:hAnsi="Times New Roman" w:cs="Calibri"/>
          <w:b/>
          <w:sz w:val="24"/>
          <w:szCs w:val="24"/>
          <w:lang w:val="en-US" w:eastAsia="en-US"/>
        </w:rPr>
        <w:t>3</w:t>
      </w:r>
      <w:r w:rsidRPr="00B63BAB">
        <w:rPr>
          <w:rFonts w:ascii="Times New Roman" w:hAnsi="Times New Roman" w:cs="Calibri"/>
          <w:b/>
          <w:sz w:val="24"/>
          <w:szCs w:val="24"/>
          <w:lang w:eastAsia="en-US"/>
        </w:rPr>
        <w:t xml:space="preserve">. </w:t>
      </w:r>
      <w:r w:rsidRPr="00B63BAB">
        <w:rPr>
          <w:rFonts w:ascii="Times New Roman" w:hAnsi="Times New Roman" w:cs="Calibri"/>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A0FFA" w:rsidRPr="00B63BAB" w:rsidRDefault="009A0FFA" w:rsidP="00BB4BA1">
      <w:pPr>
        <w:suppressAutoHyphens/>
        <w:spacing w:after="0" w:line="360" w:lineRule="auto"/>
        <w:ind w:firstLine="720"/>
        <w:jc w:val="both"/>
        <w:rPr>
          <w:rFonts w:ascii="Times New Roman" w:hAnsi="Times New Roman" w:cs="Calibri"/>
          <w:bCs/>
          <w:noProof/>
          <w:sz w:val="24"/>
          <w:szCs w:val="24"/>
          <w:lang w:eastAsia="en-GB"/>
        </w:rPr>
      </w:pPr>
      <w:r w:rsidRPr="00B63BAB">
        <w:rPr>
          <w:rFonts w:ascii="Times New Roman" w:hAnsi="Times New Roman" w:cs="Calibri"/>
          <w:b/>
          <w:sz w:val="24"/>
          <w:szCs w:val="24"/>
          <w:lang w:eastAsia="en-US"/>
        </w:rPr>
        <w:t xml:space="preserve">Чл. </w:t>
      </w:r>
      <w:r>
        <w:rPr>
          <w:rFonts w:ascii="Times New Roman" w:hAnsi="Times New Roman" w:cs="Calibri"/>
          <w:b/>
          <w:sz w:val="24"/>
          <w:szCs w:val="24"/>
          <w:lang w:val="en-US" w:eastAsia="en-US"/>
        </w:rPr>
        <w:t>4</w:t>
      </w:r>
      <w:r w:rsidR="003905FC">
        <w:rPr>
          <w:rFonts w:ascii="Times New Roman" w:hAnsi="Times New Roman" w:cs="Calibri"/>
          <w:b/>
          <w:sz w:val="24"/>
          <w:szCs w:val="24"/>
          <w:lang w:val="en-US" w:eastAsia="en-US"/>
        </w:rPr>
        <w:t>4</w:t>
      </w:r>
      <w:r w:rsidRPr="00B63BAB">
        <w:rPr>
          <w:rFonts w:ascii="Times New Roman" w:hAnsi="Times New Roman" w:cs="Calibri"/>
          <w:b/>
          <w:sz w:val="24"/>
          <w:szCs w:val="24"/>
          <w:lang w:eastAsia="en-US"/>
        </w:rPr>
        <w:t xml:space="preserve">. </w:t>
      </w:r>
      <w:r w:rsidRPr="00B63BAB">
        <w:rPr>
          <w:rFonts w:ascii="Times New Roman" w:hAnsi="Times New Roman" w:cs="Calibri"/>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63BAB">
        <w:rPr>
          <w:rFonts w:ascii="Times New Roman" w:hAnsi="Times New Roman" w:cs="Calibri"/>
          <w:noProof/>
          <w:sz w:val="24"/>
          <w:szCs w:val="24"/>
          <w:lang w:eastAsia="en-GB"/>
        </w:rPr>
        <w:t>от компетентния български съд</w:t>
      </w:r>
      <w:r w:rsidRPr="00B63BAB">
        <w:rPr>
          <w:rFonts w:ascii="Times New Roman" w:hAnsi="Times New Roman" w:cs="Calibri"/>
          <w:bCs/>
          <w:noProof/>
          <w:sz w:val="24"/>
          <w:szCs w:val="24"/>
          <w:lang w:eastAsia="en-GB"/>
        </w:rPr>
        <w:t>.</w:t>
      </w:r>
    </w:p>
    <w:p w:rsidR="009A0FFA" w:rsidRPr="00B63BAB" w:rsidRDefault="009A0FFA" w:rsidP="00BB4BA1">
      <w:pPr>
        <w:suppressAutoHyphens/>
        <w:spacing w:after="0" w:line="360" w:lineRule="auto"/>
        <w:ind w:firstLine="720"/>
        <w:jc w:val="both"/>
        <w:rPr>
          <w:rFonts w:ascii="Times New Roman" w:hAnsi="Times New Roman" w:cs="Calibri"/>
          <w:noProof/>
          <w:sz w:val="24"/>
          <w:szCs w:val="24"/>
          <w:lang w:eastAsia="en-GB"/>
        </w:rPr>
      </w:pPr>
      <w:r w:rsidRPr="00B63BAB">
        <w:rPr>
          <w:rFonts w:ascii="Times New Roman" w:hAnsi="Times New Roman" w:cs="Calibri"/>
          <w:noProof/>
          <w:sz w:val="24"/>
          <w:szCs w:val="24"/>
          <w:lang w:eastAsia="en-GB"/>
        </w:rPr>
        <w:t xml:space="preserve">Този Договор се състави и подписа в 2 (два) еднообразни екземпляра – един за </w:t>
      </w:r>
      <w:r w:rsidRPr="00B63BAB">
        <w:rPr>
          <w:rFonts w:ascii="Times New Roman" w:hAnsi="Times New Roman" w:cs="Calibri"/>
          <w:b/>
          <w:noProof/>
          <w:sz w:val="24"/>
          <w:szCs w:val="24"/>
          <w:lang w:eastAsia="en-GB"/>
        </w:rPr>
        <w:t>ВЪЗЛОЖИТЕЛЯ</w:t>
      </w:r>
      <w:r w:rsidRPr="00B63BAB">
        <w:rPr>
          <w:rFonts w:ascii="Times New Roman" w:hAnsi="Times New Roman" w:cs="Calibri"/>
          <w:noProof/>
          <w:sz w:val="24"/>
          <w:szCs w:val="24"/>
          <w:lang w:eastAsia="en-GB"/>
        </w:rPr>
        <w:t xml:space="preserve"> и един за </w:t>
      </w:r>
      <w:r w:rsidRPr="00B63BAB">
        <w:rPr>
          <w:rFonts w:ascii="Times New Roman" w:hAnsi="Times New Roman" w:cs="Calibri"/>
          <w:b/>
          <w:noProof/>
          <w:sz w:val="24"/>
          <w:szCs w:val="24"/>
          <w:lang w:eastAsia="en-GB"/>
        </w:rPr>
        <w:t xml:space="preserve">ИЗПЪЛНИТЕЛЯ. </w:t>
      </w:r>
    </w:p>
    <w:p w:rsidR="009A0FFA" w:rsidRPr="00B63BAB" w:rsidRDefault="009A0FFA" w:rsidP="00B63BAB">
      <w:pPr>
        <w:autoSpaceDE w:val="0"/>
        <w:autoSpaceDN w:val="0"/>
        <w:adjustRightInd w:val="0"/>
        <w:spacing w:after="0" w:line="240" w:lineRule="auto"/>
        <w:jc w:val="both"/>
        <w:rPr>
          <w:rFonts w:ascii="Times New Roman" w:hAnsi="Times New Roman" w:cs="Calibri"/>
          <w:b/>
          <w:sz w:val="24"/>
          <w:szCs w:val="24"/>
        </w:rPr>
      </w:pPr>
    </w:p>
    <w:p w:rsidR="009A0FFA" w:rsidRPr="00B63BAB" w:rsidRDefault="009A0FFA" w:rsidP="00B63BAB">
      <w:pPr>
        <w:autoSpaceDE w:val="0"/>
        <w:autoSpaceDN w:val="0"/>
        <w:adjustRightInd w:val="0"/>
        <w:spacing w:after="0" w:line="240" w:lineRule="auto"/>
        <w:jc w:val="both"/>
        <w:rPr>
          <w:rFonts w:ascii="Times New Roman" w:hAnsi="Times New Roman" w:cs="Calibri"/>
          <w:sz w:val="24"/>
          <w:szCs w:val="24"/>
        </w:rPr>
      </w:pPr>
      <w:r w:rsidRPr="00B63BAB">
        <w:rPr>
          <w:rFonts w:ascii="Times New Roman" w:hAnsi="Times New Roman" w:cs="Calibri"/>
          <w:sz w:val="24"/>
          <w:szCs w:val="24"/>
          <w:u w:val="single"/>
        </w:rPr>
        <w:t>Приложения</w:t>
      </w:r>
      <w:r w:rsidRPr="00B63BAB">
        <w:rPr>
          <w:rFonts w:ascii="Times New Roman" w:hAnsi="Times New Roman" w:cs="Calibri"/>
          <w:sz w:val="24"/>
          <w:szCs w:val="24"/>
        </w:rPr>
        <w:t>:</w:t>
      </w:r>
    </w:p>
    <w:p w:rsidR="009A0FFA" w:rsidRPr="00B63BAB" w:rsidRDefault="009A0FFA" w:rsidP="00B63BAB">
      <w:pPr>
        <w:autoSpaceDE w:val="0"/>
        <w:autoSpaceDN w:val="0"/>
        <w:adjustRightInd w:val="0"/>
        <w:spacing w:after="0" w:line="240" w:lineRule="auto"/>
        <w:jc w:val="both"/>
        <w:rPr>
          <w:rFonts w:ascii="Times New Roman" w:hAnsi="Times New Roman" w:cs="Calibri"/>
          <w:b/>
          <w:sz w:val="24"/>
          <w:szCs w:val="24"/>
          <w:lang w:eastAsia="en-US"/>
        </w:rPr>
      </w:pPr>
      <w:r w:rsidRPr="00B63BAB">
        <w:rPr>
          <w:rFonts w:ascii="Times New Roman" w:hAnsi="Times New Roman" w:cs="Calibri"/>
          <w:sz w:val="24"/>
          <w:szCs w:val="24"/>
          <w:lang w:eastAsia="en-US"/>
        </w:rPr>
        <w:t>Към този Договор се прилагат и са неразделна част от него следните приложения:</w:t>
      </w:r>
    </w:p>
    <w:p w:rsidR="009A0FFA" w:rsidRPr="00B63BAB" w:rsidRDefault="009A0FFA" w:rsidP="00B63BAB">
      <w:pPr>
        <w:autoSpaceDE w:val="0"/>
        <w:autoSpaceDN w:val="0"/>
        <w:adjustRightInd w:val="0"/>
        <w:spacing w:after="0" w:line="240" w:lineRule="auto"/>
        <w:jc w:val="both"/>
        <w:rPr>
          <w:rFonts w:ascii="Times New Roman" w:hAnsi="Times New Roman" w:cs="Calibri"/>
          <w:bCs/>
          <w:iCs/>
          <w:sz w:val="24"/>
          <w:szCs w:val="24"/>
        </w:rPr>
      </w:pPr>
      <w:r w:rsidRPr="00B63BAB">
        <w:rPr>
          <w:rFonts w:ascii="Times New Roman" w:hAnsi="Times New Roman" w:cs="Calibri"/>
          <w:bCs/>
          <w:iCs/>
          <w:sz w:val="24"/>
          <w:szCs w:val="24"/>
        </w:rPr>
        <w:t>Приложение № 1 – Техническо задание;</w:t>
      </w:r>
    </w:p>
    <w:p w:rsidR="009A0FFA" w:rsidRPr="00B63BAB" w:rsidRDefault="009A0FFA" w:rsidP="00B63BAB">
      <w:pPr>
        <w:autoSpaceDE w:val="0"/>
        <w:autoSpaceDN w:val="0"/>
        <w:adjustRightInd w:val="0"/>
        <w:spacing w:after="0" w:line="240" w:lineRule="auto"/>
        <w:jc w:val="both"/>
        <w:rPr>
          <w:rFonts w:ascii="Times New Roman" w:hAnsi="Times New Roman" w:cs="Calibri"/>
          <w:bCs/>
          <w:iCs/>
          <w:sz w:val="24"/>
          <w:szCs w:val="24"/>
        </w:rPr>
      </w:pPr>
      <w:r w:rsidRPr="00B63BAB">
        <w:rPr>
          <w:rFonts w:ascii="Times New Roman" w:hAnsi="Times New Roman" w:cs="Calibri"/>
          <w:bCs/>
          <w:iCs/>
          <w:sz w:val="24"/>
          <w:szCs w:val="24"/>
        </w:rPr>
        <w:t>Приложение № 2 – Техническо предложение на ИЗПЪЛНИТЕЛЯ;</w:t>
      </w:r>
    </w:p>
    <w:p w:rsidR="009A0FFA" w:rsidRPr="00B63BAB" w:rsidRDefault="009A0FFA" w:rsidP="00B63BAB">
      <w:pPr>
        <w:autoSpaceDE w:val="0"/>
        <w:autoSpaceDN w:val="0"/>
        <w:adjustRightInd w:val="0"/>
        <w:spacing w:after="0" w:line="240" w:lineRule="auto"/>
        <w:jc w:val="both"/>
        <w:rPr>
          <w:rFonts w:ascii="Times New Roman" w:hAnsi="Times New Roman" w:cs="Calibri"/>
          <w:bCs/>
          <w:iCs/>
          <w:sz w:val="24"/>
          <w:szCs w:val="24"/>
        </w:rPr>
      </w:pPr>
      <w:r w:rsidRPr="00B63BAB">
        <w:rPr>
          <w:rFonts w:ascii="Times New Roman" w:hAnsi="Times New Roman" w:cs="Calibri"/>
          <w:bCs/>
          <w:iCs/>
          <w:sz w:val="24"/>
          <w:szCs w:val="24"/>
        </w:rPr>
        <w:t>Приложение № 3 – Ценово предложение на ИЗПЪЛНИТЕЛЯ;</w:t>
      </w:r>
    </w:p>
    <w:p w:rsidR="009A0FFA" w:rsidRPr="00B63BAB" w:rsidRDefault="009A0FFA" w:rsidP="00B63BAB">
      <w:pPr>
        <w:widowControl w:val="0"/>
        <w:spacing w:after="0" w:line="240" w:lineRule="auto"/>
        <w:jc w:val="both"/>
        <w:rPr>
          <w:rFonts w:ascii="Times New Roman" w:hAnsi="Times New Roman" w:cs="Calibri"/>
          <w:sz w:val="24"/>
          <w:szCs w:val="24"/>
          <w:lang w:eastAsia="en-US"/>
        </w:rPr>
      </w:pPr>
      <w:r w:rsidRPr="00B63BAB">
        <w:rPr>
          <w:rFonts w:ascii="Times New Roman" w:hAnsi="Times New Roman" w:cs="Calibri"/>
          <w:sz w:val="24"/>
          <w:szCs w:val="24"/>
          <w:lang w:eastAsia="en-US"/>
        </w:rPr>
        <w:tab/>
      </w:r>
      <w:r w:rsidRPr="00B63BAB">
        <w:rPr>
          <w:rFonts w:ascii="Times New Roman" w:hAnsi="Times New Roman" w:cs="Calibri"/>
          <w:b/>
          <w:sz w:val="24"/>
          <w:szCs w:val="24"/>
          <w:lang w:eastAsia="en-US"/>
        </w:rPr>
        <w:tab/>
      </w:r>
      <w:r w:rsidRPr="00B63BAB">
        <w:rPr>
          <w:rFonts w:ascii="Times New Roman" w:hAnsi="Times New Roman" w:cs="Calibri"/>
          <w:b/>
          <w:sz w:val="24"/>
          <w:szCs w:val="24"/>
          <w:lang w:eastAsia="en-US"/>
        </w:rPr>
        <w:tab/>
      </w:r>
    </w:p>
    <w:p w:rsidR="009A0FFA" w:rsidRPr="00B63BAB" w:rsidRDefault="009A0FFA" w:rsidP="00B63BAB">
      <w:pPr>
        <w:spacing w:after="0" w:line="240" w:lineRule="auto"/>
        <w:ind w:firstLine="708"/>
        <w:jc w:val="both"/>
        <w:rPr>
          <w:rFonts w:ascii="Times New Roman" w:hAnsi="Times New Roman"/>
          <w:i/>
          <w:sz w:val="24"/>
          <w:szCs w:val="24"/>
          <w:lang w:val="en-US"/>
        </w:rPr>
      </w:pPr>
    </w:p>
    <w:p w:rsidR="009A0FFA" w:rsidRPr="00B63BAB" w:rsidRDefault="009A0FFA" w:rsidP="00B63BAB">
      <w:pPr>
        <w:tabs>
          <w:tab w:val="left" w:pos="4680"/>
          <w:tab w:val="left" w:pos="6300"/>
        </w:tabs>
        <w:spacing w:after="0" w:line="240" w:lineRule="auto"/>
        <w:rPr>
          <w:rFonts w:ascii="Times New Roman" w:hAnsi="Times New Roman"/>
          <w:b/>
          <w:sz w:val="24"/>
          <w:szCs w:val="24"/>
          <w:lang w:eastAsia="en-US"/>
        </w:rPr>
      </w:pPr>
      <w:r w:rsidRPr="00B63BAB">
        <w:rPr>
          <w:rFonts w:ascii="Times New Roman" w:hAnsi="Times New Roman"/>
          <w:b/>
          <w:sz w:val="24"/>
          <w:szCs w:val="24"/>
          <w:lang w:eastAsia="en-US"/>
        </w:rPr>
        <w:t>В Ъ З Л О Ж И Т Е Л :</w:t>
      </w:r>
      <w:r w:rsidRPr="00B63BAB">
        <w:rPr>
          <w:rFonts w:ascii="Times New Roman" w:hAnsi="Times New Roman"/>
          <w:sz w:val="24"/>
          <w:szCs w:val="24"/>
          <w:lang w:eastAsia="en-US"/>
        </w:rPr>
        <w:t xml:space="preserve">   </w:t>
      </w:r>
      <w:r w:rsidRPr="00B63BAB">
        <w:rPr>
          <w:rFonts w:ascii="Times New Roman" w:hAnsi="Times New Roman"/>
          <w:b/>
          <w:sz w:val="24"/>
          <w:szCs w:val="24"/>
          <w:lang w:eastAsia="en-US"/>
        </w:rPr>
        <w:t xml:space="preserve">                                              </w:t>
      </w:r>
      <w:r w:rsidRPr="00B63BAB">
        <w:rPr>
          <w:rFonts w:ascii="Times New Roman" w:hAnsi="Times New Roman"/>
          <w:b/>
          <w:sz w:val="24"/>
          <w:szCs w:val="24"/>
          <w:lang w:eastAsia="en-US"/>
        </w:rPr>
        <w:tab/>
        <w:t>И З П Ъ Л Н И Т Е Л :</w:t>
      </w:r>
    </w:p>
    <w:p w:rsidR="009A0FFA" w:rsidRPr="00B63BAB" w:rsidRDefault="009A0FFA" w:rsidP="00B63BAB">
      <w:pPr>
        <w:spacing w:after="0" w:line="240" w:lineRule="auto"/>
        <w:rPr>
          <w:rFonts w:ascii="Times New Roman" w:hAnsi="Times New Roman"/>
          <w:b/>
          <w:sz w:val="24"/>
          <w:szCs w:val="24"/>
          <w:lang w:eastAsia="en-US"/>
        </w:rPr>
      </w:pPr>
    </w:p>
    <w:p w:rsidR="009A0FFA" w:rsidRPr="00B63BAB" w:rsidRDefault="009A0FFA" w:rsidP="00B63BAB">
      <w:pPr>
        <w:spacing w:after="0" w:line="240" w:lineRule="auto"/>
        <w:rPr>
          <w:rFonts w:ascii="Times New Roman" w:hAnsi="Times New Roman"/>
          <w:sz w:val="24"/>
          <w:szCs w:val="24"/>
          <w:lang w:eastAsia="en-US"/>
        </w:rPr>
      </w:pPr>
      <w:r w:rsidRPr="00B63BAB">
        <w:rPr>
          <w:rFonts w:ascii="Times New Roman" w:hAnsi="Times New Roman"/>
          <w:b/>
          <w:sz w:val="24"/>
          <w:szCs w:val="24"/>
          <w:lang w:eastAsia="en-US"/>
        </w:rPr>
        <w:t xml:space="preserve">КМЕТ НА                                                           </w:t>
      </w:r>
      <w:r w:rsidRPr="00B63BAB">
        <w:rPr>
          <w:rFonts w:ascii="Times New Roman" w:hAnsi="Times New Roman"/>
          <w:b/>
          <w:sz w:val="24"/>
          <w:szCs w:val="24"/>
          <w:lang w:eastAsia="en-US"/>
        </w:rPr>
        <w:tab/>
      </w:r>
      <w:r w:rsidRPr="00B63BAB">
        <w:rPr>
          <w:rFonts w:ascii="Times New Roman" w:hAnsi="Times New Roman"/>
          <w:b/>
          <w:sz w:val="24"/>
          <w:szCs w:val="24"/>
          <w:lang w:eastAsia="en-US"/>
        </w:rPr>
        <w:tab/>
        <w:t xml:space="preserve">         ………………..</w:t>
      </w:r>
    </w:p>
    <w:p w:rsidR="009A0FFA" w:rsidRPr="00B63BAB" w:rsidRDefault="009A0FFA" w:rsidP="00B63BAB">
      <w:pPr>
        <w:spacing w:after="0" w:line="240" w:lineRule="auto"/>
        <w:rPr>
          <w:rFonts w:ascii="Times New Roman" w:hAnsi="Times New Roman"/>
          <w:b/>
          <w:sz w:val="24"/>
          <w:szCs w:val="24"/>
          <w:lang w:eastAsia="en-US"/>
        </w:rPr>
      </w:pPr>
      <w:r w:rsidRPr="00B63BAB">
        <w:rPr>
          <w:rFonts w:ascii="Times New Roman" w:hAnsi="Times New Roman"/>
          <w:b/>
          <w:sz w:val="24"/>
          <w:szCs w:val="24"/>
          <w:lang w:eastAsia="en-US"/>
        </w:rPr>
        <w:t xml:space="preserve">СТОЛИЧНА ОБЩИНА: </w:t>
      </w:r>
      <w:r w:rsidRPr="00B63BAB">
        <w:rPr>
          <w:rFonts w:ascii="Times New Roman" w:hAnsi="Times New Roman"/>
          <w:sz w:val="24"/>
          <w:szCs w:val="24"/>
          <w:lang w:eastAsia="en-US"/>
        </w:rPr>
        <w:t xml:space="preserve">           </w:t>
      </w:r>
      <w:r w:rsidRPr="00B63BAB">
        <w:rPr>
          <w:rFonts w:ascii="Times New Roman" w:hAnsi="Times New Roman"/>
          <w:sz w:val="24"/>
          <w:szCs w:val="24"/>
          <w:lang w:eastAsia="en-US"/>
        </w:rPr>
        <w:tab/>
      </w:r>
      <w:r w:rsidRPr="00B63BAB">
        <w:rPr>
          <w:rFonts w:ascii="Times New Roman" w:hAnsi="Times New Roman"/>
          <w:b/>
          <w:sz w:val="24"/>
          <w:szCs w:val="24"/>
          <w:lang w:eastAsia="en-US"/>
        </w:rPr>
        <w:tab/>
      </w:r>
      <w:r w:rsidRPr="00B63BAB">
        <w:rPr>
          <w:rFonts w:ascii="Times New Roman" w:hAnsi="Times New Roman"/>
          <w:b/>
          <w:sz w:val="24"/>
          <w:szCs w:val="24"/>
          <w:lang w:eastAsia="en-US"/>
        </w:rPr>
        <w:tab/>
        <w:t xml:space="preserve">   </w:t>
      </w:r>
      <w:r w:rsidRPr="00B63BAB">
        <w:rPr>
          <w:rFonts w:ascii="Times New Roman" w:hAnsi="Times New Roman"/>
          <w:b/>
          <w:sz w:val="24"/>
          <w:szCs w:val="24"/>
          <w:lang w:eastAsia="en-US"/>
        </w:rPr>
        <w:tab/>
        <w:t xml:space="preserve">         ……………… </w:t>
      </w:r>
    </w:p>
    <w:p w:rsidR="009A0FFA" w:rsidRPr="00B63BAB" w:rsidRDefault="009A0FFA" w:rsidP="00B63BAB">
      <w:pPr>
        <w:spacing w:after="0" w:line="240" w:lineRule="auto"/>
        <w:rPr>
          <w:rFonts w:ascii="Times New Roman" w:hAnsi="Times New Roman"/>
          <w:b/>
          <w:sz w:val="24"/>
          <w:szCs w:val="24"/>
          <w:lang w:eastAsia="en-US"/>
        </w:rPr>
      </w:pPr>
      <w:r w:rsidRPr="00B63BAB">
        <w:rPr>
          <w:rFonts w:ascii="Times New Roman" w:hAnsi="Times New Roman"/>
          <w:b/>
          <w:sz w:val="24"/>
          <w:szCs w:val="24"/>
          <w:lang w:eastAsia="en-US"/>
        </w:rPr>
        <w:t xml:space="preserve">                                 </w:t>
      </w:r>
    </w:p>
    <w:p w:rsidR="009A0FFA" w:rsidRPr="00B63BAB" w:rsidRDefault="009A0FFA" w:rsidP="00B63BAB">
      <w:pPr>
        <w:spacing w:after="0" w:line="240" w:lineRule="auto"/>
        <w:rPr>
          <w:rFonts w:ascii="Times New Roman" w:hAnsi="Times New Roman"/>
          <w:b/>
          <w:sz w:val="24"/>
          <w:szCs w:val="24"/>
          <w:lang w:eastAsia="en-US"/>
        </w:rPr>
      </w:pPr>
      <w:r w:rsidRPr="00B63BAB">
        <w:rPr>
          <w:rFonts w:ascii="Times New Roman" w:hAnsi="Times New Roman"/>
          <w:b/>
          <w:sz w:val="24"/>
          <w:szCs w:val="24"/>
          <w:lang w:eastAsia="en-US"/>
        </w:rPr>
        <w:t>(Албена Атанасова)                                                                   (</w:t>
      </w:r>
      <w:r w:rsidRPr="00B63BAB">
        <w:rPr>
          <w:rFonts w:ascii="Times New Roman" w:hAnsi="Times New Roman"/>
          <w:b/>
          <w:sz w:val="24"/>
          <w:szCs w:val="24"/>
          <w:shd w:val="clear" w:color="auto" w:fill="FFFFFF"/>
          <w:lang w:eastAsia="en-US"/>
        </w:rPr>
        <w:t>……………………..</w:t>
      </w:r>
      <w:r w:rsidRPr="00B63BAB">
        <w:rPr>
          <w:rFonts w:ascii="Times New Roman" w:hAnsi="Times New Roman"/>
          <w:b/>
          <w:sz w:val="24"/>
          <w:szCs w:val="24"/>
          <w:lang w:eastAsia="en-US"/>
        </w:rPr>
        <w:t xml:space="preserve">)     </w:t>
      </w:r>
    </w:p>
    <w:p w:rsidR="009A0FFA" w:rsidRPr="00B63BAB" w:rsidRDefault="009A0FFA" w:rsidP="00B63BAB">
      <w:pPr>
        <w:tabs>
          <w:tab w:val="left" w:pos="426"/>
          <w:tab w:val="left" w:pos="1134"/>
        </w:tabs>
        <w:spacing w:after="0" w:line="240" w:lineRule="auto"/>
        <w:jc w:val="both"/>
        <w:rPr>
          <w:rFonts w:ascii="Times New Roman" w:hAnsi="Times New Roman"/>
          <w:sz w:val="16"/>
          <w:szCs w:val="16"/>
          <w:lang w:eastAsia="en-US"/>
        </w:rPr>
      </w:pPr>
      <w:r w:rsidRPr="00B63BAB">
        <w:rPr>
          <w:rFonts w:ascii="Times New Roman" w:hAnsi="Times New Roman"/>
          <w:sz w:val="16"/>
          <w:szCs w:val="16"/>
          <w:lang w:eastAsia="en-US"/>
        </w:rPr>
        <w:t xml:space="preserve">(упълномощена </w:t>
      </w:r>
    </w:p>
    <w:p w:rsidR="009A0FFA" w:rsidRPr="00B63BAB" w:rsidRDefault="009A0FFA" w:rsidP="00B63BAB">
      <w:pPr>
        <w:spacing w:after="0" w:line="240" w:lineRule="auto"/>
        <w:rPr>
          <w:rFonts w:ascii="Times New Roman" w:hAnsi="Times New Roman"/>
          <w:sz w:val="16"/>
          <w:szCs w:val="16"/>
          <w:lang w:val="ru-RU" w:eastAsia="en-US"/>
        </w:rPr>
      </w:pPr>
      <w:r w:rsidRPr="00B63BAB">
        <w:rPr>
          <w:rFonts w:ascii="Times New Roman" w:hAnsi="Times New Roman"/>
          <w:sz w:val="16"/>
          <w:szCs w:val="16"/>
          <w:lang w:eastAsia="en-US"/>
        </w:rPr>
        <w:t>съгласно Заповед №</w:t>
      </w:r>
      <w:r w:rsidRPr="00B63BAB">
        <w:rPr>
          <w:rFonts w:ascii="Times New Roman" w:hAnsi="Times New Roman"/>
          <w:color w:val="000000"/>
          <w:sz w:val="16"/>
          <w:szCs w:val="16"/>
          <w:lang w:val="ru-RU" w:eastAsia="en-US"/>
        </w:rPr>
        <w:t xml:space="preserve"> СОА17-РД09-78/17.01.2017г.)</w:t>
      </w:r>
    </w:p>
    <w:p w:rsidR="009A0FFA" w:rsidRPr="00B63BAB" w:rsidRDefault="009A0FFA" w:rsidP="00B63BAB">
      <w:pPr>
        <w:spacing w:after="0" w:line="240" w:lineRule="auto"/>
        <w:rPr>
          <w:rFonts w:ascii="Times New Roman" w:hAnsi="Times New Roman"/>
          <w:sz w:val="16"/>
          <w:szCs w:val="16"/>
          <w:lang w:val="ru-RU" w:eastAsia="en-US"/>
        </w:rPr>
      </w:pPr>
    </w:p>
    <w:p w:rsidR="009A0FFA" w:rsidRPr="00B63BAB" w:rsidRDefault="009A0FFA" w:rsidP="00B63BAB">
      <w:pPr>
        <w:spacing w:after="0" w:line="240" w:lineRule="auto"/>
        <w:rPr>
          <w:rFonts w:ascii="Times New Roman" w:hAnsi="Times New Roman"/>
          <w:sz w:val="16"/>
          <w:szCs w:val="16"/>
          <w:lang w:val="ru-RU" w:eastAsia="en-US"/>
        </w:rPr>
      </w:pPr>
    </w:p>
    <w:p w:rsidR="009A0FFA" w:rsidRDefault="009A0FFA" w:rsidP="00B63BAB">
      <w:pPr>
        <w:spacing w:after="0" w:line="240" w:lineRule="auto"/>
        <w:rPr>
          <w:rFonts w:ascii="Times New Roman" w:hAnsi="Times New Roman"/>
          <w:b/>
          <w:sz w:val="24"/>
          <w:szCs w:val="24"/>
          <w:lang w:val="ru-RU" w:eastAsia="en-US"/>
        </w:rPr>
      </w:pPr>
      <w:r w:rsidRPr="00B63BAB">
        <w:rPr>
          <w:rFonts w:ascii="Times New Roman" w:hAnsi="Times New Roman"/>
          <w:b/>
          <w:sz w:val="24"/>
          <w:szCs w:val="24"/>
          <w:lang w:val="ru-RU" w:eastAsia="en-US"/>
        </w:rPr>
        <w:t xml:space="preserve">ДИРЕКТОР НА </w:t>
      </w:r>
    </w:p>
    <w:p w:rsidR="009A0FFA" w:rsidRPr="00B63BAB" w:rsidRDefault="009A0FFA" w:rsidP="00B63BAB">
      <w:pPr>
        <w:spacing w:after="0" w:line="240" w:lineRule="auto"/>
        <w:rPr>
          <w:rFonts w:ascii="Times New Roman" w:hAnsi="Times New Roman"/>
          <w:b/>
          <w:sz w:val="24"/>
          <w:szCs w:val="24"/>
          <w:lang w:val="ru-RU" w:eastAsia="en-US"/>
        </w:rPr>
      </w:pPr>
    </w:p>
    <w:p w:rsidR="009A0FFA" w:rsidRPr="00B63BAB" w:rsidRDefault="009A0FFA" w:rsidP="00B63BAB">
      <w:pPr>
        <w:spacing w:after="0" w:line="240" w:lineRule="auto"/>
        <w:rPr>
          <w:rFonts w:ascii="Times New Roman" w:hAnsi="Times New Roman"/>
          <w:b/>
          <w:sz w:val="24"/>
          <w:szCs w:val="24"/>
          <w:lang w:val="ru-RU" w:eastAsia="en-US"/>
        </w:rPr>
      </w:pPr>
      <w:r w:rsidRPr="00B63BAB">
        <w:rPr>
          <w:rFonts w:ascii="Times New Roman" w:hAnsi="Times New Roman"/>
          <w:b/>
          <w:sz w:val="24"/>
          <w:szCs w:val="24"/>
          <w:lang w:val="ru-RU" w:eastAsia="en-US"/>
        </w:rPr>
        <w:t>(</w:t>
      </w:r>
      <w:r>
        <w:rPr>
          <w:rFonts w:ascii="Times New Roman" w:hAnsi="Times New Roman"/>
          <w:b/>
          <w:sz w:val="24"/>
          <w:szCs w:val="24"/>
          <w:lang w:val="ru-RU" w:eastAsia="en-US"/>
        </w:rPr>
        <w:t>........................................</w:t>
      </w:r>
      <w:r w:rsidRPr="00B63BAB">
        <w:rPr>
          <w:rFonts w:ascii="Times New Roman" w:hAnsi="Times New Roman"/>
          <w:b/>
          <w:sz w:val="24"/>
          <w:szCs w:val="24"/>
          <w:lang w:val="ru-RU" w:eastAsia="en-US"/>
        </w:rPr>
        <w:t>)</w:t>
      </w:r>
    </w:p>
    <w:p w:rsidR="009A0FFA" w:rsidRPr="00B63BAB" w:rsidRDefault="009A0FFA" w:rsidP="00B63BAB">
      <w:pPr>
        <w:spacing w:after="0" w:line="240" w:lineRule="auto"/>
        <w:rPr>
          <w:rFonts w:ascii="Times New Roman" w:hAnsi="Times New Roman"/>
          <w:b/>
          <w:sz w:val="24"/>
          <w:szCs w:val="24"/>
          <w:lang w:val="ru-RU" w:eastAsia="en-US"/>
        </w:rPr>
      </w:pPr>
    </w:p>
    <w:p w:rsidR="009A0FFA" w:rsidRPr="00B63BAB" w:rsidRDefault="009A0FFA" w:rsidP="00B63BAB">
      <w:pPr>
        <w:spacing w:after="0" w:line="240" w:lineRule="auto"/>
        <w:rPr>
          <w:rFonts w:ascii="Times New Roman" w:hAnsi="Times New Roman"/>
          <w:b/>
          <w:sz w:val="24"/>
          <w:szCs w:val="24"/>
          <w:lang w:val="ru-RU" w:eastAsia="en-US"/>
        </w:rPr>
      </w:pPr>
      <w:r w:rsidRPr="00B63BAB">
        <w:rPr>
          <w:rFonts w:ascii="Times New Roman" w:hAnsi="Times New Roman"/>
          <w:b/>
          <w:sz w:val="24"/>
          <w:szCs w:val="24"/>
          <w:lang w:val="ru-RU" w:eastAsia="en-US"/>
        </w:rPr>
        <w:t>ГЛАВЕН СЧЕТОВОДИТЕЛ:</w:t>
      </w:r>
    </w:p>
    <w:p w:rsidR="009A0FFA" w:rsidRPr="00B63BAB" w:rsidRDefault="009A0FFA" w:rsidP="00B63BAB">
      <w:pPr>
        <w:spacing w:after="0" w:line="240" w:lineRule="auto"/>
        <w:rPr>
          <w:rFonts w:ascii="Times New Roman" w:hAnsi="Times New Roman"/>
          <w:b/>
          <w:sz w:val="24"/>
          <w:szCs w:val="24"/>
          <w:lang w:val="ru-RU" w:eastAsia="en-US"/>
        </w:rPr>
      </w:pPr>
    </w:p>
    <w:p w:rsidR="009A0FFA" w:rsidRPr="00B63BAB" w:rsidRDefault="009A0FFA" w:rsidP="00B63BAB">
      <w:pPr>
        <w:spacing w:after="0" w:line="240" w:lineRule="auto"/>
        <w:rPr>
          <w:rFonts w:ascii="Times New Roman" w:hAnsi="Times New Roman"/>
          <w:b/>
          <w:sz w:val="24"/>
          <w:szCs w:val="24"/>
          <w:lang w:val="ru-RU" w:eastAsia="en-US"/>
        </w:rPr>
      </w:pPr>
      <w:r w:rsidRPr="00B63BAB">
        <w:rPr>
          <w:rFonts w:ascii="Times New Roman" w:hAnsi="Times New Roman"/>
          <w:b/>
          <w:sz w:val="24"/>
          <w:szCs w:val="24"/>
          <w:lang w:val="ru-RU" w:eastAsia="en-US"/>
        </w:rPr>
        <w:t>()</w:t>
      </w:r>
    </w:p>
    <w:p w:rsidR="009A0FFA" w:rsidRPr="00B63BAB" w:rsidRDefault="009A0FFA" w:rsidP="00B63BAB">
      <w:pPr>
        <w:spacing w:after="120" w:line="240" w:lineRule="auto"/>
        <w:ind w:right="-1"/>
        <w:jc w:val="both"/>
        <w:rPr>
          <w:rFonts w:cs="Arial"/>
          <w:color w:val="FF0000"/>
          <w:sz w:val="18"/>
          <w:szCs w:val="18"/>
          <w:lang w:eastAsia="en-US"/>
        </w:rPr>
      </w:pPr>
    </w:p>
    <w:p w:rsidR="009A0FFA" w:rsidRPr="00B63BAB" w:rsidRDefault="009A0FFA" w:rsidP="00B63BAB">
      <w:pPr>
        <w:spacing w:after="60" w:line="240" w:lineRule="auto"/>
        <w:jc w:val="both"/>
        <w:rPr>
          <w:rFonts w:ascii="Times New Roman" w:hAnsi="Times New Roman"/>
          <w:color w:val="000000"/>
          <w:sz w:val="24"/>
          <w:szCs w:val="24"/>
          <w:lang w:eastAsia="en-US"/>
        </w:rPr>
      </w:pPr>
      <w:r w:rsidRPr="00B63BAB">
        <w:rPr>
          <w:rFonts w:ascii="Times New Roman" w:hAnsi="Times New Roman"/>
          <w:i/>
          <w:color w:val="000000"/>
          <w:sz w:val="24"/>
          <w:szCs w:val="24"/>
          <w:u w:val="single"/>
          <w:lang w:val="ru-RU"/>
        </w:rPr>
        <w:t>Забележка:</w:t>
      </w:r>
      <w:r w:rsidRPr="00B63BAB">
        <w:rPr>
          <w:rFonts w:ascii="Times New Roman" w:hAnsi="Times New Roman"/>
          <w:i/>
          <w:color w:val="000000"/>
          <w:sz w:val="24"/>
          <w:szCs w:val="24"/>
          <w:lang w:val="ru-RU"/>
        </w:rPr>
        <w:t xml:space="preserve"> 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9A0FFA" w:rsidRPr="00B63BAB" w:rsidRDefault="009A0FFA" w:rsidP="00B63BAB">
      <w:pPr>
        <w:spacing w:after="120" w:line="360" w:lineRule="auto"/>
        <w:ind w:right="-426"/>
        <w:jc w:val="right"/>
        <w:rPr>
          <w:rFonts w:cs="Arial"/>
          <w:sz w:val="18"/>
          <w:szCs w:val="18"/>
          <w:lang w:eastAsia="en-US"/>
        </w:rPr>
      </w:pPr>
    </w:p>
    <w:p w:rsidR="009A0FFA" w:rsidRPr="00B63BAB" w:rsidRDefault="009A0FFA" w:rsidP="00B63BAB">
      <w:pPr>
        <w:spacing w:after="120" w:line="360" w:lineRule="auto"/>
        <w:ind w:right="-426"/>
        <w:jc w:val="right"/>
        <w:rPr>
          <w:rFonts w:cs="Arial"/>
          <w:sz w:val="18"/>
          <w:szCs w:val="18"/>
          <w:lang w:eastAsia="en-US"/>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p w:rsidR="009A0FFA" w:rsidRDefault="009A0FFA" w:rsidP="00942BBD">
      <w:pPr>
        <w:spacing w:after="200" w:line="360" w:lineRule="auto"/>
        <w:jc w:val="both"/>
        <w:rPr>
          <w:rFonts w:ascii="Times New Roman" w:hAnsi="Times New Roman"/>
          <w:sz w:val="24"/>
        </w:rPr>
      </w:pPr>
    </w:p>
    <w:sectPr w:rsidR="009A0FFA" w:rsidSect="004B74E3">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F7" w:rsidRDefault="00621EF7" w:rsidP="00A038E1">
      <w:pPr>
        <w:spacing w:after="0" w:line="240" w:lineRule="auto"/>
      </w:pPr>
      <w:r>
        <w:separator/>
      </w:r>
    </w:p>
  </w:endnote>
  <w:endnote w:type="continuationSeparator" w:id="0">
    <w:p w:rsidR="00621EF7" w:rsidRDefault="00621EF7" w:rsidP="00A0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495524"/>
      <w:docPartObj>
        <w:docPartGallery w:val="Page Numbers (Bottom of Page)"/>
        <w:docPartUnique/>
      </w:docPartObj>
    </w:sdtPr>
    <w:sdtEndPr>
      <w:rPr>
        <w:noProof/>
      </w:rPr>
    </w:sdtEndPr>
    <w:sdtContent>
      <w:p w:rsidR="00B06A29" w:rsidRDefault="00B06A29">
        <w:pPr>
          <w:pStyle w:val="Footer"/>
          <w:jc w:val="right"/>
        </w:pPr>
        <w:r>
          <w:fldChar w:fldCharType="begin"/>
        </w:r>
        <w:r>
          <w:instrText xml:space="preserve"> PAGE   \* MERGEFORMAT </w:instrText>
        </w:r>
        <w:r>
          <w:fldChar w:fldCharType="separate"/>
        </w:r>
        <w:r w:rsidR="005F5222">
          <w:rPr>
            <w:noProof/>
          </w:rPr>
          <w:t>34</w:t>
        </w:r>
        <w:r>
          <w:rPr>
            <w:noProof/>
          </w:rPr>
          <w:fldChar w:fldCharType="end"/>
        </w:r>
      </w:p>
    </w:sdtContent>
  </w:sdt>
  <w:p w:rsidR="00B06A29" w:rsidRDefault="00B06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F7" w:rsidRDefault="00621EF7" w:rsidP="00A038E1">
      <w:pPr>
        <w:spacing w:after="0" w:line="240" w:lineRule="auto"/>
      </w:pPr>
      <w:r>
        <w:separator/>
      </w:r>
    </w:p>
  </w:footnote>
  <w:footnote w:type="continuationSeparator" w:id="0">
    <w:p w:rsidR="00621EF7" w:rsidRDefault="00621EF7" w:rsidP="00A0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1A63"/>
    <w:multiLevelType w:val="hybridMultilevel"/>
    <w:tmpl w:val="8F9614B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B706C7E"/>
    <w:multiLevelType w:val="multilevel"/>
    <w:tmpl w:val="F08E18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C4A22A5"/>
    <w:multiLevelType w:val="hybridMultilevel"/>
    <w:tmpl w:val="D8F0F070"/>
    <w:lvl w:ilvl="0" w:tplc="8A4AD518">
      <w:start w:val="1"/>
      <w:numFmt w:val="decimal"/>
      <w:lvlText w:val="%1."/>
      <w:lvlJc w:val="left"/>
      <w:pPr>
        <w:ind w:left="1065" w:hanging="360"/>
      </w:pPr>
      <w:rPr>
        <w:rFonts w:cs="Times New Roman" w:hint="default"/>
        <w:b/>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 w15:restartNumberingAfterBreak="0">
    <w:nsid w:val="44595FA4"/>
    <w:multiLevelType w:val="hybridMultilevel"/>
    <w:tmpl w:val="B3E2648A"/>
    <w:lvl w:ilvl="0" w:tplc="888A86CA">
      <w:start w:val="1"/>
      <w:numFmt w:val="decimal"/>
      <w:lvlText w:val="%1."/>
      <w:lvlJc w:val="left"/>
      <w:pPr>
        <w:ind w:left="502" w:hanging="360"/>
      </w:pPr>
      <w:rPr>
        <w:rFonts w:eastAsia="Times New Roman" w:cs="Times New Roman" w:hint="default"/>
        <w:color w:val="auto"/>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15:restartNumberingAfterBreak="0">
    <w:nsid w:val="48B505D7"/>
    <w:multiLevelType w:val="hybridMultilevel"/>
    <w:tmpl w:val="F42277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0CD1CD1"/>
    <w:multiLevelType w:val="hybridMultilevel"/>
    <w:tmpl w:val="40403844"/>
    <w:lvl w:ilvl="0" w:tplc="FED498D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946C8B"/>
    <w:multiLevelType w:val="hybridMultilevel"/>
    <w:tmpl w:val="F582210E"/>
    <w:lvl w:ilvl="0" w:tplc="4FCCBDE8">
      <w:start w:val="1"/>
      <w:numFmt w:val="decimal"/>
      <w:lvlText w:val="%1."/>
      <w:lvlJc w:val="left"/>
      <w:pPr>
        <w:ind w:left="862"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7" w15:restartNumberingAfterBreak="0">
    <w:nsid w:val="549F2BBE"/>
    <w:multiLevelType w:val="hybridMultilevel"/>
    <w:tmpl w:val="E60AD16C"/>
    <w:lvl w:ilvl="0" w:tplc="951CDC86">
      <w:start w:val="1"/>
      <w:numFmt w:val="decimal"/>
      <w:lvlText w:val="%1."/>
      <w:lvlJc w:val="left"/>
      <w:pPr>
        <w:ind w:left="862" w:hanging="360"/>
      </w:pPr>
      <w:rPr>
        <w:rFonts w:cs="Times New Roman"/>
        <w:b w:val="0"/>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8" w15:restartNumberingAfterBreak="0">
    <w:nsid w:val="54C83B80"/>
    <w:multiLevelType w:val="hybridMultilevel"/>
    <w:tmpl w:val="C70211BE"/>
    <w:lvl w:ilvl="0" w:tplc="FFFFFFFF">
      <w:start w:val="1"/>
      <w:numFmt w:val="decimal"/>
      <w:lvlText w:val="%1."/>
      <w:lvlJc w:val="left"/>
      <w:pPr>
        <w:tabs>
          <w:tab w:val="num" w:pos="1070"/>
        </w:tabs>
        <w:ind w:left="1070" w:hanging="360"/>
      </w:pPr>
      <w:rPr>
        <w:rFonts w:cs="Times New Roman"/>
      </w:rPr>
    </w:lvl>
    <w:lvl w:ilvl="1" w:tplc="FFFFFFFF" w:tentative="1">
      <w:start w:val="1"/>
      <w:numFmt w:val="lowerLetter"/>
      <w:lvlText w:val="%2."/>
      <w:lvlJc w:val="left"/>
      <w:pPr>
        <w:tabs>
          <w:tab w:val="num" w:pos="1790"/>
        </w:tabs>
        <w:ind w:left="1790" w:hanging="360"/>
      </w:pPr>
      <w:rPr>
        <w:rFonts w:cs="Times New Roman"/>
      </w:rPr>
    </w:lvl>
    <w:lvl w:ilvl="2" w:tplc="FFFFFFFF" w:tentative="1">
      <w:start w:val="1"/>
      <w:numFmt w:val="lowerRoman"/>
      <w:lvlText w:val="%3."/>
      <w:lvlJc w:val="right"/>
      <w:pPr>
        <w:tabs>
          <w:tab w:val="num" w:pos="2510"/>
        </w:tabs>
        <w:ind w:left="2510" w:hanging="180"/>
      </w:pPr>
      <w:rPr>
        <w:rFonts w:cs="Times New Roman"/>
      </w:rPr>
    </w:lvl>
    <w:lvl w:ilvl="3" w:tplc="FFFFFFFF" w:tentative="1">
      <w:start w:val="1"/>
      <w:numFmt w:val="decimal"/>
      <w:lvlText w:val="%4."/>
      <w:lvlJc w:val="left"/>
      <w:pPr>
        <w:tabs>
          <w:tab w:val="num" w:pos="3230"/>
        </w:tabs>
        <w:ind w:left="3230" w:hanging="360"/>
      </w:pPr>
      <w:rPr>
        <w:rFonts w:cs="Times New Roman"/>
      </w:rPr>
    </w:lvl>
    <w:lvl w:ilvl="4" w:tplc="FFFFFFFF" w:tentative="1">
      <w:start w:val="1"/>
      <w:numFmt w:val="lowerLetter"/>
      <w:lvlText w:val="%5."/>
      <w:lvlJc w:val="left"/>
      <w:pPr>
        <w:tabs>
          <w:tab w:val="num" w:pos="3950"/>
        </w:tabs>
        <w:ind w:left="3950" w:hanging="360"/>
      </w:pPr>
      <w:rPr>
        <w:rFonts w:cs="Times New Roman"/>
      </w:rPr>
    </w:lvl>
    <w:lvl w:ilvl="5" w:tplc="FFFFFFFF" w:tentative="1">
      <w:start w:val="1"/>
      <w:numFmt w:val="lowerRoman"/>
      <w:lvlText w:val="%6."/>
      <w:lvlJc w:val="right"/>
      <w:pPr>
        <w:tabs>
          <w:tab w:val="num" w:pos="4670"/>
        </w:tabs>
        <w:ind w:left="4670" w:hanging="180"/>
      </w:pPr>
      <w:rPr>
        <w:rFonts w:cs="Times New Roman"/>
      </w:rPr>
    </w:lvl>
    <w:lvl w:ilvl="6" w:tplc="FFFFFFFF" w:tentative="1">
      <w:start w:val="1"/>
      <w:numFmt w:val="decimal"/>
      <w:lvlText w:val="%7."/>
      <w:lvlJc w:val="left"/>
      <w:pPr>
        <w:tabs>
          <w:tab w:val="num" w:pos="5390"/>
        </w:tabs>
        <w:ind w:left="5390" w:hanging="360"/>
      </w:pPr>
      <w:rPr>
        <w:rFonts w:cs="Times New Roman"/>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9" w15:restartNumberingAfterBreak="0">
    <w:nsid w:val="57790967"/>
    <w:multiLevelType w:val="hybridMultilevel"/>
    <w:tmpl w:val="5348441C"/>
    <w:lvl w:ilvl="0" w:tplc="5A7A6E8C">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15:restartNumberingAfterBreak="0">
    <w:nsid w:val="66D24F72"/>
    <w:multiLevelType w:val="hybridMultilevel"/>
    <w:tmpl w:val="2A707BFC"/>
    <w:lvl w:ilvl="0" w:tplc="B7A48F7C">
      <w:start w:val="2"/>
      <w:numFmt w:val="bullet"/>
      <w:lvlText w:val="-"/>
      <w:lvlJc w:val="left"/>
      <w:pPr>
        <w:tabs>
          <w:tab w:val="num" w:pos="1065"/>
        </w:tabs>
        <w:ind w:left="1065" w:hanging="360"/>
      </w:pPr>
      <w:rPr>
        <w:rFonts w:ascii="Times New Roman" w:eastAsia="Times New Roman" w:hAnsi="Times New Roman" w:hint="default"/>
      </w:rPr>
    </w:lvl>
    <w:lvl w:ilvl="1" w:tplc="0C1A0003">
      <w:start w:val="1"/>
      <w:numFmt w:val="decimal"/>
      <w:lvlText w:val="%2."/>
      <w:lvlJc w:val="left"/>
      <w:pPr>
        <w:tabs>
          <w:tab w:val="num" w:pos="1440"/>
        </w:tabs>
        <w:ind w:left="1440" w:hanging="360"/>
      </w:pPr>
      <w:rPr>
        <w:rFonts w:cs="Times New Roman"/>
      </w:rPr>
    </w:lvl>
    <w:lvl w:ilvl="2" w:tplc="0C1A0005">
      <w:start w:val="1"/>
      <w:numFmt w:val="decimal"/>
      <w:lvlText w:val="%3."/>
      <w:lvlJc w:val="left"/>
      <w:pPr>
        <w:tabs>
          <w:tab w:val="num" w:pos="2160"/>
        </w:tabs>
        <w:ind w:left="2160" w:hanging="360"/>
      </w:pPr>
      <w:rPr>
        <w:rFonts w:cs="Times New Roman"/>
      </w:rPr>
    </w:lvl>
    <w:lvl w:ilvl="3" w:tplc="0C1A0001">
      <w:start w:val="1"/>
      <w:numFmt w:val="decimal"/>
      <w:lvlText w:val="%4."/>
      <w:lvlJc w:val="left"/>
      <w:pPr>
        <w:tabs>
          <w:tab w:val="num" w:pos="2880"/>
        </w:tabs>
        <w:ind w:left="2880" w:hanging="360"/>
      </w:pPr>
      <w:rPr>
        <w:rFonts w:cs="Times New Roman"/>
      </w:rPr>
    </w:lvl>
    <w:lvl w:ilvl="4" w:tplc="0C1A0003">
      <w:start w:val="1"/>
      <w:numFmt w:val="decimal"/>
      <w:lvlText w:val="%5."/>
      <w:lvlJc w:val="left"/>
      <w:pPr>
        <w:tabs>
          <w:tab w:val="num" w:pos="3600"/>
        </w:tabs>
        <w:ind w:left="3600" w:hanging="360"/>
      </w:pPr>
      <w:rPr>
        <w:rFonts w:cs="Times New Roman"/>
      </w:rPr>
    </w:lvl>
    <w:lvl w:ilvl="5" w:tplc="0C1A0005">
      <w:start w:val="1"/>
      <w:numFmt w:val="decimal"/>
      <w:lvlText w:val="%6."/>
      <w:lvlJc w:val="left"/>
      <w:pPr>
        <w:tabs>
          <w:tab w:val="num" w:pos="4320"/>
        </w:tabs>
        <w:ind w:left="4320" w:hanging="360"/>
      </w:pPr>
      <w:rPr>
        <w:rFonts w:cs="Times New Roman"/>
      </w:rPr>
    </w:lvl>
    <w:lvl w:ilvl="6" w:tplc="0C1A0001">
      <w:start w:val="1"/>
      <w:numFmt w:val="decimal"/>
      <w:lvlText w:val="%7."/>
      <w:lvlJc w:val="left"/>
      <w:pPr>
        <w:tabs>
          <w:tab w:val="num" w:pos="5040"/>
        </w:tabs>
        <w:ind w:left="5040" w:hanging="360"/>
      </w:pPr>
      <w:rPr>
        <w:rFonts w:cs="Times New Roman"/>
      </w:rPr>
    </w:lvl>
    <w:lvl w:ilvl="7" w:tplc="0C1A0003">
      <w:start w:val="1"/>
      <w:numFmt w:val="decimal"/>
      <w:lvlText w:val="%8."/>
      <w:lvlJc w:val="left"/>
      <w:pPr>
        <w:tabs>
          <w:tab w:val="num" w:pos="5760"/>
        </w:tabs>
        <w:ind w:left="5760" w:hanging="360"/>
      </w:pPr>
      <w:rPr>
        <w:rFonts w:cs="Times New Roman"/>
      </w:rPr>
    </w:lvl>
    <w:lvl w:ilvl="8" w:tplc="0C1A0005">
      <w:start w:val="1"/>
      <w:numFmt w:val="decimal"/>
      <w:lvlText w:val="%9."/>
      <w:lvlJc w:val="left"/>
      <w:pPr>
        <w:tabs>
          <w:tab w:val="num" w:pos="6480"/>
        </w:tabs>
        <w:ind w:left="6480" w:hanging="360"/>
      </w:pPr>
      <w:rPr>
        <w:rFonts w:cs="Times New Roman"/>
      </w:rPr>
    </w:lvl>
  </w:abstractNum>
  <w:abstractNum w:abstractNumId="11" w15:restartNumberingAfterBreak="0">
    <w:nsid w:val="6F833542"/>
    <w:multiLevelType w:val="hybridMultilevel"/>
    <w:tmpl w:val="497EC4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0E0C8B"/>
    <w:multiLevelType w:val="multilevel"/>
    <w:tmpl w:val="E7B22938"/>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1142"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8"/>
  </w:num>
  <w:num w:numId="3">
    <w:abstractNumId w:val="7"/>
  </w:num>
  <w:num w:numId="4">
    <w:abstractNumId w:val="0"/>
  </w:num>
  <w:num w:numId="5">
    <w:abstractNumId w:val="3"/>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1"/>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CB"/>
    <w:rsid w:val="00061853"/>
    <w:rsid w:val="00071978"/>
    <w:rsid w:val="00195BC5"/>
    <w:rsid w:val="001E69B4"/>
    <w:rsid w:val="00220397"/>
    <w:rsid w:val="0022161E"/>
    <w:rsid w:val="00243969"/>
    <w:rsid w:val="00256874"/>
    <w:rsid w:val="00256DAF"/>
    <w:rsid w:val="00291A82"/>
    <w:rsid w:val="00296A63"/>
    <w:rsid w:val="002A1135"/>
    <w:rsid w:val="002E0B47"/>
    <w:rsid w:val="00307A40"/>
    <w:rsid w:val="00321AD0"/>
    <w:rsid w:val="0035039F"/>
    <w:rsid w:val="003902D3"/>
    <w:rsid w:val="003905FC"/>
    <w:rsid w:val="00391C20"/>
    <w:rsid w:val="0039207C"/>
    <w:rsid w:val="003A4C77"/>
    <w:rsid w:val="00413B3C"/>
    <w:rsid w:val="00453BC3"/>
    <w:rsid w:val="00460358"/>
    <w:rsid w:val="00460DD5"/>
    <w:rsid w:val="004643C4"/>
    <w:rsid w:val="00474891"/>
    <w:rsid w:val="004B74E3"/>
    <w:rsid w:val="00517436"/>
    <w:rsid w:val="005757E8"/>
    <w:rsid w:val="00584F5A"/>
    <w:rsid w:val="00597FA1"/>
    <w:rsid w:val="005C318C"/>
    <w:rsid w:val="005F0407"/>
    <w:rsid w:val="005F5222"/>
    <w:rsid w:val="00621EF7"/>
    <w:rsid w:val="0063207B"/>
    <w:rsid w:val="00632A87"/>
    <w:rsid w:val="0063568C"/>
    <w:rsid w:val="00637778"/>
    <w:rsid w:val="00671382"/>
    <w:rsid w:val="00702F2D"/>
    <w:rsid w:val="0075595C"/>
    <w:rsid w:val="007732A6"/>
    <w:rsid w:val="007A62CC"/>
    <w:rsid w:val="007B1167"/>
    <w:rsid w:val="007F081A"/>
    <w:rsid w:val="00824D14"/>
    <w:rsid w:val="00826939"/>
    <w:rsid w:val="008D6A14"/>
    <w:rsid w:val="008E2702"/>
    <w:rsid w:val="008E5FC1"/>
    <w:rsid w:val="00942BBD"/>
    <w:rsid w:val="00954439"/>
    <w:rsid w:val="009A0FFA"/>
    <w:rsid w:val="009B7897"/>
    <w:rsid w:val="009C4B23"/>
    <w:rsid w:val="009C7791"/>
    <w:rsid w:val="00A038E1"/>
    <w:rsid w:val="00A077B3"/>
    <w:rsid w:val="00A63A4D"/>
    <w:rsid w:val="00A93524"/>
    <w:rsid w:val="00AB7596"/>
    <w:rsid w:val="00AE7182"/>
    <w:rsid w:val="00AF35BC"/>
    <w:rsid w:val="00B06A29"/>
    <w:rsid w:val="00B31A90"/>
    <w:rsid w:val="00B63BAB"/>
    <w:rsid w:val="00B739E2"/>
    <w:rsid w:val="00B75DBC"/>
    <w:rsid w:val="00BB2DFE"/>
    <w:rsid w:val="00BB4BA1"/>
    <w:rsid w:val="00BF7969"/>
    <w:rsid w:val="00C06DC9"/>
    <w:rsid w:val="00C07B71"/>
    <w:rsid w:val="00C144F4"/>
    <w:rsid w:val="00C36546"/>
    <w:rsid w:val="00C419F2"/>
    <w:rsid w:val="00C72974"/>
    <w:rsid w:val="00C77BD7"/>
    <w:rsid w:val="00C86642"/>
    <w:rsid w:val="00CE233A"/>
    <w:rsid w:val="00D156EA"/>
    <w:rsid w:val="00D427CB"/>
    <w:rsid w:val="00D711F0"/>
    <w:rsid w:val="00DA01DC"/>
    <w:rsid w:val="00DB2986"/>
    <w:rsid w:val="00DC5696"/>
    <w:rsid w:val="00DE1F0E"/>
    <w:rsid w:val="00DF5ED3"/>
    <w:rsid w:val="00E27080"/>
    <w:rsid w:val="00E33259"/>
    <w:rsid w:val="00E33D32"/>
    <w:rsid w:val="00E42D39"/>
    <w:rsid w:val="00E45BB5"/>
    <w:rsid w:val="00E57A25"/>
    <w:rsid w:val="00E76905"/>
    <w:rsid w:val="00E900E1"/>
    <w:rsid w:val="00EA0468"/>
    <w:rsid w:val="00EB4DFA"/>
    <w:rsid w:val="00EF711F"/>
    <w:rsid w:val="00F0768B"/>
    <w:rsid w:val="00F638C8"/>
    <w:rsid w:val="00F6427E"/>
    <w:rsid w:val="00FF11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349F98-F354-4199-B168-F89C21E1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C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4B23"/>
    <w:pPr>
      <w:ind w:left="720"/>
      <w:contextualSpacing/>
    </w:pPr>
  </w:style>
  <w:style w:type="paragraph" w:styleId="BalloonText">
    <w:name w:val="Balloon Text"/>
    <w:basedOn w:val="Normal"/>
    <w:link w:val="BalloonTextChar"/>
    <w:uiPriority w:val="99"/>
    <w:semiHidden/>
    <w:rsid w:val="0025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6DAF"/>
    <w:rPr>
      <w:rFonts w:ascii="Segoe UI" w:hAnsi="Segoe UI" w:cs="Segoe UI"/>
      <w:sz w:val="18"/>
      <w:szCs w:val="18"/>
    </w:rPr>
  </w:style>
  <w:style w:type="paragraph" w:customStyle="1" w:styleId="CharChar2">
    <w:name w:val="Char Char2"/>
    <w:basedOn w:val="Normal"/>
    <w:uiPriority w:val="99"/>
    <w:rsid w:val="00C06DC9"/>
    <w:pPr>
      <w:tabs>
        <w:tab w:val="left" w:pos="709"/>
      </w:tabs>
      <w:spacing w:after="0" w:line="240" w:lineRule="auto"/>
    </w:pPr>
    <w:rPr>
      <w:rFonts w:ascii="Tahoma" w:hAnsi="Tahoma"/>
      <w:sz w:val="24"/>
      <w:szCs w:val="24"/>
      <w:lang w:val="pl-PL" w:eastAsia="pl-PL"/>
    </w:rPr>
  </w:style>
  <w:style w:type="character" w:customStyle="1" w:styleId="FontStyle55">
    <w:name w:val="Font Style55"/>
    <w:basedOn w:val="DefaultParagraphFont"/>
    <w:uiPriority w:val="99"/>
    <w:rsid w:val="00BF7969"/>
    <w:rPr>
      <w:rFonts w:ascii="Times New Roman" w:hAnsi="Times New Roman" w:cs="Times New Roman"/>
      <w:spacing w:val="-10"/>
      <w:sz w:val="22"/>
      <w:szCs w:val="22"/>
    </w:rPr>
  </w:style>
  <w:style w:type="paragraph" w:customStyle="1" w:styleId="Style8">
    <w:name w:val="Style8"/>
    <w:basedOn w:val="Normal"/>
    <w:uiPriority w:val="99"/>
    <w:rsid w:val="00BF7969"/>
    <w:pPr>
      <w:widowControl w:val="0"/>
      <w:autoSpaceDE w:val="0"/>
      <w:autoSpaceDN w:val="0"/>
      <w:adjustRightInd w:val="0"/>
      <w:spacing w:after="0" w:line="269" w:lineRule="exact"/>
      <w:ind w:firstLine="730"/>
      <w:jc w:val="both"/>
    </w:pPr>
    <w:rPr>
      <w:rFonts w:ascii="Times New Roman" w:hAnsi="Times New Roman"/>
      <w:sz w:val="24"/>
      <w:szCs w:val="24"/>
    </w:rPr>
  </w:style>
  <w:style w:type="character" w:customStyle="1" w:styleId="FontStyle57">
    <w:name w:val="Font Style57"/>
    <w:basedOn w:val="DefaultParagraphFont"/>
    <w:uiPriority w:val="99"/>
    <w:rsid w:val="00BF7969"/>
    <w:rPr>
      <w:rFonts w:ascii="Times New Roman" w:hAnsi="Times New Roman" w:cs="Times New Roman"/>
      <w:b/>
      <w:bCs/>
      <w:sz w:val="24"/>
      <w:szCs w:val="24"/>
    </w:rPr>
  </w:style>
  <w:style w:type="paragraph" w:styleId="Header">
    <w:name w:val="header"/>
    <w:basedOn w:val="Normal"/>
    <w:link w:val="HeaderChar"/>
    <w:uiPriority w:val="99"/>
    <w:unhideWhenUsed/>
    <w:rsid w:val="00A038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8E1"/>
  </w:style>
  <w:style w:type="paragraph" w:styleId="Footer">
    <w:name w:val="footer"/>
    <w:basedOn w:val="Normal"/>
    <w:link w:val="FooterChar"/>
    <w:uiPriority w:val="99"/>
    <w:unhideWhenUsed/>
    <w:rsid w:val="00A038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8E1"/>
  </w:style>
  <w:style w:type="paragraph" w:styleId="NormalWeb">
    <w:name w:val="Normal (Web)"/>
    <w:basedOn w:val="Normal"/>
    <w:uiPriority w:val="99"/>
    <w:unhideWhenUsed/>
    <w:rsid w:val="00D156EA"/>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BG/TXT/?uri=CELEX%3A32016R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9708</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
  <LinksUpToDate>false</LinksUpToDate>
  <CharactersWithSpaces>64915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user</dc:creator>
  <cp:keywords/>
  <dc:description/>
  <cp:lastModifiedBy>MNaydenov</cp:lastModifiedBy>
  <cp:revision>2</cp:revision>
  <cp:lastPrinted>2019-03-06T11:18:00Z</cp:lastPrinted>
  <dcterms:created xsi:type="dcterms:W3CDTF">2019-03-15T10:55:00Z</dcterms:created>
  <dcterms:modified xsi:type="dcterms:W3CDTF">2019-03-15T10:55:00Z</dcterms:modified>
</cp:coreProperties>
</file>