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06" w:rsidRDefault="00484606" w:rsidP="001B1A9D">
      <w:pPr>
        <w:rPr>
          <w:sz w:val="22"/>
          <w:szCs w:val="22"/>
        </w:rPr>
      </w:pPr>
    </w:p>
    <w:p w:rsidR="00484606" w:rsidRDefault="00484606" w:rsidP="001B1A9D">
      <w:pPr>
        <w:rPr>
          <w:sz w:val="22"/>
          <w:szCs w:val="22"/>
        </w:rPr>
      </w:pPr>
      <w:r>
        <w:rPr>
          <w:sz w:val="22"/>
          <w:szCs w:val="22"/>
        </w:rPr>
        <w:t>Toelichting:</w:t>
      </w:r>
    </w:p>
    <w:p w:rsidR="00484606" w:rsidRPr="00484606" w:rsidRDefault="00484606" w:rsidP="00484606">
      <w:pPr>
        <w:pStyle w:val="Kop1"/>
        <w:ind w:left="-284"/>
        <w:rPr>
          <w:sz w:val="20"/>
          <w:szCs w:val="20"/>
        </w:rPr>
      </w:pPr>
      <w:r w:rsidRPr="00484606">
        <w:rPr>
          <w:sz w:val="20"/>
          <w:szCs w:val="20"/>
        </w:rPr>
        <w:t xml:space="preserve">BEOORDELINGSFORMULIER OPDRACHT PER LOCATIE/PROJECT </w:t>
      </w:r>
    </w:p>
    <w:p w:rsidR="00484606" w:rsidRPr="00484606" w:rsidRDefault="00484606" w:rsidP="00484606">
      <w:pPr>
        <w:rPr>
          <w:sz w:val="20"/>
        </w:rPr>
      </w:pPr>
    </w:p>
    <w:p w:rsidR="00484606" w:rsidRPr="00484606" w:rsidRDefault="00484606" w:rsidP="00484606">
      <w:pPr>
        <w:rPr>
          <w:sz w:val="20"/>
        </w:rPr>
      </w:pPr>
    </w:p>
    <w:p w:rsidR="00484606" w:rsidRPr="00484606" w:rsidRDefault="00484606" w:rsidP="00484606">
      <w:pPr>
        <w:ind w:left="-284" w:right="-285"/>
        <w:rPr>
          <w:rFonts w:cs="Arial"/>
          <w:b/>
          <w:bCs/>
          <w:sz w:val="20"/>
        </w:rPr>
      </w:pPr>
      <w:r w:rsidRPr="00484606">
        <w:rPr>
          <w:rFonts w:cs="Arial"/>
          <w:b/>
          <w:bCs/>
          <w:sz w:val="20"/>
        </w:rPr>
        <w:t>Naam opdrachtnemer</w:t>
      </w:r>
      <w:r>
        <w:rPr>
          <w:rFonts w:cs="Arial"/>
          <w:b/>
          <w:bCs/>
          <w:sz w:val="20"/>
        </w:rPr>
        <w:tab/>
      </w:r>
      <w:r w:rsidRPr="00484606">
        <w:rPr>
          <w:rFonts w:cs="Arial"/>
          <w:b/>
          <w:bCs/>
          <w:sz w:val="20"/>
        </w:rPr>
        <w:tab/>
        <w:t>:</w:t>
      </w:r>
    </w:p>
    <w:p w:rsidR="00484606" w:rsidRDefault="00484606" w:rsidP="00484606">
      <w:pPr>
        <w:ind w:left="-284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Gemeentelijke </w:t>
      </w:r>
      <w:r w:rsidRPr="00484606">
        <w:rPr>
          <w:rFonts w:cs="Arial"/>
          <w:b/>
          <w:bCs/>
          <w:sz w:val="20"/>
        </w:rPr>
        <w:t>Projectcode</w:t>
      </w:r>
      <w:r w:rsidRPr="00484606">
        <w:rPr>
          <w:rFonts w:cs="Arial"/>
          <w:b/>
          <w:bCs/>
          <w:sz w:val="20"/>
        </w:rPr>
        <w:tab/>
        <w:t>:</w:t>
      </w:r>
    </w:p>
    <w:p w:rsidR="00484606" w:rsidRDefault="00484606" w:rsidP="00484606">
      <w:pPr>
        <w:ind w:left="-284"/>
        <w:rPr>
          <w:rFonts w:cs="Arial"/>
          <w:b/>
          <w:bCs/>
          <w:sz w:val="20"/>
        </w:rPr>
      </w:pPr>
      <w:r w:rsidRPr="00484606">
        <w:rPr>
          <w:rFonts w:cs="Arial"/>
          <w:b/>
          <w:bCs/>
          <w:sz w:val="20"/>
        </w:rPr>
        <w:t>Projectnaam</w:t>
      </w:r>
      <w:r w:rsidRPr="00484606"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 w:rsidRPr="00484606">
        <w:rPr>
          <w:rFonts w:cs="Arial"/>
          <w:b/>
          <w:bCs/>
          <w:sz w:val="20"/>
        </w:rPr>
        <w:tab/>
        <w:t xml:space="preserve">: </w:t>
      </w:r>
    </w:p>
    <w:p w:rsidR="00484606" w:rsidRDefault="00484606" w:rsidP="00484606">
      <w:pPr>
        <w:ind w:left="-284"/>
        <w:rPr>
          <w:rFonts w:cs="Arial"/>
          <w:b/>
          <w:bCs/>
          <w:sz w:val="20"/>
        </w:rPr>
      </w:pPr>
    </w:p>
    <w:p w:rsidR="00484606" w:rsidRDefault="00484606" w:rsidP="00484606">
      <w:pPr>
        <w:ind w:left="-284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Conclusie:</w:t>
      </w:r>
    </w:p>
    <w:p w:rsidR="00EF0DE0" w:rsidRDefault="00484606" w:rsidP="00EF0DE0">
      <w:pPr>
        <w:ind w:left="-284"/>
        <w:rPr>
          <w:sz w:val="22"/>
          <w:szCs w:val="22"/>
        </w:rPr>
      </w:pPr>
      <w:r w:rsidRPr="00EF0DE0">
        <w:rPr>
          <w:rFonts w:cs="Arial"/>
          <w:bCs/>
          <w:sz w:val="20"/>
        </w:rPr>
        <w:t>D</w:t>
      </w:r>
      <w:r w:rsidRPr="00EF0DE0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opdracht </w:t>
      </w:r>
      <w:r w:rsidR="00EF0DE0">
        <w:rPr>
          <w:sz w:val="22"/>
          <w:szCs w:val="22"/>
        </w:rPr>
        <w:t xml:space="preserve">is wel/niet </w:t>
      </w:r>
      <w:r>
        <w:rPr>
          <w:sz w:val="22"/>
          <w:szCs w:val="22"/>
        </w:rPr>
        <w:t>naar behoren uitgevoerd</w:t>
      </w:r>
    </w:p>
    <w:p w:rsidR="00EF0DE0" w:rsidRDefault="00EF0DE0" w:rsidP="00EF0DE0">
      <w:pPr>
        <w:ind w:left="-284"/>
        <w:rPr>
          <w:sz w:val="22"/>
          <w:szCs w:val="22"/>
        </w:rPr>
      </w:pPr>
    </w:p>
    <w:p w:rsidR="00EF0DE0" w:rsidRPr="00EF0DE0" w:rsidRDefault="00EF0DE0" w:rsidP="00EF0DE0">
      <w:pPr>
        <w:ind w:left="-284"/>
        <w:rPr>
          <w:rFonts w:cs="Arial"/>
          <w:b/>
          <w:bCs/>
          <w:sz w:val="20"/>
        </w:rPr>
      </w:pPr>
      <w:r>
        <w:rPr>
          <w:sz w:val="22"/>
          <w:szCs w:val="22"/>
        </w:rPr>
        <w:t>Beoordelingsc</w:t>
      </w:r>
      <w:r>
        <w:rPr>
          <w:sz w:val="22"/>
          <w:szCs w:val="22"/>
        </w:rPr>
        <w:t>riterium</w:t>
      </w:r>
      <w:r>
        <w:rPr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kunnen project specifiek zijn maar zijn altijd op basis van</w:t>
      </w:r>
      <w:r>
        <w:rPr>
          <w:sz w:val="22"/>
          <w:szCs w:val="22"/>
        </w:rPr>
        <w:t xml:space="preserve"> conform</w:t>
      </w:r>
      <w:r>
        <w:rPr>
          <w:sz w:val="22"/>
          <w:szCs w:val="22"/>
        </w:rPr>
        <w:t>iteit aan</w:t>
      </w:r>
      <w:r>
        <w:rPr>
          <w:sz w:val="22"/>
          <w:szCs w:val="22"/>
        </w:rPr>
        <w:t xml:space="preserve"> de geldende onderzoeksprotocollen en/of gemaakte leveringsafspraken (zie PVE met onderdelen zoals kwaliteit rapportage, planning, omgaan met derden, facturatie).</w:t>
      </w:r>
      <w:r>
        <w:rPr>
          <w:sz w:val="22"/>
          <w:szCs w:val="22"/>
        </w:rPr>
        <w:t xml:space="preserve"> </w:t>
      </w:r>
    </w:p>
    <w:p w:rsidR="00EF0DE0" w:rsidRDefault="00EF0DE0" w:rsidP="00EF0DE0">
      <w:pPr>
        <w:rPr>
          <w:sz w:val="22"/>
          <w:szCs w:val="22"/>
        </w:rPr>
      </w:pPr>
    </w:p>
    <w:p w:rsidR="00EF0DE0" w:rsidRPr="00484606" w:rsidRDefault="00EF0DE0" w:rsidP="00484606">
      <w:pPr>
        <w:ind w:left="-284"/>
        <w:rPr>
          <w:rFonts w:cs="Arial"/>
          <w:sz w:val="20"/>
        </w:rPr>
      </w:pPr>
    </w:p>
    <w:tbl>
      <w:tblPr>
        <w:tblW w:w="97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1"/>
        <w:gridCol w:w="1803"/>
      </w:tblGrid>
      <w:tr w:rsidR="00484606" w:rsidRPr="00484606" w:rsidTr="00393861">
        <w:trPr>
          <w:cantSplit/>
          <w:trHeight w:val="651"/>
          <w:jc w:val="right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45" w:type="dxa"/>
              <w:right w:w="28" w:type="dxa"/>
            </w:tcMar>
            <w:vAlign w:val="center"/>
          </w:tcPr>
          <w:p w:rsidR="00484606" w:rsidRPr="00484606" w:rsidRDefault="00484606" w:rsidP="001B5D7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 w:cs="Arial"/>
                <w:b/>
                <w:bCs/>
              </w:rPr>
            </w:pPr>
            <w:r w:rsidRPr="00484606">
              <w:rPr>
                <w:rFonts w:ascii="Verdana" w:hAnsi="Verdana" w:cs="Arial"/>
                <w:b/>
                <w:bCs/>
              </w:rPr>
              <w:t>Projectbeoordeling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84606" w:rsidRPr="00484606" w:rsidRDefault="00484606" w:rsidP="001B5D7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bCs/>
              </w:rPr>
            </w:pPr>
            <w:r w:rsidRPr="00484606">
              <w:rPr>
                <w:rFonts w:ascii="Verdana" w:hAnsi="Verdana" w:cs="Arial"/>
                <w:b/>
                <w:bCs/>
              </w:rPr>
              <w:t>Voldoende?*</w:t>
            </w:r>
          </w:p>
          <w:p w:rsidR="00484606" w:rsidRPr="00484606" w:rsidRDefault="00484606" w:rsidP="001B5D7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484606" w:rsidRPr="00484606" w:rsidTr="00393861">
        <w:trPr>
          <w:cantSplit/>
          <w:trHeight w:val="651"/>
          <w:jc w:val="right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28" w:type="dxa"/>
            </w:tcMar>
            <w:vAlign w:val="center"/>
          </w:tcPr>
          <w:p w:rsidR="00484606" w:rsidRPr="00484606" w:rsidRDefault="00EF0DE0" w:rsidP="001B5D7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  <w:r w:rsidRPr="00484606">
              <w:rPr>
                <w:rFonts w:ascii="Verdana" w:hAnsi="Verdana" w:cs="Arial"/>
              </w:rPr>
              <w:sym w:font="Wingdings 2" w:char="F099"/>
            </w:r>
            <w:r w:rsidR="00484606" w:rsidRPr="00484606">
              <w:rPr>
                <w:rFonts w:ascii="Verdana" w:hAnsi="Verdana" w:cs="Arial"/>
              </w:rPr>
              <w:t xml:space="preserve"> Planning, kostenspecificatie en facturering (doorlooptijd, afwijkingen, juistheid en procedure)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6" w:rsidRPr="00484606" w:rsidRDefault="00EF0DE0" w:rsidP="001B5D7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</w:rPr>
            </w:pPr>
            <w:r w:rsidRPr="00484606">
              <w:rPr>
                <w:rFonts w:ascii="Verdana" w:hAnsi="Verdana" w:cs="Arial"/>
              </w:rPr>
              <w:t>JA / NEE</w:t>
            </w:r>
          </w:p>
        </w:tc>
      </w:tr>
      <w:tr w:rsidR="00484606" w:rsidRPr="00484606" w:rsidTr="00393861">
        <w:trPr>
          <w:cantSplit/>
          <w:trHeight w:val="651"/>
          <w:jc w:val="right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28" w:type="dxa"/>
            </w:tcMar>
            <w:vAlign w:val="center"/>
          </w:tcPr>
          <w:p w:rsidR="00484606" w:rsidRPr="00484606" w:rsidRDefault="00484606" w:rsidP="001B5D7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  <w:r w:rsidRPr="00484606">
              <w:rPr>
                <w:rFonts w:ascii="Verdana" w:hAnsi="Verdana" w:cs="Arial"/>
              </w:rPr>
              <w:sym w:font="Wingdings 2" w:char="F099"/>
            </w:r>
            <w:r w:rsidRPr="00484606">
              <w:rPr>
                <w:rFonts w:ascii="Verdana" w:hAnsi="Verdana" w:cs="Arial"/>
              </w:rPr>
              <w:t xml:space="preserve">  Veldwerk (uitvoering, veldbeslissingen, administratie en communicatie bewoners/gebruikers)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6" w:rsidRPr="00484606" w:rsidRDefault="00EF0DE0" w:rsidP="001B5D7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</w:rPr>
            </w:pPr>
            <w:r w:rsidRPr="00484606">
              <w:rPr>
                <w:rFonts w:ascii="Verdana" w:hAnsi="Verdana" w:cs="Arial"/>
              </w:rPr>
              <w:t>JA / NEE</w:t>
            </w:r>
          </w:p>
        </w:tc>
      </w:tr>
      <w:tr w:rsidR="00484606" w:rsidRPr="00484606" w:rsidTr="00393861">
        <w:trPr>
          <w:cantSplit/>
          <w:trHeight w:val="651"/>
          <w:jc w:val="right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28" w:type="dxa"/>
            </w:tcMar>
            <w:vAlign w:val="center"/>
          </w:tcPr>
          <w:p w:rsidR="00484606" w:rsidRPr="00484606" w:rsidRDefault="00484606" w:rsidP="001B5D7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  <w:r w:rsidRPr="00484606">
              <w:rPr>
                <w:rFonts w:ascii="Verdana" w:hAnsi="Verdana" w:cs="Arial"/>
              </w:rPr>
              <w:sym w:font="Wingdings 2" w:char="F099"/>
            </w:r>
            <w:r w:rsidRPr="00484606">
              <w:rPr>
                <w:rFonts w:ascii="Verdana" w:hAnsi="Verdana" w:cs="Arial"/>
              </w:rPr>
              <w:t xml:space="preserve">  Rapportage (inhoud, advies, vormgeving, duidelijkheid)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6" w:rsidRPr="00484606" w:rsidRDefault="00484606" w:rsidP="001B5D7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</w:rPr>
            </w:pPr>
            <w:r w:rsidRPr="00484606">
              <w:rPr>
                <w:rFonts w:ascii="Verdana" w:hAnsi="Verdana" w:cs="Arial"/>
              </w:rPr>
              <w:t>JA / NEE</w:t>
            </w:r>
          </w:p>
        </w:tc>
      </w:tr>
      <w:tr w:rsidR="00484606" w:rsidRPr="00484606" w:rsidTr="00393861">
        <w:trPr>
          <w:cantSplit/>
          <w:trHeight w:val="651"/>
          <w:jc w:val="right"/>
        </w:trPr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28" w:type="dxa"/>
            </w:tcMar>
            <w:vAlign w:val="center"/>
          </w:tcPr>
          <w:p w:rsidR="00484606" w:rsidRPr="00484606" w:rsidRDefault="00484606" w:rsidP="001B5D7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  <w:r w:rsidRPr="00484606">
              <w:rPr>
                <w:rFonts w:ascii="Verdana" w:hAnsi="Verdana" w:cs="Arial"/>
              </w:rPr>
              <w:sym w:font="Wingdings 2" w:char="F099"/>
            </w:r>
            <w:r w:rsidRPr="00484606">
              <w:rPr>
                <w:rFonts w:ascii="Verdana" w:hAnsi="Verdana" w:cs="Arial"/>
              </w:rPr>
              <w:t xml:space="preserve">  Communicatie naar opdrachtgever en derden (bewoners/gebruikers/omgevingsdiensten)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06" w:rsidRPr="00484606" w:rsidRDefault="00484606" w:rsidP="001B5D77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 w:cs="Arial"/>
              </w:rPr>
            </w:pPr>
            <w:r w:rsidRPr="00484606">
              <w:rPr>
                <w:rFonts w:ascii="Verdana" w:hAnsi="Verdana" w:cs="Arial"/>
              </w:rPr>
              <w:t>JA / NEE</w:t>
            </w:r>
          </w:p>
        </w:tc>
      </w:tr>
      <w:tr w:rsidR="00484606" w:rsidRPr="00484606" w:rsidTr="00393861">
        <w:trPr>
          <w:cantSplit/>
          <w:trHeight w:val="656"/>
          <w:jc w:val="right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28" w:type="dxa"/>
            </w:tcMar>
            <w:vAlign w:val="center"/>
          </w:tcPr>
          <w:p w:rsidR="00484606" w:rsidRPr="00484606" w:rsidRDefault="00484606" w:rsidP="00EF0DE0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  <w:r w:rsidRPr="00484606">
              <w:rPr>
                <w:rFonts w:ascii="Verdana" w:hAnsi="Verdana" w:cs="Arial"/>
              </w:rPr>
              <w:t>*</w:t>
            </w:r>
            <w:r w:rsidR="00EF0DE0">
              <w:rPr>
                <w:rFonts w:ascii="Verdana" w:hAnsi="Verdana" w:cs="Arial"/>
              </w:rPr>
              <w:t>Weg</w:t>
            </w:r>
            <w:r w:rsidRPr="00484606">
              <w:rPr>
                <w:rFonts w:ascii="Verdana" w:hAnsi="Verdana" w:cs="Arial"/>
              </w:rPr>
              <w:t>halen wat niet van toepassing is</w:t>
            </w:r>
          </w:p>
        </w:tc>
      </w:tr>
      <w:tr w:rsidR="00484606" w:rsidRPr="00484606" w:rsidTr="00393861">
        <w:trPr>
          <w:cantSplit/>
          <w:trHeight w:val="3245"/>
          <w:jc w:val="right"/>
        </w:trPr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5" w:type="dxa"/>
              <w:right w:w="28" w:type="dxa"/>
            </w:tcMar>
          </w:tcPr>
          <w:p w:rsidR="00484606" w:rsidRPr="00484606" w:rsidRDefault="00484606" w:rsidP="001B5D7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</w:p>
          <w:p w:rsidR="00484606" w:rsidRPr="00484606" w:rsidRDefault="00484606" w:rsidP="001B5D7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  <w:r w:rsidRPr="00484606">
              <w:rPr>
                <w:rFonts w:ascii="Verdana" w:hAnsi="Verdana" w:cs="Arial"/>
              </w:rPr>
              <w:t>Toelichting:</w:t>
            </w:r>
          </w:p>
          <w:p w:rsidR="00484606" w:rsidRPr="00484606" w:rsidRDefault="00484606" w:rsidP="001B5D7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</w:p>
          <w:p w:rsidR="00484606" w:rsidRPr="00484606" w:rsidRDefault="00484606" w:rsidP="001B5D7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</w:p>
          <w:p w:rsidR="00484606" w:rsidRPr="00484606" w:rsidRDefault="00484606" w:rsidP="001B5D7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</w:p>
          <w:p w:rsidR="00484606" w:rsidRPr="00484606" w:rsidRDefault="00484606" w:rsidP="001B5D7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</w:p>
          <w:p w:rsidR="00484606" w:rsidRPr="00484606" w:rsidRDefault="00484606" w:rsidP="001B5D7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</w:p>
          <w:p w:rsidR="00484606" w:rsidRPr="00484606" w:rsidRDefault="00484606" w:rsidP="001B5D7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</w:p>
          <w:p w:rsidR="00484606" w:rsidRPr="00484606" w:rsidRDefault="00484606" w:rsidP="001B5D77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 w:cs="Arial"/>
              </w:rPr>
            </w:pPr>
          </w:p>
        </w:tc>
      </w:tr>
    </w:tbl>
    <w:p w:rsidR="00484606" w:rsidRPr="00484606" w:rsidRDefault="00484606" w:rsidP="001B1A9D">
      <w:pPr>
        <w:rPr>
          <w:sz w:val="20"/>
        </w:rPr>
      </w:pPr>
      <w:bookmarkStart w:id="0" w:name="_GoBack"/>
      <w:bookmarkEnd w:id="0"/>
    </w:p>
    <w:sectPr w:rsidR="00484606" w:rsidRPr="00484606" w:rsidSect="00AC242F">
      <w:pgSz w:w="11907" w:h="16840" w:code="9"/>
      <w:pgMar w:top="2552" w:right="851" w:bottom="1701" w:left="1758" w:header="709" w:footer="284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58E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8C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A6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00C1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6A3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27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4E6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E2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E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2A0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autoHyphenation/>
  <w:hyphenationZone w:val="1134"/>
  <w:doNotHyphenateCaps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06"/>
    <w:rsid w:val="00034A82"/>
    <w:rsid w:val="000628BF"/>
    <w:rsid w:val="0018228A"/>
    <w:rsid w:val="001B1A9D"/>
    <w:rsid w:val="002429B5"/>
    <w:rsid w:val="00393861"/>
    <w:rsid w:val="00422E45"/>
    <w:rsid w:val="00484606"/>
    <w:rsid w:val="00AC242F"/>
    <w:rsid w:val="00EF0DE0"/>
    <w:rsid w:val="00EF7EA5"/>
    <w:rsid w:val="00F8155B"/>
    <w:rsid w:val="00F82CB4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710FC-3967-44A4-8F28-1FCB5F09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7EA5"/>
    <w:pPr>
      <w:tabs>
        <w:tab w:val="left" w:pos="454"/>
        <w:tab w:val="left" w:pos="1021"/>
        <w:tab w:val="left" w:pos="1588"/>
      </w:tabs>
      <w:spacing w:line="26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242F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qFormat/>
    <w:rsid w:val="00AC242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F7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EF7EA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customStyle="1" w:styleId="paragraafnietininhoudsopgave">
    <w:name w:val="paragraaf niet in inhoudsopgave"/>
    <w:basedOn w:val="Kop1"/>
    <w:pPr>
      <w:spacing w:before="0" w:after="0"/>
    </w:pPr>
    <w:rPr>
      <w:rFonts w:cs="Times New Roman"/>
      <w:b w:val="0"/>
      <w:bCs w:val="0"/>
      <w:i/>
      <w:iCs/>
      <w:kern w:val="0"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AC242F"/>
    <w:rPr>
      <w:rFonts w:ascii="Verdana" w:eastAsiaTheme="majorEastAsia" w:hAnsi="Verdana" w:cstheme="majorBidi"/>
      <w:b/>
      <w:bCs/>
      <w:sz w:val="26"/>
      <w:szCs w:val="26"/>
    </w:rPr>
  </w:style>
  <w:style w:type="character" w:styleId="Intensieveverwijzing">
    <w:name w:val="Intense Reference"/>
    <w:basedOn w:val="Standaardalinea-lettertype"/>
    <w:uiPriority w:val="32"/>
    <w:rsid w:val="00EF7EA5"/>
    <w:rPr>
      <w:b/>
      <w:bCs/>
      <w:smallCaps/>
      <w:color w:val="C0504D" w:themeColor="accent2"/>
      <w:spacing w:val="5"/>
      <w:u w:val="single"/>
    </w:rPr>
  </w:style>
  <w:style w:type="character" w:customStyle="1" w:styleId="Kop1Char">
    <w:name w:val="Kop 1 Char"/>
    <w:basedOn w:val="Standaardalinea-lettertype"/>
    <w:link w:val="Kop1"/>
    <w:rsid w:val="00484606"/>
    <w:rPr>
      <w:rFonts w:ascii="Verdana" w:hAnsi="Verdana" w:cs="Arial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rsid w:val="00484606"/>
    <w:pPr>
      <w:widowControl w:val="0"/>
      <w:tabs>
        <w:tab w:val="clear" w:pos="454"/>
        <w:tab w:val="clear" w:pos="1021"/>
        <w:tab w:val="clear" w:pos="1588"/>
        <w:tab w:val="center" w:pos="4536"/>
        <w:tab w:val="right" w:pos="9072"/>
      </w:tabs>
      <w:autoSpaceDE w:val="0"/>
      <w:autoSpaceDN w:val="0"/>
      <w:adjustRightInd w:val="0"/>
      <w:spacing w:line="240" w:lineRule="auto"/>
    </w:pPr>
    <w:rPr>
      <w:rFonts w:ascii="Univers" w:hAnsi="Univers" w:cs="Univers"/>
      <w:sz w:val="20"/>
    </w:rPr>
  </w:style>
  <w:style w:type="character" w:customStyle="1" w:styleId="KoptekstChar">
    <w:name w:val="Koptekst Char"/>
    <w:basedOn w:val="Standaardalinea-lettertype"/>
    <w:link w:val="Koptekst"/>
    <w:rsid w:val="00484606"/>
    <w:rPr>
      <w:rFonts w:ascii="Univers" w:hAnsi="Univers" w:cs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ICT-Services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Krichel, Alain</dc:creator>
  <cp:keywords/>
  <dc:description/>
  <cp:lastModifiedBy>Krichel, Alain</cp:lastModifiedBy>
  <cp:revision>1</cp:revision>
  <cp:lastPrinted>2010-09-13T06:24:00Z</cp:lastPrinted>
  <dcterms:created xsi:type="dcterms:W3CDTF">2020-05-13T07:08:00Z</dcterms:created>
  <dcterms:modified xsi:type="dcterms:W3CDTF">2020-05-13T07:38:00Z</dcterms:modified>
</cp:coreProperties>
</file>