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01" w:rsidRPr="00F068DB" w:rsidRDefault="00C076C4" w:rsidP="00C076C4">
      <w:pPr>
        <w:pStyle w:val="Geenafstand"/>
        <w:rPr>
          <w:b/>
          <w:szCs w:val="20"/>
        </w:rPr>
      </w:pPr>
      <w:r w:rsidRPr="00F068DB">
        <w:rPr>
          <w:b/>
          <w:szCs w:val="20"/>
        </w:rPr>
        <w:t>Tijdelijke Opdracht - Planner Scheepsinspecties</w:t>
      </w:r>
    </w:p>
    <w:p w:rsidR="00C076C4" w:rsidRPr="00F068DB" w:rsidRDefault="001D5D87" w:rsidP="00C076C4">
      <w:pPr>
        <w:pStyle w:val="Geenafstand"/>
        <w:rPr>
          <w:szCs w:val="20"/>
        </w:rPr>
      </w:pPr>
      <w:r w:rsidRPr="00F068DB">
        <w:rPr>
          <w:szCs w:val="20"/>
        </w:rPr>
        <w:t>Voor 32</w:t>
      </w:r>
      <w:r w:rsidR="00C076C4" w:rsidRPr="00F068DB">
        <w:rPr>
          <w:szCs w:val="20"/>
        </w:rPr>
        <w:t>-36 uur per week</w:t>
      </w:r>
    </w:p>
    <w:p w:rsidR="00C076C4" w:rsidRPr="00F068DB" w:rsidRDefault="00C076C4" w:rsidP="00C076C4">
      <w:pPr>
        <w:pStyle w:val="Geenafstand"/>
        <w:rPr>
          <w:szCs w:val="20"/>
        </w:rPr>
      </w:pPr>
    </w:p>
    <w:p w:rsidR="00C076C4" w:rsidRPr="00F068DB" w:rsidRDefault="00C076C4" w:rsidP="00C076C4">
      <w:pPr>
        <w:pStyle w:val="Geenafstand"/>
        <w:rPr>
          <w:b/>
          <w:szCs w:val="20"/>
        </w:rPr>
      </w:pPr>
      <w:r w:rsidRPr="00F068DB">
        <w:rPr>
          <w:b/>
          <w:szCs w:val="20"/>
        </w:rPr>
        <w:t>Cluster Maatschappelijke Ontwikkeling</w:t>
      </w:r>
    </w:p>
    <w:p w:rsidR="00C076C4" w:rsidRPr="00F068DB" w:rsidRDefault="00C076C4" w:rsidP="00C076C4">
      <w:pPr>
        <w:pStyle w:val="Geenafstand"/>
        <w:rPr>
          <w:szCs w:val="20"/>
        </w:rPr>
      </w:pPr>
    </w:p>
    <w:p w:rsidR="00C076C4" w:rsidRPr="00F068DB" w:rsidRDefault="00C076C4" w:rsidP="00C076C4">
      <w:pPr>
        <w:pStyle w:val="Geenafstand"/>
        <w:rPr>
          <w:szCs w:val="20"/>
        </w:rPr>
      </w:pPr>
      <w:r w:rsidRPr="00F068DB">
        <w:rPr>
          <w:szCs w:val="20"/>
        </w:rPr>
        <w:t xml:space="preserve">De afdeling Publieke Gezondheid kent vier teams: Infectieziektebestrijding, SOA &amp; Seksualiteit, Gezondheid en Milieu en Medisch Advies &amp; Indicatie. Het team Infectieziektebestrijding is opgebouwd uit een drietal </w:t>
      </w:r>
      <w:proofErr w:type="spellStart"/>
      <w:r w:rsidRPr="00F068DB">
        <w:rPr>
          <w:szCs w:val="20"/>
        </w:rPr>
        <w:t>subteams</w:t>
      </w:r>
      <w:proofErr w:type="spellEnd"/>
      <w:r w:rsidRPr="00F068DB">
        <w:rPr>
          <w:szCs w:val="20"/>
        </w:rPr>
        <w:t>: Infectieziekten, Reizigerszorg &amp; Hygiëne en Tuberculosebestrijding.</w:t>
      </w:r>
    </w:p>
    <w:p w:rsidR="00C076C4" w:rsidRPr="00F068DB" w:rsidRDefault="00C076C4" w:rsidP="00C076C4">
      <w:pPr>
        <w:pStyle w:val="Geenafstand"/>
        <w:rPr>
          <w:szCs w:val="20"/>
        </w:rPr>
      </w:pPr>
    </w:p>
    <w:p w:rsidR="00C076C4" w:rsidRPr="00F068DB" w:rsidRDefault="00C076C4" w:rsidP="00C076C4">
      <w:pPr>
        <w:pStyle w:val="Geenafstand"/>
        <w:rPr>
          <w:b/>
          <w:szCs w:val="20"/>
        </w:rPr>
      </w:pPr>
      <w:r w:rsidRPr="00F068DB">
        <w:rPr>
          <w:b/>
          <w:szCs w:val="20"/>
        </w:rPr>
        <w:t>De functie</w:t>
      </w:r>
    </w:p>
    <w:p w:rsidR="002A1EF4" w:rsidRPr="00F068DB" w:rsidRDefault="00C076C4" w:rsidP="002A1EF4">
      <w:pPr>
        <w:pStyle w:val="Geenafstand"/>
        <w:rPr>
          <w:szCs w:val="20"/>
        </w:rPr>
      </w:pPr>
      <w:r w:rsidRPr="00F068DB">
        <w:rPr>
          <w:szCs w:val="20"/>
        </w:rPr>
        <w:t xml:space="preserve">Je komt te werken </w:t>
      </w:r>
      <w:bookmarkStart w:id="0" w:name="_GoBack"/>
      <w:r w:rsidRPr="00F068DB">
        <w:rPr>
          <w:szCs w:val="20"/>
        </w:rPr>
        <w:t>voor het team Reizigerszorg &amp; Hygiëne, team Hygiëne</w:t>
      </w:r>
      <w:r w:rsidR="00266F2A" w:rsidRPr="00F068DB">
        <w:rPr>
          <w:szCs w:val="20"/>
        </w:rPr>
        <w:t xml:space="preserve"> op de locatie </w:t>
      </w:r>
      <w:proofErr w:type="spellStart"/>
      <w:r w:rsidR="00266F2A" w:rsidRPr="00F068DB">
        <w:rPr>
          <w:szCs w:val="20"/>
        </w:rPr>
        <w:t>Schiedamsedijk</w:t>
      </w:r>
      <w:proofErr w:type="spellEnd"/>
      <w:r w:rsidR="00266F2A" w:rsidRPr="00F068DB">
        <w:rPr>
          <w:szCs w:val="20"/>
        </w:rPr>
        <w:t xml:space="preserve"> 95. </w:t>
      </w:r>
      <w:r w:rsidRPr="00F068DB">
        <w:rPr>
          <w:szCs w:val="20"/>
        </w:rPr>
        <w:t>In deze functie ben je verantwoordelijk voor het verwerken van de scheepsaanvragen</w:t>
      </w:r>
      <w:r w:rsidR="002A1EF4" w:rsidRPr="00F068DB">
        <w:rPr>
          <w:szCs w:val="20"/>
        </w:rPr>
        <w:t>.</w:t>
      </w:r>
      <w:r w:rsidR="00520CEE" w:rsidRPr="00F068DB">
        <w:rPr>
          <w:szCs w:val="20"/>
        </w:rPr>
        <w:t xml:space="preserve"> </w:t>
      </w:r>
      <w:r w:rsidR="00266F2A" w:rsidRPr="00F068DB">
        <w:rPr>
          <w:szCs w:val="20"/>
        </w:rPr>
        <w:t xml:space="preserve">Tussen 8:00 uur en 11:30 uur is </w:t>
      </w:r>
      <w:r w:rsidR="002A1EF4" w:rsidRPr="00F068DB">
        <w:rPr>
          <w:szCs w:val="20"/>
        </w:rPr>
        <w:t xml:space="preserve">het spitsuur met betrekking tot </w:t>
      </w:r>
      <w:r w:rsidR="00266F2A" w:rsidRPr="00F068DB">
        <w:rPr>
          <w:szCs w:val="20"/>
        </w:rPr>
        <w:t xml:space="preserve">de dagelijkse planning van de schepen, </w:t>
      </w:r>
      <w:r w:rsidR="00520CEE" w:rsidRPr="00F068DB">
        <w:rPr>
          <w:szCs w:val="20"/>
        </w:rPr>
        <w:t>i</w:t>
      </w:r>
      <w:r w:rsidR="00266F2A" w:rsidRPr="00F068DB">
        <w:rPr>
          <w:szCs w:val="20"/>
        </w:rPr>
        <w:t>n de middag bestaan de werkzaamheden uit</w:t>
      </w:r>
      <w:r w:rsidR="002A1EF4" w:rsidRPr="00F068DB">
        <w:rPr>
          <w:szCs w:val="20"/>
        </w:rPr>
        <w:t xml:space="preserve"> het maken van het dienstrooster en de weekplanning voor de scheepsinspecteurs en de facturatie van de scheepsbezoeken. Tevens regel je alle zaken rondom de schepen zoals aanvragen nieuwe kleding, bestellen van briefpapier </w:t>
      </w:r>
      <w:bookmarkEnd w:id="0"/>
      <w:r w:rsidR="002A1EF4" w:rsidRPr="00F068DB">
        <w:rPr>
          <w:szCs w:val="20"/>
        </w:rPr>
        <w:t xml:space="preserve">etc. Je bent de spin in het web voor de scheepsinspecteurs. </w:t>
      </w:r>
      <w:r w:rsidR="00520CEE" w:rsidRPr="00F068DB">
        <w:rPr>
          <w:szCs w:val="20"/>
        </w:rPr>
        <w:t xml:space="preserve">Naast het contact met je eigen team, zal je samenwerken met de andere planners binnen het team Infectieziektebestrijding. </w:t>
      </w:r>
    </w:p>
    <w:p w:rsidR="00C076C4" w:rsidRPr="00F068DB" w:rsidRDefault="00C076C4" w:rsidP="00C076C4">
      <w:pPr>
        <w:pStyle w:val="Geenafstand"/>
        <w:rPr>
          <w:szCs w:val="20"/>
        </w:rPr>
      </w:pPr>
    </w:p>
    <w:p w:rsidR="00C076C4" w:rsidRPr="00F068DB" w:rsidRDefault="00C076C4" w:rsidP="00C076C4">
      <w:pPr>
        <w:pStyle w:val="Geenafstand"/>
        <w:rPr>
          <w:b/>
          <w:szCs w:val="20"/>
        </w:rPr>
      </w:pPr>
      <w:r w:rsidRPr="00F068DB">
        <w:rPr>
          <w:b/>
          <w:szCs w:val="20"/>
        </w:rPr>
        <w:t>Vraag en aanbod</w:t>
      </w:r>
    </w:p>
    <w:p w:rsidR="00C076C4" w:rsidRPr="00F068DB" w:rsidRDefault="00C076C4" w:rsidP="00C076C4">
      <w:pPr>
        <w:pStyle w:val="Geenafstand"/>
        <w:rPr>
          <w:szCs w:val="20"/>
        </w:rPr>
      </w:pPr>
    </w:p>
    <w:p w:rsidR="005303E9" w:rsidRPr="00F068DB" w:rsidRDefault="005303E9" w:rsidP="005303E9">
      <w:pPr>
        <w:pStyle w:val="Geenafstand"/>
        <w:rPr>
          <w:szCs w:val="20"/>
        </w:rPr>
      </w:pPr>
      <w:r w:rsidRPr="00F068DB">
        <w:rPr>
          <w:szCs w:val="20"/>
        </w:rPr>
        <w:t>Om succesvol te zijn in deze uitdagende functie, heb je:</w:t>
      </w:r>
    </w:p>
    <w:p w:rsidR="005303E9" w:rsidRPr="00F068DB" w:rsidRDefault="005303E9" w:rsidP="005303E9">
      <w:pPr>
        <w:numPr>
          <w:ilvl w:val="0"/>
          <w:numId w:val="1"/>
        </w:numPr>
        <w:rPr>
          <w:rFonts w:ascii="Arial" w:hAnsi="Arial" w:cs="Arial"/>
          <w:sz w:val="20"/>
          <w:szCs w:val="20"/>
        </w:rPr>
      </w:pPr>
      <w:r w:rsidRPr="00F068DB">
        <w:rPr>
          <w:rFonts w:ascii="Arial" w:hAnsi="Arial" w:cs="Arial"/>
          <w:sz w:val="20"/>
          <w:szCs w:val="20"/>
        </w:rPr>
        <w:t>minimaal MBO 3 werk- en denkniveau;</w:t>
      </w:r>
    </w:p>
    <w:p w:rsidR="001D5D87" w:rsidRPr="00F068DB" w:rsidRDefault="001D5D87" w:rsidP="005303E9">
      <w:pPr>
        <w:numPr>
          <w:ilvl w:val="0"/>
          <w:numId w:val="1"/>
        </w:numPr>
        <w:rPr>
          <w:rFonts w:ascii="Arial" w:hAnsi="Arial" w:cs="Arial"/>
          <w:sz w:val="20"/>
          <w:szCs w:val="20"/>
        </w:rPr>
      </w:pPr>
      <w:r w:rsidRPr="00F068DB">
        <w:rPr>
          <w:rFonts w:ascii="Arial" w:hAnsi="Arial" w:cs="Arial"/>
          <w:sz w:val="20"/>
          <w:szCs w:val="20"/>
        </w:rPr>
        <w:t>1-3 jaar ervaring in vergelijkbaar werk</w:t>
      </w:r>
      <w:r w:rsidR="00520CEE" w:rsidRPr="00F068DB">
        <w:rPr>
          <w:rFonts w:ascii="Arial" w:hAnsi="Arial" w:cs="Arial"/>
          <w:sz w:val="20"/>
          <w:szCs w:val="20"/>
        </w:rPr>
        <w:t>;</w:t>
      </w:r>
    </w:p>
    <w:p w:rsidR="001D5D87" w:rsidRPr="00F068DB" w:rsidRDefault="001D5D87" w:rsidP="001D5D87">
      <w:pPr>
        <w:numPr>
          <w:ilvl w:val="0"/>
          <w:numId w:val="1"/>
        </w:numPr>
        <w:rPr>
          <w:rFonts w:ascii="Arial" w:hAnsi="Arial" w:cs="Arial"/>
          <w:sz w:val="20"/>
          <w:szCs w:val="20"/>
        </w:rPr>
      </w:pPr>
      <w:r w:rsidRPr="00F068DB">
        <w:rPr>
          <w:rFonts w:ascii="Arial" w:hAnsi="Arial" w:cs="Arial"/>
          <w:sz w:val="20"/>
          <w:szCs w:val="20"/>
        </w:rPr>
        <w:t>je bent bekend met planningstechnieken.</w:t>
      </w:r>
    </w:p>
    <w:p w:rsidR="00F068DB" w:rsidRDefault="00F068DB" w:rsidP="005303E9">
      <w:pPr>
        <w:rPr>
          <w:rFonts w:ascii="Arial" w:hAnsi="Arial" w:cs="Arial"/>
          <w:sz w:val="20"/>
          <w:szCs w:val="20"/>
        </w:rPr>
      </w:pPr>
    </w:p>
    <w:p w:rsidR="005303E9" w:rsidRPr="00F068DB" w:rsidRDefault="005303E9" w:rsidP="005303E9">
      <w:pPr>
        <w:rPr>
          <w:rFonts w:ascii="Arial" w:hAnsi="Arial" w:cs="Arial"/>
          <w:sz w:val="20"/>
          <w:szCs w:val="20"/>
        </w:rPr>
      </w:pPr>
      <w:r w:rsidRPr="00F068DB">
        <w:rPr>
          <w:rFonts w:ascii="Arial" w:hAnsi="Arial" w:cs="Arial"/>
          <w:sz w:val="20"/>
          <w:szCs w:val="20"/>
        </w:rPr>
        <w:t>Harde criteria voor de functie zijn:</w:t>
      </w:r>
    </w:p>
    <w:p w:rsidR="005303E9" w:rsidRPr="00F068DB" w:rsidRDefault="001D5D87" w:rsidP="005303E9">
      <w:pPr>
        <w:pStyle w:val="Lijstalinea"/>
        <w:numPr>
          <w:ilvl w:val="0"/>
          <w:numId w:val="1"/>
        </w:numPr>
        <w:rPr>
          <w:rFonts w:ascii="Arial" w:hAnsi="Arial" w:cs="Arial"/>
          <w:sz w:val="20"/>
          <w:szCs w:val="20"/>
        </w:rPr>
      </w:pPr>
      <w:r w:rsidRPr="00F068DB">
        <w:rPr>
          <w:rFonts w:ascii="Arial" w:hAnsi="Arial" w:cs="Arial"/>
          <w:sz w:val="20"/>
          <w:szCs w:val="20"/>
        </w:rPr>
        <w:t>b</w:t>
      </w:r>
      <w:r w:rsidR="005303E9" w:rsidRPr="00F068DB">
        <w:rPr>
          <w:rFonts w:ascii="Arial" w:hAnsi="Arial" w:cs="Arial"/>
          <w:sz w:val="20"/>
          <w:szCs w:val="20"/>
        </w:rPr>
        <w:t>eheersing Engelse taal in woord en geschrift;</w:t>
      </w:r>
    </w:p>
    <w:p w:rsidR="005303E9" w:rsidRPr="00F068DB" w:rsidRDefault="001D5D87" w:rsidP="005303E9">
      <w:pPr>
        <w:pStyle w:val="Lijstalinea"/>
        <w:numPr>
          <w:ilvl w:val="0"/>
          <w:numId w:val="1"/>
        </w:numPr>
        <w:rPr>
          <w:rFonts w:ascii="Arial" w:hAnsi="Arial" w:cs="Arial"/>
          <w:sz w:val="20"/>
          <w:szCs w:val="20"/>
        </w:rPr>
      </w:pPr>
      <w:r w:rsidRPr="00F068DB">
        <w:rPr>
          <w:rFonts w:ascii="Arial" w:hAnsi="Arial" w:cs="Arial"/>
          <w:sz w:val="20"/>
          <w:szCs w:val="20"/>
        </w:rPr>
        <w:t>j</w:t>
      </w:r>
      <w:r w:rsidR="00266F2A" w:rsidRPr="00F068DB">
        <w:rPr>
          <w:rFonts w:ascii="Arial" w:hAnsi="Arial" w:cs="Arial"/>
          <w:sz w:val="20"/>
          <w:szCs w:val="20"/>
        </w:rPr>
        <w:t>e werkdag begint om 8.00 uur, zodat de scheepsinspecteurs tijdig op pad kunnen</w:t>
      </w:r>
      <w:r w:rsidR="005303E9" w:rsidRPr="00F068DB">
        <w:rPr>
          <w:rFonts w:ascii="Arial" w:hAnsi="Arial" w:cs="Arial"/>
          <w:sz w:val="20"/>
          <w:szCs w:val="20"/>
        </w:rPr>
        <w:t>;</w:t>
      </w:r>
    </w:p>
    <w:p w:rsidR="005303E9" w:rsidRPr="00F068DB" w:rsidRDefault="001D5D87" w:rsidP="005303E9">
      <w:pPr>
        <w:numPr>
          <w:ilvl w:val="0"/>
          <w:numId w:val="1"/>
        </w:numPr>
        <w:rPr>
          <w:rFonts w:ascii="Arial" w:hAnsi="Arial" w:cs="Arial"/>
          <w:sz w:val="20"/>
          <w:szCs w:val="20"/>
        </w:rPr>
      </w:pPr>
      <w:r w:rsidRPr="00F068DB">
        <w:rPr>
          <w:rFonts w:ascii="Arial" w:hAnsi="Arial" w:cs="Arial"/>
          <w:sz w:val="20"/>
          <w:szCs w:val="20"/>
        </w:rPr>
        <w:t>b</w:t>
      </w:r>
      <w:r w:rsidR="005303E9" w:rsidRPr="00F068DB">
        <w:rPr>
          <w:rFonts w:ascii="Arial" w:hAnsi="Arial" w:cs="Arial"/>
          <w:sz w:val="20"/>
          <w:szCs w:val="20"/>
        </w:rPr>
        <w:t>asiskennis van het werken in Excel.</w:t>
      </w:r>
    </w:p>
    <w:p w:rsidR="00F068DB" w:rsidRDefault="00F068DB" w:rsidP="005303E9">
      <w:pPr>
        <w:rPr>
          <w:rFonts w:ascii="Arial" w:hAnsi="Arial" w:cs="Arial"/>
          <w:sz w:val="20"/>
          <w:szCs w:val="20"/>
        </w:rPr>
      </w:pPr>
    </w:p>
    <w:p w:rsidR="005303E9" w:rsidRPr="00F068DB" w:rsidRDefault="005303E9" w:rsidP="005303E9">
      <w:pPr>
        <w:rPr>
          <w:rFonts w:ascii="Arial" w:hAnsi="Arial" w:cs="Arial"/>
          <w:color w:val="000000"/>
          <w:sz w:val="20"/>
          <w:szCs w:val="20"/>
          <w:shd w:val="clear" w:color="auto" w:fill="FFFFFF"/>
        </w:rPr>
      </w:pPr>
      <w:r w:rsidRPr="00F068DB">
        <w:rPr>
          <w:rFonts w:ascii="Arial" w:hAnsi="Arial" w:cs="Arial"/>
          <w:sz w:val="20"/>
          <w:szCs w:val="20"/>
        </w:rPr>
        <w:t xml:space="preserve">Als Planner Scheepsinspecties beschik je over de </w:t>
      </w:r>
      <w:r w:rsidRPr="00F068DB">
        <w:rPr>
          <w:rFonts w:ascii="Arial" w:hAnsi="Arial" w:cs="Arial"/>
          <w:color w:val="000000"/>
          <w:sz w:val="20"/>
          <w:szCs w:val="20"/>
          <w:shd w:val="clear" w:color="auto" w:fill="FFFFFF"/>
        </w:rPr>
        <w:t>onderstaande competentie:</w:t>
      </w:r>
    </w:p>
    <w:p w:rsidR="005303E9" w:rsidRPr="00F068DB" w:rsidRDefault="005303E9" w:rsidP="005303E9">
      <w:pPr>
        <w:pStyle w:val="Lijstalinea"/>
        <w:numPr>
          <w:ilvl w:val="0"/>
          <w:numId w:val="4"/>
        </w:numPr>
        <w:rPr>
          <w:rFonts w:ascii="Arial" w:hAnsi="Arial" w:cs="Arial"/>
          <w:sz w:val="20"/>
          <w:szCs w:val="20"/>
        </w:rPr>
      </w:pPr>
      <w:r w:rsidRPr="00F068DB">
        <w:rPr>
          <w:rFonts w:ascii="Arial" w:hAnsi="Arial" w:cs="Arial"/>
          <w:sz w:val="20"/>
          <w:szCs w:val="20"/>
        </w:rPr>
        <w:t>resultaatgericht;</w:t>
      </w:r>
    </w:p>
    <w:p w:rsidR="005303E9" w:rsidRPr="00F068DB" w:rsidRDefault="005303E9" w:rsidP="005303E9">
      <w:pPr>
        <w:pStyle w:val="Lijstalinea"/>
        <w:numPr>
          <w:ilvl w:val="0"/>
          <w:numId w:val="4"/>
        </w:numPr>
        <w:rPr>
          <w:rFonts w:ascii="Arial" w:hAnsi="Arial" w:cs="Arial"/>
          <w:sz w:val="20"/>
          <w:szCs w:val="20"/>
        </w:rPr>
      </w:pPr>
      <w:r w:rsidRPr="00F068DB">
        <w:rPr>
          <w:rFonts w:ascii="Arial" w:hAnsi="Arial" w:cs="Arial"/>
          <w:sz w:val="20"/>
          <w:szCs w:val="20"/>
        </w:rPr>
        <w:t>planmatig;</w:t>
      </w:r>
    </w:p>
    <w:p w:rsidR="005303E9" w:rsidRPr="00F068DB" w:rsidRDefault="005303E9" w:rsidP="005303E9">
      <w:pPr>
        <w:pStyle w:val="Lijstalinea"/>
        <w:numPr>
          <w:ilvl w:val="0"/>
          <w:numId w:val="4"/>
        </w:numPr>
        <w:rPr>
          <w:rFonts w:ascii="Arial" w:hAnsi="Arial" w:cs="Arial"/>
          <w:sz w:val="20"/>
          <w:szCs w:val="20"/>
        </w:rPr>
      </w:pPr>
      <w:r w:rsidRPr="00F068DB">
        <w:rPr>
          <w:rFonts w:ascii="Arial" w:hAnsi="Arial" w:cs="Arial"/>
          <w:sz w:val="20"/>
          <w:szCs w:val="20"/>
        </w:rPr>
        <w:t>accuraat;</w:t>
      </w:r>
    </w:p>
    <w:p w:rsidR="005303E9" w:rsidRPr="00F068DB" w:rsidRDefault="005303E9" w:rsidP="005303E9">
      <w:pPr>
        <w:pStyle w:val="Lijstalinea"/>
        <w:numPr>
          <w:ilvl w:val="0"/>
          <w:numId w:val="4"/>
        </w:numPr>
        <w:rPr>
          <w:rFonts w:ascii="Arial" w:hAnsi="Arial" w:cs="Arial"/>
          <w:sz w:val="20"/>
          <w:szCs w:val="20"/>
        </w:rPr>
      </w:pPr>
      <w:r w:rsidRPr="00F068DB">
        <w:rPr>
          <w:rFonts w:ascii="Arial" w:hAnsi="Arial" w:cs="Arial"/>
          <w:sz w:val="20"/>
          <w:szCs w:val="20"/>
        </w:rPr>
        <w:t>stressbestendig;</w:t>
      </w:r>
    </w:p>
    <w:p w:rsidR="005303E9" w:rsidRPr="00F068DB" w:rsidRDefault="005303E9" w:rsidP="005303E9">
      <w:pPr>
        <w:pStyle w:val="Lijstalinea"/>
        <w:numPr>
          <w:ilvl w:val="0"/>
          <w:numId w:val="4"/>
        </w:numPr>
        <w:rPr>
          <w:rFonts w:ascii="Arial" w:hAnsi="Arial" w:cs="Arial"/>
          <w:sz w:val="20"/>
          <w:szCs w:val="20"/>
        </w:rPr>
      </w:pPr>
      <w:r w:rsidRPr="00F068DB">
        <w:rPr>
          <w:rFonts w:ascii="Arial" w:hAnsi="Arial" w:cs="Arial"/>
          <w:sz w:val="20"/>
          <w:szCs w:val="20"/>
        </w:rPr>
        <w:t>communicatief.</w:t>
      </w:r>
    </w:p>
    <w:p w:rsidR="005303E9" w:rsidRPr="00F068DB" w:rsidRDefault="005303E9" w:rsidP="005303E9">
      <w:pPr>
        <w:rPr>
          <w:rFonts w:ascii="Arial" w:hAnsi="Arial" w:cs="Arial"/>
          <w:sz w:val="20"/>
          <w:szCs w:val="20"/>
        </w:rPr>
      </w:pPr>
    </w:p>
    <w:p w:rsidR="00C076C4" w:rsidRPr="00F068DB" w:rsidRDefault="00C076C4" w:rsidP="00C076C4">
      <w:pPr>
        <w:pStyle w:val="Geenafstand"/>
        <w:rPr>
          <w:szCs w:val="20"/>
        </w:rPr>
      </w:pPr>
    </w:p>
    <w:sectPr w:rsidR="00C076C4" w:rsidRPr="00F068DB" w:rsidSect="00294954">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85019"/>
    <w:multiLevelType w:val="hybridMultilevel"/>
    <w:tmpl w:val="1BF84B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92F4DDD"/>
    <w:multiLevelType w:val="hybridMultilevel"/>
    <w:tmpl w:val="A50A1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902F64"/>
    <w:multiLevelType w:val="hybridMultilevel"/>
    <w:tmpl w:val="9F38C77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7C617345"/>
    <w:multiLevelType w:val="hybridMultilevel"/>
    <w:tmpl w:val="03005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C4"/>
    <w:rsid w:val="000751BA"/>
    <w:rsid w:val="000F7506"/>
    <w:rsid w:val="001B7F60"/>
    <w:rsid w:val="001D5D87"/>
    <w:rsid w:val="0024651C"/>
    <w:rsid w:val="00266F2A"/>
    <w:rsid w:val="00294954"/>
    <w:rsid w:val="002A1EF4"/>
    <w:rsid w:val="002A3440"/>
    <w:rsid w:val="004A55A7"/>
    <w:rsid w:val="00520CEE"/>
    <w:rsid w:val="005303E9"/>
    <w:rsid w:val="00956A3C"/>
    <w:rsid w:val="00BF1894"/>
    <w:rsid w:val="00C076C4"/>
    <w:rsid w:val="00D1149E"/>
    <w:rsid w:val="00DF7A6F"/>
    <w:rsid w:val="00EB6F01"/>
    <w:rsid w:val="00F068DB"/>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6E0D9-56B6-4632-AC79-C3B3D382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76C4"/>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76C4"/>
    <w:pPr>
      <w:spacing w:after="0" w:line="240" w:lineRule="auto"/>
    </w:pPr>
    <w:rPr>
      <w:rFonts w:ascii="Arial" w:hAnsi="Arial" w:cs="Arial"/>
      <w:sz w:val="20"/>
    </w:rPr>
  </w:style>
  <w:style w:type="paragraph" w:styleId="Normaalweb">
    <w:name w:val="Normal (Web)"/>
    <w:basedOn w:val="Standaard"/>
    <w:uiPriority w:val="99"/>
    <w:semiHidden/>
    <w:unhideWhenUsed/>
    <w:rsid w:val="00C076C4"/>
    <w:rPr>
      <w:rFonts w:ascii="Times New Roman" w:eastAsia="Times New Roman" w:hAnsi="Times New Roman"/>
      <w:sz w:val="24"/>
      <w:szCs w:val="24"/>
      <w:lang w:eastAsia="nl-NL"/>
    </w:rPr>
  </w:style>
  <w:style w:type="character" w:styleId="Hyperlink">
    <w:name w:val="Hyperlink"/>
    <w:uiPriority w:val="99"/>
    <w:unhideWhenUsed/>
    <w:rsid w:val="005303E9"/>
    <w:rPr>
      <w:color w:val="0563C1"/>
      <w:u w:val="single"/>
    </w:rPr>
  </w:style>
  <w:style w:type="paragraph" w:styleId="Lijstalinea">
    <w:name w:val="List Paragraph"/>
    <w:basedOn w:val="Standaard"/>
    <w:uiPriority w:val="34"/>
    <w:qFormat/>
    <w:rsid w:val="00530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C0A41173</Template>
  <TotalTime>3</TotalTime>
  <Pages>1</Pages>
  <Words>260</Words>
  <Characters>1435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Mountakis I. (Irini)</cp:lastModifiedBy>
  <cp:revision>2</cp:revision>
  <dcterms:created xsi:type="dcterms:W3CDTF">2018-02-20T08:17:00Z</dcterms:created>
  <dcterms:modified xsi:type="dcterms:W3CDTF">2018-02-20T08:17:00Z</dcterms:modified>
</cp:coreProperties>
</file>