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74541F" w:rsidP="00985BD0">
      <w:pPr>
        <w:pStyle w:val="Kop1"/>
        <w:rPr>
          <w:color w:val="339933"/>
        </w:rPr>
      </w:pPr>
      <w:r>
        <w:rPr>
          <w:color w:val="339933"/>
        </w:rPr>
        <w:t xml:space="preserve">Medewerker parkeren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312241" w:rsidTr="001C6FAE">
        <w:tc>
          <w:tcPr>
            <w:tcW w:w="3086" w:type="dxa"/>
          </w:tcPr>
          <w:p w:rsidR="00BB5ABD" w:rsidRPr="00312241" w:rsidRDefault="00BB5ABD" w:rsidP="00D24F8E">
            <w:pPr>
              <w:rPr>
                <w:b/>
              </w:rPr>
            </w:pPr>
            <w:r w:rsidRPr="00312241">
              <w:rPr>
                <w:b/>
              </w:rPr>
              <w:t>Werklocatie:</w:t>
            </w:r>
          </w:p>
        </w:tc>
        <w:tc>
          <w:tcPr>
            <w:tcW w:w="5295" w:type="dxa"/>
          </w:tcPr>
          <w:p w:rsidR="00BB5ABD" w:rsidRPr="00312241" w:rsidRDefault="0026049A" w:rsidP="00D24F8E">
            <w:r w:rsidRPr="00312241">
              <w:t>Librijesteeg</w:t>
            </w:r>
            <w:r w:rsidR="00337989" w:rsidRPr="00312241">
              <w:t xml:space="preserve"> 4</w:t>
            </w:r>
          </w:p>
        </w:tc>
      </w:tr>
      <w:tr w:rsidR="00BB5ABD" w:rsidRPr="00312241" w:rsidTr="001C6FAE">
        <w:tc>
          <w:tcPr>
            <w:tcW w:w="3086" w:type="dxa"/>
          </w:tcPr>
          <w:p w:rsidR="00BB5ABD" w:rsidRPr="00312241" w:rsidRDefault="00BB5ABD" w:rsidP="00D24F8E">
            <w:pPr>
              <w:rPr>
                <w:b/>
              </w:rPr>
            </w:pPr>
            <w:r w:rsidRPr="00312241">
              <w:rPr>
                <w:b/>
              </w:rPr>
              <w:t>Startdatum:</w:t>
            </w:r>
          </w:p>
        </w:tc>
        <w:tc>
          <w:tcPr>
            <w:tcW w:w="5295" w:type="dxa"/>
          </w:tcPr>
          <w:p w:rsidR="00BB5ABD" w:rsidRPr="00312241" w:rsidRDefault="00AF0810" w:rsidP="00D24F8E">
            <w:r>
              <w:t xml:space="preserve">Begin </w:t>
            </w:r>
            <w:bookmarkStart w:id="0" w:name="_GoBack"/>
            <w:bookmarkEnd w:id="0"/>
            <w:r>
              <w:t>september 2019</w:t>
            </w:r>
          </w:p>
        </w:tc>
      </w:tr>
      <w:tr w:rsidR="00BB5ABD" w:rsidRPr="00312241" w:rsidTr="001C6FAE">
        <w:tc>
          <w:tcPr>
            <w:tcW w:w="3086" w:type="dxa"/>
          </w:tcPr>
          <w:p w:rsidR="00BB5ABD" w:rsidRPr="00312241" w:rsidRDefault="00BB5ABD" w:rsidP="00D24F8E">
            <w:pPr>
              <w:rPr>
                <w:b/>
              </w:rPr>
            </w:pPr>
            <w:r w:rsidRPr="00312241">
              <w:rPr>
                <w:b/>
              </w:rPr>
              <w:t>Aantal medewerkers:</w:t>
            </w:r>
          </w:p>
        </w:tc>
        <w:tc>
          <w:tcPr>
            <w:tcW w:w="5295" w:type="dxa"/>
          </w:tcPr>
          <w:p w:rsidR="00BB5ABD" w:rsidRPr="00312241" w:rsidRDefault="00AD633A" w:rsidP="00D24F8E">
            <w:r>
              <w:t>2</w:t>
            </w:r>
          </w:p>
        </w:tc>
      </w:tr>
      <w:tr w:rsidR="00BB5ABD" w:rsidRPr="00312241" w:rsidTr="001C6FAE">
        <w:tc>
          <w:tcPr>
            <w:tcW w:w="3086" w:type="dxa"/>
          </w:tcPr>
          <w:p w:rsidR="00BB5ABD" w:rsidRPr="00312241" w:rsidRDefault="00BB5ABD" w:rsidP="00D24F8E">
            <w:pPr>
              <w:rPr>
                <w:b/>
              </w:rPr>
            </w:pPr>
            <w:r w:rsidRPr="00312241">
              <w:rPr>
                <w:b/>
              </w:rPr>
              <w:t>Uren per week:</w:t>
            </w:r>
          </w:p>
        </w:tc>
        <w:tc>
          <w:tcPr>
            <w:tcW w:w="5295" w:type="dxa"/>
          </w:tcPr>
          <w:p w:rsidR="00BB5ABD" w:rsidRPr="00312241" w:rsidRDefault="0026049A" w:rsidP="00D24F8E">
            <w:r w:rsidRPr="00312241">
              <w:t>36-40</w:t>
            </w:r>
            <w:r w:rsidR="00312241" w:rsidRPr="00312241">
              <w:t xml:space="preserve"> uur</w:t>
            </w:r>
          </w:p>
        </w:tc>
      </w:tr>
      <w:tr w:rsidR="00BB5ABD" w:rsidRPr="00312241" w:rsidTr="001C6FAE">
        <w:tc>
          <w:tcPr>
            <w:tcW w:w="3086" w:type="dxa"/>
          </w:tcPr>
          <w:p w:rsidR="00BB5ABD" w:rsidRPr="00312241" w:rsidRDefault="00BB5ABD" w:rsidP="00D24F8E">
            <w:pPr>
              <w:rPr>
                <w:b/>
              </w:rPr>
            </w:pPr>
            <w:r w:rsidRPr="00312241">
              <w:rPr>
                <w:b/>
              </w:rPr>
              <w:t>Duur opdracht:</w:t>
            </w:r>
          </w:p>
        </w:tc>
        <w:tc>
          <w:tcPr>
            <w:tcW w:w="5295" w:type="dxa"/>
          </w:tcPr>
          <w:p w:rsidR="00BB5ABD" w:rsidRPr="00312241" w:rsidRDefault="0026049A" w:rsidP="00D24F8E">
            <w:r w:rsidRPr="00312241">
              <w:t>6 maanden</w:t>
            </w:r>
          </w:p>
        </w:tc>
      </w:tr>
      <w:tr w:rsidR="00BB5ABD" w:rsidRPr="00312241" w:rsidTr="001C6FAE">
        <w:tc>
          <w:tcPr>
            <w:tcW w:w="3086" w:type="dxa"/>
          </w:tcPr>
          <w:p w:rsidR="00BB5ABD" w:rsidRPr="00312241" w:rsidRDefault="00BB5ABD" w:rsidP="00D24F8E">
            <w:pPr>
              <w:rPr>
                <w:b/>
              </w:rPr>
            </w:pPr>
            <w:r w:rsidRPr="00312241">
              <w:rPr>
                <w:b/>
              </w:rPr>
              <w:t>Verlengingsopties:</w:t>
            </w:r>
          </w:p>
        </w:tc>
        <w:tc>
          <w:tcPr>
            <w:tcW w:w="5295" w:type="dxa"/>
          </w:tcPr>
          <w:p w:rsidR="00BB5ABD" w:rsidRPr="00312241" w:rsidRDefault="008F5C5B" w:rsidP="00D24F8E">
            <w:r>
              <w:t>2</w:t>
            </w:r>
            <w:r w:rsidR="0026049A" w:rsidRPr="00312241">
              <w:t xml:space="preserve"> x 3 maanden </w:t>
            </w:r>
          </w:p>
        </w:tc>
      </w:tr>
      <w:tr w:rsidR="00BB5ABD" w:rsidRPr="00312241" w:rsidTr="001C6FAE">
        <w:tc>
          <w:tcPr>
            <w:tcW w:w="3086" w:type="dxa"/>
          </w:tcPr>
          <w:p w:rsidR="00BB5ABD" w:rsidRPr="00312241" w:rsidRDefault="00BB5ABD" w:rsidP="00D24F8E">
            <w:pPr>
              <w:rPr>
                <w:b/>
              </w:rPr>
            </w:pPr>
            <w:r w:rsidRPr="00312241">
              <w:rPr>
                <w:b/>
              </w:rPr>
              <w:t>FSK:</w:t>
            </w:r>
          </w:p>
        </w:tc>
        <w:tc>
          <w:tcPr>
            <w:tcW w:w="5295" w:type="dxa"/>
          </w:tcPr>
          <w:p w:rsidR="00BB5ABD" w:rsidRPr="00312241" w:rsidRDefault="0026049A" w:rsidP="00D24F8E">
            <w:r w:rsidRPr="00312241">
              <w:t>7</w:t>
            </w:r>
          </w:p>
        </w:tc>
      </w:tr>
      <w:tr w:rsidR="00BB5ABD" w:rsidRPr="00312241" w:rsidTr="001C6FAE">
        <w:tc>
          <w:tcPr>
            <w:tcW w:w="3086" w:type="dxa"/>
          </w:tcPr>
          <w:p w:rsidR="00BB5ABD" w:rsidRPr="00312241" w:rsidRDefault="00BB5ABD" w:rsidP="00D24F8E">
            <w:pPr>
              <w:rPr>
                <w:b/>
              </w:rPr>
            </w:pPr>
            <w:r w:rsidRPr="00312241">
              <w:rPr>
                <w:b/>
              </w:rPr>
              <w:t>Tariefrange:</w:t>
            </w:r>
          </w:p>
        </w:tc>
        <w:tc>
          <w:tcPr>
            <w:tcW w:w="5295" w:type="dxa"/>
          </w:tcPr>
          <w:p w:rsidR="00BB5ABD" w:rsidRPr="00312241" w:rsidRDefault="00312241" w:rsidP="00D24F8E">
            <w:r w:rsidRPr="00312241">
              <w:t>€</w:t>
            </w:r>
            <w:r w:rsidR="0026049A" w:rsidRPr="00312241">
              <w:t>35</w:t>
            </w:r>
            <w:r w:rsidRPr="00312241">
              <w:t xml:space="preserve"> - €</w:t>
            </w:r>
            <w:r w:rsidR="0026049A" w:rsidRPr="00312241">
              <w:t>45 uur</w:t>
            </w:r>
          </w:p>
        </w:tc>
      </w:tr>
      <w:tr w:rsidR="00BB5ABD" w:rsidRPr="00312241" w:rsidTr="001C6FAE">
        <w:tc>
          <w:tcPr>
            <w:tcW w:w="3086" w:type="dxa"/>
          </w:tcPr>
          <w:p w:rsidR="00BB5ABD" w:rsidRPr="00312241" w:rsidRDefault="00BB5ABD" w:rsidP="00D24F8E">
            <w:pPr>
              <w:rPr>
                <w:b/>
              </w:rPr>
            </w:pPr>
            <w:r w:rsidRPr="00312241">
              <w:rPr>
                <w:b/>
              </w:rPr>
              <w:t>Verhouding prijs/kwaliteit:</w:t>
            </w:r>
          </w:p>
        </w:tc>
        <w:tc>
          <w:tcPr>
            <w:tcW w:w="5295" w:type="dxa"/>
          </w:tcPr>
          <w:p w:rsidR="00BB5ABD" w:rsidRPr="00312241" w:rsidRDefault="00BB5ABD" w:rsidP="00D24F8E">
            <w:r w:rsidRPr="00312241">
              <w:t>30% - 70</w:t>
            </w:r>
            <w:r w:rsidR="00312241" w:rsidRPr="00312241">
              <w:t>%</w:t>
            </w:r>
          </w:p>
        </w:tc>
      </w:tr>
    </w:tbl>
    <w:p w:rsidR="00BB5ABD" w:rsidRPr="00BB5ABD" w:rsidRDefault="00BB5ABD" w:rsidP="00BB5ABD"/>
    <w:p w:rsidR="00985BD0" w:rsidRDefault="00E26C9F" w:rsidP="00E26C9F">
      <w:pPr>
        <w:pStyle w:val="Kop2"/>
      </w:pPr>
      <w:r>
        <w:t xml:space="preserve">Jouw functie </w:t>
      </w:r>
    </w:p>
    <w:p w:rsidR="00312241" w:rsidRDefault="00312241" w:rsidP="00312241">
      <w:pPr>
        <w:spacing w:line="276" w:lineRule="auto"/>
        <w:rPr>
          <w:szCs w:val="20"/>
        </w:rPr>
      </w:pPr>
      <w:r>
        <w:rPr>
          <w:szCs w:val="20"/>
        </w:rPr>
        <w:t>Team Parkeren &amp;</w:t>
      </w:r>
      <w:r w:rsidRPr="006E0752">
        <w:rPr>
          <w:szCs w:val="20"/>
        </w:rPr>
        <w:t xml:space="preserve"> Overige heffingen</w:t>
      </w:r>
      <w:r>
        <w:rPr>
          <w:szCs w:val="20"/>
        </w:rPr>
        <w:t xml:space="preserve"> i</w:t>
      </w:r>
      <w:r w:rsidRPr="006E0752">
        <w:rPr>
          <w:szCs w:val="20"/>
        </w:rPr>
        <w:t>s verantwoordelijk voor de productie van aanslagen en (na)heffingen op de belastingzaken Parkeren, Logies</w:t>
      </w:r>
      <w:r>
        <w:rPr>
          <w:szCs w:val="20"/>
        </w:rPr>
        <w:t xml:space="preserve">, BIZ, </w:t>
      </w:r>
      <w:r w:rsidRPr="006E0752">
        <w:rPr>
          <w:szCs w:val="20"/>
        </w:rPr>
        <w:t>Bedrijfsreinigingsrecht</w:t>
      </w:r>
      <w:r>
        <w:rPr>
          <w:szCs w:val="20"/>
        </w:rPr>
        <w:t xml:space="preserve"> en Precario &amp; Reclame</w:t>
      </w:r>
      <w:r w:rsidRPr="006E0752">
        <w:rPr>
          <w:szCs w:val="20"/>
        </w:rPr>
        <w:t xml:space="preserve">. </w:t>
      </w:r>
      <w:r>
        <w:rPr>
          <w:szCs w:val="20"/>
        </w:rPr>
        <w:t xml:space="preserve">Daarnaast is het team verantwoordelijk voor de administratieve afhandeling van parkeerproducten (vergunningen, abonnementen, etc.) In het kader van de reorganisatie IVV (In Verbinding Verder) bestaat het team per 1 januari 2018. De basis in het team is inmiddels gelegd. De volgende stap is processen verbeteren met behulp van de </w:t>
      </w:r>
      <w:proofErr w:type="spellStart"/>
      <w:r>
        <w:rPr>
          <w:szCs w:val="20"/>
        </w:rPr>
        <w:t>Lean</w:t>
      </w:r>
      <w:proofErr w:type="spellEnd"/>
      <w:r>
        <w:rPr>
          <w:szCs w:val="20"/>
        </w:rPr>
        <w:t>-methodiek en medewerkers meer allround opleiden en inzetten in het team.</w:t>
      </w:r>
    </w:p>
    <w:p w:rsidR="00312241" w:rsidRDefault="00312241" w:rsidP="00312241"/>
    <w:p w:rsidR="00312241" w:rsidRDefault="00312241" w:rsidP="00312241">
      <w:r>
        <w:t>Binnen deze functie heb je de volgende taken:</w:t>
      </w:r>
    </w:p>
    <w:p w:rsidR="00312241" w:rsidRDefault="00312241" w:rsidP="00312241">
      <w:r>
        <w:t>-</w:t>
      </w:r>
      <w:r>
        <w:tab/>
        <w:t>Afhandelen bezwaren en klachten vanuit de mailbox</w:t>
      </w:r>
    </w:p>
    <w:p w:rsidR="00312241" w:rsidRDefault="00312241" w:rsidP="00312241">
      <w:r>
        <w:t>-</w:t>
      </w:r>
      <w:r>
        <w:tab/>
        <w:t>Verwerken van aanvragen parkeerproducten</w:t>
      </w:r>
    </w:p>
    <w:p w:rsidR="00312241" w:rsidRDefault="00312241" w:rsidP="00312241">
      <w:r>
        <w:t>-</w:t>
      </w:r>
      <w:r>
        <w:tab/>
        <w:t>Verzorgen van de facturatie van parkeerproducten</w:t>
      </w:r>
    </w:p>
    <w:p w:rsidR="00312241" w:rsidRDefault="00312241" w:rsidP="00312241">
      <w:r>
        <w:t>-</w:t>
      </w:r>
      <w:r>
        <w:tab/>
        <w:t>Telefonisch contact met burgers in het kader van aanvragen parkeerproducten</w:t>
      </w:r>
    </w:p>
    <w:p w:rsidR="00312241" w:rsidRDefault="00312241" w:rsidP="00312241">
      <w:r>
        <w:t>-</w:t>
      </w:r>
      <w:r>
        <w:tab/>
        <w:t>Contact onderhouden met collega’s binnen Dienstverlening en andere clusters</w:t>
      </w:r>
    </w:p>
    <w:p w:rsidR="00312241" w:rsidRDefault="00312241" w:rsidP="00312241"/>
    <w:p w:rsidR="00312241" w:rsidRDefault="00312241" w:rsidP="00312241">
      <w:r>
        <w:t>Dit vergt van je dat je:</w:t>
      </w:r>
    </w:p>
    <w:p w:rsidR="00312241" w:rsidRDefault="00312241" w:rsidP="00312241">
      <w:r>
        <w:t>-</w:t>
      </w:r>
      <w:r>
        <w:tab/>
        <w:t>Kennis hebt of opbouwt van parkeren en gerelateerde producten</w:t>
      </w:r>
    </w:p>
    <w:p w:rsidR="00312241" w:rsidRDefault="00312241" w:rsidP="00312241">
      <w:r>
        <w:t>-</w:t>
      </w:r>
      <w:r>
        <w:tab/>
        <w:t>Zorgvuldig om gaat met privacygevoelige informatie</w:t>
      </w:r>
    </w:p>
    <w:p w:rsidR="00312241" w:rsidRDefault="00312241" w:rsidP="00312241">
      <w:r>
        <w:t>-</w:t>
      </w:r>
      <w:r>
        <w:tab/>
        <w:t xml:space="preserve">Je houdt aan de </w:t>
      </w:r>
      <w:proofErr w:type="spellStart"/>
      <w:r>
        <w:t>hospitality</w:t>
      </w:r>
      <w:proofErr w:type="spellEnd"/>
      <w:r>
        <w:t xml:space="preserve"> regels in het contact met burgers en collega’s</w:t>
      </w:r>
    </w:p>
    <w:p w:rsidR="00985BD0" w:rsidRDefault="00312241" w:rsidP="00312241">
      <w:r>
        <w:t>-</w:t>
      </w:r>
      <w:r>
        <w:tab/>
        <w:t>Open staat voor feedback en deze ook geeft waar nodig of gewenst</w:t>
      </w:r>
    </w:p>
    <w:p w:rsidR="00312241" w:rsidRDefault="00E26C9F" w:rsidP="00312241">
      <w:pPr>
        <w:pStyle w:val="Kop2"/>
      </w:pPr>
      <w:r w:rsidRPr="00E26C9F">
        <w:t>Jouw</w:t>
      </w:r>
      <w:r w:rsidR="00985BD0" w:rsidRPr="00E26C9F">
        <w:t xml:space="preserve"> </w:t>
      </w:r>
      <w:r w:rsidR="00312241">
        <w:t>profiel – eisen</w:t>
      </w:r>
    </w:p>
    <w:p w:rsidR="00312241" w:rsidRDefault="00312241" w:rsidP="00312241">
      <w:r>
        <w:rPr>
          <w:b/>
        </w:rPr>
        <w:t xml:space="preserve"> </w:t>
      </w:r>
      <w:r>
        <w:t>-</w:t>
      </w:r>
      <w:r>
        <w:tab/>
        <w:t>Een afgeronde mbo 4 opleiding</w:t>
      </w:r>
    </w:p>
    <w:p w:rsidR="00912031" w:rsidRDefault="00312241" w:rsidP="00312241">
      <w:pPr>
        <w:ind w:left="705" w:hanging="705"/>
      </w:pPr>
      <w:r>
        <w:t xml:space="preserve"> -</w:t>
      </w:r>
      <w:r>
        <w:tab/>
      </w:r>
      <w:r w:rsidRPr="00312241">
        <w:t xml:space="preserve">Minimaal 6 maanden </w:t>
      </w:r>
      <w:r>
        <w:t>ervaring met het b</w:t>
      </w:r>
      <w:r w:rsidRPr="00312241">
        <w:t xml:space="preserve">ehandelen van parkeerproducten, </w:t>
      </w:r>
      <w:r>
        <w:t xml:space="preserve">opgedaan in de </w:t>
      </w:r>
      <w:r w:rsidRPr="00312241">
        <w:t>afgelopen 2 jaar</w:t>
      </w:r>
    </w:p>
    <w:p w:rsidR="00312241" w:rsidRDefault="00312241" w:rsidP="00312241">
      <w:pPr>
        <w:ind w:left="705" w:hanging="705"/>
      </w:pPr>
    </w:p>
    <w:p w:rsidR="00312241" w:rsidRDefault="00312241" w:rsidP="00312241">
      <w:pPr>
        <w:ind w:left="705" w:hanging="705"/>
      </w:pPr>
    </w:p>
    <w:p w:rsidR="00312241" w:rsidRDefault="00312241" w:rsidP="00312241">
      <w:pPr>
        <w:ind w:left="705" w:hanging="705"/>
      </w:pPr>
    </w:p>
    <w:p w:rsidR="00312241" w:rsidRPr="00312241" w:rsidRDefault="00312241" w:rsidP="00312241">
      <w:pPr>
        <w:ind w:left="705" w:hanging="705"/>
      </w:pPr>
    </w:p>
    <w:p w:rsidR="00912031" w:rsidRPr="00312241" w:rsidRDefault="00912031" w:rsidP="00912031">
      <w:pPr>
        <w:rPr>
          <w:b/>
        </w:rPr>
      </w:pPr>
      <w:r w:rsidRPr="00312241">
        <w:rPr>
          <w:b/>
        </w:rPr>
        <w:lastRenderedPageBreak/>
        <w:t>Comp</w:t>
      </w:r>
      <w:r w:rsidR="00312241" w:rsidRPr="00312241">
        <w:rPr>
          <w:b/>
        </w:rPr>
        <w:t>etenties</w:t>
      </w:r>
    </w:p>
    <w:p w:rsidR="00912031" w:rsidRPr="00312241" w:rsidRDefault="00912031" w:rsidP="00912031">
      <w:pPr>
        <w:pStyle w:val="Lijstalinea"/>
        <w:numPr>
          <w:ilvl w:val="0"/>
          <w:numId w:val="2"/>
        </w:numPr>
      </w:pPr>
      <w:r w:rsidRPr="00312241">
        <w:t>Resultaat</w:t>
      </w:r>
      <w:r w:rsidR="00312241" w:rsidRPr="00312241">
        <w:t>gericht</w:t>
      </w:r>
      <w:r w:rsidRPr="00312241">
        <w:t xml:space="preserve"> </w:t>
      </w:r>
    </w:p>
    <w:p w:rsidR="00912031" w:rsidRPr="00312241" w:rsidRDefault="00912031" w:rsidP="00912031">
      <w:pPr>
        <w:pStyle w:val="Lijstalinea"/>
        <w:numPr>
          <w:ilvl w:val="0"/>
          <w:numId w:val="2"/>
        </w:numPr>
      </w:pPr>
      <w:r w:rsidRPr="00312241">
        <w:t>Integer</w:t>
      </w:r>
    </w:p>
    <w:p w:rsidR="00912031" w:rsidRPr="00312241" w:rsidRDefault="00912031" w:rsidP="00912031">
      <w:pPr>
        <w:pStyle w:val="Lijstalinea"/>
        <w:numPr>
          <w:ilvl w:val="0"/>
          <w:numId w:val="2"/>
        </w:numPr>
      </w:pPr>
      <w:r w:rsidRPr="00312241">
        <w:t>Proactief</w:t>
      </w:r>
    </w:p>
    <w:p w:rsidR="00912031" w:rsidRPr="00312241" w:rsidRDefault="00912031" w:rsidP="00912031">
      <w:pPr>
        <w:pStyle w:val="Lijstalinea"/>
        <w:numPr>
          <w:ilvl w:val="0"/>
          <w:numId w:val="2"/>
        </w:numPr>
      </w:pPr>
      <w:r w:rsidRPr="00312241">
        <w:t xml:space="preserve">Klantgericht </w:t>
      </w:r>
    </w:p>
    <w:p w:rsidR="00912031" w:rsidRPr="00312241" w:rsidRDefault="00912031" w:rsidP="00912031">
      <w:pPr>
        <w:pStyle w:val="Lijstalinea"/>
        <w:numPr>
          <w:ilvl w:val="0"/>
          <w:numId w:val="2"/>
        </w:numPr>
      </w:pPr>
      <w:r w:rsidRPr="00312241">
        <w:t>Verantwo</w:t>
      </w:r>
      <w:r w:rsidR="00560826" w:rsidRPr="00312241">
        <w:t>o</w:t>
      </w:r>
      <w:r w:rsidRPr="00312241">
        <w:t>rd</w:t>
      </w:r>
      <w:r w:rsidR="00312241" w:rsidRPr="00312241">
        <w:t>elijkheids</w:t>
      </w:r>
      <w:r w:rsidRPr="00312241">
        <w:t xml:space="preserve">gevoel </w:t>
      </w:r>
    </w:p>
    <w:p w:rsidR="00912031" w:rsidRPr="00312241" w:rsidRDefault="00912031" w:rsidP="00912031">
      <w:pPr>
        <w:pStyle w:val="Lijstalinea"/>
        <w:numPr>
          <w:ilvl w:val="0"/>
          <w:numId w:val="2"/>
        </w:numPr>
      </w:pPr>
      <w:r w:rsidRPr="00312241">
        <w:t>Zelfstandig</w:t>
      </w:r>
    </w:p>
    <w:p w:rsidR="00560826" w:rsidRPr="00312241" w:rsidRDefault="00560826" w:rsidP="00912031">
      <w:pPr>
        <w:pStyle w:val="Lijstalinea"/>
        <w:numPr>
          <w:ilvl w:val="0"/>
          <w:numId w:val="2"/>
        </w:numPr>
      </w:pPr>
      <w:proofErr w:type="gramStart"/>
      <w:r w:rsidRPr="00312241">
        <w:t>Flexibel /</w:t>
      </w:r>
      <w:proofErr w:type="gramEnd"/>
      <w:r w:rsidRPr="00312241">
        <w:t xml:space="preserve"> snel </w:t>
      </w:r>
      <w:r w:rsidR="00312241" w:rsidRPr="00312241">
        <w:t>kunnen s</w:t>
      </w:r>
      <w:r w:rsidRPr="00312241">
        <w:t>chakelen</w:t>
      </w:r>
    </w:p>
    <w:p w:rsidR="00312241" w:rsidRPr="00912031" w:rsidRDefault="00312241" w:rsidP="00312241">
      <w:pPr>
        <w:pStyle w:val="Lijstalinea"/>
        <w:rPr>
          <w:b/>
          <w:highlight w:val="yellow"/>
        </w:rPr>
      </w:pPr>
    </w:p>
    <w:p w:rsidR="00985BD0" w:rsidRDefault="00985BD0" w:rsidP="00E26C9F">
      <w:pPr>
        <w:pStyle w:val="Kop2"/>
      </w:pPr>
      <w:r>
        <w:t>Wensen</w:t>
      </w:r>
    </w:p>
    <w:p w:rsidR="00912031" w:rsidRPr="00312241" w:rsidRDefault="00312241" w:rsidP="0074541F">
      <w:pPr>
        <w:pStyle w:val="Lijstalinea"/>
        <w:numPr>
          <w:ilvl w:val="0"/>
          <w:numId w:val="1"/>
        </w:numPr>
      </w:pPr>
      <w:r w:rsidRPr="00312241">
        <w:t xml:space="preserve">Ervaring als medewerker </w:t>
      </w:r>
      <w:r w:rsidR="00912031" w:rsidRPr="00312241">
        <w:t xml:space="preserve">parkeren </w:t>
      </w:r>
      <w:r w:rsidRPr="00312241">
        <w:t>binnen een g</w:t>
      </w:r>
      <w:r w:rsidR="00912031" w:rsidRPr="00312241">
        <w:t xml:space="preserve">emeente </w:t>
      </w:r>
    </w:p>
    <w:p w:rsidR="00912031" w:rsidRPr="00312241" w:rsidRDefault="00912031" w:rsidP="0074541F">
      <w:pPr>
        <w:pStyle w:val="Lijstalinea"/>
        <w:numPr>
          <w:ilvl w:val="0"/>
          <w:numId w:val="1"/>
        </w:numPr>
      </w:pPr>
      <w:r w:rsidRPr="00312241">
        <w:t>Ervaring met klantcontact</w:t>
      </w:r>
    </w:p>
    <w:p w:rsidR="0088610C" w:rsidRPr="00312241" w:rsidRDefault="00312241" w:rsidP="00BB5ABD">
      <w:pPr>
        <w:pStyle w:val="Lijstalinea"/>
        <w:numPr>
          <w:ilvl w:val="0"/>
          <w:numId w:val="1"/>
        </w:numPr>
      </w:pPr>
      <w:r w:rsidRPr="00312241">
        <w:t xml:space="preserve">Systeemkennis van </w:t>
      </w:r>
      <w:proofErr w:type="spellStart"/>
      <w:r w:rsidRPr="00312241">
        <w:t>Parksaver</w:t>
      </w:r>
      <w:proofErr w:type="spellEnd"/>
    </w:p>
    <w:p w:rsidR="00985BD0" w:rsidRDefault="00985BD0" w:rsidP="00E26C9F">
      <w:pPr>
        <w:pStyle w:val="Kop2"/>
      </w:pPr>
      <w:r>
        <w:t>De a</w:t>
      </w:r>
      <w:r w:rsidR="00312241">
        <w:t>f</w:t>
      </w:r>
      <w:r>
        <w:t>deling</w:t>
      </w:r>
    </w:p>
    <w:p w:rsidR="00985BD0" w:rsidRDefault="00312241" w:rsidP="00985BD0">
      <w:r w:rsidRPr="00312241">
        <w:t>Binnen de afdeling Producten &amp; Diensten wordt gewerkt aan de verschillende producten en diensten die deze directie biedt. De medewerkers leveren alle standaardproducten van Burgerzaken &amp; Belastingen. Goede en slimme massa dataverwerking staat daarbij centraal. De werkzaamheden worden uitgevoerd in zeven teams: twee teams Burgerlijke stand, team Migratie, team Invordering, team Woningen, team Niet-woningen en team Parkeren &amp; Overige heffingen.</w:t>
      </w:r>
    </w:p>
    <w:p w:rsidR="00985BD0" w:rsidRPr="00985BD0" w:rsidRDefault="00985BD0" w:rsidP="00E26C9F">
      <w:pPr>
        <w:pStyle w:val="Kop2"/>
      </w:pPr>
      <w:r>
        <w:t>Onze organisatie</w:t>
      </w:r>
    </w:p>
    <w:p w:rsidR="00397E10" w:rsidRDefault="00312241" w:rsidP="00985BD0">
      <w:r w:rsidRPr="00312241">
        <w:t xml:space="preserve">De kernactiviteit van de directie Burgerzaken &amp; Belastingen is het beheren van gegevens in de breedste zin van het woord. Vanuit die gegevens levert deze directie verschillende diensten die leiden tot (digitale) producten. Deze directie bestaat uit drie </w:t>
      </w:r>
      <w:proofErr w:type="gramStart"/>
      <w:r w:rsidRPr="00312241">
        <w:t>afdelingen:  Gegevensbeheer</w:t>
      </w:r>
      <w:proofErr w:type="gramEnd"/>
      <w:r w:rsidRPr="00312241">
        <w:t xml:space="preserve"> &amp; Analyse, Producten &amp; Diensten en Bijzondere Diensten.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2570"/>
    <w:multiLevelType w:val="hybridMultilevel"/>
    <w:tmpl w:val="6BC6043C"/>
    <w:lvl w:ilvl="0" w:tplc="AE2AFF8C">
      <w:start w:val="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781E39"/>
    <w:multiLevelType w:val="hybridMultilevel"/>
    <w:tmpl w:val="9CB2D96A"/>
    <w:lvl w:ilvl="0" w:tplc="99BE953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6F494E"/>
    <w:multiLevelType w:val="hybridMultilevel"/>
    <w:tmpl w:val="814A88BC"/>
    <w:lvl w:ilvl="0" w:tplc="BBFEA12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33C25"/>
    <w:rsid w:val="0026049A"/>
    <w:rsid w:val="00312241"/>
    <w:rsid w:val="00337989"/>
    <w:rsid w:val="00363265"/>
    <w:rsid w:val="00397E10"/>
    <w:rsid w:val="003E4AA9"/>
    <w:rsid w:val="004A194D"/>
    <w:rsid w:val="0056054F"/>
    <w:rsid w:val="00560826"/>
    <w:rsid w:val="005E2C40"/>
    <w:rsid w:val="0074541F"/>
    <w:rsid w:val="0088610C"/>
    <w:rsid w:val="008F5C5B"/>
    <w:rsid w:val="00912031"/>
    <w:rsid w:val="00912961"/>
    <w:rsid w:val="00985BD0"/>
    <w:rsid w:val="00AD633A"/>
    <w:rsid w:val="00AF0810"/>
    <w:rsid w:val="00B55D50"/>
    <w:rsid w:val="00BA42DB"/>
    <w:rsid w:val="00BB5ABD"/>
    <w:rsid w:val="00CA5BB4"/>
    <w:rsid w:val="00CA5E9A"/>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B8BD8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74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C051B5D3</Template>
  <TotalTime>79</TotalTime>
  <Pages>2</Pages>
  <Words>425</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2019-07-24T11:38:00Z</dcterms:created>
  <dcterms:modified xsi:type="dcterms:W3CDTF">2019-08-05T12:24:00Z</dcterms:modified>
</cp:coreProperties>
</file>