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6E7" w:rsidRDefault="008656E7" w:rsidP="008656E7">
      <w:pPr>
        <w:rPr>
          <w:rFonts w:ascii="Arial" w:hAnsi="Arial" w:cs="Arial"/>
          <w:b/>
          <w:sz w:val="20"/>
          <w:szCs w:val="20"/>
        </w:rPr>
      </w:pPr>
      <w:r w:rsidRPr="008656E7">
        <w:rPr>
          <w:rFonts w:ascii="Arial" w:hAnsi="Arial" w:cs="Arial"/>
          <w:b/>
          <w:sz w:val="20"/>
          <w:szCs w:val="20"/>
        </w:rPr>
        <w:t>Omschrijving werkzaamheden:</w:t>
      </w:r>
    </w:p>
    <w:p w:rsidR="008656E7" w:rsidRPr="008656E7" w:rsidRDefault="008656E7" w:rsidP="008656E7">
      <w:pPr>
        <w:rPr>
          <w:rFonts w:ascii="Arial" w:hAnsi="Arial" w:cs="Arial"/>
          <w:b/>
          <w:sz w:val="20"/>
          <w:szCs w:val="20"/>
        </w:rPr>
      </w:pPr>
      <w:bookmarkStart w:id="0" w:name="_GoBack"/>
      <w:bookmarkEnd w:id="0"/>
    </w:p>
    <w:p w:rsidR="008656E7" w:rsidRDefault="008656E7" w:rsidP="008656E7">
      <w:pPr>
        <w:spacing w:line="280" w:lineRule="atLeast"/>
        <w:rPr>
          <w:rFonts w:ascii="Arial" w:hAnsi="Arial" w:cs="Arial"/>
          <w:sz w:val="20"/>
          <w:szCs w:val="20"/>
        </w:rPr>
      </w:pPr>
      <w:r>
        <w:t>Het verwerken van de mutaties uit de BAG en de BRK in de WOZ-administratie. Hiertoe wordt specialistische kennis aangewend van alle drie de basisregistraties. De werkvoorraad wordt afgebakend en de opdrachtnemer zal voor een bepaald kadastraal gebied de mutatieverwerking uit de BRK doen. Met betrekking tot de BAG mutaties zullen bepaalde gebieden of (nieuwbouw)projecten aan de opdrachtnemer worden toegewezen die de opdrachtnemer zelfstandig zal verwerken. Het oplossen van werkvoorraad naar aanleiding van bestandscontrole behoort tevens tot de werkzaamheden.</w:t>
      </w:r>
    </w:p>
    <w:p w:rsidR="00EB6F01" w:rsidRDefault="00EB6F01"/>
    <w:sectPr w:rsidR="00EB6F01"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E7"/>
    <w:rsid w:val="000751BA"/>
    <w:rsid w:val="000F7506"/>
    <w:rsid w:val="001B7F60"/>
    <w:rsid w:val="0024651C"/>
    <w:rsid w:val="002A3440"/>
    <w:rsid w:val="004A55A7"/>
    <w:rsid w:val="008656E7"/>
    <w:rsid w:val="00956A3C"/>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ACD34-BB71-4BD3-9425-852278BE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56E7"/>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42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1DD371F9</Template>
  <TotalTime>0</TotalTime>
  <Pages>1</Pages>
  <Words>91</Words>
  <Characters>503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 R. van (Rutger)</dc:creator>
  <cp:keywords/>
  <dc:description/>
  <cp:lastModifiedBy>Heck R. van (Rutger)</cp:lastModifiedBy>
  <cp:revision>1</cp:revision>
  <dcterms:created xsi:type="dcterms:W3CDTF">2017-09-25T11:50:00Z</dcterms:created>
  <dcterms:modified xsi:type="dcterms:W3CDTF">2017-09-25T11:50:00Z</dcterms:modified>
</cp:coreProperties>
</file>