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F1" w:rsidRPr="00605090" w:rsidRDefault="00605090" w:rsidP="00605090">
      <w:pPr>
        <w:jc w:val="right"/>
        <w:rPr>
          <w:rFonts w:ascii="Times New Roman" w:hAnsi="Times New Roman"/>
          <w:b/>
          <w:sz w:val="28"/>
          <w:szCs w:val="28"/>
        </w:rPr>
      </w:pPr>
      <w:r w:rsidRPr="00605090">
        <w:rPr>
          <w:rFonts w:ascii="Times New Roman" w:hAnsi="Times New Roman"/>
          <w:b/>
          <w:sz w:val="28"/>
          <w:szCs w:val="28"/>
        </w:rPr>
        <w:t>ПРИЛОЖЕНИЕ №2</w:t>
      </w:r>
    </w:p>
    <w:p w:rsidR="00EA694F" w:rsidRPr="00EA694F" w:rsidRDefault="00EA694F" w:rsidP="00EA694F">
      <w:pPr>
        <w:jc w:val="center"/>
        <w:rPr>
          <w:rFonts w:ascii="Times New Roman" w:hAnsi="Times New Roman"/>
          <w:b/>
          <w:sz w:val="28"/>
          <w:szCs w:val="28"/>
        </w:rPr>
      </w:pPr>
      <w:r w:rsidRPr="00EA694F">
        <w:rPr>
          <w:rFonts w:ascii="Times New Roman" w:hAnsi="Times New Roman"/>
          <w:b/>
          <w:sz w:val="28"/>
          <w:szCs w:val="28"/>
        </w:rPr>
        <w:t>МЕТОДИКА ЗА ОЦЕНКА</w:t>
      </w:r>
    </w:p>
    <w:p w:rsidR="00EA694F" w:rsidRPr="000A48C2" w:rsidRDefault="00EA694F" w:rsidP="00EA69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bg-BG"/>
        </w:rPr>
      </w:pPr>
    </w:p>
    <w:p w:rsidR="00EA694F" w:rsidRPr="00102C51" w:rsidRDefault="00EA694F" w:rsidP="00EA694F">
      <w:pPr>
        <w:spacing w:after="0" w:line="276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A48C2">
        <w:rPr>
          <w:rFonts w:ascii="Times New Roman" w:hAnsi="Times New Roman"/>
          <w:b/>
          <w:i/>
          <w:noProof/>
          <w:sz w:val="26"/>
          <w:szCs w:val="26"/>
        </w:rPr>
        <w:t>Обществената поръчка се възлага въз основа на икономически най-изгодната оферта.</w:t>
      </w:r>
      <w:r>
        <w:rPr>
          <w:rFonts w:ascii="Times New Roman" w:hAnsi="Times New Roman"/>
          <w:b/>
          <w:i/>
          <w:noProof/>
          <w:sz w:val="26"/>
          <w:szCs w:val="26"/>
          <w:lang w:val="en-US"/>
        </w:rPr>
        <w:t xml:space="preserve"> </w:t>
      </w:r>
      <w:r w:rsidRPr="00102C51">
        <w:rPr>
          <w:rFonts w:ascii="Times New Roman" w:hAnsi="Times New Roman"/>
          <w:b/>
          <w:noProof/>
          <w:sz w:val="26"/>
          <w:szCs w:val="26"/>
        </w:rPr>
        <w:t>Икономически най-изгодната оферта се определя въз основа на следния критерий за възлагане: оптимално съотношение качество/цена.</w:t>
      </w:r>
    </w:p>
    <w:p w:rsidR="00EA694F" w:rsidRPr="000A48C2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  <w:lang w:eastAsia="bg-BG"/>
        </w:rPr>
      </w:pPr>
      <w:r w:rsidRPr="000A48C2">
        <w:rPr>
          <w:rFonts w:ascii="Times New Roman" w:hAnsi="Times New Roman"/>
          <w:sz w:val="26"/>
          <w:szCs w:val="26"/>
          <w:lang w:eastAsia="bg-BG"/>
        </w:rPr>
        <w:t>Методика за определяне на комплексна оценка на  офертите:</w:t>
      </w:r>
    </w:p>
    <w:p w:rsidR="00EA694F" w:rsidRPr="000A48C2" w:rsidRDefault="00EA694F" w:rsidP="00EA694F">
      <w:pPr>
        <w:spacing w:before="120"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val="en-US" w:eastAsia="bg-BG"/>
        </w:rPr>
      </w:pPr>
      <w:r w:rsidRPr="00EA694F">
        <w:rPr>
          <w:rFonts w:ascii="Times New Roman" w:hAnsi="Times New Roman"/>
          <w:b/>
          <w:sz w:val="26"/>
          <w:szCs w:val="26"/>
          <w:lang w:eastAsia="bg-BG"/>
        </w:rPr>
        <w:t>1.</w:t>
      </w:r>
      <w:r w:rsidRPr="00EA694F">
        <w:rPr>
          <w:rFonts w:ascii="Times New Roman" w:hAnsi="Times New Roman"/>
          <w:b/>
          <w:sz w:val="26"/>
          <w:szCs w:val="26"/>
          <w:lang w:val="en-US" w:eastAsia="bg-BG"/>
        </w:rPr>
        <w:t xml:space="preserve"> </w:t>
      </w:r>
      <w:r w:rsidRPr="00EA694F">
        <w:rPr>
          <w:rFonts w:ascii="Times New Roman" w:hAnsi="Times New Roman"/>
          <w:b/>
          <w:color w:val="000000"/>
          <w:sz w:val="26"/>
          <w:szCs w:val="26"/>
          <w:lang w:eastAsia="bg-BG"/>
        </w:rPr>
        <w:t>Техническо пред</w:t>
      </w:r>
      <w:bookmarkStart w:id="0" w:name="_GoBack"/>
      <w:bookmarkEnd w:id="0"/>
      <w:r w:rsidRPr="00EA694F">
        <w:rPr>
          <w:rFonts w:ascii="Times New Roman" w:hAnsi="Times New Roman"/>
          <w:b/>
          <w:color w:val="000000"/>
          <w:sz w:val="26"/>
          <w:szCs w:val="26"/>
          <w:lang w:eastAsia="bg-BG"/>
        </w:rPr>
        <w:t>ложение</w:t>
      </w:r>
      <w:r w:rsidRPr="000A48C2">
        <w:rPr>
          <w:rFonts w:ascii="Times New Roman" w:hAnsi="Times New Roman"/>
          <w:color w:val="000000"/>
          <w:sz w:val="26"/>
          <w:szCs w:val="26"/>
          <w:lang w:eastAsia="bg-BG"/>
        </w:rPr>
        <w:t xml:space="preserve"> – оценка според броя на сумираните точки.</w:t>
      </w:r>
      <w:r>
        <w:rPr>
          <w:rFonts w:ascii="Times New Roman" w:hAnsi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 w:eastAsia="bg-BG"/>
        </w:rPr>
        <w:t>(</w:t>
      </w:r>
      <w:r w:rsidRPr="000A48C2">
        <w:rPr>
          <w:rFonts w:ascii="Times New Roman" w:hAnsi="Times New Roman"/>
          <w:color w:val="000000"/>
          <w:sz w:val="26"/>
          <w:szCs w:val="26"/>
          <w:lang w:val="en-US" w:eastAsia="bg-BG"/>
        </w:rPr>
        <w:t>Tt)</w:t>
      </w:r>
    </w:p>
    <w:p w:rsidR="00EA694F" w:rsidRPr="000A48C2" w:rsidRDefault="00EA694F" w:rsidP="00EA694F">
      <w:pPr>
        <w:spacing w:before="120"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bg-BG"/>
        </w:rPr>
      </w:pPr>
      <w:r w:rsidRPr="000A48C2">
        <w:rPr>
          <w:rFonts w:ascii="Times New Roman" w:hAnsi="Times New Roman"/>
          <w:color w:val="000000"/>
          <w:sz w:val="26"/>
          <w:szCs w:val="26"/>
          <w:lang w:eastAsia="bg-BG"/>
        </w:rPr>
        <w:t>Максимален брой точки 40 бр., съобразно техническото предложение на участника по следната таблица:</w:t>
      </w:r>
    </w:p>
    <w:p w:rsidR="00EA694F" w:rsidRPr="000A48C2" w:rsidRDefault="00EA694F" w:rsidP="00EA694F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bg-BG"/>
        </w:rPr>
      </w:pP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4006"/>
        <w:gridCol w:w="2318"/>
      </w:tblGrid>
      <w:tr w:rsidR="00EA694F" w:rsidRPr="00103B75" w:rsidTr="00C42AF1">
        <w:trPr>
          <w:trHeight w:val="288"/>
          <w:jc w:val="center"/>
        </w:trPr>
        <w:tc>
          <w:tcPr>
            <w:tcW w:w="2319" w:type="dxa"/>
          </w:tcPr>
          <w:p w:rsidR="00EA694F" w:rsidRPr="000A48C2" w:rsidRDefault="00EA694F" w:rsidP="00C42AF1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0A48C2">
              <w:rPr>
                <w:rFonts w:ascii="Times New Roman" w:hAnsi="Times New Roman"/>
                <w:b/>
                <w:bCs/>
                <w:lang w:val="en-US"/>
              </w:rPr>
              <w:t>Показатели</w:t>
            </w:r>
            <w:proofErr w:type="spellEnd"/>
          </w:p>
        </w:tc>
        <w:tc>
          <w:tcPr>
            <w:tcW w:w="4006" w:type="dxa"/>
          </w:tcPr>
          <w:p w:rsidR="00EA694F" w:rsidRPr="000A48C2" w:rsidRDefault="00EA694F" w:rsidP="00C42A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A48C2">
              <w:rPr>
                <w:rFonts w:ascii="Times New Roman" w:hAnsi="Times New Roman"/>
                <w:b/>
                <w:bCs/>
                <w:lang w:val="en-US"/>
              </w:rPr>
              <w:t>Параметри</w:t>
            </w:r>
            <w:proofErr w:type="spellEnd"/>
          </w:p>
        </w:tc>
        <w:tc>
          <w:tcPr>
            <w:tcW w:w="2318" w:type="dxa"/>
          </w:tcPr>
          <w:p w:rsidR="00EA694F" w:rsidRPr="000A48C2" w:rsidRDefault="00EA694F" w:rsidP="00C42A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A48C2">
              <w:rPr>
                <w:rFonts w:ascii="Times New Roman" w:hAnsi="Times New Roman"/>
                <w:b/>
                <w:bCs/>
              </w:rPr>
              <w:t>Оценка на параметрите</w:t>
            </w:r>
          </w:p>
        </w:tc>
      </w:tr>
      <w:tr w:rsidR="00EA694F" w:rsidRPr="00103B75" w:rsidTr="00C42AF1">
        <w:trPr>
          <w:trHeight w:val="274"/>
          <w:jc w:val="center"/>
        </w:trPr>
        <w:tc>
          <w:tcPr>
            <w:tcW w:w="2319" w:type="dxa"/>
          </w:tcPr>
          <w:p w:rsidR="00EA694F" w:rsidRPr="000A48C2" w:rsidRDefault="00EA694F" w:rsidP="00C42A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6" w:type="dxa"/>
          </w:tcPr>
          <w:p w:rsidR="00EA694F" w:rsidRPr="000A48C2" w:rsidRDefault="00EA694F" w:rsidP="00C42AF1">
            <w:pPr>
              <w:spacing w:after="0"/>
              <w:jc w:val="center"/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2318" w:type="dxa"/>
          </w:tcPr>
          <w:p w:rsidR="00EA694F" w:rsidRPr="000A48C2" w:rsidRDefault="00EA694F" w:rsidP="00C42AF1">
            <w:pPr>
              <w:spacing w:after="0"/>
              <w:jc w:val="center"/>
              <w:rPr>
                <w:rFonts w:ascii="Times New Roman" w:hAnsi="Times New Roman"/>
                <w:lang w:eastAsia="bg-BG"/>
              </w:rPr>
            </w:pPr>
          </w:p>
        </w:tc>
      </w:tr>
      <w:tr w:rsidR="00EA694F" w:rsidRPr="00103B75" w:rsidTr="00C42AF1">
        <w:trPr>
          <w:trHeight w:val="274"/>
          <w:jc w:val="center"/>
        </w:trPr>
        <w:tc>
          <w:tcPr>
            <w:tcW w:w="2319" w:type="dxa"/>
          </w:tcPr>
          <w:p w:rsidR="00EA694F" w:rsidRPr="00103B75" w:rsidRDefault="00EA694F" w:rsidP="00C42AF1">
            <w:pPr>
              <w:jc w:val="both"/>
              <w:outlineLvl w:val="0"/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Нов</w:t>
            </w:r>
            <w:r w:rsidRPr="00103B75">
              <w:rPr>
                <w:rFonts w:ascii="Times New Roman" w:hAnsi="Times New Roman"/>
                <w:lang w:val="en-US"/>
              </w:rPr>
              <w:t xml:space="preserve">a </w:t>
            </w:r>
            <w:r>
              <w:rPr>
                <w:rFonts w:ascii="Times New Roman" w:hAnsi="Times New Roman"/>
              </w:rPr>
              <w:t xml:space="preserve">неупотребявана машина или </w:t>
            </w:r>
            <w:r w:rsidRPr="00103B75">
              <w:rPr>
                <w:rFonts w:ascii="Times New Roman" w:hAnsi="Times New Roman"/>
              </w:rPr>
              <w:t xml:space="preserve"> употребявана така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03B75">
              <w:rPr>
                <w:rFonts w:ascii="Times New Roman" w:hAnsi="Times New Roman"/>
              </w:rPr>
              <w:t>ва</w:t>
            </w:r>
            <w:proofErr w:type="spellEnd"/>
            <w:r w:rsidRPr="00103B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06" w:type="dxa"/>
          </w:tcPr>
          <w:p w:rsidR="00EA694F" w:rsidRPr="00103B75" w:rsidRDefault="00EA694F" w:rsidP="00C42AF1">
            <w:pPr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 xml:space="preserve">Дата на производство не по-рано от </w:t>
            </w:r>
            <w:r w:rsidRPr="00103B75">
              <w:rPr>
                <w:rFonts w:ascii="Times New Roman" w:hAnsi="Times New Roman"/>
                <w:color w:val="000000"/>
              </w:rPr>
              <w:t>2015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03B75">
              <w:rPr>
                <w:rFonts w:ascii="Times New Roman" w:hAnsi="Times New Roman"/>
                <w:color w:val="000000"/>
              </w:rPr>
              <w:t>.</w:t>
            </w:r>
          </w:p>
          <w:p w:rsidR="00EA694F" w:rsidRPr="00103B75" w:rsidRDefault="00EA694F" w:rsidP="00C42AF1">
            <w:pPr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Отработени ч</w:t>
            </w:r>
            <w:r>
              <w:rPr>
                <w:rFonts w:ascii="Times New Roman" w:hAnsi="Times New Roman"/>
              </w:rPr>
              <w:t xml:space="preserve">асове не по-вече  от 200 </w:t>
            </w:r>
            <w:proofErr w:type="spellStart"/>
            <w:r>
              <w:rPr>
                <w:rFonts w:ascii="Times New Roman" w:hAnsi="Times New Roman"/>
              </w:rPr>
              <w:t>мч</w:t>
            </w:r>
            <w:proofErr w:type="spellEnd"/>
            <w:r>
              <w:rPr>
                <w:rFonts w:ascii="Times New Roman" w:hAnsi="Times New Roman"/>
              </w:rPr>
              <w:t>.   (</w:t>
            </w:r>
            <w:r w:rsidRPr="00103B75">
              <w:rPr>
                <w:rFonts w:ascii="Times New Roman" w:hAnsi="Times New Roman"/>
              </w:rPr>
              <w:t>ако машината е употребявана)</w:t>
            </w:r>
          </w:p>
        </w:tc>
        <w:tc>
          <w:tcPr>
            <w:tcW w:w="2318" w:type="dxa"/>
          </w:tcPr>
          <w:p w:rsidR="00EA694F" w:rsidRPr="00103B75" w:rsidRDefault="00EA694F" w:rsidP="00C42AF1">
            <w:pPr>
              <w:jc w:val="center"/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 xml:space="preserve">Нова машина </w:t>
            </w:r>
            <w:r>
              <w:rPr>
                <w:rFonts w:ascii="Times New Roman" w:hAnsi="Times New Roman"/>
              </w:rPr>
              <w:t xml:space="preserve">– </w:t>
            </w:r>
            <w:r w:rsidRPr="00103B7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т.</w:t>
            </w:r>
          </w:p>
          <w:p w:rsidR="00EA694F" w:rsidRPr="00103B75" w:rsidRDefault="00EA694F" w:rsidP="00C42AF1">
            <w:pPr>
              <w:jc w:val="center"/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 xml:space="preserve">Употребявана машина </w:t>
            </w:r>
            <w:r>
              <w:rPr>
                <w:rFonts w:ascii="Times New Roman" w:hAnsi="Times New Roman"/>
              </w:rPr>
              <w:t xml:space="preserve">– </w:t>
            </w:r>
            <w:r w:rsidRPr="00103B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т.</w:t>
            </w:r>
          </w:p>
        </w:tc>
      </w:tr>
      <w:tr w:rsidR="00EA694F" w:rsidRPr="00103B75" w:rsidTr="00C42AF1">
        <w:trPr>
          <w:trHeight w:val="274"/>
          <w:jc w:val="center"/>
        </w:trPr>
        <w:tc>
          <w:tcPr>
            <w:tcW w:w="2319" w:type="dxa"/>
          </w:tcPr>
          <w:p w:rsidR="00EA694F" w:rsidRPr="00103B75" w:rsidRDefault="00EA694F" w:rsidP="00C42AF1">
            <w:pPr>
              <w:outlineLvl w:val="0"/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Работно тегло с палетни вилици</w:t>
            </w:r>
          </w:p>
        </w:tc>
        <w:tc>
          <w:tcPr>
            <w:tcW w:w="4006" w:type="dxa"/>
          </w:tcPr>
          <w:p w:rsidR="00EA694F" w:rsidRPr="00154954" w:rsidRDefault="00EA694F" w:rsidP="00C42AF1">
            <w:pPr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11ﾠ000 kg"/>
              </w:smartTagPr>
              <w:r w:rsidRPr="00154954">
                <w:rPr>
                  <w:rFonts w:ascii="Times New Roman" w:hAnsi="Times New Roman"/>
                  <w:color w:val="000000"/>
                </w:rPr>
                <w:t xml:space="preserve">11 000 </w:t>
              </w:r>
              <w:r w:rsidRPr="00154954">
                <w:rPr>
                  <w:rFonts w:ascii="Times New Roman" w:hAnsi="Times New Roman"/>
                  <w:lang w:val="en-US"/>
                </w:rPr>
                <w:t>kg</w:t>
              </w:r>
            </w:smartTag>
          </w:p>
        </w:tc>
        <w:tc>
          <w:tcPr>
            <w:tcW w:w="2318" w:type="dxa"/>
          </w:tcPr>
          <w:p w:rsidR="00EA694F" w:rsidRPr="00103B75" w:rsidRDefault="00EA694F" w:rsidP="00C42AF1">
            <w:pPr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&lt;11000</w:t>
            </w:r>
            <w:r w:rsidRPr="00103B75">
              <w:rPr>
                <w:rFonts w:ascii="Times New Roman" w:hAnsi="Times New Roman"/>
                <w:lang w:val="en-US"/>
              </w:rPr>
              <w:t>kg</w:t>
            </w:r>
            <w:r>
              <w:rPr>
                <w:rFonts w:ascii="Times New Roman" w:hAnsi="Times New Roman"/>
              </w:rPr>
              <w:t xml:space="preserve"> – </w:t>
            </w:r>
            <w:r w:rsidRPr="00103B75"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т.</w:t>
            </w:r>
          </w:p>
          <w:p w:rsidR="00EA694F" w:rsidRPr="00103B75" w:rsidRDefault="00EA694F" w:rsidP="00C42AF1">
            <w:pPr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≥11 000k</w:t>
            </w:r>
            <w:r w:rsidRPr="00103B75">
              <w:rPr>
                <w:rFonts w:ascii="Times New Roman" w:hAnsi="Times New Roman"/>
                <w:lang w:val="en-US"/>
              </w:rPr>
              <w:t>g</w:t>
            </w:r>
            <w:r w:rsidRPr="00103B75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т.</w:t>
            </w:r>
          </w:p>
        </w:tc>
      </w:tr>
      <w:tr w:rsidR="00EA694F" w:rsidRPr="00103B75" w:rsidTr="00C42AF1">
        <w:trPr>
          <w:trHeight w:val="274"/>
          <w:jc w:val="center"/>
        </w:trPr>
        <w:tc>
          <w:tcPr>
            <w:tcW w:w="2319" w:type="dxa"/>
          </w:tcPr>
          <w:p w:rsidR="00EA694F" w:rsidRPr="00103B75" w:rsidRDefault="00EA694F" w:rsidP="00C42AF1">
            <w:pPr>
              <w:outlineLvl w:val="0"/>
              <w:rPr>
                <w:rFonts w:ascii="Times New Roman" w:hAnsi="Times New Roman"/>
                <w:color w:val="000000"/>
                <w:lang w:val="en-US"/>
              </w:rPr>
            </w:pPr>
            <w:r w:rsidRPr="00103B75">
              <w:rPr>
                <w:rFonts w:ascii="Times New Roman" w:hAnsi="Times New Roman"/>
                <w:color w:val="000000"/>
              </w:rPr>
              <w:t xml:space="preserve">Странично изместване на телескопичната стрела </w:t>
            </w:r>
          </w:p>
        </w:tc>
        <w:tc>
          <w:tcPr>
            <w:tcW w:w="4006" w:type="dxa"/>
          </w:tcPr>
          <w:p w:rsidR="00EA694F" w:rsidRPr="00154954" w:rsidRDefault="00EA694F" w:rsidP="00C42AF1">
            <w:pPr>
              <w:rPr>
                <w:rFonts w:ascii="Times New Roman" w:hAnsi="Times New Roman"/>
                <w:color w:val="000000"/>
              </w:rPr>
            </w:pPr>
            <w:r w:rsidRPr="00154954">
              <w:rPr>
                <w:rFonts w:ascii="Times New Roman" w:hAnsi="Times New Roman"/>
                <w:color w:val="000000"/>
              </w:rPr>
              <w:t>Възможност за странично изместване на</w:t>
            </w:r>
          </w:p>
        </w:tc>
        <w:tc>
          <w:tcPr>
            <w:tcW w:w="2318" w:type="dxa"/>
          </w:tcPr>
          <w:p w:rsidR="00EA694F" w:rsidRPr="00103B75" w:rsidRDefault="00EA694F" w:rsidP="00C42AF1">
            <w:pPr>
              <w:rPr>
                <w:rFonts w:ascii="Times New Roman" w:hAnsi="Times New Roman"/>
                <w:color w:val="000000"/>
              </w:rPr>
            </w:pPr>
            <w:r w:rsidRPr="00103B75">
              <w:rPr>
                <w:rFonts w:ascii="Times New Roman" w:hAnsi="Times New Roman"/>
                <w:color w:val="000000"/>
              </w:rPr>
              <w:t>С опция странично изместване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103B75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03B75">
              <w:rPr>
                <w:rFonts w:ascii="Times New Roman" w:hAnsi="Times New Roman"/>
                <w:color w:val="000000"/>
              </w:rPr>
              <w:t>т.</w:t>
            </w:r>
          </w:p>
          <w:p w:rsidR="00EA694F" w:rsidRPr="00103B75" w:rsidRDefault="00EA694F" w:rsidP="00C42AF1">
            <w:pPr>
              <w:rPr>
                <w:rFonts w:ascii="Times New Roman" w:hAnsi="Times New Roman"/>
                <w:color w:val="000000"/>
              </w:rPr>
            </w:pPr>
            <w:r w:rsidRPr="00103B75">
              <w:rPr>
                <w:rFonts w:ascii="Times New Roman" w:hAnsi="Times New Roman"/>
                <w:color w:val="000000"/>
              </w:rPr>
              <w:t>Без опция странично изместване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103B75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03B75">
              <w:rPr>
                <w:rFonts w:ascii="Times New Roman" w:hAnsi="Times New Roman"/>
                <w:color w:val="000000"/>
              </w:rPr>
              <w:t>т.</w:t>
            </w:r>
          </w:p>
        </w:tc>
      </w:tr>
      <w:tr w:rsidR="00EA694F" w:rsidRPr="00103B75" w:rsidTr="00C42AF1">
        <w:trPr>
          <w:trHeight w:val="274"/>
          <w:jc w:val="center"/>
        </w:trPr>
        <w:tc>
          <w:tcPr>
            <w:tcW w:w="2319" w:type="dxa"/>
          </w:tcPr>
          <w:p w:rsidR="00EA694F" w:rsidRPr="00103B75" w:rsidRDefault="00EA694F" w:rsidP="00C42AF1">
            <w:pPr>
              <w:outlineLvl w:val="0"/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  <w:color w:val="000000"/>
              </w:rPr>
              <w:t>Ширина със стабилизатори</w:t>
            </w:r>
          </w:p>
        </w:tc>
        <w:tc>
          <w:tcPr>
            <w:tcW w:w="4006" w:type="dxa"/>
          </w:tcPr>
          <w:p w:rsidR="00EA694F" w:rsidRPr="00154954" w:rsidRDefault="00EA694F" w:rsidP="00C42AF1">
            <w:pPr>
              <w:rPr>
                <w:rFonts w:ascii="Times New Roman" w:hAnsi="Times New Roman"/>
                <w:lang w:val="en-US"/>
              </w:rPr>
            </w:pPr>
            <w:r w:rsidRPr="00154954">
              <w:rPr>
                <w:rFonts w:ascii="Times New Roman" w:hAnsi="Times New Roman"/>
                <w:lang w:val="en-US"/>
              </w:rPr>
              <w:t>3000mm</w:t>
            </w:r>
          </w:p>
        </w:tc>
        <w:tc>
          <w:tcPr>
            <w:tcW w:w="2318" w:type="dxa"/>
          </w:tcPr>
          <w:p w:rsidR="00EA694F" w:rsidRPr="00103B75" w:rsidRDefault="00EA694F" w:rsidP="00C42AF1">
            <w:pPr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&lt;</w:t>
            </w:r>
            <w:r w:rsidRPr="00103B75">
              <w:rPr>
                <w:rFonts w:ascii="Times New Roman" w:hAnsi="Times New Roman"/>
                <w:lang w:val="en-US"/>
              </w:rPr>
              <w:t>3000mm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  <w:lang w:val="en-US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т.</w:t>
            </w:r>
          </w:p>
          <w:p w:rsidR="00EA694F" w:rsidRPr="00103B75" w:rsidRDefault="00EA694F" w:rsidP="00C42AF1">
            <w:pPr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≥3000</w:t>
            </w:r>
            <w:r w:rsidRPr="00103B75">
              <w:rPr>
                <w:rFonts w:ascii="Times New Roman" w:hAnsi="Times New Roman"/>
                <w:lang w:val="en-US"/>
              </w:rPr>
              <w:t>mm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т.</w:t>
            </w:r>
          </w:p>
        </w:tc>
      </w:tr>
      <w:tr w:rsidR="00EA694F" w:rsidRPr="00103B75" w:rsidTr="00C42AF1">
        <w:trPr>
          <w:trHeight w:val="239"/>
          <w:jc w:val="center"/>
        </w:trPr>
        <w:tc>
          <w:tcPr>
            <w:tcW w:w="2319" w:type="dxa"/>
          </w:tcPr>
          <w:p w:rsidR="00EA694F" w:rsidRPr="00103B75" w:rsidRDefault="00EA694F" w:rsidP="00C42AF1">
            <w:pPr>
              <w:outlineLvl w:val="0"/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Габаритна ширина на кабината</w:t>
            </w:r>
          </w:p>
        </w:tc>
        <w:tc>
          <w:tcPr>
            <w:tcW w:w="4006" w:type="dxa"/>
          </w:tcPr>
          <w:p w:rsidR="00EA694F" w:rsidRPr="00154954" w:rsidRDefault="00EA694F" w:rsidP="00C42AF1">
            <w:pPr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950 mm"/>
              </w:smartTagPr>
              <w:r w:rsidRPr="00154954">
                <w:rPr>
                  <w:rFonts w:ascii="Times New Roman" w:hAnsi="Times New Roman"/>
                </w:rPr>
                <w:t xml:space="preserve">950 </w:t>
              </w:r>
              <w:r w:rsidRPr="00154954">
                <w:rPr>
                  <w:rFonts w:ascii="Times New Roman" w:hAnsi="Times New Roman"/>
                  <w:lang w:val="en-US"/>
                </w:rPr>
                <w:t>mm</w:t>
              </w:r>
            </w:smartTag>
          </w:p>
        </w:tc>
        <w:tc>
          <w:tcPr>
            <w:tcW w:w="2318" w:type="dxa"/>
          </w:tcPr>
          <w:p w:rsidR="00EA694F" w:rsidRPr="00103B75" w:rsidRDefault="00EA694F" w:rsidP="00C42AF1">
            <w:pPr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  <w:lang w:val="en-US"/>
              </w:rPr>
              <w:t>&gt;950mm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т.</w:t>
            </w:r>
          </w:p>
          <w:p w:rsidR="00EA694F" w:rsidRPr="00103B75" w:rsidRDefault="00EA694F" w:rsidP="00C42AF1">
            <w:pPr>
              <w:rPr>
                <w:rFonts w:ascii="Times New Roman" w:hAnsi="Times New Roman"/>
              </w:rPr>
            </w:pPr>
            <w:r w:rsidRPr="00103B75">
              <w:rPr>
                <w:rFonts w:ascii="Times New Roman" w:hAnsi="Times New Roman"/>
              </w:rPr>
              <w:t>≤950</w:t>
            </w:r>
            <w:r w:rsidRPr="00103B75">
              <w:rPr>
                <w:rFonts w:ascii="Times New Roman" w:hAnsi="Times New Roman"/>
                <w:lang w:val="en-US"/>
              </w:rPr>
              <w:t>mm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103B75">
              <w:rPr>
                <w:rFonts w:ascii="Times New Roman" w:hAnsi="Times New Roman"/>
              </w:rPr>
              <w:t>т.</w:t>
            </w:r>
          </w:p>
        </w:tc>
      </w:tr>
    </w:tbl>
    <w:p w:rsidR="00EA694F" w:rsidRDefault="00EA694F" w:rsidP="00EA694F">
      <w:pPr>
        <w:spacing w:before="120" w:after="0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EA694F" w:rsidRPr="0081337C" w:rsidRDefault="00EA694F" w:rsidP="00EA694F">
      <w:pPr>
        <w:spacing w:before="12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1337C">
        <w:rPr>
          <w:rFonts w:ascii="Times New Roman" w:hAnsi="Times New Roman"/>
          <w:b/>
          <w:sz w:val="24"/>
          <w:szCs w:val="24"/>
          <w:lang w:eastAsia="bg-BG"/>
        </w:rPr>
        <w:t>Забележка</w:t>
      </w:r>
      <w:r w:rsidRPr="0081337C">
        <w:rPr>
          <w:rFonts w:ascii="Times New Roman" w:hAnsi="Times New Roman"/>
          <w:sz w:val="24"/>
          <w:szCs w:val="24"/>
          <w:lang w:eastAsia="bg-BG"/>
        </w:rPr>
        <w:t>: Предложението на участника следва да отговаря на задължителните условия и технически изисквания.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1337C">
        <w:rPr>
          <w:rFonts w:ascii="Times New Roman" w:hAnsi="Times New Roman"/>
          <w:sz w:val="24"/>
          <w:szCs w:val="24"/>
          <w:lang w:eastAsia="bg-BG"/>
        </w:rPr>
        <w:t xml:space="preserve">Гаранцията трябва да бъде пълна гаранция на машината (не частична). Като на всеки 12 месеца отговарят и 1500 </w:t>
      </w: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t>моточаса</w:t>
      </w:r>
      <w:proofErr w:type="spellEnd"/>
      <w:r w:rsidRPr="0081337C">
        <w:rPr>
          <w:rFonts w:ascii="Times New Roman" w:hAnsi="Times New Roman"/>
          <w:sz w:val="24"/>
          <w:szCs w:val="24"/>
          <w:lang w:eastAsia="bg-BG"/>
        </w:rPr>
        <w:t xml:space="preserve"> работа.</w:t>
      </w:r>
    </w:p>
    <w:p w:rsidR="00EA694F" w:rsidRPr="00EA694F" w:rsidRDefault="00EA694F" w:rsidP="00EA694F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694F">
        <w:rPr>
          <w:rFonts w:ascii="Times New Roman" w:hAnsi="Times New Roman"/>
          <w:b/>
          <w:sz w:val="24"/>
          <w:szCs w:val="24"/>
          <w:lang w:eastAsia="bg-BG"/>
        </w:rPr>
        <w:t>2. Оценяване по цената (</w:t>
      </w:r>
      <w:proofErr w:type="spellStart"/>
      <w:r w:rsidRPr="00EA694F">
        <w:rPr>
          <w:rFonts w:ascii="Times New Roman" w:hAnsi="Times New Roman"/>
          <w:b/>
          <w:sz w:val="24"/>
          <w:szCs w:val="24"/>
          <w:lang w:eastAsia="bg-BG"/>
        </w:rPr>
        <w:t>Tc</w:t>
      </w:r>
      <w:proofErr w:type="spellEnd"/>
      <w:r w:rsidRPr="00EA694F">
        <w:rPr>
          <w:rFonts w:ascii="Times New Roman" w:hAnsi="Times New Roman"/>
          <w:b/>
          <w:sz w:val="24"/>
          <w:szCs w:val="24"/>
          <w:lang w:eastAsia="bg-BG"/>
        </w:rPr>
        <w:t>)</w:t>
      </w:r>
    </w:p>
    <w:p w:rsidR="00EA694F" w:rsidRPr="0081337C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81337C">
        <w:rPr>
          <w:rFonts w:ascii="Times New Roman" w:hAnsi="Times New Roman"/>
          <w:sz w:val="24"/>
          <w:szCs w:val="24"/>
          <w:lang w:eastAsia="bg-BG"/>
        </w:rPr>
        <w:t>Числов израз на оценката по този показател са точките, които се изчисляват по следната формула:</w:t>
      </w:r>
    </w:p>
    <w:p w:rsidR="00EA694F" w:rsidRPr="0081337C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81337C">
        <w:rPr>
          <w:rFonts w:ascii="Times New Roman" w:hAnsi="Times New Roman"/>
          <w:sz w:val="24"/>
          <w:szCs w:val="24"/>
          <w:lang w:eastAsia="bg-BG"/>
        </w:rPr>
        <w:t>Тежест на показателя</w:t>
      </w:r>
      <w:r w:rsidRPr="0081337C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81337C">
        <w:rPr>
          <w:rFonts w:ascii="Times New Roman" w:hAnsi="Times New Roman"/>
          <w:sz w:val="24"/>
          <w:szCs w:val="24"/>
          <w:lang w:eastAsia="bg-BG"/>
        </w:rPr>
        <w:t>50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1337C">
        <w:rPr>
          <w:rFonts w:ascii="Times New Roman" w:hAnsi="Times New Roman"/>
          <w:sz w:val="24"/>
          <w:szCs w:val="24"/>
          <w:lang w:eastAsia="bg-BG"/>
        </w:rPr>
        <w:t>%</w:t>
      </w:r>
    </w:p>
    <w:p w:rsidR="00EA694F" w:rsidRPr="0081337C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81337C">
        <w:rPr>
          <w:rFonts w:ascii="Times New Roman" w:hAnsi="Times New Roman"/>
          <w:sz w:val="24"/>
          <w:szCs w:val="24"/>
          <w:lang w:eastAsia="bg-BG"/>
        </w:rPr>
        <w:t>Т c = (</w:t>
      </w:r>
      <w:r w:rsidRPr="0081337C">
        <w:rPr>
          <w:rFonts w:ascii="Times New Roman" w:hAnsi="Times New Roman"/>
          <w:sz w:val="24"/>
          <w:szCs w:val="24"/>
          <w:lang w:val="en-US" w:eastAsia="bg-BG"/>
        </w:rPr>
        <w:t>C min</w:t>
      </w:r>
      <w:r w:rsidRPr="0081337C">
        <w:rPr>
          <w:rFonts w:ascii="Times New Roman" w:hAnsi="Times New Roman"/>
          <w:sz w:val="24"/>
          <w:szCs w:val="24"/>
          <w:lang w:eastAsia="bg-BG"/>
        </w:rPr>
        <w:t xml:space="preserve"> / </w:t>
      </w: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t>Cn</w:t>
      </w:r>
      <w:proofErr w:type="spellEnd"/>
      <w:r w:rsidRPr="0081337C">
        <w:rPr>
          <w:rFonts w:ascii="Times New Roman" w:hAnsi="Times New Roman"/>
          <w:sz w:val="24"/>
          <w:szCs w:val="24"/>
          <w:lang w:eastAsia="bg-BG"/>
        </w:rPr>
        <w:t xml:space="preserve">) х </w:t>
      </w:r>
      <w:r w:rsidRPr="0081337C">
        <w:rPr>
          <w:rFonts w:ascii="Times New Roman" w:hAnsi="Times New Roman"/>
          <w:sz w:val="24"/>
          <w:szCs w:val="24"/>
          <w:lang w:val="en-US" w:eastAsia="bg-BG"/>
        </w:rPr>
        <w:t>50</w:t>
      </w:r>
      <w:r>
        <w:rPr>
          <w:rFonts w:ascii="Times New Roman" w:hAnsi="Times New Roman"/>
          <w:sz w:val="24"/>
          <w:szCs w:val="24"/>
          <w:lang w:eastAsia="bg-BG"/>
        </w:rPr>
        <w:t xml:space="preserve"> = ...... (</w:t>
      </w:r>
      <w:r w:rsidRPr="0081337C">
        <w:rPr>
          <w:rFonts w:ascii="Times New Roman" w:hAnsi="Times New Roman"/>
          <w:sz w:val="24"/>
          <w:szCs w:val="24"/>
          <w:lang w:eastAsia="bg-BG"/>
        </w:rPr>
        <w:t>брой точки)</w:t>
      </w:r>
    </w:p>
    <w:p w:rsidR="00EA694F" w:rsidRPr="0081337C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lastRenderedPageBreak/>
        <w:t>Cmin</w:t>
      </w:r>
      <w:proofErr w:type="spellEnd"/>
      <w:r w:rsidRPr="0081337C">
        <w:rPr>
          <w:rFonts w:ascii="Times New Roman" w:hAnsi="Times New Roman"/>
          <w:sz w:val="24"/>
          <w:szCs w:val="24"/>
          <w:lang w:eastAsia="bg-BG"/>
        </w:rPr>
        <w:t xml:space="preserve"> – представлява предложената най-ниска цена за изпълнение на поръчката</w:t>
      </w:r>
    </w:p>
    <w:p w:rsidR="00EA694F" w:rsidRPr="0081337C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t>Cn</w:t>
      </w:r>
      <w:proofErr w:type="spellEnd"/>
      <w:r w:rsidRPr="0081337C">
        <w:rPr>
          <w:rFonts w:ascii="Times New Roman" w:hAnsi="Times New Roman"/>
          <w:sz w:val="24"/>
          <w:szCs w:val="24"/>
          <w:lang w:eastAsia="bg-BG"/>
        </w:rPr>
        <w:t xml:space="preserve"> – представлява цената, предложена от n - тия  участник</w:t>
      </w:r>
    </w:p>
    <w:p w:rsidR="00EA694F" w:rsidRPr="0081337C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81337C">
        <w:rPr>
          <w:rFonts w:ascii="Times New Roman" w:hAnsi="Times New Roman"/>
          <w:sz w:val="24"/>
          <w:szCs w:val="24"/>
          <w:lang w:eastAsia="bg-BG"/>
        </w:rPr>
        <w:t>50- тежест на показателя</w:t>
      </w:r>
    </w:p>
    <w:p w:rsidR="00EA694F" w:rsidRPr="00EA694F" w:rsidRDefault="00EA694F" w:rsidP="00EA694F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694F">
        <w:rPr>
          <w:rFonts w:ascii="Times New Roman" w:hAnsi="Times New Roman"/>
          <w:b/>
          <w:sz w:val="24"/>
          <w:szCs w:val="24"/>
          <w:lang w:eastAsia="bg-BG"/>
        </w:rPr>
        <w:t xml:space="preserve">3. Срок на доставка (в дни цяло число): </w:t>
      </w:r>
    </w:p>
    <w:p w:rsidR="00EA694F" w:rsidRPr="0081337C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t>Тd</w:t>
      </w:r>
      <w:proofErr w:type="spellEnd"/>
      <w:r w:rsidRPr="0081337C">
        <w:rPr>
          <w:rFonts w:ascii="Times New Roman" w:hAnsi="Times New Roman"/>
          <w:sz w:val="24"/>
          <w:szCs w:val="24"/>
          <w:lang w:eastAsia="bg-BG"/>
        </w:rPr>
        <w:t xml:space="preserve"> = (</w:t>
      </w:r>
      <w:r w:rsidRPr="0081337C">
        <w:rPr>
          <w:rFonts w:ascii="Times New Roman" w:hAnsi="Times New Roman"/>
          <w:sz w:val="24"/>
          <w:szCs w:val="24"/>
          <w:lang w:val="en-US" w:eastAsia="bg-BG"/>
        </w:rPr>
        <w:t>D min</w:t>
      </w:r>
      <w:r w:rsidRPr="0081337C">
        <w:rPr>
          <w:rFonts w:ascii="Times New Roman" w:hAnsi="Times New Roman"/>
          <w:sz w:val="24"/>
          <w:szCs w:val="24"/>
          <w:lang w:eastAsia="bg-BG"/>
        </w:rPr>
        <w:t xml:space="preserve"> / </w:t>
      </w: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t>Dn</w:t>
      </w:r>
      <w:proofErr w:type="spellEnd"/>
      <w:r w:rsidRPr="0081337C">
        <w:rPr>
          <w:rFonts w:ascii="Times New Roman" w:hAnsi="Times New Roman"/>
          <w:sz w:val="24"/>
          <w:szCs w:val="24"/>
          <w:lang w:eastAsia="bg-BG"/>
        </w:rPr>
        <w:t xml:space="preserve">) х </w:t>
      </w:r>
      <w:r w:rsidRPr="0081337C">
        <w:rPr>
          <w:rFonts w:ascii="Times New Roman" w:hAnsi="Times New Roman"/>
          <w:sz w:val="24"/>
          <w:szCs w:val="24"/>
          <w:lang w:val="en-US" w:eastAsia="bg-BG"/>
        </w:rPr>
        <w:t>10</w:t>
      </w:r>
      <w:r>
        <w:rPr>
          <w:rFonts w:ascii="Times New Roman" w:hAnsi="Times New Roman"/>
          <w:sz w:val="24"/>
          <w:szCs w:val="24"/>
          <w:lang w:eastAsia="bg-BG"/>
        </w:rPr>
        <w:t xml:space="preserve"> = ...... (</w:t>
      </w:r>
      <w:r w:rsidRPr="0081337C">
        <w:rPr>
          <w:rFonts w:ascii="Times New Roman" w:hAnsi="Times New Roman"/>
          <w:sz w:val="24"/>
          <w:szCs w:val="24"/>
          <w:lang w:eastAsia="bg-BG"/>
        </w:rPr>
        <w:t>брой точки)</w:t>
      </w:r>
    </w:p>
    <w:p w:rsidR="00EA694F" w:rsidRPr="00EA694F" w:rsidRDefault="00EA694F" w:rsidP="00EA694F">
      <w:pPr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694F">
        <w:rPr>
          <w:rFonts w:ascii="Times New Roman" w:hAnsi="Times New Roman"/>
          <w:b/>
          <w:sz w:val="24"/>
          <w:szCs w:val="24"/>
          <w:lang w:eastAsia="bg-BG"/>
        </w:rPr>
        <w:t xml:space="preserve">4. Формиране на комплексна оценка: </w:t>
      </w:r>
    </w:p>
    <w:p w:rsidR="00EA694F" w:rsidRPr="0081337C" w:rsidRDefault="00EA694F" w:rsidP="00EA694F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t>Ko</w:t>
      </w:r>
      <w:proofErr w:type="spellEnd"/>
      <w:r w:rsidRPr="0081337C">
        <w:rPr>
          <w:rFonts w:ascii="Times New Roman" w:hAnsi="Times New Roman"/>
          <w:sz w:val="24"/>
          <w:szCs w:val="24"/>
          <w:lang w:eastAsia="bg-BG"/>
        </w:rPr>
        <w:t xml:space="preserve"> = </w:t>
      </w: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t>Тt</w:t>
      </w:r>
      <w:proofErr w:type="spellEnd"/>
      <w:r w:rsidRPr="0081337C">
        <w:rPr>
          <w:rFonts w:ascii="Times New Roman" w:hAnsi="Times New Roman"/>
          <w:sz w:val="24"/>
          <w:szCs w:val="24"/>
          <w:lang w:eastAsia="bg-BG"/>
        </w:rPr>
        <w:t xml:space="preserve"> + </w:t>
      </w:r>
      <w:proofErr w:type="spellStart"/>
      <w:r w:rsidRPr="0081337C">
        <w:rPr>
          <w:rFonts w:ascii="Times New Roman" w:hAnsi="Times New Roman"/>
          <w:sz w:val="24"/>
          <w:szCs w:val="24"/>
          <w:lang w:eastAsia="bg-BG"/>
        </w:rPr>
        <w:t>Tc+Тd</w:t>
      </w:r>
      <w:proofErr w:type="spellEnd"/>
    </w:p>
    <w:p w:rsidR="00EA694F" w:rsidRDefault="00EA694F" w:rsidP="00EA694F">
      <w:pPr>
        <w:rPr>
          <w:rFonts w:ascii="Times New Roman" w:hAnsi="Times New Roman"/>
          <w:color w:val="000000"/>
          <w:sz w:val="24"/>
          <w:szCs w:val="24"/>
        </w:rPr>
      </w:pPr>
    </w:p>
    <w:p w:rsidR="00EA694F" w:rsidRDefault="00EA694F" w:rsidP="00EA694F">
      <w:pPr>
        <w:rPr>
          <w:rFonts w:ascii="Times New Roman" w:hAnsi="Times New Roman"/>
          <w:color w:val="000000"/>
          <w:sz w:val="24"/>
          <w:szCs w:val="24"/>
        </w:rPr>
      </w:pPr>
    </w:p>
    <w:p w:rsidR="00EA694F" w:rsidRDefault="00EA694F" w:rsidP="00EA69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Изготвил:</w:t>
      </w:r>
    </w:p>
    <w:p w:rsidR="00EA694F" w:rsidRPr="0081337C" w:rsidRDefault="00EA694F" w:rsidP="00EA694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Инж. Любомир Божинов</w:t>
      </w:r>
    </w:p>
    <w:p w:rsidR="00EA694F" w:rsidRDefault="00EA694F"/>
    <w:sectPr w:rsidR="00EA69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732"/>
    <w:multiLevelType w:val="hybridMultilevel"/>
    <w:tmpl w:val="71D0C9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4F"/>
    <w:rsid w:val="00605090"/>
    <w:rsid w:val="00DE2DF1"/>
    <w:rsid w:val="00E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4F"/>
    <w:pPr>
      <w:spacing w:after="80" w:line="240" w:lineRule="auto"/>
    </w:pPr>
    <w:rPr>
      <w:rFonts w:ascii="Calibri" w:eastAsia="Times New Roman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4F"/>
    <w:pPr>
      <w:spacing w:after="80" w:line="240" w:lineRule="auto"/>
    </w:pPr>
    <w:rPr>
      <w:rFonts w:ascii="Calibri" w:eastAsia="Times New Roman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2</cp:revision>
  <dcterms:created xsi:type="dcterms:W3CDTF">2017-07-20T08:06:00Z</dcterms:created>
  <dcterms:modified xsi:type="dcterms:W3CDTF">2017-07-20T08:06:00Z</dcterms:modified>
</cp:coreProperties>
</file>