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3414" w14:textId="77777777" w:rsidR="00985BD0" w:rsidRDefault="004F7A41" w:rsidP="00985BD0">
      <w:pPr>
        <w:pStyle w:val="Kop1"/>
        <w:rPr>
          <w:color w:val="339933"/>
        </w:rPr>
      </w:pPr>
      <w:r>
        <w:rPr>
          <w:color w:val="339933"/>
        </w:rPr>
        <w:t xml:space="preserve">Beheerder </w:t>
      </w:r>
      <w:r w:rsidR="00955711">
        <w:rPr>
          <w:color w:val="339933"/>
        </w:rPr>
        <w:t>W</w:t>
      </w:r>
      <w:r>
        <w:rPr>
          <w:color w:val="339933"/>
        </w:rPr>
        <w:t>egen</w:t>
      </w:r>
    </w:p>
    <w:p w14:paraId="20B6D6A8" w14:textId="77777777" w:rsidR="00F52525" w:rsidRPr="00F52525" w:rsidRDefault="004F7A41" w:rsidP="00F52525">
      <w:r>
        <w:t>Stadsbeheer</w:t>
      </w:r>
    </w:p>
    <w:p w14:paraId="2155BA62" w14:textId="77777777" w:rsidR="00985BD0" w:rsidRDefault="00985BD0" w:rsidP="00985BD0"/>
    <w:p w14:paraId="70DC02C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CFCD9F8" w14:textId="77777777" w:rsidTr="001C6FAE">
        <w:tc>
          <w:tcPr>
            <w:tcW w:w="3086" w:type="dxa"/>
          </w:tcPr>
          <w:p w14:paraId="4363DA45" w14:textId="77777777" w:rsidR="00BB5ABD" w:rsidRDefault="00BB5ABD" w:rsidP="00D24F8E">
            <w:pPr>
              <w:rPr>
                <w:b/>
              </w:rPr>
            </w:pPr>
            <w:r>
              <w:rPr>
                <w:b/>
              </w:rPr>
              <w:t>Werklocatie:</w:t>
            </w:r>
          </w:p>
        </w:tc>
        <w:tc>
          <w:tcPr>
            <w:tcW w:w="5295" w:type="dxa"/>
          </w:tcPr>
          <w:p w14:paraId="68B96FA4" w14:textId="77777777" w:rsidR="00BB5ABD" w:rsidRPr="00BB5ABD" w:rsidRDefault="00955711" w:rsidP="00D24F8E">
            <w:r>
              <w:t>Thuiswerken volgens RIVM richtlijnen</w:t>
            </w:r>
            <w:r w:rsidR="004F7A41">
              <w:t>. Er bestaat een mogelijkheid om af en toe het gebied in te gaan om projecten te controleren.</w:t>
            </w:r>
          </w:p>
        </w:tc>
      </w:tr>
      <w:tr w:rsidR="00BB5ABD" w:rsidRPr="00BB5ABD" w14:paraId="2E486AFC" w14:textId="77777777" w:rsidTr="001C6FAE">
        <w:tc>
          <w:tcPr>
            <w:tcW w:w="3086" w:type="dxa"/>
          </w:tcPr>
          <w:p w14:paraId="7B42CE71" w14:textId="77777777" w:rsidR="00BB5ABD" w:rsidRDefault="00BB5ABD" w:rsidP="00D24F8E">
            <w:pPr>
              <w:rPr>
                <w:b/>
              </w:rPr>
            </w:pPr>
            <w:r>
              <w:rPr>
                <w:b/>
              </w:rPr>
              <w:t>Startdatum:</w:t>
            </w:r>
          </w:p>
        </w:tc>
        <w:tc>
          <w:tcPr>
            <w:tcW w:w="5295" w:type="dxa"/>
          </w:tcPr>
          <w:p w14:paraId="4CF6AC9A" w14:textId="5273CE79" w:rsidR="00BB5ABD" w:rsidRPr="00BB5ABD" w:rsidRDefault="00A45B4E" w:rsidP="00D24F8E">
            <w:proofErr w:type="spellStart"/>
            <w:r>
              <w:t>Zsm</w:t>
            </w:r>
            <w:proofErr w:type="spellEnd"/>
            <w:r>
              <w:t xml:space="preserve">, naar verwachting </w:t>
            </w:r>
            <w:r w:rsidR="004F7A41">
              <w:t>begin februari 2021</w:t>
            </w:r>
          </w:p>
        </w:tc>
      </w:tr>
      <w:tr w:rsidR="00BB5ABD" w:rsidRPr="00BB5ABD" w14:paraId="21AC57C6" w14:textId="77777777" w:rsidTr="001C6FAE">
        <w:tc>
          <w:tcPr>
            <w:tcW w:w="3086" w:type="dxa"/>
          </w:tcPr>
          <w:p w14:paraId="2B3D13A0" w14:textId="77777777" w:rsidR="00BB5ABD" w:rsidRDefault="00BB5ABD" w:rsidP="00D24F8E">
            <w:pPr>
              <w:rPr>
                <w:b/>
              </w:rPr>
            </w:pPr>
            <w:r>
              <w:rPr>
                <w:b/>
              </w:rPr>
              <w:t>Aantal medewerkers:</w:t>
            </w:r>
          </w:p>
        </w:tc>
        <w:tc>
          <w:tcPr>
            <w:tcW w:w="5295" w:type="dxa"/>
          </w:tcPr>
          <w:p w14:paraId="61269EF0" w14:textId="77777777" w:rsidR="00BB5ABD" w:rsidRPr="00BB5ABD" w:rsidRDefault="004F7A41" w:rsidP="00D24F8E">
            <w:r>
              <w:t>1</w:t>
            </w:r>
          </w:p>
        </w:tc>
      </w:tr>
      <w:tr w:rsidR="00BB5ABD" w14:paraId="5991AF7F" w14:textId="77777777" w:rsidTr="001C6FAE">
        <w:tc>
          <w:tcPr>
            <w:tcW w:w="3086" w:type="dxa"/>
          </w:tcPr>
          <w:p w14:paraId="6BB000B2" w14:textId="77777777" w:rsidR="00BB5ABD" w:rsidRPr="00F50CE0" w:rsidRDefault="00BB5ABD" w:rsidP="00D24F8E">
            <w:pPr>
              <w:rPr>
                <w:b/>
              </w:rPr>
            </w:pPr>
            <w:r w:rsidRPr="00F50CE0">
              <w:rPr>
                <w:b/>
              </w:rPr>
              <w:t>Uren per week:</w:t>
            </w:r>
          </w:p>
        </w:tc>
        <w:tc>
          <w:tcPr>
            <w:tcW w:w="5295" w:type="dxa"/>
          </w:tcPr>
          <w:p w14:paraId="5A17AE97" w14:textId="77777777" w:rsidR="00BB5ABD" w:rsidRPr="00F50CE0" w:rsidRDefault="004F7A41" w:rsidP="00D24F8E">
            <w:r>
              <w:t>16-20</w:t>
            </w:r>
          </w:p>
        </w:tc>
      </w:tr>
      <w:tr w:rsidR="00BB5ABD" w:rsidRPr="00BB5ABD" w14:paraId="2E01BBD5" w14:textId="77777777" w:rsidTr="001C6FAE">
        <w:tc>
          <w:tcPr>
            <w:tcW w:w="3086" w:type="dxa"/>
          </w:tcPr>
          <w:p w14:paraId="45067068" w14:textId="77777777" w:rsidR="00BB5ABD" w:rsidRDefault="00BB5ABD" w:rsidP="00D24F8E">
            <w:pPr>
              <w:rPr>
                <w:b/>
              </w:rPr>
            </w:pPr>
            <w:r>
              <w:rPr>
                <w:b/>
              </w:rPr>
              <w:t>Duur opdracht:</w:t>
            </w:r>
          </w:p>
        </w:tc>
        <w:tc>
          <w:tcPr>
            <w:tcW w:w="5295" w:type="dxa"/>
          </w:tcPr>
          <w:p w14:paraId="23131462" w14:textId="77777777" w:rsidR="00BB5ABD" w:rsidRPr="00BB5ABD" w:rsidRDefault="004F7A41" w:rsidP="00D24F8E">
            <w:r>
              <w:t>12 maanden</w:t>
            </w:r>
          </w:p>
        </w:tc>
      </w:tr>
      <w:tr w:rsidR="00BB5ABD" w:rsidRPr="00BB5ABD" w14:paraId="3DCBE728" w14:textId="77777777" w:rsidTr="001C6FAE">
        <w:tc>
          <w:tcPr>
            <w:tcW w:w="3086" w:type="dxa"/>
          </w:tcPr>
          <w:p w14:paraId="138FB81E" w14:textId="77777777" w:rsidR="00BB5ABD" w:rsidRDefault="00BB5ABD" w:rsidP="00D24F8E">
            <w:pPr>
              <w:rPr>
                <w:b/>
              </w:rPr>
            </w:pPr>
            <w:r>
              <w:rPr>
                <w:b/>
              </w:rPr>
              <w:t>Verlengingsopties:</w:t>
            </w:r>
          </w:p>
        </w:tc>
        <w:tc>
          <w:tcPr>
            <w:tcW w:w="5295" w:type="dxa"/>
          </w:tcPr>
          <w:p w14:paraId="0B97134B" w14:textId="77777777" w:rsidR="00BB5ABD" w:rsidRPr="00BB5ABD" w:rsidRDefault="004F7A41" w:rsidP="00D24F8E">
            <w:r>
              <w:t>2 x 6 maanden</w:t>
            </w:r>
            <w:r w:rsidR="00F50CE0">
              <w:t xml:space="preserve"> </w:t>
            </w:r>
          </w:p>
        </w:tc>
      </w:tr>
      <w:tr w:rsidR="00BB5ABD" w:rsidRPr="00BB5ABD" w14:paraId="259E86A2" w14:textId="77777777" w:rsidTr="001C6FAE">
        <w:tc>
          <w:tcPr>
            <w:tcW w:w="3086" w:type="dxa"/>
          </w:tcPr>
          <w:p w14:paraId="526FCB3D" w14:textId="77777777" w:rsidR="00BB5ABD" w:rsidRDefault="00BB5ABD" w:rsidP="00D24F8E">
            <w:pPr>
              <w:rPr>
                <w:b/>
              </w:rPr>
            </w:pPr>
            <w:r>
              <w:rPr>
                <w:b/>
              </w:rPr>
              <w:t>FSK:</w:t>
            </w:r>
          </w:p>
          <w:p w14:paraId="25D4B79B" w14:textId="77777777" w:rsidR="00F50CE0" w:rsidRDefault="00F50CE0" w:rsidP="00D24F8E">
            <w:pPr>
              <w:rPr>
                <w:b/>
              </w:rPr>
            </w:pPr>
            <w:r>
              <w:rPr>
                <w:b/>
              </w:rPr>
              <w:t>Afwijkende werktijden:</w:t>
            </w:r>
          </w:p>
          <w:p w14:paraId="6C9483FB" w14:textId="77777777" w:rsidR="00F50CE0" w:rsidRDefault="00F50CE0" w:rsidP="00D24F8E">
            <w:pPr>
              <w:rPr>
                <w:b/>
              </w:rPr>
            </w:pPr>
            <w:proofErr w:type="spellStart"/>
            <w:r>
              <w:rPr>
                <w:b/>
              </w:rPr>
              <w:t>Detavast</w:t>
            </w:r>
            <w:proofErr w:type="spellEnd"/>
            <w:r>
              <w:rPr>
                <w:b/>
              </w:rPr>
              <w:t>:</w:t>
            </w:r>
          </w:p>
        </w:tc>
        <w:tc>
          <w:tcPr>
            <w:tcW w:w="5295" w:type="dxa"/>
          </w:tcPr>
          <w:p w14:paraId="189829C0" w14:textId="77777777" w:rsidR="00BB5ABD" w:rsidRDefault="004F7A41" w:rsidP="00D24F8E">
            <w:r>
              <w:t>10-11</w:t>
            </w:r>
          </w:p>
          <w:p w14:paraId="20865E14" w14:textId="77777777" w:rsidR="00F50CE0" w:rsidRDefault="004F7A41" w:rsidP="00D24F8E">
            <w:proofErr w:type="spellStart"/>
            <w:r>
              <w:t>Nvt</w:t>
            </w:r>
            <w:proofErr w:type="spellEnd"/>
          </w:p>
          <w:p w14:paraId="5DD3E900" w14:textId="77777777" w:rsidR="00F50CE0" w:rsidRPr="00BB5ABD" w:rsidRDefault="004F7A41" w:rsidP="00D24F8E">
            <w:proofErr w:type="spellStart"/>
            <w:r>
              <w:t>Nvt</w:t>
            </w:r>
            <w:proofErr w:type="spellEnd"/>
          </w:p>
        </w:tc>
      </w:tr>
      <w:tr w:rsidR="001C6FAE" w:rsidRPr="00BB5ABD" w14:paraId="5B9342E3" w14:textId="77777777" w:rsidTr="001C6FAE">
        <w:tc>
          <w:tcPr>
            <w:tcW w:w="3086" w:type="dxa"/>
          </w:tcPr>
          <w:p w14:paraId="4D9FC254" w14:textId="77777777" w:rsidR="001C6FAE" w:rsidRPr="001C6FAE" w:rsidRDefault="001C6FAE" w:rsidP="00D24F8E">
            <w:pPr>
              <w:rPr>
                <w:b/>
              </w:rPr>
            </w:pPr>
            <w:r w:rsidRPr="001C6FAE">
              <w:rPr>
                <w:b/>
              </w:rPr>
              <w:t>Data voor verificatiegesprek:</w:t>
            </w:r>
          </w:p>
        </w:tc>
        <w:tc>
          <w:tcPr>
            <w:tcW w:w="5295" w:type="dxa"/>
          </w:tcPr>
          <w:p w14:paraId="04EEE351" w14:textId="42A38A65" w:rsidR="001C6FAE" w:rsidRPr="001C6FAE" w:rsidRDefault="004F7A41" w:rsidP="00D24F8E">
            <w:r>
              <w:t xml:space="preserve">Week </w:t>
            </w:r>
            <w:r w:rsidR="0058397B">
              <w:t>3</w:t>
            </w:r>
          </w:p>
        </w:tc>
      </w:tr>
      <w:tr w:rsidR="00F52525" w:rsidRPr="00BB5ABD" w14:paraId="597D2B4E" w14:textId="77777777" w:rsidTr="001C6FAE">
        <w:tc>
          <w:tcPr>
            <w:tcW w:w="3086" w:type="dxa"/>
          </w:tcPr>
          <w:p w14:paraId="3B79DB9A" w14:textId="77777777" w:rsidR="00F52525" w:rsidRPr="00AD74CA" w:rsidRDefault="00F52525" w:rsidP="00F52525">
            <w:pPr>
              <w:rPr>
                <w:b/>
              </w:rPr>
            </w:pPr>
            <w:r w:rsidRPr="00AD74CA">
              <w:rPr>
                <w:b/>
              </w:rPr>
              <w:t>Tariefrange:</w:t>
            </w:r>
          </w:p>
        </w:tc>
        <w:tc>
          <w:tcPr>
            <w:tcW w:w="5295" w:type="dxa"/>
          </w:tcPr>
          <w:p w14:paraId="4CEA7451" w14:textId="59C4EC09" w:rsidR="00F52525" w:rsidRPr="00AD74CA" w:rsidRDefault="008A48D9" w:rsidP="00F52525">
            <w:r>
              <w:t>8</w:t>
            </w:r>
            <w:r w:rsidR="004F7A41">
              <w:t>0</w:t>
            </w:r>
            <w:r>
              <w:t>-100</w:t>
            </w:r>
          </w:p>
        </w:tc>
      </w:tr>
      <w:tr w:rsidR="00F52525" w:rsidRPr="00BB5ABD" w14:paraId="2C99FD1A" w14:textId="77777777" w:rsidTr="001C6FAE">
        <w:tc>
          <w:tcPr>
            <w:tcW w:w="3086" w:type="dxa"/>
          </w:tcPr>
          <w:p w14:paraId="31F32E0C" w14:textId="77777777" w:rsidR="00F52525" w:rsidRPr="00AD74CA" w:rsidRDefault="00F52525" w:rsidP="00F52525">
            <w:pPr>
              <w:rPr>
                <w:b/>
              </w:rPr>
            </w:pPr>
            <w:r w:rsidRPr="00AD74CA">
              <w:rPr>
                <w:b/>
              </w:rPr>
              <w:t>Verhouding prijs/kwaliteit:</w:t>
            </w:r>
          </w:p>
        </w:tc>
        <w:tc>
          <w:tcPr>
            <w:tcW w:w="5295" w:type="dxa"/>
          </w:tcPr>
          <w:p w14:paraId="593A4C9D" w14:textId="77777777" w:rsidR="00F52525" w:rsidRPr="00AD74CA" w:rsidRDefault="004F7A41" w:rsidP="00F52525">
            <w:r>
              <w:t>20% - 80%</w:t>
            </w:r>
          </w:p>
        </w:tc>
      </w:tr>
    </w:tbl>
    <w:p w14:paraId="2A8F8EA9" w14:textId="77777777" w:rsidR="00BB5ABD" w:rsidRPr="00BB5ABD" w:rsidRDefault="00BB5ABD" w:rsidP="00BB5ABD"/>
    <w:p w14:paraId="1EAC67AF" w14:textId="77777777" w:rsidR="00985BD0" w:rsidRDefault="00E26C9F" w:rsidP="00E26C9F">
      <w:pPr>
        <w:pStyle w:val="Kop2"/>
      </w:pPr>
      <w:r>
        <w:t xml:space="preserve">Jouw functie </w:t>
      </w:r>
    </w:p>
    <w:p w14:paraId="5712593F" w14:textId="79FBE1DE" w:rsidR="006E3300" w:rsidRDefault="006E3300" w:rsidP="00985BD0">
      <w:r>
        <w:rPr>
          <w:bCs/>
        </w:rPr>
        <w:t xml:space="preserve">Als </w:t>
      </w:r>
      <w:proofErr w:type="spellStart"/>
      <w:r>
        <w:rPr>
          <w:bCs/>
        </w:rPr>
        <w:t>beheerdeer</w:t>
      </w:r>
      <w:proofErr w:type="spellEnd"/>
      <w:r>
        <w:rPr>
          <w:bCs/>
        </w:rPr>
        <w:t xml:space="preserve"> wegen kom je terecht in een enthousiast team met </w:t>
      </w:r>
      <w:r>
        <w:t xml:space="preserve">beheerders, een adviseur en een assetmanager. </w:t>
      </w:r>
      <w:bookmarkStart w:id="0" w:name="_Hlk58929753"/>
      <w:r>
        <w:t xml:space="preserve">Je bent </w:t>
      </w:r>
      <w:r w:rsidRPr="00FD0C67">
        <w:t>verantwoordelijk voor de kwaliteit en beheermaatreg</w:t>
      </w:r>
      <w:r>
        <w:t xml:space="preserve">elen voor de Rotterdamse wegen. </w:t>
      </w:r>
      <w:r w:rsidRPr="003033F9">
        <w:t xml:space="preserve">Met je collega’s </w:t>
      </w:r>
      <w:bookmarkStart w:id="1" w:name="_Hlk58929599"/>
      <w:r w:rsidRPr="003033F9">
        <w:t xml:space="preserve">bepaal je de (meer)jarige onderhoudsbehoefte en het periodiek onderhoud voor </w:t>
      </w:r>
      <w:r>
        <w:t>de</w:t>
      </w:r>
      <w:r w:rsidRPr="003033F9">
        <w:t xml:space="preserve"> Rotterdamse </w:t>
      </w:r>
      <w:r>
        <w:t>wegen</w:t>
      </w:r>
      <w:bookmarkEnd w:id="1"/>
      <w:r w:rsidRPr="003033F9">
        <w:t>. Dit</w:t>
      </w:r>
      <w:r w:rsidRPr="00FD0C67">
        <w:t xml:space="preserve"> doe je door middel van de assetmanagement methodiek ofwel </w:t>
      </w:r>
      <w:proofErr w:type="spellStart"/>
      <w:r w:rsidRPr="00FD0C67">
        <w:t>risicogestuurd</w:t>
      </w:r>
      <w:proofErr w:type="spellEnd"/>
      <w:r w:rsidRPr="00FD0C67">
        <w:t xml:space="preserve"> beheer</w:t>
      </w:r>
      <w:r>
        <w:t>. Binnen het proces houd je rekening</w:t>
      </w:r>
      <w:r w:rsidRPr="00FD0C67">
        <w:t xml:space="preserve"> </w:t>
      </w:r>
      <w:r>
        <w:t xml:space="preserve">met </w:t>
      </w:r>
      <w:r w:rsidRPr="00FD0C67">
        <w:t>vele factoren, zoals wetgeving, bestuurlijke besluiten</w:t>
      </w:r>
      <w:r>
        <w:t>,</w:t>
      </w:r>
      <w:r w:rsidRPr="00FD0C67">
        <w:t xml:space="preserve"> en gebiedswensen. </w:t>
      </w:r>
    </w:p>
    <w:p w14:paraId="75F6BA53" w14:textId="77777777" w:rsidR="006E3300" w:rsidRDefault="006E3300" w:rsidP="00985BD0"/>
    <w:p w14:paraId="1556E656" w14:textId="77777777" w:rsidR="00985BD0" w:rsidRDefault="006E3300" w:rsidP="00985BD0">
      <w:r w:rsidRPr="00FD0C67">
        <w:t>Samen met collega’s van andere di</w:t>
      </w:r>
      <w:r>
        <w:t>s</w:t>
      </w:r>
      <w:r w:rsidRPr="00FD0C67">
        <w:t>ciplines, zoals water</w:t>
      </w:r>
      <w:r>
        <w:t>/riool en groen</w:t>
      </w:r>
      <w:r w:rsidRPr="00FD0C67">
        <w:t xml:space="preserve">, bekijk je waar een integrale onderhoudsbehoefte is en welke prestaties je </w:t>
      </w:r>
      <w:r w:rsidRPr="00B66BEA">
        <w:t>voor wegen mee</w:t>
      </w:r>
      <w:r w:rsidRPr="00FD0C67">
        <w:t xml:space="preserve"> wil geven bij integrale projectvorming. Je bent aanspreekpunt voor collega’s in het gebied die de projectvorming voor hun rekening nemen, zodat ze inhoudelijk kunnen afstemmen waar nodig. Ten slotte monitor je of de prestatieafspraken gedurende het jaar worden behaald en stuur je bij waar nodig.</w:t>
      </w:r>
      <w:bookmarkEnd w:id="0"/>
    </w:p>
    <w:p w14:paraId="41CF1F2C" w14:textId="77777777" w:rsidR="00DC4BFD" w:rsidRDefault="00DC4BFD" w:rsidP="00985BD0"/>
    <w:p w14:paraId="41EBC216" w14:textId="1C93491A" w:rsidR="00DC4BFD" w:rsidRDefault="007F03DE" w:rsidP="00985BD0">
      <w:r>
        <w:t>Daarnaast ben jij hoofdzakelijk</w:t>
      </w:r>
      <w:r w:rsidR="00DC4BFD">
        <w:t xml:space="preserve"> het aanspreekpunt zijn voor twee gebieden in Rotterdam (Rotterdam is onderverdeelt in zes gebieden). Dit betekent dat je:</w:t>
      </w:r>
    </w:p>
    <w:p w14:paraId="0C819D70" w14:textId="59683BAB" w:rsidR="00DC4BFD" w:rsidRPr="00DC4BFD" w:rsidRDefault="00DC4BFD" w:rsidP="00DC4BFD">
      <w:pPr>
        <w:pStyle w:val="Lijstalinea"/>
        <w:numPr>
          <w:ilvl w:val="0"/>
          <w:numId w:val="6"/>
        </w:numPr>
        <w:rPr>
          <w:bCs/>
        </w:rPr>
      </w:pPr>
      <w:r>
        <w:t>Alle inhoudelijke vragen beantwoordt die men vanuit dat gebied heeft</w:t>
      </w:r>
      <w:r w:rsidR="007F03DE">
        <w:t>;</w:t>
      </w:r>
    </w:p>
    <w:p w14:paraId="63818430" w14:textId="7A05A03C" w:rsidR="00DC4BFD" w:rsidRPr="00DC4BFD" w:rsidRDefault="007F03DE" w:rsidP="00DC4BFD">
      <w:pPr>
        <w:pStyle w:val="Lijstalinea"/>
        <w:numPr>
          <w:ilvl w:val="0"/>
          <w:numId w:val="6"/>
        </w:numPr>
        <w:rPr>
          <w:bCs/>
        </w:rPr>
      </w:pPr>
      <w:r>
        <w:t>B</w:t>
      </w:r>
      <w:r w:rsidR="00DC4BFD">
        <w:t>epaalt of en wanneer bepaalde klachten opgenomen kunnen worden in onze planning</w:t>
      </w:r>
      <w:r>
        <w:t>;</w:t>
      </w:r>
      <w:r w:rsidR="00DC4BFD">
        <w:t xml:space="preserve"> </w:t>
      </w:r>
    </w:p>
    <w:p w14:paraId="7AB90F9C" w14:textId="7AAAFDB3" w:rsidR="00DC4BFD" w:rsidRPr="00DC4BFD" w:rsidRDefault="007F03DE" w:rsidP="00DC4BFD">
      <w:pPr>
        <w:pStyle w:val="Lijstalinea"/>
        <w:numPr>
          <w:ilvl w:val="0"/>
          <w:numId w:val="6"/>
        </w:numPr>
        <w:rPr>
          <w:bCs/>
        </w:rPr>
      </w:pPr>
      <w:r>
        <w:t>D</w:t>
      </w:r>
      <w:r w:rsidR="00DC4BFD">
        <w:t>e scope van de (vaak integrale) projecten voor komende jaren</w:t>
      </w:r>
      <w:r>
        <w:t xml:space="preserve"> bepaalt;</w:t>
      </w:r>
      <w:r w:rsidR="00DC4BFD">
        <w:t xml:space="preserve"> </w:t>
      </w:r>
    </w:p>
    <w:p w14:paraId="2898BC46" w14:textId="12A44022" w:rsidR="00DC4BFD" w:rsidRPr="00DC4BFD" w:rsidRDefault="007F03DE" w:rsidP="00DC4BFD">
      <w:pPr>
        <w:pStyle w:val="Lijstalinea"/>
        <w:numPr>
          <w:ilvl w:val="0"/>
          <w:numId w:val="6"/>
        </w:numPr>
        <w:rPr>
          <w:bCs/>
        </w:rPr>
      </w:pPr>
      <w:r>
        <w:t>B</w:t>
      </w:r>
      <w:r w:rsidR="00DC4BFD">
        <w:t>uitenlocaties</w:t>
      </w:r>
      <w:r>
        <w:t xml:space="preserve"> bezoekt.</w:t>
      </w:r>
      <w:r w:rsidR="00DC4BFD">
        <w:t xml:space="preserve"> </w:t>
      </w:r>
      <w:r>
        <w:t>O</w:t>
      </w:r>
      <w:r w:rsidR="00DC4BFD">
        <w:t xml:space="preserve">p basis van visuele inspecties en aan de hand wettelijk bepaalde kaders bepaal je </w:t>
      </w:r>
      <w:r>
        <w:t>wat er gedaan moet worden;</w:t>
      </w:r>
    </w:p>
    <w:p w14:paraId="067B92CA" w14:textId="0EC2D98E" w:rsidR="00DC4BFD" w:rsidRPr="007F03DE" w:rsidRDefault="007F03DE" w:rsidP="00DC4BFD">
      <w:pPr>
        <w:pStyle w:val="Lijstalinea"/>
        <w:numPr>
          <w:ilvl w:val="0"/>
          <w:numId w:val="6"/>
        </w:numPr>
        <w:rPr>
          <w:bCs/>
        </w:rPr>
      </w:pPr>
      <w:r>
        <w:t>P</w:t>
      </w:r>
      <w:r w:rsidR="00DC4BFD">
        <w:t>articipeert in de zogenaamde match &amp; makel overleggen in desbetreffende gebieden (hier wordt de planning van de projecten afgestemd)</w:t>
      </w:r>
      <w:r>
        <w:t>;</w:t>
      </w:r>
    </w:p>
    <w:p w14:paraId="45F8B7BF" w14:textId="77777777" w:rsidR="007F03DE" w:rsidRPr="007F03DE" w:rsidRDefault="007F03DE" w:rsidP="00DC4BFD">
      <w:pPr>
        <w:pStyle w:val="Lijstalinea"/>
        <w:numPr>
          <w:ilvl w:val="0"/>
          <w:numId w:val="6"/>
        </w:numPr>
        <w:rPr>
          <w:bCs/>
        </w:rPr>
      </w:pPr>
      <w:r>
        <w:lastRenderedPageBreak/>
        <w:t>B</w:t>
      </w:r>
      <w:r w:rsidRPr="00B66BEA">
        <w:t>etrokken</w:t>
      </w:r>
      <w:r>
        <w:t xml:space="preserve"> bent</w:t>
      </w:r>
      <w:r w:rsidRPr="00B66BEA">
        <w:t xml:space="preserve"> bij de overdracht van uitgevoerde projecten die weer terug in beheer worden genomen.</w:t>
      </w:r>
      <w:r>
        <w:t xml:space="preserve"> </w:t>
      </w:r>
    </w:p>
    <w:p w14:paraId="6420D980" w14:textId="4D31EFD2" w:rsidR="007F03DE" w:rsidRPr="00DC4BFD" w:rsidRDefault="007F03DE" w:rsidP="00DC4BFD">
      <w:pPr>
        <w:pStyle w:val="Lijstalinea"/>
        <w:numPr>
          <w:ilvl w:val="0"/>
          <w:numId w:val="6"/>
        </w:numPr>
        <w:rPr>
          <w:bCs/>
        </w:rPr>
      </w:pPr>
      <w:r>
        <w:t>Het e</w:t>
      </w:r>
      <w:r w:rsidRPr="00B66BEA">
        <w:t>valueren en na calculeren van uitgevoerde projecten</w:t>
      </w:r>
      <w:r>
        <w:t xml:space="preserve"> oppakt.</w:t>
      </w:r>
    </w:p>
    <w:p w14:paraId="4DBAFC30" w14:textId="77777777" w:rsidR="00985BD0" w:rsidRPr="00E26C9F" w:rsidRDefault="00E26C9F" w:rsidP="00E26C9F">
      <w:pPr>
        <w:pStyle w:val="Kop2"/>
      </w:pPr>
      <w:r w:rsidRPr="00E26C9F">
        <w:t>Jouw</w:t>
      </w:r>
      <w:r w:rsidR="00985BD0" w:rsidRPr="00E26C9F">
        <w:t xml:space="preserve"> profiel</w:t>
      </w:r>
    </w:p>
    <w:p w14:paraId="47F874DE" w14:textId="497447BD" w:rsidR="006F00AE" w:rsidRDefault="006F00AE" w:rsidP="00985BD0">
      <w:r>
        <w:t>Voor ons team zijn we op</w:t>
      </w:r>
      <w:r w:rsidR="001F15B4">
        <w:t xml:space="preserve"> </w:t>
      </w:r>
      <w:r>
        <w:t xml:space="preserve">zoek naar een beheerder wegen die </w:t>
      </w:r>
      <w:proofErr w:type="spellStart"/>
      <w:r>
        <w:t>pro-actief</w:t>
      </w:r>
      <w:proofErr w:type="spellEnd"/>
      <w:r>
        <w:t xml:space="preserve"> en toegankelijk is. Naast de expertise die je meeneemt als ervaren wegbeheerder, vind jij het leuk om echt de handen uit de mouwen te steken om zodoende het gewenste resultaat te behalen. Een deadline schrikt je dan ook niet af.</w:t>
      </w:r>
      <w:r w:rsidR="007F4F34">
        <w:t xml:space="preserve"> </w:t>
      </w:r>
      <w:r w:rsidR="007F4F34" w:rsidRPr="00FD0C67">
        <w:t>Jij bent een beheerder met lef! Niet bang om beslissingen te nemen of met vernieuwende ide</w:t>
      </w:r>
      <w:r w:rsidR="007F4F34">
        <w:t>e</w:t>
      </w:r>
      <w:r w:rsidR="007F4F34" w:rsidRPr="00FD0C67">
        <w:t>ën te komen</w:t>
      </w:r>
      <w:r w:rsidR="007F4F34" w:rsidRPr="003033F9">
        <w:t>.</w:t>
      </w:r>
      <w:r w:rsidR="007F4F34">
        <w:t xml:space="preserve"> </w:t>
      </w:r>
      <w:r>
        <w:t xml:space="preserve">Daarnaast ben je een benaderbare collega, die gemakkelijk een boodschap kan overdragen op zijn/haar collega’s. Als collega ben jij integer en je bewust van de organisatie en omgeving waarin je werkt. Je bent adviesvaardig, en </w:t>
      </w:r>
      <w:r w:rsidR="0092240A">
        <w:t>je bent</w:t>
      </w:r>
      <w:r>
        <w:t xml:space="preserve"> gedreven in het maken van probleem analyses. Bovenal heb je zin om het wegbeheer van Rotterdam verder door te ontwikkelen.</w:t>
      </w:r>
    </w:p>
    <w:p w14:paraId="05B942BB" w14:textId="77777777" w:rsidR="00985BD0" w:rsidRDefault="00985BD0" w:rsidP="00E26C9F">
      <w:pPr>
        <w:pStyle w:val="Kop2"/>
      </w:pPr>
      <w:r>
        <w:t>Eisen</w:t>
      </w:r>
    </w:p>
    <w:p w14:paraId="070B0F21" w14:textId="36789FB0" w:rsidR="004F7A41" w:rsidRDefault="004F7A41" w:rsidP="004F7A41">
      <w:pPr>
        <w:pStyle w:val="Lijstalinea"/>
        <w:numPr>
          <w:ilvl w:val="0"/>
          <w:numId w:val="3"/>
        </w:numPr>
      </w:pPr>
      <w:r>
        <w:t xml:space="preserve">Je hebt een afgeronde </w:t>
      </w:r>
      <w:proofErr w:type="spellStart"/>
      <w:r w:rsidRPr="00B66BEA">
        <w:t>HBO-</w:t>
      </w:r>
      <w:r>
        <w:t>opleiding</w:t>
      </w:r>
      <w:proofErr w:type="spellEnd"/>
      <w:r w:rsidRPr="00B66BEA">
        <w:t xml:space="preserve"> op het gebi</w:t>
      </w:r>
      <w:r>
        <w:t>e</w:t>
      </w:r>
      <w:r w:rsidRPr="00B66BEA">
        <w:t>d van civiele techniek;</w:t>
      </w:r>
    </w:p>
    <w:p w14:paraId="4C92E519" w14:textId="563334E4" w:rsidR="004C31B3" w:rsidRPr="00B66BEA" w:rsidRDefault="004C31B3" w:rsidP="004C31B3">
      <w:pPr>
        <w:pStyle w:val="Lijstalinea"/>
        <w:numPr>
          <w:ilvl w:val="0"/>
          <w:numId w:val="3"/>
        </w:numPr>
      </w:pPr>
      <w:r>
        <w:t>Je hebt m</w:t>
      </w:r>
      <w:r w:rsidRPr="00B66BEA">
        <w:t>inimaal 5 jaar ervaring als wegbeheerder</w:t>
      </w:r>
      <w:r>
        <w:t>, opgedaan in de afgelopen 8 jaar.</w:t>
      </w:r>
    </w:p>
    <w:p w14:paraId="4E502281" w14:textId="71941497" w:rsidR="004F7A41" w:rsidRPr="0031027A" w:rsidRDefault="004F7A41" w:rsidP="004F7A41">
      <w:pPr>
        <w:pStyle w:val="Lijstalinea"/>
        <w:numPr>
          <w:ilvl w:val="0"/>
          <w:numId w:val="3"/>
        </w:numPr>
      </w:pPr>
      <w:r>
        <w:t>Je hebt a</w:t>
      </w:r>
      <w:r w:rsidRPr="0031027A">
        <w:t>antoonbare werkervaring met assetmanagement (</w:t>
      </w:r>
      <w:proofErr w:type="spellStart"/>
      <w:r w:rsidR="00FE076D">
        <w:t>risicogestuurd</w:t>
      </w:r>
      <w:proofErr w:type="spellEnd"/>
      <w:r w:rsidR="006F5088">
        <w:t xml:space="preserve"> op </w:t>
      </w:r>
      <w:r w:rsidR="00FE076D">
        <w:t>kernwaarden)</w:t>
      </w:r>
      <w:r w:rsidR="006F5088">
        <w:t>;</w:t>
      </w:r>
    </w:p>
    <w:p w14:paraId="2142F8A7" w14:textId="58E6DEC3" w:rsidR="00FE076D" w:rsidRDefault="00FE076D" w:rsidP="004F7A41">
      <w:pPr>
        <w:pStyle w:val="Lijstalinea"/>
        <w:numPr>
          <w:ilvl w:val="0"/>
          <w:numId w:val="3"/>
        </w:numPr>
      </w:pPr>
      <w:r>
        <w:t>Kennis van CROW wegbeheersystematiek (</w:t>
      </w:r>
      <w:proofErr w:type="spellStart"/>
      <w:r>
        <w:t>publ</w:t>
      </w:r>
      <w:proofErr w:type="spellEnd"/>
      <w:r>
        <w:t>. 145 t/m 147)</w:t>
      </w:r>
      <w:r w:rsidR="006F5088">
        <w:t>;</w:t>
      </w:r>
    </w:p>
    <w:p w14:paraId="68E1A92B" w14:textId="4186CA76" w:rsidR="004F7A41" w:rsidRPr="0031027A" w:rsidRDefault="004F7A41" w:rsidP="004F7A41">
      <w:pPr>
        <w:pStyle w:val="Lijstalinea"/>
        <w:numPr>
          <w:ilvl w:val="0"/>
          <w:numId w:val="3"/>
        </w:numPr>
      </w:pPr>
      <w:r>
        <w:t xml:space="preserve">Je </w:t>
      </w:r>
      <w:r w:rsidR="004C31B3">
        <w:t>hebt ervaring met het vertalen van de</w:t>
      </w:r>
      <w:r w:rsidRPr="0031027A">
        <w:t xml:space="preserve"> resultaten van technische inspecties</w:t>
      </w:r>
      <w:r>
        <w:t xml:space="preserve"> </w:t>
      </w:r>
      <w:r w:rsidRPr="0031027A">
        <w:t>naar de onderhoudsbehoefte voor wegen van de gemeente Rotterdam</w:t>
      </w:r>
      <w:r w:rsidR="004C31B3">
        <w:t>.</w:t>
      </w:r>
    </w:p>
    <w:p w14:paraId="5B296E86" w14:textId="77777777" w:rsidR="00985BD0" w:rsidRDefault="00985BD0" w:rsidP="00E26C9F">
      <w:pPr>
        <w:pStyle w:val="Kop2"/>
      </w:pPr>
      <w:r>
        <w:t>Wensen</w:t>
      </w:r>
    </w:p>
    <w:p w14:paraId="26C0C5F0" w14:textId="78E5AC69" w:rsidR="00FE076D" w:rsidRDefault="004F7A41" w:rsidP="00A30042">
      <w:pPr>
        <w:pStyle w:val="Lijstalinea"/>
        <w:numPr>
          <w:ilvl w:val="0"/>
          <w:numId w:val="3"/>
        </w:numPr>
      </w:pPr>
      <w:r>
        <w:t>Je hebt relevante w</w:t>
      </w:r>
      <w:r w:rsidRPr="00E961ED">
        <w:t xml:space="preserve">erkervaring bij een </w:t>
      </w:r>
      <w:r>
        <w:t xml:space="preserve">gemeente </w:t>
      </w:r>
      <w:r w:rsidR="00FE076D">
        <w:t xml:space="preserve">in een </w:t>
      </w:r>
      <w:bookmarkStart w:id="2" w:name="_GoBack"/>
      <w:bookmarkEnd w:id="2"/>
      <w:r w:rsidR="00FE076D">
        <w:t>stedelijke omgeving</w:t>
      </w:r>
      <w:r w:rsidR="00A30042">
        <w:t>;</w:t>
      </w:r>
    </w:p>
    <w:p w14:paraId="137FB856" w14:textId="27830928" w:rsidR="00FE076D" w:rsidRDefault="00A30042" w:rsidP="00A30042">
      <w:pPr>
        <w:pStyle w:val="Lijstalinea"/>
        <w:numPr>
          <w:ilvl w:val="0"/>
          <w:numId w:val="3"/>
        </w:numPr>
      </w:pPr>
      <w:r>
        <w:t>Je hebt kennis en ervaring in</w:t>
      </w:r>
      <w:r w:rsidR="00FE076D">
        <w:t xml:space="preserve"> zettingsgevoelige gebieden.</w:t>
      </w:r>
      <w:r w:rsidR="004C31B3">
        <w:t xml:space="preserve"> </w:t>
      </w:r>
    </w:p>
    <w:p w14:paraId="6902F881" w14:textId="5A007EEC" w:rsidR="004C31B3" w:rsidRDefault="004C31B3" w:rsidP="00A30042">
      <w:pPr>
        <w:pStyle w:val="Lijstalinea"/>
        <w:numPr>
          <w:ilvl w:val="0"/>
          <w:numId w:val="3"/>
        </w:numPr>
      </w:pPr>
      <w:r>
        <w:t xml:space="preserve">Je hebt ervaring met projectmatig werken. </w:t>
      </w:r>
    </w:p>
    <w:p w14:paraId="601215C6" w14:textId="50606C70" w:rsidR="00E33DDC" w:rsidRDefault="00E33DDC" w:rsidP="00E33DDC">
      <w:pPr>
        <w:pStyle w:val="Lijstalinea"/>
        <w:numPr>
          <w:ilvl w:val="0"/>
          <w:numId w:val="3"/>
        </w:numPr>
      </w:pPr>
      <w:r>
        <w:t>Je hebt relevante ervaring met assetgroepen, zoals riool en groen, waardoor je in staat bent om tijdens afstemming te komen tot een scope voor projecten.</w:t>
      </w:r>
    </w:p>
    <w:p w14:paraId="1163E0B9" w14:textId="77777777" w:rsidR="004F7A41" w:rsidRPr="00220E02" w:rsidRDefault="004F7A41" w:rsidP="004F7A41">
      <w:pPr>
        <w:pStyle w:val="Kop2"/>
      </w:pPr>
      <w:r w:rsidRPr="00220E02">
        <w:t>Cluster Stadsbeheer</w:t>
      </w:r>
    </w:p>
    <w:p w14:paraId="3FB0C198" w14:textId="77777777" w:rsidR="004F7A41" w:rsidRPr="00ED1256" w:rsidRDefault="004F7A41" w:rsidP="004F7A41">
      <w:r w:rsidRPr="00ED1256">
        <w:t>Een aangename buitenruimte is belangrijk voor de kwaliteit van wonen, werken en verblijven in Rotterdam. Het cluster Stadsbeheer van de Gemeente Rotterdam houdt de stad in vorm, zowel ondergronds als bovengronds. De vakgebieden Openbare Werken, Schone Stad en Toezicht &amp; Handhaving werken samen aan een schone, hele en veilige stad voor de Rotterdammers. We kennen de wijken van Rotterdam, hebben zicht op wat er speelt en wie er wonen en werken. Vakmanschap staat hoog in het vaandel. Stadsbeheer is een organisatie waarin de mensen trots zijn op hun werk en samenwerken om het resultaat op straat te verbeteren. Ze steken dagelijks enthousiast de handen uit de mouwen voor een zichtbaar beter Rotterdam.</w:t>
      </w:r>
    </w:p>
    <w:p w14:paraId="7AFFBA62" w14:textId="77777777" w:rsidR="004F7A41" w:rsidRPr="00ED1256" w:rsidRDefault="004F7A41" w:rsidP="004F7A41">
      <w:pPr>
        <w:pStyle w:val="Geenafstand"/>
        <w:rPr>
          <w:b/>
        </w:rPr>
      </w:pPr>
    </w:p>
    <w:p w14:paraId="3F9E3D75" w14:textId="77777777" w:rsidR="004F7A41" w:rsidRPr="00ED1256" w:rsidRDefault="004F7A41" w:rsidP="004F7A41">
      <w:r w:rsidRPr="00220E02">
        <w:rPr>
          <w:b/>
          <w:color w:val="008000"/>
          <w:sz w:val="24"/>
        </w:rPr>
        <w:t>Afdeling</w:t>
      </w:r>
      <w:r>
        <w:rPr>
          <w:b/>
        </w:rPr>
        <w:br/>
      </w:r>
      <w:r w:rsidRPr="00ED1256">
        <w:t>Om de stad in conditie te houden, beheert en onderhoudt de gemeente Rotterdam diverse</w:t>
      </w:r>
    </w:p>
    <w:p w14:paraId="34A89516" w14:textId="77777777" w:rsidR="004F7A41" w:rsidRDefault="004F7A41" w:rsidP="004F7A41">
      <w:r w:rsidRPr="00ED1256">
        <w:t xml:space="preserve">objecten, oftewel ‘assets’. Denk aan bruggen, riolen en groenstroken. Maar ook aan beeldende kunst, wegen, kademuren en lichtmasten. Ze zorgen dat burgers, bedrijven en </w:t>
      </w:r>
      <w:r w:rsidRPr="00ED1256">
        <w:lastRenderedPageBreak/>
        <w:t xml:space="preserve">bezoekers zich ongehinderd en snel kunnen verplaatsen in de stad, bij mooi weer lekker kunnen relaxen in een park en geen natte voeten krijgen na een fikse hoosbui. Assets zijn alle objecten in de buitenruimte die een goed gebruik van de stad mogelijk maken. De afdeling Stedelijke Beheer van Openbare Werken is </w:t>
      </w:r>
      <w:r>
        <w:t>verantwoordelijk voor het veilig en beschikbaar houden van de buitenruimte</w:t>
      </w:r>
      <w:r w:rsidRPr="00ED1256">
        <w:t>.</w:t>
      </w:r>
    </w:p>
    <w:p w14:paraId="426C2FD4" w14:textId="77777777" w:rsidR="004F7A41" w:rsidRDefault="004F7A41" w:rsidP="004F7A41"/>
    <w:p w14:paraId="4B73B2C1" w14:textId="77777777" w:rsidR="004F7A41" w:rsidRPr="00220E02" w:rsidRDefault="004F7A41" w:rsidP="004F7A41">
      <w:pPr>
        <w:rPr>
          <w:b/>
          <w:color w:val="008000"/>
          <w:sz w:val="24"/>
        </w:rPr>
      </w:pPr>
      <w:r w:rsidRPr="00220E02">
        <w:rPr>
          <w:b/>
          <w:color w:val="008000"/>
          <w:sz w:val="24"/>
        </w:rPr>
        <w:t>Team Wegen</w:t>
      </w:r>
    </w:p>
    <w:p w14:paraId="309D6EAE" w14:textId="77777777" w:rsidR="004F7A41" w:rsidRPr="00ED1256" w:rsidRDefault="004F7A41" w:rsidP="004F7A41">
      <w:r>
        <w:t>A.d.h.v. ‘assetmanagement’ zorgen we</w:t>
      </w:r>
      <w:r w:rsidRPr="00ED1256">
        <w:t xml:space="preserve"> voor het optimaal beheersen van de prestaties, risico’s en kosten van de </w:t>
      </w:r>
      <w:r>
        <w:t>assets</w:t>
      </w:r>
      <w:r w:rsidRPr="00ED1256">
        <w:t xml:space="preserve">, gedurende de totale levensduur. </w:t>
      </w:r>
      <w:r>
        <w:t xml:space="preserve">We hebben oog voor kansen, opbrengsten en effecten. </w:t>
      </w:r>
      <w:r w:rsidRPr="00ED1256">
        <w:t>Met ‘assetmanagement’ zorgen we er nog meer voor dat we ons geld inzetten daar waar dat het hardste nodig is. We kijken daarbij verder dan alleen kosten en techniek.</w:t>
      </w:r>
      <w:r>
        <w:t xml:space="preserve"> </w:t>
      </w:r>
      <w:r w:rsidRPr="00ED1256">
        <w:t xml:space="preserve">Op basis hiervan beheerst de Gemeente Rotterdam optimaal haar kapitaalgoederen (assets). Prestaties, kosten en uitgaven worden over de gehele levenscyclus (LCC) geoptimaliseerd om de strategische doelen van de organisatie te realiseren. </w:t>
      </w:r>
    </w:p>
    <w:p w14:paraId="22ABD783" w14:textId="77777777" w:rsidR="004F7A41" w:rsidRDefault="004F7A41" w:rsidP="004F7A41">
      <w:r w:rsidRPr="00ED1256">
        <w:t>Met de instandhouding van onze assets dragen wij bij aan de kernwaarden zoals beschreven in het Strategisch Assetmanagement Plan</w:t>
      </w:r>
      <w:r>
        <w:t xml:space="preserve"> en volgen we het beleid zoals beschreven in de Nota kapitaalgoederen 2019-2022</w:t>
      </w:r>
      <w:r w:rsidRPr="00ED1256">
        <w:t xml:space="preserve">. </w:t>
      </w:r>
      <w:r w:rsidRPr="00B66BEA">
        <w:t>Het Wegen Assetmanagement Plan beschrijft de aanpak van het beheer van de wegen.</w:t>
      </w:r>
      <w:r>
        <w:t xml:space="preserve">  </w:t>
      </w:r>
    </w:p>
    <w:p w14:paraId="35778F50"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1709" w14:textId="77777777" w:rsidR="006E0394" w:rsidRDefault="006E0394" w:rsidP="00985BD0">
      <w:pPr>
        <w:spacing w:line="240" w:lineRule="auto"/>
      </w:pPr>
      <w:r>
        <w:separator/>
      </w:r>
    </w:p>
  </w:endnote>
  <w:endnote w:type="continuationSeparator" w:id="0">
    <w:p w14:paraId="190A5150" w14:textId="77777777" w:rsidR="006E0394" w:rsidRDefault="006E039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54C1" w14:textId="77777777" w:rsidR="00985BD0" w:rsidRDefault="00985BD0" w:rsidP="00985BD0">
    <w:pPr>
      <w:pStyle w:val="Voettekst"/>
      <w:jc w:val="right"/>
    </w:pPr>
    <w:r w:rsidRPr="00985BD0">
      <w:rPr>
        <w:noProof/>
      </w:rPr>
      <w:drawing>
        <wp:inline distT="0" distB="0" distL="0" distR="0" wp14:anchorId="624FEE81" wp14:editId="2F7DC8D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AEC4" w14:textId="77777777" w:rsidR="006E0394" w:rsidRDefault="006E0394" w:rsidP="00985BD0">
      <w:pPr>
        <w:spacing w:line="240" w:lineRule="auto"/>
      </w:pPr>
      <w:r>
        <w:separator/>
      </w:r>
    </w:p>
  </w:footnote>
  <w:footnote w:type="continuationSeparator" w:id="0">
    <w:p w14:paraId="34413873" w14:textId="77777777" w:rsidR="006E0394" w:rsidRDefault="006E039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F87" w14:textId="77777777" w:rsidR="00985BD0" w:rsidRDefault="00985BD0" w:rsidP="00985BD0">
    <w:pPr>
      <w:pStyle w:val="Koptekst"/>
      <w:jc w:val="right"/>
    </w:pPr>
    <w:r w:rsidRPr="00985BD0">
      <w:rPr>
        <w:noProof/>
      </w:rPr>
      <w:drawing>
        <wp:inline distT="0" distB="0" distL="0" distR="0" wp14:anchorId="4CFF02D7" wp14:editId="6E1CCF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715D37"/>
    <w:multiLevelType w:val="hybridMultilevel"/>
    <w:tmpl w:val="882A5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684287"/>
    <w:multiLevelType w:val="hybridMultilevel"/>
    <w:tmpl w:val="EE0E1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2E1EA0"/>
    <w:multiLevelType w:val="hybridMultilevel"/>
    <w:tmpl w:val="FFB21056"/>
    <w:lvl w:ilvl="0" w:tplc="F70637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94"/>
    <w:rsid w:val="00094A27"/>
    <w:rsid w:val="00103698"/>
    <w:rsid w:val="001C6FAE"/>
    <w:rsid w:val="001D64EF"/>
    <w:rsid w:val="001F15B4"/>
    <w:rsid w:val="00397E10"/>
    <w:rsid w:val="003F5C21"/>
    <w:rsid w:val="004029C1"/>
    <w:rsid w:val="0044045D"/>
    <w:rsid w:val="0047161F"/>
    <w:rsid w:val="004C31B3"/>
    <w:rsid w:val="004D48F9"/>
    <w:rsid w:val="004F7A41"/>
    <w:rsid w:val="0056054F"/>
    <w:rsid w:val="0058397B"/>
    <w:rsid w:val="005E2C40"/>
    <w:rsid w:val="006E0394"/>
    <w:rsid w:val="006E3300"/>
    <w:rsid w:val="006F00AE"/>
    <w:rsid w:val="006F5088"/>
    <w:rsid w:val="007F03DE"/>
    <w:rsid w:val="007F4F34"/>
    <w:rsid w:val="0088610C"/>
    <w:rsid w:val="008A48D9"/>
    <w:rsid w:val="008F501F"/>
    <w:rsid w:val="0092240A"/>
    <w:rsid w:val="00955711"/>
    <w:rsid w:val="00985BD0"/>
    <w:rsid w:val="00A30042"/>
    <w:rsid w:val="00A3520A"/>
    <w:rsid w:val="00A455E4"/>
    <w:rsid w:val="00A45B4E"/>
    <w:rsid w:val="00AD74CA"/>
    <w:rsid w:val="00AE2E97"/>
    <w:rsid w:val="00B177C6"/>
    <w:rsid w:val="00B55D50"/>
    <w:rsid w:val="00BA42DB"/>
    <w:rsid w:val="00BB5ABD"/>
    <w:rsid w:val="00C83459"/>
    <w:rsid w:val="00D75A02"/>
    <w:rsid w:val="00DC4BFD"/>
    <w:rsid w:val="00E156BE"/>
    <w:rsid w:val="00E26C9F"/>
    <w:rsid w:val="00E33DDC"/>
    <w:rsid w:val="00EA3DC5"/>
    <w:rsid w:val="00EB6620"/>
    <w:rsid w:val="00F50CE0"/>
    <w:rsid w:val="00F5192D"/>
    <w:rsid w:val="00F52525"/>
    <w:rsid w:val="00F70235"/>
    <w:rsid w:val="00FE0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81B182"/>
  <w15:chartTrackingRefBased/>
  <w15:docId w15:val="{979015D4-D25B-45E1-AF0D-F2DCA764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4F7A41"/>
    <w:pPr>
      <w:spacing w:after="0" w:line="240" w:lineRule="auto"/>
    </w:pPr>
    <w:rPr>
      <w:rFonts w:ascii="Arial" w:eastAsia="Calibri" w:hAnsi="Arial" w:cs="Arial"/>
      <w:sz w:val="20"/>
    </w:rPr>
  </w:style>
  <w:style w:type="character" w:styleId="Verwijzingopmerking">
    <w:name w:val="annotation reference"/>
    <w:basedOn w:val="Standaardalinea-lettertype"/>
    <w:uiPriority w:val="99"/>
    <w:semiHidden/>
    <w:unhideWhenUsed/>
    <w:rsid w:val="004F7A41"/>
    <w:rPr>
      <w:sz w:val="16"/>
      <w:szCs w:val="16"/>
    </w:rPr>
  </w:style>
  <w:style w:type="paragraph" w:styleId="Tekstopmerking">
    <w:name w:val="annotation text"/>
    <w:basedOn w:val="Standaard"/>
    <w:link w:val="TekstopmerkingChar"/>
    <w:uiPriority w:val="99"/>
    <w:semiHidden/>
    <w:unhideWhenUsed/>
    <w:rsid w:val="004F7A41"/>
    <w:pPr>
      <w:spacing w:line="240" w:lineRule="auto"/>
    </w:pPr>
    <w:rPr>
      <w:szCs w:val="20"/>
    </w:rPr>
  </w:style>
  <w:style w:type="character" w:customStyle="1" w:styleId="TekstopmerkingChar">
    <w:name w:val="Tekst opmerking Char"/>
    <w:basedOn w:val="Standaardalinea-lettertype"/>
    <w:link w:val="Tekstopmerking"/>
    <w:uiPriority w:val="99"/>
    <w:semiHidden/>
    <w:rsid w:val="004F7A4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7A41"/>
    <w:rPr>
      <w:b/>
      <w:bCs/>
    </w:rPr>
  </w:style>
  <w:style w:type="character" w:customStyle="1" w:styleId="OnderwerpvanopmerkingChar">
    <w:name w:val="Onderwerp van opmerking Char"/>
    <w:basedOn w:val="TekstopmerkingChar"/>
    <w:link w:val="Onderwerpvanopmerking"/>
    <w:uiPriority w:val="99"/>
    <w:semiHidden/>
    <w:rsid w:val="004F7A4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5263\AppData\Local\Microsoft\Windows\INetCache\Content.Outlook\1N37AJM3\Template%20Functieprofiel%20voor%20DAS%20uitvragen%20(0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E709-15DC-4F44-BF6C-B944E647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 (002)</Template>
  <TotalTime>0</TotalTime>
  <Pages>3</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2021-01-05T10:18:00Z</dcterms:created>
  <dcterms:modified xsi:type="dcterms:W3CDTF">2021-01-05T10:18:00Z</dcterms:modified>
</cp:coreProperties>
</file>