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40F8C" w14:textId="2B9BE353" w:rsidR="00403611" w:rsidRDefault="00663DF1" w:rsidP="00663DF1">
      <w:pPr>
        <w:pStyle w:val="Kop1"/>
        <w:rPr>
          <w:color w:val="339933"/>
        </w:rPr>
      </w:pPr>
      <w:r w:rsidRPr="004F2B94">
        <w:rPr>
          <w:color w:val="339933"/>
        </w:rPr>
        <w:t>Projec</w:t>
      </w:r>
      <w:r w:rsidR="00AD612E">
        <w:rPr>
          <w:color w:val="339933"/>
        </w:rPr>
        <w:t xml:space="preserve">tmanager </w:t>
      </w:r>
      <w:r w:rsidR="00E9751B">
        <w:rPr>
          <w:color w:val="339933"/>
        </w:rPr>
        <w:t>g</w:t>
      </w:r>
      <w:r w:rsidR="005D32F2">
        <w:rPr>
          <w:color w:val="339933"/>
        </w:rPr>
        <w:t xml:space="preserve">ebiedsontwikkeling </w:t>
      </w:r>
      <w:r w:rsidR="00A67441">
        <w:rPr>
          <w:color w:val="339933"/>
        </w:rPr>
        <w:t>Hoek van Holland</w:t>
      </w:r>
    </w:p>
    <w:p w14:paraId="057A15B6" w14:textId="42D29B24" w:rsidR="00E9751B" w:rsidRPr="00E9751B" w:rsidRDefault="00E9751B" w:rsidP="00E9751B">
      <w:r>
        <w:t>Stadsontwikkeling</w:t>
      </w:r>
    </w:p>
    <w:p w14:paraId="7DCF2FC5" w14:textId="77777777" w:rsidR="00663DF1" w:rsidRDefault="00663DF1" w:rsidP="00663DF1">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663DF1" w:rsidRPr="00BB5ABD" w14:paraId="26E11329" w14:textId="77777777" w:rsidTr="00CF0AE7">
        <w:tc>
          <w:tcPr>
            <w:tcW w:w="3086" w:type="dxa"/>
          </w:tcPr>
          <w:p w14:paraId="1068A5E2" w14:textId="77777777" w:rsidR="00663DF1" w:rsidRDefault="00663DF1" w:rsidP="00CF0AE7">
            <w:pPr>
              <w:rPr>
                <w:b/>
              </w:rPr>
            </w:pPr>
            <w:r>
              <w:rPr>
                <w:b/>
              </w:rPr>
              <w:t>Werklocatie:</w:t>
            </w:r>
          </w:p>
        </w:tc>
        <w:tc>
          <w:tcPr>
            <w:tcW w:w="5295" w:type="dxa"/>
          </w:tcPr>
          <w:p w14:paraId="19B098C2" w14:textId="77777777" w:rsidR="00663DF1" w:rsidRPr="007138A2" w:rsidRDefault="00663DF1" w:rsidP="00CF0AE7">
            <w:pPr>
              <w:rPr>
                <w:szCs w:val="20"/>
              </w:rPr>
            </w:pPr>
            <w:r w:rsidRPr="007138A2">
              <w:rPr>
                <w:szCs w:val="20"/>
              </w:rPr>
              <w:t>Wilhelminakade 179, Rotterdam</w:t>
            </w:r>
          </w:p>
        </w:tc>
      </w:tr>
      <w:tr w:rsidR="00663DF1" w:rsidRPr="00BB5ABD" w14:paraId="44717AC0" w14:textId="77777777" w:rsidTr="00CF0AE7">
        <w:tc>
          <w:tcPr>
            <w:tcW w:w="3086" w:type="dxa"/>
          </w:tcPr>
          <w:p w14:paraId="23A8C6B7" w14:textId="77777777" w:rsidR="00663DF1" w:rsidRDefault="00663DF1" w:rsidP="00CF0AE7">
            <w:pPr>
              <w:rPr>
                <w:b/>
              </w:rPr>
            </w:pPr>
            <w:r>
              <w:rPr>
                <w:b/>
              </w:rPr>
              <w:t>Startdatum:</w:t>
            </w:r>
          </w:p>
        </w:tc>
        <w:tc>
          <w:tcPr>
            <w:tcW w:w="5295" w:type="dxa"/>
          </w:tcPr>
          <w:p w14:paraId="1CDC2483" w14:textId="33BC6F6C" w:rsidR="00663DF1" w:rsidRPr="007138A2" w:rsidRDefault="007138A2" w:rsidP="00CF0AE7">
            <w:pPr>
              <w:rPr>
                <w:szCs w:val="20"/>
              </w:rPr>
            </w:pPr>
            <w:r w:rsidRPr="007138A2">
              <w:rPr>
                <w:szCs w:val="20"/>
              </w:rPr>
              <w:t>z.s.m.</w:t>
            </w:r>
            <w:r w:rsidR="00A67441">
              <w:rPr>
                <w:szCs w:val="20"/>
              </w:rPr>
              <w:t>, naar verwachting begin juni 2020</w:t>
            </w:r>
          </w:p>
        </w:tc>
      </w:tr>
      <w:tr w:rsidR="00663DF1" w:rsidRPr="00BB5ABD" w14:paraId="35D680C9" w14:textId="77777777" w:rsidTr="00CF0AE7">
        <w:tc>
          <w:tcPr>
            <w:tcW w:w="3086" w:type="dxa"/>
          </w:tcPr>
          <w:p w14:paraId="507EE453" w14:textId="77777777" w:rsidR="00663DF1" w:rsidRDefault="00663DF1" w:rsidP="00CF0AE7">
            <w:pPr>
              <w:rPr>
                <w:b/>
              </w:rPr>
            </w:pPr>
            <w:r>
              <w:rPr>
                <w:b/>
              </w:rPr>
              <w:t>Aantal medewerkers:</w:t>
            </w:r>
          </w:p>
        </w:tc>
        <w:tc>
          <w:tcPr>
            <w:tcW w:w="5295" w:type="dxa"/>
          </w:tcPr>
          <w:p w14:paraId="2F0A366B" w14:textId="0FEAD82A" w:rsidR="00663DF1" w:rsidRPr="007138A2" w:rsidRDefault="00403611" w:rsidP="00CF0AE7">
            <w:pPr>
              <w:rPr>
                <w:szCs w:val="20"/>
              </w:rPr>
            </w:pPr>
            <w:r>
              <w:rPr>
                <w:szCs w:val="20"/>
              </w:rPr>
              <w:t>1</w:t>
            </w:r>
          </w:p>
        </w:tc>
      </w:tr>
      <w:tr w:rsidR="00663DF1" w14:paraId="193A3F5D" w14:textId="77777777" w:rsidTr="00CF0AE7">
        <w:tc>
          <w:tcPr>
            <w:tcW w:w="3086" w:type="dxa"/>
          </w:tcPr>
          <w:p w14:paraId="011777AA" w14:textId="77777777" w:rsidR="00663DF1" w:rsidRDefault="00663DF1" w:rsidP="00CF0AE7">
            <w:pPr>
              <w:rPr>
                <w:b/>
              </w:rPr>
            </w:pPr>
            <w:r>
              <w:rPr>
                <w:b/>
              </w:rPr>
              <w:t>Uren per week:</w:t>
            </w:r>
          </w:p>
        </w:tc>
        <w:tc>
          <w:tcPr>
            <w:tcW w:w="5295" w:type="dxa"/>
          </w:tcPr>
          <w:p w14:paraId="7C5663A9" w14:textId="6278B3D1" w:rsidR="00663DF1" w:rsidRPr="007138A2" w:rsidRDefault="00663DF1" w:rsidP="007138A2">
            <w:pPr>
              <w:pStyle w:val="Ondertitel"/>
              <w:spacing w:line="240" w:lineRule="atLeast"/>
              <w:rPr>
                <w:rFonts w:cs="Arial"/>
                <w:b/>
                <w:sz w:val="20"/>
                <w:szCs w:val="20"/>
              </w:rPr>
            </w:pPr>
            <w:r w:rsidRPr="00EC14DD">
              <w:rPr>
                <w:rFonts w:ascii="Arial" w:eastAsia="Calibri" w:hAnsi="Arial" w:cs="Arial"/>
                <w:color w:val="auto"/>
                <w:spacing w:val="0"/>
                <w:sz w:val="20"/>
                <w:szCs w:val="20"/>
              </w:rPr>
              <w:t>2</w:t>
            </w:r>
            <w:r w:rsidR="003D7546">
              <w:rPr>
                <w:rFonts w:ascii="Arial" w:eastAsia="Calibri" w:hAnsi="Arial" w:cs="Arial"/>
                <w:color w:val="auto"/>
                <w:spacing w:val="0"/>
                <w:sz w:val="20"/>
                <w:szCs w:val="20"/>
              </w:rPr>
              <w:t>4</w:t>
            </w:r>
            <w:r w:rsidR="000671C5" w:rsidRPr="00EC14DD">
              <w:rPr>
                <w:rFonts w:ascii="Arial" w:eastAsia="Calibri" w:hAnsi="Arial" w:cs="Arial"/>
                <w:color w:val="auto"/>
                <w:spacing w:val="0"/>
                <w:sz w:val="20"/>
                <w:szCs w:val="20"/>
              </w:rPr>
              <w:t xml:space="preserve"> </w:t>
            </w:r>
            <w:r w:rsidR="00B4714E" w:rsidRPr="00EC14DD">
              <w:rPr>
                <w:rFonts w:ascii="Arial" w:eastAsia="Calibri" w:hAnsi="Arial" w:cs="Arial"/>
                <w:color w:val="auto"/>
                <w:spacing w:val="0"/>
                <w:sz w:val="20"/>
                <w:szCs w:val="20"/>
              </w:rPr>
              <w:t xml:space="preserve">– 28 </w:t>
            </w:r>
            <w:r w:rsidR="000671C5" w:rsidRPr="00EC14DD">
              <w:rPr>
                <w:rFonts w:ascii="Arial" w:eastAsia="Calibri" w:hAnsi="Arial" w:cs="Arial"/>
                <w:color w:val="auto"/>
                <w:spacing w:val="0"/>
                <w:sz w:val="20"/>
                <w:szCs w:val="20"/>
              </w:rPr>
              <w:t>uur per week</w:t>
            </w:r>
          </w:p>
        </w:tc>
      </w:tr>
      <w:tr w:rsidR="00663DF1" w:rsidRPr="00BB5ABD" w14:paraId="5C9E573A" w14:textId="77777777" w:rsidTr="00CF0AE7">
        <w:tc>
          <w:tcPr>
            <w:tcW w:w="3086" w:type="dxa"/>
          </w:tcPr>
          <w:p w14:paraId="6A9D8044" w14:textId="22B26547" w:rsidR="00EC14DD" w:rsidRDefault="00663DF1" w:rsidP="003D7546">
            <w:pPr>
              <w:rPr>
                <w:b/>
              </w:rPr>
            </w:pPr>
            <w:r>
              <w:rPr>
                <w:b/>
              </w:rPr>
              <w:t>Duur opdracht:</w:t>
            </w:r>
          </w:p>
        </w:tc>
        <w:tc>
          <w:tcPr>
            <w:tcW w:w="5295" w:type="dxa"/>
          </w:tcPr>
          <w:p w14:paraId="374E945C" w14:textId="30E42485" w:rsidR="00EC14DD" w:rsidRPr="007138A2" w:rsidRDefault="005E432F" w:rsidP="003D7546">
            <w:pPr>
              <w:rPr>
                <w:szCs w:val="20"/>
              </w:rPr>
            </w:pPr>
            <w:r w:rsidRPr="007138A2">
              <w:rPr>
                <w:szCs w:val="20"/>
              </w:rPr>
              <w:t>12 maanden</w:t>
            </w:r>
          </w:p>
        </w:tc>
      </w:tr>
      <w:tr w:rsidR="00663DF1" w:rsidRPr="00BB5ABD" w14:paraId="1CE4D40E" w14:textId="77777777" w:rsidTr="00CF0AE7">
        <w:tc>
          <w:tcPr>
            <w:tcW w:w="3086" w:type="dxa"/>
          </w:tcPr>
          <w:p w14:paraId="2B9092E1" w14:textId="069B2078" w:rsidR="00663DF1" w:rsidRDefault="00663DF1" w:rsidP="005D32F2">
            <w:pPr>
              <w:rPr>
                <w:b/>
              </w:rPr>
            </w:pPr>
            <w:r>
              <w:rPr>
                <w:b/>
              </w:rPr>
              <w:t>Verlengingsopties:</w:t>
            </w:r>
          </w:p>
        </w:tc>
        <w:tc>
          <w:tcPr>
            <w:tcW w:w="5295" w:type="dxa"/>
          </w:tcPr>
          <w:p w14:paraId="409E886F" w14:textId="1AE6C9CF" w:rsidR="00663DF1" w:rsidRPr="007138A2" w:rsidRDefault="005E1DBE" w:rsidP="005D32F2">
            <w:pPr>
              <w:rPr>
                <w:szCs w:val="20"/>
              </w:rPr>
            </w:pPr>
            <w:r>
              <w:rPr>
                <w:szCs w:val="20"/>
              </w:rPr>
              <w:t>2</w:t>
            </w:r>
            <w:r w:rsidR="003D7546">
              <w:rPr>
                <w:szCs w:val="20"/>
              </w:rPr>
              <w:t xml:space="preserve"> </w:t>
            </w:r>
            <w:r w:rsidR="00663DF1" w:rsidRPr="007138A2">
              <w:rPr>
                <w:szCs w:val="20"/>
              </w:rPr>
              <w:t>x 6 maanden</w:t>
            </w:r>
          </w:p>
        </w:tc>
      </w:tr>
      <w:tr w:rsidR="00663DF1" w:rsidRPr="00BB5ABD" w14:paraId="7A6D24D3" w14:textId="77777777" w:rsidTr="00CF0AE7">
        <w:tc>
          <w:tcPr>
            <w:tcW w:w="3086" w:type="dxa"/>
          </w:tcPr>
          <w:p w14:paraId="11A7ECBD" w14:textId="77777777" w:rsidR="00663DF1" w:rsidRDefault="00663DF1" w:rsidP="00CF0AE7">
            <w:pPr>
              <w:rPr>
                <w:b/>
              </w:rPr>
            </w:pPr>
            <w:r>
              <w:rPr>
                <w:b/>
              </w:rPr>
              <w:t>FSK:</w:t>
            </w:r>
          </w:p>
        </w:tc>
        <w:tc>
          <w:tcPr>
            <w:tcW w:w="5295" w:type="dxa"/>
          </w:tcPr>
          <w:p w14:paraId="7231C55B" w14:textId="77777777" w:rsidR="00663DF1" w:rsidRPr="007138A2" w:rsidRDefault="00880C98" w:rsidP="00CF0AE7">
            <w:pPr>
              <w:rPr>
                <w:szCs w:val="20"/>
              </w:rPr>
            </w:pPr>
            <w:r w:rsidRPr="007138A2">
              <w:rPr>
                <w:szCs w:val="20"/>
              </w:rPr>
              <w:t>12</w:t>
            </w:r>
          </w:p>
        </w:tc>
      </w:tr>
      <w:tr w:rsidR="00F463D1" w:rsidRPr="00BB5ABD" w14:paraId="093D58E7" w14:textId="77777777" w:rsidTr="00CF0AE7">
        <w:tc>
          <w:tcPr>
            <w:tcW w:w="3086" w:type="dxa"/>
          </w:tcPr>
          <w:p w14:paraId="482A9ABA" w14:textId="4CEBD1AD" w:rsidR="00F463D1" w:rsidRPr="00F07545" w:rsidRDefault="00F463D1" w:rsidP="00F463D1">
            <w:pPr>
              <w:rPr>
                <w:b/>
              </w:rPr>
            </w:pPr>
            <w:r>
              <w:rPr>
                <w:b/>
              </w:rPr>
              <w:t>Tariefrange:</w:t>
            </w:r>
          </w:p>
        </w:tc>
        <w:tc>
          <w:tcPr>
            <w:tcW w:w="5295" w:type="dxa"/>
          </w:tcPr>
          <w:p w14:paraId="257EB6F3" w14:textId="25ED25EF" w:rsidR="00F463D1" w:rsidRPr="007138A2" w:rsidRDefault="00F463D1" w:rsidP="00F463D1">
            <w:pPr>
              <w:rPr>
                <w:szCs w:val="20"/>
                <w:highlight w:val="yellow"/>
              </w:rPr>
            </w:pPr>
            <w:r>
              <w:rPr>
                <w:szCs w:val="20"/>
              </w:rPr>
              <w:t>90 -120 euro per uur</w:t>
            </w:r>
          </w:p>
        </w:tc>
      </w:tr>
      <w:tr w:rsidR="00F463D1" w:rsidRPr="00BB5ABD" w14:paraId="2A170D3F" w14:textId="77777777" w:rsidTr="00CF0AE7">
        <w:tc>
          <w:tcPr>
            <w:tcW w:w="3086" w:type="dxa"/>
          </w:tcPr>
          <w:p w14:paraId="11885A7B" w14:textId="2620F928" w:rsidR="00F463D1" w:rsidRPr="00F07545" w:rsidRDefault="00F463D1" w:rsidP="00F463D1">
            <w:pPr>
              <w:rPr>
                <w:b/>
              </w:rPr>
            </w:pPr>
            <w:r>
              <w:rPr>
                <w:b/>
              </w:rPr>
              <w:t>Verhouding prijs/kwaliteit:</w:t>
            </w:r>
          </w:p>
        </w:tc>
        <w:tc>
          <w:tcPr>
            <w:tcW w:w="5295" w:type="dxa"/>
          </w:tcPr>
          <w:p w14:paraId="3703DBE1" w14:textId="467DA394" w:rsidR="00F463D1" w:rsidRPr="007138A2" w:rsidRDefault="00F463D1" w:rsidP="00F463D1">
            <w:pPr>
              <w:rPr>
                <w:szCs w:val="20"/>
                <w:highlight w:val="yellow"/>
              </w:rPr>
            </w:pPr>
            <w:r>
              <w:rPr>
                <w:szCs w:val="20"/>
              </w:rPr>
              <w:t>20% - 80%</w:t>
            </w:r>
          </w:p>
        </w:tc>
      </w:tr>
      <w:tr w:rsidR="00663DF1" w:rsidRPr="00BB5ABD" w14:paraId="59B86653" w14:textId="77777777" w:rsidTr="00CF0AE7">
        <w:tc>
          <w:tcPr>
            <w:tcW w:w="3086" w:type="dxa"/>
          </w:tcPr>
          <w:p w14:paraId="50C0C0DA" w14:textId="77777777" w:rsidR="00663DF1" w:rsidRDefault="00663DF1" w:rsidP="00CF0AE7">
            <w:pPr>
              <w:rPr>
                <w:b/>
              </w:rPr>
            </w:pPr>
            <w:r>
              <w:rPr>
                <w:b/>
              </w:rPr>
              <w:t>Geschikt voor ZZP’ers:</w:t>
            </w:r>
          </w:p>
          <w:p w14:paraId="516400CE" w14:textId="2D74EFD1" w:rsidR="00F51B08" w:rsidRPr="001C6FAE" w:rsidRDefault="00F51B08" w:rsidP="00CF0AE7">
            <w:pPr>
              <w:rPr>
                <w:b/>
              </w:rPr>
            </w:pPr>
            <w:r>
              <w:rPr>
                <w:b/>
              </w:rPr>
              <w:t>Data voor verificatiegesprek:</w:t>
            </w:r>
          </w:p>
        </w:tc>
        <w:tc>
          <w:tcPr>
            <w:tcW w:w="5295" w:type="dxa"/>
          </w:tcPr>
          <w:p w14:paraId="7B5151E8" w14:textId="77777777" w:rsidR="00663DF1" w:rsidRDefault="00B4714E" w:rsidP="00836E10">
            <w:pPr>
              <w:rPr>
                <w:szCs w:val="20"/>
              </w:rPr>
            </w:pPr>
            <w:r w:rsidRPr="007138A2">
              <w:rPr>
                <w:szCs w:val="20"/>
              </w:rPr>
              <w:t>Nee</w:t>
            </w:r>
          </w:p>
          <w:p w14:paraId="3127AA2E" w14:textId="32B4B02E" w:rsidR="00403611" w:rsidRPr="007138A2" w:rsidRDefault="006B5560" w:rsidP="00836E10">
            <w:pPr>
              <w:rPr>
                <w:szCs w:val="20"/>
              </w:rPr>
            </w:pPr>
            <w:r>
              <w:rPr>
                <w:color w:val="333333"/>
                <w:szCs w:val="20"/>
              </w:rPr>
              <w:t xml:space="preserve">De zullen naar verwachting telefonisch plaatsvinden in week </w:t>
            </w:r>
            <w:r w:rsidR="00A67441">
              <w:rPr>
                <w:color w:val="333333"/>
                <w:szCs w:val="20"/>
              </w:rPr>
              <w:t>2</w:t>
            </w:r>
            <w:r w:rsidR="00147458">
              <w:rPr>
                <w:color w:val="333333"/>
                <w:szCs w:val="20"/>
              </w:rPr>
              <w:t>2</w:t>
            </w:r>
          </w:p>
        </w:tc>
      </w:tr>
    </w:tbl>
    <w:p w14:paraId="123A6029" w14:textId="77777777" w:rsidR="00663DF1" w:rsidRDefault="00663DF1" w:rsidP="007B0F9C">
      <w:pPr>
        <w:pStyle w:val="Kop2"/>
      </w:pPr>
      <w:r>
        <w:t xml:space="preserve">Jouw functie </w:t>
      </w:r>
    </w:p>
    <w:p w14:paraId="6487CED9" w14:textId="77777777" w:rsidR="00A94C63" w:rsidRPr="00410A55" w:rsidRDefault="00663DF1" w:rsidP="007B0F9C">
      <w:r w:rsidRPr="00410A55">
        <w:t>Als projectmanager verzorg (organiseer) je het inhoudelijk en procesmatig opzetten van een gebiedsontwikkelingsproject(en) en heb je de dagelijkse leiding. Bij een project wordt het gewenste eindresultaat door de projectmanager in overleg met de opdrachtgever gedefinieerd. Het doel of resultaat dient binnen een bepaalde periode tegen en een vooraf vastgesteld budget, ofwel binnen de kaders van tijd, organisatie, geld, informatie, communicatie en kwaliteit te worden bereikt. Daarbij is het van belang zicht te houden op de risico’s en hierop te sturen door het nemen van beheersmaatregelen (GOTRICK).</w:t>
      </w:r>
    </w:p>
    <w:p w14:paraId="49173F63" w14:textId="77777777" w:rsidR="00663DF1" w:rsidRDefault="00663DF1" w:rsidP="00663DF1">
      <w:pPr>
        <w:pStyle w:val="Kop2"/>
      </w:pPr>
      <w:r w:rsidRPr="00BD1626">
        <w:t>Jouw profiel</w:t>
      </w:r>
    </w:p>
    <w:p w14:paraId="1BE789AA" w14:textId="77777777" w:rsidR="005E432F" w:rsidRPr="005E432F" w:rsidRDefault="005E432F" w:rsidP="005E432F">
      <w:r w:rsidRPr="00143716">
        <w:rPr>
          <w:szCs w:val="20"/>
          <w:lang w:eastAsia="nl-NL"/>
        </w:rPr>
        <w:t>In het kader van de opbouw, evenwicht op de afdeling en de aard van de werkzaamheden zoeken wij naar een kandidaat met ervaring op het gebied van gebiedsontwikkeling. Die tevens beschikt over een zakelijke, flexibele en klantgerichte werkhouding</w:t>
      </w:r>
    </w:p>
    <w:p w14:paraId="54F3678B" w14:textId="3D619729" w:rsidR="008C596E" w:rsidRDefault="005E432F" w:rsidP="005E432F">
      <w:r w:rsidRPr="00A603EE">
        <w:t>Als projectmanager werk je aan een verscheidenheid van projecten</w:t>
      </w:r>
      <w:r w:rsidR="005D32F2" w:rsidRPr="00A603EE">
        <w:t>. W</w:t>
      </w:r>
      <w:r w:rsidRPr="00A603EE">
        <w:t>oningbouwontwikkeling in zowel een faciliterende rol als een actieve rol. Werken in Rotterdam betekent werken aan binnenstedelijke projecten waardoor goede communicatie met stakeholders in de omgeving een belangrijke rol speelt. Dus naast het beheersen van tijd, geld en procedures is het van belang dat je het leuk vindt om veel tijd en aandacht te besteden aan communicatie met de directe en indirecte omgeving van de projecten. Omdat alle ontwikkelingen verspreid in het gebied liggen is het wenselijk dat je als projectmanager ook naar de verbanden kijkt tussen de ontwikkelingen om zo meerwaarde voor het gebied te genereren.</w:t>
      </w:r>
    </w:p>
    <w:p w14:paraId="27992D18" w14:textId="77777777" w:rsidR="00A67441" w:rsidRDefault="00A67441" w:rsidP="008C596E">
      <w:pPr>
        <w:pStyle w:val="Kop2"/>
      </w:pPr>
    </w:p>
    <w:p w14:paraId="1FB91351" w14:textId="77777777" w:rsidR="00A67441" w:rsidRDefault="00A67441" w:rsidP="008C596E">
      <w:pPr>
        <w:pStyle w:val="Kop2"/>
      </w:pPr>
    </w:p>
    <w:p w14:paraId="390B5CF8" w14:textId="3A63BF92" w:rsidR="00D60B6D" w:rsidRDefault="006D4915" w:rsidP="008C596E">
      <w:pPr>
        <w:pStyle w:val="Kop2"/>
      </w:pPr>
      <w:r>
        <w:lastRenderedPageBreak/>
        <w:t>Hoek van Holland</w:t>
      </w:r>
    </w:p>
    <w:p w14:paraId="05C07083" w14:textId="77777777" w:rsidR="006D4915" w:rsidRDefault="006D4915" w:rsidP="006D4915">
      <w:pPr>
        <w:rPr>
          <w:rFonts w:ascii="Calibri" w:eastAsiaTheme="minorHAnsi" w:hAnsi="Calibri" w:cs="Calibri"/>
        </w:rPr>
      </w:pPr>
      <w:r>
        <w:rPr>
          <w:b/>
          <w:bCs/>
          <w:szCs w:val="20"/>
        </w:rPr>
        <w:t>Achtergrond</w:t>
      </w:r>
    </w:p>
    <w:p w14:paraId="42A900B8" w14:textId="1A26C4A6" w:rsidR="006D4915" w:rsidRDefault="006D4915" w:rsidP="006D4915">
      <w:r>
        <w:rPr>
          <w:szCs w:val="20"/>
        </w:rPr>
        <w:t>Er gaat veel gebeuren in Hoek van Holland in 2020. De Hoekse lijn gaat rijden en er wordt gestart met de verlenging richting het strand. Daarnaast zijn veel projecten zo ver gebracht dat ze nu de uitvoering in kunnen. Dat geldt voor woningbouw, maar zeker ook voor de toeristische ontwikkeling (met als onderdeel natuurontwikkeling) van het dorp en het programma bereikbaarheid. Hoek van Holland is onderdeel van de kleine kernen aanpak. Een grootstedelijk programma waarin de levensloopbestendigheid van het dorp centraal staat.  </w:t>
      </w:r>
    </w:p>
    <w:p w14:paraId="16021691" w14:textId="77F40785" w:rsidR="006D4915" w:rsidRDefault="006D4915" w:rsidP="006D4915">
      <w:r>
        <w:rPr>
          <w:szCs w:val="20"/>
        </w:rPr>
        <w:t>Tegelijkertijd dreigt de P</w:t>
      </w:r>
      <w:r w:rsidR="00075AC7">
        <w:rPr>
          <w:szCs w:val="20"/>
        </w:rPr>
        <w:t xml:space="preserve">rogramma </w:t>
      </w:r>
      <w:r>
        <w:rPr>
          <w:szCs w:val="20"/>
        </w:rPr>
        <w:t>A</w:t>
      </w:r>
      <w:r w:rsidR="00075AC7">
        <w:rPr>
          <w:szCs w:val="20"/>
        </w:rPr>
        <w:t xml:space="preserve">anpak </w:t>
      </w:r>
      <w:r>
        <w:rPr>
          <w:szCs w:val="20"/>
        </w:rPr>
        <w:t>S</w:t>
      </w:r>
      <w:r w:rsidR="00075AC7">
        <w:rPr>
          <w:szCs w:val="20"/>
        </w:rPr>
        <w:t>tikstof</w:t>
      </w:r>
      <w:bookmarkStart w:id="0" w:name="_GoBack"/>
      <w:bookmarkEnd w:id="0"/>
      <w:r>
        <w:rPr>
          <w:szCs w:val="20"/>
        </w:rPr>
        <w:t xml:space="preserve"> uitspraak de ontwikkeling van het dorp te stageneren. Er zijn nog weinig antwoorden of oplossingen voor deze problematiek. HvH gaat pionieren in Rotterdam met een omgevingsplan en een kader waarin we keuzes maken op de ontwikkeling van het dorp. Wordt het toeristische ontwikkeling of woningbouw. Door de PAS ontstaan er kansen op verduurzaming van het dorp. Grote stedelijke thema’s komen op niveau van het gebied samen.</w:t>
      </w:r>
    </w:p>
    <w:p w14:paraId="6928712B" w14:textId="77777777" w:rsidR="006D4915" w:rsidRDefault="006D4915" w:rsidP="006D4915">
      <w:r>
        <w:rPr>
          <w:szCs w:val="20"/>
        </w:rPr>
        <w:t xml:space="preserve">Tegelijkertijd wordt gewerkt aan een cultuur verandertraject voor de inwoners van HvH en haar gebiedscommissie (ook onderdeel van de kleine kernen). Het werkveld is weerbarstig en communicatie met stakeholders is van groot belang. </w:t>
      </w:r>
    </w:p>
    <w:p w14:paraId="37E49F28" w14:textId="5C52CCF3" w:rsidR="00D60B6D" w:rsidRPr="00A603EE" w:rsidRDefault="006D4915" w:rsidP="005E432F">
      <w:r>
        <w:rPr>
          <w:szCs w:val="20"/>
        </w:rPr>
        <w:t>Door al deze ontwikkelingen is het noodzakelijk om de gebiedsontwikkeling van Hoek van Holland vanuit een strategische invalshoek te bekijken</w:t>
      </w:r>
    </w:p>
    <w:p w14:paraId="72961DC1" w14:textId="1B043DD1" w:rsidR="00BB3DBA" w:rsidRDefault="00D60B6D" w:rsidP="00D60B6D">
      <w:pPr>
        <w:pStyle w:val="Kop2"/>
      </w:pPr>
      <w:r>
        <w:t>De opdracht</w:t>
      </w:r>
    </w:p>
    <w:p w14:paraId="123818CB" w14:textId="58BAA3FC" w:rsidR="00D60B6D" w:rsidRDefault="00D60B6D" w:rsidP="00D60B6D">
      <w:r>
        <w:rPr>
          <w:szCs w:val="20"/>
        </w:rPr>
        <w:t>Projectmanagement op een tweetal grote Hoekse projecten</w:t>
      </w:r>
    </w:p>
    <w:p w14:paraId="0D1BD341" w14:textId="3D4900A6" w:rsidR="00D60B6D" w:rsidRDefault="00D60B6D" w:rsidP="00D60B6D">
      <w:r>
        <w:rPr>
          <w:szCs w:val="20"/>
        </w:rPr>
        <w:t xml:space="preserve">- </w:t>
      </w:r>
      <w:r>
        <w:rPr>
          <w:b/>
          <w:bCs/>
          <w:i/>
          <w:iCs/>
          <w:szCs w:val="20"/>
        </w:rPr>
        <w:t>ontwikkeling Oranjebonnen</w:t>
      </w:r>
      <w:r>
        <w:rPr>
          <w:szCs w:val="20"/>
        </w:rPr>
        <w:t xml:space="preserve">. nieuwe fase in dit project waarbij de fase van het bestemmingsplan zo goed als afgerond is en we nu kunnen starten met de ontwikkeling van het gebied. Verschillende initiatiefnemers hebben een plek gekregen in het BP en kunnen nu aan de slag met hun plan. De grootstedelijke opgave natuur begraven landt ook in de oranjebonnen. Deze ontwikkeling ligt gevoelig bij de </w:t>
      </w:r>
      <w:r w:rsidR="001A47D1">
        <w:rPr>
          <w:szCs w:val="20"/>
        </w:rPr>
        <w:t>inwoners van H</w:t>
      </w:r>
      <w:r w:rsidR="009313BC">
        <w:rPr>
          <w:szCs w:val="20"/>
        </w:rPr>
        <w:t xml:space="preserve">oek </w:t>
      </w:r>
      <w:r w:rsidR="001A47D1">
        <w:rPr>
          <w:szCs w:val="20"/>
        </w:rPr>
        <w:t>v</w:t>
      </w:r>
      <w:r w:rsidR="009313BC">
        <w:rPr>
          <w:szCs w:val="20"/>
        </w:rPr>
        <w:t xml:space="preserve">an </w:t>
      </w:r>
      <w:r w:rsidR="001A47D1">
        <w:rPr>
          <w:szCs w:val="20"/>
        </w:rPr>
        <w:t>H</w:t>
      </w:r>
      <w:r w:rsidR="009313BC">
        <w:rPr>
          <w:szCs w:val="20"/>
        </w:rPr>
        <w:t>olland</w:t>
      </w:r>
      <w:r w:rsidR="001A47D1">
        <w:rPr>
          <w:szCs w:val="20"/>
        </w:rPr>
        <w:t xml:space="preserve"> </w:t>
      </w:r>
      <w:r>
        <w:rPr>
          <w:szCs w:val="20"/>
        </w:rPr>
        <w:t xml:space="preserve">en </w:t>
      </w:r>
      <w:r w:rsidR="009313BC">
        <w:rPr>
          <w:szCs w:val="20"/>
        </w:rPr>
        <w:t>vraagt</w:t>
      </w:r>
      <w:r w:rsidR="00A67441">
        <w:rPr>
          <w:szCs w:val="20"/>
        </w:rPr>
        <w:t xml:space="preserve"> </w:t>
      </w:r>
      <w:r>
        <w:rPr>
          <w:szCs w:val="20"/>
        </w:rPr>
        <w:t xml:space="preserve">veel </w:t>
      </w:r>
      <w:r w:rsidR="009313BC">
        <w:rPr>
          <w:szCs w:val="20"/>
        </w:rPr>
        <w:t>communicatie en overleg.</w:t>
      </w:r>
      <w:r>
        <w:rPr>
          <w:szCs w:val="20"/>
        </w:rPr>
        <w:t xml:space="preserve"> </w:t>
      </w:r>
    </w:p>
    <w:p w14:paraId="2715331B" w14:textId="6161A18A" w:rsidR="00BB3DBA" w:rsidRDefault="00D60B6D" w:rsidP="005E432F">
      <w:r>
        <w:rPr>
          <w:szCs w:val="20"/>
        </w:rPr>
        <w:t xml:space="preserve">- </w:t>
      </w:r>
      <w:r>
        <w:rPr>
          <w:b/>
          <w:bCs/>
          <w:i/>
          <w:iCs/>
          <w:szCs w:val="20"/>
        </w:rPr>
        <w:t>woningbouwproject Langeweg.</w:t>
      </w:r>
      <w:r>
        <w:rPr>
          <w:szCs w:val="20"/>
        </w:rPr>
        <w:t xml:space="preserve"> Grote en zeer gewenste woningbouwontwikkeling in de Hoek die helaas stilvalt door de P</w:t>
      </w:r>
      <w:r w:rsidR="00A67441">
        <w:rPr>
          <w:szCs w:val="20"/>
        </w:rPr>
        <w:t xml:space="preserve">rogramma </w:t>
      </w:r>
      <w:r>
        <w:rPr>
          <w:szCs w:val="20"/>
        </w:rPr>
        <w:t>A</w:t>
      </w:r>
      <w:r w:rsidR="00A67441">
        <w:rPr>
          <w:szCs w:val="20"/>
        </w:rPr>
        <w:t xml:space="preserve">anpak </w:t>
      </w:r>
      <w:r>
        <w:rPr>
          <w:szCs w:val="20"/>
        </w:rPr>
        <w:t>S</w:t>
      </w:r>
      <w:r w:rsidR="00A67441">
        <w:rPr>
          <w:szCs w:val="20"/>
        </w:rPr>
        <w:t>tikstof (PAS)</w:t>
      </w:r>
      <w:r>
        <w:rPr>
          <w:szCs w:val="20"/>
        </w:rPr>
        <w:t xml:space="preserve"> uitspraak van de </w:t>
      </w:r>
      <w:r w:rsidR="00A67441" w:rsidRPr="00A67441">
        <w:rPr>
          <w:szCs w:val="20"/>
        </w:rPr>
        <w:t>Raad voor Volksgezondheid en Samenleving</w:t>
      </w:r>
      <w:r>
        <w:rPr>
          <w:szCs w:val="20"/>
        </w:rPr>
        <w:t xml:space="preserve">. Momenteel wordt gezocht naar doorbraakmogelijkheden op dit project waarbij innovatie een grote rol kan spelen. </w:t>
      </w:r>
    </w:p>
    <w:p w14:paraId="362C6FF5" w14:textId="77777777" w:rsidR="00663DF1" w:rsidRPr="00BD1626" w:rsidRDefault="00663DF1" w:rsidP="00663DF1">
      <w:pPr>
        <w:pStyle w:val="Kop2"/>
      </w:pPr>
      <w:r w:rsidRPr="00BD1626">
        <w:t>Eisen</w:t>
      </w:r>
    </w:p>
    <w:p w14:paraId="61CFD0E2" w14:textId="1E359959" w:rsidR="00840A18" w:rsidRPr="00840A18" w:rsidRDefault="00E9751B" w:rsidP="007B0F9C">
      <w:pPr>
        <w:pStyle w:val="Lijstalinea"/>
        <w:numPr>
          <w:ilvl w:val="0"/>
          <w:numId w:val="8"/>
        </w:numPr>
        <w:rPr>
          <w:lang w:eastAsia="nl-NL"/>
        </w:rPr>
      </w:pPr>
      <w:bookmarkStart w:id="1" w:name="_Hlk25311142"/>
      <w:r>
        <w:rPr>
          <w:lang w:eastAsia="nl-NL"/>
        </w:rPr>
        <w:t>Minimaal een</w:t>
      </w:r>
      <w:r w:rsidR="00840A18" w:rsidRPr="00840A18">
        <w:rPr>
          <w:lang w:eastAsia="nl-NL"/>
        </w:rPr>
        <w:t xml:space="preserve"> afgeronde </w:t>
      </w:r>
      <w:r>
        <w:rPr>
          <w:lang w:eastAsia="nl-NL"/>
        </w:rPr>
        <w:t>hbo-</w:t>
      </w:r>
      <w:r w:rsidR="00840A18" w:rsidRPr="00840A18">
        <w:rPr>
          <w:lang w:eastAsia="nl-NL"/>
        </w:rPr>
        <w:t>opleiding</w:t>
      </w:r>
      <w:r w:rsidR="00A67441">
        <w:rPr>
          <w:lang w:eastAsia="nl-NL"/>
        </w:rPr>
        <w:t>;</w:t>
      </w:r>
    </w:p>
    <w:bookmarkEnd w:id="1"/>
    <w:p w14:paraId="7C8D67DB" w14:textId="63A6E8F4" w:rsidR="00840A18" w:rsidRPr="00840A18" w:rsidRDefault="00840A18" w:rsidP="007B0F9C">
      <w:pPr>
        <w:pStyle w:val="Lijstalinea"/>
        <w:numPr>
          <w:ilvl w:val="0"/>
          <w:numId w:val="8"/>
        </w:numPr>
        <w:rPr>
          <w:lang w:eastAsia="nl-NL"/>
        </w:rPr>
      </w:pPr>
      <w:r w:rsidRPr="00840A18">
        <w:t xml:space="preserve">Relevante en </w:t>
      </w:r>
      <w:r w:rsidRPr="00840A18">
        <w:rPr>
          <w:lang w:eastAsia="nl-NL"/>
        </w:rPr>
        <w:t xml:space="preserve">aantoonbare werkervaring voor een aaneengesloten periode van minimaal </w:t>
      </w:r>
      <w:r w:rsidR="00623014">
        <w:rPr>
          <w:lang w:eastAsia="nl-NL"/>
        </w:rPr>
        <w:t>3</w:t>
      </w:r>
      <w:r w:rsidRPr="00840A18">
        <w:rPr>
          <w:lang w:eastAsia="nl-NL"/>
        </w:rPr>
        <w:t xml:space="preserve"> </w:t>
      </w:r>
      <w:r w:rsidR="00A67441">
        <w:rPr>
          <w:lang w:eastAsia="nl-NL"/>
        </w:rPr>
        <w:t xml:space="preserve">jaar relevante werkervaring </w:t>
      </w:r>
      <w:r w:rsidRPr="00840A18">
        <w:rPr>
          <w:lang w:eastAsia="nl-NL"/>
        </w:rPr>
        <w:t>als projectmanager binnen het ruimtelijk domein (met name gebiedsontwikkeling) en het werkveld van stadsontwikkeling</w:t>
      </w:r>
      <w:r w:rsidR="005E1DBE">
        <w:rPr>
          <w:lang w:eastAsia="nl-NL"/>
        </w:rPr>
        <w:t>, opgedaan in de afgelopen 5 jaar;</w:t>
      </w:r>
    </w:p>
    <w:p w14:paraId="51DA2B85" w14:textId="3A1495CA" w:rsidR="00840A18" w:rsidRPr="00E40716" w:rsidRDefault="003A3582" w:rsidP="007B0F9C">
      <w:pPr>
        <w:pStyle w:val="Lijstalinea"/>
        <w:numPr>
          <w:ilvl w:val="0"/>
          <w:numId w:val="8"/>
        </w:numPr>
        <w:rPr>
          <w:lang w:eastAsia="nl-NL"/>
        </w:rPr>
      </w:pPr>
      <w:r>
        <w:rPr>
          <w:rFonts w:eastAsia="Times New Roman"/>
        </w:rPr>
        <w:t xml:space="preserve">Minimaal </w:t>
      </w:r>
      <w:r w:rsidR="00623014">
        <w:rPr>
          <w:rFonts w:eastAsia="Times New Roman"/>
        </w:rPr>
        <w:t xml:space="preserve">3 </w:t>
      </w:r>
      <w:r w:rsidR="00A67441">
        <w:rPr>
          <w:rFonts w:eastAsia="Times New Roman"/>
        </w:rPr>
        <w:t>jaar</w:t>
      </w:r>
      <w:r w:rsidR="00840A18" w:rsidRPr="007B0F9C">
        <w:rPr>
          <w:rFonts w:eastAsia="Times New Roman"/>
        </w:rPr>
        <w:t xml:space="preserve"> </w:t>
      </w:r>
      <w:r w:rsidR="00A67441">
        <w:rPr>
          <w:rFonts w:eastAsia="Times New Roman"/>
        </w:rPr>
        <w:t xml:space="preserve">relevante werkervaring </w:t>
      </w:r>
      <w:r w:rsidR="00840A18" w:rsidRPr="007B0F9C">
        <w:rPr>
          <w:rFonts w:eastAsia="Times New Roman"/>
        </w:rPr>
        <w:t>met integrale gebiedsontwikkeling</w:t>
      </w:r>
      <w:r>
        <w:rPr>
          <w:rFonts w:eastAsia="Times New Roman"/>
        </w:rPr>
        <w:t xml:space="preserve"> (stadswijken)</w:t>
      </w:r>
      <w:r w:rsidR="00840A18" w:rsidRPr="007B0F9C">
        <w:rPr>
          <w:rFonts w:eastAsia="Times New Roman"/>
        </w:rPr>
        <w:t xml:space="preserve"> waarbij je met zowel corporaties als commerciële partijen hebt samengewerkt</w:t>
      </w:r>
      <w:r w:rsidR="005E1DBE">
        <w:rPr>
          <w:rFonts w:eastAsia="Times New Roman"/>
        </w:rPr>
        <w:t xml:space="preserve">, </w:t>
      </w:r>
      <w:r w:rsidR="005E1DBE">
        <w:rPr>
          <w:lang w:eastAsia="nl-NL"/>
        </w:rPr>
        <w:t>opgedaan in de afgelopen 5 jaar;</w:t>
      </w:r>
    </w:p>
    <w:p w14:paraId="245D8DE0" w14:textId="0B2410E8" w:rsidR="00E40716" w:rsidRPr="00840A18" w:rsidRDefault="00E40716" w:rsidP="007B0F9C">
      <w:pPr>
        <w:pStyle w:val="Lijstalinea"/>
        <w:numPr>
          <w:ilvl w:val="0"/>
          <w:numId w:val="8"/>
        </w:numPr>
        <w:rPr>
          <w:lang w:eastAsia="nl-NL"/>
        </w:rPr>
      </w:pPr>
      <w:r>
        <w:rPr>
          <w:rFonts w:eastAsia="Times New Roman"/>
        </w:rPr>
        <w:t xml:space="preserve">Ervaring met </w:t>
      </w:r>
      <w:r w:rsidR="00147458">
        <w:rPr>
          <w:rFonts w:eastAsia="Times New Roman"/>
        </w:rPr>
        <w:t>projectmatig werken (bijvoorbeeld Prince2)</w:t>
      </w:r>
      <w:r w:rsidR="00A67441">
        <w:rPr>
          <w:rFonts w:eastAsia="Times New Roman"/>
        </w:rPr>
        <w:t>;</w:t>
      </w:r>
    </w:p>
    <w:p w14:paraId="3662E6B9" w14:textId="2728B38F" w:rsidR="00A67441" w:rsidRDefault="00840A18" w:rsidP="00A67441">
      <w:pPr>
        <w:pStyle w:val="Lijstalinea"/>
        <w:numPr>
          <w:ilvl w:val="0"/>
          <w:numId w:val="8"/>
        </w:numPr>
        <w:rPr>
          <w:lang w:eastAsia="nl-NL"/>
        </w:rPr>
      </w:pPr>
      <w:r w:rsidRPr="00840A18">
        <w:rPr>
          <w:lang w:eastAsia="nl-NL"/>
        </w:rPr>
        <w:lastRenderedPageBreak/>
        <w:t xml:space="preserve">Ervaring met bestuurlijke-politieke besluitvorming en het begeleiden van deze processen. </w:t>
      </w:r>
      <w:r w:rsidRPr="007B0F9C">
        <w:rPr>
          <w:rFonts w:eastAsia="Times New Roman"/>
        </w:rPr>
        <w:t xml:space="preserve">De bestuurlijke en directietafel: </w:t>
      </w:r>
      <w:r w:rsidR="00A94C63">
        <w:rPr>
          <w:rFonts w:eastAsia="Times New Roman"/>
        </w:rPr>
        <w:t>je bent een</w:t>
      </w:r>
      <w:r w:rsidRPr="007B0F9C">
        <w:rPr>
          <w:rFonts w:eastAsia="Times New Roman"/>
        </w:rPr>
        <w:t xml:space="preserve"> volwaardig gesprekspartner in deze.</w:t>
      </w:r>
    </w:p>
    <w:p w14:paraId="086499DA" w14:textId="061A3174" w:rsidR="00A67441" w:rsidRPr="00A67441" w:rsidRDefault="00A67441" w:rsidP="00A67441">
      <w:pPr>
        <w:pStyle w:val="Kop2"/>
        <w:rPr>
          <w:rFonts w:eastAsia="Calibri"/>
          <w:bCs/>
          <w:color w:val="auto"/>
          <w:sz w:val="20"/>
          <w:lang w:eastAsia="nl-NL"/>
        </w:rPr>
      </w:pPr>
      <w:r>
        <w:rPr>
          <w:rFonts w:eastAsia="Calibri"/>
          <w:bCs/>
          <w:color w:val="auto"/>
          <w:sz w:val="20"/>
          <w:lang w:eastAsia="nl-NL"/>
        </w:rPr>
        <w:t>Daarnaast heb j</w:t>
      </w:r>
      <w:r w:rsidRPr="00A67441">
        <w:rPr>
          <w:rFonts w:eastAsia="Calibri"/>
          <w:bCs/>
          <w:color w:val="auto"/>
          <w:sz w:val="20"/>
          <w:lang w:eastAsia="nl-NL"/>
        </w:rPr>
        <w:t>e kennis van en ervaring met:</w:t>
      </w:r>
    </w:p>
    <w:p w14:paraId="166EEAFB" w14:textId="77777777" w:rsidR="00A67441" w:rsidRPr="00100678" w:rsidRDefault="00A67441" w:rsidP="00A67441">
      <w:pPr>
        <w:pStyle w:val="Lijstalinea"/>
        <w:spacing w:after="0" w:line="240" w:lineRule="auto"/>
        <w:contextualSpacing w:val="0"/>
        <w:rPr>
          <w:rFonts w:eastAsia="Times New Roman"/>
          <w:szCs w:val="20"/>
        </w:rPr>
      </w:pPr>
      <w:r w:rsidRPr="00100678">
        <w:rPr>
          <w:rFonts w:eastAsia="Times New Roman"/>
          <w:szCs w:val="20"/>
        </w:rPr>
        <w:t>.</w:t>
      </w:r>
    </w:p>
    <w:p w14:paraId="38396E29" w14:textId="5ACC7435" w:rsidR="00A67441" w:rsidRPr="00100678" w:rsidRDefault="00A67441" w:rsidP="00A67441">
      <w:pPr>
        <w:pStyle w:val="Lijstalinea"/>
        <w:numPr>
          <w:ilvl w:val="0"/>
          <w:numId w:val="1"/>
        </w:numPr>
        <w:spacing w:after="0" w:line="240" w:lineRule="auto"/>
        <w:contextualSpacing w:val="0"/>
        <w:rPr>
          <w:rFonts w:eastAsia="Times New Roman"/>
          <w:szCs w:val="20"/>
        </w:rPr>
      </w:pPr>
      <w:r w:rsidRPr="00100678">
        <w:rPr>
          <w:rFonts w:eastAsia="Times New Roman"/>
          <w:szCs w:val="20"/>
        </w:rPr>
        <w:t>Gestructureerd en bedrijfsmatig werken: het als vanzelfsprekend vinden om te werken met voortgangsrapportages en projectplannen</w:t>
      </w:r>
      <w:r>
        <w:rPr>
          <w:rFonts w:eastAsia="Times New Roman"/>
          <w:szCs w:val="20"/>
        </w:rPr>
        <w:t>;</w:t>
      </w:r>
    </w:p>
    <w:p w14:paraId="0E43DF9B" w14:textId="54A28713" w:rsidR="00A67441" w:rsidRPr="00100678" w:rsidRDefault="00A67441" w:rsidP="00A67441">
      <w:pPr>
        <w:pStyle w:val="Lijstalinea"/>
        <w:numPr>
          <w:ilvl w:val="0"/>
          <w:numId w:val="1"/>
        </w:numPr>
        <w:spacing w:after="0" w:line="240" w:lineRule="auto"/>
        <w:contextualSpacing w:val="0"/>
        <w:rPr>
          <w:rFonts w:eastAsia="Times New Roman"/>
          <w:szCs w:val="20"/>
        </w:rPr>
      </w:pPr>
      <w:r w:rsidRPr="00100678">
        <w:rPr>
          <w:rFonts w:eastAsia="Times New Roman"/>
          <w:szCs w:val="20"/>
        </w:rPr>
        <w:t>Het sluiten van overeenkomsten, verstand van projectfinanciën (Grex/ anterieur)</w:t>
      </w:r>
      <w:r>
        <w:rPr>
          <w:rFonts w:eastAsia="Times New Roman"/>
          <w:szCs w:val="20"/>
        </w:rPr>
        <w:t>;</w:t>
      </w:r>
    </w:p>
    <w:p w14:paraId="5CE60670" w14:textId="6DD7FBF8" w:rsidR="00A67441" w:rsidRPr="00100678" w:rsidRDefault="00A67441" w:rsidP="00A67441">
      <w:pPr>
        <w:pStyle w:val="Lijstalinea"/>
        <w:numPr>
          <w:ilvl w:val="0"/>
          <w:numId w:val="1"/>
        </w:numPr>
        <w:spacing w:after="0" w:line="240" w:lineRule="auto"/>
        <w:contextualSpacing w:val="0"/>
        <w:rPr>
          <w:rFonts w:eastAsia="Times New Roman"/>
          <w:szCs w:val="20"/>
        </w:rPr>
      </w:pPr>
      <w:r w:rsidRPr="00100678">
        <w:rPr>
          <w:rFonts w:eastAsia="Times New Roman"/>
          <w:szCs w:val="20"/>
        </w:rPr>
        <w:t>Selectie van marktpartijen via interactieve tenderprocessen (verkoop in dialoog)</w:t>
      </w:r>
      <w:r>
        <w:rPr>
          <w:rFonts w:eastAsia="Times New Roman"/>
          <w:szCs w:val="20"/>
        </w:rPr>
        <w:t>;</w:t>
      </w:r>
    </w:p>
    <w:p w14:paraId="7F91DB50" w14:textId="65AD1326" w:rsidR="00A67441" w:rsidRPr="00100678" w:rsidRDefault="00A67441" w:rsidP="00A67441">
      <w:pPr>
        <w:pStyle w:val="Lijstalinea"/>
        <w:numPr>
          <w:ilvl w:val="0"/>
          <w:numId w:val="1"/>
        </w:numPr>
        <w:spacing w:after="0" w:line="240" w:lineRule="auto"/>
        <w:contextualSpacing w:val="0"/>
        <w:rPr>
          <w:rFonts w:eastAsia="Times New Roman"/>
          <w:szCs w:val="20"/>
        </w:rPr>
      </w:pPr>
      <w:r w:rsidRPr="00100678">
        <w:rPr>
          <w:rFonts w:eastAsia="Times New Roman"/>
          <w:szCs w:val="20"/>
        </w:rPr>
        <w:t>Het speelveld; waaronder ontwikkelaars, bouwers, beleggers en ontwerpers</w:t>
      </w:r>
      <w:r>
        <w:rPr>
          <w:rFonts w:eastAsia="Times New Roman"/>
          <w:szCs w:val="20"/>
        </w:rPr>
        <w:t>;</w:t>
      </w:r>
    </w:p>
    <w:p w14:paraId="19978A18" w14:textId="7D29762F" w:rsidR="00A67441" w:rsidRPr="00100678" w:rsidRDefault="00A67441" w:rsidP="00A67441">
      <w:pPr>
        <w:pStyle w:val="Lijstalinea"/>
        <w:numPr>
          <w:ilvl w:val="0"/>
          <w:numId w:val="1"/>
        </w:numPr>
        <w:spacing w:after="0" w:line="240" w:lineRule="auto"/>
        <w:contextualSpacing w:val="0"/>
        <w:rPr>
          <w:rFonts w:eastAsia="Times New Roman"/>
          <w:szCs w:val="20"/>
        </w:rPr>
      </w:pPr>
      <w:r w:rsidRPr="00100678">
        <w:rPr>
          <w:rFonts w:eastAsia="Times New Roman"/>
          <w:szCs w:val="20"/>
        </w:rPr>
        <w:t>De ontwikkeling van vastgoed en grondexploitatie</w:t>
      </w:r>
      <w:r>
        <w:rPr>
          <w:rFonts w:eastAsia="Times New Roman"/>
          <w:szCs w:val="20"/>
        </w:rPr>
        <w:t>;</w:t>
      </w:r>
    </w:p>
    <w:p w14:paraId="65998246" w14:textId="3AA7E4DB" w:rsidR="00A67441" w:rsidRPr="00100678" w:rsidRDefault="00A67441" w:rsidP="00A67441">
      <w:pPr>
        <w:pStyle w:val="Lijstalinea"/>
        <w:numPr>
          <w:ilvl w:val="0"/>
          <w:numId w:val="1"/>
        </w:numPr>
        <w:spacing w:after="0" w:line="240" w:lineRule="auto"/>
        <w:contextualSpacing w:val="0"/>
        <w:rPr>
          <w:rFonts w:eastAsia="Times New Roman"/>
          <w:szCs w:val="20"/>
        </w:rPr>
      </w:pPr>
      <w:r w:rsidRPr="00100678">
        <w:rPr>
          <w:rFonts w:eastAsia="Times New Roman"/>
          <w:szCs w:val="20"/>
        </w:rPr>
        <w:t>Ervaring of affiniteit met het werkveld van duurzaamheid, mobiliteit of Gebiedsontwikkeling</w:t>
      </w:r>
      <w:r>
        <w:rPr>
          <w:rFonts w:eastAsia="Times New Roman"/>
          <w:szCs w:val="20"/>
        </w:rPr>
        <w:t>;</w:t>
      </w:r>
    </w:p>
    <w:p w14:paraId="4D27A32D" w14:textId="5FA2B912" w:rsidR="00A67441" w:rsidRPr="00100678" w:rsidRDefault="00A67441" w:rsidP="00A67441">
      <w:pPr>
        <w:pStyle w:val="Lijstalinea"/>
        <w:numPr>
          <w:ilvl w:val="0"/>
          <w:numId w:val="1"/>
        </w:numPr>
        <w:spacing w:after="0" w:line="240" w:lineRule="auto"/>
        <w:contextualSpacing w:val="0"/>
        <w:rPr>
          <w:rFonts w:eastAsia="Times New Roman"/>
          <w:szCs w:val="20"/>
        </w:rPr>
      </w:pPr>
      <w:r>
        <w:rPr>
          <w:rFonts w:eastAsia="Times New Roman"/>
          <w:szCs w:val="20"/>
        </w:rPr>
        <w:t>A</w:t>
      </w:r>
      <w:r w:rsidRPr="00100678">
        <w:rPr>
          <w:rFonts w:eastAsia="Times New Roman"/>
          <w:szCs w:val="20"/>
        </w:rPr>
        <w:t>ffiniteit met zowel woningbouw als (strategische) openbare ruimte projecten</w:t>
      </w:r>
      <w:r>
        <w:rPr>
          <w:rFonts w:eastAsia="Times New Roman"/>
          <w:szCs w:val="20"/>
        </w:rPr>
        <w:t>;</w:t>
      </w:r>
      <w:r w:rsidRPr="00100678">
        <w:rPr>
          <w:rFonts w:eastAsia="Times New Roman"/>
          <w:szCs w:val="20"/>
        </w:rPr>
        <w:t xml:space="preserve"> </w:t>
      </w:r>
    </w:p>
    <w:p w14:paraId="04ABD6D5" w14:textId="01A953F9" w:rsidR="00A67441" w:rsidRPr="00100678" w:rsidRDefault="00A67441" w:rsidP="00A67441">
      <w:pPr>
        <w:pStyle w:val="Lijstalinea"/>
        <w:numPr>
          <w:ilvl w:val="0"/>
          <w:numId w:val="1"/>
        </w:numPr>
        <w:spacing w:after="0" w:line="240" w:lineRule="auto"/>
        <w:contextualSpacing w:val="0"/>
        <w:rPr>
          <w:rFonts w:eastAsia="Times New Roman"/>
          <w:szCs w:val="20"/>
        </w:rPr>
      </w:pPr>
      <w:r w:rsidRPr="00100678">
        <w:rPr>
          <w:rFonts w:eastAsia="Times New Roman"/>
          <w:szCs w:val="20"/>
        </w:rPr>
        <w:t>Agenderen richting AO, BO en college – benoemd Dilemma’s en bedenkt de strategie om zaken effectief te agenderen</w:t>
      </w:r>
      <w:r>
        <w:rPr>
          <w:rFonts w:eastAsia="Times New Roman"/>
          <w:szCs w:val="20"/>
        </w:rPr>
        <w:t>;</w:t>
      </w:r>
    </w:p>
    <w:p w14:paraId="5CCFA094" w14:textId="77777777" w:rsidR="007B0F9C" w:rsidRDefault="007B0F9C" w:rsidP="00A67441">
      <w:pPr>
        <w:rPr>
          <w:lang w:eastAsia="nl-NL"/>
        </w:rPr>
      </w:pPr>
    </w:p>
    <w:p w14:paraId="035C1522" w14:textId="77777777" w:rsidR="007B0F9C" w:rsidRPr="007B0F9C" w:rsidRDefault="00663DF1" w:rsidP="007B0F9C">
      <w:pPr>
        <w:pStyle w:val="Kop2"/>
      </w:pPr>
      <w:r w:rsidRPr="00BD1626">
        <w:t>Wensen</w:t>
      </w:r>
    </w:p>
    <w:p w14:paraId="59AC150A" w14:textId="77777777" w:rsidR="00372B9F" w:rsidRDefault="00372B9F" w:rsidP="00372B9F">
      <w:pPr>
        <w:pStyle w:val="Geenafstand"/>
        <w:numPr>
          <w:ilvl w:val="0"/>
          <w:numId w:val="6"/>
        </w:numPr>
        <w:rPr>
          <w:szCs w:val="20"/>
          <w:lang w:eastAsia="nl-NL"/>
        </w:rPr>
      </w:pPr>
      <w:r w:rsidRPr="00950D80">
        <w:rPr>
          <w:szCs w:val="20"/>
          <w:lang w:eastAsia="nl-NL"/>
        </w:rPr>
        <w:t>Ervaring met werken bij een gemeentelijke organisatie, bestuurlijk sensitief.</w:t>
      </w:r>
    </w:p>
    <w:p w14:paraId="31B545CE" w14:textId="6746B18F" w:rsidR="00EF6C32" w:rsidRDefault="00EF6C32" w:rsidP="00EF6C32">
      <w:pPr>
        <w:pStyle w:val="Lijstalinea"/>
        <w:numPr>
          <w:ilvl w:val="0"/>
          <w:numId w:val="6"/>
        </w:numPr>
        <w:rPr>
          <w:lang w:eastAsia="nl-NL"/>
        </w:rPr>
      </w:pPr>
      <w:r>
        <w:rPr>
          <w:lang w:eastAsia="nl-NL"/>
        </w:rPr>
        <w:t>Minimaal een</w:t>
      </w:r>
      <w:r w:rsidRPr="00840A18">
        <w:rPr>
          <w:lang w:eastAsia="nl-NL"/>
        </w:rPr>
        <w:t xml:space="preserve"> afgeronde </w:t>
      </w:r>
      <w:r>
        <w:rPr>
          <w:lang w:eastAsia="nl-NL"/>
        </w:rPr>
        <w:t>hbo-</w:t>
      </w:r>
      <w:r w:rsidRPr="00840A18">
        <w:rPr>
          <w:lang w:eastAsia="nl-NL"/>
        </w:rPr>
        <w:t>opleiding in het ruimtelijk domein</w:t>
      </w:r>
      <w:r w:rsidRPr="007B0F9C">
        <w:rPr>
          <w:rFonts w:asciiTheme="minorHAnsi" w:hAnsiTheme="minorHAnsi"/>
          <w:sz w:val="22"/>
          <w:lang w:eastAsia="nl-NL"/>
        </w:rPr>
        <w:t xml:space="preserve"> </w:t>
      </w:r>
      <w:r w:rsidRPr="00840A18">
        <w:rPr>
          <w:lang w:eastAsia="nl-NL"/>
        </w:rPr>
        <w:t>(</w:t>
      </w:r>
      <w:r w:rsidR="00873484">
        <w:rPr>
          <w:lang w:eastAsia="nl-NL"/>
        </w:rPr>
        <w:t xml:space="preserve">bijvoorbeeld </w:t>
      </w:r>
      <w:r w:rsidRPr="00840A18">
        <w:rPr>
          <w:lang w:eastAsia="nl-NL"/>
        </w:rPr>
        <w:t>planologie, ruimtelijke ordening, stad</w:t>
      </w:r>
      <w:r w:rsidR="00CF272B">
        <w:rPr>
          <w:lang w:eastAsia="nl-NL"/>
        </w:rPr>
        <w:t>s</w:t>
      </w:r>
      <w:r w:rsidRPr="00840A18">
        <w:rPr>
          <w:lang w:eastAsia="nl-NL"/>
        </w:rPr>
        <w:t>ontwikkeling, geografie, stedenbouw, bouwkunde, of vergelijkbaar)</w:t>
      </w:r>
      <w:r>
        <w:rPr>
          <w:lang w:eastAsia="nl-NL"/>
        </w:rPr>
        <w:t xml:space="preserve"> met wo werk- en denkniveau.</w:t>
      </w:r>
    </w:p>
    <w:p w14:paraId="1E1698B0" w14:textId="47E3D80D" w:rsidR="00A67441" w:rsidRDefault="00A67441" w:rsidP="00EF6C32">
      <w:pPr>
        <w:pStyle w:val="Lijstalinea"/>
        <w:numPr>
          <w:ilvl w:val="0"/>
          <w:numId w:val="6"/>
        </w:numPr>
        <w:rPr>
          <w:lang w:eastAsia="nl-NL"/>
        </w:rPr>
      </w:pPr>
      <w:r>
        <w:rPr>
          <w:rFonts w:eastAsia="Times New Roman"/>
          <w:szCs w:val="20"/>
        </w:rPr>
        <w:t>A</w:t>
      </w:r>
      <w:r w:rsidRPr="00100678">
        <w:rPr>
          <w:rFonts w:eastAsia="Times New Roman"/>
          <w:szCs w:val="20"/>
        </w:rPr>
        <w:t>ffiniteit met PAS/milieuwetgeving</w:t>
      </w:r>
    </w:p>
    <w:p w14:paraId="68EFA350" w14:textId="77777777" w:rsidR="00E40716" w:rsidRPr="004032CF" w:rsidRDefault="00E40716" w:rsidP="00E40716">
      <w:pPr>
        <w:pStyle w:val="Lijstalinea"/>
        <w:numPr>
          <w:ilvl w:val="0"/>
          <w:numId w:val="6"/>
        </w:numPr>
        <w:rPr>
          <w:lang w:eastAsia="nl-NL"/>
        </w:rPr>
      </w:pPr>
      <w:r>
        <w:rPr>
          <w:rFonts w:eastAsia="Times New Roman"/>
        </w:rPr>
        <w:t>Kennis van de Rotterdamse Standaard Projectmatig Werken</w:t>
      </w:r>
    </w:p>
    <w:p w14:paraId="4C5910E6" w14:textId="654795A8" w:rsidR="00E40716" w:rsidRPr="00217AEE" w:rsidRDefault="00E40716" w:rsidP="00E40716">
      <w:pPr>
        <w:pStyle w:val="Lijstalinea"/>
        <w:numPr>
          <w:ilvl w:val="0"/>
          <w:numId w:val="6"/>
        </w:numPr>
        <w:rPr>
          <w:lang w:eastAsia="nl-NL"/>
        </w:rPr>
      </w:pPr>
      <w:r>
        <w:rPr>
          <w:szCs w:val="20"/>
          <w:lang w:eastAsia="nl-NL"/>
        </w:rPr>
        <w:t xml:space="preserve">Ervaring met </w:t>
      </w:r>
      <w:r w:rsidRPr="00EF6C32">
        <w:rPr>
          <w:szCs w:val="20"/>
          <w:lang w:eastAsia="nl-NL"/>
        </w:rPr>
        <w:t>programmamanagement</w:t>
      </w:r>
    </w:p>
    <w:p w14:paraId="06454489" w14:textId="77777777" w:rsidR="00217AEE" w:rsidRPr="004032CF" w:rsidRDefault="00217AEE" w:rsidP="00217AEE">
      <w:pPr>
        <w:rPr>
          <w:lang w:eastAsia="nl-NL"/>
        </w:rPr>
      </w:pPr>
    </w:p>
    <w:p w14:paraId="6CB83FCC" w14:textId="519AF153" w:rsidR="00663DF1" w:rsidRPr="008433B3" w:rsidRDefault="00663DF1" w:rsidP="00EC14DD">
      <w:pPr>
        <w:pStyle w:val="Kop2"/>
      </w:pPr>
      <w:r w:rsidRPr="008433B3">
        <w:t>Competenties</w:t>
      </w:r>
    </w:p>
    <w:p w14:paraId="73747888" w14:textId="3BA45D5C" w:rsidR="00663DF1" w:rsidRDefault="00663DF1" w:rsidP="00663DF1">
      <w:pPr>
        <w:pStyle w:val="Geenafstand"/>
        <w:numPr>
          <w:ilvl w:val="0"/>
          <w:numId w:val="1"/>
        </w:numPr>
        <w:rPr>
          <w:szCs w:val="20"/>
          <w:lang w:eastAsia="nl-NL"/>
        </w:rPr>
      </w:pPr>
      <w:r w:rsidRPr="00143716">
        <w:rPr>
          <w:szCs w:val="20"/>
          <w:lang w:eastAsia="nl-NL"/>
        </w:rPr>
        <w:t>Planmatig werken</w:t>
      </w:r>
    </w:p>
    <w:p w14:paraId="770B1F40" w14:textId="1BA925A9" w:rsidR="00217AEE" w:rsidRPr="00217AEE" w:rsidRDefault="00217AEE" w:rsidP="00217AEE">
      <w:pPr>
        <w:pStyle w:val="Lijstalinea"/>
        <w:spacing w:after="0" w:line="240" w:lineRule="auto"/>
        <w:contextualSpacing w:val="0"/>
        <w:rPr>
          <w:rFonts w:eastAsia="Times New Roman"/>
          <w:i/>
          <w:iCs/>
          <w:szCs w:val="20"/>
        </w:rPr>
      </w:pPr>
      <w:r>
        <w:rPr>
          <w:rFonts w:eastAsia="Times New Roman"/>
          <w:szCs w:val="20"/>
        </w:rPr>
        <w:t>-</w:t>
      </w:r>
      <w:r w:rsidRPr="00217AEE">
        <w:rPr>
          <w:rFonts w:eastAsia="Times New Roman"/>
          <w:i/>
          <w:iCs/>
          <w:szCs w:val="20"/>
        </w:rPr>
        <w:t>Het werken aan de integrale opgave in herstructureringswijken, (zowel fysiek, sociaal, veilig en beheer). In staat zijn om met alle disciplines samen te werken aan het integrale plan van aanpak.</w:t>
      </w:r>
    </w:p>
    <w:p w14:paraId="30459A5E" w14:textId="43169086" w:rsidR="00217AEE" w:rsidRPr="00217AEE" w:rsidRDefault="00217AEE" w:rsidP="00217AEE">
      <w:pPr>
        <w:pStyle w:val="Lijstalinea"/>
        <w:spacing w:after="0" w:line="240" w:lineRule="auto"/>
        <w:contextualSpacing w:val="0"/>
        <w:rPr>
          <w:rFonts w:eastAsia="Times New Roman"/>
          <w:i/>
          <w:iCs/>
          <w:szCs w:val="20"/>
        </w:rPr>
      </w:pPr>
      <w:r w:rsidRPr="00217AEE">
        <w:rPr>
          <w:rFonts w:eastAsia="Times New Roman"/>
          <w:i/>
          <w:iCs/>
          <w:szCs w:val="20"/>
        </w:rPr>
        <w:t xml:space="preserve">-Een integraal (plan)team kunnen aansturen. </w:t>
      </w:r>
    </w:p>
    <w:p w14:paraId="2B9E6811" w14:textId="593215A5" w:rsidR="00217AEE" w:rsidRPr="00FB1D2E" w:rsidRDefault="00FB1D2E" w:rsidP="00FB1D2E">
      <w:pPr>
        <w:pStyle w:val="Lijstalinea"/>
        <w:spacing w:after="0" w:line="240" w:lineRule="auto"/>
        <w:contextualSpacing w:val="0"/>
        <w:rPr>
          <w:rFonts w:eastAsia="Times New Roman"/>
          <w:i/>
          <w:iCs/>
          <w:szCs w:val="20"/>
        </w:rPr>
      </w:pPr>
      <w:r>
        <w:rPr>
          <w:rFonts w:eastAsia="Times New Roman"/>
          <w:i/>
          <w:iCs/>
          <w:szCs w:val="20"/>
        </w:rPr>
        <w:t>-</w:t>
      </w:r>
      <w:r w:rsidRPr="00FB1D2E">
        <w:rPr>
          <w:rFonts w:eastAsia="Times New Roman"/>
          <w:i/>
          <w:iCs/>
          <w:szCs w:val="20"/>
        </w:rPr>
        <w:t>Weet hoofd en bijzaken te scheiden</w:t>
      </w:r>
    </w:p>
    <w:p w14:paraId="3DF48F82" w14:textId="35026918" w:rsidR="004744B7" w:rsidRDefault="004744B7" w:rsidP="00663DF1">
      <w:pPr>
        <w:pStyle w:val="Geenafstand"/>
        <w:numPr>
          <w:ilvl w:val="0"/>
          <w:numId w:val="1"/>
        </w:numPr>
        <w:rPr>
          <w:szCs w:val="20"/>
          <w:lang w:eastAsia="nl-NL"/>
        </w:rPr>
      </w:pPr>
      <w:r>
        <w:rPr>
          <w:szCs w:val="20"/>
          <w:lang w:eastAsia="nl-NL"/>
        </w:rPr>
        <w:t>Flexibel</w:t>
      </w:r>
    </w:p>
    <w:p w14:paraId="388699BB" w14:textId="5A6C1580" w:rsidR="004744B7" w:rsidRPr="00143716" w:rsidRDefault="004744B7" w:rsidP="00663DF1">
      <w:pPr>
        <w:pStyle w:val="Geenafstand"/>
        <w:numPr>
          <w:ilvl w:val="0"/>
          <w:numId w:val="1"/>
        </w:numPr>
        <w:rPr>
          <w:szCs w:val="20"/>
          <w:lang w:eastAsia="nl-NL"/>
        </w:rPr>
      </w:pPr>
      <w:r>
        <w:rPr>
          <w:szCs w:val="20"/>
          <w:lang w:eastAsia="nl-NL"/>
        </w:rPr>
        <w:t>Klantgericht</w:t>
      </w:r>
      <w:r w:rsidR="00EA0BAE">
        <w:rPr>
          <w:szCs w:val="20"/>
          <w:lang w:eastAsia="nl-NL"/>
        </w:rPr>
        <w:t>/zakelijk</w:t>
      </w:r>
    </w:p>
    <w:p w14:paraId="5640EA52" w14:textId="26D92096" w:rsidR="00663DF1" w:rsidRDefault="00663DF1" w:rsidP="00663DF1">
      <w:pPr>
        <w:pStyle w:val="Geenafstand"/>
        <w:numPr>
          <w:ilvl w:val="0"/>
          <w:numId w:val="1"/>
        </w:numPr>
        <w:rPr>
          <w:szCs w:val="20"/>
          <w:lang w:eastAsia="nl-NL"/>
        </w:rPr>
      </w:pPr>
      <w:r w:rsidRPr="00143716">
        <w:rPr>
          <w:szCs w:val="20"/>
          <w:lang w:eastAsia="nl-NL"/>
        </w:rPr>
        <w:t>Omgevingsbewustzijn</w:t>
      </w:r>
    </w:p>
    <w:p w14:paraId="72C3D6F5" w14:textId="71753108" w:rsidR="00FB1D2E" w:rsidRPr="00FB1D2E" w:rsidRDefault="00FB1D2E" w:rsidP="00FB1D2E">
      <w:pPr>
        <w:pStyle w:val="Lijstalinea"/>
        <w:spacing w:after="0" w:line="240" w:lineRule="auto"/>
        <w:contextualSpacing w:val="0"/>
        <w:rPr>
          <w:rFonts w:eastAsia="Times New Roman"/>
          <w:i/>
          <w:iCs/>
          <w:szCs w:val="20"/>
        </w:rPr>
      </w:pPr>
      <w:r>
        <w:rPr>
          <w:rFonts w:eastAsia="Times New Roman"/>
          <w:i/>
          <w:iCs/>
          <w:szCs w:val="20"/>
        </w:rPr>
        <w:t>-</w:t>
      </w:r>
      <w:r w:rsidRPr="00FB1D2E">
        <w:rPr>
          <w:rFonts w:eastAsia="Times New Roman"/>
          <w:i/>
          <w:iCs/>
          <w:szCs w:val="20"/>
        </w:rPr>
        <w:t>Heeft gevoel voor verschillende schaalniveaus en belanghebbenden; zowel intern gemeentelijk als extern in de provincie en met waterschappen.</w:t>
      </w:r>
    </w:p>
    <w:p w14:paraId="136A41CE" w14:textId="77777777" w:rsidR="00663DF1" w:rsidRDefault="00663DF1" w:rsidP="00663DF1">
      <w:pPr>
        <w:pStyle w:val="Geenafstand"/>
        <w:numPr>
          <w:ilvl w:val="0"/>
          <w:numId w:val="1"/>
        </w:numPr>
        <w:rPr>
          <w:szCs w:val="20"/>
          <w:lang w:eastAsia="nl-NL"/>
        </w:rPr>
      </w:pPr>
      <w:r>
        <w:rPr>
          <w:szCs w:val="20"/>
          <w:lang w:eastAsia="nl-NL"/>
        </w:rPr>
        <w:t>Coachen/</w:t>
      </w:r>
      <w:r w:rsidRPr="00143716">
        <w:rPr>
          <w:szCs w:val="20"/>
          <w:lang w:eastAsia="nl-NL"/>
        </w:rPr>
        <w:t>leidinggeven</w:t>
      </w:r>
    </w:p>
    <w:p w14:paraId="6E6B3288" w14:textId="676B0F66" w:rsidR="00663DF1" w:rsidRDefault="00663DF1" w:rsidP="00840A18">
      <w:pPr>
        <w:pStyle w:val="Geenafstand"/>
        <w:numPr>
          <w:ilvl w:val="0"/>
          <w:numId w:val="1"/>
        </w:numPr>
        <w:rPr>
          <w:szCs w:val="20"/>
          <w:lang w:eastAsia="nl-NL"/>
        </w:rPr>
      </w:pPr>
      <w:r>
        <w:rPr>
          <w:szCs w:val="20"/>
          <w:lang w:eastAsia="nl-NL"/>
        </w:rPr>
        <w:t>Communicatief vaardig</w:t>
      </w:r>
    </w:p>
    <w:p w14:paraId="113AA329" w14:textId="37E6F4CC" w:rsidR="00FB1D2E" w:rsidRPr="00FB1D2E" w:rsidRDefault="00FB1D2E" w:rsidP="00FB1D2E">
      <w:pPr>
        <w:pStyle w:val="Lijstalinea"/>
        <w:spacing w:after="0" w:line="240" w:lineRule="auto"/>
        <w:contextualSpacing w:val="0"/>
        <w:rPr>
          <w:rFonts w:eastAsia="Times New Roman"/>
          <w:i/>
          <w:iCs/>
          <w:szCs w:val="20"/>
        </w:rPr>
      </w:pPr>
      <w:r>
        <w:rPr>
          <w:rFonts w:eastAsia="Times New Roman"/>
          <w:szCs w:val="20"/>
        </w:rPr>
        <w:t>-</w:t>
      </w:r>
      <w:r w:rsidRPr="00FB1D2E">
        <w:rPr>
          <w:rFonts w:eastAsia="Times New Roman"/>
          <w:i/>
          <w:iCs/>
          <w:szCs w:val="20"/>
        </w:rPr>
        <w:t>Houdt zich staande in een emotioneel complexe omgeving</w:t>
      </w:r>
    </w:p>
    <w:p w14:paraId="217E7C2D" w14:textId="77777777" w:rsidR="005E432F" w:rsidRPr="00840A18" w:rsidRDefault="005E432F" w:rsidP="00840A18">
      <w:pPr>
        <w:pStyle w:val="Geenafstand"/>
        <w:numPr>
          <w:ilvl w:val="0"/>
          <w:numId w:val="1"/>
        </w:numPr>
        <w:rPr>
          <w:szCs w:val="20"/>
          <w:lang w:eastAsia="nl-NL"/>
        </w:rPr>
      </w:pPr>
      <w:r>
        <w:rPr>
          <w:szCs w:val="20"/>
          <w:lang w:eastAsia="nl-NL"/>
        </w:rPr>
        <w:t>Sociaal</w:t>
      </w:r>
    </w:p>
    <w:p w14:paraId="0C6E8C10" w14:textId="00BADA9B" w:rsidR="00663DF1" w:rsidRDefault="00663DF1" w:rsidP="00663DF1">
      <w:pPr>
        <w:pStyle w:val="Geenafstand"/>
        <w:numPr>
          <w:ilvl w:val="0"/>
          <w:numId w:val="1"/>
        </w:numPr>
        <w:rPr>
          <w:szCs w:val="20"/>
          <w:lang w:eastAsia="nl-NL"/>
        </w:rPr>
      </w:pPr>
      <w:r w:rsidRPr="00143716">
        <w:rPr>
          <w:szCs w:val="20"/>
          <w:lang w:eastAsia="nl-NL"/>
        </w:rPr>
        <w:t>Onderhandelen</w:t>
      </w:r>
    </w:p>
    <w:p w14:paraId="1B6125A2" w14:textId="53B32D22" w:rsidR="00217AEE" w:rsidRPr="00143716" w:rsidRDefault="00217AEE" w:rsidP="00217AEE">
      <w:pPr>
        <w:pStyle w:val="Geenafstand"/>
        <w:ind w:left="720"/>
        <w:rPr>
          <w:szCs w:val="20"/>
          <w:lang w:eastAsia="nl-NL"/>
        </w:rPr>
      </w:pPr>
      <w:r>
        <w:rPr>
          <w:rFonts w:eastAsia="Times New Roman"/>
          <w:szCs w:val="20"/>
        </w:rPr>
        <w:t>-</w:t>
      </w:r>
      <w:r w:rsidRPr="00217AEE">
        <w:rPr>
          <w:rFonts w:eastAsia="Times New Roman"/>
          <w:i/>
          <w:iCs/>
          <w:szCs w:val="20"/>
        </w:rPr>
        <w:t>Het samenwerken/onderhandelen met corporaties en marktpartijen</w:t>
      </w:r>
    </w:p>
    <w:p w14:paraId="080000C2" w14:textId="7BA05473" w:rsidR="00663DF1" w:rsidRDefault="00663DF1" w:rsidP="00663DF1">
      <w:pPr>
        <w:pStyle w:val="Geenafstand"/>
        <w:numPr>
          <w:ilvl w:val="0"/>
          <w:numId w:val="1"/>
        </w:numPr>
        <w:rPr>
          <w:szCs w:val="20"/>
          <w:lang w:eastAsia="nl-NL"/>
        </w:rPr>
      </w:pPr>
      <w:r w:rsidRPr="00143716">
        <w:rPr>
          <w:szCs w:val="20"/>
          <w:lang w:eastAsia="nl-NL"/>
        </w:rPr>
        <w:t>Netwerken</w:t>
      </w:r>
    </w:p>
    <w:p w14:paraId="50D4B6D6" w14:textId="7C1A44A7" w:rsidR="00FB1D2E" w:rsidRPr="00FB1D2E" w:rsidRDefault="00FB1D2E" w:rsidP="00FB1D2E">
      <w:pPr>
        <w:pStyle w:val="Lijstalinea"/>
        <w:spacing w:after="0" w:line="240" w:lineRule="auto"/>
        <w:contextualSpacing w:val="0"/>
        <w:rPr>
          <w:rFonts w:eastAsia="Times New Roman"/>
          <w:i/>
          <w:iCs/>
          <w:szCs w:val="20"/>
        </w:rPr>
      </w:pPr>
      <w:r>
        <w:rPr>
          <w:rFonts w:eastAsia="Times New Roman"/>
          <w:szCs w:val="20"/>
        </w:rPr>
        <w:t>-</w:t>
      </w:r>
      <w:r w:rsidRPr="00FB1D2E">
        <w:rPr>
          <w:rFonts w:eastAsia="Times New Roman"/>
          <w:i/>
          <w:iCs/>
          <w:szCs w:val="20"/>
        </w:rPr>
        <w:t>Integrale kijk op het gebied en de problematiek; kan van zijn/ haar eigen project makkelijke linkjes leggen met andere projecten en thema’s. dat speelt hier extra door de PAS problematiek in het gebied die grote impact heeft op beide projecten</w:t>
      </w:r>
    </w:p>
    <w:p w14:paraId="0329B5C6" w14:textId="3249F760" w:rsidR="00663DF1" w:rsidRDefault="00663DF1" w:rsidP="00663DF1">
      <w:pPr>
        <w:pStyle w:val="Geenafstand"/>
        <w:numPr>
          <w:ilvl w:val="0"/>
          <w:numId w:val="1"/>
        </w:numPr>
        <w:rPr>
          <w:szCs w:val="20"/>
          <w:lang w:eastAsia="nl-NL"/>
        </w:rPr>
      </w:pPr>
      <w:r w:rsidRPr="00143716">
        <w:rPr>
          <w:szCs w:val="20"/>
          <w:lang w:eastAsia="nl-NL"/>
        </w:rPr>
        <w:lastRenderedPageBreak/>
        <w:t>Overtuigingskracht</w:t>
      </w:r>
    </w:p>
    <w:p w14:paraId="5AA3D95E" w14:textId="16C773BC" w:rsidR="00FB1D2E" w:rsidRPr="00FB1D2E" w:rsidRDefault="00FB1D2E" w:rsidP="00FB1D2E">
      <w:pPr>
        <w:pStyle w:val="Lijstalinea"/>
        <w:spacing w:after="0" w:line="240" w:lineRule="auto"/>
        <w:contextualSpacing w:val="0"/>
        <w:rPr>
          <w:rFonts w:eastAsia="Times New Roman"/>
          <w:i/>
          <w:iCs/>
          <w:szCs w:val="20"/>
        </w:rPr>
      </w:pPr>
      <w:r w:rsidRPr="00FB1D2E">
        <w:rPr>
          <w:rFonts w:eastAsia="Times New Roman"/>
          <w:i/>
          <w:iCs/>
          <w:szCs w:val="20"/>
        </w:rPr>
        <w:t xml:space="preserve">-Structuur – bij voorkeur een manager met groot gevoel voor het proces in zijn projecten. We zoeken iemand die zakelijk kan opereren en aan verschillende partijen op verschillende niveaus duidelijk kan maken waar hij/ zij naar toe werkt en wat een ieders rol en taak is in dit proces. </w:t>
      </w:r>
    </w:p>
    <w:p w14:paraId="722F0F3E" w14:textId="77777777" w:rsidR="00663DF1" w:rsidRPr="00143716" w:rsidRDefault="00663DF1" w:rsidP="00663DF1">
      <w:pPr>
        <w:pStyle w:val="Geenafstand"/>
        <w:numPr>
          <w:ilvl w:val="0"/>
          <w:numId w:val="1"/>
        </w:numPr>
        <w:rPr>
          <w:szCs w:val="20"/>
          <w:lang w:eastAsia="nl-NL"/>
        </w:rPr>
      </w:pPr>
      <w:r w:rsidRPr="00143716">
        <w:rPr>
          <w:szCs w:val="20"/>
          <w:lang w:eastAsia="nl-NL"/>
        </w:rPr>
        <w:t>Innovatief vermogen</w:t>
      </w:r>
    </w:p>
    <w:p w14:paraId="1268C513" w14:textId="2F498517" w:rsidR="00663DF1" w:rsidRDefault="00663DF1" w:rsidP="00663DF1">
      <w:pPr>
        <w:pStyle w:val="Geenafstand"/>
        <w:numPr>
          <w:ilvl w:val="0"/>
          <w:numId w:val="1"/>
        </w:numPr>
        <w:rPr>
          <w:szCs w:val="20"/>
          <w:lang w:eastAsia="nl-NL"/>
        </w:rPr>
      </w:pPr>
      <w:r w:rsidRPr="00143716">
        <w:rPr>
          <w:szCs w:val="20"/>
          <w:lang w:eastAsia="nl-NL"/>
        </w:rPr>
        <w:t>Ondernemen</w:t>
      </w:r>
    </w:p>
    <w:p w14:paraId="32838F55" w14:textId="77777777" w:rsidR="00217AEE" w:rsidRPr="00840A18" w:rsidRDefault="00217AEE" w:rsidP="00217AEE">
      <w:pPr>
        <w:pStyle w:val="Geenafstand"/>
        <w:rPr>
          <w:szCs w:val="20"/>
          <w:lang w:eastAsia="nl-NL"/>
        </w:rPr>
      </w:pPr>
    </w:p>
    <w:p w14:paraId="585D2492" w14:textId="19994281" w:rsidR="00663DF1" w:rsidRDefault="00663DF1" w:rsidP="00663DF1">
      <w:pPr>
        <w:pStyle w:val="Kop2"/>
      </w:pPr>
      <w:r w:rsidRPr="00BD1626">
        <w:t>Onze organisatie</w:t>
      </w:r>
    </w:p>
    <w:p w14:paraId="0850D780" w14:textId="77777777" w:rsidR="00663DF1" w:rsidRPr="00CF272B" w:rsidRDefault="00663DF1" w:rsidP="00CF272B">
      <w:r w:rsidRPr="00CF272B">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2067F08A" w14:textId="77777777" w:rsidR="00663DF1" w:rsidRPr="00A21D21" w:rsidRDefault="00663DF1" w:rsidP="00663DF1">
      <w:pPr>
        <w:pStyle w:val="Lijstalinea"/>
        <w:autoSpaceDE w:val="0"/>
        <w:autoSpaceDN w:val="0"/>
        <w:adjustRightInd w:val="0"/>
        <w:spacing w:after="0" w:line="240" w:lineRule="auto"/>
        <w:rPr>
          <w:szCs w:val="20"/>
          <w:lang w:eastAsia="nl-NL"/>
        </w:rPr>
      </w:pPr>
    </w:p>
    <w:p w14:paraId="4E83A9F6" w14:textId="77777777" w:rsidR="00663DF1" w:rsidRPr="00A21D21" w:rsidRDefault="00663DF1" w:rsidP="00663DF1"/>
    <w:p w14:paraId="2C1C1550" w14:textId="77777777" w:rsidR="00663DF1" w:rsidRPr="00A21D21" w:rsidRDefault="00663DF1" w:rsidP="00663DF1">
      <w:pPr>
        <w:rPr>
          <w:szCs w:val="20"/>
        </w:rPr>
      </w:pPr>
    </w:p>
    <w:p w14:paraId="4C6A7AD3" w14:textId="77777777" w:rsidR="00663DF1" w:rsidRPr="00A21D21" w:rsidRDefault="00663DF1" w:rsidP="00663DF1">
      <w:pPr>
        <w:rPr>
          <w:szCs w:val="20"/>
        </w:rPr>
      </w:pPr>
    </w:p>
    <w:p w14:paraId="2BF6C58C" w14:textId="77777777" w:rsidR="00663DF1" w:rsidRPr="00A21D21" w:rsidRDefault="00663DF1" w:rsidP="00663DF1">
      <w:pPr>
        <w:rPr>
          <w:szCs w:val="20"/>
        </w:rPr>
      </w:pPr>
    </w:p>
    <w:p w14:paraId="35055DFB" w14:textId="77777777" w:rsidR="00663DF1" w:rsidRDefault="00663DF1" w:rsidP="00663DF1"/>
    <w:p w14:paraId="29F34305" w14:textId="77777777" w:rsidR="00DA27EB" w:rsidRDefault="00DA27EB"/>
    <w:sectPr w:rsidR="00DA27EB" w:rsidSect="00117C63">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F37C3"/>
    <w:multiLevelType w:val="hybridMultilevel"/>
    <w:tmpl w:val="EB7A3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174F66"/>
    <w:multiLevelType w:val="hybridMultilevel"/>
    <w:tmpl w:val="9412F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5E27E0"/>
    <w:multiLevelType w:val="hybridMultilevel"/>
    <w:tmpl w:val="0B24E12C"/>
    <w:lvl w:ilvl="0" w:tplc="0413000F">
      <w:start w:val="1"/>
      <w:numFmt w:val="decimal"/>
      <w:lvlText w:val="%1."/>
      <w:lvlJc w:val="left"/>
      <w:pPr>
        <w:ind w:left="720" w:hanging="360"/>
      </w:pPr>
      <w:rPr>
        <w:rFonts w:hint="default"/>
        <w:b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D05E1C"/>
    <w:multiLevelType w:val="multilevel"/>
    <w:tmpl w:val="22C68B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84246A"/>
    <w:multiLevelType w:val="hybridMultilevel"/>
    <w:tmpl w:val="175A5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4DB74D9"/>
    <w:multiLevelType w:val="hybridMultilevel"/>
    <w:tmpl w:val="A15A6EA2"/>
    <w:lvl w:ilvl="0" w:tplc="E4540D8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0A572A"/>
    <w:multiLevelType w:val="hybridMultilevel"/>
    <w:tmpl w:val="5C047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A0B46FB"/>
    <w:multiLevelType w:val="hybridMultilevel"/>
    <w:tmpl w:val="954AC3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7DEA3E31"/>
    <w:multiLevelType w:val="hybridMultilevel"/>
    <w:tmpl w:val="3F04F7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7"/>
  </w:num>
  <w:num w:numId="4">
    <w:abstractNumId w:val="2"/>
  </w:num>
  <w:num w:numId="5">
    <w:abstractNumId w:val="6"/>
  </w:num>
  <w:num w:numId="6">
    <w:abstractNumId w:val="4"/>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F1"/>
    <w:rsid w:val="00041F66"/>
    <w:rsid w:val="000671C5"/>
    <w:rsid w:val="00075AC7"/>
    <w:rsid w:val="00100678"/>
    <w:rsid w:val="00136D73"/>
    <w:rsid w:val="00147458"/>
    <w:rsid w:val="001A47D1"/>
    <w:rsid w:val="001B1AEB"/>
    <w:rsid w:val="00217AEE"/>
    <w:rsid w:val="00241992"/>
    <w:rsid w:val="00252C3F"/>
    <w:rsid w:val="00263D00"/>
    <w:rsid w:val="002B5483"/>
    <w:rsid w:val="003353C4"/>
    <w:rsid w:val="00372B9F"/>
    <w:rsid w:val="0038327A"/>
    <w:rsid w:val="003A3582"/>
    <w:rsid w:val="003D7546"/>
    <w:rsid w:val="00403611"/>
    <w:rsid w:val="004125AE"/>
    <w:rsid w:val="00434FE4"/>
    <w:rsid w:val="004744B7"/>
    <w:rsid w:val="005126B0"/>
    <w:rsid w:val="00521299"/>
    <w:rsid w:val="00582871"/>
    <w:rsid w:val="005D32F2"/>
    <w:rsid w:val="005E1DBE"/>
    <w:rsid w:val="005E432F"/>
    <w:rsid w:val="00623014"/>
    <w:rsid w:val="00663DF1"/>
    <w:rsid w:val="006B5560"/>
    <w:rsid w:val="006D4915"/>
    <w:rsid w:val="007138A2"/>
    <w:rsid w:val="00744E71"/>
    <w:rsid w:val="00794356"/>
    <w:rsid w:val="007B0F9C"/>
    <w:rsid w:val="00836E10"/>
    <w:rsid w:val="00840A18"/>
    <w:rsid w:val="00873484"/>
    <w:rsid w:val="00874A3A"/>
    <w:rsid w:val="00880656"/>
    <w:rsid w:val="00880C98"/>
    <w:rsid w:val="008C596E"/>
    <w:rsid w:val="009313BC"/>
    <w:rsid w:val="009A63C8"/>
    <w:rsid w:val="00A25C6E"/>
    <w:rsid w:val="00A53C7F"/>
    <w:rsid w:val="00A603EE"/>
    <w:rsid w:val="00A67441"/>
    <w:rsid w:val="00A94C63"/>
    <w:rsid w:val="00AA6607"/>
    <w:rsid w:val="00AD612E"/>
    <w:rsid w:val="00B445D8"/>
    <w:rsid w:val="00B4714E"/>
    <w:rsid w:val="00BA12A2"/>
    <w:rsid w:val="00BB3DBA"/>
    <w:rsid w:val="00C00CE3"/>
    <w:rsid w:val="00CE6C58"/>
    <w:rsid w:val="00CF272B"/>
    <w:rsid w:val="00D57F6C"/>
    <w:rsid w:val="00D60B6D"/>
    <w:rsid w:val="00DA27EB"/>
    <w:rsid w:val="00DA752B"/>
    <w:rsid w:val="00E40716"/>
    <w:rsid w:val="00E9751B"/>
    <w:rsid w:val="00EA0BAE"/>
    <w:rsid w:val="00EA27BB"/>
    <w:rsid w:val="00EC14DD"/>
    <w:rsid w:val="00EC6A10"/>
    <w:rsid w:val="00EF6C32"/>
    <w:rsid w:val="00F463D1"/>
    <w:rsid w:val="00F51B08"/>
    <w:rsid w:val="00F907CA"/>
    <w:rsid w:val="00FB1D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8852"/>
  <w15:chartTrackingRefBased/>
  <w15:docId w15:val="{06DBF62B-CE82-4128-9996-697E0C7A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63DF1"/>
    <w:pPr>
      <w:spacing w:line="280" w:lineRule="atLeast"/>
    </w:pPr>
    <w:rPr>
      <w:rFonts w:ascii="Arial" w:eastAsia="Calibri" w:hAnsi="Arial" w:cs="Arial"/>
      <w:sz w:val="20"/>
    </w:rPr>
  </w:style>
  <w:style w:type="paragraph" w:styleId="Kop1">
    <w:name w:val="heading 1"/>
    <w:basedOn w:val="Standaard"/>
    <w:next w:val="Standaard"/>
    <w:link w:val="Kop1Char"/>
    <w:uiPriority w:val="9"/>
    <w:qFormat/>
    <w:rsid w:val="00663DF1"/>
    <w:pPr>
      <w:spacing w:before="120" w:after="240"/>
      <w:outlineLvl w:val="0"/>
    </w:pPr>
    <w:rPr>
      <w:rFonts w:eastAsiaTheme="minorHAnsi"/>
      <w:b/>
      <w:color w:val="00B050"/>
      <w:sz w:val="36"/>
    </w:rPr>
  </w:style>
  <w:style w:type="paragraph" w:styleId="Kop2">
    <w:name w:val="heading 2"/>
    <w:basedOn w:val="Standaard"/>
    <w:next w:val="Standaard"/>
    <w:link w:val="Kop2Char"/>
    <w:uiPriority w:val="9"/>
    <w:unhideWhenUsed/>
    <w:qFormat/>
    <w:rsid w:val="00663DF1"/>
    <w:pPr>
      <w:spacing w:before="240" w:after="120"/>
      <w:outlineLvl w:val="1"/>
    </w:pPr>
    <w:rPr>
      <w:rFonts w:eastAsiaTheme="minorHAnsi"/>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3DF1"/>
    <w:rPr>
      <w:rFonts w:ascii="Arial" w:hAnsi="Arial" w:cs="Arial"/>
      <w:b/>
      <w:color w:val="00B050"/>
      <w:sz w:val="36"/>
    </w:rPr>
  </w:style>
  <w:style w:type="character" w:customStyle="1" w:styleId="Kop2Char">
    <w:name w:val="Kop 2 Char"/>
    <w:basedOn w:val="Standaardalinea-lettertype"/>
    <w:link w:val="Kop2"/>
    <w:uiPriority w:val="9"/>
    <w:rsid w:val="00663DF1"/>
    <w:rPr>
      <w:rFonts w:ascii="Arial" w:hAnsi="Arial" w:cs="Arial"/>
      <w:b/>
      <w:color w:val="008000"/>
      <w:sz w:val="24"/>
    </w:rPr>
  </w:style>
  <w:style w:type="paragraph" w:styleId="Geenafstand">
    <w:name w:val="No Spacing"/>
    <w:uiPriority w:val="1"/>
    <w:qFormat/>
    <w:rsid w:val="00663DF1"/>
    <w:pPr>
      <w:spacing w:after="0" w:line="240" w:lineRule="auto"/>
    </w:pPr>
    <w:rPr>
      <w:rFonts w:ascii="Arial" w:eastAsia="Calibri" w:hAnsi="Arial" w:cs="Arial"/>
      <w:sz w:val="20"/>
    </w:rPr>
  </w:style>
  <w:style w:type="paragraph" w:styleId="Lijstalinea">
    <w:name w:val="List Paragraph"/>
    <w:basedOn w:val="Standaard"/>
    <w:uiPriority w:val="34"/>
    <w:qFormat/>
    <w:rsid w:val="00663DF1"/>
    <w:pPr>
      <w:ind w:left="720"/>
      <w:contextualSpacing/>
    </w:pPr>
  </w:style>
  <w:style w:type="table" w:styleId="Tabelraster">
    <w:name w:val="Table Grid"/>
    <w:basedOn w:val="Standaardtabel"/>
    <w:uiPriority w:val="39"/>
    <w:rsid w:val="0066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63DF1"/>
    <w:rPr>
      <w:sz w:val="16"/>
      <w:szCs w:val="16"/>
    </w:rPr>
  </w:style>
  <w:style w:type="paragraph" w:styleId="Tekstopmerking">
    <w:name w:val="annotation text"/>
    <w:basedOn w:val="Standaard"/>
    <w:link w:val="TekstopmerkingChar"/>
    <w:uiPriority w:val="99"/>
    <w:semiHidden/>
    <w:unhideWhenUsed/>
    <w:rsid w:val="00663DF1"/>
    <w:pPr>
      <w:spacing w:line="240" w:lineRule="auto"/>
    </w:pPr>
    <w:rPr>
      <w:szCs w:val="20"/>
    </w:rPr>
  </w:style>
  <w:style w:type="character" w:customStyle="1" w:styleId="TekstopmerkingChar">
    <w:name w:val="Tekst opmerking Char"/>
    <w:basedOn w:val="Standaardalinea-lettertype"/>
    <w:link w:val="Tekstopmerking"/>
    <w:uiPriority w:val="99"/>
    <w:semiHidden/>
    <w:rsid w:val="00663DF1"/>
    <w:rPr>
      <w:rFonts w:ascii="Arial" w:eastAsia="Calibri" w:hAnsi="Arial" w:cs="Arial"/>
      <w:sz w:val="20"/>
      <w:szCs w:val="20"/>
    </w:rPr>
  </w:style>
  <w:style w:type="paragraph" w:styleId="Ballontekst">
    <w:name w:val="Balloon Text"/>
    <w:basedOn w:val="Standaard"/>
    <w:link w:val="BallontekstChar"/>
    <w:uiPriority w:val="99"/>
    <w:semiHidden/>
    <w:unhideWhenUsed/>
    <w:rsid w:val="00663D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3DF1"/>
    <w:rPr>
      <w:rFonts w:ascii="Segoe UI" w:eastAsia="Calibr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B0F9C"/>
    <w:rPr>
      <w:b/>
      <w:bCs/>
    </w:rPr>
  </w:style>
  <w:style w:type="character" w:customStyle="1" w:styleId="OnderwerpvanopmerkingChar">
    <w:name w:val="Onderwerp van opmerking Char"/>
    <w:basedOn w:val="TekstopmerkingChar"/>
    <w:link w:val="Onderwerpvanopmerking"/>
    <w:uiPriority w:val="99"/>
    <w:semiHidden/>
    <w:rsid w:val="007B0F9C"/>
    <w:rPr>
      <w:rFonts w:ascii="Arial" w:eastAsia="Calibri" w:hAnsi="Arial" w:cs="Arial"/>
      <w:b/>
      <w:bCs/>
      <w:sz w:val="20"/>
      <w:szCs w:val="20"/>
    </w:rPr>
  </w:style>
  <w:style w:type="paragraph" w:styleId="Ondertitel">
    <w:name w:val="Subtitle"/>
    <w:basedOn w:val="Standaard"/>
    <w:next w:val="Standaard"/>
    <w:link w:val="OndertitelChar"/>
    <w:uiPriority w:val="11"/>
    <w:qFormat/>
    <w:rsid w:val="009A63C8"/>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9A63C8"/>
    <w:rPr>
      <w:rFonts w:eastAsiaTheme="minorEastAsia"/>
      <w:color w:val="5A5A5A" w:themeColor="text1" w:themeTint="A5"/>
      <w:spacing w:val="15"/>
    </w:rPr>
  </w:style>
  <w:style w:type="character" w:customStyle="1" w:styleId="st1">
    <w:name w:val="st1"/>
    <w:basedOn w:val="Standaardalinea-lettertype"/>
    <w:rsid w:val="00A67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344156">
      <w:bodyDiv w:val="1"/>
      <w:marLeft w:val="0"/>
      <w:marRight w:val="0"/>
      <w:marTop w:val="0"/>
      <w:marBottom w:val="0"/>
      <w:divBdr>
        <w:top w:val="none" w:sz="0" w:space="0" w:color="auto"/>
        <w:left w:val="none" w:sz="0" w:space="0" w:color="auto"/>
        <w:bottom w:val="none" w:sz="0" w:space="0" w:color="auto"/>
        <w:right w:val="none" w:sz="0" w:space="0" w:color="auto"/>
      </w:divBdr>
    </w:div>
    <w:div w:id="1257204600">
      <w:bodyDiv w:val="1"/>
      <w:marLeft w:val="0"/>
      <w:marRight w:val="0"/>
      <w:marTop w:val="0"/>
      <w:marBottom w:val="0"/>
      <w:divBdr>
        <w:top w:val="none" w:sz="0" w:space="0" w:color="auto"/>
        <w:left w:val="none" w:sz="0" w:space="0" w:color="auto"/>
        <w:bottom w:val="none" w:sz="0" w:space="0" w:color="auto"/>
        <w:right w:val="none" w:sz="0" w:space="0" w:color="auto"/>
      </w:divBdr>
    </w:div>
    <w:div w:id="1531600538">
      <w:bodyDiv w:val="1"/>
      <w:marLeft w:val="0"/>
      <w:marRight w:val="0"/>
      <w:marTop w:val="0"/>
      <w:marBottom w:val="0"/>
      <w:divBdr>
        <w:top w:val="none" w:sz="0" w:space="0" w:color="auto"/>
        <w:left w:val="none" w:sz="0" w:space="0" w:color="auto"/>
        <w:bottom w:val="none" w:sz="0" w:space="0" w:color="auto"/>
        <w:right w:val="none" w:sz="0" w:space="0" w:color="auto"/>
      </w:divBdr>
    </w:div>
    <w:div w:id="166195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982A1172</Template>
  <TotalTime>27</TotalTime>
  <Pages>4</Pages>
  <Words>1263</Words>
  <Characters>6951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Wijk Z.L. van (Zelda)</cp:lastModifiedBy>
  <cp:revision>5</cp:revision>
  <dcterms:created xsi:type="dcterms:W3CDTF">2020-05-14T06:50:00Z</dcterms:created>
  <dcterms:modified xsi:type="dcterms:W3CDTF">2020-05-15T08:28:00Z</dcterms:modified>
</cp:coreProperties>
</file>