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77" w:rsidRDefault="00470377" w:rsidP="00470377">
      <w:pPr>
        <w:rPr>
          <w:b/>
        </w:rPr>
      </w:pPr>
      <w:bookmarkStart w:id="0" w:name="_GoBack"/>
      <w:r>
        <w:rPr>
          <w:b/>
        </w:rPr>
        <w:t>Programma Doorontwikkeling Informatiemanagement</w:t>
      </w:r>
    </w:p>
    <w:bookmarkEnd w:id="0"/>
    <w:p w:rsidR="00470377" w:rsidRDefault="00470377" w:rsidP="00470377">
      <w:r>
        <w:t xml:space="preserve">De gemeente Rotterdam organiseert zorg, hulp en ondersteuning dicht bij de Rotterdammer, in de eigen buurt of wijk. Dit vraagt om ICT en digitale middelen die daarbij passen, zodat hulp en ondersteuning ook digitaal dichtbij zijn. Programma DIM realiseert een snelle, simpele en doeltreffende informatievoorziening voor de doelgroepen Rotterdammer, professional en partner. De professionals (ca. vijftienhonderd) zijn allen werkzaam binnen het cluster MO bij de directies Maatschappelijke Ontwikkeling in de Wijk (MOW), Publieke Gezondheid, Welzijn en Zorg (PGW&amp;Z) en Jeugd &amp; Onderwijs (J&amp;O). Het programma DIM zorgt binnen Zorg, Welzijn en Jeugdhulp keten voor structurele verbetering van de dienstverlening, een flexibele frontoffice, de implementatie van een nieuwe applicatie voor Signaleren, </w:t>
      </w:r>
      <w:proofErr w:type="spellStart"/>
      <w:r>
        <w:t>Toeleiden</w:t>
      </w:r>
      <w:proofErr w:type="spellEnd"/>
      <w:r>
        <w:t xml:space="preserve"> en Casusregie en een efficiënte backoffice.</w:t>
      </w:r>
    </w:p>
    <w:p w:rsidR="00470377" w:rsidRDefault="00470377" w:rsidP="00470377"/>
    <w:p w:rsidR="00EB6F01" w:rsidRDefault="00470377" w:rsidP="00470377">
      <w:r>
        <w:t>Het programma wordt geleid door een programmamanager; de verantwoordelijkheid voor de uitvoering berust bij projectleiders. Vanuit het cluster Bestuurs- en Concern Ondersteuning ondersteunen (in- en externe) projectmedewerkers de projectuitvoering. Daarmee wordt samenhang met verschillende aspecten van het Rotterdamse informatiebeleid geborgd</w:t>
      </w:r>
    </w:p>
    <w:sectPr w:rsidR="00EB6F01" w:rsidSect="001B4266">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77"/>
    <w:rsid w:val="000751BA"/>
    <w:rsid w:val="000F7506"/>
    <w:rsid w:val="001B4266"/>
    <w:rsid w:val="001B7F60"/>
    <w:rsid w:val="0024651C"/>
    <w:rsid w:val="002A3440"/>
    <w:rsid w:val="00470377"/>
    <w:rsid w:val="004A55A7"/>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1257-0E2F-4742-93FD-EE19BB8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377"/>
    <w:pPr>
      <w:spacing w:after="0"/>
    </w:pPr>
    <w:rPr>
      <w:rFonts w:ascii="Arial" w:eastAsia="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R.S. (Raghnie)</dc:creator>
  <cp:keywords/>
  <dc:description/>
  <cp:lastModifiedBy>Nehal R.S. (Raghnie)</cp:lastModifiedBy>
  <cp:revision>1</cp:revision>
  <dcterms:created xsi:type="dcterms:W3CDTF">2020-12-10T09:27:00Z</dcterms:created>
  <dcterms:modified xsi:type="dcterms:W3CDTF">2020-12-10T09:29:00Z</dcterms:modified>
</cp:coreProperties>
</file>