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99E" w:rsidRDefault="0076499E" w:rsidP="002B4451">
      <w:pPr>
        <w:spacing w:before="100" w:beforeAutospacing="1" w:after="100" w:afterAutospacing="1" w:line="240" w:lineRule="auto"/>
        <w:rPr>
          <w:rFonts w:ascii="Verdana" w:eastAsia="Times New Roman" w:hAnsi="Verdana"/>
          <w:b/>
          <w:bCs/>
          <w:color w:val="333333"/>
          <w:sz w:val="16"/>
          <w:szCs w:val="16"/>
          <w:lang w:eastAsia="nl-NL"/>
        </w:rPr>
      </w:pPr>
    </w:p>
    <w:p w:rsidR="0076499E" w:rsidRDefault="0076499E" w:rsidP="002B4451">
      <w:pPr>
        <w:spacing w:before="100" w:beforeAutospacing="1" w:after="100" w:afterAutospacing="1" w:line="240" w:lineRule="auto"/>
        <w:rPr>
          <w:rFonts w:ascii="Verdana" w:eastAsia="Times New Roman" w:hAnsi="Verdana"/>
          <w:b/>
          <w:bCs/>
          <w:color w:val="333333"/>
          <w:sz w:val="16"/>
          <w:szCs w:val="16"/>
          <w:lang w:eastAsia="nl-NL"/>
        </w:rPr>
      </w:pPr>
      <w:r>
        <w:rPr>
          <w:rFonts w:ascii="Verdana" w:eastAsia="Times New Roman" w:hAnsi="Verdana"/>
          <w:b/>
          <w:bCs/>
          <w:color w:val="333333"/>
          <w:sz w:val="16"/>
          <w:szCs w:val="16"/>
          <w:lang w:eastAsia="nl-NL"/>
        </w:rPr>
        <w:t>Concept functie profielen</w:t>
      </w:r>
    </w:p>
    <w:p w:rsidR="002B4451" w:rsidRPr="005A3FAC" w:rsidRDefault="00322285" w:rsidP="002B4451">
      <w:pPr>
        <w:spacing w:before="100" w:beforeAutospacing="1" w:after="100" w:afterAutospacing="1" w:line="240" w:lineRule="auto"/>
        <w:rPr>
          <w:rFonts w:ascii="Verdana" w:eastAsia="Times New Roman" w:hAnsi="Verdana"/>
          <w:b/>
          <w:bCs/>
          <w:color w:val="333333"/>
          <w:sz w:val="16"/>
          <w:szCs w:val="16"/>
          <w:lang w:eastAsia="nl-NL"/>
        </w:rPr>
      </w:pPr>
      <w:r>
        <w:rPr>
          <w:rFonts w:ascii="Verdana" w:eastAsia="Times New Roman" w:hAnsi="Verdana"/>
          <w:b/>
          <w:bCs/>
          <w:color w:val="333333"/>
          <w:sz w:val="16"/>
          <w:szCs w:val="16"/>
          <w:lang w:eastAsia="nl-NL"/>
        </w:rPr>
        <w:t>A</w:t>
      </w:r>
      <w:r w:rsidR="002B4451" w:rsidRPr="005A3FAC">
        <w:rPr>
          <w:rFonts w:ascii="Verdana" w:eastAsia="Times New Roman" w:hAnsi="Verdana"/>
          <w:b/>
          <w:bCs/>
          <w:color w:val="333333"/>
          <w:sz w:val="16"/>
          <w:szCs w:val="16"/>
          <w:lang w:eastAsia="nl-NL"/>
        </w:rPr>
        <w:t>dviseur Concern Informatie</w:t>
      </w:r>
      <w:r w:rsidR="007B179C">
        <w:rPr>
          <w:rFonts w:ascii="Verdana" w:eastAsia="Times New Roman" w:hAnsi="Verdana"/>
          <w:b/>
          <w:bCs/>
          <w:color w:val="333333"/>
          <w:sz w:val="16"/>
          <w:szCs w:val="16"/>
          <w:lang w:eastAsia="nl-NL"/>
        </w:rPr>
        <w:t>beveiliging</w:t>
      </w:r>
      <w:r w:rsidR="006C7A21">
        <w:rPr>
          <w:rFonts w:ascii="Verdana" w:eastAsia="Times New Roman" w:hAnsi="Verdana"/>
          <w:b/>
          <w:bCs/>
          <w:color w:val="333333"/>
          <w:sz w:val="16"/>
          <w:szCs w:val="16"/>
          <w:lang w:eastAsia="nl-NL"/>
        </w:rPr>
        <w:t xml:space="preserve"> </w:t>
      </w:r>
    </w:p>
    <w:p w:rsidR="002B4451" w:rsidRPr="002B4451" w:rsidRDefault="002B4451" w:rsidP="002B4451">
      <w:pPr>
        <w:spacing w:line="240" w:lineRule="auto"/>
        <w:outlineLvl w:val="1"/>
        <w:rPr>
          <w:rFonts w:ascii="Verdana" w:eastAsia="Times New Roman" w:hAnsi="Verdana"/>
          <w:b/>
          <w:bCs/>
          <w:sz w:val="16"/>
          <w:szCs w:val="16"/>
          <w:lang w:eastAsia="nl-NL"/>
        </w:rPr>
      </w:pPr>
      <w:r w:rsidRPr="002B4451">
        <w:rPr>
          <w:rFonts w:ascii="Verdana" w:eastAsia="Times New Roman" w:hAnsi="Verdana"/>
          <w:b/>
          <w:bCs/>
          <w:color w:val="333333"/>
          <w:sz w:val="16"/>
          <w:szCs w:val="16"/>
          <w:lang w:eastAsia="nl-NL"/>
        </w:rPr>
        <w:t>Functiegebied</w:t>
      </w:r>
      <w:r w:rsidRPr="005A3FAC">
        <w:rPr>
          <w:rFonts w:ascii="Verdana" w:eastAsia="Times New Roman" w:hAnsi="Verdana"/>
          <w:b/>
          <w:bCs/>
          <w:color w:val="333333"/>
          <w:sz w:val="16"/>
          <w:szCs w:val="16"/>
          <w:lang w:eastAsia="nl-NL"/>
        </w:rPr>
        <w:t xml:space="preserve">: </w:t>
      </w:r>
      <w:r w:rsidRPr="005A3FAC">
        <w:rPr>
          <w:rFonts w:ascii="Verdana" w:eastAsia="Times New Roman" w:hAnsi="Verdana"/>
          <w:b/>
          <w:bCs/>
          <w:color w:val="333333"/>
          <w:sz w:val="16"/>
          <w:szCs w:val="16"/>
          <w:lang w:eastAsia="nl-NL"/>
        </w:rPr>
        <w:tab/>
      </w:r>
      <w:r w:rsidR="00B93D3A">
        <w:rPr>
          <w:rFonts w:ascii="Verdana" w:eastAsia="Times New Roman" w:hAnsi="Verdana"/>
          <w:b/>
          <w:bCs/>
          <w:color w:val="333333"/>
          <w:sz w:val="16"/>
          <w:szCs w:val="16"/>
          <w:lang w:eastAsia="nl-NL"/>
        </w:rPr>
        <w:tab/>
      </w:r>
      <w:r w:rsidRPr="005A3FAC">
        <w:rPr>
          <w:rFonts w:ascii="Verdana" w:eastAsia="Times New Roman" w:hAnsi="Verdana"/>
          <w:b/>
          <w:bCs/>
          <w:color w:val="333333"/>
          <w:sz w:val="16"/>
          <w:szCs w:val="16"/>
          <w:lang w:eastAsia="nl-NL"/>
        </w:rPr>
        <w:t>Informatie</w:t>
      </w:r>
      <w:r w:rsidR="007B179C">
        <w:rPr>
          <w:rFonts w:ascii="Verdana" w:eastAsia="Times New Roman" w:hAnsi="Verdana"/>
          <w:b/>
          <w:bCs/>
          <w:color w:val="333333"/>
          <w:sz w:val="16"/>
          <w:szCs w:val="16"/>
          <w:lang w:eastAsia="nl-NL"/>
        </w:rPr>
        <w:t>beveiliging</w:t>
      </w:r>
    </w:p>
    <w:p w:rsidR="002B4451" w:rsidRPr="002B4451" w:rsidRDefault="002B4451" w:rsidP="002B4451">
      <w:pPr>
        <w:spacing w:line="240" w:lineRule="auto"/>
        <w:rPr>
          <w:rFonts w:ascii="Verdana" w:eastAsia="Times New Roman" w:hAnsi="Verdana"/>
          <w:sz w:val="16"/>
          <w:szCs w:val="16"/>
          <w:lang w:eastAsia="nl-NL"/>
        </w:rPr>
      </w:pPr>
    </w:p>
    <w:p w:rsidR="002B4451" w:rsidRPr="005A3FAC" w:rsidRDefault="002B4451" w:rsidP="002B4451">
      <w:pPr>
        <w:spacing w:line="240" w:lineRule="auto"/>
        <w:outlineLvl w:val="1"/>
        <w:rPr>
          <w:rFonts w:ascii="Verdana" w:eastAsia="Times New Roman" w:hAnsi="Verdana"/>
          <w:b/>
          <w:bCs/>
          <w:color w:val="333333"/>
          <w:sz w:val="16"/>
          <w:szCs w:val="16"/>
          <w:lang w:eastAsia="nl-NL"/>
        </w:rPr>
      </w:pPr>
      <w:r w:rsidRPr="002B4451">
        <w:rPr>
          <w:rFonts w:ascii="Verdana" w:eastAsia="Times New Roman" w:hAnsi="Verdana"/>
          <w:b/>
          <w:bCs/>
          <w:color w:val="333333"/>
          <w:sz w:val="16"/>
          <w:szCs w:val="16"/>
          <w:lang w:eastAsia="nl-NL"/>
        </w:rPr>
        <w:t>Organisatie</w:t>
      </w:r>
      <w:r w:rsidRPr="005A3FAC">
        <w:rPr>
          <w:rFonts w:ascii="Verdana" w:eastAsia="Times New Roman" w:hAnsi="Verdana"/>
          <w:b/>
          <w:bCs/>
          <w:color w:val="333333"/>
          <w:sz w:val="16"/>
          <w:szCs w:val="16"/>
          <w:lang w:eastAsia="nl-NL"/>
        </w:rPr>
        <w:t xml:space="preserve">: </w:t>
      </w:r>
      <w:r w:rsidRPr="005A3FAC">
        <w:rPr>
          <w:rFonts w:ascii="Verdana" w:eastAsia="Times New Roman" w:hAnsi="Verdana"/>
          <w:b/>
          <w:bCs/>
          <w:color w:val="333333"/>
          <w:sz w:val="16"/>
          <w:szCs w:val="16"/>
          <w:lang w:eastAsia="nl-NL"/>
        </w:rPr>
        <w:tab/>
      </w:r>
      <w:r w:rsidR="005B3074">
        <w:rPr>
          <w:rFonts w:ascii="Verdana" w:eastAsia="Times New Roman" w:hAnsi="Verdana"/>
          <w:b/>
          <w:bCs/>
          <w:color w:val="333333"/>
          <w:sz w:val="16"/>
          <w:szCs w:val="16"/>
          <w:lang w:eastAsia="nl-NL"/>
        </w:rPr>
        <w:tab/>
      </w:r>
      <w:r w:rsidRPr="005A3FAC">
        <w:rPr>
          <w:rFonts w:ascii="Verdana" w:eastAsia="Times New Roman" w:hAnsi="Verdana"/>
          <w:b/>
          <w:bCs/>
          <w:color w:val="333333"/>
          <w:sz w:val="16"/>
          <w:szCs w:val="16"/>
          <w:lang w:eastAsia="nl-NL"/>
        </w:rPr>
        <w:t>Cluster BCO</w:t>
      </w:r>
    </w:p>
    <w:p w:rsidR="002B4451" w:rsidRPr="002B4451" w:rsidRDefault="00B93D3A" w:rsidP="002B4451">
      <w:pPr>
        <w:spacing w:line="240" w:lineRule="auto"/>
        <w:rPr>
          <w:rFonts w:ascii="Verdana" w:eastAsia="Times New Roman" w:hAnsi="Verdana"/>
          <w:sz w:val="16"/>
          <w:szCs w:val="16"/>
          <w:lang w:eastAsia="nl-NL"/>
        </w:rPr>
      </w:pPr>
      <w:r>
        <w:rPr>
          <w:rFonts w:ascii="Verdana" w:eastAsia="Times New Roman" w:hAnsi="Verdana"/>
          <w:sz w:val="16"/>
          <w:szCs w:val="16"/>
          <w:lang w:eastAsia="nl-NL"/>
        </w:rPr>
        <w:tab/>
      </w:r>
    </w:p>
    <w:p w:rsidR="002B4451" w:rsidRPr="005A3FAC" w:rsidRDefault="002B4451" w:rsidP="002B4451">
      <w:pPr>
        <w:spacing w:line="240" w:lineRule="auto"/>
        <w:rPr>
          <w:rFonts w:ascii="Verdana" w:eastAsia="Times New Roman" w:hAnsi="Verdana"/>
          <w:b/>
          <w:color w:val="000000"/>
          <w:sz w:val="16"/>
          <w:szCs w:val="16"/>
          <w:lang w:eastAsia="nl-NL"/>
        </w:rPr>
      </w:pPr>
      <w:r w:rsidRPr="002B4451">
        <w:rPr>
          <w:rFonts w:ascii="Verdana" w:eastAsia="Times New Roman" w:hAnsi="Verdana"/>
          <w:b/>
          <w:bCs/>
          <w:color w:val="333333"/>
          <w:sz w:val="16"/>
          <w:szCs w:val="16"/>
          <w:lang w:eastAsia="nl-NL"/>
        </w:rPr>
        <w:t>F</w:t>
      </w:r>
      <w:r w:rsidRPr="005A3FAC">
        <w:rPr>
          <w:rFonts w:ascii="Verdana" w:eastAsia="Times New Roman" w:hAnsi="Verdana"/>
          <w:b/>
          <w:bCs/>
          <w:color w:val="333333"/>
          <w:sz w:val="16"/>
          <w:szCs w:val="16"/>
          <w:lang w:eastAsia="nl-NL"/>
        </w:rPr>
        <w:t>unctieniveau</w:t>
      </w:r>
      <w:r w:rsidRPr="002B4451">
        <w:rPr>
          <w:rFonts w:ascii="Verdana" w:eastAsia="Times New Roman" w:hAnsi="Verdana"/>
          <w:b/>
          <w:bCs/>
          <w:color w:val="333333"/>
          <w:sz w:val="16"/>
          <w:szCs w:val="16"/>
          <w:lang w:eastAsia="nl-NL"/>
        </w:rPr>
        <w:t>:</w:t>
      </w:r>
      <w:r w:rsidRPr="005A3FAC">
        <w:rPr>
          <w:rFonts w:ascii="Verdana" w:eastAsia="Times New Roman" w:hAnsi="Verdana"/>
          <w:sz w:val="16"/>
          <w:szCs w:val="16"/>
          <w:lang w:eastAsia="nl-NL"/>
        </w:rPr>
        <w:tab/>
      </w:r>
      <w:r w:rsidR="00B93D3A">
        <w:rPr>
          <w:rFonts w:ascii="Verdana" w:eastAsia="Times New Roman" w:hAnsi="Verdana"/>
          <w:sz w:val="16"/>
          <w:szCs w:val="16"/>
          <w:lang w:eastAsia="nl-NL"/>
        </w:rPr>
        <w:tab/>
      </w:r>
      <w:r w:rsidR="00322285">
        <w:rPr>
          <w:rFonts w:ascii="Verdana" w:eastAsia="Times New Roman" w:hAnsi="Verdana"/>
          <w:b/>
          <w:color w:val="000000"/>
          <w:sz w:val="16"/>
          <w:szCs w:val="16"/>
          <w:lang w:eastAsia="nl-NL"/>
        </w:rPr>
        <w:t>FSK 11</w:t>
      </w:r>
    </w:p>
    <w:p w:rsidR="002B4451" w:rsidRPr="002B4451" w:rsidRDefault="002B4451" w:rsidP="002B4451">
      <w:pPr>
        <w:spacing w:line="240" w:lineRule="auto"/>
        <w:rPr>
          <w:rFonts w:ascii="Verdana" w:eastAsia="Times New Roman" w:hAnsi="Verdana"/>
          <w:sz w:val="16"/>
          <w:szCs w:val="16"/>
          <w:lang w:eastAsia="nl-NL"/>
        </w:rPr>
      </w:pPr>
    </w:p>
    <w:p w:rsidR="002B4451" w:rsidRPr="005A3FAC" w:rsidRDefault="002B4451" w:rsidP="002B4451">
      <w:pPr>
        <w:spacing w:line="240" w:lineRule="auto"/>
        <w:rPr>
          <w:rFonts w:ascii="Verdana" w:eastAsia="Times New Roman" w:hAnsi="Verdana"/>
          <w:b/>
          <w:sz w:val="16"/>
          <w:szCs w:val="16"/>
          <w:lang w:eastAsia="nl-NL"/>
        </w:rPr>
      </w:pPr>
      <w:r w:rsidRPr="002B4451">
        <w:rPr>
          <w:rFonts w:ascii="Verdana" w:eastAsia="Times New Roman" w:hAnsi="Verdana"/>
          <w:b/>
          <w:bCs/>
          <w:color w:val="333333"/>
          <w:sz w:val="16"/>
          <w:szCs w:val="16"/>
          <w:lang w:eastAsia="nl-NL"/>
        </w:rPr>
        <w:t>Functiefamilie:</w:t>
      </w:r>
      <w:r w:rsidRPr="002B4451">
        <w:rPr>
          <w:rFonts w:ascii="Verdana" w:eastAsia="Times New Roman" w:hAnsi="Verdana"/>
          <w:sz w:val="16"/>
          <w:szCs w:val="16"/>
          <w:lang w:eastAsia="nl-NL"/>
        </w:rPr>
        <w:t> </w:t>
      </w:r>
      <w:r w:rsidR="00190D9F" w:rsidRPr="005A3FAC">
        <w:rPr>
          <w:rFonts w:ascii="Verdana" w:eastAsia="Times New Roman" w:hAnsi="Verdana"/>
          <w:sz w:val="16"/>
          <w:szCs w:val="16"/>
          <w:lang w:eastAsia="nl-NL"/>
        </w:rPr>
        <w:tab/>
      </w:r>
      <w:r w:rsidR="00B93D3A">
        <w:rPr>
          <w:rFonts w:ascii="Verdana" w:eastAsia="Times New Roman" w:hAnsi="Verdana"/>
          <w:sz w:val="16"/>
          <w:szCs w:val="16"/>
          <w:lang w:eastAsia="nl-NL"/>
        </w:rPr>
        <w:tab/>
      </w:r>
      <w:r w:rsidR="00322285">
        <w:rPr>
          <w:rFonts w:ascii="Verdana" w:eastAsia="Times New Roman" w:hAnsi="Verdana"/>
          <w:b/>
          <w:sz w:val="16"/>
          <w:szCs w:val="16"/>
          <w:lang w:eastAsia="nl-NL"/>
        </w:rPr>
        <w:t>Adviseur</w:t>
      </w:r>
    </w:p>
    <w:p w:rsidR="002B4451" w:rsidRPr="005A3FAC" w:rsidRDefault="002B4451" w:rsidP="002B4451">
      <w:pPr>
        <w:spacing w:line="240" w:lineRule="auto"/>
        <w:rPr>
          <w:rFonts w:ascii="Verdana" w:eastAsia="Times New Roman" w:hAnsi="Verdana"/>
          <w:b/>
          <w:sz w:val="16"/>
          <w:szCs w:val="16"/>
          <w:lang w:eastAsia="nl-NL"/>
        </w:rPr>
      </w:pPr>
    </w:p>
    <w:p w:rsidR="002B4451" w:rsidRPr="002B4451" w:rsidRDefault="00190D9F" w:rsidP="002B4451">
      <w:pPr>
        <w:spacing w:line="240" w:lineRule="auto"/>
        <w:rPr>
          <w:rFonts w:ascii="Verdana" w:eastAsia="Times New Roman" w:hAnsi="Verdana"/>
          <w:sz w:val="16"/>
          <w:szCs w:val="16"/>
          <w:lang w:eastAsia="nl-NL"/>
        </w:rPr>
      </w:pPr>
      <w:r w:rsidRPr="005A3FAC">
        <w:rPr>
          <w:rFonts w:ascii="Verdana" w:eastAsia="Times New Roman" w:hAnsi="Verdana"/>
          <w:b/>
          <w:bCs/>
          <w:color w:val="333333"/>
          <w:sz w:val="16"/>
          <w:szCs w:val="16"/>
          <w:lang w:eastAsia="nl-NL"/>
        </w:rPr>
        <w:t>U</w:t>
      </w:r>
      <w:r w:rsidR="002B4451" w:rsidRPr="002B4451">
        <w:rPr>
          <w:rFonts w:ascii="Verdana" w:eastAsia="Times New Roman" w:hAnsi="Verdana"/>
          <w:b/>
          <w:bCs/>
          <w:color w:val="333333"/>
          <w:sz w:val="16"/>
          <w:szCs w:val="16"/>
          <w:lang w:eastAsia="nl-NL"/>
        </w:rPr>
        <w:t>ren per week :</w:t>
      </w:r>
      <w:r w:rsidR="002B4451" w:rsidRPr="002B4451">
        <w:rPr>
          <w:rFonts w:ascii="Verdana" w:eastAsia="Times New Roman" w:hAnsi="Verdana"/>
          <w:sz w:val="16"/>
          <w:szCs w:val="16"/>
          <w:lang w:eastAsia="nl-NL"/>
        </w:rPr>
        <w:t> </w:t>
      </w:r>
      <w:r w:rsidRPr="005A3FAC">
        <w:rPr>
          <w:rFonts w:ascii="Verdana" w:eastAsia="Times New Roman" w:hAnsi="Verdana"/>
          <w:sz w:val="16"/>
          <w:szCs w:val="16"/>
          <w:lang w:eastAsia="nl-NL"/>
        </w:rPr>
        <w:tab/>
      </w:r>
      <w:r w:rsidR="00322285">
        <w:rPr>
          <w:rFonts w:ascii="Verdana" w:eastAsia="Times New Roman" w:hAnsi="Verdana"/>
          <w:sz w:val="16"/>
          <w:szCs w:val="16"/>
          <w:lang w:eastAsia="nl-NL"/>
        </w:rPr>
        <w:t>22</w:t>
      </w:r>
      <w:r w:rsidR="006C7A21">
        <w:rPr>
          <w:rFonts w:ascii="Verdana" w:eastAsia="Times New Roman" w:hAnsi="Verdana"/>
          <w:b/>
          <w:sz w:val="16"/>
          <w:szCs w:val="16"/>
          <w:lang w:eastAsia="nl-NL"/>
        </w:rPr>
        <w:t xml:space="preserve"> uur</w:t>
      </w:r>
      <w:r w:rsidR="002B4451" w:rsidRPr="002B4451">
        <w:rPr>
          <w:rFonts w:ascii="Verdana" w:eastAsia="Times New Roman" w:hAnsi="Verdana"/>
          <w:sz w:val="16"/>
          <w:szCs w:val="16"/>
          <w:lang w:eastAsia="nl-NL"/>
        </w:rPr>
        <w:t> </w:t>
      </w:r>
    </w:p>
    <w:p w:rsidR="006D5FB4" w:rsidRPr="00190D9F" w:rsidRDefault="006D5FB4" w:rsidP="005D5CCE">
      <w:pPr>
        <w:spacing w:line="240" w:lineRule="auto"/>
        <w:rPr>
          <w:rFonts w:ascii="Verdana" w:eastAsia="Times New Roman" w:hAnsi="Verdana"/>
          <w:szCs w:val="20"/>
          <w:lang w:eastAsia="nl-NL"/>
        </w:rPr>
      </w:pPr>
    </w:p>
    <w:p w:rsidR="006D5FB4" w:rsidRPr="00190D9F" w:rsidRDefault="006D5FB4" w:rsidP="005D5CCE">
      <w:pPr>
        <w:spacing w:line="240" w:lineRule="auto"/>
        <w:rPr>
          <w:rFonts w:ascii="Verdana" w:eastAsia="Times New Roman" w:hAnsi="Verdana"/>
          <w:szCs w:val="20"/>
          <w:lang w:eastAsia="nl-NL"/>
        </w:rPr>
      </w:pPr>
    </w:p>
    <w:p w:rsidR="00190D9F" w:rsidRPr="00774510" w:rsidRDefault="00190D9F" w:rsidP="005D5CCE">
      <w:pPr>
        <w:spacing w:line="240" w:lineRule="auto"/>
        <w:rPr>
          <w:rFonts w:ascii="Verdana" w:eastAsia="Times New Roman" w:hAnsi="Verdana"/>
          <w:szCs w:val="20"/>
          <w:u w:val="single"/>
          <w:lang w:eastAsia="nl-NL"/>
        </w:rPr>
      </w:pPr>
      <w:r w:rsidRPr="00774510">
        <w:rPr>
          <w:rFonts w:ascii="Verdana" w:eastAsia="Times New Roman" w:hAnsi="Verdana"/>
          <w:szCs w:val="20"/>
          <w:u w:val="single"/>
          <w:lang w:eastAsia="nl-NL"/>
        </w:rPr>
        <w:t>Achtergrond van de functie</w:t>
      </w:r>
    </w:p>
    <w:p w:rsidR="006D5FB4" w:rsidRPr="00190D9F" w:rsidRDefault="005D5CCE" w:rsidP="005D5CCE">
      <w:pPr>
        <w:spacing w:line="240" w:lineRule="auto"/>
        <w:rPr>
          <w:rFonts w:ascii="Verdana" w:eastAsia="Times New Roman" w:hAnsi="Verdana"/>
          <w:szCs w:val="20"/>
          <w:lang w:eastAsia="nl-NL"/>
        </w:rPr>
      </w:pPr>
      <w:r w:rsidRPr="00190D9F">
        <w:rPr>
          <w:rFonts w:ascii="Verdana" w:eastAsia="Times New Roman" w:hAnsi="Verdana"/>
          <w:szCs w:val="20"/>
          <w:lang w:eastAsia="nl-NL"/>
        </w:rPr>
        <w:t xml:space="preserve">Het belang van informatie bij de gemeente Rotterdam neemt sterk toe. </w:t>
      </w:r>
      <w:r w:rsidR="006D5FB4" w:rsidRPr="00190D9F">
        <w:rPr>
          <w:rFonts w:ascii="Verdana" w:eastAsia="Times New Roman" w:hAnsi="Verdana"/>
          <w:szCs w:val="20"/>
          <w:lang w:eastAsia="nl-NL"/>
        </w:rPr>
        <w:t xml:space="preserve">Door de technologische ontwikkelingen </w:t>
      </w:r>
      <w:r w:rsidR="005A3FAC">
        <w:rPr>
          <w:rFonts w:ascii="Verdana" w:eastAsia="Times New Roman" w:hAnsi="Verdana"/>
          <w:szCs w:val="20"/>
          <w:lang w:eastAsia="nl-NL"/>
        </w:rPr>
        <w:t xml:space="preserve">die </w:t>
      </w:r>
      <w:r w:rsidR="006D5FB4" w:rsidRPr="00190D9F">
        <w:rPr>
          <w:rFonts w:ascii="Verdana" w:eastAsia="Times New Roman" w:hAnsi="Verdana"/>
          <w:szCs w:val="20"/>
          <w:lang w:eastAsia="nl-NL"/>
        </w:rPr>
        <w:t xml:space="preserve">bijna onbegrensde mogelijkheden biedt en </w:t>
      </w:r>
      <w:r w:rsidR="005A3FAC">
        <w:rPr>
          <w:rFonts w:ascii="Verdana" w:eastAsia="Times New Roman" w:hAnsi="Verdana"/>
          <w:szCs w:val="20"/>
          <w:lang w:eastAsia="nl-NL"/>
        </w:rPr>
        <w:t xml:space="preserve">door </w:t>
      </w:r>
      <w:r w:rsidR="006D5FB4" w:rsidRPr="00190D9F">
        <w:rPr>
          <w:rFonts w:ascii="Verdana" w:eastAsia="Times New Roman" w:hAnsi="Verdana"/>
          <w:szCs w:val="20"/>
          <w:lang w:eastAsia="nl-NL"/>
        </w:rPr>
        <w:t xml:space="preserve">de toenemende wettelijke bepalingen en beleidsmaatregelen </w:t>
      </w:r>
      <w:r w:rsidR="00F95D4F" w:rsidRPr="00190D9F">
        <w:rPr>
          <w:rFonts w:ascii="Verdana" w:eastAsia="Times New Roman" w:hAnsi="Verdana"/>
          <w:szCs w:val="20"/>
          <w:lang w:eastAsia="nl-NL"/>
        </w:rPr>
        <w:t>over</w:t>
      </w:r>
      <w:r w:rsidR="006D5FB4" w:rsidRPr="00190D9F">
        <w:rPr>
          <w:rFonts w:ascii="Verdana" w:eastAsia="Times New Roman" w:hAnsi="Verdana"/>
          <w:szCs w:val="20"/>
          <w:lang w:eastAsia="nl-NL"/>
        </w:rPr>
        <w:t xml:space="preserve"> veilig en zorgvuldig werken m</w:t>
      </w:r>
      <w:r w:rsidRPr="00190D9F">
        <w:rPr>
          <w:rFonts w:ascii="Verdana" w:eastAsia="Times New Roman" w:hAnsi="Verdana"/>
          <w:szCs w:val="20"/>
          <w:lang w:eastAsia="nl-NL"/>
        </w:rPr>
        <w:t xml:space="preserve">et informatie </w:t>
      </w:r>
      <w:r w:rsidR="006D5FB4" w:rsidRPr="00190D9F">
        <w:rPr>
          <w:rFonts w:ascii="Verdana" w:eastAsia="Times New Roman" w:hAnsi="Verdana"/>
          <w:szCs w:val="20"/>
          <w:lang w:eastAsia="nl-NL"/>
        </w:rPr>
        <w:t>neemt</w:t>
      </w:r>
      <w:r w:rsidR="0071750C" w:rsidRPr="00190D9F">
        <w:rPr>
          <w:rFonts w:ascii="Verdana" w:eastAsia="Times New Roman" w:hAnsi="Verdana"/>
          <w:szCs w:val="20"/>
          <w:lang w:eastAsia="nl-NL"/>
        </w:rPr>
        <w:t xml:space="preserve"> ook </w:t>
      </w:r>
      <w:r w:rsidR="006D5FB4" w:rsidRPr="00190D9F">
        <w:rPr>
          <w:rFonts w:ascii="Verdana" w:eastAsia="Times New Roman" w:hAnsi="Verdana"/>
          <w:szCs w:val="20"/>
          <w:lang w:eastAsia="nl-NL"/>
        </w:rPr>
        <w:t>de complexiteit toe.</w:t>
      </w:r>
    </w:p>
    <w:p w:rsidR="0071750C" w:rsidRPr="00190D9F" w:rsidRDefault="006D5FB4" w:rsidP="005D5CCE">
      <w:pPr>
        <w:spacing w:line="240" w:lineRule="auto"/>
        <w:rPr>
          <w:rFonts w:ascii="Verdana" w:eastAsia="Times New Roman" w:hAnsi="Verdana"/>
          <w:szCs w:val="20"/>
          <w:lang w:eastAsia="nl-NL"/>
        </w:rPr>
      </w:pPr>
      <w:r w:rsidRPr="00190D9F">
        <w:rPr>
          <w:rFonts w:ascii="Verdana" w:eastAsia="Times New Roman" w:hAnsi="Verdana"/>
          <w:szCs w:val="20"/>
          <w:lang w:eastAsia="nl-NL"/>
        </w:rPr>
        <w:t>De gemeente Rotterdam conformeert zich aan de gelden</w:t>
      </w:r>
      <w:r w:rsidR="00F95D4F" w:rsidRPr="00190D9F">
        <w:rPr>
          <w:rFonts w:ascii="Verdana" w:eastAsia="Times New Roman" w:hAnsi="Verdana"/>
          <w:szCs w:val="20"/>
          <w:lang w:eastAsia="nl-NL"/>
        </w:rPr>
        <w:t>de</w:t>
      </w:r>
      <w:r w:rsidRPr="00190D9F">
        <w:rPr>
          <w:rFonts w:ascii="Verdana" w:eastAsia="Times New Roman" w:hAnsi="Verdana"/>
          <w:szCs w:val="20"/>
          <w:lang w:eastAsia="nl-NL"/>
        </w:rPr>
        <w:t xml:space="preserve"> wet en regelgeving </w:t>
      </w:r>
      <w:r w:rsidR="00F95D4F" w:rsidRPr="00190D9F">
        <w:rPr>
          <w:rFonts w:ascii="Verdana" w:eastAsia="Times New Roman" w:hAnsi="Verdana"/>
          <w:szCs w:val="20"/>
          <w:lang w:eastAsia="nl-NL"/>
        </w:rPr>
        <w:t xml:space="preserve">zodat </w:t>
      </w:r>
      <w:r w:rsidRPr="00190D9F">
        <w:rPr>
          <w:rFonts w:ascii="Verdana" w:eastAsia="Times New Roman" w:hAnsi="Verdana"/>
          <w:szCs w:val="20"/>
          <w:lang w:eastAsia="nl-NL"/>
        </w:rPr>
        <w:t xml:space="preserve">alle medewerkers van de gemeente Rotterdam </w:t>
      </w:r>
      <w:r w:rsidR="00F95D4F" w:rsidRPr="00190D9F">
        <w:rPr>
          <w:rFonts w:ascii="Verdana" w:eastAsia="Times New Roman" w:hAnsi="Verdana"/>
          <w:szCs w:val="20"/>
          <w:lang w:eastAsia="nl-NL"/>
        </w:rPr>
        <w:t xml:space="preserve">in staat </w:t>
      </w:r>
      <w:r w:rsidR="00EA63E8">
        <w:rPr>
          <w:rFonts w:ascii="Verdana" w:eastAsia="Times New Roman" w:hAnsi="Verdana"/>
          <w:szCs w:val="20"/>
          <w:lang w:eastAsia="nl-NL"/>
        </w:rPr>
        <w:t xml:space="preserve">worden gesteld </w:t>
      </w:r>
      <w:r w:rsidRPr="00190D9F">
        <w:rPr>
          <w:rFonts w:ascii="Verdana" w:eastAsia="Times New Roman" w:hAnsi="Verdana"/>
          <w:szCs w:val="20"/>
          <w:lang w:eastAsia="nl-NL"/>
        </w:rPr>
        <w:t xml:space="preserve">zo veilig en zorgvuldig mogelijk met informatie </w:t>
      </w:r>
      <w:r w:rsidR="00EA63E8">
        <w:rPr>
          <w:rFonts w:ascii="Verdana" w:eastAsia="Times New Roman" w:hAnsi="Verdana"/>
          <w:szCs w:val="20"/>
          <w:lang w:eastAsia="nl-NL"/>
        </w:rPr>
        <w:t xml:space="preserve">te </w:t>
      </w:r>
      <w:r w:rsidRPr="00190D9F">
        <w:rPr>
          <w:rFonts w:ascii="Verdana" w:eastAsia="Times New Roman" w:hAnsi="Verdana"/>
          <w:szCs w:val="20"/>
          <w:lang w:eastAsia="nl-NL"/>
        </w:rPr>
        <w:t>werken.</w:t>
      </w:r>
    </w:p>
    <w:p w:rsidR="00D557A5" w:rsidRPr="00190D9F" w:rsidRDefault="005D5CCE" w:rsidP="005D5CCE">
      <w:pPr>
        <w:spacing w:line="240" w:lineRule="auto"/>
        <w:rPr>
          <w:rFonts w:ascii="Verdana" w:eastAsia="Times New Roman" w:hAnsi="Verdana"/>
          <w:szCs w:val="20"/>
          <w:lang w:eastAsia="nl-NL"/>
        </w:rPr>
      </w:pPr>
      <w:r w:rsidRPr="00190D9F">
        <w:rPr>
          <w:rFonts w:ascii="Verdana" w:eastAsia="Times New Roman" w:hAnsi="Verdana"/>
          <w:szCs w:val="20"/>
          <w:lang w:eastAsia="nl-NL"/>
        </w:rPr>
        <w:t xml:space="preserve">In </w:t>
      </w:r>
      <w:r w:rsidR="0071750C" w:rsidRPr="00190D9F">
        <w:rPr>
          <w:rFonts w:ascii="Verdana" w:eastAsia="Times New Roman" w:hAnsi="Verdana"/>
          <w:szCs w:val="20"/>
          <w:lang w:eastAsia="nl-NL"/>
        </w:rPr>
        <w:t>het concernbrede programma “</w:t>
      </w:r>
      <w:r w:rsidRPr="00190D9F">
        <w:rPr>
          <w:rFonts w:ascii="Verdana" w:eastAsia="Times New Roman" w:hAnsi="Verdana"/>
          <w:szCs w:val="20"/>
          <w:lang w:eastAsia="nl-NL"/>
        </w:rPr>
        <w:t>de Digitaliseringsagend</w:t>
      </w:r>
      <w:r w:rsidR="00D557A5" w:rsidRPr="00190D9F">
        <w:rPr>
          <w:rFonts w:ascii="Verdana" w:eastAsia="Times New Roman" w:hAnsi="Verdana"/>
          <w:szCs w:val="20"/>
          <w:lang w:eastAsia="nl-NL"/>
        </w:rPr>
        <w:t>a</w:t>
      </w:r>
      <w:r w:rsidR="0071750C" w:rsidRPr="00190D9F">
        <w:rPr>
          <w:rFonts w:ascii="Verdana" w:eastAsia="Times New Roman" w:hAnsi="Verdana"/>
          <w:szCs w:val="20"/>
          <w:lang w:eastAsia="nl-NL"/>
        </w:rPr>
        <w:t xml:space="preserve">” </w:t>
      </w:r>
      <w:r w:rsidR="00D557A5" w:rsidRPr="00190D9F">
        <w:rPr>
          <w:rFonts w:ascii="Verdana" w:eastAsia="Times New Roman" w:hAnsi="Verdana"/>
          <w:szCs w:val="20"/>
          <w:lang w:eastAsia="nl-NL"/>
        </w:rPr>
        <w:t xml:space="preserve">zijn de ontwikkelingen voor de komende jaren vanuit een integraal en </w:t>
      </w:r>
      <w:r w:rsidR="00D143C7" w:rsidRPr="00190D9F">
        <w:rPr>
          <w:rFonts w:ascii="Verdana" w:eastAsia="Times New Roman" w:hAnsi="Verdana"/>
          <w:szCs w:val="20"/>
          <w:lang w:eastAsia="nl-NL"/>
        </w:rPr>
        <w:t xml:space="preserve">innovatief </w:t>
      </w:r>
      <w:r w:rsidR="0071750C" w:rsidRPr="00190D9F">
        <w:rPr>
          <w:rFonts w:ascii="Verdana" w:eastAsia="Times New Roman" w:hAnsi="Verdana"/>
          <w:szCs w:val="20"/>
          <w:lang w:eastAsia="nl-NL"/>
        </w:rPr>
        <w:t xml:space="preserve">perspectief </w:t>
      </w:r>
      <w:r w:rsidR="00D143C7" w:rsidRPr="00190D9F">
        <w:rPr>
          <w:rFonts w:ascii="Verdana" w:eastAsia="Times New Roman" w:hAnsi="Verdana"/>
          <w:szCs w:val="20"/>
          <w:lang w:eastAsia="nl-NL"/>
        </w:rPr>
        <w:t>vastgelegd.</w:t>
      </w:r>
      <w:r w:rsidR="00D557A5" w:rsidRPr="00190D9F">
        <w:rPr>
          <w:rFonts w:ascii="Verdana" w:eastAsia="Times New Roman" w:hAnsi="Verdana"/>
          <w:szCs w:val="20"/>
          <w:lang w:eastAsia="nl-NL"/>
        </w:rPr>
        <w:t xml:space="preserve"> </w:t>
      </w:r>
    </w:p>
    <w:p w:rsidR="00D143C7" w:rsidRPr="00190D9F" w:rsidRDefault="00D143C7" w:rsidP="005D5CCE">
      <w:pPr>
        <w:spacing w:line="240" w:lineRule="auto"/>
        <w:rPr>
          <w:rFonts w:ascii="Verdana" w:eastAsia="Times New Roman" w:hAnsi="Verdana"/>
          <w:szCs w:val="20"/>
          <w:lang w:eastAsia="nl-NL"/>
        </w:rPr>
      </w:pPr>
      <w:r w:rsidRPr="00190D9F">
        <w:rPr>
          <w:rFonts w:ascii="Verdana" w:eastAsia="Times New Roman" w:hAnsi="Verdana"/>
          <w:szCs w:val="20"/>
          <w:lang w:eastAsia="nl-NL"/>
        </w:rPr>
        <w:t xml:space="preserve">In deze agenda </w:t>
      </w:r>
      <w:r w:rsidR="00EA63E8">
        <w:rPr>
          <w:rFonts w:ascii="Verdana" w:eastAsia="Times New Roman" w:hAnsi="Verdana"/>
          <w:szCs w:val="20"/>
          <w:lang w:eastAsia="nl-NL"/>
        </w:rPr>
        <w:t xml:space="preserve">is ook </w:t>
      </w:r>
      <w:r w:rsidR="00D557A5" w:rsidRPr="00190D9F">
        <w:rPr>
          <w:rFonts w:ascii="Verdana" w:eastAsia="Times New Roman" w:hAnsi="Verdana"/>
          <w:szCs w:val="20"/>
          <w:lang w:eastAsia="nl-NL"/>
        </w:rPr>
        <w:t xml:space="preserve">aandacht </w:t>
      </w:r>
      <w:r w:rsidR="00EA63E8">
        <w:rPr>
          <w:rFonts w:ascii="Verdana" w:eastAsia="Times New Roman" w:hAnsi="Verdana"/>
          <w:szCs w:val="20"/>
          <w:lang w:eastAsia="nl-NL"/>
        </w:rPr>
        <w:t>ingeruimd voor</w:t>
      </w:r>
      <w:r w:rsidR="0071750C" w:rsidRPr="00190D9F">
        <w:rPr>
          <w:rFonts w:ascii="Verdana" w:eastAsia="Times New Roman" w:hAnsi="Verdana"/>
          <w:szCs w:val="20"/>
          <w:lang w:eastAsia="nl-NL"/>
        </w:rPr>
        <w:t xml:space="preserve"> de</w:t>
      </w:r>
      <w:r w:rsidR="00D557A5" w:rsidRPr="00190D9F">
        <w:rPr>
          <w:rFonts w:ascii="Verdana" w:eastAsia="Times New Roman" w:hAnsi="Verdana"/>
          <w:szCs w:val="20"/>
          <w:lang w:eastAsia="nl-NL"/>
        </w:rPr>
        <w:t xml:space="preserve"> onderwerpen </w:t>
      </w:r>
      <w:r w:rsidR="0071750C" w:rsidRPr="00190D9F">
        <w:rPr>
          <w:rFonts w:ascii="Verdana" w:eastAsia="Times New Roman" w:hAnsi="Verdana"/>
          <w:szCs w:val="20"/>
          <w:lang w:eastAsia="nl-NL"/>
        </w:rPr>
        <w:t>informatie</w:t>
      </w:r>
      <w:r w:rsidR="00D557A5" w:rsidRPr="00190D9F">
        <w:rPr>
          <w:rFonts w:ascii="Verdana" w:eastAsia="Times New Roman" w:hAnsi="Verdana"/>
          <w:szCs w:val="20"/>
          <w:lang w:eastAsia="nl-NL"/>
        </w:rPr>
        <w:t xml:space="preserve">security, privacy en bewustwording. </w:t>
      </w:r>
      <w:r w:rsidRPr="00190D9F">
        <w:rPr>
          <w:rFonts w:ascii="Verdana" w:eastAsia="Times New Roman" w:hAnsi="Verdana"/>
          <w:szCs w:val="20"/>
          <w:lang w:eastAsia="nl-NL"/>
        </w:rPr>
        <w:t xml:space="preserve">Vanuit het belang van de burger, van </w:t>
      </w:r>
      <w:r w:rsidR="00F95D4F" w:rsidRPr="00190D9F">
        <w:rPr>
          <w:rFonts w:ascii="Verdana" w:eastAsia="Times New Roman" w:hAnsi="Verdana"/>
          <w:szCs w:val="20"/>
          <w:lang w:eastAsia="nl-NL"/>
        </w:rPr>
        <w:t xml:space="preserve">het </w:t>
      </w:r>
      <w:r w:rsidRPr="00190D9F">
        <w:rPr>
          <w:rFonts w:ascii="Verdana" w:eastAsia="Times New Roman" w:hAnsi="Verdana"/>
          <w:szCs w:val="20"/>
          <w:lang w:eastAsia="nl-NL"/>
        </w:rPr>
        <w:t xml:space="preserve">bestuur en de continuïteit </w:t>
      </w:r>
      <w:r w:rsidR="00F95D4F" w:rsidRPr="00190D9F">
        <w:rPr>
          <w:rFonts w:ascii="Verdana" w:eastAsia="Times New Roman" w:hAnsi="Verdana"/>
          <w:szCs w:val="20"/>
          <w:lang w:eastAsia="nl-NL"/>
        </w:rPr>
        <w:t xml:space="preserve">van de organisatie </w:t>
      </w:r>
      <w:r w:rsidRPr="00190D9F">
        <w:rPr>
          <w:rFonts w:ascii="Verdana" w:eastAsia="Times New Roman" w:hAnsi="Verdana"/>
          <w:szCs w:val="20"/>
          <w:lang w:eastAsia="nl-NL"/>
        </w:rPr>
        <w:t xml:space="preserve">moet de basis hiervan op orde </w:t>
      </w:r>
      <w:r w:rsidR="0071750C" w:rsidRPr="00190D9F">
        <w:rPr>
          <w:rFonts w:ascii="Verdana" w:eastAsia="Times New Roman" w:hAnsi="Verdana"/>
          <w:szCs w:val="20"/>
          <w:lang w:eastAsia="nl-NL"/>
        </w:rPr>
        <w:t>blijven</w:t>
      </w:r>
      <w:r w:rsidR="00EA63E8">
        <w:rPr>
          <w:rFonts w:ascii="Verdana" w:eastAsia="Times New Roman" w:hAnsi="Verdana"/>
          <w:szCs w:val="20"/>
          <w:lang w:eastAsia="nl-NL"/>
        </w:rPr>
        <w:t xml:space="preserve"> en </w:t>
      </w:r>
      <w:r w:rsidR="00CD6736">
        <w:rPr>
          <w:rFonts w:ascii="Verdana" w:eastAsia="Times New Roman" w:hAnsi="Verdana"/>
          <w:szCs w:val="20"/>
          <w:lang w:eastAsia="nl-NL"/>
        </w:rPr>
        <w:t xml:space="preserve">komende </w:t>
      </w:r>
      <w:r w:rsidR="00EA63E8">
        <w:rPr>
          <w:rFonts w:ascii="Verdana" w:eastAsia="Times New Roman" w:hAnsi="Verdana"/>
          <w:szCs w:val="20"/>
          <w:lang w:eastAsia="nl-NL"/>
        </w:rPr>
        <w:t xml:space="preserve">ontwikkelingen </w:t>
      </w:r>
      <w:r w:rsidR="00CD6736">
        <w:rPr>
          <w:rFonts w:ascii="Verdana" w:eastAsia="Times New Roman" w:hAnsi="Verdana"/>
          <w:szCs w:val="20"/>
          <w:lang w:eastAsia="nl-NL"/>
        </w:rPr>
        <w:t>hun plaats in de organisatie krijgen</w:t>
      </w:r>
      <w:r w:rsidRPr="00190D9F">
        <w:rPr>
          <w:rFonts w:ascii="Verdana" w:eastAsia="Times New Roman" w:hAnsi="Verdana"/>
          <w:szCs w:val="20"/>
          <w:lang w:eastAsia="nl-NL"/>
        </w:rPr>
        <w:t>. Dit is een continu proces waaraan van</w:t>
      </w:r>
      <w:bookmarkStart w:id="0" w:name="_GoBack"/>
      <w:bookmarkEnd w:id="0"/>
      <w:r w:rsidRPr="00190D9F">
        <w:rPr>
          <w:rFonts w:ascii="Verdana" w:eastAsia="Times New Roman" w:hAnsi="Verdana"/>
          <w:szCs w:val="20"/>
          <w:lang w:eastAsia="nl-NL"/>
        </w:rPr>
        <w:t xml:space="preserve">uit het security domein hard wordt gewerkt. Versterking van dit domein </w:t>
      </w:r>
      <w:r w:rsidR="00F95D4F" w:rsidRPr="00190D9F">
        <w:rPr>
          <w:rFonts w:ascii="Verdana" w:eastAsia="Times New Roman" w:hAnsi="Verdana"/>
          <w:szCs w:val="20"/>
          <w:lang w:eastAsia="nl-NL"/>
        </w:rPr>
        <w:t xml:space="preserve">met beleid- en </w:t>
      </w:r>
      <w:r w:rsidR="00CD6736">
        <w:rPr>
          <w:rFonts w:ascii="Verdana" w:eastAsia="Times New Roman" w:hAnsi="Verdana"/>
          <w:szCs w:val="20"/>
          <w:lang w:eastAsia="nl-NL"/>
        </w:rPr>
        <w:t>inhoudelijk en</w:t>
      </w:r>
      <w:r w:rsidR="00F95D4F" w:rsidRPr="00190D9F">
        <w:rPr>
          <w:rFonts w:ascii="Verdana" w:eastAsia="Times New Roman" w:hAnsi="Verdana"/>
          <w:szCs w:val="20"/>
          <w:lang w:eastAsia="nl-NL"/>
        </w:rPr>
        <w:t xml:space="preserve"> adviesfuncties </w:t>
      </w:r>
      <w:r w:rsidRPr="00190D9F">
        <w:rPr>
          <w:rFonts w:ascii="Verdana" w:eastAsia="Times New Roman" w:hAnsi="Verdana"/>
          <w:szCs w:val="20"/>
          <w:lang w:eastAsia="nl-NL"/>
        </w:rPr>
        <w:t>is noodzakelijk.</w:t>
      </w:r>
    </w:p>
    <w:p w:rsidR="00CD6736" w:rsidRDefault="00D557A5" w:rsidP="005D5CCE">
      <w:pPr>
        <w:spacing w:line="240" w:lineRule="auto"/>
        <w:rPr>
          <w:rFonts w:ascii="Verdana" w:eastAsia="Times New Roman" w:hAnsi="Verdana"/>
          <w:szCs w:val="20"/>
          <w:lang w:eastAsia="nl-NL"/>
        </w:rPr>
      </w:pPr>
      <w:r w:rsidRPr="00190D9F">
        <w:rPr>
          <w:rFonts w:ascii="Verdana" w:eastAsia="Times New Roman" w:hAnsi="Verdana"/>
          <w:szCs w:val="20"/>
          <w:lang w:eastAsia="nl-NL"/>
        </w:rPr>
        <w:t xml:space="preserve">In dat kader </w:t>
      </w:r>
      <w:r w:rsidR="009B669E" w:rsidRPr="00190D9F">
        <w:rPr>
          <w:rFonts w:ascii="Verdana" w:eastAsia="Times New Roman" w:hAnsi="Verdana"/>
          <w:szCs w:val="20"/>
          <w:lang w:eastAsia="nl-NL"/>
        </w:rPr>
        <w:t>zoek</w:t>
      </w:r>
      <w:r w:rsidR="009B669E">
        <w:rPr>
          <w:rFonts w:ascii="Verdana" w:eastAsia="Times New Roman" w:hAnsi="Verdana"/>
          <w:szCs w:val="20"/>
          <w:lang w:eastAsia="nl-NL"/>
        </w:rPr>
        <w:t xml:space="preserve">t </w:t>
      </w:r>
      <w:r w:rsidR="00CD6736">
        <w:rPr>
          <w:rFonts w:ascii="Verdana" w:eastAsia="Times New Roman" w:hAnsi="Verdana"/>
          <w:szCs w:val="20"/>
          <w:lang w:eastAsia="nl-NL"/>
        </w:rPr>
        <w:t>de gemeente Rotterdam</w:t>
      </w:r>
      <w:r w:rsidR="00190D9F">
        <w:rPr>
          <w:rFonts w:ascii="Verdana" w:eastAsia="Times New Roman" w:hAnsi="Verdana"/>
          <w:szCs w:val="20"/>
          <w:lang w:eastAsia="nl-NL"/>
        </w:rPr>
        <w:t xml:space="preserve"> </w:t>
      </w:r>
      <w:r w:rsidRPr="00190D9F">
        <w:rPr>
          <w:rFonts w:ascii="Verdana" w:eastAsia="Times New Roman" w:hAnsi="Verdana"/>
          <w:szCs w:val="20"/>
          <w:lang w:eastAsia="nl-NL"/>
        </w:rPr>
        <w:t xml:space="preserve">structurele versterking op de </w:t>
      </w:r>
      <w:r w:rsidR="00CD6736">
        <w:rPr>
          <w:rFonts w:ascii="Verdana" w:eastAsia="Times New Roman" w:hAnsi="Verdana"/>
          <w:szCs w:val="20"/>
          <w:lang w:eastAsia="nl-NL"/>
        </w:rPr>
        <w:t xml:space="preserve">volgende </w:t>
      </w:r>
      <w:r w:rsidR="0071750C" w:rsidRPr="00190D9F">
        <w:rPr>
          <w:rFonts w:ascii="Verdana" w:eastAsia="Times New Roman" w:hAnsi="Verdana"/>
          <w:szCs w:val="20"/>
          <w:lang w:eastAsia="nl-NL"/>
        </w:rPr>
        <w:t xml:space="preserve">centraal gepositioneerde </w:t>
      </w:r>
      <w:r w:rsidRPr="00190D9F">
        <w:rPr>
          <w:rFonts w:ascii="Verdana" w:eastAsia="Times New Roman" w:hAnsi="Verdana"/>
          <w:szCs w:val="20"/>
          <w:lang w:eastAsia="nl-NL"/>
        </w:rPr>
        <w:t xml:space="preserve">functies </w:t>
      </w:r>
      <w:r w:rsidR="00B83957" w:rsidRPr="00190D9F">
        <w:rPr>
          <w:rFonts w:ascii="Verdana" w:eastAsia="Times New Roman" w:hAnsi="Verdana"/>
          <w:szCs w:val="20"/>
          <w:lang w:eastAsia="nl-NL"/>
        </w:rPr>
        <w:t>I</w:t>
      </w:r>
      <w:r w:rsidR="00322285">
        <w:rPr>
          <w:rFonts w:ascii="Verdana" w:eastAsia="Times New Roman" w:hAnsi="Verdana"/>
          <w:szCs w:val="20"/>
          <w:lang w:eastAsia="nl-NL"/>
        </w:rPr>
        <w:t>nformatiesecurity</w:t>
      </w:r>
      <w:r w:rsidR="00CD6736">
        <w:rPr>
          <w:rFonts w:ascii="Verdana" w:eastAsia="Times New Roman" w:hAnsi="Verdana"/>
          <w:szCs w:val="20"/>
          <w:lang w:eastAsia="nl-NL"/>
        </w:rPr>
        <w:t>:</w:t>
      </w:r>
    </w:p>
    <w:p w:rsidR="00D557A5" w:rsidRPr="00190D9F" w:rsidRDefault="00D557A5" w:rsidP="005D5CCE">
      <w:pPr>
        <w:spacing w:line="240" w:lineRule="auto"/>
        <w:rPr>
          <w:rFonts w:ascii="Verdana" w:eastAsia="Times New Roman" w:hAnsi="Verdana"/>
          <w:szCs w:val="20"/>
          <w:lang w:eastAsia="nl-NL"/>
        </w:rPr>
      </w:pPr>
    </w:p>
    <w:p w:rsidR="006C7A21" w:rsidRPr="005A3FAC" w:rsidRDefault="006C7A21" w:rsidP="006C7A21">
      <w:pPr>
        <w:spacing w:before="100" w:beforeAutospacing="1" w:after="100" w:afterAutospacing="1" w:line="240" w:lineRule="auto"/>
        <w:rPr>
          <w:rFonts w:ascii="Verdana" w:eastAsia="Times New Roman" w:hAnsi="Verdana"/>
          <w:b/>
          <w:bCs/>
          <w:color w:val="333333"/>
          <w:sz w:val="16"/>
          <w:szCs w:val="16"/>
          <w:lang w:eastAsia="nl-NL"/>
        </w:rPr>
      </w:pPr>
      <w:r w:rsidRPr="005A3FAC">
        <w:rPr>
          <w:rFonts w:ascii="Verdana" w:eastAsia="Times New Roman" w:hAnsi="Verdana"/>
          <w:b/>
          <w:bCs/>
          <w:color w:val="333333"/>
          <w:sz w:val="16"/>
          <w:szCs w:val="16"/>
          <w:lang w:eastAsia="nl-NL"/>
        </w:rPr>
        <w:t>Beleidsadviseur Concern Informatie</w:t>
      </w:r>
      <w:r>
        <w:rPr>
          <w:rFonts w:ascii="Verdana" w:eastAsia="Times New Roman" w:hAnsi="Verdana"/>
          <w:b/>
          <w:bCs/>
          <w:color w:val="333333"/>
          <w:sz w:val="16"/>
          <w:szCs w:val="16"/>
          <w:lang w:eastAsia="nl-NL"/>
        </w:rPr>
        <w:t xml:space="preserve">beveiliging </w:t>
      </w:r>
    </w:p>
    <w:p w:rsidR="00190D9F" w:rsidRPr="00774510" w:rsidRDefault="00190D9F" w:rsidP="005D5CCE">
      <w:pPr>
        <w:spacing w:line="240" w:lineRule="auto"/>
        <w:rPr>
          <w:rFonts w:ascii="Verdana" w:eastAsia="Times New Roman" w:hAnsi="Verdana"/>
          <w:szCs w:val="20"/>
          <w:u w:val="single"/>
          <w:lang w:eastAsia="nl-NL"/>
        </w:rPr>
      </w:pPr>
      <w:r w:rsidRPr="00774510">
        <w:rPr>
          <w:rFonts w:ascii="Verdana" w:eastAsia="Times New Roman" w:hAnsi="Verdana"/>
          <w:szCs w:val="20"/>
          <w:u w:val="single"/>
          <w:lang w:eastAsia="nl-NL"/>
        </w:rPr>
        <w:t>Werkterrein</w:t>
      </w:r>
    </w:p>
    <w:p w:rsidR="00A243EC" w:rsidRPr="00190D9F" w:rsidRDefault="00A243EC" w:rsidP="005D5CCE">
      <w:pPr>
        <w:spacing w:line="240" w:lineRule="auto"/>
        <w:rPr>
          <w:rFonts w:ascii="Verdana" w:eastAsia="Times New Roman" w:hAnsi="Verdana"/>
          <w:szCs w:val="20"/>
          <w:lang w:eastAsia="nl-NL"/>
        </w:rPr>
      </w:pPr>
      <w:r w:rsidRPr="00190D9F">
        <w:rPr>
          <w:rFonts w:ascii="Verdana" w:eastAsia="Times New Roman" w:hAnsi="Verdana"/>
          <w:szCs w:val="20"/>
          <w:lang w:eastAsia="nl-NL"/>
        </w:rPr>
        <w:t>De functie he</w:t>
      </w:r>
      <w:r w:rsidR="007B179C">
        <w:rPr>
          <w:rFonts w:ascii="Verdana" w:eastAsia="Times New Roman" w:hAnsi="Verdana"/>
          <w:szCs w:val="20"/>
          <w:lang w:eastAsia="nl-NL"/>
        </w:rPr>
        <w:t>eft</w:t>
      </w:r>
      <w:r w:rsidRPr="00190D9F">
        <w:rPr>
          <w:rFonts w:ascii="Verdana" w:eastAsia="Times New Roman" w:hAnsi="Verdana"/>
          <w:szCs w:val="20"/>
          <w:lang w:eastAsia="nl-NL"/>
        </w:rPr>
        <w:t xml:space="preserve"> tot doel </w:t>
      </w:r>
      <w:r w:rsidR="00B83957" w:rsidRPr="00190D9F">
        <w:rPr>
          <w:rFonts w:ascii="Verdana" w:eastAsia="Times New Roman" w:hAnsi="Verdana"/>
          <w:szCs w:val="20"/>
          <w:lang w:eastAsia="nl-NL"/>
        </w:rPr>
        <w:t xml:space="preserve">vanuit de concernoptiek </w:t>
      </w:r>
      <w:r w:rsidR="0071750C" w:rsidRPr="00190D9F">
        <w:rPr>
          <w:rFonts w:ascii="Verdana" w:eastAsia="Times New Roman" w:hAnsi="Verdana"/>
          <w:szCs w:val="20"/>
          <w:lang w:eastAsia="nl-NL"/>
        </w:rPr>
        <w:t xml:space="preserve">op </w:t>
      </w:r>
      <w:r w:rsidR="0008119A" w:rsidRPr="00190D9F">
        <w:rPr>
          <w:rFonts w:ascii="Verdana" w:eastAsia="Times New Roman" w:hAnsi="Verdana"/>
          <w:szCs w:val="20"/>
          <w:lang w:eastAsia="nl-NL"/>
        </w:rPr>
        <w:t xml:space="preserve">beleids- en </w:t>
      </w:r>
      <w:r w:rsidR="00CD6736">
        <w:rPr>
          <w:rFonts w:ascii="Verdana" w:eastAsia="Times New Roman" w:hAnsi="Verdana"/>
          <w:szCs w:val="20"/>
          <w:lang w:eastAsia="nl-NL"/>
        </w:rPr>
        <w:t>inhoudelijk</w:t>
      </w:r>
      <w:r w:rsidR="0008119A" w:rsidRPr="00190D9F">
        <w:rPr>
          <w:rFonts w:ascii="Verdana" w:eastAsia="Times New Roman" w:hAnsi="Verdana"/>
          <w:szCs w:val="20"/>
          <w:lang w:eastAsia="nl-NL"/>
        </w:rPr>
        <w:t xml:space="preserve"> niveau </w:t>
      </w:r>
      <w:r w:rsidR="0071750C" w:rsidRPr="00190D9F">
        <w:rPr>
          <w:rFonts w:ascii="Verdana" w:eastAsia="Times New Roman" w:hAnsi="Verdana"/>
          <w:szCs w:val="20"/>
          <w:lang w:eastAsia="nl-NL"/>
        </w:rPr>
        <w:t xml:space="preserve">te adviseren </w:t>
      </w:r>
      <w:r w:rsidR="0008119A" w:rsidRPr="00190D9F">
        <w:rPr>
          <w:rFonts w:ascii="Verdana" w:eastAsia="Times New Roman" w:hAnsi="Verdana"/>
          <w:szCs w:val="20"/>
          <w:lang w:eastAsia="nl-NL"/>
        </w:rPr>
        <w:t xml:space="preserve">aan </w:t>
      </w:r>
      <w:r w:rsidRPr="00190D9F">
        <w:rPr>
          <w:rFonts w:ascii="Verdana" w:eastAsia="Times New Roman" w:hAnsi="Verdana"/>
          <w:szCs w:val="20"/>
          <w:lang w:eastAsia="nl-NL"/>
        </w:rPr>
        <w:t xml:space="preserve">de Concern Information Security </w:t>
      </w:r>
      <w:proofErr w:type="spellStart"/>
      <w:r w:rsidRPr="00190D9F">
        <w:rPr>
          <w:rFonts w:ascii="Verdana" w:eastAsia="Times New Roman" w:hAnsi="Verdana"/>
          <w:szCs w:val="20"/>
          <w:lang w:eastAsia="nl-NL"/>
        </w:rPr>
        <w:t>Officer</w:t>
      </w:r>
      <w:proofErr w:type="spellEnd"/>
      <w:r w:rsidRPr="00190D9F">
        <w:rPr>
          <w:rFonts w:ascii="Verdana" w:eastAsia="Times New Roman" w:hAnsi="Verdana"/>
          <w:szCs w:val="20"/>
          <w:lang w:eastAsia="nl-NL"/>
        </w:rPr>
        <w:t xml:space="preserve"> (CISO)</w:t>
      </w:r>
      <w:r w:rsidR="0071750C" w:rsidRPr="00190D9F">
        <w:rPr>
          <w:rFonts w:ascii="Verdana" w:eastAsia="Times New Roman" w:hAnsi="Verdana"/>
          <w:szCs w:val="20"/>
          <w:lang w:eastAsia="nl-NL"/>
        </w:rPr>
        <w:t xml:space="preserve"> en hieruit voortvloeiende werkzaamheden te verrichten</w:t>
      </w:r>
      <w:r w:rsidR="0045330B" w:rsidRPr="00190D9F">
        <w:rPr>
          <w:rFonts w:ascii="Verdana" w:eastAsia="Times New Roman" w:hAnsi="Verdana"/>
          <w:szCs w:val="20"/>
          <w:lang w:eastAsia="nl-NL"/>
        </w:rPr>
        <w:t>.</w:t>
      </w:r>
    </w:p>
    <w:p w:rsidR="00B83957" w:rsidRPr="00190D9F" w:rsidRDefault="007B179C" w:rsidP="005D5CCE">
      <w:pPr>
        <w:spacing w:line="240" w:lineRule="auto"/>
        <w:rPr>
          <w:rFonts w:ascii="Verdana" w:eastAsia="Times New Roman" w:hAnsi="Verdana"/>
          <w:szCs w:val="20"/>
          <w:lang w:eastAsia="nl-NL"/>
        </w:rPr>
      </w:pPr>
      <w:r>
        <w:rPr>
          <w:rFonts w:ascii="Verdana" w:eastAsia="Times New Roman" w:hAnsi="Verdana"/>
          <w:szCs w:val="20"/>
          <w:lang w:eastAsia="nl-NL"/>
        </w:rPr>
        <w:t>De</w:t>
      </w:r>
      <w:r w:rsidR="00B83957" w:rsidRPr="00190D9F">
        <w:rPr>
          <w:rFonts w:ascii="Verdana" w:eastAsia="Times New Roman" w:hAnsi="Verdana"/>
          <w:szCs w:val="20"/>
          <w:lang w:eastAsia="nl-NL"/>
        </w:rPr>
        <w:t xml:space="preserve"> </w:t>
      </w:r>
      <w:r>
        <w:rPr>
          <w:rFonts w:ascii="Verdana" w:eastAsia="Times New Roman" w:hAnsi="Verdana"/>
          <w:szCs w:val="20"/>
          <w:lang w:eastAsia="nl-NL"/>
        </w:rPr>
        <w:t>adviseur</w:t>
      </w:r>
      <w:r w:rsidR="00F95D4F" w:rsidRPr="00190D9F">
        <w:rPr>
          <w:rFonts w:ascii="Verdana" w:eastAsia="Times New Roman" w:hAnsi="Verdana"/>
          <w:szCs w:val="20"/>
          <w:lang w:eastAsia="nl-NL"/>
        </w:rPr>
        <w:t xml:space="preserve"> </w:t>
      </w:r>
      <w:r w:rsidR="00B83957" w:rsidRPr="00190D9F">
        <w:rPr>
          <w:rFonts w:ascii="Verdana" w:eastAsia="Times New Roman" w:hAnsi="Verdana"/>
          <w:szCs w:val="20"/>
          <w:lang w:eastAsia="nl-NL"/>
        </w:rPr>
        <w:t>ma</w:t>
      </w:r>
      <w:r>
        <w:rPr>
          <w:rFonts w:ascii="Verdana" w:eastAsia="Times New Roman" w:hAnsi="Verdana"/>
          <w:szCs w:val="20"/>
          <w:lang w:eastAsia="nl-NL"/>
        </w:rPr>
        <w:t>a</w:t>
      </w:r>
      <w:r w:rsidR="00B83957" w:rsidRPr="00190D9F">
        <w:rPr>
          <w:rFonts w:ascii="Verdana" w:eastAsia="Times New Roman" w:hAnsi="Verdana"/>
          <w:szCs w:val="20"/>
          <w:lang w:eastAsia="nl-NL"/>
        </w:rPr>
        <w:t>k</w:t>
      </w:r>
      <w:r>
        <w:rPr>
          <w:rFonts w:ascii="Verdana" w:eastAsia="Times New Roman" w:hAnsi="Verdana"/>
          <w:szCs w:val="20"/>
          <w:lang w:eastAsia="nl-NL"/>
        </w:rPr>
        <w:t>t</w:t>
      </w:r>
      <w:r w:rsidR="00B83957" w:rsidRPr="00190D9F">
        <w:rPr>
          <w:rFonts w:ascii="Verdana" w:eastAsia="Times New Roman" w:hAnsi="Verdana"/>
          <w:szCs w:val="20"/>
          <w:lang w:eastAsia="nl-NL"/>
        </w:rPr>
        <w:t xml:space="preserve"> deel uit </w:t>
      </w:r>
      <w:r w:rsidR="005A3FAC">
        <w:rPr>
          <w:rFonts w:ascii="Verdana" w:eastAsia="Times New Roman" w:hAnsi="Verdana"/>
          <w:szCs w:val="20"/>
          <w:lang w:eastAsia="nl-NL"/>
        </w:rPr>
        <w:t xml:space="preserve">van het </w:t>
      </w:r>
      <w:r w:rsidR="00B83957" w:rsidRPr="00190D9F">
        <w:rPr>
          <w:rFonts w:ascii="Verdana" w:eastAsia="Times New Roman" w:hAnsi="Verdana"/>
          <w:szCs w:val="20"/>
          <w:lang w:eastAsia="nl-NL"/>
        </w:rPr>
        <w:t xml:space="preserve">netwerk van </w:t>
      </w:r>
      <w:r w:rsidR="0008119A" w:rsidRPr="00190D9F">
        <w:rPr>
          <w:rFonts w:ascii="Verdana" w:eastAsia="Times New Roman" w:hAnsi="Verdana"/>
          <w:szCs w:val="20"/>
          <w:lang w:eastAsia="nl-NL"/>
        </w:rPr>
        <w:t xml:space="preserve">collega’s </w:t>
      </w:r>
      <w:r w:rsidR="00F95D4F" w:rsidRPr="00190D9F">
        <w:rPr>
          <w:rFonts w:ascii="Verdana" w:eastAsia="Times New Roman" w:hAnsi="Verdana"/>
          <w:szCs w:val="20"/>
          <w:lang w:eastAsia="nl-NL"/>
        </w:rPr>
        <w:t>(Decentrale Informatiesecurity Officers, Privacy Officers</w:t>
      </w:r>
      <w:r w:rsidR="0071750C" w:rsidRPr="00190D9F">
        <w:rPr>
          <w:rFonts w:ascii="Verdana" w:eastAsia="Times New Roman" w:hAnsi="Verdana"/>
          <w:szCs w:val="20"/>
          <w:lang w:eastAsia="nl-NL"/>
        </w:rPr>
        <w:t>,</w:t>
      </w:r>
      <w:r w:rsidR="00F95D4F" w:rsidRPr="00190D9F">
        <w:rPr>
          <w:rFonts w:ascii="Verdana" w:eastAsia="Times New Roman" w:hAnsi="Verdana"/>
          <w:szCs w:val="20"/>
          <w:lang w:eastAsia="nl-NL"/>
        </w:rPr>
        <w:t xml:space="preserve"> Strategisch Informatie Adviseurs</w:t>
      </w:r>
      <w:r w:rsidR="0071750C" w:rsidRPr="00190D9F">
        <w:rPr>
          <w:rFonts w:ascii="Verdana" w:eastAsia="Times New Roman" w:hAnsi="Verdana"/>
          <w:szCs w:val="20"/>
          <w:lang w:eastAsia="nl-NL"/>
        </w:rPr>
        <w:t xml:space="preserve"> Securitymanagers</w:t>
      </w:r>
      <w:r w:rsidR="00DE23AB" w:rsidRPr="00190D9F">
        <w:rPr>
          <w:rFonts w:ascii="Verdana" w:eastAsia="Times New Roman" w:hAnsi="Verdana"/>
          <w:szCs w:val="20"/>
          <w:lang w:eastAsia="nl-NL"/>
        </w:rPr>
        <w:t xml:space="preserve">, Architecten, </w:t>
      </w:r>
      <w:r w:rsidR="00CD6736">
        <w:rPr>
          <w:rFonts w:ascii="Verdana" w:eastAsia="Times New Roman" w:hAnsi="Verdana"/>
          <w:szCs w:val="20"/>
          <w:lang w:eastAsia="nl-NL"/>
        </w:rPr>
        <w:t>P</w:t>
      </w:r>
      <w:r w:rsidR="00DE23AB" w:rsidRPr="00190D9F">
        <w:rPr>
          <w:rFonts w:ascii="Verdana" w:eastAsia="Times New Roman" w:hAnsi="Verdana"/>
          <w:szCs w:val="20"/>
          <w:lang w:eastAsia="nl-NL"/>
        </w:rPr>
        <w:t>rojecten</w:t>
      </w:r>
      <w:r w:rsidR="00CD6736">
        <w:rPr>
          <w:rFonts w:ascii="Verdana" w:eastAsia="Times New Roman" w:hAnsi="Verdana"/>
          <w:szCs w:val="20"/>
          <w:lang w:eastAsia="nl-NL"/>
        </w:rPr>
        <w:t xml:space="preserve"> en Programma’s</w:t>
      </w:r>
      <w:r w:rsidR="00F95D4F" w:rsidRPr="00190D9F">
        <w:rPr>
          <w:rFonts w:ascii="Verdana" w:eastAsia="Times New Roman" w:hAnsi="Verdana"/>
          <w:szCs w:val="20"/>
          <w:lang w:eastAsia="nl-NL"/>
        </w:rPr>
        <w:t xml:space="preserve">) </w:t>
      </w:r>
      <w:r w:rsidR="00B83957" w:rsidRPr="00190D9F">
        <w:rPr>
          <w:rFonts w:ascii="Verdana" w:eastAsia="Times New Roman" w:hAnsi="Verdana"/>
          <w:szCs w:val="20"/>
          <w:lang w:eastAsia="nl-NL"/>
        </w:rPr>
        <w:t xml:space="preserve">die </w:t>
      </w:r>
      <w:r w:rsidR="00F95D4F" w:rsidRPr="00190D9F">
        <w:rPr>
          <w:rFonts w:ascii="Verdana" w:eastAsia="Times New Roman" w:hAnsi="Verdana"/>
          <w:szCs w:val="20"/>
          <w:lang w:eastAsia="nl-NL"/>
        </w:rPr>
        <w:t xml:space="preserve">of </w:t>
      </w:r>
      <w:r w:rsidR="00B83957" w:rsidRPr="00190D9F">
        <w:rPr>
          <w:rFonts w:ascii="Verdana" w:eastAsia="Times New Roman" w:hAnsi="Verdana"/>
          <w:szCs w:val="20"/>
          <w:lang w:eastAsia="nl-NL"/>
        </w:rPr>
        <w:t xml:space="preserve">centraal bij het concern </w:t>
      </w:r>
      <w:r w:rsidR="00F95D4F" w:rsidRPr="00190D9F">
        <w:rPr>
          <w:rFonts w:ascii="Verdana" w:eastAsia="Times New Roman" w:hAnsi="Verdana"/>
          <w:szCs w:val="20"/>
          <w:lang w:eastAsia="nl-NL"/>
        </w:rPr>
        <w:t>of</w:t>
      </w:r>
      <w:r w:rsidR="00B83957" w:rsidRPr="00190D9F">
        <w:rPr>
          <w:rFonts w:ascii="Verdana" w:eastAsia="Times New Roman" w:hAnsi="Verdana"/>
          <w:szCs w:val="20"/>
          <w:lang w:eastAsia="nl-NL"/>
        </w:rPr>
        <w:t xml:space="preserve"> decentraal bij clusters werkzaam </w:t>
      </w:r>
      <w:r w:rsidR="00CD6736">
        <w:rPr>
          <w:rFonts w:ascii="Verdana" w:eastAsia="Times New Roman" w:hAnsi="Verdana"/>
          <w:szCs w:val="20"/>
          <w:lang w:eastAsia="nl-NL"/>
        </w:rPr>
        <w:t xml:space="preserve">of in uitvoering </w:t>
      </w:r>
      <w:r w:rsidR="00B83957" w:rsidRPr="00190D9F">
        <w:rPr>
          <w:rFonts w:ascii="Verdana" w:eastAsia="Times New Roman" w:hAnsi="Verdana"/>
          <w:szCs w:val="20"/>
          <w:lang w:eastAsia="nl-NL"/>
        </w:rPr>
        <w:t>zijn</w:t>
      </w:r>
      <w:r w:rsidR="00CD6736">
        <w:rPr>
          <w:rFonts w:ascii="Verdana" w:eastAsia="Times New Roman" w:hAnsi="Verdana"/>
          <w:szCs w:val="20"/>
          <w:lang w:eastAsia="nl-NL"/>
        </w:rPr>
        <w:t>.</w:t>
      </w:r>
    </w:p>
    <w:p w:rsidR="00774510" w:rsidRDefault="00774510" w:rsidP="005D5CCE">
      <w:pPr>
        <w:spacing w:line="240" w:lineRule="auto"/>
        <w:rPr>
          <w:rFonts w:ascii="Verdana" w:eastAsia="Times New Roman" w:hAnsi="Verdana"/>
          <w:szCs w:val="20"/>
          <w:lang w:eastAsia="nl-NL"/>
        </w:rPr>
      </w:pPr>
    </w:p>
    <w:p w:rsidR="00190D9F" w:rsidRPr="00774510" w:rsidRDefault="00190D9F" w:rsidP="005D5CCE">
      <w:pPr>
        <w:spacing w:line="240" w:lineRule="auto"/>
        <w:rPr>
          <w:rFonts w:ascii="Verdana" w:eastAsia="Times New Roman" w:hAnsi="Verdana"/>
          <w:szCs w:val="20"/>
          <w:u w:val="single"/>
          <w:lang w:eastAsia="nl-NL"/>
        </w:rPr>
      </w:pPr>
      <w:r w:rsidRPr="00774510">
        <w:rPr>
          <w:rFonts w:ascii="Verdana" w:eastAsia="Times New Roman" w:hAnsi="Verdana"/>
          <w:szCs w:val="20"/>
          <w:u w:val="single"/>
          <w:lang w:eastAsia="nl-NL"/>
        </w:rPr>
        <w:t>Aard van de functie</w:t>
      </w:r>
    </w:p>
    <w:p w:rsidR="00B83957" w:rsidRPr="00190D9F" w:rsidRDefault="005D5CCE" w:rsidP="005D5CCE">
      <w:pPr>
        <w:spacing w:line="240" w:lineRule="auto"/>
        <w:rPr>
          <w:rFonts w:ascii="Verdana" w:eastAsia="Times New Roman" w:hAnsi="Verdana"/>
          <w:szCs w:val="20"/>
          <w:lang w:eastAsia="nl-NL"/>
        </w:rPr>
      </w:pPr>
      <w:r w:rsidRPr="00190D9F">
        <w:rPr>
          <w:rFonts w:ascii="Verdana" w:eastAsia="Times New Roman" w:hAnsi="Verdana"/>
          <w:szCs w:val="20"/>
          <w:lang w:eastAsia="nl-NL"/>
        </w:rPr>
        <w:t xml:space="preserve">Het gaat om </w:t>
      </w:r>
      <w:r w:rsidR="007B179C">
        <w:rPr>
          <w:rFonts w:ascii="Verdana" w:eastAsia="Times New Roman" w:hAnsi="Verdana"/>
          <w:szCs w:val="20"/>
          <w:lang w:eastAsia="nl-NL"/>
        </w:rPr>
        <w:t>een</w:t>
      </w:r>
      <w:r w:rsidR="00B83957" w:rsidRPr="00190D9F">
        <w:rPr>
          <w:rFonts w:ascii="Verdana" w:eastAsia="Times New Roman" w:hAnsi="Verdana"/>
          <w:szCs w:val="20"/>
          <w:lang w:eastAsia="nl-NL"/>
        </w:rPr>
        <w:t xml:space="preserve"> </w:t>
      </w:r>
      <w:r w:rsidRPr="00190D9F">
        <w:rPr>
          <w:rFonts w:ascii="Verdana" w:eastAsia="Times New Roman" w:hAnsi="Verdana"/>
          <w:szCs w:val="20"/>
          <w:lang w:eastAsia="nl-NL"/>
        </w:rPr>
        <w:t xml:space="preserve">unieke </w:t>
      </w:r>
      <w:r w:rsidR="0008119A" w:rsidRPr="00190D9F">
        <w:rPr>
          <w:rFonts w:ascii="Verdana" w:eastAsia="Times New Roman" w:hAnsi="Verdana"/>
          <w:szCs w:val="20"/>
          <w:lang w:eastAsia="nl-NL"/>
        </w:rPr>
        <w:t>advies</w:t>
      </w:r>
      <w:r w:rsidR="00322285">
        <w:rPr>
          <w:rFonts w:ascii="Verdana" w:eastAsia="Times New Roman" w:hAnsi="Verdana"/>
          <w:szCs w:val="20"/>
          <w:lang w:eastAsia="nl-NL"/>
        </w:rPr>
        <w:t>functie</w:t>
      </w:r>
      <w:r w:rsidR="00001B4B">
        <w:rPr>
          <w:rFonts w:ascii="Verdana" w:eastAsia="Times New Roman" w:hAnsi="Verdana"/>
          <w:szCs w:val="20"/>
          <w:lang w:eastAsia="nl-NL"/>
        </w:rPr>
        <w:t xml:space="preserve">. </w:t>
      </w:r>
    </w:p>
    <w:p w:rsidR="008C1969" w:rsidRPr="00190D9F" w:rsidRDefault="008C1969" w:rsidP="005D5CCE">
      <w:pPr>
        <w:spacing w:line="240" w:lineRule="auto"/>
        <w:rPr>
          <w:rFonts w:ascii="Verdana" w:eastAsia="Times New Roman" w:hAnsi="Verdana"/>
          <w:szCs w:val="20"/>
          <w:lang w:eastAsia="nl-NL"/>
        </w:rPr>
      </w:pPr>
    </w:p>
    <w:p w:rsidR="005A3FAC" w:rsidRPr="00774510" w:rsidRDefault="005A3FAC" w:rsidP="005D5CCE">
      <w:pPr>
        <w:spacing w:line="240" w:lineRule="auto"/>
        <w:rPr>
          <w:rFonts w:ascii="Verdana" w:eastAsia="Times New Roman" w:hAnsi="Verdana"/>
          <w:szCs w:val="20"/>
          <w:u w:val="single"/>
          <w:lang w:eastAsia="nl-NL"/>
        </w:rPr>
      </w:pPr>
      <w:r w:rsidRPr="00774510">
        <w:rPr>
          <w:rFonts w:ascii="Verdana" w:eastAsia="Times New Roman" w:hAnsi="Verdana"/>
          <w:szCs w:val="20"/>
          <w:u w:val="single"/>
          <w:lang w:eastAsia="nl-NL"/>
        </w:rPr>
        <w:t>Positionering</w:t>
      </w:r>
    </w:p>
    <w:p w:rsidR="000B759E" w:rsidRPr="00190D9F" w:rsidRDefault="00774510" w:rsidP="005D5CCE">
      <w:pPr>
        <w:spacing w:line="240" w:lineRule="auto"/>
        <w:rPr>
          <w:rFonts w:ascii="Verdana" w:eastAsia="Times New Roman" w:hAnsi="Verdana"/>
          <w:szCs w:val="20"/>
          <w:lang w:eastAsia="nl-NL"/>
        </w:rPr>
      </w:pPr>
      <w:r>
        <w:rPr>
          <w:rFonts w:ascii="Verdana" w:eastAsia="Times New Roman" w:hAnsi="Verdana"/>
          <w:szCs w:val="20"/>
          <w:lang w:eastAsia="nl-NL"/>
        </w:rPr>
        <w:t xml:space="preserve">De adviseur </w:t>
      </w:r>
      <w:r w:rsidR="008C1969" w:rsidRPr="00190D9F">
        <w:rPr>
          <w:rFonts w:ascii="Verdana" w:eastAsia="Times New Roman" w:hAnsi="Verdana"/>
          <w:szCs w:val="20"/>
          <w:lang w:eastAsia="nl-NL"/>
        </w:rPr>
        <w:t>ma</w:t>
      </w:r>
      <w:r>
        <w:rPr>
          <w:rFonts w:ascii="Verdana" w:eastAsia="Times New Roman" w:hAnsi="Verdana"/>
          <w:szCs w:val="20"/>
          <w:lang w:eastAsia="nl-NL"/>
        </w:rPr>
        <w:t>a</w:t>
      </w:r>
      <w:r w:rsidR="008C1969" w:rsidRPr="00190D9F">
        <w:rPr>
          <w:rFonts w:ascii="Verdana" w:eastAsia="Times New Roman" w:hAnsi="Verdana"/>
          <w:szCs w:val="20"/>
          <w:lang w:eastAsia="nl-NL"/>
        </w:rPr>
        <w:t>k</w:t>
      </w:r>
      <w:r>
        <w:rPr>
          <w:rFonts w:ascii="Verdana" w:eastAsia="Times New Roman" w:hAnsi="Verdana"/>
          <w:szCs w:val="20"/>
          <w:lang w:eastAsia="nl-NL"/>
        </w:rPr>
        <w:t>t</w:t>
      </w:r>
      <w:r w:rsidR="00666F3C">
        <w:rPr>
          <w:rFonts w:ascii="Verdana" w:eastAsia="Times New Roman" w:hAnsi="Verdana"/>
          <w:szCs w:val="20"/>
          <w:lang w:eastAsia="nl-NL"/>
        </w:rPr>
        <w:t xml:space="preserve"> deel uit van de </w:t>
      </w:r>
      <w:r w:rsidR="00B83957" w:rsidRPr="00190D9F">
        <w:rPr>
          <w:rFonts w:ascii="Verdana" w:eastAsia="Times New Roman" w:hAnsi="Verdana"/>
          <w:szCs w:val="20"/>
          <w:lang w:eastAsia="nl-NL"/>
        </w:rPr>
        <w:t xml:space="preserve">afdeling Strategie en Ondersteuning </w:t>
      </w:r>
      <w:r w:rsidR="00E92AE0" w:rsidRPr="00190D9F">
        <w:rPr>
          <w:rFonts w:ascii="Verdana" w:eastAsia="Times New Roman" w:hAnsi="Verdana"/>
          <w:szCs w:val="20"/>
          <w:lang w:eastAsia="nl-NL"/>
        </w:rPr>
        <w:t>(S&amp;O) van de directie Informatie, Innovatie, Facilitair en Onderzoek en Business Intelligence</w:t>
      </w:r>
      <w:r w:rsidR="000B759E" w:rsidRPr="00190D9F">
        <w:rPr>
          <w:rFonts w:ascii="Verdana" w:eastAsia="Times New Roman" w:hAnsi="Verdana"/>
          <w:szCs w:val="20"/>
          <w:lang w:eastAsia="nl-NL"/>
        </w:rPr>
        <w:t xml:space="preserve"> (IIFO).</w:t>
      </w:r>
    </w:p>
    <w:p w:rsidR="00666F3C" w:rsidRDefault="00666F3C" w:rsidP="005D5CCE">
      <w:pPr>
        <w:spacing w:line="240" w:lineRule="auto"/>
        <w:rPr>
          <w:rFonts w:ascii="Verdana" w:eastAsia="Times New Roman" w:hAnsi="Verdana"/>
          <w:szCs w:val="20"/>
          <w:lang w:eastAsia="nl-NL"/>
        </w:rPr>
      </w:pPr>
    </w:p>
    <w:p w:rsidR="006C7A21" w:rsidRPr="005A3FAC" w:rsidRDefault="00190D9F" w:rsidP="009B7434">
      <w:pPr>
        <w:spacing w:line="240" w:lineRule="auto"/>
        <w:rPr>
          <w:rFonts w:ascii="Verdana" w:eastAsia="Times New Roman" w:hAnsi="Verdana"/>
          <w:b/>
          <w:bCs/>
          <w:color w:val="333333"/>
          <w:sz w:val="16"/>
          <w:szCs w:val="16"/>
          <w:lang w:eastAsia="nl-NL"/>
        </w:rPr>
      </w:pPr>
      <w:r w:rsidRPr="00774510">
        <w:rPr>
          <w:rFonts w:ascii="Verdana" w:eastAsia="Times New Roman" w:hAnsi="Verdana"/>
          <w:szCs w:val="20"/>
          <w:u w:val="single"/>
          <w:lang w:eastAsia="nl-NL"/>
        </w:rPr>
        <w:lastRenderedPageBreak/>
        <w:t>Beschrijving van de functie</w:t>
      </w:r>
      <w:r w:rsidR="005D5CCE" w:rsidRPr="00774510">
        <w:rPr>
          <w:rFonts w:ascii="Verdana" w:eastAsia="Times New Roman" w:hAnsi="Verdana"/>
          <w:szCs w:val="20"/>
          <w:u w:val="single"/>
          <w:lang w:eastAsia="nl-NL"/>
        </w:rPr>
        <w:br/>
      </w:r>
      <w:r w:rsidR="00322285">
        <w:rPr>
          <w:rFonts w:ascii="Verdana" w:eastAsia="Times New Roman" w:hAnsi="Verdana"/>
          <w:b/>
          <w:bCs/>
          <w:color w:val="333333"/>
          <w:sz w:val="16"/>
          <w:szCs w:val="16"/>
          <w:lang w:eastAsia="nl-NL"/>
        </w:rPr>
        <w:t>A</w:t>
      </w:r>
      <w:r w:rsidR="006C7A21" w:rsidRPr="005A3FAC">
        <w:rPr>
          <w:rFonts w:ascii="Verdana" w:eastAsia="Times New Roman" w:hAnsi="Verdana"/>
          <w:b/>
          <w:bCs/>
          <w:color w:val="333333"/>
          <w:sz w:val="16"/>
          <w:szCs w:val="16"/>
          <w:lang w:eastAsia="nl-NL"/>
        </w:rPr>
        <w:t>dviseur Concern Informatie</w:t>
      </w:r>
      <w:r w:rsidR="006C7A21">
        <w:rPr>
          <w:rFonts w:ascii="Verdana" w:eastAsia="Times New Roman" w:hAnsi="Verdana"/>
          <w:b/>
          <w:bCs/>
          <w:color w:val="333333"/>
          <w:sz w:val="16"/>
          <w:szCs w:val="16"/>
          <w:lang w:eastAsia="nl-NL"/>
        </w:rPr>
        <w:t xml:space="preserve">beveiliging </w:t>
      </w:r>
    </w:p>
    <w:p w:rsidR="00EB6B3E" w:rsidRPr="00322285" w:rsidRDefault="00EB6B3E" w:rsidP="005D5CCE">
      <w:pPr>
        <w:spacing w:line="240" w:lineRule="auto"/>
        <w:rPr>
          <w:rFonts w:ascii="Verdana" w:eastAsia="Times New Roman" w:hAnsi="Verdana"/>
          <w:b/>
          <w:szCs w:val="20"/>
          <w:lang w:eastAsia="nl-NL"/>
        </w:rPr>
      </w:pPr>
    </w:p>
    <w:p w:rsidR="00EB6B3E" w:rsidRPr="00190D9F" w:rsidRDefault="00EB6B3E" w:rsidP="005D5CCE">
      <w:pPr>
        <w:spacing w:line="240" w:lineRule="auto"/>
        <w:rPr>
          <w:rFonts w:ascii="Verdana" w:eastAsia="Times New Roman" w:hAnsi="Verdana"/>
          <w:szCs w:val="20"/>
          <w:lang w:eastAsia="nl-NL"/>
        </w:rPr>
      </w:pPr>
      <w:r w:rsidRPr="00190D9F">
        <w:rPr>
          <w:rFonts w:ascii="Verdana" w:eastAsia="Times New Roman" w:hAnsi="Verdana"/>
          <w:b/>
          <w:szCs w:val="20"/>
          <w:lang w:eastAsia="nl-NL"/>
        </w:rPr>
        <w:t>Taken</w:t>
      </w:r>
    </w:p>
    <w:p w:rsidR="0015086E" w:rsidRPr="00190D9F" w:rsidRDefault="005D5CCE" w:rsidP="005D5CCE">
      <w:pPr>
        <w:numPr>
          <w:ilvl w:val="0"/>
          <w:numId w:val="1"/>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 xml:space="preserve">Je </w:t>
      </w:r>
      <w:r w:rsidR="0015086E" w:rsidRPr="00190D9F">
        <w:rPr>
          <w:rFonts w:ascii="Verdana" w:eastAsia="Times New Roman" w:hAnsi="Verdana"/>
          <w:szCs w:val="20"/>
          <w:lang w:eastAsia="nl-NL"/>
        </w:rPr>
        <w:t xml:space="preserve">adviseert </w:t>
      </w:r>
      <w:r w:rsidR="00E92AE0" w:rsidRPr="00190D9F">
        <w:rPr>
          <w:rFonts w:ascii="Verdana" w:eastAsia="Times New Roman" w:hAnsi="Verdana"/>
          <w:szCs w:val="20"/>
          <w:lang w:eastAsia="nl-NL"/>
        </w:rPr>
        <w:t xml:space="preserve">en ondersteunt </w:t>
      </w:r>
      <w:r w:rsidR="0015086E" w:rsidRPr="00190D9F">
        <w:rPr>
          <w:rFonts w:ascii="Verdana" w:eastAsia="Times New Roman" w:hAnsi="Verdana"/>
          <w:szCs w:val="20"/>
          <w:lang w:eastAsia="nl-NL"/>
        </w:rPr>
        <w:t>de CISO</w:t>
      </w:r>
      <w:r w:rsidR="00C70889" w:rsidRPr="00190D9F">
        <w:rPr>
          <w:rFonts w:ascii="Verdana" w:eastAsia="Times New Roman" w:hAnsi="Verdana"/>
          <w:szCs w:val="20"/>
          <w:lang w:eastAsia="nl-NL"/>
        </w:rPr>
        <w:t xml:space="preserve"> </w:t>
      </w:r>
      <w:r w:rsidR="00DE23AB" w:rsidRPr="00190D9F">
        <w:rPr>
          <w:rFonts w:ascii="Verdana" w:eastAsia="Times New Roman" w:hAnsi="Verdana"/>
          <w:szCs w:val="20"/>
          <w:lang w:eastAsia="nl-NL"/>
        </w:rPr>
        <w:t xml:space="preserve">beleidsmatig en inhoudelijk op onderwerpen die behoren tot zijn taak en </w:t>
      </w:r>
      <w:r w:rsidR="00C70889" w:rsidRPr="00190D9F">
        <w:rPr>
          <w:rFonts w:ascii="Verdana" w:eastAsia="Times New Roman" w:hAnsi="Verdana"/>
          <w:szCs w:val="20"/>
          <w:lang w:eastAsia="nl-NL"/>
        </w:rPr>
        <w:t>werk</w:t>
      </w:r>
      <w:r w:rsidR="0015086E" w:rsidRPr="00190D9F">
        <w:rPr>
          <w:rFonts w:ascii="Verdana" w:eastAsia="Times New Roman" w:hAnsi="Verdana"/>
          <w:szCs w:val="20"/>
          <w:lang w:eastAsia="nl-NL"/>
        </w:rPr>
        <w:t>pakket</w:t>
      </w:r>
      <w:r w:rsidR="00C70889" w:rsidRPr="00190D9F">
        <w:rPr>
          <w:rFonts w:ascii="Verdana" w:eastAsia="Times New Roman" w:hAnsi="Verdana"/>
          <w:szCs w:val="20"/>
          <w:lang w:eastAsia="nl-NL"/>
        </w:rPr>
        <w:t>;</w:t>
      </w:r>
    </w:p>
    <w:p w:rsidR="005D5CCE" w:rsidRPr="00190D9F" w:rsidRDefault="0015086E" w:rsidP="005D5CCE">
      <w:pPr>
        <w:numPr>
          <w:ilvl w:val="0"/>
          <w:numId w:val="1"/>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 xml:space="preserve">Je </w:t>
      </w:r>
      <w:r w:rsidR="005D5CCE" w:rsidRPr="00190D9F">
        <w:rPr>
          <w:rFonts w:ascii="Verdana" w:eastAsia="Times New Roman" w:hAnsi="Verdana"/>
          <w:szCs w:val="20"/>
          <w:lang w:eastAsia="nl-NL"/>
        </w:rPr>
        <w:t>volgt ontwikkeling</w:t>
      </w:r>
      <w:r w:rsidR="00DE23AB" w:rsidRPr="00190D9F">
        <w:rPr>
          <w:rFonts w:ascii="Verdana" w:eastAsia="Times New Roman" w:hAnsi="Verdana"/>
          <w:szCs w:val="20"/>
          <w:lang w:eastAsia="nl-NL"/>
        </w:rPr>
        <w:t>en</w:t>
      </w:r>
      <w:r w:rsidR="005D5CCE" w:rsidRPr="00190D9F">
        <w:rPr>
          <w:rFonts w:ascii="Verdana" w:eastAsia="Times New Roman" w:hAnsi="Verdana"/>
          <w:szCs w:val="20"/>
          <w:lang w:eastAsia="nl-NL"/>
        </w:rPr>
        <w:t xml:space="preserve"> op het gebied van informatie</w:t>
      </w:r>
      <w:r w:rsidR="00190D9F">
        <w:rPr>
          <w:rFonts w:ascii="Verdana" w:eastAsia="Times New Roman" w:hAnsi="Verdana"/>
          <w:szCs w:val="20"/>
          <w:lang w:eastAsia="nl-NL"/>
        </w:rPr>
        <w:t>security en</w:t>
      </w:r>
      <w:r w:rsidR="004B4BBC" w:rsidRPr="00190D9F">
        <w:rPr>
          <w:rFonts w:ascii="Verdana" w:eastAsia="Times New Roman" w:hAnsi="Verdana"/>
          <w:szCs w:val="20"/>
          <w:lang w:eastAsia="nl-NL"/>
        </w:rPr>
        <w:t xml:space="preserve"> </w:t>
      </w:r>
      <w:r w:rsidR="005D5CCE" w:rsidRPr="00190D9F">
        <w:rPr>
          <w:rFonts w:ascii="Verdana" w:eastAsia="Times New Roman" w:hAnsi="Verdana"/>
          <w:szCs w:val="20"/>
          <w:lang w:eastAsia="nl-NL"/>
        </w:rPr>
        <w:t xml:space="preserve">adviseert </w:t>
      </w:r>
      <w:r w:rsidR="00DE23AB" w:rsidRPr="00190D9F">
        <w:rPr>
          <w:rFonts w:ascii="Verdana" w:eastAsia="Times New Roman" w:hAnsi="Verdana"/>
          <w:szCs w:val="20"/>
          <w:lang w:eastAsia="nl-NL"/>
        </w:rPr>
        <w:t>over de gevolgen voor het te</w:t>
      </w:r>
      <w:r w:rsidR="005D5CCE" w:rsidRPr="00190D9F">
        <w:rPr>
          <w:rFonts w:ascii="Verdana" w:eastAsia="Times New Roman" w:hAnsi="Verdana"/>
          <w:szCs w:val="20"/>
          <w:lang w:eastAsia="nl-NL"/>
        </w:rPr>
        <w:t xml:space="preserve"> voeren beleid;</w:t>
      </w:r>
    </w:p>
    <w:p w:rsidR="001C3BB1" w:rsidRPr="00190D9F" w:rsidRDefault="001C3BB1" w:rsidP="005D5CCE">
      <w:pPr>
        <w:numPr>
          <w:ilvl w:val="0"/>
          <w:numId w:val="1"/>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 xml:space="preserve">Je geeft </w:t>
      </w:r>
      <w:r w:rsidR="00DE23AB" w:rsidRPr="00190D9F">
        <w:rPr>
          <w:rFonts w:ascii="Verdana" w:eastAsia="Times New Roman" w:hAnsi="Verdana"/>
          <w:szCs w:val="20"/>
          <w:lang w:eastAsia="nl-NL"/>
        </w:rPr>
        <w:t xml:space="preserve">mede </w:t>
      </w:r>
      <w:r w:rsidRPr="00190D9F">
        <w:rPr>
          <w:rFonts w:ascii="Verdana" w:eastAsia="Times New Roman" w:hAnsi="Verdana"/>
          <w:szCs w:val="20"/>
          <w:lang w:eastAsia="nl-NL"/>
        </w:rPr>
        <w:t xml:space="preserve">invulling aan het begrip Informationsecurity by </w:t>
      </w:r>
      <w:r w:rsidR="00CD6736">
        <w:rPr>
          <w:rFonts w:ascii="Verdana" w:eastAsia="Times New Roman" w:hAnsi="Verdana"/>
          <w:szCs w:val="20"/>
          <w:lang w:eastAsia="nl-NL"/>
        </w:rPr>
        <w:t>D</w:t>
      </w:r>
      <w:r w:rsidRPr="00190D9F">
        <w:rPr>
          <w:rFonts w:ascii="Verdana" w:eastAsia="Times New Roman" w:hAnsi="Verdana"/>
          <w:szCs w:val="20"/>
          <w:lang w:eastAsia="nl-NL"/>
        </w:rPr>
        <w:t>esign</w:t>
      </w:r>
    </w:p>
    <w:p w:rsidR="001C43CF" w:rsidRPr="00190D9F" w:rsidRDefault="005D5CCE" w:rsidP="005D5CCE">
      <w:pPr>
        <w:numPr>
          <w:ilvl w:val="0"/>
          <w:numId w:val="1"/>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 xml:space="preserve">Je voert </w:t>
      </w:r>
      <w:r w:rsidR="00190D9F">
        <w:rPr>
          <w:rFonts w:ascii="Verdana" w:eastAsia="Times New Roman" w:hAnsi="Verdana"/>
          <w:szCs w:val="20"/>
          <w:lang w:eastAsia="nl-NL"/>
        </w:rPr>
        <w:t xml:space="preserve">in opdracht van de CISO </w:t>
      </w:r>
      <w:r w:rsidRPr="00190D9F">
        <w:rPr>
          <w:rFonts w:ascii="Verdana" w:eastAsia="Times New Roman" w:hAnsi="Verdana"/>
          <w:szCs w:val="20"/>
          <w:lang w:eastAsia="nl-NL"/>
        </w:rPr>
        <w:t>controles</w:t>
      </w:r>
      <w:r w:rsidR="00EB6B3E" w:rsidRPr="00190D9F">
        <w:rPr>
          <w:rFonts w:ascii="Verdana" w:eastAsia="Times New Roman" w:hAnsi="Verdana"/>
          <w:szCs w:val="20"/>
          <w:lang w:eastAsia="nl-NL"/>
        </w:rPr>
        <w:t xml:space="preserve"> en</w:t>
      </w:r>
      <w:r w:rsidRPr="00190D9F">
        <w:rPr>
          <w:rFonts w:ascii="Verdana" w:eastAsia="Times New Roman" w:hAnsi="Verdana"/>
          <w:szCs w:val="20"/>
          <w:lang w:eastAsia="nl-NL"/>
        </w:rPr>
        <w:t xml:space="preserve"> impactanalyses uit op de effectiviteit van het gevoerde beleid en </w:t>
      </w:r>
      <w:r w:rsidR="00DE23AB" w:rsidRPr="00190D9F">
        <w:rPr>
          <w:rFonts w:ascii="Verdana" w:eastAsia="Times New Roman" w:hAnsi="Verdana"/>
          <w:szCs w:val="20"/>
          <w:lang w:eastAsia="nl-NL"/>
        </w:rPr>
        <w:t>rapporteert hierover</w:t>
      </w:r>
    </w:p>
    <w:p w:rsidR="005D5CCE" w:rsidRPr="00190D9F" w:rsidRDefault="001C43CF" w:rsidP="005D5CCE">
      <w:pPr>
        <w:numPr>
          <w:ilvl w:val="0"/>
          <w:numId w:val="1"/>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Je</w:t>
      </w:r>
      <w:r w:rsidR="00DE23AB" w:rsidRPr="00190D9F">
        <w:rPr>
          <w:rFonts w:ascii="Verdana" w:eastAsia="Times New Roman" w:hAnsi="Verdana"/>
          <w:szCs w:val="20"/>
          <w:lang w:eastAsia="nl-NL"/>
        </w:rPr>
        <w:t xml:space="preserve"> </w:t>
      </w:r>
      <w:r w:rsidR="005D5CCE" w:rsidRPr="00190D9F">
        <w:rPr>
          <w:rFonts w:ascii="Verdana" w:eastAsia="Times New Roman" w:hAnsi="Verdana"/>
          <w:szCs w:val="20"/>
          <w:lang w:eastAsia="nl-NL"/>
        </w:rPr>
        <w:t>doet waar nodig voorstellen tot verbetering;</w:t>
      </w:r>
    </w:p>
    <w:p w:rsidR="005D5CCE" w:rsidRPr="00190D9F" w:rsidRDefault="005D5CCE" w:rsidP="005D5CCE">
      <w:pPr>
        <w:numPr>
          <w:ilvl w:val="0"/>
          <w:numId w:val="1"/>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 xml:space="preserve">Je vertegenwoordigt de </w:t>
      </w:r>
      <w:r w:rsidR="00CD6736">
        <w:rPr>
          <w:rFonts w:ascii="Verdana" w:eastAsia="Times New Roman" w:hAnsi="Verdana"/>
          <w:szCs w:val="20"/>
          <w:lang w:eastAsia="nl-NL"/>
        </w:rPr>
        <w:t>CISO</w:t>
      </w:r>
      <w:r w:rsidRPr="00190D9F">
        <w:rPr>
          <w:rFonts w:ascii="Verdana" w:eastAsia="Times New Roman" w:hAnsi="Verdana"/>
          <w:szCs w:val="20"/>
          <w:lang w:eastAsia="nl-NL"/>
        </w:rPr>
        <w:t xml:space="preserve"> </w:t>
      </w:r>
      <w:r w:rsidR="00CD6736">
        <w:rPr>
          <w:rFonts w:ascii="Verdana" w:eastAsia="Times New Roman" w:hAnsi="Verdana"/>
          <w:szCs w:val="20"/>
          <w:lang w:eastAsia="nl-NL"/>
        </w:rPr>
        <w:t xml:space="preserve">op zijn verzoek </w:t>
      </w:r>
      <w:r w:rsidRPr="00190D9F">
        <w:rPr>
          <w:rFonts w:ascii="Verdana" w:eastAsia="Times New Roman" w:hAnsi="Verdana"/>
          <w:szCs w:val="20"/>
          <w:lang w:eastAsia="nl-NL"/>
        </w:rPr>
        <w:t xml:space="preserve">in </w:t>
      </w:r>
      <w:r w:rsidR="00EB6B3E" w:rsidRPr="00190D9F">
        <w:rPr>
          <w:rFonts w:ascii="Verdana" w:eastAsia="Times New Roman" w:hAnsi="Verdana"/>
          <w:szCs w:val="20"/>
          <w:lang w:eastAsia="nl-NL"/>
        </w:rPr>
        <w:t xml:space="preserve">interne en </w:t>
      </w:r>
      <w:r w:rsidRPr="00190D9F">
        <w:rPr>
          <w:rFonts w:ascii="Verdana" w:eastAsia="Times New Roman" w:hAnsi="Verdana"/>
          <w:szCs w:val="20"/>
          <w:lang w:eastAsia="nl-NL"/>
        </w:rPr>
        <w:t>externe gremia;</w:t>
      </w:r>
    </w:p>
    <w:p w:rsidR="0015086E" w:rsidRDefault="00E92AE0" w:rsidP="005D5CCE">
      <w:pPr>
        <w:numPr>
          <w:ilvl w:val="0"/>
          <w:numId w:val="1"/>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Je bent a</w:t>
      </w:r>
      <w:r w:rsidR="0015086E" w:rsidRPr="00190D9F">
        <w:rPr>
          <w:rFonts w:ascii="Verdana" w:eastAsia="Times New Roman" w:hAnsi="Verdana"/>
          <w:szCs w:val="20"/>
          <w:lang w:eastAsia="nl-NL"/>
        </w:rPr>
        <w:t xml:space="preserve">dviserend lid van de securityboard en van de vakgroep Informatiesecurity. </w:t>
      </w:r>
    </w:p>
    <w:p w:rsidR="005D5CCE" w:rsidRPr="00190D9F" w:rsidRDefault="005D5CCE" w:rsidP="005D5CCE">
      <w:pPr>
        <w:spacing w:line="240" w:lineRule="auto"/>
        <w:rPr>
          <w:rFonts w:ascii="Verdana" w:eastAsia="Times New Roman" w:hAnsi="Verdana"/>
          <w:szCs w:val="20"/>
          <w:lang w:eastAsia="nl-NL"/>
        </w:rPr>
      </w:pPr>
      <w:r w:rsidRPr="00190D9F">
        <w:rPr>
          <w:rFonts w:ascii="Verdana" w:eastAsia="Times New Roman" w:hAnsi="Verdana"/>
          <w:szCs w:val="20"/>
          <w:lang w:eastAsia="nl-NL"/>
        </w:rPr>
        <w:br/>
      </w:r>
      <w:r w:rsidRPr="00190D9F">
        <w:rPr>
          <w:rFonts w:ascii="Verdana" w:eastAsia="Times New Roman" w:hAnsi="Verdana"/>
          <w:b/>
          <w:bCs/>
          <w:szCs w:val="20"/>
          <w:lang w:eastAsia="nl-NL"/>
        </w:rPr>
        <w:t>Functie-eisen</w:t>
      </w:r>
      <w:r w:rsidRPr="00190D9F">
        <w:rPr>
          <w:rFonts w:ascii="Verdana" w:eastAsia="Times New Roman" w:hAnsi="Verdana"/>
          <w:szCs w:val="20"/>
          <w:lang w:eastAsia="nl-NL"/>
        </w:rPr>
        <w:t xml:space="preserve"> </w:t>
      </w:r>
    </w:p>
    <w:p w:rsidR="005D5CCE" w:rsidRPr="00190D9F" w:rsidRDefault="005D5CCE" w:rsidP="005D5CCE">
      <w:pPr>
        <w:numPr>
          <w:ilvl w:val="0"/>
          <w:numId w:val="2"/>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Je hebt een relevante afgeronde HBO/WO-opleiding;</w:t>
      </w:r>
    </w:p>
    <w:p w:rsidR="000C1AF9" w:rsidRPr="00190D9F" w:rsidRDefault="000C1AF9" w:rsidP="005D5CCE">
      <w:pPr>
        <w:numPr>
          <w:ilvl w:val="0"/>
          <w:numId w:val="2"/>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 xml:space="preserve">Je hebt </w:t>
      </w:r>
      <w:r w:rsidR="00190D9F">
        <w:rPr>
          <w:rFonts w:ascii="Verdana" w:eastAsia="Times New Roman" w:hAnsi="Verdana"/>
          <w:szCs w:val="20"/>
          <w:lang w:eastAsia="nl-NL"/>
        </w:rPr>
        <w:t>een</w:t>
      </w:r>
      <w:r w:rsidRPr="00190D9F">
        <w:rPr>
          <w:rFonts w:ascii="Verdana" w:eastAsia="Times New Roman" w:hAnsi="Verdana"/>
          <w:szCs w:val="20"/>
          <w:lang w:eastAsia="nl-NL"/>
        </w:rPr>
        <w:t xml:space="preserve"> leergang </w:t>
      </w:r>
      <w:r w:rsidR="00774510">
        <w:rPr>
          <w:rFonts w:ascii="Verdana" w:eastAsia="Times New Roman" w:hAnsi="Verdana"/>
          <w:szCs w:val="20"/>
          <w:lang w:eastAsia="nl-NL"/>
        </w:rPr>
        <w:t>Informatiebeveiliging</w:t>
      </w:r>
      <w:r w:rsidR="009B7434">
        <w:rPr>
          <w:rFonts w:ascii="Verdana" w:eastAsia="Times New Roman" w:hAnsi="Verdana"/>
          <w:szCs w:val="20"/>
          <w:lang w:eastAsia="nl-NL"/>
        </w:rPr>
        <w:t xml:space="preserve"> gevolgd</w:t>
      </w:r>
      <w:r w:rsidR="00774510">
        <w:rPr>
          <w:rFonts w:ascii="Verdana" w:eastAsia="Times New Roman" w:hAnsi="Verdana"/>
          <w:szCs w:val="20"/>
          <w:lang w:eastAsia="nl-NL"/>
        </w:rPr>
        <w:t>;</w:t>
      </w:r>
    </w:p>
    <w:p w:rsidR="005D5CCE" w:rsidRPr="00190D9F" w:rsidRDefault="005D5CCE" w:rsidP="005D5CCE">
      <w:pPr>
        <w:numPr>
          <w:ilvl w:val="0"/>
          <w:numId w:val="2"/>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 xml:space="preserve">Je bent in staat om op </w:t>
      </w:r>
      <w:r w:rsidR="004C2F79" w:rsidRPr="00190D9F">
        <w:rPr>
          <w:rFonts w:ascii="Verdana" w:eastAsia="Times New Roman" w:hAnsi="Verdana"/>
          <w:szCs w:val="20"/>
          <w:lang w:eastAsia="nl-NL"/>
        </w:rPr>
        <w:t>organisatie</w:t>
      </w:r>
      <w:r w:rsidRPr="00190D9F">
        <w:rPr>
          <w:rFonts w:ascii="Verdana" w:eastAsia="Times New Roman" w:hAnsi="Verdana"/>
          <w:szCs w:val="20"/>
          <w:lang w:eastAsia="nl-NL"/>
        </w:rPr>
        <w:t>niveau duidelijk te</w:t>
      </w:r>
      <w:r w:rsidR="001C43CF" w:rsidRPr="00190D9F">
        <w:rPr>
          <w:rFonts w:ascii="Verdana" w:eastAsia="Times New Roman" w:hAnsi="Verdana"/>
          <w:szCs w:val="20"/>
          <w:lang w:eastAsia="nl-NL"/>
        </w:rPr>
        <w:t xml:space="preserve"> adviseren en te</w:t>
      </w:r>
      <w:r w:rsidRPr="00190D9F">
        <w:rPr>
          <w:rFonts w:ascii="Verdana" w:eastAsia="Times New Roman" w:hAnsi="Verdana"/>
          <w:szCs w:val="20"/>
          <w:lang w:eastAsia="nl-NL"/>
        </w:rPr>
        <w:t xml:space="preserve"> communiceren;</w:t>
      </w:r>
    </w:p>
    <w:p w:rsidR="005D5CCE" w:rsidRPr="00190D9F" w:rsidRDefault="005D5CCE" w:rsidP="005D5CCE">
      <w:pPr>
        <w:numPr>
          <w:ilvl w:val="0"/>
          <w:numId w:val="2"/>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Je hebt bij voorkeur ervaring binnen een</w:t>
      </w:r>
      <w:r w:rsidR="004C2F79" w:rsidRPr="00190D9F">
        <w:rPr>
          <w:rFonts w:ascii="Verdana" w:eastAsia="Times New Roman" w:hAnsi="Verdana"/>
          <w:szCs w:val="20"/>
          <w:lang w:eastAsia="nl-NL"/>
        </w:rPr>
        <w:t xml:space="preserve"> grote ambtelijke of publieke </w:t>
      </w:r>
      <w:r w:rsidR="00774510">
        <w:rPr>
          <w:rFonts w:ascii="Verdana" w:eastAsia="Times New Roman" w:hAnsi="Verdana"/>
          <w:szCs w:val="20"/>
          <w:lang w:eastAsia="nl-NL"/>
        </w:rPr>
        <w:t>organisatie;</w:t>
      </w:r>
    </w:p>
    <w:p w:rsidR="005D5CCE" w:rsidRPr="00190D9F" w:rsidRDefault="005D5CCE" w:rsidP="005D5CCE">
      <w:pPr>
        <w:numPr>
          <w:ilvl w:val="0"/>
          <w:numId w:val="2"/>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Je hebt kennis en ervaring op het gebied van bestuurskunde en/of informatica;</w:t>
      </w:r>
    </w:p>
    <w:p w:rsidR="005D5CCE" w:rsidRPr="00190D9F" w:rsidRDefault="005D5CCE" w:rsidP="005D5CCE">
      <w:pPr>
        <w:numPr>
          <w:ilvl w:val="0"/>
          <w:numId w:val="2"/>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Je hebt kennis en ervaring op het gebied van informatiebeveiliging en risicoanalyse methoden</w:t>
      </w:r>
      <w:r w:rsidR="00774510">
        <w:rPr>
          <w:rFonts w:ascii="Verdana" w:eastAsia="Times New Roman" w:hAnsi="Verdana"/>
          <w:szCs w:val="20"/>
          <w:lang w:eastAsia="nl-NL"/>
        </w:rPr>
        <w:t xml:space="preserve"> (RIA’s)</w:t>
      </w:r>
      <w:r w:rsidRPr="00190D9F">
        <w:rPr>
          <w:rFonts w:ascii="Verdana" w:eastAsia="Times New Roman" w:hAnsi="Verdana"/>
          <w:szCs w:val="20"/>
          <w:lang w:eastAsia="nl-NL"/>
        </w:rPr>
        <w:t>;</w:t>
      </w:r>
      <w:r w:rsidR="00726D1E" w:rsidRPr="00190D9F">
        <w:rPr>
          <w:rFonts w:ascii="Verdana" w:eastAsia="Times New Roman" w:hAnsi="Verdana"/>
          <w:szCs w:val="20"/>
          <w:lang w:eastAsia="nl-NL"/>
        </w:rPr>
        <w:t xml:space="preserve"> </w:t>
      </w:r>
    </w:p>
    <w:p w:rsidR="005D5CCE" w:rsidRPr="00190D9F" w:rsidRDefault="005D5CCE" w:rsidP="005D5CCE">
      <w:pPr>
        <w:numPr>
          <w:ilvl w:val="0"/>
          <w:numId w:val="2"/>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 xml:space="preserve">Je hebt kennis van </w:t>
      </w:r>
      <w:r w:rsidR="00E92AE0" w:rsidRPr="00190D9F">
        <w:rPr>
          <w:rFonts w:ascii="Verdana" w:eastAsia="Times New Roman" w:hAnsi="Verdana"/>
          <w:szCs w:val="20"/>
          <w:lang w:eastAsia="nl-NL"/>
        </w:rPr>
        <w:t>d</w:t>
      </w:r>
      <w:r w:rsidR="004C2F79" w:rsidRPr="00190D9F">
        <w:rPr>
          <w:rFonts w:ascii="Verdana" w:eastAsia="Times New Roman" w:hAnsi="Verdana"/>
          <w:szCs w:val="20"/>
          <w:lang w:eastAsia="nl-NL"/>
        </w:rPr>
        <w:t xml:space="preserve">e Basisline Informatiebeveiliging Gemeenten (BIG), </w:t>
      </w:r>
      <w:r w:rsidRPr="00190D9F">
        <w:rPr>
          <w:rFonts w:ascii="Verdana" w:eastAsia="Times New Roman" w:hAnsi="Verdana"/>
          <w:szCs w:val="20"/>
          <w:lang w:eastAsia="nl-NL"/>
        </w:rPr>
        <w:t>de ISO 27001/2700</w:t>
      </w:r>
      <w:r w:rsidR="00774510">
        <w:rPr>
          <w:rFonts w:ascii="Verdana" w:eastAsia="Times New Roman" w:hAnsi="Verdana"/>
          <w:szCs w:val="20"/>
          <w:lang w:eastAsia="nl-NL"/>
        </w:rPr>
        <w:t>2</w:t>
      </w:r>
      <w:r w:rsidRPr="00190D9F">
        <w:rPr>
          <w:rFonts w:ascii="Verdana" w:eastAsia="Times New Roman" w:hAnsi="Verdana"/>
          <w:szCs w:val="20"/>
          <w:lang w:eastAsia="nl-NL"/>
        </w:rPr>
        <w:t xml:space="preserve"> normen en de Algemene </w:t>
      </w:r>
      <w:r w:rsidR="004C2F79" w:rsidRPr="00190D9F">
        <w:rPr>
          <w:rFonts w:ascii="Verdana" w:eastAsia="Times New Roman" w:hAnsi="Verdana"/>
          <w:szCs w:val="20"/>
          <w:lang w:eastAsia="nl-NL"/>
        </w:rPr>
        <w:t>V</w:t>
      </w:r>
      <w:r w:rsidRPr="00190D9F">
        <w:rPr>
          <w:rFonts w:ascii="Verdana" w:eastAsia="Times New Roman" w:hAnsi="Verdana"/>
          <w:szCs w:val="20"/>
          <w:lang w:eastAsia="nl-NL"/>
        </w:rPr>
        <w:t xml:space="preserve">erordening </w:t>
      </w:r>
      <w:r w:rsidR="004C2F79" w:rsidRPr="00190D9F">
        <w:rPr>
          <w:rFonts w:ascii="Verdana" w:eastAsia="Times New Roman" w:hAnsi="Verdana"/>
          <w:szCs w:val="20"/>
          <w:lang w:eastAsia="nl-NL"/>
        </w:rPr>
        <w:t>Ge</w:t>
      </w:r>
      <w:r w:rsidRPr="00190D9F">
        <w:rPr>
          <w:rFonts w:ascii="Verdana" w:eastAsia="Times New Roman" w:hAnsi="Verdana"/>
          <w:szCs w:val="20"/>
          <w:lang w:eastAsia="nl-NL"/>
        </w:rPr>
        <w:t>ge</w:t>
      </w:r>
      <w:r w:rsidR="004C2F79" w:rsidRPr="00190D9F">
        <w:rPr>
          <w:rFonts w:ascii="Verdana" w:eastAsia="Times New Roman" w:hAnsi="Verdana"/>
          <w:szCs w:val="20"/>
          <w:lang w:eastAsia="nl-NL"/>
        </w:rPr>
        <w:t>v</w:t>
      </w:r>
      <w:r w:rsidRPr="00190D9F">
        <w:rPr>
          <w:rFonts w:ascii="Verdana" w:eastAsia="Times New Roman" w:hAnsi="Verdana"/>
          <w:szCs w:val="20"/>
          <w:lang w:eastAsia="nl-NL"/>
        </w:rPr>
        <w:t>ensbescherming</w:t>
      </w:r>
      <w:r w:rsidR="004C2F79" w:rsidRPr="00190D9F">
        <w:rPr>
          <w:rFonts w:ascii="Verdana" w:eastAsia="Times New Roman" w:hAnsi="Verdana"/>
          <w:szCs w:val="20"/>
          <w:lang w:eastAsia="nl-NL"/>
        </w:rPr>
        <w:t xml:space="preserve"> en gemeentelijk beleid, specifieke regelingen en maatregelen</w:t>
      </w:r>
      <w:r w:rsidR="00E92AE0" w:rsidRPr="00190D9F">
        <w:rPr>
          <w:rFonts w:ascii="Verdana" w:eastAsia="Times New Roman" w:hAnsi="Verdana"/>
          <w:szCs w:val="20"/>
          <w:lang w:eastAsia="nl-NL"/>
        </w:rPr>
        <w:t xml:space="preserve"> ten</w:t>
      </w:r>
      <w:r w:rsidR="00774510">
        <w:rPr>
          <w:rFonts w:ascii="Verdana" w:eastAsia="Times New Roman" w:hAnsi="Verdana"/>
          <w:szCs w:val="20"/>
          <w:lang w:eastAsia="nl-NL"/>
        </w:rPr>
        <w:t xml:space="preserve"> aanzien van informatiesecurity</w:t>
      </w:r>
      <w:r w:rsidRPr="00190D9F">
        <w:rPr>
          <w:rFonts w:ascii="Verdana" w:eastAsia="Times New Roman" w:hAnsi="Verdana"/>
          <w:szCs w:val="20"/>
          <w:lang w:eastAsia="nl-NL"/>
        </w:rPr>
        <w:t>;</w:t>
      </w:r>
    </w:p>
    <w:p w:rsidR="001C43CF" w:rsidRPr="00190D9F" w:rsidRDefault="005D5CCE" w:rsidP="00E04390">
      <w:pPr>
        <w:numPr>
          <w:ilvl w:val="0"/>
          <w:numId w:val="2"/>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 xml:space="preserve">Je hebt kennis van de actuele stand van zaken en </w:t>
      </w:r>
      <w:r w:rsidR="00E92AE0" w:rsidRPr="00190D9F">
        <w:rPr>
          <w:rFonts w:ascii="Verdana" w:eastAsia="Times New Roman" w:hAnsi="Verdana"/>
          <w:szCs w:val="20"/>
          <w:lang w:eastAsia="nl-NL"/>
        </w:rPr>
        <w:t xml:space="preserve">ontwikkelingen </w:t>
      </w:r>
      <w:r w:rsidRPr="00190D9F">
        <w:rPr>
          <w:rFonts w:ascii="Verdana" w:eastAsia="Times New Roman" w:hAnsi="Verdana"/>
          <w:szCs w:val="20"/>
          <w:lang w:eastAsia="nl-NL"/>
        </w:rPr>
        <w:t xml:space="preserve">op het gebied van </w:t>
      </w:r>
      <w:r w:rsidR="00E92AE0" w:rsidRPr="00190D9F">
        <w:rPr>
          <w:rFonts w:ascii="Verdana" w:eastAsia="Times New Roman" w:hAnsi="Verdana"/>
          <w:szCs w:val="20"/>
          <w:lang w:eastAsia="nl-NL"/>
        </w:rPr>
        <w:t xml:space="preserve">de </w:t>
      </w:r>
      <w:r w:rsidRPr="00190D9F">
        <w:rPr>
          <w:rFonts w:ascii="Verdana" w:eastAsia="Times New Roman" w:hAnsi="Verdana"/>
          <w:szCs w:val="20"/>
          <w:lang w:eastAsia="nl-NL"/>
        </w:rPr>
        <w:t>inrichting</w:t>
      </w:r>
      <w:r w:rsidR="00E92AE0" w:rsidRPr="00190D9F">
        <w:rPr>
          <w:rFonts w:ascii="Verdana" w:eastAsia="Times New Roman" w:hAnsi="Verdana"/>
          <w:szCs w:val="20"/>
          <w:lang w:eastAsia="nl-NL"/>
        </w:rPr>
        <w:t xml:space="preserve"> van de informatie securityorganisatie </w:t>
      </w:r>
    </w:p>
    <w:p w:rsidR="005D5CCE" w:rsidRPr="00190D9F" w:rsidRDefault="005D5CCE" w:rsidP="00E04390">
      <w:pPr>
        <w:numPr>
          <w:ilvl w:val="0"/>
          <w:numId w:val="2"/>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 xml:space="preserve">Je hebt </w:t>
      </w:r>
      <w:r w:rsidR="00CD6736">
        <w:rPr>
          <w:rFonts w:ascii="Verdana" w:eastAsia="Times New Roman" w:hAnsi="Verdana"/>
          <w:szCs w:val="20"/>
          <w:lang w:eastAsia="nl-NL"/>
        </w:rPr>
        <w:t xml:space="preserve">voldoende </w:t>
      </w:r>
      <w:r w:rsidR="004C2F79" w:rsidRPr="00190D9F">
        <w:rPr>
          <w:rFonts w:ascii="Verdana" w:eastAsia="Times New Roman" w:hAnsi="Verdana"/>
          <w:szCs w:val="20"/>
          <w:lang w:eastAsia="nl-NL"/>
        </w:rPr>
        <w:t xml:space="preserve">algemene kennis van </w:t>
      </w:r>
      <w:r w:rsidRPr="00190D9F">
        <w:rPr>
          <w:rFonts w:ascii="Verdana" w:eastAsia="Times New Roman" w:hAnsi="Verdana"/>
          <w:szCs w:val="20"/>
          <w:lang w:eastAsia="nl-NL"/>
        </w:rPr>
        <w:t xml:space="preserve">IT-beveiligingstechnieken </w:t>
      </w:r>
      <w:r w:rsidR="004C2F79" w:rsidRPr="00190D9F">
        <w:rPr>
          <w:rFonts w:ascii="Verdana" w:eastAsia="Times New Roman" w:hAnsi="Verdana"/>
          <w:szCs w:val="20"/>
          <w:lang w:eastAsia="nl-NL"/>
        </w:rPr>
        <w:t xml:space="preserve">vraagstukken </w:t>
      </w:r>
      <w:r w:rsidR="00C70889" w:rsidRPr="00190D9F">
        <w:rPr>
          <w:rFonts w:ascii="Verdana" w:eastAsia="Times New Roman" w:hAnsi="Verdana"/>
          <w:szCs w:val="20"/>
          <w:lang w:eastAsia="nl-NL"/>
        </w:rPr>
        <w:t>om</w:t>
      </w:r>
      <w:r w:rsidRPr="00190D9F">
        <w:rPr>
          <w:rFonts w:ascii="Verdana" w:eastAsia="Times New Roman" w:hAnsi="Verdana"/>
          <w:szCs w:val="20"/>
          <w:lang w:eastAsia="nl-NL"/>
        </w:rPr>
        <w:t xml:space="preserve"> met specialisten </w:t>
      </w:r>
      <w:r w:rsidR="00C70889" w:rsidRPr="00190D9F">
        <w:rPr>
          <w:rFonts w:ascii="Verdana" w:eastAsia="Times New Roman" w:hAnsi="Verdana"/>
          <w:szCs w:val="20"/>
          <w:lang w:eastAsia="nl-NL"/>
        </w:rPr>
        <w:t xml:space="preserve">te kunnen </w:t>
      </w:r>
      <w:r w:rsidRPr="00190D9F">
        <w:rPr>
          <w:rFonts w:ascii="Verdana" w:eastAsia="Times New Roman" w:hAnsi="Verdana"/>
          <w:szCs w:val="20"/>
          <w:lang w:eastAsia="nl-NL"/>
        </w:rPr>
        <w:t xml:space="preserve">afstemmen </w:t>
      </w:r>
      <w:r w:rsidR="009B669E">
        <w:rPr>
          <w:rFonts w:ascii="Verdana" w:eastAsia="Times New Roman" w:hAnsi="Verdana"/>
          <w:szCs w:val="20"/>
          <w:lang w:eastAsia="nl-NL"/>
        </w:rPr>
        <w:t xml:space="preserve">over </w:t>
      </w:r>
      <w:r w:rsidRPr="00190D9F">
        <w:rPr>
          <w:rFonts w:ascii="Verdana" w:eastAsia="Times New Roman" w:hAnsi="Verdana"/>
          <w:szCs w:val="20"/>
          <w:lang w:eastAsia="nl-NL"/>
        </w:rPr>
        <w:t xml:space="preserve">beveiligingsmaatregelen </w:t>
      </w:r>
      <w:r w:rsidR="00774510">
        <w:rPr>
          <w:rFonts w:ascii="Verdana" w:eastAsia="Times New Roman" w:hAnsi="Verdana"/>
          <w:szCs w:val="20"/>
          <w:lang w:eastAsia="nl-NL"/>
        </w:rPr>
        <w:t xml:space="preserve">die </w:t>
      </w:r>
      <w:r w:rsidRPr="00190D9F">
        <w:rPr>
          <w:rFonts w:ascii="Verdana" w:eastAsia="Times New Roman" w:hAnsi="Verdana"/>
          <w:szCs w:val="20"/>
          <w:lang w:eastAsia="nl-NL"/>
        </w:rPr>
        <w:t>het meest effectief zijn voor de organisatie;</w:t>
      </w:r>
    </w:p>
    <w:p w:rsidR="005D5CCE" w:rsidRPr="00190D9F" w:rsidRDefault="005D5CCE" w:rsidP="005D5CCE">
      <w:pPr>
        <w:numPr>
          <w:ilvl w:val="0"/>
          <w:numId w:val="2"/>
        </w:numPr>
        <w:spacing w:before="100" w:beforeAutospacing="1" w:after="100" w:afterAutospacing="1" w:line="240" w:lineRule="auto"/>
        <w:rPr>
          <w:rFonts w:ascii="Verdana" w:eastAsia="Times New Roman" w:hAnsi="Verdana"/>
          <w:szCs w:val="20"/>
          <w:lang w:eastAsia="nl-NL"/>
        </w:rPr>
      </w:pPr>
      <w:r w:rsidRPr="00190D9F">
        <w:rPr>
          <w:rFonts w:ascii="Verdana" w:eastAsia="Times New Roman" w:hAnsi="Verdana"/>
          <w:szCs w:val="20"/>
          <w:lang w:eastAsia="nl-NL"/>
        </w:rPr>
        <w:t>Je hebt ervaring met projectmatig werken en projectmanagement.</w:t>
      </w:r>
    </w:p>
    <w:p w:rsidR="00726D1E" w:rsidRPr="00190D9F" w:rsidRDefault="005D5CCE" w:rsidP="005D5CCE">
      <w:pPr>
        <w:rPr>
          <w:rFonts w:ascii="Verdana" w:eastAsia="Times New Roman" w:hAnsi="Verdana"/>
          <w:b/>
          <w:bCs/>
          <w:szCs w:val="20"/>
          <w:lang w:eastAsia="nl-NL"/>
        </w:rPr>
      </w:pPr>
      <w:r w:rsidRPr="00190D9F">
        <w:rPr>
          <w:rFonts w:ascii="Verdana" w:eastAsia="Times New Roman" w:hAnsi="Verdana"/>
          <w:szCs w:val="20"/>
          <w:lang w:eastAsia="nl-NL"/>
        </w:rPr>
        <w:br/>
      </w:r>
      <w:r w:rsidR="00EB6B3E" w:rsidRPr="00190D9F">
        <w:rPr>
          <w:rFonts w:ascii="Verdana" w:eastAsia="Times New Roman" w:hAnsi="Verdana"/>
          <w:b/>
          <w:bCs/>
          <w:szCs w:val="20"/>
          <w:lang w:eastAsia="nl-NL"/>
        </w:rPr>
        <w:t>Competenties</w:t>
      </w:r>
    </w:p>
    <w:p w:rsidR="00790DBD" w:rsidRPr="00190D9F" w:rsidRDefault="00790DBD" w:rsidP="005D5CCE">
      <w:pPr>
        <w:rPr>
          <w:rFonts w:ascii="Verdana" w:eastAsia="Times New Roman" w:hAnsi="Verdana"/>
          <w:b/>
          <w:bCs/>
          <w:szCs w:val="20"/>
          <w:lang w:eastAsia="nl-NL"/>
        </w:rPr>
      </w:pPr>
    </w:p>
    <w:p w:rsidR="00896681" w:rsidRDefault="00896681" w:rsidP="00790DBD">
      <w:pPr>
        <w:pStyle w:val="Lijstalinea"/>
        <w:numPr>
          <w:ilvl w:val="0"/>
          <w:numId w:val="3"/>
        </w:numPr>
        <w:spacing w:line="240" w:lineRule="auto"/>
        <w:rPr>
          <w:rFonts w:ascii="Verdana" w:eastAsia="Times New Roman" w:hAnsi="Verdana"/>
          <w:szCs w:val="20"/>
          <w:lang w:eastAsia="nl-NL"/>
        </w:rPr>
      </w:pPr>
      <w:r>
        <w:rPr>
          <w:rFonts w:ascii="Verdana" w:eastAsia="Times New Roman" w:hAnsi="Verdana"/>
          <w:szCs w:val="20"/>
          <w:lang w:eastAsia="nl-NL"/>
        </w:rPr>
        <w:t>Resultaat gericht</w:t>
      </w:r>
    </w:p>
    <w:p w:rsidR="00790DBD" w:rsidRPr="00190D9F" w:rsidRDefault="00790DBD" w:rsidP="00790DBD">
      <w:pPr>
        <w:pStyle w:val="Lijstalinea"/>
        <w:numPr>
          <w:ilvl w:val="0"/>
          <w:numId w:val="3"/>
        </w:numPr>
        <w:spacing w:line="240" w:lineRule="auto"/>
        <w:rPr>
          <w:rFonts w:ascii="Verdana" w:eastAsia="Times New Roman" w:hAnsi="Verdana"/>
          <w:szCs w:val="20"/>
          <w:lang w:eastAsia="nl-NL"/>
        </w:rPr>
      </w:pPr>
      <w:r w:rsidRPr="00190D9F">
        <w:rPr>
          <w:rFonts w:ascii="Verdana" w:eastAsia="Times New Roman" w:hAnsi="Verdana"/>
          <w:szCs w:val="20"/>
          <w:lang w:eastAsia="nl-NL"/>
        </w:rPr>
        <w:t xml:space="preserve">Communicatief </w:t>
      </w:r>
      <w:r w:rsidR="001C43CF" w:rsidRPr="00190D9F">
        <w:rPr>
          <w:rFonts w:ascii="Verdana" w:eastAsia="Times New Roman" w:hAnsi="Verdana"/>
          <w:szCs w:val="20"/>
          <w:lang w:eastAsia="nl-NL"/>
        </w:rPr>
        <w:t>en advies</w:t>
      </w:r>
      <w:r w:rsidRPr="00190D9F">
        <w:rPr>
          <w:rFonts w:ascii="Verdana" w:eastAsia="Times New Roman" w:hAnsi="Verdana"/>
          <w:szCs w:val="20"/>
          <w:lang w:eastAsia="nl-NL"/>
        </w:rPr>
        <w:t>vaardig</w:t>
      </w:r>
    </w:p>
    <w:p w:rsidR="00790DBD" w:rsidRPr="00190D9F" w:rsidRDefault="00790DBD" w:rsidP="00790DBD">
      <w:pPr>
        <w:pStyle w:val="Lijstalinea"/>
        <w:numPr>
          <w:ilvl w:val="0"/>
          <w:numId w:val="3"/>
        </w:numPr>
        <w:spacing w:line="240" w:lineRule="auto"/>
        <w:rPr>
          <w:rFonts w:ascii="Verdana" w:eastAsia="Times New Roman" w:hAnsi="Verdana"/>
          <w:szCs w:val="20"/>
          <w:lang w:eastAsia="nl-NL"/>
        </w:rPr>
      </w:pPr>
      <w:r w:rsidRPr="00190D9F">
        <w:rPr>
          <w:rFonts w:ascii="Verdana" w:eastAsia="Times New Roman" w:hAnsi="Verdana"/>
          <w:szCs w:val="20"/>
          <w:lang w:eastAsia="nl-NL"/>
        </w:rPr>
        <w:t>Samenwerkingsgericht</w:t>
      </w:r>
    </w:p>
    <w:p w:rsidR="00790DBD" w:rsidRPr="00190D9F" w:rsidRDefault="00790DBD" w:rsidP="005A490E">
      <w:pPr>
        <w:pStyle w:val="Lijstalinea"/>
        <w:numPr>
          <w:ilvl w:val="0"/>
          <w:numId w:val="3"/>
        </w:numPr>
        <w:spacing w:line="240" w:lineRule="auto"/>
        <w:rPr>
          <w:rFonts w:ascii="Verdana" w:eastAsia="Times New Roman" w:hAnsi="Verdana"/>
          <w:szCs w:val="20"/>
          <w:lang w:eastAsia="nl-NL"/>
        </w:rPr>
      </w:pPr>
      <w:r w:rsidRPr="00190D9F">
        <w:rPr>
          <w:rFonts w:ascii="Verdana" w:eastAsia="Times New Roman" w:hAnsi="Verdana"/>
          <w:szCs w:val="20"/>
          <w:lang w:eastAsia="nl-NL"/>
        </w:rPr>
        <w:t>Alert</w:t>
      </w:r>
    </w:p>
    <w:p w:rsidR="00790DBD" w:rsidRPr="00190D9F" w:rsidRDefault="00790DBD" w:rsidP="005A490E">
      <w:pPr>
        <w:pStyle w:val="Lijstalinea"/>
        <w:numPr>
          <w:ilvl w:val="0"/>
          <w:numId w:val="3"/>
        </w:numPr>
        <w:spacing w:line="240" w:lineRule="auto"/>
        <w:rPr>
          <w:rFonts w:ascii="Verdana" w:eastAsia="Times New Roman" w:hAnsi="Verdana"/>
          <w:szCs w:val="20"/>
          <w:lang w:eastAsia="nl-NL"/>
        </w:rPr>
      </w:pPr>
      <w:r w:rsidRPr="00190D9F">
        <w:rPr>
          <w:rFonts w:ascii="Verdana" w:eastAsia="Times New Roman" w:hAnsi="Verdana"/>
          <w:szCs w:val="20"/>
          <w:lang w:eastAsia="nl-NL"/>
        </w:rPr>
        <w:t>Omgevingsbewust</w:t>
      </w:r>
    </w:p>
    <w:p w:rsidR="00790DBD" w:rsidRPr="00190D9F" w:rsidRDefault="00790DBD" w:rsidP="00D139C3">
      <w:pPr>
        <w:pStyle w:val="Lijstalinea"/>
        <w:numPr>
          <w:ilvl w:val="0"/>
          <w:numId w:val="3"/>
        </w:numPr>
        <w:spacing w:line="240" w:lineRule="auto"/>
        <w:rPr>
          <w:rFonts w:ascii="Verdana" w:eastAsia="Times New Roman" w:hAnsi="Verdana"/>
          <w:szCs w:val="20"/>
          <w:lang w:eastAsia="nl-NL"/>
        </w:rPr>
      </w:pPr>
      <w:r w:rsidRPr="00190D9F">
        <w:rPr>
          <w:rFonts w:ascii="Verdana" w:eastAsia="Times New Roman" w:hAnsi="Verdana"/>
          <w:szCs w:val="20"/>
          <w:lang w:eastAsia="nl-NL"/>
        </w:rPr>
        <w:t>Overtuigend</w:t>
      </w:r>
    </w:p>
    <w:p w:rsidR="00790DBD" w:rsidRPr="00190D9F" w:rsidRDefault="00790DBD" w:rsidP="005D5CCE">
      <w:pPr>
        <w:rPr>
          <w:rFonts w:ascii="Verdana" w:eastAsia="Times New Roman" w:hAnsi="Verdana"/>
          <w:b/>
          <w:bCs/>
          <w:szCs w:val="20"/>
          <w:lang w:eastAsia="nl-NL"/>
        </w:rPr>
      </w:pPr>
    </w:p>
    <w:p w:rsidR="00EB6B3E" w:rsidRPr="00190D9F" w:rsidRDefault="00EB6B3E" w:rsidP="005D5CCE">
      <w:pPr>
        <w:rPr>
          <w:rFonts w:ascii="Verdana" w:eastAsia="Times New Roman" w:hAnsi="Verdana"/>
          <w:b/>
          <w:bCs/>
          <w:szCs w:val="20"/>
          <w:lang w:eastAsia="nl-NL"/>
        </w:rPr>
      </w:pPr>
    </w:p>
    <w:p w:rsidR="00CD6736" w:rsidRDefault="00CD6736">
      <w:pPr>
        <w:spacing w:after="160" w:line="259" w:lineRule="auto"/>
        <w:rPr>
          <w:rFonts w:ascii="Verdana" w:eastAsia="Times New Roman" w:hAnsi="Verdana"/>
          <w:b/>
          <w:bCs/>
          <w:szCs w:val="20"/>
          <w:lang w:eastAsia="nl-NL"/>
        </w:rPr>
      </w:pPr>
      <w:r>
        <w:rPr>
          <w:rFonts w:ascii="Verdana" w:eastAsia="Times New Roman" w:hAnsi="Verdana"/>
          <w:b/>
          <w:bCs/>
          <w:szCs w:val="20"/>
          <w:lang w:eastAsia="nl-NL"/>
        </w:rPr>
        <w:br w:type="page"/>
      </w:r>
    </w:p>
    <w:p w:rsidR="00AF57F5" w:rsidRPr="00AF57F5" w:rsidRDefault="00AF57F5" w:rsidP="00AF57F5">
      <w:pPr>
        <w:spacing w:line="240" w:lineRule="auto"/>
        <w:rPr>
          <w:rFonts w:ascii="Verdana" w:eastAsia="Times New Roman" w:hAnsi="Verdana"/>
          <w:szCs w:val="20"/>
          <w:lang w:eastAsia="nl-NL"/>
        </w:rPr>
      </w:pPr>
    </w:p>
    <w:p w:rsidR="00AF57F5" w:rsidRPr="00AF57F5" w:rsidRDefault="00AF57F5" w:rsidP="00AF57F5">
      <w:pPr>
        <w:spacing w:line="240" w:lineRule="auto"/>
        <w:rPr>
          <w:rFonts w:ascii="Verdana" w:eastAsia="Times New Roman" w:hAnsi="Verdana"/>
          <w:color w:val="000000"/>
          <w:szCs w:val="20"/>
          <w:lang w:eastAsia="nl-NL"/>
        </w:rPr>
      </w:pPr>
      <w:r w:rsidRPr="00AF57F5">
        <w:rPr>
          <w:rFonts w:ascii="Verdana" w:eastAsia="Times New Roman" w:hAnsi="Verdana"/>
          <w:b/>
          <w:bCs/>
          <w:color w:val="333333"/>
          <w:szCs w:val="20"/>
          <w:lang w:eastAsia="nl-NL"/>
        </w:rPr>
        <w:t>Beschrijving Cluster</w:t>
      </w:r>
      <w:r w:rsidRPr="00AF57F5">
        <w:rPr>
          <w:rFonts w:ascii="Verdana" w:eastAsia="Times New Roman" w:hAnsi="Verdana"/>
          <w:color w:val="000000"/>
          <w:szCs w:val="20"/>
          <w:lang w:eastAsia="nl-NL"/>
        </w:rPr>
        <w:t> </w:t>
      </w:r>
    </w:p>
    <w:p w:rsidR="00AF57F5" w:rsidRPr="00AF57F5" w:rsidRDefault="00390A30" w:rsidP="00AF57F5">
      <w:pPr>
        <w:spacing w:line="240" w:lineRule="auto"/>
        <w:rPr>
          <w:rFonts w:ascii="Verdana" w:eastAsia="Times New Roman" w:hAnsi="Verdana"/>
          <w:color w:val="000000"/>
          <w:szCs w:val="20"/>
          <w:lang w:eastAsia="nl-NL"/>
        </w:rPr>
      </w:pPr>
      <w:r w:rsidRPr="00190D9F">
        <w:rPr>
          <w:rFonts w:ascii="Verdana" w:eastAsia="Times New Roman" w:hAnsi="Verdana"/>
          <w:color w:val="000000"/>
          <w:szCs w:val="20"/>
          <w:lang w:eastAsia="nl-NL"/>
        </w:rPr>
        <w:t xml:space="preserve">Het </w:t>
      </w:r>
      <w:r w:rsidR="00AF57F5" w:rsidRPr="00AF57F5">
        <w:rPr>
          <w:rFonts w:ascii="Verdana" w:eastAsia="Times New Roman" w:hAnsi="Verdana"/>
          <w:color w:val="000000"/>
          <w:szCs w:val="20"/>
          <w:lang w:eastAsia="nl-NL"/>
        </w:rPr>
        <w:t xml:space="preserve">werkgebied voor deze vacature </w:t>
      </w:r>
      <w:r w:rsidR="009B669E">
        <w:rPr>
          <w:rFonts w:ascii="Verdana" w:eastAsia="Times New Roman" w:hAnsi="Verdana"/>
          <w:color w:val="000000"/>
          <w:szCs w:val="20"/>
          <w:lang w:eastAsia="nl-NL"/>
        </w:rPr>
        <w:t xml:space="preserve">vindt plaats vanuit </w:t>
      </w:r>
      <w:r w:rsidR="00AF57F5" w:rsidRPr="00AF57F5">
        <w:rPr>
          <w:rFonts w:ascii="Verdana" w:eastAsia="Times New Roman" w:hAnsi="Verdana"/>
          <w:color w:val="000000"/>
          <w:szCs w:val="20"/>
          <w:lang w:eastAsia="nl-NL"/>
        </w:rPr>
        <w:t>het cluster Bestuurs- en Concernondersteuning (BCO)</w:t>
      </w:r>
      <w:r w:rsidR="009B669E">
        <w:rPr>
          <w:rFonts w:ascii="Verdana" w:eastAsia="Times New Roman" w:hAnsi="Verdana"/>
          <w:color w:val="000000"/>
          <w:szCs w:val="20"/>
          <w:lang w:eastAsia="nl-NL"/>
        </w:rPr>
        <w:t xml:space="preserve"> en strekt zich uit tot de gehele gemeentelijke organisatie</w:t>
      </w:r>
      <w:r w:rsidR="00AF57F5" w:rsidRPr="00AF57F5">
        <w:rPr>
          <w:rFonts w:ascii="Verdana" w:eastAsia="Times New Roman" w:hAnsi="Verdana"/>
          <w:color w:val="000000"/>
          <w:szCs w:val="20"/>
          <w:lang w:eastAsia="nl-NL"/>
        </w:rPr>
        <w:t xml:space="preserve">. De BCO </w:t>
      </w:r>
      <w:r w:rsidRPr="00190D9F">
        <w:rPr>
          <w:rFonts w:ascii="Verdana" w:eastAsia="Times New Roman" w:hAnsi="Verdana"/>
          <w:color w:val="000000"/>
          <w:szCs w:val="20"/>
          <w:lang w:eastAsia="nl-NL"/>
        </w:rPr>
        <w:t>is</w:t>
      </w:r>
      <w:r w:rsidR="00AF57F5" w:rsidRPr="00AF57F5">
        <w:rPr>
          <w:rFonts w:ascii="Verdana" w:eastAsia="Times New Roman" w:hAnsi="Verdana"/>
          <w:color w:val="000000"/>
          <w:szCs w:val="20"/>
          <w:lang w:eastAsia="nl-NL"/>
        </w:rPr>
        <w:t xml:space="preserve"> de </w:t>
      </w:r>
      <w:r w:rsidRPr="00190D9F">
        <w:rPr>
          <w:rFonts w:ascii="Verdana" w:eastAsia="Times New Roman" w:hAnsi="Verdana"/>
          <w:color w:val="000000"/>
          <w:szCs w:val="20"/>
          <w:lang w:eastAsia="nl-NL"/>
        </w:rPr>
        <w:t xml:space="preserve">centrale </w:t>
      </w:r>
      <w:r w:rsidR="00AF57F5" w:rsidRPr="00AF57F5">
        <w:rPr>
          <w:rFonts w:ascii="Verdana" w:eastAsia="Times New Roman" w:hAnsi="Verdana"/>
          <w:color w:val="000000"/>
          <w:szCs w:val="20"/>
          <w:lang w:eastAsia="nl-NL"/>
        </w:rPr>
        <w:t xml:space="preserve">spil van de gemeentelijke organisatie. De medewerkers van dit cluster zorgen ervoor dat het college van burgemeester en wethouders de stad kan besturen. Het is de schakel tussen de Rotterdammers, het stadsbestuur en de veertien </w:t>
      </w:r>
      <w:r w:rsidRPr="00190D9F">
        <w:rPr>
          <w:rFonts w:ascii="Verdana" w:eastAsia="Times New Roman" w:hAnsi="Verdana"/>
          <w:color w:val="000000"/>
          <w:szCs w:val="20"/>
          <w:lang w:eastAsia="nl-NL"/>
        </w:rPr>
        <w:t xml:space="preserve">geografische </w:t>
      </w:r>
      <w:r w:rsidR="00AF57F5" w:rsidRPr="00AF57F5">
        <w:rPr>
          <w:rFonts w:ascii="Verdana" w:eastAsia="Times New Roman" w:hAnsi="Verdana"/>
          <w:color w:val="000000"/>
          <w:szCs w:val="20"/>
          <w:lang w:eastAsia="nl-NL"/>
        </w:rPr>
        <w:t xml:space="preserve">gebieden. De BCO verzorgt </w:t>
      </w:r>
      <w:r w:rsidRPr="00190D9F">
        <w:rPr>
          <w:rFonts w:ascii="Verdana" w:eastAsia="Times New Roman" w:hAnsi="Verdana"/>
          <w:color w:val="000000"/>
          <w:szCs w:val="20"/>
          <w:lang w:eastAsia="nl-NL"/>
        </w:rPr>
        <w:t>tevens</w:t>
      </w:r>
      <w:r w:rsidR="00AF57F5" w:rsidRPr="00AF57F5">
        <w:rPr>
          <w:rFonts w:ascii="Verdana" w:eastAsia="Times New Roman" w:hAnsi="Verdana"/>
          <w:color w:val="000000"/>
          <w:szCs w:val="20"/>
          <w:lang w:eastAsia="nl-NL"/>
        </w:rPr>
        <w:t xml:space="preserve"> de bedrijfsvoering voor alle clusters. De </w:t>
      </w:r>
      <w:r w:rsidRPr="00190D9F">
        <w:rPr>
          <w:rFonts w:ascii="Verdana" w:eastAsia="Times New Roman" w:hAnsi="Verdana"/>
          <w:color w:val="000000"/>
          <w:szCs w:val="20"/>
          <w:lang w:eastAsia="nl-NL"/>
        </w:rPr>
        <w:t>vier directies</w:t>
      </w:r>
      <w:r w:rsidR="009B669E">
        <w:rPr>
          <w:rFonts w:ascii="Verdana" w:eastAsia="Times New Roman" w:hAnsi="Verdana"/>
          <w:color w:val="000000"/>
          <w:szCs w:val="20"/>
          <w:lang w:eastAsia="nl-NL"/>
        </w:rPr>
        <w:t>:</w:t>
      </w:r>
      <w:r w:rsidRPr="00190D9F">
        <w:rPr>
          <w:rFonts w:ascii="Verdana" w:eastAsia="Times New Roman" w:hAnsi="Verdana"/>
          <w:color w:val="000000"/>
          <w:szCs w:val="20"/>
          <w:lang w:eastAsia="nl-NL"/>
        </w:rPr>
        <w:t xml:space="preserve"> - Concernstaf en Strategie, - Financiën en Inkoop, - HR, Communicatie en Juridisch en - </w:t>
      </w:r>
      <w:r w:rsidR="00AF57F5" w:rsidRPr="00AF57F5">
        <w:rPr>
          <w:rFonts w:ascii="Verdana" w:eastAsia="Times New Roman" w:hAnsi="Verdana"/>
          <w:color w:val="000000"/>
          <w:szCs w:val="20"/>
          <w:lang w:eastAsia="nl-NL"/>
        </w:rPr>
        <w:t>I</w:t>
      </w:r>
      <w:r w:rsidRPr="00190D9F">
        <w:rPr>
          <w:rFonts w:ascii="Verdana" w:eastAsia="Times New Roman" w:hAnsi="Verdana"/>
          <w:color w:val="000000"/>
          <w:szCs w:val="20"/>
          <w:lang w:eastAsia="nl-NL"/>
        </w:rPr>
        <w:t>nformatie, Innovatie, F</w:t>
      </w:r>
      <w:r w:rsidR="00AF57F5" w:rsidRPr="00AF57F5">
        <w:rPr>
          <w:rFonts w:ascii="Verdana" w:eastAsia="Times New Roman" w:hAnsi="Verdana"/>
          <w:color w:val="000000"/>
          <w:szCs w:val="20"/>
          <w:lang w:eastAsia="nl-NL"/>
        </w:rPr>
        <w:t>acilitaire zaken</w:t>
      </w:r>
      <w:r w:rsidRPr="00190D9F">
        <w:rPr>
          <w:rFonts w:ascii="Verdana" w:eastAsia="Times New Roman" w:hAnsi="Verdana"/>
          <w:color w:val="000000"/>
          <w:szCs w:val="20"/>
          <w:lang w:eastAsia="nl-NL"/>
        </w:rPr>
        <w:t xml:space="preserve"> en Onderzoek en Business Intelligence</w:t>
      </w:r>
      <w:r w:rsidR="00AF57F5" w:rsidRPr="00AF57F5">
        <w:rPr>
          <w:rFonts w:ascii="Verdana" w:eastAsia="Times New Roman" w:hAnsi="Verdana"/>
          <w:color w:val="000000"/>
          <w:szCs w:val="20"/>
          <w:lang w:eastAsia="nl-NL"/>
        </w:rPr>
        <w:t xml:space="preserve"> zorgen ervoor dat de clusters zich volledig kunnen richten op hun </w:t>
      </w:r>
      <w:r w:rsidRPr="00190D9F">
        <w:rPr>
          <w:rFonts w:ascii="Verdana" w:eastAsia="Times New Roman" w:hAnsi="Verdana"/>
          <w:color w:val="000000"/>
          <w:szCs w:val="20"/>
          <w:lang w:eastAsia="nl-NL"/>
        </w:rPr>
        <w:t xml:space="preserve">primaire </w:t>
      </w:r>
      <w:r w:rsidR="00AF57F5" w:rsidRPr="00AF57F5">
        <w:rPr>
          <w:rFonts w:ascii="Verdana" w:eastAsia="Times New Roman" w:hAnsi="Verdana"/>
          <w:color w:val="000000"/>
          <w:szCs w:val="20"/>
          <w:lang w:eastAsia="nl-NL"/>
        </w:rPr>
        <w:t xml:space="preserve">taken. </w:t>
      </w:r>
    </w:p>
    <w:p w:rsidR="00AF57F5" w:rsidRPr="00AF57F5" w:rsidRDefault="00AF57F5" w:rsidP="00AF57F5">
      <w:pPr>
        <w:spacing w:line="240" w:lineRule="auto"/>
        <w:rPr>
          <w:rFonts w:ascii="Verdana" w:eastAsia="Times New Roman" w:hAnsi="Verdana"/>
          <w:color w:val="000000"/>
          <w:szCs w:val="20"/>
          <w:lang w:eastAsia="nl-NL"/>
        </w:rPr>
      </w:pPr>
      <w:r w:rsidRPr="00AF57F5">
        <w:rPr>
          <w:rFonts w:ascii="Verdana" w:eastAsia="Times New Roman" w:hAnsi="Verdana"/>
          <w:color w:val="000000"/>
          <w:szCs w:val="20"/>
          <w:lang w:eastAsia="nl-NL"/>
        </w:rPr>
        <w:t>Bij de gemeente Rotterdam staat centraal dat je je als medewerker kunt ontwikkelen. Dat stimuleren we ook. Want hoe beter jij je werk kunt doen, hoe beter het resultaat voor onze stad.  </w:t>
      </w:r>
    </w:p>
    <w:p w:rsidR="00381E43" w:rsidRPr="009B7434" w:rsidRDefault="00381E43" w:rsidP="00381E43">
      <w:pPr>
        <w:spacing w:line="240" w:lineRule="auto"/>
        <w:rPr>
          <w:rFonts w:ascii="Verdana" w:eastAsia="Times New Roman" w:hAnsi="Verdana"/>
          <w:color w:val="000000"/>
          <w:szCs w:val="20"/>
          <w:lang w:eastAsia="nl-NL"/>
        </w:rPr>
      </w:pPr>
    </w:p>
    <w:p w:rsidR="00AF57F5" w:rsidRPr="009B7434" w:rsidRDefault="00AF57F5" w:rsidP="009B7434">
      <w:pPr>
        <w:spacing w:line="240" w:lineRule="auto"/>
        <w:rPr>
          <w:rFonts w:ascii="Verdana" w:eastAsia="Times New Roman" w:hAnsi="Verdana"/>
          <w:color w:val="000000"/>
          <w:szCs w:val="20"/>
          <w:lang w:eastAsia="nl-NL"/>
        </w:rPr>
      </w:pPr>
    </w:p>
    <w:sectPr w:rsidR="00AF57F5" w:rsidRPr="009B7434" w:rsidSect="001512A2">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19D1"/>
    <w:multiLevelType w:val="hybridMultilevel"/>
    <w:tmpl w:val="BE38DF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8B2DAE"/>
    <w:multiLevelType w:val="multilevel"/>
    <w:tmpl w:val="1A14B1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CE08A3"/>
    <w:multiLevelType w:val="hybridMultilevel"/>
    <w:tmpl w:val="06100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D80EF9"/>
    <w:multiLevelType w:val="hybridMultilevel"/>
    <w:tmpl w:val="359AB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A34479"/>
    <w:multiLevelType w:val="multilevel"/>
    <w:tmpl w:val="53C8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9489D"/>
    <w:multiLevelType w:val="hybridMultilevel"/>
    <w:tmpl w:val="6E40FCC0"/>
    <w:lvl w:ilvl="0" w:tplc="EB8C01B2">
      <w:start w:val="1"/>
      <w:numFmt w:val="lowerLetter"/>
      <w:lvlText w:val="%1."/>
      <w:lvlJc w:val="left"/>
      <w:pPr>
        <w:ind w:left="720" w:hanging="360"/>
      </w:pPr>
      <w:rPr>
        <w:rFonts w:ascii="Arial" w:hAnsi="Arial" w:cs="Aria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CE"/>
    <w:rsid w:val="00001B4B"/>
    <w:rsid w:val="00007B27"/>
    <w:rsid w:val="000751BA"/>
    <w:rsid w:val="0008119A"/>
    <w:rsid w:val="000B759E"/>
    <w:rsid w:val="000C1AF9"/>
    <w:rsid w:val="000F7506"/>
    <w:rsid w:val="0015086E"/>
    <w:rsid w:val="001512A2"/>
    <w:rsid w:val="00151F19"/>
    <w:rsid w:val="00155742"/>
    <w:rsid w:val="00190D9F"/>
    <w:rsid w:val="001B7F60"/>
    <w:rsid w:val="001C3BB1"/>
    <w:rsid w:val="001C43CF"/>
    <w:rsid w:val="0024651C"/>
    <w:rsid w:val="002A3440"/>
    <w:rsid w:val="002B4451"/>
    <w:rsid w:val="002B447C"/>
    <w:rsid w:val="00322285"/>
    <w:rsid w:val="00381E43"/>
    <w:rsid w:val="00390A30"/>
    <w:rsid w:val="0045330B"/>
    <w:rsid w:val="004A55A7"/>
    <w:rsid w:val="004B4BBC"/>
    <w:rsid w:val="004C2F79"/>
    <w:rsid w:val="005A3FAC"/>
    <w:rsid w:val="005B3074"/>
    <w:rsid w:val="005D5CCE"/>
    <w:rsid w:val="00666F3C"/>
    <w:rsid w:val="0068460A"/>
    <w:rsid w:val="006C7A21"/>
    <w:rsid w:val="006D5FB4"/>
    <w:rsid w:val="0071750C"/>
    <w:rsid w:val="00726D1E"/>
    <w:rsid w:val="0076499E"/>
    <w:rsid w:val="00774510"/>
    <w:rsid w:val="00790DBD"/>
    <w:rsid w:val="007B179C"/>
    <w:rsid w:val="007F10B0"/>
    <w:rsid w:val="0089175C"/>
    <w:rsid w:val="00896681"/>
    <w:rsid w:val="008C1969"/>
    <w:rsid w:val="00956A3C"/>
    <w:rsid w:val="009908B8"/>
    <w:rsid w:val="009B669E"/>
    <w:rsid w:val="009B7434"/>
    <w:rsid w:val="00A243EC"/>
    <w:rsid w:val="00AF57F5"/>
    <w:rsid w:val="00B83957"/>
    <w:rsid w:val="00B93D3A"/>
    <w:rsid w:val="00BD285B"/>
    <w:rsid w:val="00C70889"/>
    <w:rsid w:val="00C80CF2"/>
    <w:rsid w:val="00C94CC0"/>
    <w:rsid w:val="00CD6736"/>
    <w:rsid w:val="00D1149E"/>
    <w:rsid w:val="00D143C7"/>
    <w:rsid w:val="00D347DE"/>
    <w:rsid w:val="00D557A5"/>
    <w:rsid w:val="00DE23AB"/>
    <w:rsid w:val="00DF7A6F"/>
    <w:rsid w:val="00E85249"/>
    <w:rsid w:val="00E92AE0"/>
    <w:rsid w:val="00EA63E8"/>
    <w:rsid w:val="00EB45CD"/>
    <w:rsid w:val="00EB6B3E"/>
    <w:rsid w:val="00EB6F01"/>
    <w:rsid w:val="00F4433D"/>
    <w:rsid w:val="00F95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81981-2D98-4BCB-A60D-2C1A46F5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1AF9"/>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0DBD"/>
    <w:pPr>
      <w:ind w:left="720"/>
      <w:contextualSpacing/>
    </w:pPr>
  </w:style>
  <w:style w:type="character" w:customStyle="1" w:styleId="phonenumber">
    <w:name w:val="phonenumber"/>
    <w:basedOn w:val="Standaardalinea-lettertype"/>
    <w:rsid w:val="00390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41358">
      <w:bodyDiv w:val="1"/>
      <w:marLeft w:val="0"/>
      <w:marRight w:val="0"/>
      <w:marTop w:val="0"/>
      <w:marBottom w:val="0"/>
      <w:divBdr>
        <w:top w:val="none" w:sz="0" w:space="0" w:color="auto"/>
        <w:left w:val="none" w:sz="0" w:space="0" w:color="auto"/>
        <w:bottom w:val="none" w:sz="0" w:space="0" w:color="auto"/>
        <w:right w:val="none" w:sz="0" w:space="0" w:color="auto"/>
      </w:divBdr>
      <w:divsChild>
        <w:div w:id="88619831">
          <w:marLeft w:val="0"/>
          <w:marRight w:val="0"/>
          <w:marTop w:val="0"/>
          <w:marBottom w:val="0"/>
          <w:divBdr>
            <w:top w:val="none" w:sz="0" w:space="0" w:color="auto"/>
            <w:left w:val="none" w:sz="0" w:space="0" w:color="auto"/>
            <w:bottom w:val="none" w:sz="0" w:space="0" w:color="auto"/>
            <w:right w:val="none" w:sz="0" w:space="0" w:color="auto"/>
          </w:divBdr>
          <w:divsChild>
            <w:div w:id="56435441">
              <w:marLeft w:val="0"/>
              <w:marRight w:val="0"/>
              <w:marTop w:val="0"/>
              <w:marBottom w:val="0"/>
              <w:divBdr>
                <w:top w:val="none" w:sz="0" w:space="0" w:color="auto"/>
                <w:left w:val="none" w:sz="0" w:space="0" w:color="auto"/>
                <w:bottom w:val="none" w:sz="0" w:space="0" w:color="auto"/>
                <w:right w:val="none" w:sz="0" w:space="0" w:color="auto"/>
              </w:divBdr>
              <w:divsChild>
                <w:div w:id="445396235">
                  <w:marLeft w:val="0"/>
                  <w:marRight w:val="0"/>
                  <w:marTop w:val="0"/>
                  <w:marBottom w:val="0"/>
                  <w:divBdr>
                    <w:top w:val="none" w:sz="0" w:space="0" w:color="auto"/>
                    <w:left w:val="none" w:sz="0" w:space="0" w:color="auto"/>
                    <w:bottom w:val="none" w:sz="0" w:space="0" w:color="auto"/>
                    <w:right w:val="none" w:sz="0" w:space="0" w:color="auto"/>
                  </w:divBdr>
                  <w:divsChild>
                    <w:div w:id="1970744270">
                      <w:marLeft w:val="0"/>
                      <w:marRight w:val="0"/>
                      <w:marTop w:val="0"/>
                      <w:marBottom w:val="0"/>
                      <w:divBdr>
                        <w:top w:val="none" w:sz="0" w:space="0" w:color="auto"/>
                        <w:left w:val="none" w:sz="0" w:space="0" w:color="auto"/>
                        <w:bottom w:val="none" w:sz="0" w:space="0" w:color="auto"/>
                        <w:right w:val="none" w:sz="0" w:space="0" w:color="auto"/>
                      </w:divBdr>
                      <w:divsChild>
                        <w:div w:id="1707292315">
                          <w:marLeft w:val="0"/>
                          <w:marRight w:val="0"/>
                          <w:marTop w:val="0"/>
                          <w:marBottom w:val="0"/>
                          <w:divBdr>
                            <w:top w:val="none" w:sz="0" w:space="0" w:color="auto"/>
                            <w:left w:val="none" w:sz="0" w:space="0" w:color="auto"/>
                            <w:bottom w:val="none" w:sz="0" w:space="0" w:color="auto"/>
                            <w:right w:val="none" w:sz="0" w:space="0" w:color="auto"/>
                          </w:divBdr>
                          <w:divsChild>
                            <w:div w:id="561410879">
                              <w:marLeft w:val="0"/>
                              <w:marRight w:val="0"/>
                              <w:marTop w:val="0"/>
                              <w:marBottom w:val="0"/>
                              <w:divBdr>
                                <w:top w:val="none" w:sz="0" w:space="0" w:color="auto"/>
                                <w:left w:val="none" w:sz="0" w:space="0" w:color="auto"/>
                                <w:bottom w:val="none" w:sz="0" w:space="0" w:color="auto"/>
                                <w:right w:val="none" w:sz="0" w:space="0" w:color="auto"/>
                              </w:divBdr>
                              <w:divsChild>
                                <w:div w:id="1772580933">
                                  <w:marLeft w:val="0"/>
                                  <w:marRight w:val="0"/>
                                  <w:marTop w:val="0"/>
                                  <w:marBottom w:val="0"/>
                                  <w:divBdr>
                                    <w:top w:val="none" w:sz="0" w:space="0" w:color="auto"/>
                                    <w:left w:val="none" w:sz="0" w:space="0" w:color="auto"/>
                                    <w:bottom w:val="none" w:sz="0" w:space="0" w:color="auto"/>
                                    <w:right w:val="none" w:sz="0" w:space="0" w:color="auto"/>
                                  </w:divBdr>
                                  <w:divsChild>
                                    <w:div w:id="1220823325">
                                      <w:marLeft w:val="0"/>
                                      <w:marRight w:val="0"/>
                                      <w:marTop w:val="0"/>
                                      <w:marBottom w:val="0"/>
                                      <w:divBdr>
                                        <w:top w:val="none" w:sz="0" w:space="0" w:color="auto"/>
                                        <w:left w:val="none" w:sz="0" w:space="0" w:color="auto"/>
                                        <w:bottom w:val="none" w:sz="0" w:space="0" w:color="auto"/>
                                        <w:right w:val="none" w:sz="0" w:space="0" w:color="auto"/>
                                      </w:divBdr>
                                      <w:divsChild>
                                        <w:div w:id="1551578469">
                                          <w:marLeft w:val="0"/>
                                          <w:marRight w:val="0"/>
                                          <w:marTop w:val="0"/>
                                          <w:marBottom w:val="0"/>
                                          <w:divBdr>
                                            <w:top w:val="none" w:sz="0" w:space="0" w:color="auto"/>
                                            <w:left w:val="none" w:sz="0" w:space="0" w:color="auto"/>
                                            <w:bottom w:val="none" w:sz="0" w:space="0" w:color="auto"/>
                                            <w:right w:val="none" w:sz="0" w:space="0" w:color="auto"/>
                                          </w:divBdr>
                                          <w:divsChild>
                                            <w:div w:id="658775702">
                                              <w:marLeft w:val="0"/>
                                              <w:marRight w:val="0"/>
                                              <w:marTop w:val="0"/>
                                              <w:marBottom w:val="0"/>
                                              <w:divBdr>
                                                <w:top w:val="none" w:sz="0" w:space="0" w:color="auto"/>
                                                <w:left w:val="none" w:sz="0" w:space="0" w:color="auto"/>
                                                <w:bottom w:val="none" w:sz="0" w:space="0" w:color="auto"/>
                                                <w:right w:val="none" w:sz="0" w:space="0" w:color="auto"/>
                                              </w:divBdr>
                                            </w:div>
                                            <w:div w:id="12003912">
                                              <w:marLeft w:val="0"/>
                                              <w:marRight w:val="0"/>
                                              <w:marTop w:val="0"/>
                                              <w:marBottom w:val="0"/>
                                              <w:divBdr>
                                                <w:top w:val="none" w:sz="0" w:space="0" w:color="auto"/>
                                                <w:left w:val="none" w:sz="0" w:space="0" w:color="auto"/>
                                                <w:bottom w:val="none" w:sz="0" w:space="0" w:color="auto"/>
                                                <w:right w:val="none" w:sz="0" w:space="0" w:color="auto"/>
                                              </w:divBdr>
                                            </w:div>
                                            <w:div w:id="629895959">
                                              <w:marLeft w:val="0"/>
                                              <w:marRight w:val="0"/>
                                              <w:marTop w:val="0"/>
                                              <w:marBottom w:val="0"/>
                                              <w:divBdr>
                                                <w:top w:val="none" w:sz="0" w:space="0" w:color="auto"/>
                                                <w:left w:val="none" w:sz="0" w:space="0" w:color="auto"/>
                                                <w:bottom w:val="none" w:sz="0" w:space="0" w:color="auto"/>
                                                <w:right w:val="none" w:sz="0" w:space="0" w:color="auto"/>
                                              </w:divBdr>
                                            </w:div>
                                            <w:div w:id="1398429840">
                                              <w:marLeft w:val="0"/>
                                              <w:marRight w:val="0"/>
                                              <w:marTop w:val="0"/>
                                              <w:marBottom w:val="0"/>
                                              <w:divBdr>
                                                <w:top w:val="none" w:sz="0" w:space="0" w:color="auto"/>
                                                <w:left w:val="none" w:sz="0" w:space="0" w:color="auto"/>
                                                <w:bottom w:val="none" w:sz="0" w:space="0" w:color="auto"/>
                                                <w:right w:val="none" w:sz="0" w:space="0" w:color="auto"/>
                                              </w:divBdr>
                                            </w:div>
                                            <w:div w:id="761880492">
                                              <w:marLeft w:val="0"/>
                                              <w:marRight w:val="0"/>
                                              <w:marTop w:val="0"/>
                                              <w:marBottom w:val="0"/>
                                              <w:divBdr>
                                                <w:top w:val="none" w:sz="0" w:space="0" w:color="auto"/>
                                                <w:left w:val="none" w:sz="0" w:space="0" w:color="auto"/>
                                                <w:bottom w:val="none" w:sz="0" w:space="0" w:color="auto"/>
                                                <w:right w:val="none" w:sz="0" w:space="0" w:color="auto"/>
                                              </w:divBdr>
                                            </w:div>
                                            <w:div w:id="1854683292">
                                              <w:marLeft w:val="0"/>
                                              <w:marRight w:val="0"/>
                                              <w:marTop w:val="0"/>
                                              <w:marBottom w:val="0"/>
                                              <w:divBdr>
                                                <w:top w:val="none" w:sz="0" w:space="0" w:color="auto"/>
                                                <w:left w:val="none" w:sz="0" w:space="0" w:color="auto"/>
                                                <w:bottom w:val="none" w:sz="0" w:space="0" w:color="auto"/>
                                                <w:right w:val="none" w:sz="0" w:space="0" w:color="auto"/>
                                              </w:divBdr>
                                            </w:div>
                                            <w:div w:id="15659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457997">
      <w:bodyDiv w:val="1"/>
      <w:marLeft w:val="0"/>
      <w:marRight w:val="0"/>
      <w:marTop w:val="0"/>
      <w:marBottom w:val="0"/>
      <w:divBdr>
        <w:top w:val="none" w:sz="0" w:space="0" w:color="auto"/>
        <w:left w:val="none" w:sz="0" w:space="0" w:color="auto"/>
        <w:bottom w:val="none" w:sz="0" w:space="0" w:color="auto"/>
        <w:right w:val="none" w:sz="0" w:space="0" w:color="auto"/>
      </w:divBdr>
      <w:divsChild>
        <w:div w:id="370962979">
          <w:marLeft w:val="0"/>
          <w:marRight w:val="0"/>
          <w:marTop w:val="0"/>
          <w:marBottom w:val="0"/>
          <w:divBdr>
            <w:top w:val="none" w:sz="0" w:space="0" w:color="auto"/>
            <w:left w:val="none" w:sz="0" w:space="0" w:color="auto"/>
            <w:bottom w:val="none" w:sz="0" w:space="0" w:color="auto"/>
            <w:right w:val="none" w:sz="0" w:space="0" w:color="auto"/>
          </w:divBdr>
          <w:divsChild>
            <w:div w:id="577979901">
              <w:marLeft w:val="0"/>
              <w:marRight w:val="0"/>
              <w:marTop w:val="0"/>
              <w:marBottom w:val="0"/>
              <w:divBdr>
                <w:top w:val="none" w:sz="0" w:space="0" w:color="auto"/>
                <w:left w:val="none" w:sz="0" w:space="0" w:color="auto"/>
                <w:bottom w:val="none" w:sz="0" w:space="0" w:color="auto"/>
                <w:right w:val="none" w:sz="0" w:space="0" w:color="auto"/>
              </w:divBdr>
              <w:divsChild>
                <w:div w:id="1131099364">
                  <w:marLeft w:val="0"/>
                  <w:marRight w:val="0"/>
                  <w:marTop w:val="0"/>
                  <w:marBottom w:val="0"/>
                  <w:divBdr>
                    <w:top w:val="none" w:sz="0" w:space="0" w:color="auto"/>
                    <w:left w:val="none" w:sz="0" w:space="0" w:color="auto"/>
                    <w:bottom w:val="none" w:sz="0" w:space="0" w:color="auto"/>
                    <w:right w:val="none" w:sz="0" w:space="0" w:color="auto"/>
                  </w:divBdr>
                  <w:divsChild>
                    <w:div w:id="1835411170">
                      <w:marLeft w:val="0"/>
                      <w:marRight w:val="0"/>
                      <w:marTop w:val="0"/>
                      <w:marBottom w:val="0"/>
                      <w:divBdr>
                        <w:top w:val="none" w:sz="0" w:space="0" w:color="auto"/>
                        <w:left w:val="none" w:sz="0" w:space="0" w:color="auto"/>
                        <w:bottom w:val="none" w:sz="0" w:space="0" w:color="auto"/>
                        <w:right w:val="none" w:sz="0" w:space="0" w:color="auto"/>
                      </w:divBdr>
                      <w:divsChild>
                        <w:div w:id="514612767">
                          <w:marLeft w:val="0"/>
                          <w:marRight w:val="0"/>
                          <w:marTop w:val="0"/>
                          <w:marBottom w:val="0"/>
                          <w:divBdr>
                            <w:top w:val="none" w:sz="0" w:space="0" w:color="auto"/>
                            <w:left w:val="none" w:sz="0" w:space="0" w:color="auto"/>
                            <w:bottom w:val="none" w:sz="0" w:space="0" w:color="auto"/>
                            <w:right w:val="none" w:sz="0" w:space="0" w:color="auto"/>
                          </w:divBdr>
                          <w:divsChild>
                            <w:div w:id="127671709">
                              <w:marLeft w:val="0"/>
                              <w:marRight w:val="0"/>
                              <w:marTop w:val="0"/>
                              <w:marBottom w:val="0"/>
                              <w:divBdr>
                                <w:top w:val="none" w:sz="0" w:space="0" w:color="auto"/>
                                <w:left w:val="none" w:sz="0" w:space="0" w:color="auto"/>
                                <w:bottom w:val="none" w:sz="0" w:space="0" w:color="auto"/>
                                <w:right w:val="none" w:sz="0" w:space="0" w:color="auto"/>
                              </w:divBdr>
                              <w:divsChild>
                                <w:div w:id="1882398572">
                                  <w:marLeft w:val="0"/>
                                  <w:marRight w:val="0"/>
                                  <w:marTop w:val="0"/>
                                  <w:marBottom w:val="0"/>
                                  <w:divBdr>
                                    <w:top w:val="none" w:sz="0" w:space="0" w:color="auto"/>
                                    <w:left w:val="none" w:sz="0" w:space="0" w:color="auto"/>
                                    <w:bottom w:val="none" w:sz="0" w:space="0" w:color="auto"/>
                                    <w:right w:val="none" w:sz="0" w:space="0" w:color="auto"/>
                                  </w:divBdr>
                                  <w:divsChild>
                                    <w:div w:id="1445618531">
                                      <w:marLeft w:val="0"/>
                                      <w:marRight w:val="0"/>
                                      <w:marTop w:val="0"/>
                                      <w:marBottom w:val="0"/>
                                      <w:divBdr>
                                        <w:top w:val="none" w:sz="0" w:space="0" w:color="auto"/>
                                        <w:left w:val="none" w:sz="0" w:space="0" w:color="auto"/>
                                        <w:bottom w:val="none" w:sz="0" w:space="0" w:color="auto"/>
                                        <w:right w:val="none" w:sz="0" w:space="0" w:color="auto"/>
                                      </w:divBdr>
                                      <w:divsChild>
                                        <w:div w:id="1783373961">
                                          <w:marLeft w:val="0"/>
                                          <w:marRight w:val="0"/>
                                          <w:marTop w:val="0"/>
                                          <w:marBottom w:val="0"/>
                                          <w:divBdr>
                                            <w:top w:val="none" w:sz="0" w:space="0" w:color="auto"/>
                                            <w:left w:val="none" w:sz="0" w:space="0" w:color="auto"/>
                                            <w:bottom w:val="none" w:sz="0" w:space="0" w:color="auto"/>
                                            <w:right w:val="none" w:sz="0" w:space="0" w:color="auto"/>
                                          </w:divBdr>
                                          <w:divsChild>
                                            <w:div w:id="1006594172">
                                              <w:marLeft w:val="0"/>
                                              <w:marRight w:val="0"/>
                                              <w:marTop w:val="0"/>
                                              <w:marBottom w:val="0"/>
                                              <w:divBdr>
                                                <w:top w:val="none" w:sz="0" w:space="0" w:color="auto"/>
                                                <w:left w:val="none" w:sz="0" w:space="0" w:color="auto"/>
                                                <w:bottom w:val="none" w:sz="0" w:space="0" w:color="auto"/>
                                                <w:right w:val="none" w:sz="0" w:space="0" w:color="auto"/>
                                              </w:divBdr>
                                            </w:div>
                                            <w:div w:id="1492679497">
                                              <w:marLeft w:val="0"/>
                                              <w:marRight w:val="0"/>
                                              <w:marTop w:val="0"/>
                                              <w:marBottom w:val="0"/>
                                              <w:divBdr>
                                                <w:top w:val="none" w:sz="0" w:space="0" w:color="auto"/>
                                                <w:left w:val="none" w:sz="0" w:space="0" w:color="auto"/>
                                                <w:bottom w:val="none" w:sz="0" w:space="0" w:color="auto"/>
                                                <w:right w:val="none" w:sz="0" w:space="0" w:color="auto"/>
                                              </w:divBdr>
                                              <w:divsChild>
                                                <w:div w:id="30037220">
                                                  <w:marLeft w:val="0"/>
                                                  <w:marRight w:val="0"/>
                                                  <w:marTop w:val="0"/>
                                                  <w:marBottom w:val="0"/>
                                                  <w:divBdr>
                                                    <w:top w:val="none" w:sz="0" w:space="0" w:color="auto"/>
                                                    <w:left w:val="none" w:sz="0" w:space="0" w:color="auto"/>
                                                    <w:bottom w:val="none" w:sz="0" w:space="0" w:color="auto"/>
                                                    <w:right w:val="none" w:sz="0" w:space="0" w:color="auto"/>
                                                  </w:divBdr>
                                                </w:div>
                                                <w:div w:id="1473133468">
                                                  <w:marLeft w:val="0"/>
                                                  <w:marRight w:val="0"/>
                                                  <w:marTop w:val="0"/>
                                                  <w:marBottom w:val="0"/>
                                                  <w:divBdr>
                                                    <w:top w:val="none" w:sz="0" w:space="0" w:color="auto"/>
                                                    <w:left w:val="none" w:sz="0" w:space="0" w:color="auto"/>
                                                    <w:bottom w:val="none" w:sz="0" w:space="0" w:color="auto"/>
                                                    <w:right w:val="none" w:sz="0" w:space="0" w:color="auto"/>
                                                  </w:divBdr>
                                                </w:div>
                                              </w:divsChild>
                                            </w:div>
                                            <w:div w:id="10410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160486">
      <w:bodyDiv w:val="1"/>
      <w:marLeft w:val="0"/>
      <w:marRight w:val="0"/>
      <w:marTop w:val="0"/>
      <w:marBottom w:val="0"/>
      <w:divBdr>
        <w:top w:val="none" w:sz="0" w:space="0" w:color="auto"/>
        <w:left w:val="none" w:sz="0" w:space="0" w:color="auto"/>
        <w:bottom w:val="none" w:sz="0" w:space="0" w:color="auto"/>
        <w:right w:val="none" w:sz="0" w:space="0" w:color="auto"/>
      </w:divBdr>
      <w:divsChild>
        <w:div w:id="828860096">
          <w:marLeft w:val="0"/>
          <w:marRight w:val="0"/>
          <w:marTop w:val="0"/>
          <w:marBottom w:val="0"/>
          <w:divBdr>
            <w:top w:val="none" w:sz="0" w:space="0" w:color="auto"/>
            <w:left w:val="none" w:sz="0" w:space="0" w:color="auto"/>
            <w:bottom w:val="none" w:sz="0" w:space="0" w:color="auto"/>
            <w:right w:val="none" w:sz="0" w:space="0" w:color="auto"/>
          </w:divBdr>
        </w:div>
        <w:div w:id="183521570">
          <w:marLeft w:val="0"/>
          <w:marRight w:val="0"/>
          <w:marTop w:val="0"/>
          <w:marBottom w:val="0"/>
          <w:divBdr>
            <w:top w:val="none" w:sz="0" w:space="0" w:color="auto"/>
            <w:left w:val="none" w:sz="0" w:space="0" w:color="auto"/>
            <w:bottom w:val="none" w:sz="0" w:space="0" w:color="auto"/>
            <w:right w:val="none" w:sz="0" w:space="0" w:color="auto"/>
          </w:divBdr>
        </w:div>
        <w:div w:id="603878922">
          <w:marLeft w:val="0"/>
          <w:marRight w:val="0"/>
          <w:marTop w:val="0"/>
          <w:marBottom w:val="0"/>
          <w:divBdr>
            <w:top w:val="none" w:sz="0" w:space="0" w:color="auto"/>
            <w:left w:val="none" w:sz="0" w:space="0" w:color="auto"/>
            <w:bottom w:val="none" w:sz="0" w:space="0" w:color="auto"/>
            <w:right w:val="none" w:sz="0" w:space="0" w:color="auto"/>
          </w:divBdr>
        </w:div>
        <w:div w:id="141820946">
          <w:marLeft w:val="0"/>
          <w:marRight w:val="0"/>
          <w:marTop w:val="0"/>
          <w:marBottom w:val="0"/>
          <w:divBdr>
            <w:top w:val="none" w:sz="0" w:space="0" w:color="auto"/>
            <w:left w:val="none" w:sz="0" w:space="0" w:color="auto"/>
            <w:bottom w:val="none" w:sz="0" w:space="0" w:color="auto"/>
            <w:right w:val="none" w:sz="0" w:space="0" w:color="auto"/>
          </w:divBdr>
        </w:div>
        <w:div w:id="1104304870">
          <w:marLeft w:val="0"/>
          <w:marRight w:val="0"/>
          <w:marTop w:val="0"/>
          <w:marBottom w:val="0"/>
          <w:divBdr>
            <w:top w:val="none" w:sz="0" w:space="0" w:color="auto"/>
            <w:left w:val="none" w:sz="0" w:space="0" w:color="auto"/>
            <w:bottom w:val="none" w:sz="0" w:space="0" w:color="auto"/>
            <w:right w:val="none" w:sz="0" w:space="0" w:color="auto"/>
          </w:divBdr>
        </w:div>
        <w:div w:id="1144158668">
          <w:marLeft w:val="0"/>
          <w:marRight w:val="0"/>
          <w:marTop w:val="0"/>
          <w:marBottom w:val="0"/>
          <w:divBdr>
            <w:top w:val="none" w:sz="0" w:space="0" w:color="auto"/>
            <w:left w:val="none" w:sz="0" w:space="0" w:color="auto"/>
            <w:bottom w:val="none" w:sz="0" w:space="0" w:color="auto"/>
            <w:right w:val="none" w:sz="0" w:space="0" w:color="auto"/>
          </w:divBdr>
        </w:div>
        <w:div w:id="1031028025">
          <w:marLeft w:val="0"/>
          <w:marRight w:val="0"/>
          <w:marTop w:val="0"/>
          <w:marBottom w:val="0"/>
          <w:divBdr>
            <w:top w:val="none" w:sz="0" w:space="0" w:color="auto"/>
            <w:left w:val="none" w:sz="0" w:space="0" w:color="auto"/>
            <w:bottom w:val="none" w:sz="0" w:space="0" w:color="auto"/>
            <w:right w:val="none" w:sz="0" w:space="0" w:color="auto"/>
          </w:divBdr>
        </w:div>
        <w:div w:id="1110858506">
          <w:marLeft w:val="0"/>
          <w:marRight w:val="0"/>
          <w:marTop w:val="0"/>
          <w:marBottom w:val="0"/>
          <w:divBdr>
            <w:top w:val="none" w:sz="0" w:space="0" w:color="auto"/>
            <w:left w:val="none" w:sz="0" w:space="0" w:color="auto"/>
            <w:bottom w:val="none" w:sz="0" w:space="0" w:color="auto"/>
            <w:right w:val="none" w:sz="0" w:space="0" w:color="auto"/>
          </w:divBdr>
        </w:div>
        <w:div w:id="1052340804">
          <w:marLeft w:val="0"/>
          <w:marRight w:val="0"/>
          <w:marTop w:val="0"/>
          <w:marBottom w:val="0"/>
          <w:divBdr>
            <w:top w:val="none" w:sz="0" w:space="0" w:color="auto"/>
            <w:left w:val="none" w:sz="0" w:space="0" w:color="auto"/>
            <w:bottom w:val="none" w:sz="0" w:space="0" w:color="auto"/>
            <w:right w:val="none" w:sz="0" w:space="0" w:color="auto"/>
          </w:divBdr>
        </w:div>
        <w:div w:id="1028531835">
          <w:marLeft w:val="0"/>
          <w:marRight w:val="0"/>
          <w:marTop w:val="0"/>
          <w:marBottom w:val="0"/>
          <w:divBdr>
            <w:top w:val="none" w:sz="0" w:space="0" w:color="auto"/>
            <w:left w:val="none" w:sz="0" w:space="0" w:color="auto"/>
            <w:bottom w:val="none" w:sz="0" w:space="0" w:color="auto"/>
            <w:right w:val="none" w:sz="0" w:space="0" w:color="auto"/>
          </w:divBdr>
        </w:div>
        <w:div w:id="1237544715">
          <w:marLeft w:val="0"/>
          <w:marRight w:val="0"/>
          <w:marTop w:val="0"/>
          <w:marBottom w:val="0"/>
          <w:divBdr>
            <w:top w:val="none" w:sz="0" w:space="0" w:color="auto"/>
            <w:left w:val="none" w:sz="0" w:space="0" w:color="auto"/>
            <w:bottom w:val="none" w:sz="0" w:space="0" w:color="auto"/>
            <w:right w:val="none" w:sz="0" w:space="0" w:color="auto"/>
          </w:divBdr>
        </w:div>
        <w:div w:id="739445085">
          <w:marLeft w:val="0"/>
          <w:marRight w:val="0"/>
          <w:marTop w:val="0"/>
          <w:marBottom w:val="0"/>
          <w:divBdr>
            <w:top w:val="none" w:sz="0" w:space="0" w:color="auto"/>
            <w:left w:val="none" w:sz="0" w:space="0" w:color="auto"/>
            <w:bottom w:val="none" w:sz="0" w:space="0" w:color="auto"/>
            <w:right w:val="none" w:sz="0" w:space="0" w:color="auto"/>
          </w:divBdr>
        </w:div>
        <w:div w:id="1176849430">
          <w:marLeft w:val="0"/>
          <w:marRight w:val="0"/>
          <w:marTop w:val="0"/>
          <w:marBottom w:val="0"/>
          <w:divBdr>
            <w:top w:val="none" w:sz="0" w:space="0" w:color="auto"/>
            <w:left w:val="none" w:sz="0" w:space="0" w:color="auto"/>
            <w:bottom w:val="none" w:sz="0" w:space="0" w:color="auto"/>
            <w:right w:val="none" w:sz="0" w:space="0" w:color="auto"/>
          </w:divBdr>
        </w:div>
        <w:div w:id="6711443">
          <w:marLeft w:val="0"/>
          <w:marRight w:val="0"/>
          <w:marTop w:val="0"/>
          <w:marBottom w:val="0"/>
          <w:divBdr>
            <w:top w:val="none" w:sz="0" w:space="0" w:color="auto"/>
            <w:left w:val="none" w:sz="0" w:space="0" w:color="auto"/>
            <w:bottom w:val="none" w:sz="0" w:space="0" w:color="auto"/>
            <w:right w:val="none" w:sz="0" w:space="0" w:color="auto"/>
          </w:divBdr>
        </w:div>
        <w:div w:id="1969773392">
          <w:marLeft w:val="0"/>
          <w:marRight w:val="0"/>
          <w:marTop w:val="0"/>
          <w:marBottom w:val="0"/>
          <w:divBdr>
            <w:top w:val="none" w:sz="0" w:space="0" w:color="auto"/>
            <w:left w:val="none" w:sz="0" w:space="0" w:color="auto"/>
            <w:bottom w:val="none" w:sz="0" w:space="0" w:color="auto"/>
            <w:right w:val="none" w:sz="0" w:space="0" w:color="auto"/>
          </w:divBdr>
        </w:div>
        <w:div w:id="808671785">
          <w:marLeft w:val="0"/>
          <w:marRight w:val="0"/>
          <w:marTop w:val="0"/>
          <w:marBottom w:val="0"/>
          <w:divBdr>
            <w:top w:val="none" w:sz="0" w:space="0" w:color="auto"/>
            <w:left w:val="none" w:sz="0" w:space="0" w:color="auto"/>
            <w:bottom w:val="none" w:sz="0" w:space="0" w:color="auto"/>
            <w:right w:val="none" w:sz="0" w:space="0" w:color="auto"/>
          </w:divBdr>
        </w:div>
        <w:div w:id="1771315014">
          <w:marLeft w:val="0"/>
          <w:marRight w:val="0"/>
          <w:marTop w:val="0"/>
          <w:marBottom w:val="0"/>
          <w:divBdr>
            <w:top w:val="none" w:sz="0" w:space="0" w:color="auto"/>
            <w:left w:val="none" w:sz="0" w:space="0" w:color="auto"/>
            <w:bottom w:val="none" w:sz="0" w:space="0" w:color="auto"/>
            <w:right w:val="none" w:sz="0" w:space="0" w:color="auto"/>
          </w:divBdr>
        </w:div>
        <w:div w:id="1515263344">
          <w:marLeft w:val="0"/>
          <w:marRight w:val="0"/>
          <w:marTop w:val="0"/>
          <w:marBottom w:val="0"/>
          <w:divBdr>
            <w:top w:val="none" w:sz="0" w:space="0" w:color="auto"/>
            <w:left w:val="none" w:sz="0" w:space="0" w:color="auto"/>
            <w:bottom w:val="none" w:sz="0" w:space="0" w:color="auto"/>
            <w:right w:val="none" w:sz="0" w:space="0" w:color="auto"/>
          </w:divBdr>
        </w:div>
      </w:divsChild>
    </w:div>
    <w:div w:id="20773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2EF75133</Template>
  <TotalTime>2</TotalTime>
  <Pages>3</Pages>
  <Words>806</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Hazelebach A. (Arjen)</dc:creator>
  <cp:keywords/>
  <dc:description/>
  <cp:lastModifiedBy>Beek M.M. van der (Matthias)</cp:lastModifiedBy>
  <cp:revision>3</cp:revision>
  <dcterms:created xsi:type="dcterms:W3CDTF">2018-08-28T08:02:00Z</dcterms:created>
  <dcterms:modified xsi:type="dcterms:W3CDTF">2018-08-30T12:26:00Z</dcterms:modified>
</cp:coreProperties>
</file>