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211" w:rsidRPr="008D1B6B" w:rsidRDefault="00843211" w:rsidP="00DC41E5">
      <w:pPr>
        <w:spacing w:line="280" w:lineRule="exact"/>
        <w:rPr>
          <w:color w:val="000000"/>
          <w:szCs w:val="20"/>
          <w:lang w:val="nl"/>
        </w:rPr>
      </w:pPr>
    </w:p>
    <w:p w:rsidR="00445CBB" w:rsidRPr="008D1B6B" w:rsidRDefault="008D1B6B" w:rsidP="00DC41E5">
      <w:pPr>
        <w:spacing w:line="280" w:lineRule="exact"/>
        <w:rPr>
          <w:b/>
          <w:color w:val="000000"/>
          <w:sz w:val="32"/>
          <w:szCs w:val="32"/>
          <w:lang w:val="nl"/>
        </w:rPr>
      </w:pPr>
      <w:r w:rsidRPr="008D1B6B">
        <w:rPr>
          <w:b/>
          <w:color w:val="000000"/>
          <w:sz w:val="32"/>
          <w:szCs w:val="32"/>
          <w:lang w:val="nl"/>
        </w:rPr>
        <w:t>Functieprofiel Adviseur Contractbeheer (Juridisch/Financieel)</w:t>
      </w:r>
    </w:p>
    <w:p w:rsidR="00445CBB" w:rsidRDefault="00445CBB" w:rsidP="00DC41E5">
      <w:pPr>
        <w:spacing w:line="280" w:lineRule="exact"/>
        <w:rPr>
          <w:color w:val="000000"/>
          <w:szCs w:val="20"/>
          <w:lang w:val="nl"/>
        </w:rPr>
      </w:pPr>
    </w:p>
    <w:p w:rsidR="00445CBB" w:rsidRPr="00BE63C1" w:rsidRDefault="00445CBB" w:rsidP="00DC41E5">
      <w:pPr>
        <w:spacing w:line="280" w:lineRule="exact"/>
        <w:rPr>
          <w:b/>
          <w:color w:val="000000"/>
          <w:szCs w:val="20"/>
          <w:lang w:val="nl"/>
        </w:rPr>
      </w:pPr>
      <w:r w:rsidRPr="00BE63C1">
        <w:rPr>
          <w:b/>
          <w:color w:val="000000"/>
          <w:szCs w:val="20"/>
          <w:lang w:val="nl"/>
        </w:rPr>
        <w:t>Afdeling Gebiedsexploitatie</w:t>
      </w:r>
    </w:p>
    <w:p w:rsidR="00D65AB9" w:rsidRDefault="00D65AB9" w:rsidP="00DC41E5">
      <w:pPr>
        <w:spacing w:line="280" w:lineRule="exact"/>
        <w:rPr>
          <w:color w:val="000000"/>
          <w:szCs w:val="20"/>
          <w:lang w:val="nl"/>
        </w:rPr>
      </w:pPr>
      <w:r w:rsidRPr="00BE63C1">
        <w:rPr>
          <w:color w:val="000000"/>
          <w:szCs w:val="20"/>
          <w:lang w:val="nl"/>
        </w:rPr>
        <w:t xml:space="preserve">De afdeling adviseert over </w:t>
      </w:r>
      <w:r>
        <w:rPr>
          <w:color w:val="000000"/>
          <w:szCs w:val="20"/>
          <w:lang w:val="nl"/>
        </w:rPr>
        <w:t xml:space="preserve">en draagt bij aan de realisatie van maatschappelijk en economisch gewenste ruimtelijke ontwikkelingen. De afdeling ontwikkelt beleid op het gebied van verwerving, uitgifte en contractbeheer (zoals grondbeleid, erfpachtbeleid, partijselectie en bijzonder beheer) dat bijdraagt aan het collegewerkprogramma en de doelen van Stadsontwikkeling. 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Pr>
          <w:color w:val="000000"/>
          <w:szCs w:val="20"/>
          <w:lang w:val="nl"/>
        </w:rPr>
        <w:t xml:space="preserve">volgende </w:t>
      </w:r>
      <w:r w:rsidRPr="00BE63C1">
        <w:rPr>
          <w:color w:val="000000"/>
          <w:szCs w:val="20"/>
          <w:lang w:val="nl"/>
        </w:rPr>
        <w:t>onderdelen</w:t>
      </w:r>
      <w:r>
        <w:rPr>
          <w:color w:val="000000"/>
          <w:szCs w:val="20"/>
          <w:lang w:val="nl"/>
        </w:rPr>
        <w:t>:</w:t>
      </w:r>
      <w:r w:rsidRPr="00BE63C1">
        <w:rPr>
          <w:color w:val="000000"/>
          <w:szCs w:val="20"/>
          <w:lang w:val="nl"/>
        </w:rPr>
        <w:t xml:space="preserve"> Advies Ge</w:t>
      </w:r>
      <w:r>
        <w:rPr>
          <w:color w:val="000000"/>
          <w:szCs w:val="20"/>
          <w:lang w:val="nl"/>
        </w:rPr>
        <w:t xml:space="preserve">biedsexploitatie, Kwaliteit Beheersing en Verantwoording, Planeconomie, Markt &amp; Contracten, en Contractbeheer en Erfpacht. </w:t>
      </w:r>
    </w:p>
    <w:p w:rsidR="00D65AB9" w:rsidRDefault="00D65AB9" w:rsidP="00DC41E5">
      <w:pPr>
        <w:spacing w:line="280" w:lineRule="exact"/>
        <w:rPr>
          <w:color w:val="000000"/>
          <w:szCs w:val="20"/>
          <w:lang w:val="nl"/>
        </w:rPr>
      </w:pPr>
    </w:p>
    <w:p w:rsidR="00D65AB9" w:rsidRDefault="00D65AB9" w:rsidP="00DC41E5">
      <w:pPr>
        <w:spacing w:line="280" w:lineRule="exact"/>
      </w:pPr>
      <w:r>
        <w:rPr>
          <w:color w:val="000000"/>
          <w:szCs w:val="20"/>
          <w:lang w:val="nl"/>
        </w:rPr>
        <w:t xml:space="preserve">Het team Contractbeheer en Erfpacht is een team van experts dat sturing geeft aan en handhaving verzorgt van contractuele verplichtingen uit contacten van ruim 300.000 vastgoedobjecten van derden in Rotterdam. Het gaat hier om (grond)contracten die de gemeente is aangegaan met burgers, bedrijven, corporaties e.d. bij de verkoop van gemeentegronden en vastgoedobjecten. Het team toetst en bewaakt de contractafspraken, en zorgt voor handhaving als afspraken niet worden nageleefd. Ook registreert, verwerkt en adviseert het team over wijzigingen van contracten/afspraken. In het verleden betrof het voornamelijk erfpachtcontracten, maar sinds 2002 zijn de nieuwe contracten door gewijzigd gemeentebeleid voornamelijk eigendomscontracten. Dit is voornamelijk een zelfstandige functie en in sommige gevallen is het een ondersteunende activiteit voor een ander onderdeel van Stadsontwikkeling of een ander cluster binnen de gemeente. </w:t>
      </w:r>
    </w:p>
    <w:p w:rsidR="00445CBB" w:rsidRDefault="00445CBB" w:rsidP="00DC41E5">
      <w:pPr>
        <w:spacing w:line="280" w:lineRule="exact"/>
      </w:pPr>
    </w:p>
    <w:p w:rsidR="00445CBB" w:rsidRDefault="00445CBB" w:rsidP="00DC41E5">
      <w:pPr>
        <w:spacing w:line="280" w:lineRule="exact"/>
      </w:pPr>
    </w:p>
    <w:p w:rsidR="00445CBB" w:rsidRPr="00CD5F72" w:rsidRDefault="00445CBB" w:rsidP="00DC41E5">
      <w:pPr>
        <w:spacing w:line="280" w:lineRule="exact"/>
        <w:rPr>
          <w:b/>
        </w:rPr>
      </w:pPr>
      <w:r w:rsidRPr="00CD5F72">
        <w:rPr>
          <w:b/>
        </w:rPr>
        <w:t>De functie</w:t>
      </w:r>
    </w:p>
    <w:p w:rsidR="00974F4B" w:rsidRDefault="00D65AB9" w:rsidP="00DC41E5">
      <w:pPr>
        <w:spacing w:line="280" w:lineRule="exact"/>
        <w:rPr>
          <w:color w:val="000000"/>
          <w:szCs w:val="20"/>
          <w:lang w:val="nl"/>
        </w:rPr>
      </w:pPr>
      <w:r>
        <w:rPr>
          <w:color w:val="000000"/>
          <w:szCs w:val="20"/>
          <w:lang w:val="nl"/>
        </w:rPr>
        <w:t>De opgave die we hebben is duidelijk. De ambitie is dat de komende 4 jaar 18.000 woningen worden gebouwd en minimaal 180.000 m</w:t>
      </w:r>
      <w:r w:rsidRPr="002471C6">
        <w:rPr>
          <w:color w:val="000000"/>
          <w:szCs w:val="20"/>
          <w:vertAlign w:val="superscript"/>
          <w:lang w:val="nl"/>
        </w:rPr>
        <w:t>2</w:t>
      </w:r>
      <w:r>
        <w:rPr>
          <w:color w:val="000000"/>
          <w:szCs w:val="20"/>
          <w:lang w:val="nl"/>
        </w:rPr>
        <w:t xml:space="preserve"> kantoren worden getransformeerd. We zijn nog op zoek naar collega’s die deze klus met ons wil</w:t>
      </w:r>
      <w:r w:rsidR="00974F4B">
        <w:rPr>
          <w:color w:val="000000"/>
          <w:szCs w:val="20"/>
          <w:lang w:val="nl"/>
        </w:rPr>
        <w:t>len</w:t>
      </w:r>
      <w:r>
        <w:rPr>
          <w:color w:val="000000"/>
          <w:szCs w:val="20"/>
          <w:lang w:val="nl"/>
        </w:rPr>
        <w:t xml:space="preserve"> klaren. Als adviseur Contractbeheer hoef jij je bij ons niet te vervelen! Het takenpakket is u</w:t>
      </w:r>
      <w:r w:rsidR="00974F4B">
        <w:rPr>
          <w:color w:val="000000"/>
          <w:szCs w:val="20"/>
          <w:lang w:val="nl"/>
        </w:rPr>
        <w:t>itdagend en in de uitvoering e</w:t>
      </w:r>
      <w:r>
        <w:rPr>
          <w:color w:val="000000"/>
          <w:szCs w:val="20"/>
          <w:lang w:val="nl"/>
        </w:rPr>
        <w:t>rvan is veel ruimte voor eigen</w:t>
      </w:r>
      <w:r w:rsidR="00974F4B">
        <w:rPr>
          <w:color w:val="000000"/>
          <w:szCs w:val="20"/>
          <w:lang w:val="nl"/>
        </w:rPr>
        <w:t xml:space="preserve"> </w:t>
      </w:r>
      <w:r>
        <w:rPr>
          <w:color w:val="000000"/>
          <w:szCs w:val="20"/>
          <w:lang w:val="nl"/>
        </w:rPr>
        <w:t>inbreng</w:t>
      </w:r>
      <w:r w:rsidR="00974F4B">
        <w:rPr>
          <w:color w:val="000000"/>
          <w:szCs w:val="20"/>
          <w:lang w:val="nl"/>
        </w:rPr>
        <w:t>, creativiteit</w:t>
      </w:r>
      <w:r>
        <w:rPr>
          <w:color w:val="000000"/>
          <w:szCs w:val="20"/>
          <w:lang w:val="nl"/>
        </w:rPr>
        <w:t xml:space="preserve"> en </w:t>
      </w:r>
      <w:r w:rsidR="00974F4B">
        <w:rPr>
          <w:color w:val="000000"/>
          <w:szCs w:val="20"/>
          <w:lang w:val="nl"/>
        </w:rPr>
        <w:t>zelfstandigheid</w:t>
      </w:r>
      <w:r>
        <w:rPr>
          <w:color w:val="000000"/>
          <w:szCs w:val="20"/>
          <w:lang w:val="nl"/>
        </w:rPr>
        <w:t xml:space="preserve">. We zijn specifiek op zoek </w:t>
      </w:r>
      <w:r w:rsidR="00974F4B">
        <w:rPr>
          <w:color w:val="000000"/>
          <w:szCs w:val="20"/>
          <w:lang w:val="nl"/>
        </w:rPr>
        <w:t xml:space="preserve">naar een </w:t>
      </w:r>
      <w:r w:rsidR="00196A9A">
        <w:rPr>
          <w:color w:val="000000"/>
          <w:szCs w:val="20"/>
          <w:lang w:val="nl"/>
        </w:rPr>
        <w:t>oplossingsgerichte collega met</w:t>
      </w:r>
      <w:r w:rsidR="00974F4B">
        <w:rPr>
          <w:color w:val="000000"/>
          <w:szCs w:val="20"/>
          <w:lang w:val="nl"/>
        </w:rPr>
        <w:t xml:space="preserve"> een juridische achtergrond. Ervaring met advisering omtrent ontheffingsprocedures, erfpacht</w:t>
      </w:r>
      <w:r w:rsidR="002D158E">
        <w:rPr>
          <w:color w:val="000000"/>
          <w:szCs w:val="20"/>
          <w:lang w:val="nl"/>
        </w:rPr>
        <w:t>, ongebruikelijke transacties</w:t>
      </w:r>
      <w:r w:rsidR="00974F4B">
        <w:rPr>
          <w:color w:val="000000"/>
          <w:szCs w:val="20"/>
          <w:lang w:val="nl"/>
        </w:rPr>
        <w:t xml:space="preserve"> en debiteurenbeheer is </w:t>
      </w:r>
      <w:r w:rsidR="002D158E">
        <w:rPr>
          <w:color w:val="000000"/>
          <w:szCs w:val="20"/>
          <w:lang w:val="nl"/>
        </w:rPr>
        <w:t>een vereiste</w:t>
      </w:r>
      <w:r w:rsidR="00555DA1">
        <w:rPr>
          <w:color w:val="000000"/>
          <w:szCs w:val="20"/>
          <w:lang w:val="nl"/>
        </w:rPr>
        <w:t>.</w:t>
      </w:r>
    </w:p>
    <w:p w:rsidR="00445CBB" w:rsidRPr="00CD5F72" w:rsidRDefault="00445CBB" w:rsidP="00DC41E5">
      <w:pPr>
        <w:spacing w:line="280" w:lineRule="exact"/>
        <w:rPr>
          <w:color w:val="000000"/>
          <w:szCs w:val="20"/>
          <w:lang w:val="nl"/>
        </w:rPr>
      </w:pPr>
    </w:p>
    <w:p w:rsidR="00445CBB" w:rsidRPr="00445CBB" w:rsidRDefault="00D65AB9" w:rsidP="00DC41E5">
      <w:pPr>
        <w:spacing w:line="280" w:lineRule="exact"/>
        <w:rPr>
          <w:color w:val="000000"/>
          <w:szCs w:val="20"/>
          <w:lang w:val="nl"/>
        </w:rPr>
      </w:pPr>
      <w:r>
        <w:rPr>
          <w:color w:val="000000"/>
          <w:szCs w:val="20"/>
          <w:lang w:val="nl"/>
        </w:rPr>
        <w:t>De adviseur Contractbeheer h</w:t>
      </w:r>
      <w:r w:rsidR="00445CBB" w:rsidRPr="00445CBB">
        <w:rPr>
          <w:color w:val="000000"/>
          <w:szCs w:val="20"/>
          <w:lang w:val="nl"/>
        </w:rPr>
        <w:t>oud</w:t>
      </w:r>
      <w:r>
        <w:rPr>
          <w:color w:val="000000"/>
          <w:szCs w:val="20"/>
          <w:lang w:val="nl"/>
        </w:rPr>
        <w:t xml:space="preserve">t zich </w:t>
      </w:r>
      <w:r w:rsidR="00445CBB" w:rsidRPr="00445CBB">
        <w:rPr>
          <w:color w:val="000000"/>
          <w:szCs w:val="20"/>
          <w:lang w:val="nl"/>
        </w:rPr>
        <w:t>bezig met:</w:t>
      </w:r>
    </w:p>
    <w:p w:rsidR="00445CBB" w:rsidRPr="00445CBB" w:rsidRDefault="00974F4B" w:rsidP="00DC41E5">
      <w:pPr>
        <w:pStyle w:val="Lijstalinea"/>
        <w:numPr>
          <w:ilvl w:val="0"/>
          <w:numId w:val="4"/>
        </w:numPr>
        <w:spacing w:line="280" w:lineRule="exact"/>
        <w:rPr>
          <w:rFonts w:ascii="Arial" w:hAnsi="Arial" w:cs="Arial"/>
          <w:sz w:val="20"/>
          <w:szCs w:val="20"/>
        </w:rPr>
      </w:pPr>
      <w:r>
        <w:rPr>
          <w:rFonts w:ascii="Arial" w:hAnsi="Arial" w:cs="Arial"/>
          <w:color w:val="000000"/>
          <w:sz w:val="20"/>
          <w:szCs w:val="20"/>
          <w:lang w:val="nl"/>
        </w:rPr>
        <w:t>u</w:t>
      </w:r>
      <w:r w:rsidR="00445CBB" w:rsidRPr="00445CBB">
        <w:rPr>
          <w:rFonts w:ascii="Arial" w:hAnsi="Arial" w:cs="Arial"/>
          <w:color w:val="000000"/>
          <w:sz w:val="20"/>
          <w:szCs w:val="20"/>
          <w:lang w:val="nl"/>
        </w:rPr>
        <w:t>itvoeren van contractbeheer, waaronder het aanpassen van contracten;</w:t>
      </w:r>
    </w:p>
    <w:p w:rsidR="00445CBB" w:rsidRPr="00445CBB" w:rsidRDefault="002D158E" w:rsidP="00DC41E5">
      <w:pPr>
        <w:pStyle w:val="Lijstalinea"/>
        <w:numPr>
          <w:ilvl w:val="0"/>
          <w:numId w:val="4"/>
        </w:numPr>
        <w:spacing w:line="280" w:lineRule="exact"/>
        <w:rPr>
          <w:rFonts w:ascii="Arial" w:hAnsi="Arial" w:cs="Arial"/>
          <w:sz w:val="20"/>
          <w:szCs w:val="20"/>
        </w:rPr>
      </w:pPr>
      <w:r>
        <w:rPr>
          <w:rFonts w:ascii="Arial" w:hAnsi="Arial" w:cs="Arial"/>
          <w:color w:val="000000"/>
          <w:sz w:val="20"/>
          <w:szCs w:val="20"/>
          <w:lang w:val="nl"/>
        </w:rPr>
        <w:t>v</w:t>
      </w:r>
      <w:r w:rsidR="00445CBB" w:rsidRPr="00445CBB">
        <w:rPr>
          <w:rFonts w:ascii="Arial" w:hAnsi="Arial" w:cs="Arial"/>
          <w:color w:val="000000"/>
          <w:sz w:val="20"/>
          <w:szCs w:val="20"/>
          <w:lang w:val="nl"/>
        </w:rPr>
        <w:t>erzorgen van juridisch en financieel advies;</w:t>
      </w:r>
    </w:p>
    <w:p w:rsidR="00445CBB" w:rsidRPr="00445CBB" w:rsidRDefault="002D158E" w:rsidP="00DC41E5">
      <w:pPr>
        <w:pStyle w:val="Lijstalinea"/>
        <w:numPr>
          <w:ilvl w:val="0"/>
          <w:numId w:val="4"/>
        </w:numPr>
        <w:spacing w:line="280" w:lineRule="exact"/>
        <w:rPr>
          <w:rFonts w:ascii="Arial" w:hAnsi="Arial" w:cs="Arial"/>
          <w:sz w:val="20"/>
          <w:szCs w:val="20"/>
        </w:rPr>
      </w:pPr>
      <w:r>
        <w:rPr>
          <w:rFonts w:ascii="Arial" w:hAnsi="Arial" w:cs="Arial"/>
          <w:color w:val="000000"/>
          <w:sz w:val="20"/>
          <w:szCs w:val="20"/>
          <w:lang w:val="nl"/>
        </w:rPr>
        <w:t>b</w:t>
      </w:r>
      <w:r w:rsidR="00445CBB" w:rsidRPr="00445CBB">
        <w:rPr>
          <w:rFonts w:ascii="Arial" w:hAnsi="Arial" w:cs="Arial"/>
          <w:color w:val="000000"/>
          <w:sz w:val="20"/>
          <w:szCs w:val="20"/>
          <w:lang w:val="nl"/>
        </w:rPr>
        <w:t xml:space="preserve">eoordelen van </w:t>
      </w:r>
      <w:r w:rsidR="00266252">
        <w:rPr>
          <w:rFonts w:ascii="Arial" w:hAnsi="Arial" w:cs="Arial"/>
          <w:color w:val="000000"/>
          <w:sz w:val="20"/>
          <w:szCs w:val="20"/>
          <w:lang w:val="nl"/>
        </w:rPr>
        <w:t>taxatierapporten</w:t>
      </w:r>
      <w:r w:rsidR="00445CBB" w:rsidRPr="00445CBB">
        <w:rPr>
          <w:rFonts w:ascii="Arial" w:hAnsi="Arial" w:cs="Arial"/>
          <w:color w:val="000000"/>
          <w:sz w:val="20"/>
          <w:szCs w:val="20"/>
          <w:lang w:val="nl"/>
        </w:rPr>
        <w:t>;</w:t>
      </w:r>
    </w:p>
    <w:p w:rsidR="00445CBB" w:rsidRPr="00445CBB" w:rsidRDefault="002D158E" w:rsidP="00DC41E5">
      <w:pPr>
        <w:pStyle w:val="Lijstalinea"/>
        <w:numPr>
          <w:ilvl w:val="0"/>
          <w:numId w:val="4"/>
        </w:numPr>
        <w:spacing w:line="280" w:lineRule="exact"/>
        <w:rPr>
          <w:rFonts w:ascii="Arial" w:hAnsi="Arial" w:cs="Arial"/>
          <w:sz w:val="20"/>
          <w:szCs w:val="20"/>
        </w:rPr>
      </w:pPr>
      <w:r>
        <w:rPr>
          <w:rFonts w:ascii="Arial" w:hAnsi="Arial" w:cs="Arial"/>
          <w:color w:val="000000"/>
          <w:sz w:val="20"/>
          <w:szCs w:val="20"/>
          <w:lang w:val="nl"/>
        </w:rPr>
        <w:t>a</w:t>
      </w:r>
      <w:r w:rsidR="00445CBB" w:rsidRPr="00445CBB">
        <w:rPr>
          <w:rFonts w:ascii="Arial" w:hAnsi="Arial" w:cs="Arial"/>
          <w:color w:val="000000"/>
          <w:sz w:val="20"/>
          <w:szCs w:val="20"/>
          <w:lang w:val="nl"/>
        </w:rPr>
        <w:t>dviseren bij</w:t>
      </w:r>
      <w:r w:rsidR="00445CBB">
        <w:rPr>
          <w:rFonts w:ascii="Arial" w:hAnsi="Arial" w:cs="Arial"/>
          <w:color w:val="000000"/>
          <w:sz w:val="20"/>
          <w:szCs w:val="20"/>
          <w:lang w:val="nl"/>
        </w:rPr>
        <w:t xml:space="preserve"> en begeleiden van ontheffin</w:t>
      </w:r>
      <w:r>
        <w:rPr>
          <w:rFonts w:ascii="Arial" w:hAnsi="Arial" w:cs="Arial"/>
          <w:color w:val="000000"/>
          <w:sz w:val="20"/>
          <w:szCs w:val="20"/>
          <w:lang w:val="nl"/>
        </w:rPr>
        <w:t>g</w:t>
      </w:r>
      <w:r w:rsidR="00445CBB">
        <w:rPr>
          <w:rFonts w:ascii="Arial" w:hAnsi="Arial" w:cs="Arial"/>
          <w:color w:val="000000"/>
          <w:sz w:val="20"/>
          <w:szCs w:val="20"/>
          <w:lang w:val="nl"/>
        </w:rPr>
        <w:t>sproc</w:t>
      </w:r>
      <w:r w:rsidR="00445CBB" w:rsidRPr="00445CBB">
        <w:rPr>
          <w:rFonts w:ascii="Arial" w:hAnsi="Arial" w:cs="Arial"/>
          <w:color w:val="000000"/>
          <w:sz w:val="20"/>
          <w:szCs w:val="20"/>
          <w:lang w:val="nl"/>
        </w:rPr>
        <w:t>edures;</w:t>
      </w:r>
    </w:p>
    <w:p w:rsidR="00E07685" w:rsidRPr="00445CBB" w:rsidRDefault="00445CBB" w:rsidP="00DC41E5">
      <w:pPr>
        <w:pStyle w:val="Lijstalinea"/>
        <w:numPr>
          <w:ilvl w:val="0"/>
          <w:numId w:val="4"/>
        </w:numPr>
        <w:spacing w:line="280" w:lineRule="exact"/>
        <w:rPr>
          <w:rFonts w:ascii="Arial" w:hAnsi="Arial" w:cs="Arial"/>
          <w:sz w:val="20"/>
          <w:szCs w:val="20"/>
        </w:rPr>
      </w:pPr>
      <w:r w:rsidRPr="00445CBB">
        <w:rPr>
          <w:rFonts w:ascii="Arial" w:hAnsi="Arial" w:cs="Arial"/>
          <w:color w:val="000000"/>
          <w:sz w:val="20"/>
          <w:szCs w:val="20"/>
          <w:lang w:val="nl"/>
        </w:rPr>
        <w:t>ontwikkelen van beleid op het gebied van criminaliteit- en privacywetgeving</w:t>
      </w:r>
      <w:r w:rsidR="00600ACC">
        <w:rPr>
          <w:rFonts w:ascii="Arial" w:hAnsi="Arial" w:cs="Arial"/>
          <w:color w:val="000000"/>
          <w:sz w:val="20"/>
          <w:szCs w:val="20"/>
          <w:lang w:val="nl"/>
        </w:rPr>
        <w:t xml:space="preserve"> – dit betreft een pre</w:t>
      </w:r>
      <w:bookmarkStart w:id="0" w:name="_GoBack"/>
      <w:bookmarkEnd w:id="0"/>
      <w:r w:rsidRPr="00445CBB">
        <w:rPr>
          <w:rFonts w:ascii="Arial" w:hAnsi="Arial" w:cs="Arial"/>
          <w:color w:val="000000"/>
          <w:sz w:val="20"/>
          <w:szCs w:val="20"/>
          <w:lang w:val="nl"/>
        </w:rPr>
        <w:t>;</w:t>
      </w:r>
    </w:p>
    <w:p w:rsidR="00445CBB" w:rsidRPr="00445CBB" w:rsidRDefault="002D158E" w:rsidP="00DC41E5">
      <w:pPr>
        <w:pStyle w:val="Lijstalinea"/>
        <w:numPr>
          <w:ilvl w:val="0"/>
          <w:numId w:val="4"/>
        </w:numPr>
        <w:spacing w:line="280" w:lineRule="exact"/>
        <w:rPr>
          <w:rFonts w:ascii="Arial" w:hAnsi="Arial" w:cs="Arial"/>
          <w:sz w:val="20"/>
          <w:szCs w:val="20"/>
        </w:rPr>
      </w:pPr>
      <w:r>
        <w:rPr>
          <w:rFonts w:ascii="Arial" w:hAnsi="Arial" w:cs="Arial"/>
          <w:color w:val="000000"/>
          <w:sz w:val="20"/>
          <w:szCs w:val="20"/>
          <w:lang w:val="nl"/>
        </w:rPr>
        <w:t>s</w:t>
      </w:r>
      <w:r w:rsidR="00445CBB">
        <w:rPr>
          <w:rFonts w:ascii="Arial" w:hAnsi="Arial" w:cs="Arial"/>
          <w:color w:val="000000"/>
          <w:sz w:val="20"/>
          <w:szCs w:val="20"/>
          <w:lang w:val="nl"/>
        </w:rPr>
        <w:t>amenwerken met andere disciplines</w:t>
      </w:r>
      <w:r>
        <w:rPr>
          <w:rFonts w:ascii="Arial" w:hAnsi="Arial" w:cs="Arial"/>
          <w:color w:val="000000"/>
          <w:sz w:val="20"/>
          <w:szCs w:val="20"/>
          <w:lang w:val="nl"/>
        </w:rPr>
        <w:t xml:space="preserve"> binnen de gemeente</w:t>
      </w:r>
      <w:r w:rsidR="00266252">
        <w:rPr>
          <w:rFonts w:ascii="Arial" w:hAnsi="Arial" w:cs="Arial"/>
          <w:color w:val="000000"/>
          <w:sz w:val="20"/>
          <w:szCs w:val="20"/>
          <w:lang w:val="nl"/>
        </w:rPr>
        <w:t xml:space="preserve"> die clusteroverstijgend zijn</w:t>
      </w:r>
      <w:r w:rsidR="00445CBB">
        <w:rPr>
          <w:rFonts w:ascii="Arial" w:hAnsi="Arial" w:cs="Arial"/>
          <w:color w:val="000000"/>
          <w:sz w:val="20"/>
          <w:szCs w:val="20"/>
          <w:lang w:val="nl"/>
        </w:rPr>
        <w:t>;</w:t>
      </w:r>
    </w:p>
    <w:p w:rsidR="00445CBB" w:rsidRPr="00445CBB" w:rsidRDefault="002D158E" w:rsidP="00DC41E5">
      <w:pPr>
        <w:pStyle w:val="Lijstalinea"/>
        <w:numPr>
          <w:ilvl w:val="0"/>
          <w:numId w:val="4"/>
        </w:numPr>
        <w:spacing w:line="280" w:lineRule="exact"/>
        <w:rPr>
          <w:rFonts w:ascii="Arial" w:hAnsi="Arial" w:cs="Arial"/>
          <w:sz w:val="20"/>
          <w:szCs w:val="20"/>
        </w:rPr>
      </w:pPr>
      <w:r>
        <w:rPr>
          <w:rFonts w:ascii="Arial" w:hAnsi="Arial" w:cs="Arial"/>
          <w:color w:val="000000"/>
          <w:sz w:val="20"/>
          <w:szCs w:val="20"/>
          <w:lang w:val="nl"/>
        </w:rPr>
        <w:lastRenderedPageBreak/>
        <w:t>d</w:t>
      </w:r>
      <w:r w:rsidR="00445CBB">
        <w:rPr>
          <w:rFonts w:ascii="Arial" w:hAnsi="Arial" w:cs="Arial"/>
          <w:color w:val="000000"/>
          <w:sz w:val="20"/>
          <w:szCs w:val="20"/>
          <w:lang w:val="nl"/>
        </w:rPr>
        <w:t>oen van verbetervoorstellen</w:t>
      </w:r>
      <w:r w:rsidR="00266252">
        <w:rPr>
          <w:rFonts w:ascii="Arial" w:hAnsi="Arial" w:cs="Arial"/>
          <w:color w:val="000000"/>
          <w:sz w:val="20"/>
          <w:szCs w:val="20"/>
          <w:lang w:val="nl"/>
        </w:rPr>
        <w:t xml:space="preserve"> voor interne processen</w:t>
      </w:r>
      <w:r>
        <w:rPr>
          <w:rFonts w:ascii="Arial" w:hAnsi="Arial" w:cs="Arial"/>
          <w:color w:val="000000"/>
          <w:sz w:val="20"/>
          <w:szCs w:val="20"/>
          <w:lang w:val="nl"/>
        </w:rPr>
        <w:t xml:space="preserve"> ten einde de kwaliteit van eindproducten verder te professionaliseren</w:t>
      </w:r>
      <w:r w:rsidR="00445CBB">
        <w:rPr>
          <w:rFonts w:ascii="Arial" w:hAnsi="Arial" w:cs="Arial"/>
          <w:color w:val="000000"/>
          <w:sz w:val="20"/>
          <w:szCs w:val="20"/>
          <w:lang w:val="nl"/>
        </w:rPr>
        <w:t>;</w:t>
      </w:r>
    </w:p>
    <w:p w:rsidR="00445CBB" w:rsidRDefault="002D158E" w:rsidP="00DC41E5">
      <w:pPr>
        <w:pStyle w:val="Lijstalinea"/>
        <w:numPr>
          <w:ilvl w:val="0"/>
          <w:numId w:val="4"/>
        </w:numPr>
        <w:spacing w:line="280" w:lineRule="exact"/>
        <w:rPr>
          <w:rFonts w:ascii="Arial" w:hAnsi="Arial" w:cs="Arial"/>
          <w:sz w:val="20"/>
          <w:szCs w:val="20"/>
        </w:rPr>
      </w:pPr>
      <w:r>
        <w:rPr>
          <w:rFonts w:ascii="Arial" w:hAnsi="Arial" w:cs="Arial"/>
          <w:sz w:val="20"/>
          <w:szCs w:val="20"/>
        </w:rPr>
        <w:t>b</w:t>
      </w:r>
      <w:r w:rsidR="00445CBB" w:rsidRPr="00445CBB">
        <w:rPr>
          <w:rFonts w:ascii="Arial" w:hAnsi="Arial" w:cs="Arial"/>
          <w:sz w:val="20"/>
          <w:szCs w:val="20"/>
        </w:rPr>
        <w:t>ijzonder beheer</w:t>
      </w:r>
      <w:r>
        <w:rPr>
          <w:rFonts w:ascii="Arial" w:hAnsi="Arial" w:cs="Arial"/>
          <w:sz w:val="20"/>
          <w:szCs w:val="20"/>
        </w:rPr>
        <w:t xml:space="preserve"> (o.a. debiteurenbeheer</w:t>
      </w:r>
      <w:r w:rsidR="00266252">
        <w:rPr>
          <w:rFonts w:ascii="Arial" w:hAnsi="Arial" w:cs="Arial"/>
          <w:sz w:val="20"/>
          <w:szCs w:val="20"/>
        </w:rPr>
        <w:t xml:space="preserve"> en opzegging van erfpachtrechten</w:t>
      </w:r>
      <w:r>
        <w:rPr>
          <w:rFonts w:ascii="Arial" w:hAnsi="Arial" w:cs="Arial"/>
          <w:sz w:val="20"/>
          <w:szCs w:val="20"/>
        </w:rPr>
        <w:t>)</w:t>
      </w:r>
      <w:r w:rsidR="00445CBB">
        <w:rPr>
          <w:rFonts w:ascii="Arial" w:hAnsi="Arial" w:cs="Arial"/>
          <w:sz w:val="20"/>
          <w:szCs w:val="20"/>
        </w:rPr>
        <w:t>.</w:t>
      </w:r>
    </w:p>
    <w:p w:rsidR="00445CBB" w:rsidRDefault="00445CBB" w:rsidP="00DC41E5">
      <w:pPr>
        <w:spacing w:line="280" w:lineRule="exact"/>
        <w:rPr>
          <w:szCs w:val="20"/>
        </w:rPr>
      </w:pPr>
    </w:p>
    <w:p w:rsidR="00445CBB" w:rsidRDefault="00445CBB" w:rsidP="00DC41E5">
      <w:pPr>
        <w:spacing w:line="280" w:lineRule="exact"/>
        <w:rPr>
          <w:b/>
          <w:szCs w:val="20"/>
        </w:rPr>
      </w:pPr>
      <w:r w:rsidRPr="00445CBB">
        <w:rPr>
          <w:b/>
          <w:szCs w:val="20"/>
        </w:rPr>
        <w:t>Vraag en aanbod</w:t>
      </w:r>
    </w:p>
    <w:p w:rsidR="00445CBB" w:rsidRDefault="00196A9A" w:rsidP="00DC41E5">
      <w:pPr>
        <w:spacing w:line="280" w:lineRule="exact"/>
        <w:rPr>
          <w:color w:val="000000"/>
          <w:szCs w:val="20"/>
          <w:lang w:val="nl"/>
        </w:rPr>
      </w:pPr>
      <w:r>
        <w:rPr>
          <w:color w:val="000000"/>
          <w:szCs w:val="20"/>
          <w:lang w:val="nl"/>
        </w:rPr>
        <w:t xml:space="preserve">Een echte adviseur Contractbeheer </w:t>
      </w:r>
      <w:r w:rsidR="00600ACC">
        <w:rPr>
          <w:color w:val="000000"/>
          <w:szCs w:val="20"/>
          <w:lang w:val="nl"/>
        </w:rPr>
        <w:t>beschikt over een</w:t>
      </w:r>
      <w:r w:rsidR="002D158E">
        <w:rPr>
          <w:color w:val="000000"/>
          <w:szCs w:val="20"/>
          <w:lang w:val="nl"/>
        </w:rPr>
        <w:t xml:space="preserve"> afgeronde opleiding op </w:t>
      </w:r>
      <w:r w:rsidR="00445CBB">
        <w:rPr>
          <w:color w:val="000000"/>
          <w:szCs w:val="20"/>
          <w:lang w:val="nl"/>
        </w:rPr>
        <w:t>W</w:t>
      </w:r>
      <w:r w:rsidR="002D158E">
        <w:rPr>
          <w:color w:val="000000"/>
          <w:szCs w:val="20"/>
          <w:lang w:val="nl"/>
        </w:rPr>
        <w:t>O-</w:t>
      </w:r>
      <w:r w:rsidR="00445CBB">
        <w:rPr>
          <w:color w:val="000000"/>
          <w:szCs w:val="20"/>
          <w:lang w:val="nl"/>
        </w:rPr>
        <w:t>niveau in juridische richting</w:t>
      </w:r>
      <w:r w:rsidR="002D158E">
        <w:rPr>
          <w:color w:val="000000"/>
          <w:szCs w:val="20"/>
          <w:lang w:val="nl"/>
        </w:rPr>
        <w:t xml:space="preserve"> op het gebied van contractrecht</w:t>
      </w:r>
      <w:r w:rsidR="00445CBB">
        <w:rPr>
          <w:color w:val="000000"/>
          <w:szCs w:val="20"/>
          <w:lang w:val="nl"/>
        </w:rPr>
        <w:t xml:space="preserve">. We zoeken echte aanpakkers, dus je hebt ook zeker </w:t>
      </w:r>
      <w:r w:rsidR="002D158E">
        <w:rPr>
          <w:color w:val="000000"/>
          <w:szCs w:val="20"/>
          <w:lang w:val="nl"/>
        </w:rPr>
        <w:t xml:space="preserve">minimaal 2 jaar </w:t>
      </w:r>
      <w:r w:rsidR="00445CBB">
        <w:rPr>
          <w:color w:val="000000"/>
          <w:szCs w:val="20"/>
          <w:lang w:val="nl"/>
        </w:rPr>
        <w:t xml:space="preserve">relevante en aantoonbare werkervaring. </w:t>
      </w:r>
      <w:r w:rsidR="002D158E">
        <w:rPr>
          <w:color w:val="000000"/>
          <w:szCs w:val="20"/>
          <w:lang w:val="nl"/>
        </w:rPr>
        <w:t>Jouw</w:t>
      </w:r>
      <w:r w:rsidR="00445CBB">
        <w:rPr>
          <w:color w:val="000000"/>
          <w:szCs w:val="20"/>
          <w:lang w:val="nl"/>
        </w:rPr>
        <w:t xml:space="preserve"> ervaring heb je opgedaan bij </w:t>
      </w:r>
      <w:r w:rsidR="00555DA1">
        <w:rPr>
          <w:color w:val="000000"/>
          <w:szCs w:val="20"/>
          <w:lang w:val="nl"/>
        </w:rPr>
        <w:t>complexe, multidisciplinaire en politiek gevoelige projecten</w:t>
      </w:r>
      <w:r w:rsidR="00600ACC">
        <w:rPr>
          <w:color w:val="000000"/>
          <w:szCs w:val="20"/>
          <w:lang w:val="nl"/>
        </w:rPr>
        <w:t xml:space="preserve"> – dit betreft een pre</w:t>
      </w:r>
      <w:r w:rsidR="00445CBB">
        <w:rPr>
          <w:color w:val="000000"/>
          <w:szCs w:val="20"/>
          <w:lang w:val="nl"/>
        </w:rPr>
        <w:t xml:space="preserve">. </w:t>
      </w:r>
    </w:p>
    <w:p w:rsidR="00445CBB" w:rsidRDefault="00445CBB" w:rsidP="00DC41E5">
      <w:pPr>
        <w:spacing w:line="280" w:lineRule="exact"/>
        <w:rPr>
          <w:color w:val="000000"/>
          <w:szCs w:val="20"/>
          <w:lang w:val="nl"/>
        </w:rPr>
      </w:pPr>
    </w:p>
    <w:p w:rsidR="00445CBB" w:rsidRDefault="00445CBB" w:rsidP="00DC41E5">
      <w:pPr>
        <w:spacing w:line="280" w:lineRule="exact"/>
        <w:rPr>
          <w:color w:val="000000"/>
          <w:szCs w:val="20"/>
          <w:lang w:val="nl"/>
        </w:rPr>
      </w:pPr>
      <w:r>
        <w:rPr>
          <w:color w:val="000000"/>
          <w:szCs w:val="20"/>
          <w:lang w:val="nl"/>
        </w:rPr>
        <w:t>Verder zijn we op zoek naar een collega die:</w:t>
      </w:r>
    </w:p>
    <w:p w:rsidR="00445CBB" w:rsidRDefault="00555DA1" w:rsidP="00DC41E5">
      <w:pPr>
        <w:pStyle w:val="Lijstalinea"/>
        <w:numPr>
          <w:ilvl w:val="0"/>
          <w:numId w:val="6"/>
        </w:numPr>
        <w:spacing w:line="280" w:lineRule="exact"/>
        <w:rPr>
          <w:rFonts w:ascii="Arial" w:hAnsi="Arial" w:cs="Arial"/>
          <w:color w:val="000000"/>
          <w:sz w:val="20"/>
          <w:szCs w:val="20"/>
          <w:lang w:val="nl"/>
        </w:rPr>
      </w:pPr>
      <w:r>
        <w:rPr>
          <w:rFonts w:ascii="Arial" w:hAnsi="Arial" w:cs="Arial"/>
          <w:color w:val="000000"/>
          <w:sz w:val="20"/>
          <w:szCs w:val="20"/>
          <w:lang w:val="nl"/>
        </w:rPr>
        <w:t>ervaring heeft</w:t>
      </w:r>
      <w:r w:rsidR="00445CBB">
        <w:rPr>
          <w:rFonts w:ascii="Arial" w:hAnsi="Arial" w:cs="Arial"/>
          <w:color w:val="000000"/>
          <w:sz w:val="20"/>
          <w:szCs w:val="20"/>
          <w:lang w:val="nl"/>
        </w:rPr>
        <w:t xml:space="preserve"> </w:t>
      </w:r>
      <w:r w:rsidR="00600ACC">
        <w:rPr>
          <w:rFonts w:ascii="Arial" w:hAnsi="Arial" w:cs="Arial"/>
          <w:color w:val="000000"/>
          <w:sz w:val="20"/>
          <w:szCs w:val="20"/>
          <w:lang w:val="nl"/>
        </w:rPr>
        <w:t xml:space="preserve">met domeinoverstijgend </w:t>
      </w:r>
      <w:r w:rsidR="00445CBB">
        <w:rPr>
          <w:rFonts w:ascii="Arial" w:hAnsi="Arial" w:cs="Arial"/>
          <w:color w:val="000000"/>
          <w:sz w:val="20"/>
          <w:szCs w:val="20"/>
          <w:lang w:val="nl"/>
        </w:rPr>
        <w:t>werken;</w:t>
      </w:r>
    </w:p>
    <w:p w:rsidR="00445CBB" w:rsidRDefault="00555DA1" w:rsidP="00DC41E5">
      <w:pPr>
        <w:pStyle w:val="Lijstalinea"/>
        <w:numPr>
          <w:ilvl w:val="0"/>
          <w:numId w:val="6"/>
        </w:numPr>
        <w:spacing w:line="280" w:lineRule="exact"/>
        <w:rPr>
          <w:rFonts w:ascii="Arial" w:hAnsi="Arial" w:cs="Arial"/>
          <w:color w:val="000000"/>
          <w:sz w:val="20"/>
          <w:szCs w:val="20"/>
          <w:lang w:val="nl"/>
        </w:rPr>
      </w:pPr>
      <w:r>
        <w:rPr>
          <w:rFonts w:ascii="Arial" w:hAnsi="Arial" w:cs="Arial"/>
          <w:color w:val="000000"/>
          <w:sz w:val="20"/>
          <w:szCs w:val="20"/>
          <w:lang w:val="nl"/>
        </w:rPr>
        <w:t>k</w:t>
      </w:r>
      <w:r w:rsidR="00445CBB">
        <w:rPr>
          <w:rFonts w:ascii="Arial" w:hAnsi="Arial" w:cs="Arial"/>
          <w:color w:val="000000"/>
          <w:sz w:val="20"/>
          <w:szCs w:val="20"/>
          <w:lang w:val="nl"/>
        </w:rPr>
        <w:t xml:space="preserve">ennis van en ervaring </w:t>
      </w:r>
      <w:r>
        <w:rPr>
          <w:rFonts w:ascii="Arial" w:hAnsi="Arial" w:cs="Arial"/>
          <w:color w:val="000000"/>
          <w:sz w:val="20"/>
          <w:szCs w:val="20"/>
          <w:lang w:val="nl"/>
        </w:rPr>
        <w:t>heeft</w:t>
      </w:r>
      <w:r w:rsidR="00445CBB">
        <w:rPr>
          <w:rFonts w:ascii="Arial" w:hAnsi="Arial" w:cs="Arial"/>
          <w:color w:val="000000"/>
          <w:sz w:val="20"/>
          <w:szCs w:val="20"/>
          <w:lang w:val="nl"/>
        </w:rPr>
        <w:t xml:space="preserve"> met erfpacht</w:t>
      </w:r>
      <w:r w:rsidR="00600ACC">
        <w:rPr>
          <w:rFonts w:ascii="Arial" w:hAnsi="Arial" w:cs="Arial"/>
          <w:color w:val="000000"/>
          <w:sz w:val="20"/>
          <w:szCs w:val="20"/>
          <w:lang w:val="nl"/>
        </w:rPr>
        <w:t>- dit betreft een pre</w:t>
      </w:r>
      <w:r w:rsidR="00445CBB">
        <w:rPr>
          <w:rFonts w:ascii="Arial" w:hAnsi="Arial" w:cs="Arial"/>
          <w:color w:val="000000"/>
          <w:sz w:val="20"/>
          <w:szCs w:val="20"/>
          <w:lang w:val="nl"/>
        </w:rPr>
        <w:t>;</w:t>
      </w:r>
    </w:p>
    <w:p w:rsidR="00445CBB" w:rsidRDefault="00555DA1" w:rsidP="00DC41E5">
      <w:pPr>
        <w:pStyle w:val="Lijstalinea"/>
        <w:numPr>
          <w:ilvl w:val="0"/>
          <w:numId w:val="6"/>
        </w:numPr>
        <w:spacing w:line="280" w:lineRule="exact"/>
        <w:rPr>
          <w:rFonts w:ascii="Arial" w:hAnsi="Arial" w:cs="Arial"/>
          <w:color w:val="000000"/>
          <w:sz w:val="20"/>
          <w:szCs w:val="20"/>
          <w:lang w:val="nl"/>
        </w:rPr>
      </w:pPr>
      <w:r>
        <w:rPr>
          <w:rFonts w:ascii="Arial" w:hAnsi="Arial" w:cs="Arial"/>
          <w:color w:val="000000"/>
          <w:sz w:val="20"/>
          <w:szCs w:val="20"/>
          <w:lang w:val="nl"/>
        </w:rPr>
        <w:t>c</w:t>
      </w:r>
      <w:r w:rsidR="00445CBB">
        <w:rPr>
          <w:rFonts w:ascii="Arial" w:hAnsi="Arial" w:cs="Arial"/>
          <w:color w:val="000000"/>
          <w:sz w:val="20"/>
          <w:szCs w:val="20"/>
          <w:lang w:val="nl"/>
        </w:rPr>
        <w:t xml:space="preserve">ontracten </w:t>
      </w:r>
      <w:r>
        <w:rPr>
          <w:rFonts w:ascii="Arial" w:hAnsi="Arial" w:cs="Arial"/>
          <w:color w:val="000000"/>
          <w:sz w:val="20"/>
          <w:szCs w:val="20"/>
          <w:lang w:val="nl"/>
        </w:rPr>
        <w:t>kan</w:t>
      </w:r>
      <w:r w:rsidR="00445CBB">
        <w:rPr>
          <w:rFonts w:ascii="Arial" w:hAnsi="Arial" w:cs="Arial"/>
          <w:color w:val="000000"/>
          <w:sz w:val="20"/>
          <w:szCs w:val="20"/>
          <w:lang w:val="nl"/>
        </w:rPr>
        <w:t xml:space="preserve"> beoordelen;</w:t>
      </w:r>
    </w:p>
    <w:p w:rsidR="00445CBB" w:rsidRDefault="00555DA1" w:rsidP="00DC41E5">
      <w:pPr>
        <w:pStyle w:val="Lijstalinea"/>
        <w:numPr>
          <w:ilvl w:val="0"/>
          <w:numId w:val="6"/>
        </w:numPr>
        <w:spacing w:line="280" w:lineRule="exact"/>
        <w:rPr>
          <w:rFonts w:ascii="Arial" w:hAnsi="Arial" w:cs="Arial"/>
          <w:color w:val="000000"/>
          <w:sz w:val="20"/>
          <w:szCs w:val="20"/>
          <w:lang w:val="nl"/>
        </w:rPr>
      </w:pPr>
      <w:r>
        <w:rPr>
          <w:rFonts w:ascii="Arial" w:hAnsi="Arial" w:cs="Arial"/>
          <w:color w:val="000000"/>
          <w:sz w:val="20"/>
          <w:szCs w:val="20"/>
          <w:lang w:val="nl"/>
        </w:rPr>
        <w:t>p</w:t>
      </w:r>
      <w:r w:rsidR="00445CBB">
        <w:rPr>
          <w:rFonts w:ascii="Arial" w:hAnsi="Arial" w:cs="Arial"/>
          <w:color w:val="000000"/>
          <w:sz w:val="20"/>
          <w:szCs w:val="20"/>
          <w:lang w:val="nl"/>
        </w:rPr>
        <w:t xml:space="preserve">rivate overeenkomsten op </w:t>
      </w:r>
      <w:r>
        <w:rPr>
          <w:rFonts w:ascii="Arial" w:hAnsi="Arial" w:cs="Arial"/>
          <w:color w:val="000000"/>
          <w:sz w:val="20"/>
          <w:szCs w:val="20"/>
          <w:lang w:val="nl"/>
        </w:rPr>
        <w:t>kan</w:t>
      </w:r>
      <w:r w:rsidR="00445CBB">
        <w:rPr>
          <w:rFonts w:ascii="Arial" w:hAnsi="Arial" w:cs="Arial"/>
          <w:color w:val="000000"/>
          <w:sz w:val="20"/>
          <w:szCs w:val="20"/>
          <w:lang w:val="nl"/>
        </w:rPr>
        <w:t xml:space="preserve"> stellen;</w:t>
      </w:r>
    </w:p>
    <w:p w:rsidR="00445CBB" w:rsidRDefault="00555DA1" w:rsidP="00DC41E5">
      <w:pPr>
        <w:pStyle w:val="Lijstalinea"/>
        <w:numPr>
          <w:ilvl w:val="0"/>
          <w:numId w:val="6"/>
        </w:numPr>
        <w:spacing w:line="280" w:lineRule="exact"/>
        <w:rPr>
          <w:rFonts w:ascii="Arial" w:hAnsi="Arial" w:cs="Arial"/>
          <w:color w:val="000000"/>
          <w:sz w:val="20"/>
          <w:szCs w:val="20"/>
          <w:lang w:val="nl"/>
        </w:rPr>
      </w:pPr>
      <w:r>
        <w:rPr>
          <w:rFonts w:ascii="Arial" w:hAnsi="Arial" w:cs="Arial"/>
          <w:color w:val="000000"/>
          <w:sz w:val="20"/>
          <w:szCs w:val="20"/>
          <w:lang w:val="nl"/>
        </w:rPr>
        <w:t>e</w:t>
      </w:r>
      <w:r w:rsidR="00934F64">
        <w:rPr>
          <w:rFonts w:ascii="Arial" w:hAnsi="Arial" w:cs="Arial"/>
          <w:color w:val="000000"/>
          <w:sz w:val="20"/>
          <w:szCs w:val="20"/>
          <w:lang w:val="nl"/>
        </w:rPr>
        <w:t xml:space="preserve">rvaring </w:t>
      </w:r>
      <w:r>
        <w:rPr>
          <w:rFonts w:ascii="Arial" w:hAnsi="Arial" w:cs="Arial"/>
          <w:color w:val="000000"/>
          <w:sz w:val="20"/>
          <w:szCs w:val="20"/>
          <w:lang w:val="nl"/>
        </w:rPr>
        <w:t>heeft</w:t>
      </w:r>
      <w:r w:rsidR="00934F64">
        <w:rPr>
          <w:rFonts w:ascii="Arial" w:hAnsi="Arial" w:cs="Arial"/>
          <w:color w:val="000000"/>
          <w:sz w:val="20"/>
          <w:szCs w:val="20"/>
          <w:lang w:val="nl"/>
        </w:rPr>
        <w:t xml:space="preserve"> met bijzonder beheer</w:t>
      </w:r>
      <w:r>
        <w:rPr>
          <w:rFonts w:ascii="Arial" w:hAnsi="Arial" w:cs="Arial"/>
          <w:color w:val="000000"/>
          <w:sz w:val="20"/>
          <w:szCs w:val="20"/>
          <w:lang w:val="nl"/>
        </w:rPr>
        <w:t xml:space="preserve"> (o.a. debiteurenbeheer</w:t>
      </w:r>
      <w:r w:rsidR="00266252">
        <w:rPr>
          <w:rFonts w:ascii="Arial" w:hAnsi="Arial" w:cs="Arial"/>
          <w:color w:val="000000"/>
          <w:sz w:val="20"/>
          <w:szCs w:val="20"/>
          <w:lang w:val="nl"/>
        </w:rPr>
        <w:t xml:space="preserve"> en opzegging van erfpachtrechten</w:t>
      </w:r>
      <w:r>
        <w:rPr>
          <w:rFonts w:ascii="Arial" w:hAnsi="Arial" w:cs="Arial"/>
          <w:color w:val="000000"/>
          <w:sz w:val="20"/>
          <w:szCs w:val="20"/>
          <w:lang w:val="nl"/>
        </w:rPr>
        <w:t>)</w:t>
      </w:r>
      <w:r w:rsidR="00600ACC">
        <w:rPr>
          <w:rFonts w:ascii="Arial" w:hAnsi="Arial" w:cs="Arial"/>
          <w:color w:val="000000"/>
          <w:sz w:val="20"/>
          <w:szCs w:val="20"/>
          <w:lang w:val="nl"/>
        </w:rPr>
        <w:t xml:space="preserve"> – dit betreft een pre; </w:t>
      </w:r>
    </w:p>
    <w:p w:rsidR="00934F64" w:rsidRPr="00445CBB" w:rsidRDefault="00555DA1" w:rsidP="00DC41E5">
      <w:pPr>
        <w:pStyle w:val="Lijstalinea"/>
        <w:numPr>
          <w:ilvl w:val="0"/>
          <w:numId w:val="6"/>
        </w:numPr>
        <w:spacing w:line="280" w:lineRule="exact"/>
        <w:rPr>
          <w:rFonts w:ascii="Arial" w:hAnsi="Arial" w:cs="Arial"/>
          <w:color w:val="000000"/>
          <w:sz w:val="20"/>
          <w:szCs w:val="20"/>
          <w:lang w:val="nl"/>
        </w:rPr>
      </w:pPr>
      <w:r>
        <w:rPr>
          <w:rFonts w:ascii="Arial" w:hAnsi="Arial" w:cs="Arial"/>
          <w:color w:val="000000"/>
          <w:sz w:val="20"/>
          <w:szCs w:val="20"/>
          <w:lang w:val="nl"/>
        </w:rPr>
        <w:t>g</w:t>
      </w:r>
      <w:r w:rsidR="00934F64">
        <w:rPr>
          <w:rFonts w:ascii="Arial" w:hAnsi="Arial" w:cs="Arial"/>
          <w:color w:val="000000"/>
          <w:sz w:val="20"/>
          <w:szCs w:val="20"/>
          <w:lang w:val="nl"/>
        </w:rPr>
        <w:t>oed k</w:t>
      </w:r>
      <w:r>
        <w:rPr>
          <w:rFonts w:ascii="Arial" w:hAnsi="Arial" w:cs="Arial"/>
          <w:color w:val="000000"/>
          <w:sz w:val="20"/>
          <w:szCs w:val="20"/>
          <w:lang w:val="nl"/>
        </w:rPr>
        <w:t>a</w:t>
      </w:r>
      <w:r w:rsidR="00934F64">
        <w:rPr>
          <w:rFonts w:ascii="Arial" w:hAnsi="Arial" w:cs="Arial"/>
          <w:color w:val="000000"/>
          <w:sz w:val="20"/>
          <w:szCs w:val="20"/>
          <w:lang w:val="nl"/>
        </w:rPr>
        <w:t xml:space="preserve">n onderhandelen met marktpartijen. </w:t>
      </w:r>
    </w:p>
    <w:p w:rsidR="00445CBB" w:rsidRDefault="00445CBB" w:rsidP="00DC41E5">
      <w:pPr>
        <w:spacing w:line="280" w:lineRule="exact"/>
        <w:rPr>
          <w:b/>
          <w:szCs w:val="20"/>
        </w:rPr>
      </w:pPr>
    </w:p>
    <w:p w:rsidR="0030214F" w:rsidRDefault="0030214F" w:rsidP="00DC41E5">
      <w:pPr>
        <w:spacing w:after="160" w:line="280" w:lineRule="exact"/>
        <w:rPr>
          <w:color w:val="000000"/>
          <w:szCs w:val="20"/>
          <w:lang w:val="nl"/>
        </w:rPr>
      </w:pPr>
      <w:r>
        <w:rPr>
          <w:b/>
          <w:color w:val="000000"/>
          <w:szCs w:val="20"/>
          <w:lang w:val="nl"/>
        </w:rPr>
        <w:t>Opdrachtinformatie</w:t>
      </w:r>
    </w:p>
    <w:p w:rsidR="0030214F" w:rsidRPr="0030214F" w:rsidRDefault="0030214F" w:rsidP="00DC41E5">
      <w:pPr>
        <w:spacing w:after="160" w:line="280" w:lineRule="exact"/>
        <w:rPr>
          <w:color w:val="000000"/>
          <w:szCs w:val="20"/>
          <w:lang w:val="nl"/>
        </w:rPr>
      </w:pPr>
      <w:r>
        <w:rPr>
          <w:color w:val="000000"/>
          <w:szCs w:val="20"/>
          <w:lang w:val="nl"/>
        </w:rPr>
        <w:t xml:space="preserve">De duur van de opdracht is een jaar met een optie tot verlenging van nog een jaar. Het aantal uur per week is 36 uur. De werklocatie is in De Rotterdam aan de Wilhelminapier.  </w:t>
      </w:r>
    </w:p>
    <w:p w:rsidR="0030214F" w:rsidRDefault="0030214F" w:rsidP="00DC41E5">
      <w:pPr>
        <w:spacing w:line="280" w:lineRule="exact"/>
        <w:rPr>
          <w:b/>
          <w:szCs w:val="20"/>
        </w:rPr>
      </w:pPr>
    </w:p>
    <w:sectPr w:rsidR="0030214F" w:rsidSect="00D04642">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F10" w:rsidRDefault="005A4F10" w:rsidP="000B0A27">
      <w:pPr>
        <w:spacing w:line="240" w:lineRule="auto"/>
      </w:pPr>
      <w:r>
        <w:separator/>
      </w:r>
    </w:p>
  </w:endnote>
  <w:endnote w:type="continuationSeparator" w:id="0">
    <w:p w:rsidR="005A4F10" w:rsidRDefault="005A4F10" w:rsidP="000B0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F10" w:rsidRDefault="005A4F10" w:rsidP="000B0A27">
      <w:pPr>
        <w:spacing w:line="240" w:lineRule="auto"/>
      </w:pPr>
      <w:r>
        <w:separator/>
      </w:r>
    </w:p>
  </w:footnote>
  <w:footnote w:type="continuationSeparator" w:id="0">
    <w:p w:rsidR="005A4F10" w:rsidRDefault="005A4F10" w:rsidP="000B0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6A"/>
    <w:multiLevelType w:val="hybridMultilevel"/>
    <w:tmpl w:val="2C983788"/>
    <w:lvl w:ilvl="0" w:tplc="5130EE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E7CB2"/>
    <w:multiLevelType w:val="hybridMultilevel"/>
    <w:tmpl w:val="3B60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44CF"/>
    <w:multiLevelType w:val="hybridMultilevel"/>
    <w:tmpl w:val="EE96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67AEE"/>
    <w:multiLevelType w:val="hybridMultilevel"/>
    <w:tmpl w:val="AA8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DC3B0C"/>
    <w:multiLevelType w:val="hybridMultilevel"/>
    <w:tmpl w:val="DE26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6C762B"/>
    <w:multiLevelType w:val="hybridMultilevel"/>
    <w:tmpl w:val="6408F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950E15"/>
    <w:multiLevelType w:val="hybridMultilevel"/>
    <w:tmpl w:val="D388BDC6"/>
    <w:lvl w:ilvl="0" w:tplc="5E648D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8176D0"/>
    <w:multiLevelType w:val="hybridMultilevel"/>
    <w:tmpl w:val="B22E3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85"/>
    <w:rsid w:val="00054283"/>
    <w:rsid w:val="00055780"/>
    <w:rsid w:val="0006061C"/>
    <w:rsid w:val="000B0A27"/>
    <w:rsid w:val="000F14C4"/>
    <w:rsid w:val="00186868"/>
    <w:rsid w:val="00196A9A"/>
    <w:rsid w:val="001C2AC8"/>
    <w:rsid w:val="00203179"/>
    <w:rsid w:val="002471C6"/>
    <w:rsid w:val="00266252"/>
    <w:rsid w:val="002B1F19"/>
    <w:rsid w:val="002D158E"/>
    <w:rsid w:val="0030214F"/>
    <w:rsid w:val="0031413A"/>
    <w:rsid w:val="00380B42"/>
    <w:rsid w:val="0039200D"/>
    <w:rsid w:val="003C679E"/>
    <w:rsid w:val="00401119"/>
    <w:rsid w:val="0041605D"/>
    <w:rsid w:val="00445CBB"/>
    <w:rsid w:val="00495CAB"/>
    <w:rsid w:val="004C405C"/>
    <w:rsid w:val="004D76E1"/>
    <w:rsid w:val="00513DFB"/>
    <w:rsid w:val="00546DF1"/>
    <w:rsid w:val="00555DA1"/>
    <w:rsid w:val="005A4F10"/>
    <w:rsid w:val="005E0AAB"/>
    <w:rsid w:val="00600ACC"/>
    <w:rsid w:val="00611430"/>
    <w:rsid w:val="006413E7"/>
    <w:rsid w:val="00675C56"/>
    <w:rsid w:val="00726B03"/>
    <w:rsid w:val="0079182E"/>
    <w:rsid w:val="008279D1"/>
    <w:rsid w:val="00837D1F"/>
    <w:rsid w:val="00843211"/>
    <w:rsid w:val="0088077A"/>
    <w:rsid w:val="008B53F9"/>
    <w:rsid w:val="008C07AC"/>
    <w:rsid w:val="008D1B6B"/>
    <w:rsid w:val="00934F64"/>
    <w:rsid w:val="00974F4B"/>
    <w:rsid w:val="0099294A"/>
    <w:rsid w:val="00A1146E"/>
    <w:rsid w:val="00AF08AF"/>
    <w:rsid w:val="00B223DA"/>
    <w:rsid w:val="00B240C3"/>
    <w:rsid w:val="00B3253D"/>
    <w:rsid w:val="00BB4C46"/>
    <w:rsid w:val="00BE20D3"/>
    <w:rsid w:val="00BF5464"/>
    <w:rsid w:val="00C31627"/>
    <w:rsid w:val="00C72FAD"/>
    <w:rsid w:val="00CD5F72"/>
    <w:rsid w:val="00CE1642"/>
    <w:rsid w:val="00D04642"/>
    <w:rsid w:val="00D65AB9"/>
    <w:rsid w:val="00DB33E8"/>
    <w:rsid w:val="00DC41E5"/>
    <w:rsid w:val="00E07685"/>
    <w:rsid w:val="00E3480D"/>
    <w:rsid w:val="00E37106"/>
    <w:rsid w:val="00E41331"/>
    <w:rsid w:val="00E678EF"/>
    <w:rsid w:val="00EB3BB2"/>
    <w:rsid w:val="00F00107"/>
    <w:rsid w:val="00F625BC"/>
    <w:rsid w:val="00F74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C45E"/>
  <w15:chartTrackingRefBased/>
  <w15:docId w15:val="{2C0D0491-47D1-429F-9140-E316CD6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106"/>
    <w:pPr>
      <w:spacing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F08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08AF"/>
    <w:rPr>
      <w:rFonts w:ascii="Segoe UI" w:hAnsi="Segoe UI" w:cs="Segoe UI"/>
      <w:sz w:val="18"/>
      <w:szCs w:val="18"/>
    </w:rPr>
  </w:style>
  <w:style w:type="paragraph" w:styleId="Koptekst">
    <w:name w:val="header"/>
    <w:basedOn w:val="Standaard"/>
    <w:link w:val="KoptekstChar"/>
    <w:uiPriority w:val="99"/>
    <w:unhideWhenUsed/>
    <w:rsid w:val="000B0A2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0A27"/>
    <w:rPr>
      <w:rFonts w:ascii="Arial" w:hAnsi="Arial" w:cs="Arial"/>
      <w:sz w:val="20"/>
    </w:rPr>
  </w:style>
  <w:style w:type="paragraph" w:styleId="Voettekst">
    <w:name w:val="footer"/>
    <w:basedOn w:val="Standaard"/>
    <w:link w:val="VoettekstChar"/>
    <w:uiPriority w:val="99"/>
    <w:unhideWhenUsed/>
    <w:rsid w:val="000B0A2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0A27"/>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1CF15BC9</Template>
  <TotalTime>5</TotalTime>
  <Pages>2</Pages>
  <Words>616</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Breidel G. (Gavir)</dc:creator>
  <cp:keywords/>
  <dc:description/>
  <cp:lastModifiedBy>Nehal R.S. (Raghnie)</cp:lastModifiedBy>
  <cp:revision>2</cp:revision>
  <cp:lastPrinted>2018-12-04T09:06:00Z</cp:lastPrinted>
  <dcterms:created xsi:type="dcterms:W3CDTF">2018-12-05T15:12:00Z</dcterms:created>
  <dcterms:modified xsi:type="dcterms:W3CDTF">2018-12-05T15:12:00Z</dcterms:modified>
</cp:coreProperties>
</file>