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EF4C" w14:textId="77777777" w:rsidR="00985BD0" w:rsidRPr="0088610C" w:rsidRDefault="001C4119" w:rsidP="00985BD0">
      <w:pPr>
        <w:pStyle w:val="Kop1"/>
        <w:rPr>
          <w:color w:val="339933"/>
        </w:rPr>
      </w:pPr>
      <w:r>
        <w:rPr>
          <w:color w:val="339933"/>
        </w:rPr>
        <w:t xml:space="preserve">(Big) </w:t>
      </w:r>
      <w:r w:rsidR="00307849">
        <w:rPr>
          <w:color w:val="339933"/>
        </w:rPr>
        <w:t>Data Engineer</w:t>
      </w:r>
    </w:p>
    <w:p w14:paraId="257D0582" w14:textId="77777777" w:rsidR="001F246B" w:rsidRDefault="001F246B" w:rsidP="001F246B">
      <w:pPr>
        <w:pStyle w:val="Kop2"/>
      </w:pPr>
      <w:r>
        <w:br/>
      </w: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1F246B" w:rsidRPr="00BB5ABD" w14:paraId="333B63B6" w14:textId="77777777" w:rsidTr="00C9177A">
        <w:tc>
          <w:tcPr>
            <w:tcW w:w="3086" w:type="dxa"/>
          </w:tcPr>
          <w:p w14:paraId="48490BB1" w14:textId="77777777" w:rsidR="001F246B" w:rsidRDefault="001F246B" w:rsidP="00C9177A">
            <w:pPr>
              <w:rPr>
                <w:b/>
              </w:rPr>
            </w:pPr>
            <w:r>
              <w:rPr>
                <w:b/>
              </w:rPr>
              <w:t>Werklocatie:</w:t>
            </w:r>
          </w:p>
        </w:tc>
        <w:tc>
          <w:tcPr>
            <w:tcW w:w="5295" w:type="dxa"/>
          </w:tcPr>
          <w:p w14:paraId="3552595F" w14:textId="77777777" w:rsidR="001F246B" w:rsidRPr="00BB5ABD" w:rsidRDefault="001F246B" w:rsidP="00C9177A">
            <w:r>
              <w:t xml:space="preserve"> </w:t>
            </w:r>
          </w:p>
        </w:tc>
      </w:tr>
      <w:tr w:rsidR="001F246B" w:rsidRPr="00BB5ABD" w14:paraId="24FAAFAE" w14:textId="77777777" w:rsidTr="00C9177A">
        <w:tc>
          <w:tcPr>
            <w:tcW w:w="3086" w:type="dxa"/>
          </w:tcPr>
          <w:p w14:paraId="086CFA90" w14:textId="77777777" w:rsidR="001F246B" w:rsidRDefault="001F246B" w:rsidP="00C9177A">
            <w:pPr>
              <w:rPr>
                <w:b/>
              </w:rPr>
            </w:pPr>
            <w:r>
              <w:rPr>
                <w:b/>
              </w:rPr>
              <w:t>Startdatum:</w:t>
            </w:r>
          </w:p>
        </w:tc>
        <w:tc>
          <w:tcPr>
            <w:tcW w:w="5295" w:type="dxa"/>
          </w:tcPr>
          <w:p w14:paraId="57D517B0" w14:textId="4F209267" w:rsidR="001F246B" w:rsidRPr="00BB5ABD" w:rsidRDefault="001F246B" w:rsidP="00C9177A">
            <w:r>
              <w:t xml:space="preserve">Per direct naar verwachting begin juli </w:t>
            </w:r>
          </w:p>
        </w:tc>
      </w:tr>
      <w:tr w:rsidR="001F246B" w:rsidRPr="00BB5ABD" w14:paraId="67571447" w14:textId="77777777" w:rsidTr="00C9177A">
        <w:tc>
          <w:tcPr>
            <w:tcW w:w="3086" w:type="dxa"/>
          </w:tcPr>
          <w:p w14:paraId="4032598A" w14:textId="77777777" w:rsidR="001F246B" w:rsidRDefault="001F246B" w:rsidP="00C9177A">
            <w:pPr>
              <w:rPr>
                <w:b/>
              </w:rPr>
            </w:pPr>
            <w:r>
              <w:rPr>
                <w:b/>
              </w:rPr>
              <w:t>Aantal medewerkers:</w:t>
            </w:r>
          </w:p>
        </w:tc>
        <w:tc>
          <w:tcPr>
            <w:tcW w:w="5295" w:type="dxa"/>
          </w:tcPr>
          <w:p w14:paraId="66A1C6DE" w14:textId="77777777" w:rsidR="001F246B" w:rsidRPr="00BB5ABD" w:rsidRDefault="001F246B" w:rsidP="00C9177A">
            <w:r>
              <w:t xml:space="preserve">1 </w:t>
            </w:r>
          </w:p>
        </w:tc>
      </w:tr>
      <w:tr w:rsidR="001F246B" w14:paraId="5AA9B721" w14:textId="77777777" w:rsidTr="00C9177A">
        <w:tc>
          <w:tcPr>
            <w:tcW w:w="3086" w:type="dxa"/>
          </w:tcPr>
          <w:p w14:paraId="12B1DBA3" w14:textId="77777777" w:rsidR="001F246B" w:rsidRPr="00F50CE0" w:rsidRDefault="001F246B" w:rsidP="00C9177A">
            <w:pPr>
              <w:rPr>
                <w:b/>
              </w:rPr>
            </w:pPr>
            <w:r w:rsidRPr="00F50CE0">
              <w:rPr>
                <w:b/>
              </w:rPr>
              <w:t>Uren per week:</w:t>
            </w:r>
          </w:p>
        </w:tc>
        <w:tc>
          <w:tcPr>
            <w:tcW w:w="5295" w:type="dxa"/>
          </w:tcPr>
          <w:p w14:paraId="4C43A8A6" w14:textId="7002DB4B" w:rsidR="001F246B" w:rsidRPr="00F50CE0" w:rsidRDefault="001F246B" w:rsidP="00C9177A">
            <w:r>
              <w:t>36 uur per week</w:t>
            </w:r>
          </w:p>
        </w:tc>
      </w:tr>
      <w:tr w:rsidR="001F246B" w:rsidRPr="00BB5ABD" w14:paraId="16D7E085" w14:textId="77777777" w:rsidTr="00C9177A">
        <w:tc>
          <w:tcPr>
            <w:tcW w:w="3086" w:type="dxa"/>
          </w:tcPr>
          <w:p w14:paraId="3BE34A20" w14:textId="77777777" w:rsidR="001F246B" w:rsidRDefault="001F246B" w:rsidP="00C9177A">
            <w:pPr>
              <w:rPr>
                <w:b/>
              </w:rPr>
            </w:pPr>
            <w:r>
              <w:rPr>
                <w:b/>
              </w:rPr>
              <w:t>Duur opdracht:</w:t>
            </w:r>
          </w:p>
        </w:tc>
        <w:tc>
          <w:tcPr>
            <w:tcW w:w="5295" w:type="dxa"/>
          </w:tcPr>
          <w:p w14:paraId="199F7F00" w14:textId="1E698DB5" w:rsidR="001F246B" w:rsidRPr="00BB5ABD" w:rsidRDefault="001F246B" w:rsidP="00C9177A">
            <w:r>
              <w:t>T/m 31-12-2020</w:t>
            </w:r>
          </w:p>
        </w:tc>
      </w:tr>
      <w:tr w:rsidR="001F246B" w:rsidRPr="00BB5ABD" w14:paraId="19688B4E" w14:textId="77777777" w:rsidTr="00C9177A">
        <w:tc>
          <w:tcPr>
            <w:tcW w:w="3086" w:type="dxa"/>
          </w:tcPr>
          <w:p w14:paraId="72CD06A9" w14:textId="77777777" w:rsidR="001F246B" w:rsidRDefault="001F246B" w:rsidP="00C9177A">
            <w:pPr>
              <w:rPr>
                <w:b/>
              </w:rPr>
            </w:pPr>
            <w:r>
              <w:rPr>
                <w:b/>
              </w:rPr>
              <w:t>Verlengingsopties:</w:t>
            </w:r>
          </w:p>
          <w:p w14:paraId="3E857203" w14:textId="77777777" w:rsidR="001F246B" w:rsidRDefault="001F246B" w:rsidP="00C9177A">
            <w:pPr>
              <w:rPr>
                <w:b/>
              </w:rPr>
            </w:pPr>
            <w:r>
              <w:rPr>
                <w:b/>
              </w:rPr>
              <w:t>Fsk:</w:t>
            </w:r>
          </w:p>
        </w:tc>
        <w:tc>
          <w:tcPr>
            <w:tcW w:w="5295" w:type="dxa"/>
          </w:tcPr>
          <w:p w14:paraId="2073B73B" w14:textId="77777777" w:rsidR="001F246B" w:rsidRDefault="001F246B" w:rsidP="00C9177A">
            <w:r>
              <w:t xml:space="preserve">Ja, namelijk 2 * 6 maanden </w:t>
            </w:r>
          </w:p>
          <w:p w14:paraId="1249199E" w14:textId="706E1965" w:rsidR="001F246B" w:rsidRPr="00BB5ABD" w:rsidRDefault="001F246B" w:rsidP="00C9177A">
            <w:r>
              <w:t>1</w:t>
            </w:r>
            <w:r>
              <w:t>2</w:t>
            </w:r>
          </w:p>
        </w:tc>
      </w:tr>
      <w:tr w:rsidR="001F246B" w:rsidRPr="00BB5ABD" w14:paraId="483022F7" w14:textId="77777777" w:rsidTr="00C9177A">
        <w:tc>
          <w:tcPr>
            <w:tcW w:w="3086" w:type="dxa"/>
          </w:tcPr>
          <w:p w14:paraId="5AB4FF0F" w14:textId="77777777" w:rsidR="001F246B" w:rsidRDefault="001F246B" w:rsidP="00C9177A">
            <w:pPr>
              <w:rPr>
                <w:b/>
              </w:rPr>
            </w:pPr>
            <w:r w:rsidRPr="001C6FAE">
              <w:rPr>
                <w:b/>
              </w:rPr>
              <w:t>Data voor verificatiegesprek:</w:t>
            </w:r>
          </w:p>
        </w:tc>
        <w:tc>
          <w:tcPr>
            <w:tcW w:w="5295" w:type="dxa"/>
          </w:tcPr>
          <w:p w14:paraId="6CA9C67A" w14:textId="77777777" w:rsidR="001F246B" w:rsidRPr="00BB5ABD" w:rsidRDefault="001F246B" w:rsidP="00C9177A">
            <w:r>
              <w:rPr>
                <w:color w:val="333333"/>
                <w:szCs w:val="20"/>
              </w:rPr>
              <w:t>De verificatiegesprekken zullen naar verwachting worden gehouden in week 27/28</w:t>
            </w:r>
          </w:p>
        </w:tc>
      </w:tr>
      <w:tr w:rsidR="001F246B" w:rsidRPr="00BB5ABD" w14:paraId="21E80B3B" w14:textId="77777777" w:rsidTr="00C9177A">
        <w:tc>
          <w:tcPr>
            <w:tcW w:w="3086" w:type="dxa"/>
          </w:tcPr>
          <w:p w14:paraId="79BA4641" w14:textId="77777777" w:rsidR="001F246B" w:rsidRPr="001C6FAE" w:rsidRDefault="001F246B" w:rsidP="00C9177A">
            <w:pPr>
              <w:rPr>
                <w:b/>
              </w:rPr>
            </w:pPr>
            <w:r w:rsidRPr="00AD74CA">
              <w:rPr>
                <w:b/>
              </w:rPr>
              <w:t>Tariefrange:</w:t>
            </w:r>
          </w:p>
        </w:tc>
        <w:tc>
          <w:tcPr>
            <w:tcW w:w="5295" w:type="dxa"/>
          </w:tcPr>
          <w:p w14:paraId="7A26145C" w14:textId="32BB89E3" w:rsidR="001F246B" w:rsidRPr="001C6FAE" w:rsidRDefault="001F246B" w:rsidP="00C9177A">
            <w:r>
              <w:t>€85 - €</w:t>
            </w:r>
            <w:r>
              <w:t>100</w:t>
            </w:r>
          </w:p>
        </w:tc>
      </w:tr>
      <w:tr w:rsidR="001F246B" w:rsidRPr="00BB5ABD" w14:paraId="09F6E322" w14:textId="77777777" w:rsidTr="00C9177A">
        <w:tc>
          <w:tcPr>
            <w:tcW w:w="3086" w:type="dxa"/>
          </w:tcPr>
          <w:p w14:paraId="5E038902" w14:textId="77777777" w:rsidR="001F246B" w:rsidRPr="00AD74CA" w:rsidRDefault="001F246B" w:rsidP="00C9177A">
            <w:pPr>
              <w:rPr>
                <w:b/>
              </w:rPr>
            </w:pPr>
            <w:r w:rsidRPr="00AD74CA">
              <w:rPr>
                <w:b/>
              </w:rPr>
              <w:t>Verhouding prijs/kwaliteit:</w:t>
            </w:r>
          </w:p>
        </w:tc>
        <w:tc>
          <w:tcPr>
            <w:tcW w:w="5295" w:type="dxa"/>
          </w:tcPr>
          <w:p w14:paraId="48AC02DE" w14:textId="77777777" w:rsidR="001F246B" w:rsidRPr="00AD74CA" w:rsidRDefault="001F246B" w:rsidP="00C9177A">
            <w:r w:rsidRPr="00AD74CA">
              <w:t>30% - 70%</w:t>
            </w:r>
          </w:p>
        </w:tc>
      </w:tr>
    </w:tbl>
    <w:p w14:paraId="71211BFC" w14:textId="2930137F" w:rsidR="00985BD0" w:rsidRDefault="001F246B" w:rsidP="00E26C9F">
      <w:pPr>
        <w:pStyle w:val="Kop2"/>
      </w:pPr>
      <w:r>
        <w:br/>
      </w:r>
      <w:r>
        <w:br/>
      </w:r>
      <w:r w:rsidR="009F4A0A">
        <w:t>Jouw functie</w:t>
      </w:r>
    </w:p>
    <w:p w14:paraId="1E3B8989" w14:textId="77777777" w:rsidR="008E1CF4" w:rsidRDefault="00C9528E" w:rsidP="008E1CF4">
      <w:r>
        <w:t xml:space="preserve">Hebben datawarehouses en data </w:t>
      </w:r>
      <w:proofErr w:type="spellStart"/>
      <w:r>
        <w:t>lakes</w:t>
      </w:r>
      <w:proofErr w:type="spellEnd"/>
      <w:r>
        <w:t xml:space="preserve"> voor jou geen geheimen? Heb jij ervaring met ETL-processen en krijg jij energie van zowel de diepte van data in te duiken als ook je kennis te verbreden? Of heb je bijzonder veel affiniteit met data maar wil je je graag in die richting verder ontwikkelen? Dan zijn wij waarschijnlijk op zoek naar jou!</w:t>
      </w:r>
    </w:p>
    <w:p w14:paraId="6D181154" w14:textId="77777777" w:rsidR="00C9528E" w:rsidRPr="008E1CF4" w:rsidRDefault="00C9528E" w:rsidP="008E1CF4"/>
    <w:p w14:paraId="4F5DA512" w14:textId="77777777" w:rsidR="008E1CF4" w:rsidRPr="008E1CF4" w:rsidRDefault="00307849" w:rsidP="008E1CF4">
      <w:r>
        <w:t xml:space="preserve">Als </w:t>
      </w:r>
      <w:r w:rsidR="001C4119">
        <w:t xml:space="preserve">(Big) </w:t>
      </w:r>
      <w:r>
        <w:t xml:space="preserve">Data Engineer realiseer je </w:t>
      </w:r>
      <w:r w:rsidR="008E1CF4" w:rsidRPr="008E1CF4">
        <w:t xml:space="preserve">samen met je collega’s informatieproducten voor de business. Je zet je kennis en kunde in voor het hele realisatieproces: van businessanalyse, data-analyse, ontwerp en realisatie van datastructuren tot aan de ondersteuning bij het </w:t>
      </w:r>
      <w:r>
        <w:t>ontwerp en realisatie van front-</w:t>
      </w:r>
      <w:r w:rsidR="008E1CF4" w:rsidRPr="008E1CF4">
        <w:t>end toepassingen.</w:t>
      </w:r>
    </w:p>
    <w:p w14:paraId="5692908F" w14:textId="77777777" w:rsidR="008E1CF4" w:rsidRPr="008E1CF4" w:rsidRDefault="008E1CF4" w:rsidP="008E1CF4">
      <w:r w:rsidRPr="008E1CF4">
        <w:t xml:space="preserve"> </w:t>
      </w:r>
    </w:p>
    <w:p w14:paraId="4FC0A2CD" w14:textId="77777777" w:rsidR="00307849" w:rsidRDefault="008E1CF4" w:rsidP="00307849">
      <w:r w:rsidRPr="008E1CF4">
        <w:t>Je analyseert de informatiebehoefte en systeemvereisten en maakt op basis daarvan technische ontwerpen.</w:t>
      </w:r>
      <w:r w:rsidR="00307849">
        <w:t xml:space="preserve"> </w:t>
      </w:r>
      <w:r w:rsidRPr="008E1CF4">
        <w:t>Je analyseert brondata en vertaalt die naar geïntegreerde datamodellen. Je programmeert de benodigde datastromen ten behoeve van gewenste analysemogelijkheden.</w:t>
      </w:r>
      <w:r w:rsidR="00307849">
        <w:t xml:space="preserve"> </w:t>
      </w:r>
      <w:r w:rsidRPr="008E1CF4">
        <w:t xml:space="preserve">Je werkt als </w:t>
      </w:r>
      <w:proofErr w:type="spellStart"/>
      <w:r w:rsidRPr="008E1CF4">
        <w:t>back</w:t>
      </w:r>
      <w:r w:rsidR="00307849">
        <w:t>-</w:t>
      </w:r>
      <w:r w:rsidRPr="008E1CF4">
        <w:t>end</w:t>
      </w:r>
      <w:proofErr w:type="spellEnd"/>
      <w:r w:rsidRPr="008E1CF4">
        <w:t xml:space="preserve"> ontwikkelaar nauw samen met je teamgenoten en je hebt begrip van de werkzaamheden die je front end collega’s doen. Je bent altijd bereid om te leren en om je eigen kennis en kunde en inzetbaarheid te vergroten.</w:t>
      </w:r>
    </w:p>
    <w:p w14:paraId="2C327F0C" w14:textId="77777777" w:rsidR="00307849" w:rsidRDefault="00307849" w:rsidP="00307849"/>
    <w:p w14:paraId="2840AA68" w14:textId="77777777" w:rsidR="00307849" w:rsidRDefault="00307849" w:rsidP="00307849">
      <w:r>
        <w:t>Vanwege de doorontwikkeling van BI zoeken we medewerkers met een brede interesse voor de vernieuwingen en moderne toepassingen van BI en een drive om bij te blijven in het vakgebied. Ons vertrekpunt is uiteraard de huidige omgeving. Daarom is kennis van en ervaring met een Oracle Datawarehouse, stermodellering</w:t>
      </w:r>
      <w:r w:rsidR="00C9528E">
        <w:t xml:space="preserve"> en</w:t>
      </w:r>
      <w:r>
        <w:t xml:space="preserve"> </w:t>
      </w:r>
      <w:proofErr w:type="spellStart"/>
      <w:r w:rsidR="00C9528E">
        <w:t>Hadoop</w:t>
      </w:r>
      <w:proofErr w:type="spellEnd"/>
      <w:r>
        <w:t xml:space="preserve"> een vereiste en </w:t>
      </w:r>
      <w:r w:rsidR="001C4119">
        <w:t xml:space="preserve">is </w:t>
      </w:r>
      <w:r>
        <w:t>kennis van de Cognos</w:t>
      </w:r>
      <w:r w:rsidR="00C9528E">
        <w:t xml:space="preserve"> rapportage</w:t>
      </w:r>
      <w:r>
        <w:t>om</w:t>
      </w:r>
      <w:r w:rsidR="00C9528E">
        <w:t>geving en dashboarding een pré.</w:t>
      </w:r>
    </w:p>
    <w:p w14:paraId="53D6105A" w14:textId="77777777" w:rsidR="008E1CF4" w:rsidRDefault="008E1CF4" w:rsidP="008E1CF4"/>
    <w:p w14:paraId="563E2BDA" w14:textId="77777777" w:rsidR="00985BD0" w:rsidRPr="00E26C9F" w:rsidRDefault="00E26C9F" w:rsidP="00E26C9F">
      <w:pPr>
        <w:pStyle w:val="Kop2"/>
      </w:pPr>
      <w:r w:rsidRPr="00E26C9F">
        <w:t>Jouw</w:t>
      </w:r>
      <w:r w:rsidR="00985BD0" w:rsidRPr="00E26C9F">
        <w:t xml:space="preserve"> profiel</w:t>
      </w:r>
    </w:p>
    <w:p w14:paraId="2A253E43" w14:textId="77777777" w:rsidR="001C4119" w:rsidRDefault="001C4119" w:rsidP="008E1CF4">
      <w:r>
        <w:lastRenderedPageBreak/>
        <w:t>Je beschikt over minimaal HBO werk- en denkniveau met een afgeronde opleiding op gebied van informatievoorziening of -technologie. Je hebt werkervaring in het vakgebied en je beschikt daarom over ervaring en kennis van BI-processen en de realisatie van BI-producten.</w:t>
      </w:r>
    </w:p>
    <w:p w14:paraId="71D251AD" w14:textId="32A33DBA" w:rsidR="001C4119" w:rsidRDefault="001C4119" w:rsidP="008E1CF4"/>
    <w:p w14:paraId="62741F6C" w14:textId="3140835E" w:rsidR="0084407D" w:rsidRPr="00E26C9F" w:rsidRDefault="0084407D" w:rsidP="0084407D">
      <w:pPr>
        <w:pStyle w:val="Kop2"/>
      </w:pPr>
      <w:r>
        <w:t>Eisen</w:t>
      </w:r>
    </w:p>
    <w:p w14:paraId="2C9442AD" w14:textId="77777777" w:rsidR="00307849" w:rsidRPr="0084407D" w:rsidRDefault="001C4119" w:rsidP="008E1CF4">
      <w:pPr>
        <w:rPr>
          <w:szCs w:val="20"/>
        </w:rPr>
      </w:pPr>
      <w:r w:rsidRPr="0084407D">
        <w:rPr>
          <w:szCs w:val="20"/>
        </w:rPr>
        <w:t>Daarnaast kun jij ons de volgende</w:t>
      </w:r>
      <w:r w:rsidR="00307849" w:rsidRPr="0084407D">
        <w:rPr>
          <w:szCs w:val="20"/>
        </w:rPr>
        <w:t xml:space="preserve"> kennis en ervaring bieden:</w:t>
      </w:r>
    </w:p>
    <w:p w14:paraId="4ECE9ED2" w14:textId="77777777" w:rsidR="00B262DB" w:rsidRPr="0084407D" w:rsidRDefault="00B262DB" w:rsidP="008E1CF4">
      <w:pPr>
        <w:rPr>
          <w:szCs w:val="20"/>
        </w:rPr>
      </w:pPr>
    </w:p>
    <w:p w14:paraId="67AFAC10" w14:textId="77777777" w:rsidR="00B262DB" w:rsidRPr="0084407D" w:rsidRDefault="00B262DB" w:rsidP="00B262DB">
      <w:pPr>
        <w:pStyle w:val="Lijstalinea"/>
        <w:numPr>
          <w:ilvl w:val="0"/>
          <w:numId w:val="5"/>
        </w:numPr>
        <w:rPr>
          <w:rFonts w:eastAsia="Times New Roman"/>
          <w:szCs w:val="20"/>
        </w:rPr>
      </w:pPr>
      <w:r w:rsidRPr="0084407D">
        <w:rPr>
          <w:rFonts w:eastAsia="Times New Roman"/>
          <w:szCs w:val="20"/>
        </w:rPr>
        <w:t>Kennis en ervaring met ETL-processen (minimaal 5 jaar);</w:t>
      </w:r>
    </w:p>
    <w:p w14:paraId="5968D07B" w14:textId="48F742A7" w:rsidR="00B262DB" w:rsidRPr="0084407D" w:rsidRDefault="00B262DB" w:rsidP="00B262DB">
      <w:pPr>
        <w:pStyle w:val="Lijstalinea"/>
        <w:numPr>
          <w:ilvl w:val="0"/>
          <w:numId w:val="5"/>
        </w:numPr>
        <w:rPr>
          <w:rFonts w:eastAsia="Times New Roman"/>
          <w:szCs w:val="20"/>
        </w:rPr>
      </w:pPr>
      <w:r w:rsidRPr="0084407D">
        <w:rPr>
          <w:rFonts w:eastAsia="Times New Roman"/>
          <w:szCs w:val="20"/>
        </w:rPr>
        <w:t xml:space="preserve">Kennis en ervaring met </w:t>
      </w:r>
      <w:proofErr w:type="spellStart"/>
      <w:r w:rsidRPr="0084407D">
        <w:rPr>
          <w:rFonts w:eastAsia="Times New Roman"/>
          <w:szCs w:val="20"/>
        </w:rPr>
        <w:t>scripting</w:t>
      </w:r>
      <w:proofErr w:type="spellEnd"/>
      <w:r w:rsidRPr="0084407D">
        <w:rPr>
          <w:rFonts w:eastAsia="Times New Roman"/>
          <w:szCs w:val="20"/>
        </w:rPr>
        <w:t xml:space="preserve"> (</w:t>
      </w:r>
      <w:proofErr w:type="spellStart"/>
      <w:r w:rsidRPr="0084407D">
        <w:rPr>
          <w:rFonts w:eastAsia="Times New Roman"/>
          <w:szCs w:val="20"/>
        </w:rPr>
        <w:t>window</w:t>
      </w:r>
      <w:proofErr w:type="spellEnd"/>
      <w:r w:rsidRPr="0084407D">
        <w:rPr>
          <w:rFonts w:eastAsia="Times New Roman"/>
          <w:szCs w:val="20"/>
        </w:rPr>
        <w:t xml:space="preserve"> en Linux);</w:t>
      </w:r>
    </w:p>
    <w:p w14:paraId="2512E364" w14:textId="77777777" w:rsidR="00B262DB" w:rsidRPr="0084407D" w:rsidRDefault="00B262DB" w:rsidP="00B262DB">
      <w:pPr>
        <w:pStyle w:val="Lijstalinea"/>
        <w:numPr>
          <w:ilvl w:val="0"/>
          <w:numId w:val="5"/>
        </w:numPr>
        <w:rPr>
          <w:rFonts w:eastAsia="Times New Roman"/>
          <w:szCs w:val="20"/>
        </w:rPr>
      </w:pPr>
      <w:r w:rsidRPr="0084407D">
        <w:rPr>
          <w:rFonts w:eastAsia="Times New Roman"/>
          <w:szCs w:val="20"/>
        </w:rPr>
        <w:t xml:space="preserve">Kennis en ervaring op gebied van databases, datawarehouses en Data Vault methodiek (minimaal 5 jaar); </w:t>
      </w:r>
    </w:p>
    <w:p w14:paraId="60AA2B99" w14:textId="77777777" w:rsidR="00B262DB" w:rsidRPr="0084407D" w:rsidRDefault="00B262DB" w:rsidP="00B262DB">
      <w:pPr>
        <w:pStyle w:val="Lijstalinea"/>
        <w:numPr>
          <w:ilvl w:val="0"/>
          <w:numId w:val="5"/>
        </w:numPr>
        <w:rPr>
          <w:rFonts w:eastAsia="Times New Roman"/>
          <w:szCs w:val="20"/>
        </w:rPr>
      </w:pPr>
      <w:r w:rsidRPr="0084407D">
        <w:rPr>
          <w:rFonts w:eastAsia="Times New Roman"/>
          <w:szCs w:val="20"/>
        </w:rPr>
        <w:t>Kennis van en kunnen programmeren in S</w:t>
      </w:r>
      <w:bookmarkStart w:id="0" w:name="_GoBack"/>
      <w:bookmarkEnd w:id="0"/>
      <w:r w:rsidRPr="0084407D">
        <w:rPr>
          <w:rFonts w:eastAsia="Times New Roman"/>
          <w:szCs w:val="20"/>
        </w:rPr>
        <w:t xml:space="preserve">QL en PL/SQL; </w:t>
      </w:r>
    </w:p>
    <w:p w14:paraId="7B57763A" w14:textId="77777777" w:rsidR="00B262DB" w:rsidRPr="0084407D" w:rsidRDefault="00B262DB" w:rsidP="00B262DB">
      <w:pPr>
        <w:pStyle w:val="Lijstalinea"/>
        <w:numPr>
          <w:ilvl w:val="0"/>
          <w:numId w:val="5"/>
        </w:numPr>
        <w:rPr>
          <w:rFonts w:eastAsia="Times New Roman"/>
          <w:szCs w:val="20"/>
        </w:rPr>
      </w:pPr>
      <w:r w:rsidRPr="0084407D">
        <w:rPr>
          <w:rFonts w:eastAsia="Times New Roman"/>
          <w:szCs w:val="20"/>
        </w:rPr>
        <w:t xml:space="preserve">Je bent bekend met front end tools zoals Cognos Analytics, </w:t>
      </w:r>
      <w:proofErr w:type="spellStart"/>
      <w:r w:rsidRPr="0084407D">
        <w:rPr>
          <w:rFonts w:eastAsia="Times New Roman"/>
          <w:szCs w:val="20"/>
        </w:rPr>
        <w:t>PowerBI</w:t>
      </w:r>
      <w:proofErr w:type="spellEnd"/>
      <w:r w:rsidRPr="0084407D">
        <w:rPr>
          <w:rFonts w:eastAsia="Times New Roman"/>
          <w:szCs w:val="20"/>
        </w:rPr>
        <w:t xml:space="preserve"> en SAS </w:t>
      </w:r>
      <w:proofErr w:type="spellStart"/>
      <w:r w:rsidRPr="0084407D">
        <w:rPr>
          <w:rFonts w:eastAsia="Times New Roman"/>
          <w:szCs w:val="20"/>
        </w:rPr>
        <w:t>Viya</w:t>
      </w:r>
      <w:proofErr w:type="spellEnd"/>
      <w:r w:rsidRPr="0084407D">
        <w:rPr>
          <w:rFonts w:eastAsia="Times New Roman"/>
          <w:szCs w:val="20"/>
        </w:rPr>
        <w:t>;</w:t>
      </w:r>
    </w:p>
    <w:p w14:paraId="796B00C0" w14:textId="12FC8BDC" w:rsidR="008E1CF4" w:rsidRDefault="008E1CF4" w:rsidP="008E1CF4"/>
    <w:p w14:paraId="7D8E412C" w14:textId="55673569" w:rsidR="0084407D" w:rsidRDefault="0084407D" w:rsidP="008E1CF4"/>
    <w:p w14:paraId="1F2DCEE0" w14:textId="626600C4" w:rsidR="0084407D" w:rsidRDefault="0084407D" w:rsidP="0084407D">
      <w:pPr>
        <w:pStyle w:val="Kop2"/>
      </w:pPr>
      <w:r>
        <w:t>Wensen</w:t>
      </w:r>
    </w:p>
    <w:p w14:paraId="6A8E2133" w14:textId="7D88CEEE" w:rsidR="0084407D" w:rsidRPr="0084407D" w:rsidRDefault="0084407D" w:rsidP="0084407D">
      <w:pPr>
        <w:pStyle w:val="Lijstalinea"/>
        <w:numPr>
          <w:ilvl w:val="0"/>
          <w:numId w:val="5"/>
        </w:numPr>
        <w:rPr>
          <w:rFonts w:eastAsia="Times New Roman"/>
          <w:szCs w:val="20"/>
        </w:rPr>
      </w:pPr>
      <w:r w:rsidRPr="0084407D">
        <w:rPr>
          <w:rFonts w:eastAsia="Times New Roman"/>
          <w:szCs w:val="20"/>
        </w:rPr>
        <w:t xml:space="preserve">Kennis en ervaring op gebied van Data </w:t>
      </w:r>
      <w:proofErr w:type="spellStart"/>
      <w:r w:rsidRPr="0084407D">
        <w:rPr>
          <w:rFonts w:eastAsia="Times New Roman"/>
          <w:szCs w:val="20"/>
        </w:rPr>
        <w:t>Lakes</w:t>
      </w:r>
      <w:proofErr w:type="spellEnd"/>
      <w:r w:rsidRPr="0084407D">
        <w:rPr>
          <w:rFonts w:eastAsia="Times New Roman"/>
          <w:szCs w:val="20"/>
        </w:rPr>
        <w:t xml:space="preserve"> (</w:t>
      </w:r>
      <w:proofErr w:type="spellStart"/>
      <w:r w:rsidRPr="0084407D">
        <w:rPr>
          <w:rFonts w:eastAsia="Times New Roman"/>
          <w:szCs w:val="20"/>
        </w:rPr>
        <w:t>Hadoop</w:t>
      </w:r>
      <w:proofErr w:type="spellEnd"/>
      <w:r w:rsidRPr="0084407D">
        <w:rPr>
          <w:rFonts w:eastAsia="Times New Roman"/>
          <w:szCs w:val="20"/>
        </w:rPr>
        <w:t xml:space="preserve"> Cloudera implementatie)</w:t>
      </w:r>
      <w:r>
        <w:rPr>
          <w:rFonts w:eastAsia="Times New Roman"/>
          <w:szCs w:val="20"/>
        </w:rPr>
        <w:t>;</w:t>
      </w:r>
      <w:r w:rsidRPr="0084407D">
        <w:rPr>
          <w:rFonts w:eastAsia="Times New Roman"/>
          <w:szCs w:val="20"/>
        </w:rPr>
        <w:t xml:space="preserve"> </w:t>
      </w:r>
    </w:p>
    <w:p w14:paraId="699C8D32" w14:textId="35A590EC" w:rsidR="0084407D" w:rsidRDefault="0084407D" w:rsidP="0084407D">
      <w:pPr>
        <w:pStyle w:val="Lijstalinea"/>
        <w:numPr>
          <w:ilvl w:val="0"/>
          <w:numId w:val="5"/>
        </w:numPr>
        <w:rPr>
          <w:rFonts w:eastAsia="Times New Roman"/>
          <w:szCs w:val="20"/>
        </w:rPr>
      </w:pPr>
      <w:r w:rsidRPr="0084407D">
        <w:rPr>
          <w:rFonts w:eastAsia="Times New Roman"/>
          <w:szCs w:val="20"/>
        </w:rPr>
        <w:t xml:space="preserve">Kennis van </w:t>
      </w:r>
      <w:proofErr w:type="spellStart"/>
      <w:r w:rsidRPr="0084407D">
        <w:rPr>
          <w:rFonts w:eastAsia="Times New Roman"/>
          <w:szCs w:val="20"/>
        </w:rPr>
        <w:t>NoSQL</w:t>
      </w:r>
      <w:proofErr w:type="spellEnd"/>
      <w:r>
        <w:rPr>
          <w:rFonts w:eastAsia="Times New Roman"/>
          <w:szCs w:val="20"/>
        </w:rPr>
        <w:t>;</w:t>
      </w:r>
    </w:p>
    <w:p w14:paraId="0D781930" w14:textId="2BB56DCD" w:rsidR="0084407D" w:rsidRPr="0084407D" w:rsidRDefault="0084407D" w:rsidP="0084407D">
      <w:pPr>
        <w:pStyle w:val="Lijstalinea"/>
        <w:numPr>
          <w:ilvl w:val="0"/>
          <w:numId w:val="5"/>
        </w:numPr>
        <w:rPr>
          <w:rFonts w:eastAsia="Times New Roman"/>
          <w:szCs w:val="20"/>
        </w:rPr>
      </w:pPr>
      <w:proofErr w:type="spellStart"/>
      <w:r w:rsidRPr="0084407D">
        <w:rPr>
          <w:rFonts w:eastAsia="Times New Roman"/>
          <w:szCs w:val="20"/>
        </w:rPr>
        <w:t>Phyton</w:t>
      </w:r>
      <w:proofErr w:type="spellEnd"/>
      <w:r w:rsidRPr="0084407D">
        <w:rPr>
          <w:rFonts w:eastAsia="Times New Roman"/>
          <w:szCs w:val="20"/>
        </w:rPr>
        <w:t xml:space="preserve"> en R programmeerkennis</w:t>
      </w:r>
      <w:r>
        <w:rPr>
          <w:rFonts w:eastAsia="Times New Roman"/>
          <w:szCs w:val="20"/>
        </w:rPr>
        <w:t>;</w:t>
      </w:r>
      <w:r w:rsidRPr="0084407D">
        <w:rPr>
          <w:rFonts w:eastAsia="Times New Roman"/>
          <w:szCs w:val="20"/>
        </w:rPr>
        <w:t xml:space="preserve"> </w:t>
      </w:r>
    </w:p>
    <w:p w14:paraId="536B11D1" w14:textId="6A42108F" w:rsidR="0084407D" w:rsidRPr="00B262DB" w:rsidRDefault="0084407D" w:rsidP="0084407D">
      <w:pPr>
        <w:pStyle w:val="Lijstalinea"/>
        <w:numPr>
          <w:ilvl w:val="0"/>
          <w:numId w:val="5"/>
        </w:numPr>
        <w:rPr>
          <w:rFonts w:eastAsia="Times New Roman"/>
          <w:sz w:val="22"/>
        </w:rPr>
      </w:pPr>
      <w:r w:rsidRPr="0084407D">
        <w:rPr>
          <w:rFonts w:eastAsia="Times New Roman"/>
          <w:szCs w:val="20"/>
        </w:rPr>
        <w:t>Ervaring met ontwikkelen in Java en/of Javascript</w:t>
      </w:r>
      <w:r>
        <w:rPr>
          <w:rFonts w:eastAsia="Times New Roman"/>
          <w:szCs w:val="20"/>
        </w:rPr>
        <w:t>;</w:t>
      </w:r>
      <w:r w:rsidRPr="0084407D">
        <w:rPr>
          <w:rFonts w:eastAsia="Times New Roman"/>
          <w:szCs w:val="20"/>
        </w:rPr>
        <w:t xml:space="preserve"> </w:t>
      </w:r>
    </w:p>
    <w:p w14:paraId="4D974E6D" w14:textId="03823BE8" w:rsidR="0084407D" w:rsidRPr="0084407D" w:rsidRDefault="0084407D" w:rsidP="0084407D">
      <w:pPr>
        <w:pStyle w:val="Lijstalinea"/>
        <w:numPr>
          <w:ilvl w:val="0"/>
          <w:numId w:val="5"/>
        </w:numPr>
        <w:rPr>
          <w:rFonts w:eastAsia="Times New Roman"/>
          <w:szCs w:val="20"/>
        </w:rPr>
      </w:pPr>
      <w:r w:rsidRPr="0084407D">
        <w:rPr>
          <w:rFonts w:eastAsia="Times New Roman"/>
          <w:szCs w:val="20"/>
        </w:rPr>
        <w:t xml:space="preserve">Affiniteit met scrum/agile werken en eventueel </w:t>
      </w:r>
      <w:proofErr w:type="spellStart"/>
      <w:r w:rsidRPr="0084407D">
        <w:rPr>
          <w:rFonts w:eastAsia="Times New Roman"/>
          <w:szCs w:val="20"/>
        </w:rPr>
        <w:t>DevOps</w:t>
      </w:r>
      <w:proofErr w:type="spellEnd"/>
      <w:r w:rsidRPr="0084407D">
        <w:rPr>
          <w:rFonts w:eastAsia="Times New Roman"/>
          <w:szCs w:val="20"/>
        </w:rPr>
        <w:t>/</w:t>
      </w:r>
      <w:proofErr w:type="spellStart"/>
      <w:r w:rsidRPr="0084407D">
        <w:rPr>
          <w:rFonts w:eastAsia="Times New Roman"/>
          <w:szCs w:val="20"/>
        </w:rPr>
        <w:t>DataOps</w:t>
      </w:r>
      <w:proofErr w:type="spellEnd"/>
      <w:r>
        <w:rPr>
          <w:rFonts w:eastAsia="Times New Roman"/>
          <w:szCs w:val="20"/>
        </w:rPr>
        <w:t>;</w:t>
      </w:r>
    </w:p>
    <w:p w14:paraId="14C966C4" w14:textId="77777777" w:rsidR="0084407D" w:rsidRPr="0084407D" w:rsidRDefault="0084407D" w:rsidP="0084407D">
      <w:pPr>
        <w:pStyle w:val="Lijstalinea"/>
        <w:rPr>
          <w:rFonts w:eastAsia="Times New Roman"/>
          <w:szCs w:val="20"/>
        </w:rPr>
      </w:pPr>
    </w:p>
    <w:p w14:paraId="7E3841BB" w14:textId="4F3E9DAA" w:rsidR="0084407D" w:rsidRDefault="0084407D" w:rsidP="0084407D"/>
    <w:p w14:paraId="1908B206" w14:textId="77777777" w:rsidR="00307849" w:rsidRDefault="00307849" w:rsidP="008E1CF4">
      <w:r>
        <w:t>Wat draag jij bij aan ons team:</w:t>
      </w:r>
    </w:p>
    <w:p w14:paraId="7DA255C9" w14:textId="77777777" w:rsidR="00307849" w:rsidRDefault="00307849" w:rsidP="00307849">
      <w:pPr>
        <w:pStyle w:val="Lijstalinea"/>
        <w:numPr>
          <w:ilvl w:val="0"/>
          <w:numId w:val="3"/>
        </w:numPr>
      </w:pPr>
      <w:r>
        <w:t>Je dompelt je graag onder in databases, maar vindt het ook leuk om in een multidisciplinair team te werken aan de meerwaarde voor de business</w:t>
      </w:r>
      <w:r w:rsidR="00476B98">
        <w:t>;</w:t>
      </w:r>
    </w:p>
    <w:p w14:paraId="57C1F668" w14:textId="77777777" w:rsidR="00307849" w:rsidRDefault="00307849" w:rsidP="00307849">
      <w:pPr>
        <w:pStyle w:val="Lijstalinea"/>
        <w:numPr>
          <w:ilvl w:val="0"/>
          <w:numId w:val="3"/>
        </w:numPr>
      </w:pPr>
      <w:r>
        <w:t>Je hebt daarom ook een businessoriëntatie en bent dienstverlenend ingesteld</w:t>
      </w:r>
      <w:r w:rsidR="00476B98">
        <w:t>;</w:t>
      </w:r>
    </w:p>
    <w:p w14:paraId="4716CD52" w14:textId="77777777" w:rsidR="00307849" w:rsidRDefault="00307849" w:rsidP="00307849">
      <w:pPr>
        <w:pStyle w:val="Lijstalinea"/>
        <w:numPr>
          <w:ilvl w:val="0"/>
          <w:numId w:val="3"/>
        </w:numPr>
      </w:pPr>
      <w:r>
        <w:t>Je hebt een scherp analytisch en probleemoplossend vermogen</w:t>
      </w:r>
      <w:r w:rsidR="00476B98">
        <w:t>;</w:t>
      </w:r>
    </w:p>
    <w:p w14:paraId="50CF9EF3" w14:textId="77777777" w:rsidR="00307849" w:rsidRDefault="00307849" w:rsidP="00307849">
      <w:pPr>
        <w:pStyle w:val="Lijstalinea"/>
        <w:numPr>
          <w:ilvl w:val="0"/>
          <w:numId w:val="3"/>
        </w:numPr>
      </w:pPr>
      <w:r>
        <w:t>Je hebt affiniteit met het geautomatiseerd ondersteunen van werkprocessen</w:t>
      </w:r>
      <w:r w:rsidR="00476B98">
        <w:t>;</w:t>
      </w:r>
    </w:p>
    <w:p w14:paraId="4811BA27" w14:textId="77777777" w:rsidR="00307849" w:rsidRDefault="00307849" w:rsidP="00307849">
      <w:pPr>
        <w:pStyle w:val="Lijstalinea"/>
        <w:numPr>
          <w:ilvl w:val="0"/>
          <w:numId w:val="3"/>
        </w:numPr>
      </w:pPr>
      <w:r>
        <w:t>Je hebt inzicht en inlevingsvermogen in raakvlakken tussen het automatiseren van werkprocessen, datakwaliteit en het leveren van informatievoorzieningsproducten</w:t>
      </w:r>
      <w:r w:rsidR="00476B98">
        <w:t>;</w:t>
      </w:r>
    </w:p>
    <w:p w14:paraId="6B1F36E4" w14:textId="77777777" w:rsidR="00307849" w:rsidRDefault="00307849" w:rsidP="00307849">
      <w:pPr>
        <w:pStyle w:val="Lijstalinea"/>
        <w:numPr>
          <w:ilvl w:val="0"/>
          <w:numId w:val="3"/>
        </w:numPr>
      </w:pPr>
      <w:r>
        <w:t>Je bent resultaatgericht, creatief en innovatief</w:t>
      </w:r>
      <w:r w:rsidR="00476B98">
        <w:t>;</w:t>
      </w:r>
    </w:p>
    <w:p w14:paraId="2789C908" w14:textId="77777777" w:rsidR="00307849" w:rsidRDefault="00307849" w:rsidP="00307849">
      <w:pPr>
        <w:pStyle w:val="Lijstalinea"/>
        <w:numPr>
          <w:ilvl w:val="0"/>
          <w:numId w:val="3"/>
        </w:numPr>
      </w:pPr>
      <w:r>
        <w:t>Je kunt helder communiceren en bent je flexibel</w:t>
      </w:r>
      <w:r w:rsidR="00476B98">
        <w:t>;</w:t>
      </w:r>
    </w:p>
    <w:p w14:paraId="6BF209A7" w14:textId="77777777" w:rsidR="00307849" w:rsidRDefault="00307849" w:rsidP="00307849">
      <w:pPr>
        <w:pStyle w:val="Lijstalinea"/>
        <w:numPr>
          <w:ilvl w:val="0"/>
          <w:numId w:val="3"/>
        </w:numPr>
      </w:pPr>
      <w:r>
        <w:t>Je bent nooit uitgeleerd!</w:t>
      </w:r>
    </w:p>
    <w:p w14:paraId="3F692C07" w14:textId="77777777" w:rsidR="008E1CF4" w:rsidRDefault="008E1CF4" w:rsidP="008E1CF4"/>
    <w:p w14:paraId="40CAD2CC" w14:textId="77777777" w:rsidR="0017188E" w:rsidRDefault="0017188E" w:rsidP="0017188E">
      <w:pPr>
        <w:pStyle w:val="Kop2"/>
      </w:pPr>
      <w:r>
        <w:t>De afdeling</w:t>
      </w:r>
    </w:p>
    <w:p w14:paraId="4005B62C" w14:textId="77777777" w:rsidR="008E1CF4" w:rsidRDefault="008E1CF4" w:rsidP="008E1CF4">
      <w:r>
        <w:t>Wij zijn de Business Intelligence specialisten van de gemeente Rotterdam. Wij werken in multidisciplinaire teams dicht bij de interne klant. Wij leveren kennis en informatie die nodig is voor verantwoorde beleidsvorming over Rotterdam en voor het besturen van de stad en het concern.</w:t>
      </w:r>
      <w:r w:rsidR="00307849">
        <w:t xml:space="preserve"> </w:t>
      </w:r>
      <w:r>
        <w:t>Wij ondersteunen het datagedreven werken binnen de gemeente.</w:t>
      </w:r>
    </w:p>
    <w:p w14:paraId="362A9C90" w14:textId="77777777" w:rsidR="00307849" w:rsidRDefault="00307849" w:rsidP="008E1CF4"/>
    <w:p w14:paraId="1BC50D57" w14:textId="77777777" w:rsidR="00307849" w:rsidRPr="0084407D" w:rsidRDefault="008E1CF4" w:rsidP="008E1CF4">
      <w:pPr>
        <w:rPr>
          <w:szCs w:val="20"/>
        </w:rPr>
      </w:pPr>
      <w:r w:rsidRPr="0084407D">
        <w:rPr>
          <w:szCs w:val="20"/>
        </w:rPr>
        <w:lastRenderedPageBreak/>
        <w:t>BI ontwikkelt zich richting Business Intelligence Competence Center (BICC)</w:t>
      </w:r>
      <w:r w:rsidR="00476B98" w:rsidRPr="0084407D">
        <w:rPr>
          <w:szCs w:val="20"/>
        </w:rPr>
        <w:t xml:space="preserve">, binnen een (Big) data </w:t>
      </w:r>
      <w:proofErr w:type="spellStart"/>
      <w:r w:rsidR="00476B98" w:rsidRPr="0084407D">
        <w:rPr>
          <w:szCs w:val="20"/>
        </w:rPr>
        <w:t>analytics</w:t>
      </w:r>
      <w:proofErr w:type="spellEnd"/>
      <w:r w:rsidR="00476B98" w:rsidRPr="0084407D">
        <w:rPr>
          <w:szCs w:val="20"/>
        </w:rPr>
        <w:t xml:space="preserve"> organisatie</w:t>
      </w:r>
      <w:r w:rsidRPr="0084407D">
        <w:rPr>
          <w:szCs w:val="20"/>
        </w:rPr>
        <w:t>. In dit BICC wordt alle aanwezige kennis en kunde gecombineerd en ontsloten. Business intelligen</w:t>
      </w:r>
      <w:r w:rsidR="00307849" w:rsidRPr="0084407D">
        <w:rPr>
          <w:szCs w:val="20"/>
        </w:rPr>
        <w:t>ce levert de volgende diensten:</w:t>
      </w:r>
    </w:p>
    <w:p w14:paraId="719D91F4" w14:textId="77777777" w:rsidR="008E1CF4" w:rsidRPr="0084407D" w:rsidRDefault="008E1CF4" w:rsidP="00307849">
      <w:pPr>
        <w:pStyle w:val="Lijstalinea"/>
        <w:numPr>
          <w:ilvl w:val="0"/>
          <w:numId w:val="4"/>
        </w:numPr>
        <w:rPr>
          <w:szCs w:val="20"/>
        </w:rPr>
      </w:pPr>
      <w:r w:rsidRPr="0084407D">
        <w:rPr>
          <w:szCs w:val="20"/>
        </w:rPr>
        <w:t>Standaard informatieproducten: rapportages, dashboards, geografische producten</w:t>
      </w:r>
      <w:r w:rsidR="00476B98" w:rsidRPr="0084407D">
        <w:rPr>
          <w:szCs w:val="20"/>
        </w:rPr>
        <w:t>;</w:t>
      </w:r>
    </w:p>
    <w:p w14:paraId="44F52531" w14:textId="77777777" w:rsidR="008E1CF4" w:rsidRPr="0084407D" w:rsidRDefault="008E1CF4" w:rsidP="00307849">
      <w:pPr>
        <w:pStyle w:val="Lijstalinea"/>
        <w:numPr>
          <w:ilvl w:val="0"/>
          <w:numId w:val="4"/>
        </w:numPr>
        <w:rPr>
          <w:szCs w:val="20"/>
        </w:rPr>
      </w:pPr>
      <w:r w:rsidRPr="0084407D">
        <w:rPr>
          <w:szCs w:val="20"/>
        </w:rPr>
        <w:t>Selfservice BI</w:t>
      </w:r>
      <w:r w:rsidR="00476B98" w:rsidRPr="0084407D">
        <w:rPr>
          <w:szCs w:val="20"/>
        </w:rPr>
        <w:t>;</w:t>
      </w:r>
    </w:p>
    <w:p w14:paraId="0BA0A3D8" w14:textId="77777777" w:rsidR="008E1CF4" w:rsidRPr="0084407D" w:rsidRDefault="008E1CF4" w:rsidP="00307849">
      <w:pPr>
        <w:pStyle w:val="Lijstalinea"/>
        <w:numPr>
          <w:ilvl w:val="0"/>
          <w:numId w:val="4"/>
        </w:numPr>
        <w:rPr>
          <w:szCs w:val="20"/>
        </w:rPr>
      </w:pPr>
      <w:r w:rsidRPr="0084407D">
        <w:rPr>
          <w:szCs w:val="20"/>
        </w:rPr>
        <w:t>Fungeren als kenniscentrum voor primaire procesdata</w:t>
      </w:r>
      <w:r w:rsidR="00476B98" w:rsidRPr="0084407D">
        <w:rPr>
          <w:szCs w:val="20"/>
        </w:rPr>
        <w:t>;</w:t>
      </w:r>
    </w:p>
    <w:p w14:paraId="2CBA3D2F" w14:textId="77777777" w:rsidR="008E1CF4" w:rsidRPr="0084407D" w:rsidRDefault="008E1CF4" w:rsidP="00307849">
      <w:pPr>
        <w:pStyle w:val="Lijstalinea"/>
        <w:numPr>
          <w:ilvl w:val="0"/>
          <w:numId w:val="4"/>
        </w:numPr>
        <w:rPr>
          <w:szCs w:val="20"/>
        </w:rPr>
      </w:pPr>
      <w:r w:rsidRPr="0084407D">
        <w:rPr>
          <w:szCs w:val="20"/>
        </w:rPr>
        <w:t>Proactief meedenken en adviseren over BI-oplossingen</w:t>
      </w:r>
      <w:r w:rsidR="00476B98" w:rsidRPr="0084407D">
        <w:rPr>
          <w:szCs w:val="20"/>
        </w:rPr>
        <w:t>;</w:t>
      </w:r>
    </w:p>
    <w:p w14:paraId="7FC9F1E3" w14:textId="77777777" w:rsidR="00476B98" w:rsidRPr="0084407D" w:rsidRDefault="008E1CF4" w:rsidP="00476B98">
      <w:pPr>
        <w:pStyle w:val="Lijstalinea"/>
        <w:numPr>
          <w:ilvl w:val="0"/>
          <w:numId w:val="4"/>
        </w:numPr>
        <w:rPr>
          <w:szCs w:val="20"/>
        </w:rPr>
      </w:pPr>
      <w:r w:rsidRPr="0084407D">
        <w:rPr>
          <w:szCs w:val="20"/>
        </w:rPr>
        <w:t>Centrale dataopslag met historieopbouw</w:t>
      </w:r>
      <w:r w:rsidR="00476B98" w:rsidRPr="0084407D">
        <w:rPr>
          <w:szCs w:val="20"/>
        </w:rPr>
        <w:t>;</w:t>
      </w:r>
    </w:p>
    <w:p w14:paraId="01518C0D" w14:textId="77777777" w:rsidR="00476B98" w:rsidRPr="0084407D" w:rsidRDefault="00476B98" w:rsidP="00476B98">
      <w:pPr>
        <w:pStyle w:val="Lijstalinea"/>
        <w:numPr>
          <w:ilvl w:val="0"/>
          <w:numId w:val="4"/>
        </w:numPr>
        <w:rPr>
          <w:szCs w:val="20"/>
          <w:lang w:val="en-US"/>
        </w:rPr>
      </w:pPr>
      <w:r w:rsidRPr="0084407D">
        <w:rPr>
          <w:szCs w:val="20"/>
          <w:lang w:val="en-US"/>
        </w:rPr>
        <w:t xml:space="preserve">Ondersteuning van Data Science (data preparatie) </w:t>
      </w:r>
    </w:p>
    <w:p w14:paraId="3076887E" w14:textId="77777777" w:rsidR="00476B98" w:rsidRPr="00476B98" w:rsidRDefault="00476B98" w:rsidP="00476B98">
      <w:pPr>
        <w:pStyle w:val="Lijstalinea"/>
        <w:rPr>
          <w:lang w:val="en-US"/>
        </w:rPr>
      </w:pPr>
    </w:p>
    <w:p w14:paraId="4E5F2556" w14:textId="77777777" w:rsidR="008E1CF4" w:rsidRPr="00476B98" w:rsidRDefault="008E1CF4" w:rsidP="008E1CF4">
      <w:pPr>
        <w:rPr>
          <w:lang w:val="en-US"/>
        </w:rPr>
      </w:pPr>
    </w:p>
    <w:p w14:paraId="3328383C" w14:textId="77777777" w:rsidR="008E1CF4" w:rsidRDefault="008E1CF4" w:rsidP="008E1CF4">
      <w:r>
        <w:t>Wij leveren onze diensten vanuit dedicated scrumteams die -met een sterke businessoriëntatie en met korte lijnen- de verschillende Clusters van de gemeente Rotterdam bedienen. We verbinden medewerkers voor langere tijd aan een Cluster zodat ze de gelegenheid hebben om een specifiek deel van de organisatie goed te leren kennen.</w:t>
      </w:r>
    </w:p>
    <w:p w14:paraId="29022BD1" w14:textId="77777777" w:rsidR="00476B98" w:rsidRDefault="00476B98" w:rsidP="00E26C9F">
      <w:pPr>
        <w:pStyle w:val="Kop2"/>
      </w:pPr>
    </w:p>
    <w:p w14:paraId="74D2BBC6" w14:textId="77777777" w:rsidR="0084407D" w:rsidRDefault="0084407D" w:rsidP="00E26C9F">
      <w:pPr>
        <w:pStyle w:val="Kop2"/>
      </w:pPr>
    </w:p>
    <w:p w14:paraId="5357B87B" w14:textId="3640F3B8" w:rsidR="00985BD0" w:rsidRPr="00985BD0" w:rsidRDefault="00985BD0" w:rsidP="00E26C9F">
      <w:pPr>
        <w:pStyle w:val="Kop2"/>
      </w:pPr>
      <w:r>
        <w:t>Onze organisatie</w:t>
      </w:r>
    </w:p>
    <w:p w14:paraId="674D326E" w14:textId="77777777" w:rsidR="00397E10" w:rsidRDefault="008E1CF4" w:rsidP="00985BD0">
      <w:r w:rsidRPr="008E1CF4">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7948772" w14:textId="77777777" w:rsidR="008E1CF4" w:rsidRDefault="008E1CF4" w:rsidP="00985BD0"/>
    <w:p w14:paraId="381CDFF4" w14:textId="77777777" w:rsidR="00EF1AA4" w:rsidRDefault="00EF1AA4" w:rsidP="00307849"/>
    <w:sectPr w:rsidR="00EF1AA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1BFF" w14:textId="77777777" w:rsidR="005D415C" w:rsidRDefault="005D415C" w:rsidP="00985BD0">
      <w:pPr>
        <w:spacing w:line="240" w:lineRule="auto"/>
      </w:pPr>
      <w:r>
        <w:separator/>
      </w:r>
    </w:p>
  </w:endnote>
  <w:endnote w:type="continuationSeparator" w:id="0">
    <w:p w14:paraId="1B820F7D" w14:textId="77777777" w:rsidR="005D415C" w:rsidRDefault="005D415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EFB2"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9D36" w14:textId="77777777" w:rsidR="005D415C" w:rsidRDefault="005D415C" w:rsidP="00985BD0">
      <w:pPr>
        <w:spacing w:line="240" w:lineRule="auto"/>
      </w:pPr>
      <w:r>
        <w:separator/>
      </w:r>
    </w:p>
  </w:footnote>
  <w:footnote w:type="continuationSeparator" w:id="0">
    <w:p w14:paraId="5FD4DB31" w14:textId="77777777" w:rsidR="005D415C" w:rsidRDefault="005D415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6EA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4C6"/>
    <w:multiLevelType w:val="hybridMultilevel"/>
    <w:tmpl w:val="4B7C4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0C2A11"/>
    <w:multiLevelType w:val="hybridMultilevel"/>
    <w:tmpl w:val="0710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981A42"/>
    <w:multiLevelType w:val="hybridMultilevel"/>
    <w:tmpl w:val="3336F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044555"/>
    <w:multiLevelType w:val="hybridMultilevel"/>
    <w:tmpl w:val="321CE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5D15"/>
    <w:rsid w:val="0017188E"/>
    <w:rsid w:val="001C4119"/>
    <w:rsid w:val="001C6FAE"/>
    <w:rsid w:val="001F246B"/>
    <w:rsid w:val="00307849"/>
    <w:rsid w:val="00397E10"/>
    <w:rsid w:val="00476B98"/>
    <w:rsid w:val="00502FAC"/>
    <w:rsid w:val="0056054F"/>
    <w:rsid w:val="005D415C"/>
    <w:rsid w:val="005E2C40"/>
    <w:rsid w:val="0084407D"/>
    <w:rsid w:val="0088610C"/>
    <w:rsid w:val="008E1CF4"/>
    <w:rsid w:val="00985BD0"/>
    <w:rsid w:val="009F4A0A"/>
    <w:rsid w:val="00B262DB"/>
    <w:rsid w:val="00B55D50"/>
    <w:rsid w:val="00B80440"/>
    <w:rsid w:val="00BA42DB"/>
    <w:rsid w:val="00BB5ABD"/>
    <w:rsid w:val="00C9528E"/>
    <w:rsid w:val="00E26C9F"/>
    <w:rsid w:val="00EF1AA4"/>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11A4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2426">
      <w:bodyDiv w:val="1"/>
      <w:marLeft w:val="0"/>
      <w:marRight w:val="0"/>
      <w:marTop w:val="0"/>
      <w:marBottom w:val="0"/>
      <w:divBdr>
        <w:top w:val="none" w:sz="0" w:space="0" w:color="auto"/>
        <w:left w:val="none" w:sz="0" w:space="0" w:color="auto"/>
        <w:bottom w:val="none" w:sz="0" w:space="0" w:color="auto"/>
        <w:right w:val="none" w:sz="0" w:space="0" w:color="auto"/>
      </w:divBdr>
    </w:div>
    <w:div w:id="5439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BDB57156.dotm</Template>
  <TotalTime>12</TotalTime>
  <Pages>3</Pages>
  <Words>823</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4</cp:revision>
  <dcterms:created xsi:type="dcterms:W3CDTF">2020-06-23T13:36:00Z</dcterms:created>
  <dcterms:modified xsi:type="dcterms:W3CDTF">2020-06-23T13:47:00Z</dcterms:modified>
</cp:coreProperties>
</file>