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A54" w:rsidRPr="004F797E" w:rsidRDefault="004F797E">
      <w:pPr>
        <w:rPr>
          <w:b/>
        </w:rPr>
      </w:pPr>
      <w:r w:rsidRPr="004F797E">
        <w:rPr>
          <w:b/>
        </w:rPr>
        <w:t xml:space="preserve">Ben jij de communicatieadviseur die onze </w:t>
      </w:r>
      <w:r w:rsidR="00EA4586">
        <w:rPr>
          <w:b/>
        </w:rPr>
        <w:t>gebieden</w:t>
      </w:r>
      <w:r w:rsidRPr="004F797E">
        <w:rPr>
          <w:b/>
        </w:rPr>
        <w:t xml:space="preserve"> versterkt?</w:t>
      </w:r>
    </w:p>
    <w:p w:rsidR="004F797E" w:rsidRDefault="004F797E"/>
    <w:p w:rsidR="004F797E" w:rsidRDefault="004F797E"/>
    <w:p w:rsidR="004F797E" w:rsidRPr="00EA4586" w:rsidRDefault="004F797E">
      <w:pPr>
        <w:rPr>
          <w:b/>
        </w:rPr>
      </w:pPr>
      <w:r w:rsidRPr="00EA4586">
        <w:rPr>
          <w:b/>
        </w:rPr>
        <w:t xml:space="preserve">We zijn op zoek naar een stevige communicatieadviseur </w:t>
      </w:r>
      <w:r w:rsidR="007A7322">
        <w:rPr>
          <w:b/>
        </w:rPr>
        <w:t xml:space="preserve">gebied </w:t>
      </w:r>
      <w:r w:rsidRPr="00EA4586">
        <w:rPr>
          <w:b/>
        </w:rPr>
        <w:t>die prima de we</w:t>
      </w:r>
      <w:r w:rsidR="00EA4586">
        <w:rPr>
          <w:b/>
        </w:rPr>
        <w:t xml:space="preserve">g weet te vinden in </w:t>
      </w:r>
      <w:r w:rsidRPr="00EA4586">
        <w:rPr>
          <w:b/>
        </w:rPr>
        <w:t xml:space="preserve">Hoek van Holland, Pernis, Roozenburg en Hoogvliet. </w:t>
      </w:r>
    </w:p>
    <w:p w:rsidR="004F797E" w:rsidRDefault="004F797E"/>
    <w:p w:rsidR="007A7322" w:rsidRDefault="004F797E">
      <w:r>
        <w:t xml:space="preserve">Je ondersteunt de rayondirecteur en de </w:t>
      </w:r>
      <w:r w:rsidR="00FD495A">
        <w:t xml:space="preserve">4 </w:t>
      </w:r>
      <w:r>
        <w:t>gebiedscommissies bij het s</w:t>
      </w:r>
      <w:r w:rsidR="00FD495A">
        <w:t>timuleren van bewonersinitiatieven en het organiseren van participatie van Rotterdammers bij wijkactiviteiten (denken en doen). Je adviseert over de inzet van communicatie op allerlei onderwerpen die spelen in het gebied. Je beheert zelfstandig een aantal c</w:t>
      </w:r>
      <w:r w:rsidR="00EA4586">
        <w:t>ommunicatiekanalen</w:t>
      </w:r>
      <w:r w:rsidR="00FD495A">
        <w:t xml:space="preserve">. Daarnaast ben je aanspreekpunt voor de collega’s van andere onderdelen van concern Rotterdam. </w:t>
      </w:r>
    </w:p>
    <w:p w:rsidR="00596916" w:rsidRDefault="00FD495A">
      <w:r>
        <w:t xml:space="preserve">Gelukkig hoef je dit </w:t>
      </w:r>
      <w:r w:rsidR="00B313A5">
        <w:t xml:space="preserve">niet </w:t>
      </w:r>
      <w:r>
        <w:t xml:space="preserve">alleen te doen, je werkt samen in een gebiedsteam van 2 collega </w:t>
      </w:r>
      <w:proofErr w:type="spellStart"/>
      <w:r>
        <w:t>com</w:t>
      </w:r>
      <w:r w:rsidR="00B313A5">
        <w:t>municatie</w:t>
      </w:r>
      <w:r>
        <w:t>dviseurs</w:t>
      </w:r>
      <w:proofErr w:type="spellEnd"/>
      <w:r>
        <w:t xml:space="preserve">, een </w:t>
      </w:r>
      <w:proofErr w:type="spellStart"/>
      <w:r>
        <w:t>communitymanager</w:t>
      </w:r>
      <w:proofErr w:type="spellEnd"/>
      <w:r>
        <w:t xml:space="preserve"> en een redacteur. </w:t>
      </w:r>
    </w:p>
    <w:p w:rsidR="00596916" w:rsidRDefault="00596916">
      <w:r w:rsidRPr="00596916">
        <w:t xml:space="preserve">Verder ben je ongeveer 1 dag in de week beschikbaar voor andere communicatieve klussen van het cluster Dienstverlening. </w:t>
      </w:r>
    </w:p>
    <w:p w:rsidR="00596916" w:rsidRDefault="00596916"/>
    <w:p w:rsidR="00596916" w:rsidRPr="00596916" w:rsidRDefault="00596916">
      <w:pPr>
        <w:rPr>
          <w:b/>
        </w:rPr>
      </w:pPr>
      <w:r w:rsidRPr="00596916">
        <w:rPr>
          <w:b/>
        </w:rPr>
        <w:t>Wat breng je mee?</w:t>
      </w:r>
    </w:p>
    <w:p w:rsidR="004F797E" w:rsidRDefault="00FD495A">
      <w:r>
        <w:t>We zoeken een sterke adviseur die echt gemakkelijk schakelt</w:t>
      </w:r>
      <w:r w:rsidR="00596916">
        <w:t xml:space="preserve"> en het overzicht houdt. </w:t>
      </w:r>
      <w:r>
        <w:t xml:space="preserve">Je kunt zelfstandig aanpakken maar ook samen een klus klaren. Je adviesvaardigheden zijn prima ontwikkeld, tegelijkertijd weet </w:t>
      </w:r>
      <w:r w:rsidR="00EA4586">
        <w:t xml:space="preserve">je </w:t>
      </w:r>
      <w:r>
        <w:t>ook hoe je je handen uit de mouwen moet steken en dingen voor elkaar krijgt. Je bent flexibel en wisselt gedurende de week geregeld van</w:t>
      </w:r>
      <w:r w:rsidR="00EA4586">
        <w:t xml:space="preserve"> werklocatie. Voor </w:t>
      </w:r>
      <w:r w:rsidR="00596916">
        <w:t>‘</w:t>
      </w:r>
      <w:r>
        <w:t>s avonds w</w:t>
      </w:r>
      <w:r w:rsidR="00EA4586">
        <w:t>erken draai je je hand niet om. Je hebt een typisch Rotterdamse instelling: ent</w:t>
      </w:r>
      <w:r w:rsidR="00596916">
        <w:t>housiast,</w:t>
      </w:r>
      <w:r w:rsidR="00EA4586">
        <w:t xml:space="preserve"> een ge</w:t>
      </w:r>
      <w:bookmarkStart w:id="0" w:name="_GoBack"/>
      <w:bookmarkEnd w:id="0"/>
      <w:r w:rsidR="00EA4586">
        <w:t xml:space="preserve">zonde dosis lef en gezond verstand. </w:t>
      </w:r>
      <w:r w:rsidR="007A7322" w:rsidRPr="007A7322">
        <w:t>Het bezit van een auto is een pré.</w:t>
      </w:r>
    </w:p>
    <w:p w:rsidR="00EA4586" w:rsidRDefault="00EA4586"/>
    <w:p w:rsidR="007A7322" w:rsidRDefault="007A7322"/>
    <w:p w:rsidR="00E86406" w:rsidRPr="007A7322" w:rsidRDefault="00E86406">
      <w:pPr>
        <w:rPr>
          <w:b/>
        </w:rPr>
      </w:pPr>
      <w:r w:rsidRPr="007A7322">
        <w:rPr>
          <w:b/>
        </w:rPr>
        <w:t>Onze organisatie:</w:t>
      </w:r>
    </w:p>
    <w:p w:rsidR="00E86406" w:rsidRDefault="00E86406">
      <w:r>
        <w:t>Gebieden</w:t>
      </w:r>
      <w:r w:rsidR="007A7322">
        <w:t>organisaties vallen</w:t>
      </w:r>
      <w:r>
        <w:t xml:space="preserve"> o</w:t>
      </w:r>
      <w:r w:rsidR="007A7322">
        <w:t xml:space="preserve">nder het cluster Dienstverlening. Het cluster kent een </w:t>
      </w:r>
      <w:proofErr w:type="spellStart"/>
      <w:r w:rsidR="007A7322">
        <w:t>dedicated</w:t>
      </w:r>
      <w:proofErr w:type="spellEnd"/>
      <w:r w:rsidR="007A7322">
        <w:t xml:space="preserve"> team communicatie. Dat kent 9 communicatieadviseurs gebied, 4 </w:t>
      </w:r>
      <w:proofErr w:type="spellStart"/>
      <w:r w:rsidR="007A7322">
        <w:t>communitymanagers</w:t>
      </w:r>
      <w:proofErr w:type="spellEnd"/>
      <w:r w:rsidR="007A7322">
        <w:t xml:space="preserve"> en 8 generieke </w:t>
      </w:r>
      <w:proofErr w:type="gramStart"/>
      <w:r w:rsidR="007A7322">
        <w:t xml:space="preserve">communicatieadviseurs. </w:t>
      </w:r>
      <w:r>
        <w:t xml:space="preserve"> </w:t>
      </w:r>
      <w:proofErr w:type="gramEnd"/>
    </w:p>
    <w:p w:rsidR="004F797E" w:rsidRDefault="004F797E"/>
    <w:sectPr w:rsidR="004F797E" w:rsidSect="00D04E0B">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7E"/>
    <w:rsid w:val="000C18D0"/>
    <w:rsid w:val="001D12D6"/>
    <w:rsid w:val="004C0A54"/>
    <w:rsid w:val="004F797E"/>
    <w:rsid w:val="00596916"/>
    <w:rsid w:val="00790CBE"/>
    <w:rsid w:val="007A7322"/>
    <w:rsid w:val="00B313A5"/>
    <w:rsid w:val="00D04E0B"/>
    <w:rsid w:val="00D710F1"/>
    <w:rsid w:val="00E86406"/>
    <w:rsid w:val="00EA4586"/>
    <w:rsid w:val="00FD49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73096-8875-428A-B486-1AC8A555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99A483D9</Template>
  <TotalTime>1</TotalTime>
  <Pages>1</Pages>
  <Words>265</Words>
  <Characters>1459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Doorn M. van (Marjolein)</dc:creator>
  <cp:keywords/>
  <dc:description/>
  <cp:lastModifiedBy>Nooitgedacht J. (Annet)</cp:lastModifiedBy>
  <cp:revision>2</cp:revision>
  <dcterms:created xsi:type="dcterms:W3CDTF">2018-04-19T08:13:00Z</dcterms:created>
  <dcterms:modified xsi:type="dcterms:W3CDTF">2018-04-19T08:13:00Z</dcterms:modified>
</cp:coreProperties>
</file>