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CD48C" w14:textId="01FC3A65" w:rsidR="00985BD0" w:rsidRDefault="000668B5" w:rsidP="00985BD0">
      <w:pPr>
        <w:pStyle w:val="Kop1"/>
        <w:rPr>
          <w:color w:val="339933"/>
        </w:rPr>
      </w:pPr>
      <w:r>
        <w:rPr>
          <w:color w:val="339933"/>
        </w:rPr>
        <w:t>Programmamanager</w:t>
      </w:r>
    </w:p>
    <w:p w14:paraId="5732C943" w14:textId="2E3E455A" w:rsidR="00F52525" w:rsidRPr="00F52525" w:rsidRDefault="00D8693D" w:rsidP="00F52525">
      <w:r>
        <w:t>C</w:t>
      </w:r>
      <w:r w:rsidR="008F501F">
        <w:t>luster</w:t>
      </w:r>
      <w:r>
        <w:t xml:space="preserve"> Stadsontwikkeling</w:t>
      </w:r>
    </w:p>
    <w:p w14:paraId="525FF757" w14:textId="77777777" w:rsidR="00985BD0" w:rsidRDefault="00985BD0" w:rsidP="00985BD0"/>
    <w:p w14:paraId="46A0A2F1"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8F22FFE" w14:textId="77777777" w:rsidTr="001C6FAE">
        <w:tc>
          <w:tcPr>
            <w:tcW w:w="3086" w:type="dxa"/>
          </w:tcPr>
          <w:p w14:paraId="1B97C554" w14:textId="77777777" w:rsidR="00BB5ABD" w:rsidRDefault="00BB5ABD" w:rsidP="00D24F8E">
            <w:pPr>
              <w:rPr>
                <w:b/>
              </w:rPr>
            </w:pPr>
            <w:r>
              <w:rPr>
                <w:b/>
              </w:rPr>
              <w:t>Werklocatie:</w:t>
            </w:r>
          </w:p>
        </w:tc>
        <w:tc>
          <w:tcPr>
            <w:tcW w:w="5295" w:type="dxa"/>
          </w:tcPr>
          <w:p w14:paraId="2879EFD3" w14:textId="5D30A1E9" w:rsidR="00BB5ABD" w:rsidRPr="00BB5ABD" w:rsidRDefault="00AD74CA" w:rsidP="00D24F8E">
            <w:r>
              <w:t>Wilhelminakade</w:t>
            </w:r>
            <w:r w:rsidR="00F50CE0">
              <w:t xml:space="preserve"> </w:t>
            </w:r>
            <w:r w:rsidR="00FF7F4F">
              <w:t>179, Rotterdam</w:t>
            </w:r>
          </w:p>
        </w:tc>
      </w:tr>
      <w:tr w:rsidR="00BB5ABD" w:rsidRPr="00BB5ABD" w14:paraId="14562AA6" w14:textId="77777777" w:rsidTr="001C6FAE">
        <w:tc>
          <w:tcPr>
            <w:tcW w:w="3086" w:type="dxa"/>
          </w:tcPr>
          <w:p w14:paraId="2E2801E9" w14:textId="77777777" w:rsidR="00BB5ABD" w:rsidRDefault="00BB5ABD" w:rsidP="00D24F8E">
            <w:pPr>
              <w:rPr>
                <w:b/>
              </w:rPr>
            </w:pPr>
            <w:r>
              <w:rPr>
                <w:b/>
              </w:rPr>
              <w:t>Startdatum:</w:t>
            </w:r>
          </w:p>
        </w:tc>
        <w:tc>
          <w:tcPr>
            <w:tcW w:w="5295" w:type="dxa"/>
          </w:tcPr>
          <w:p w14:paraId="4FDE0AEE" w14:textId="310614AD" w:rsidR="00BB5ABD" w:rsidRPr="00BB5ABD" w:rsidRDefault="00FF7F4F" w:rsidP="00D24F8E">
            <w:r>
              <w:t>Naar verwachting medio januari 2020</w:t>
            </w:r>
          </w:p>
        </w:tc>
      </w:tr>
      <w:tr w:rsidR="00BB5ABD" w:rsidRPr="00BB5ABD" w14:paraId="76894EDD" w14:textId="77777777" w:rsidTr="001C6FAE">
        <w:tc>
          <w:tcPr>
            <w:tcW w:w="3086" w:type="dxa"/>
          </w:tcPr>
          <w:p w14:paraId="48AEE225" w14:textId="77777777" w:rsidR="00BB5ABD" w:rsidRDefault="00BB5ABD" w:rsidP="00D24F8E">
            <w:pPr>
              <w:rPr>
                <w:b/>
              </w:rPr>
            </w:pPr>
            <w:r>
              <w:rPr>
                <w:b/>
              </w:rPr>
              <w:t>Aantal medewerkers:</w:t>
            </w:r>
          </w:p>
        </w:tc>
        <w:tc>
          <w:tcPr>
            <w:tcW w:w="5295" w:type="dxa"/>
          </w:tcPr>
          <w:p w14:paraId="782675FC" w14:textId="77777777" w:rsidR="00BB5ABD" w:rsidRPr="00BB5ABD" w:rsidRDefault="00395D4D" w:rsidP="00D24F8E">
            <w:r>
              <w:t>1 persoon</w:t>
            </w:r>
          </w:p>
        </w:tc>
      </w:tr>
      <w:tr w:rsidR="00BB5ABD" w14:paraId="289F9261" w14:textId="77777777" w:rsidTr="001C6FAE">
        <w:tc>
          <w:tcPr>
            <w:tcW w:w="3086" w:type="dxa"/>
          </w:tcPr>
          <w:p w14:paraId="0CA35A1E" w14:textId="77777777" w:rsidR="00BB5ABD" w:rsidRPr="00F50CE0" w:rsidRDefault="00BB5ABD" w:rsidP="00D24F8E">
            <w:pPr>
              <w:rPr>
                <w:b/>
              </w:rPr>
            </w:pPr>
            <w:r w:rsidRPr="00F50CE0">
              <w:rPr>
                <w:b/>
              </w:rPr>
              <w:t>Uren per week:</w:t>
            </w:r>
          </w:p>
        </w:tc>
        <w:tc>
          <w:tcPr>
            <w:tcW w:w="5295" w:type="dxa"/>
          </w:tcPr>
          <w:p w14:paraId="71C4DEAD" w14:textId="77777777" w:rsidR="00BB5ABD" w:rsidRPr="00F50CE0" w:rsidRDefault="00395D4D" w:rsidP="00D24F8E">
            <w:r>
              <w:t>8 uur per week</w:t>
            </w:r>
          </w:p>
        </w:tc>
      </w:tr>
      <w:tr w:rsidR="00BB5ABD" w:rsidRPr="00BB5ABD" w14:paraId="5AC244CF" w14:textId="77777777" w:rsidTr="001C6FAE">
        <w:tc>
          <w:tcPr>
            <w:tcW w:w="3086" w:type="dxa"/>
          </w:tcPr>
          <w:p w14:paraId="0CBF4CB6" w14:textId="77777777" w:rsidR="00BB5ABD" w:rsidRDefault="00BB5ABD" w:rsidP="00D24F8E">
            <w:pPr>
              <w:rPr>
                <w:b/>
              </w:rPr>
            </w:pPr>
            <w:r>
              <w:rPr>
                <w:b/>
              </w:rPr>
              <w:t>Duur opdracht:</w:t>
            </w:r>
          </w:p>
        </w:tc>
        <w:tc>
          <w:tcPr>
            <w:tcW w:w="5295" w:type="dxa"/>
          </w:tcPr>
          <w:p w14:paraId="21EEA1CF" w14:textId="49704EFD" w:rsidR="00BB5ABD" w:rsidRPr="00BB5ABD" w:rsidRDefault="00395D4D" w:rsidP="00D24F8E">
            <w:r>
              <w:t>12</w:t>
            </w:r>
            <w:r w:rsidR="00F50CE0">
              <w:t xml:space="preserve"> maanden</w:t>
            </w:r>
          </w:p>
        </w:tc>
      </w:tr>
      <w:tr w:rsidR="00BB5ABD" w:rsidRPr="00BB5ABD" w14:paraId="49B5B8F0" w14:textId="77777777" w:rsidTr="001C6FAE">
        <w:tc>
          <w:tcPr>
            <w:tcW w:w="3086" w:type="dxa"/>
          </w:tcPr>
          <w:p w14:paraId="69D6A565" w14:textId="77777777" w:rsidR="00BB5ABD" w:rsidRDefault="00BB5ABD" w:rsidP="00D24F8E">
            <w:pPr>
              <w:rPr>
                <w:b/>
              </w:rPr>
            </w:pPr>
            <w:r>
              <w:rPr>
                <w:b/>
              </w:rPr>
              <w:t>Verlengingsopties:</w:t>
            </w:r>
          </w:p>
        </w:tc>
        <w:tc>
          <w:tcPr>
            <w:tcW w:w="5295" w:type="dxa"/>
          </w:tcPr>
          <w:p w14:paraId="6A93F89E" w14:textId="16BA308D" w:rsidR="00BB5ABD" w:rsidRPr="00BB5ABD" w:rsidRDefault="00F50CE0" w:rsidP="00D24F8E">
            <w:r>
              <w:t xml:space="preserve">2x 6 maanden </w:t>
            </w:r>
          </w:p>
        </w:tc>
      </w:tr>
      <w:tr w:rsidR="00BB5ABD" w:rsidRPr="00BB5ABD" w14:paraId="677ACF6B" w14:textId="77777777" w:rsidTr="001C6FAE">
        <w:tc>
          <w:tcPr>
            <w:tcW w:w="3086" w:type="dxa"/>
          </w:tcPr>
          <w:p w14:paraId="5B84AC79" w14:textId="77777777" w:rsidR="00BB5ABD" w:rsidRDefault="00BB5ABD" w:rsidP="00D24F8E">
            <w:pPr>
              <w:rPr>
                <w:b/>
              </w:rPr>
            </w:pPr>
            <w:r>
              <w:rPr>
                <w:b/>
              </w:rPr>
              <w:t>FSK:</w:t>
            </w:r>
          </w:p>
          <w:p w14:paraId="0BD97D45" w14:textId="77777777" w:rsidR="00F50CE0" w:rsidRDefault="00F50CE0" w:rsidP="00D24F8E">
            <w:pPr>
              <w:rPr>
                <w:b/>
              </w:rPr>
            </w:pPr>
            <w:r>
              <w:rPr>
                <w:b/>
              </w:rPr>
              <w:t>Afwijkende werktijden:</w:t>
            </w:r>
          </w:p>
          <w:p w14:paraId="73A4F5CE" w14:textId="77777777" w:rsidR="00F50CE0" w:rsidRDefault="00F50CE0" w:rsidP="00D24F8E">
            <w:pPr>
              <w:rPr>
                <w:b/>
              </w:rPr>
            </w:pPr>
            <w:proofErr w:type="spellStart"/>
            <w:r>
              <w:rPr>
                <w:b/>
              </w:rPr>
              <w:t>Detavast</w:t>
            </w:r>
            <w:proofErr w:type="spellEnd"/>
            <w:r>
              <w:rPr>
                <w:b/>
              </w:rPr>
              <w:t>:</w:t>
            </w:r>
          </w:p>
          <w:p w14:paraId="31A77557" w14:textId="1555D841" w:rsidR="00EF05AE" w:rsidRDefault="00EF05AE" w:rsidP="00D24F8E">
            <w:pPr>
              <w:rPr>
                <w:b/>
              </w:rPr>
            </w:pPr>
            <w:r>
              <w:rPr>
                <w:b/>
              </w:rPr>
              <w:t>Geschikt voor zzp’er</w:t>
            </w:r>
          </w:p>
        </w:tc>
        <w:tc>
          <w:tcPr>
            <w:tcW w:w="5295" w:type="dxa"/>
          </w:tcPr>
          <w:p w14:paraId="004D6A11" w14:textId="77777777" w:rsidR="00BB5ABD" w:rsidRDefault="00395D4D" w:rsidP="00D24F8E">
            <w:r>
              <w:t>13</w:t>
            </w:r>
          </w:p>
          <w:p w14:paraId="34EAD163" w14:textId="50B6F355" w:rsidR="00F50CE0" w:rsidRDefault="000447C8" w:rsidP="00D24F8E">
            <w:r>
              <w:t>Geen</w:t>
            </w:r>
          </w:p>
          <w:p w14:paraId="1245ED3A" w14:textId="77777777" w:rsidR="00F50CE0" w:rsidRDefault="001B4350" w:rsidP="00D24F8E">
            <w:r>
              <w:t>Nee</w:t>
            </w:r>
          </w:p>
          <w:p w14:paraId="2F6F9A2F" w14:textId="47B4BBCF" w:rsidR="00EF05AE" w:rsidRPr="00BB5ABD" w:rsidRDefault="00EF05AE" w:rsidP="00D24F8E">
            <w:r>
              <w:t>Nee</w:t>
            </w:r>
          </w:p>
        </w:tc>
      </w:tr>
      <w:tr w:rsidR="001C6FAE" w:rsidRPr="00BB5ABD" w14:paraId="2488E9F9" w14:textId="77777777" w:rsidTr="001C6FAE">
        <w:tc>
          <w:tcPr>
            <w:tcW w:w="3086" w:type="dxa"/>
          </w:tcPr>
          <w:p w14:paraId="6D742D9C" w14:textId="77777777" w:rsidR="001C6FAE" w:rsidRPr="001C6FAE" w:rsidRDefault="001C6FAE" w:rsidP="00D24F8E">
            <w:pPr>
              <w:rPr>
                <w:b/>
              </w:rPr>
            </w:pPr>
            <w:r w:rsidRPr="001C6FAE">
              <w:rPr>
                <w:b/>
              </w:rPr>
              <w:t>Data voor verificatiegesprek:</w:t>
            </w:r>
          </w:p>
        </w:tc>
        <w:tc>
          <w:tcPr>
            <w:tcW w:w="5295" w:type="dxa"/>
          </w:tcPr>
          <w:p w14:paraId="1D06AF89" w14:textId="2FF4A19F" w:rsidR="001C6FAE" w:rsidRPr="001C6FAE" w:rsidRDefault="00A04FF3" w:rsidP="00D24F8E">
            <w:r>
              <w:t>Naar verwachting in week 2</w:t>
            </w:r>
          </w:p>
        </w:tc>
      </w:tr>
      <w:tr w:rsidR="00F52525" w:rsidRPr="00BB5ABD" w14:paraId="243365DB" w14:textId="77777777" w:rsidTr="001C6FAE">
        <w:tc>
          <w:tcPr>
            <w:tcW w:w="3086" w:type="dxa"/>
          </w:tcPr>
          <w:p w14:paraId="3384A8B6" w14:textId="77777777" w:rsidR="00F52525" w:rsidRPr="00AD74CA" w:rsidRDefault="00F52525" w:rsidP="00F52525">
            <w:pPr>
              <w:rPr>
                <w:b/>
              </w:rPr>
            </w:pPr>
            <w:r w:rsidRPr="00AD74CA">
              <w:rPr>
                <w:b/>
              </w:rPr>
              <w:t>Tariefrange:</w:t>
            </w:r>
          </w:p>
        </w:tc>
        <w:tc>
          <w:tcPr>
            <w:tcW w:w="5295" w:type="dxa"/>
          </w:tcPr>
          <w:p w14:paraId="03490AE3" w14:textId="5E438FA6" w:rsidR="00F52525" w:rsidRPr="00AD74CA" w:rsidRDefault="001B4350" w:rsidP="00F52525">
            <w:r>
              <w:t>€</w:t>
            </w:r>
            <w:r w:rsidR="00395D4D">
              <w:t>100</w:t>
            </w:r>
            <w:r>
              <w:t xml:space="preserve">,00 </w:t>
            </w:r>
            <w:r w:rsidR="00395D4D">
              <w:t xml:space="preserve">- </w:t>
            </w:r>
            <w:r>
              <w:t>€</w:t>
            </w:r>
            <w:r w:rsidR="00395D4D">
              <w:t>125</w:t>
            </w:r>
            <w:r>
              <w:t>,00</w:t>
            </w:r>
          </w:p>
        </w:tc>
      </w:tr>
      <w:tr w:rsidR="00F52525" w:rsidRPr="00BB5ABD" w14:paraId="26ED8DD9" w14:textId="77777777" w:rsidTr="001C6FAE">
        <w:tc>
          <w:tcPr>
            <w:tcW w:w="3086" w:type="dxa"/>
          </w:tcPr>
          <w:p w14:paraId="62D74FA9" w14:textId="77777777" w:rsidR="00F52525" w:rsidRPr="00AD74CA" w:rsidRDefault="00F52525" w:rsidP="00F52525">
            <w:pPr>
              <w:rPr>
                <w:b/>
              </w:rPr>
            </w:pPr>
            <w:r w:rsidRPr="00AD74CA">
              <w:rPr>
                <w:b/>
              </w:rPr>
              <w:t>Verhouding prijs/kwaliteit:</w:t>
            </w:r>
          </w:p>
        </w:tc>
        <w:tc>
          <w:tcPr>
            <w:tcW w:w="5295" w:type="dxa"/>
          </w:tcPr>
          <w:p w14:paraId="7917F3B6" w14:textId="77777777" w:rsidR="00F52525" w:rsidRPr="00AD74CA" w:rsidRDefault="00395D4D" w:rsidP="00F52525">
            <w:r>
              <w:t>2</w:t>
            </w:r>
            <w:r w:rsidR="00F52525" w:rsidRPr="00AD74CA">
              <w:t xml:space="preserve">0% - </w:t>
            </w:r>
            <w:r>
              <w:t>8</w:t>
            </w:r>
            <w:r w:rsidR="00F52525" w:rsidRPr="00AD74CA">
              <w:t>0%</w:t>
            </w:r>
          </w:p>
        </w:tc>
      </w:tr>
    </w:tbl>
    <w:p w14:paraId="026773B6" w14:textId="77777777" w:rsidR="00BB5ABD" w:rsidRPr="00BB5ABD" w:rsidRDefault="00BB5ABD" w:rsidP="00BB5ABD"/>
    <w:p w14:paraId="55CEB13B" w14:textId="77777777" w:rsidR="00985BD0" w:rsidRDefault="00E26C9F" w:rsidP="00E26C9F">
      <w:pPr>
        <w:pStyle w:val="Kop2"/>
      </w:pPr>
      <w:r>
        <w:t xml:space="preserve">Jouw opdracht </w:t>
      </w:r>
    </w:p>
    <w:p w14:paraId="75721367" w14:textId="10DAF1E5" w:rsidR="00985BD0" w:rsidRDefault="00E26C9F" w:rsidP="00985BD0">
      <w:r w:rsidRPr="00E26C9F">
        <w:rPr>
          <w:b/>
        </w:rPr>
        <w:t>Introductie</w:t>
      </w:r>
      <w:r>
        <w:t xml:space="preserve"> </w:t>
      </w:r>
      <w:r w:rsidR="00796F11">
        <w:t xml:space="preserve">: </w:t>
      </w:r>
      <w:r w:rsidR="00B74A32">
        <w:t xml:space="preserve">Stadsontwikkeling </w:t>
      </w:r>
      <w:r w:rsidR="003D0292">
        <w:t>staat binnen de gemeente Rotterdam aan de lat voor de realisatie van een groot aantal projecten met een grote stedelijke impact. Deze projecten kunnen bestuurlijk en politiek gevoelig zijn. Waardoor een juiste organisatie van bevoegdheden en verantwoordelijkheden van belang is. Daardoor wordt het</w:t>
      </w:r>
      <w:r w:rsidR="00601DFB">
        <w:t xml:space="preserve"> ambtelijk opdrachtgeverschap bij Fysieke projecten</w:t>
      </w:r>
      <w:r w:rsidR="00CF19F6">
        <w:t xml:space="preserve"> binnen </w:t>
      </w:r>
      <w:r w:rsidR="000668B5">
        <w:t>s</w:t>
      </w:r>
      <w:r w:rsidR="00CF19F6">
        <w:t>tadsontwikkeling</w:t>
      </w:r>
      <w:r w:rsidR="003D0292">
        <w:t xml:space="preserve"> nader uit gewerkt en zal moeten</w:t>
      </w:r>
      <w:r w:rsidR="000668B5">
        <w:t xml:space="preserve"> resulteren in</w:t>
      </w:r>
      <w:r w:rsidR="003D0292">
        <w:t xml:space="preserve"> een</w:t>
      </w:r>
      <w:r w:rsidR="000668B5">
        <w:t xml:space="preserve"> gedragen directie voorstel</w:t>
      </w:r>
      <w:r w:rsidR="00D3046A">
        <w:t>.</w:t>
      </w:r>
    </w:p>
    <w:p w14:paraId="345F47A3" w14:textId="77777777" w:rsidR="00127C4D" w:rsidRDefault="00127C4D" w:rsidP="00985BD0">
      <w:pPr>
        <w:rPr>
          <w:b/>
        </w:rPr>
      </w:pPr>
    </w:p>
    <w:p w14:paraId="464BFD60" w14:textId="77777777" w:rsidR="00CF19F6" w:rsidRPr="00D3046A" w:rsidRDefault="00E26C9F" w:rsidP="00985BD0">
      <w:pPr>
        <w:rPr>
          <w:b/>
        </w:rPr>
      </w:pPr>
      <w:r w:rsidRPr="00D3046A">
        <w:rPr>
          <w:b/>
        </w:rPr>
        <w:t>context van de functie</w:t>
      </w:r>
      <w:r w:rsidR="001A4209" w:rsidRPr="00D3046A">
        <w:rPr>
          <w:b/>
        </w:rPr>
        <w:t>:</w:t>
      </w:r>
      <w:r w:rsidR="00EC447D" w:rsidRPr="00D3046A">
        <w:rPr>
          <w:b/>
        </w:rPr>
        <w:t xml:space="preserve"> </w:t>
      </w:r>
    </w:p>
    <w:p w14:paraId="6C441873" w14:textId="49229EF2" w:rsidR="00E26C9F" w:rsidRDefault="00EC447D" w:rsidP="00985BD0">
      <w:r>
        <w:t>Binnen het cluster Stadsontwikkeling</w:t>
      </w:r>
      <w:r w:rsidR="00CF19F6">
        <w:t xml:space="preserve"> is naar aanleiding van een directie besluit</w:t>
      </w:r>
      <w:r w:rsidR="001176CF">
        <w:t xml:space="preserve">, </w:t>
      </w:r>
      <w:r w:rsidR="00CF19F6">
        <w:t>besloten om bij dynamische complexe projecten te gaan werken met een vrijgestelde en gemandateerde ambtelijk opdrachtgever</w:t>
      </w:r>
      <w:r w:rsidR="007F619B">
        <w:t>,</w:t>
      </w:r>
      <w:r w:rsidR="001176CF">
        <w:t xml:space="preserve"> een invulling die recht doet aan de verschillende belangen</w:t>
      </w:r>
      <w:r w:rsidR="00CF19F6">
        <w:t>. Waarbij het uitgangs</w:t>
      </w:r>
      <w:r w:rsidR="001176CF">
        <w:t>punt bij dit genomen directiebesluit is, dat het ambtelijk opdrachtgeverschap</w:t>
      </w:r>
      <w:r w:rsidR="007F619B">
        <w:t xml:space="preserve"> </w:t>
      </w:r>
      <w:r w:rsidR="00A94083">
        <w:t>(AO)</w:t>
      </w:r>
      <w:r w:rsidR="001176CF">
        <w:t>, de betreffende opdrachtgever in staat stelt om de belangen van het project</w:t>
      </w:r>
      <w:r w:rsidR="00E26C9F">
        <w:t xml:space="preserve"> </w:t>
      </w:r>
      <w:r w:rsidR="001176CF">
        <w:t xml:space="preserve">in de volle breedte te kunnen dienen. </w:t>
      </w:r>
    </w:p>
    <w:p w14:paraId="50389390" w14:textId="77777777" w:rsidR="00B75825" w:rsidRDefault="00B75825" w:rsidP="00985BD0"/>
    <w:p w14:paraId="1F080DFD" w14:textId="6B4C1BC5" w:rsidR="00E65B04" w:rsidRDefault="00E65B04" w:rsidP="00985BD0">
      <w:r>
        <w:t xml:space="preserve">Op dit moment </w:t>
      </w:r>
      <w:r w:rsidR="00850F2C">
        <w:t xml:space="preserve">wordt er gewerkt aan </w:t>
      </w:r>
      <w:r w:rsidR="00B75825">
        <w:t xml:space="preserve">de </w:t>
      </w:r>
      <w:r w:rsidR="00A04FF3">
        <w:t>realisatie</w:t>
      </w:r>
      <w:r w:rsidR="00597F68">
        <w:t xml:space="preserve"> </w:t>
      </w:r>
      <w:r w:rsidR="00B75825">
        <w:t xml:space="preserve">van </w:t>
      </w:r>
      <w:r>
        <w:t>een duidelijk onderscheid tussen organisatie/aansturing van projecten</w:t>
      </w:r>
      <w:r w:rsidR="00850F2C">
        <w:t xml:space="preserve"> tussen lijnorganisatie en projectorganisatie. </w:t>
      </w:r>
      <w:r w:rsidR="00B75825">
        <w:t>D</w:t>
      </w:r>
      <w:r w:rsidR="00850F2C">
        <w:t>e</w:t>
      </w:r>
      <w:r w:rsidR="00B75825">
        <w:t xml:space="preserve"> besluitvorming</w:t>
      </w:r>
      <w:r w:rsidR="00850F2C">
        <w:t xml:space="preserve"> </w:t>
      </w:r>
      <w:r w:rsidR="00B75825">
        <w:t>en de consensus</w:t>
      </w:r>
      <w:r w:rsidR="00850F2C">
        <w:t xml:space="preserve"> over deze scheiding </w:t>
      </w:r>
      <w:r w:rsidR="00B75825">
        <w:t xml:space="preserve">moet </w:t>
      </w:r>
      <w:r w:rsidR="00850F2C">
        <w:t xml:space="preserve">nog worden vorm gegeven op diverse lagen binnen de organisatie en worden geïmplementeerd. Dit alles binnen een complexe bestuurlijke context en een veelvoud aan </w:t>
      </w:r>
      <w:r w:rsidR="00B75825">
        <w:t xml:space="preserve">lopende </w:t>
      </w:r>
      <w:r w:rsidR="00850F2C">
        <w:t>projecten</w:t>
      </w:r>
      <w:r w:rsidR="00BD7BC6">
        <w:t>.</w:t>
      </w:r>
      <w:r w:rsidR="00850F2C">
        <w:t xml:space="preserve"> </w:t>
      </w:r>
    </w:p>
    <w:p w14:paraId="130D5C29" w14:textId="77777777" w:rsidR="00127C4D" w:rsidRDefault="00127C4D" w:rsidP="00E26C9F"/>
    <w:p w14:paraId="02953BAF" w14:textId="77777777" w:rsidR="00E26C9F" w:rsidRPr="00127C4D" w:rsidRDefault="00E26C9F" w:rsidP="00E26C9F">
      <w:pPr>
        <w:rPr>
          <w:b/>
        </w:rPr>
      </w:pPr>
      <w:r w:rsidRPr="00127C4D">
        <w:rPr>
          <w:b/>
        </w:rPr>
        <w:t>Wat is de grootste uitdaging van deze functie?</w:t>
      </w:r>
    </w:p>
    <w:p w14:paraId="321F5130" w14:textId="4763B3EB" w:rsidR="00FC2A01" w:rsidRDefault="00FC2A01" w:rsidP="00E26C9F">
      <w:r>
        <w:t>De uitdaging zal liggen in het vinden van de juiste modus tussen een goede verankering van toekomstige projecten</w:t>
      </w:r>
      <w:r w:rsidR="00836FBB">
        <w:t xml:space="preserve">, </w:t>
      </w:r>
      <w:r>
        <w:t xml:space="preserve">bij een logische ambtelijk opdrachtgever over of tussen verschillende </w:t>
      </w:r>
      <w:r>
        <w:lastRenderedPageBreak/>
        <w:t>directies</w:t>
      </w:r>
      <w:r w:rsidR="00CA488D">
        <w:t xml:space="preserve">. Daarnaast </w:t>
      </w:r>
      <w:r>
        <w:t>het formuleren van een juiste beschrijving van het ambtelijk opdrachtgeverschap in een context en organisatie, waar</w:t>
      </w:r>
      <w:r w:rsidR="00CA488D">
        <w:t xml:space="preserve"> </w:t>
      </w:r>
      <w:r>
        <w:t>op diverse niveaus verschillende</w:t>
      </w:r>
      <w:r w:rsidR="00A94083">
        <w:t xml:space="preserve"> vormen van invulling van het ambtelijk opdrachtgeverschap momenteel plaats vindt</w:t>
      </w:r>
      <w:r w:rsidR="00CA488D">
        <w:t>.</w:t>
      </w:r>
      <w:r w:rsidR="000B63F4">
        <w:t xml:space="preserve"> </w:t>
      </w:r>
      <w:r w:rsidR="00CA488D">
        <w:t>hier</w:t>
      </w:r>
      <w:r w:rsidR="00836FBB">
        <w:t>bij</w:t>
      </w:r>
      <w:r w:rsidR="00A94083">
        <w:t xml:space="preserve"> </w:t>
      </w:r>
      <w:r w:rsidR="00CA488D">
        <w:t xml:space="preserve">is </w:t>
      </w:r>
      <w:r w:rsidR="00A94083">
        <w:t>een gedragen formulering en werkwijze van het ambtelijk opdrachtgeverschap (AO) het uiteindelijke doel</w:t>
      </w:r>
      <w:r w:rsidR="00CA488D">
        <w:t>, w</w:t>
      </w:r>
      <w:r w:rsidR="00A94083">
        <w:t xml:space="preserve">aardoor de projecten van een juiste positionering en beheersing vanuit opdrachtgeverschap zijn voorzien en </w:t>
      </w:r>
      <w:r w:rsidR="001E7ACC">
        <w:t xml:space="preserve">de projecten </w:t>
      </w:r>
      <w:r w:rsidR="00A94083">
        <w:t xml:space="preserve">organisatorisch logisch en correct zijn gepositioneerd en kunnen worden aangestuurd. </w:t>
      </w:r>
    </w:p>
    <w:p w14:paraId="767A6325" w14:textId="77777777" w:rsidR="00A94083" w:rsidRDefault="00A94083" w:rsidP="00985BD0"/>
    <w:p w14:paraId="503A88F0" w14:textId="77777777" w:rsidR="00E26C9F" w:rsidRPr="00127C4D" w:rsidRDefault="00E26C9F" w:rsidP="00985BD0">
      <w:pPr>
        <w:rPr>
          <w:b/>
        </w:rPr>
      </w:pPr>
      <w:r w:rsidRPr="00127C4D">
        <w:rPr>
          <w:b/>
        </w:rPr>
        <w:t>Wat zijn de hoofdtaken van de functie?</w:t>
      </w:r>
    </w:p>
    <w:p w14:paraId="70A43AD2" w14:textId="77777777" w:rsidR="00A94083" w:rsidRDefault="00A94083" w:rsidP="006A18A0">
      <w:pPr>
        <w:pStyle w:val="Lijstalinea"/>
        <w:numPr>
          <w:ilvl w:val="0"/>
          <w:numId w:val="5"/>
        </w:numPr>
      </w:pPr>
      <w:r>
        <w:t>Ontwikkelen en Formuleren, van een gedragen invulling ambtelijk opdrachtgeverschap</w:t>
      </w:r>
    </w:p>
    <w:p w14:paraId="6771901C" w14:textId="77777777" w:rsidR="00A94083" w:rsidRDefault="00A94083" w:rsidP="006A18A0">
      <w:pPr>
        <w:pStyle w:val="Lijstalinea"/>
        <w:numPr>
          <w:ilvl w:val="0"/>
          <w:numId w:val="5"/>
        </w:numPr>
      </w:pPr>
      <w:r>
        <w:t>Analyseren van huidige situatie en formuleren van (proces) directie voorstel voor AO</w:t>
      </w:r>
    </w:p>
    <w:p w14:paraId="0AB26BE6" w14:textId="77777777" w:rsidR="00A94083" w:rsidRDefault="00A94083" w:rsidP="006A18A0">
      <w:pPr>
        <w:pStyle w:val="Lijstalinea"/>
        <w:numPr>
          <w:ilvl w:val="0"/>
          <w:numId w:val="5"/>
        </w:numPr>
      </w:pPr>
      <w:r>
        <w:t xml:space="preserve">Ontwikkelen van consensus tussen (ogenschijnlijke) </w:t>
      </w:r>
      <w:r w:rsidR="001D6975">
        <w:t>conflicterende rolopvatting</w:t>
      </w:r>
    </w:p>
    <w:p w14:paraId="79E21557" w14:textId="77777777" w:rsidR="001D6975" w:rsidRDefault="001D6975" w:rsidP="006A18A0">
      <w:pPr>
        <w:pStyle w:val="Lijstalinea"/>
        <w:numPr>
          <w:ilvl w:val="0"/>
          <w:numId w:val="5"/>
        </w:numPr>
      </w:pPr>
      <w:r>
        <w:t>Produceren stukken ter besluitvorming op directieniveau, uiteindelijk definitief besluit over AO</w:t>
      </w:r>
    </w:p>
    <w:p w14:paraId="7159B30C" w14:textId="77777777" w:rsidR="001D6975" w:rsidRDefault="001D6975" w:rsidP="006A18A0">
      <w:pPr>
        <w:pStyle w:val="Lijstalinea"/>
        <w:numPr>
          <w:ilvl w:val="0"/>
          <w:numId w:val="5"/>
        </w:numPr>
      </w:pPr>
      <w:r>
        <w:t>Doorgronden van diverse projectmatige porcessen en toetsing toedeling bevoegdheden</w:t>
      </w:r>
    </w:p>
    <w:p w14:paraId="1936CAB9" w14:textId="77777777" w:rsidR="001D6975" w:rsidRDefault="001D6975" w:rsidP="006A18A0">
      <w:pPr>
        <w:pStyle w:val="Lijstalinea"/>
        <w:numPr>
          <w:ilvl w:val="0"/>
          <w:numId w:val="5"/>
        </w:numPr>
      </w:pPr>
      <w:r>
        <w:t>Afstemmen opdrachtgeverschap, ambtelijk opdrachtnemer en lijnorganisatie i.r.t. opgave</w:t>
      </w:r>
    </w:p>
    <w:p w14:paraId="660BDC51" w14:textId="77777777" w:rsidR="00127C4D" w:rsidRDefault="00127C4D" w:rsidP="006A18A0">
      <w:pPr>
        <w:pStyle w:val="Lijstalinea"/>
        <w:numPr>
          <w:ilvl w:val="0"/>
          <w:numId w:val="5"/>
        </w:numPr>
      </w:pPr>
      <w:r>
        <w:t>Bespreken en begeleiden van afdelingen en functionarissen bij de realisatie van gewenste AO</w:t>
      </w:r>
    </w:p>
    <w:p w14:paraId="701009B5" w14:textId="77777777" w:rsidR="00127C4D" w:rsidRDefault="00127C4D" w:rsidP="00985BD0"/>
    <w:p w14:paraId="52FECC07" w14:textId="77777777" w:rsidR="00985BD0" w:rsidRPr="00E26C9F" w:rsidRDefault="00E26C9F" w:rsidP="00E26C9F">
      <w:pPr>
        <w:pStyle w:val="Kop2"/>
      </w:pPr>
      <w:r w:rsidRPr="00E26C9F">
        <w:t>Jouw</w:t>
      </w:r>
      <w:r w:rsidR="00985BD0" w:rsidRPr="00E26C9F">
        <w:t xml:space="preserve"> profiel</w:t>
      </w:r>
    </w:p>
    <w:p w14:paraId="77AE321C" w14:textId="1A135927" w:rsidR="00AE7849" w:rsidRDefault="00AE7849" w:rsidP="00AE7849">
      <w:r>
        <w:t>Jij bent e</w:t>
      </w:r>
      <w:r w:rsidR="00B209F4">
        <w:t>en ervaren strategische programmamanager die op basis van ervaring met het vakgebied gebiedsontwikkeling en senioriteit, tot een gedragen rolopvatting van het opdrachtgeverschap kan komen op alle niveaus binnen de organisatie.</w:t>
      </w:r>
      <w:r w:rsidRPr="00AE7849">
        <w:t xml:space="preserve"> </w:t>
      </w:r>
      <w:r>
        <w:t xml:space="preserve">Wij zoeken een projectmanager op senior niveau </w:t>
      </w:r>
      <w:r w:rsidR="004B6C06">
        <w:t>die kan acteren</w:t>
      </w:r>
      <w:r>
        <w:t xml:space="preserve"> op directieniveau</w:t>
      </w:r>
      <w:r w:rsidR="006A18A0">
        <w:t>.</w:t>
      </w:r>
      <w:r w:rsidR="004B6C06" w:rsidRPr="004B6C06">
        <w:t xml:space="preserve"> </w:t>
      </w:r>
      <w:r w:rsidR="004B6C06">
        <w:t>Tot slot ben je goed bekend met de wijze waarop directie, bestuurlijk opdrachtgever, ambtelijk opdrachtgever en projectmanager zich in het algemeen tot elkaar verhouden.</w:t>
      </w:r>
    </w:p>
    <w:p w14:paraId="6443FA3D" w14:textId="77777777" w:rsidR="00B209F4" w:rsidRDefault="00B209F4" w:rsidP="00985BD0"/>
    <w:p w14:paraId="1F304AE9" w14:textId="77777777" w:rsidR="00985BD0" w:rsidRDefault="00985BD0" w:rsidP="00E26C9F">
      <w:pPr>
        <w:pStyle w:val="Kop2"/>
      </w:pPr>
      <w:r>
        <w:t>Eisen</w:t>
      </w:r>
    </w:p>
    <w:p w14:paraId="2D2471BC" w14:textId="593BFD92" w:rsidR="00CA5D5C" w:rsidRDefault="007857AF" w:rsidP="00CA5D5C">
      <w:pPr>
        <w:pStyle w:val="Lijstalinea"/>
        <w:numPr>
          <w:ilvl w:val="0"/>
          <w:numId w:val="3"/>
        </w:numPr>
      </w:pPr>
      <w:r>
        <w:t xml:space="preserve">Een </w:t>
      </w:r>
      <w:r w:rsidR="00B9735B">
        <w:t xml:space="preserve">Afgeronde </w:t>
      </w:r>
      <w:r w:rsidR="00CA5D5C">
        <w:t>WO-opleiding</w:t>
      </w:r>
    </w:p>
    <w:p w14:paraId="7467A608" w14:textId="6BB952F6" w:rsidR="00CA5D5C" w:rsidRDefault="007857AF" w:rsidP="00CA5D5C">
      <w:pPr>
        <w:pStyle w:val="Lijstalinea"/>
        <w:numPr>
          <w:ilvl w:val="0"/>
          <w:numId w:val="3"/>
        </w:numPr>
      </w:pPr>
      <w:r>
        <w:t xml:space="preserve">Aantoonbare </w:t>
      </w:r>
      <w:r w:rsidR="00CA5D5C">
        <w:t>Ervaring met projectmatig werken</w:t>
      </w:r>
      <w:r w:rsidR="00CF79F1">
        <w:t xml:space="preserve"> in een matrixorganisatie</w:t>
      </w:r>
    </w:p>
    <w:p w14:paraId="30F4FF7A" w14:textId="041EBE83" w:rsidR="00CA5D5C" w:rsidRDefault="00CA5D5C" w:rsidP="00CA5D5C">
      <w:pPr>
        <w:pStyle w:val="Lijstalinea"/>
        <w:numPr>
          <w:ilvl w:val="0"/>
          <w:numId w:val="3"/>
        </w:numPr>
      </w:pPr>
      <w:r>
        <w:t>Heldere visie op organisatieontwikkeling in het fysieke domein</w:t>
      </w:r>
    </w:p>
    <w:p w14:paraId="2A7F4749" w14:textId="2F673C3B" w:rsidR="00CA5D5C" w:rsidRDefault="00CA5D5C" w:rsidP="00CA5D5C">
      <w:pPr>
        <w:pStyle w:val="Lijstalinea"/>
        <w:numPr>
          <w:ilvl w:val="0"/>
          <w:numId w:val="3"/>
        </w:numPr>
      </w:pPr>
      <w:r>
        <w:t>Kennis van het proces van gebiedsontwikkeling</w:t>
      </w:r>
      <w:r w:rsidR="000668B5">
        <w:t xml:space="preserve"> binnen publieke domein</w:t>
      </w:r>
    </w:p>
    <w:p w14:paraId="7A516983" w14:textId="5CB9274E" w:rsidR="00CA5D5C" w:rsidRDefault="00CA5D5C" w:rsidP="002B5C53">
      <w:pPr>
        <w:pStyle w:val="Lijstalinea"/>
        <w:numPr>
          <w:ilvl w:val="0"/>
          <w:numId w:val="3"/>
        </w:numPr>
      </w:pPr>
      <w:r>
        <w:t>Minimaal 10 jaar</w:t>
      </w:r>
      <w:r w:rsidR="007857AF">
        <w:t xml:space="preserve"> aantoonbare werk</w:t>
      </w:r>
      <w:r>
        <w:t>ervaring met complexe gemeentelijke organisaties</w:t>
      </w:r>
    </w:p>
    <w:p w14:paraId="57774EB8" w14:textId="3771A6E1" w:rsidR="00AC6A8F" w:rsidRDefault="00AC6A8F" w:rsidP="002B5C53">
      <w:pPr>
        <w:pStyle w:val="Lijstalinea"/>
        <w:numPr>
          <w:ilvl w:val="0"/>
          <w:numId w:val="3"/>
        </w:numPr>
      </w:pPr>
      <w:r>
        <w:t>Aantoonba</w:t>
      </w:r>
      <w:r w:rsidR="00532581">
        <w:t xml:space="preserve">re ervaring met </w:t>
      </w:r>
      <w:r>
        <w:t xml:space="preserve">opgeleverde </w:t>
      </w:r>
      <w:r w:rsidR="00166821">
        <w:t>organisatieadvisering</w:t>
      </w:r>
      <w:r w:rsidR="00532581">
        <w:t xml:space="preserve"> op </w:t>
      </w:r>
      <w:r w:rsidR="007857AF">
        <w:t>directieniveau</w:t>
      </w:r>
      <w:r w:rsidR="00532581">
        <w:t xml:space="preserve"> in publieke domein</w:t>
      </w:r>
      <w:r w:rsidR="000668B5">
        <w:t xml:space="preserve"> en publicaties</w:t>
      </w:r>
    </w:p>
    <w:p w14:paraId="5FB024C3" w14:textId="47D7146C" w:rsidR="00AE7849" w:rsidRPr="00102BDE" w:rsidRDefault="00166821" w:rsidP="00AE7849">
      <w:pPr>
        <w:pStyle w:val="Lijstalinea"/>
        <w:numPr>
          <w:ilvl w:val="0"/>
          <w:numId w:val="3"/>
        </w:numPr>
      </w:pPr>
      <w:r>
        <w:t>In relatie tot het bovengenoemde punt ben j</w:t>
      </w:r>
      <w:r w:rsidR="00AE7849" w:rsidRPr="00102BDE">
        <w:t>e een aantoonbaar ervaren procesmanager en hebt ervaring met gebiedsontwikkeling</w:t>
      </w:r>
    </w:p>
    <w:p w14:paraId="037F34C5" w14:textId="77777777" w:rsidR="00AE7849" w:rsidRPr="00102BDE" w:rsidRDefault="00AE7849" w:rsidP="00AE7849">
      <w:pPr>
        <w:pStyle w:val="Lijstalinea"/>
        <w:numPr>
          <w:ilvl w:val="0"/>
          <w:numId w:val="3"/>
        </w:numPr>
      </w:pPr>
      <w:r w:rsidRPr="00102BDE">
        <w:t>Je bent bedreven in het verkrijgen en analyseren en presenteren van informatie op directieniveau.</w:t>
      </w:r>
    </w:p>
    <w:p w14:paraId="4CC9EDCE" w14:textId="071E3A80" w:rsidR="00AE7849" w:rsidRDefault="00AE7849" w:rsidP="00AE7849">
      <w:pPr>
        <w:pStyle w:val="Lijstalinea"/>
        <w:numPr>
          <w:ilvl w:val="0"/>
          <w:numId w:val="3"/>
        </w:numPr>
      </w:pPr>
      <w:r>
        <w:t>Uitstekende beheersing van de Nederlandse taal in woord en geschrift.</w:t>
      </w:r>
    </w:p>
    <w:p w14:paraId="41AC47D2" w14:textId="77777777" w:rsidR="00532581" w:rsidRDefault="00532581" w:rsidP="00AE7849">
      <w:pPr>
        <w:pStyle w:val="Lijstalinea"/>
      </w:pPr>
    </w:p>
    <w:p w14:paraId="629586F6" w14:textId="77777777" w:rsidR="00985BD0" w:rsidRDefault="00985BD0" w:rsidP="00E26C9F">
      <w:pPr>
        <w:pStyle w:val="Kop2"/>
      </w:pPr>
      <w:r>
        <w:lastRenderedPageBreak/>
        <w:t>Wensen</w:t>
      </w:r>
    </w:p>
    <w:p w14:paraId="58F910BB" w14:textId="300A1064" w:rsidR="00CA5D5C" w:rsidRDefault="00CA5D5C" w:rsidP="00CA5D5C">
      <w:pPr>
        <w:pStyle w:val="Lijstalinea"/>
        <w:numPr>
          <w:ilvl w:val="0"/>
          <w:numId w:val="4"/>
        </w:numPr>
      </w:pPr>
      <w:r>
        <w:t xml:space="preserve">Bij voorkeur een </w:t>
      </w:r>
      <w:r w:rsidR="009326EF">
        <w:t xml:space="preserve">afgeronde </w:t>
      </w:r>
      <w:r>
        <w:t>bedrijfskundige opleiding</w:t>
      </w:r>
    </w:p>
    <w:p w14:paraId="18657A68" w14:textId="1EF2E3CB" w:rsidR="00CA5D5C" w:rsidRDefault="00CA5D5C" w:rsidP="002B5C53">
      <w:pPr>
        <w:pStyle w:val="Lijstalinea"/>
        <w:numPr>
          <w:ilvl w:val="0"/>
          <w:numId w:val="4"/>
        </w:numPr>
      </w:pPr>
      <w:r>
        <w:t>Kennis van ambtelijk opdrachtgeverschap, blijkend uit eerdere publicaties</w:t>
      </w:r>
    </w:p>
    <w:p w14:paraId="135581CE" w14:textId="10508B8C" w:rsidR="00532581" w:rsidRDefault="00AE7849" w:rsidP="002B5C53">
      <w:pPr>
        <w:pStyle w:val="Lijstalinea"/>
        <w:numPr>
          <w:ilvl w:val="0"/>
          <w:numId w:val="4"/>
        </w:numPr>
      </w:pPr>
      <w:r>
        <w:t xml:space="preserve">Aantoonbare </w:t>
      </w:r>
      <w:r w:rsidR="007857AF">
        <w:t>werk</w:t>
      </w:r>
      <w:r>
        <w:t>e</w:t>
      </w:r>
      <w:r w:rsidR="000668B5">
        <w:t>rvaring binnen gebiedsontwikkeling</w:t>
      </w:r>
      <w:bookmarkStart w:id="0" w:name="_GoBack"/>
      <w:bookmarkEnd w:id="0"/>
    </w:p>
    <w:p w14:paraId="19E1291E" w14:textId="77777777" w:rsidR="0088610C" w:rsidRDefault="0088610C" w:rsidP="00AE7849">
      <w:pPr>
        <w:pStyle w:val="Lijstalinea"/>
      </w:pPr>
    </w:p>
    <w:p w14:paraId="6DF332B8" w14:textId="77777777" w:rsidR="0044045D" w:rsidRDefault="0044045D" w:rsidP="0044045D">
      <w:pPr>
        <w:pStyle w:val="Kop2"/>
      </w:pPr>
      <w:r>
        <w:t>Competenties</w:t>
      </w:r>
    </w:p>
    <w:p w14:paraId="2CF8C16B" w14:textId="77777777" w:rsidR="0044045D" w:rsidRDefault="0044045D" w:rsidP="0044045D">
      <w:pPr>
        <w:pStyle w:val="Lijstalinea"/>
        <w:numPr>
          <w:ilvl w:val="0"/>
          <w:numId w:val="1"/>
        </w:numPr>
      </w:pPr>
      <w:r>
        <w:t>Resultaatgericht</w:t>
      </w:r>
    </w:p>
    <w:p w14:paraId="5E20EA5B" w14:textId="0815A441" w:rsidR="0044045D" w:rsidRDefault="0044045D" w:rsidP="0044045D">
      <w:pPr>
        <w:pStyle w:val="Lijstalinea"/>
        <w:numPr>
          <w:ilvl w:val="0"/>
          <w:numId w:val="1"/>
        </w:numPr>
      </w:pPr>
      <w:r>
        <w:t>Integriteit</w:t>
      </w:r>
    </w:p>
    <w:p w14:paraId="414AF521" w14:textId="2930A6B9" w:rsidR="00CA5D5C" w:rsidRDefault="00CA5D5C" w:rsidP="0044045D">
      <w:pPr>
        <w:pStyle w:val="Lijstalinea"/>
        <w:numPr>
          <w:ilvl w:val="0"/>
          <w:numId w:val="1"/>
        </w:numPr>
      </w:pPr>
      <w:r>
        <w:t>Communicatief vaardig</w:t>
      </w:r>
    </w:p>
    <w:p w14:paraId="4A78CE8A" w14:textId="343B9288" w:rsidR="00CA5D5C" w:rsidRDefault="00CA5D5C" w:rsidP="0044045D">
      <w:pPr>
        <w:pStyle w:val="Lijstalinea"/>
        <w:numPr>
          <w:ilvl w:val="0"/>
          <w:numId w:val="1"/>
        </w:numPr>
      </w:pPr>
      <w:r>
        <w:t>In staat draagvlak te creëren</w:t>
      </w:r>
    </w:p>
    <w:p w14:paraId="6C713E46" w14:textId="1CD90B09" w:rsidR="00CA5D5C" w:rsidRDefault="00CA5D5C" w:rsidP="0044045D">
      <w:pPr>
        <w:pStyle w:val="Lijstalinea"/>
        <w:numPr>
          <w:ilvl w:val="0"/>
          <w:numId w:val="1"/>
        </w:numPr>
      </w:pPr>
      <w:r>
        <w:t>Organisatiesensitiviteit</w:t>
      </w:r>
    </w:p>
    <w:p w14:paraId="4D89236C" w14:textId="7E43A505" w:rsidR="00CA5D5C" w:rsidRDefault="00CA5D5C" w:rsidP="0044045D">
      <w:pPr>
        <w:pStyle w:val="Lijstalinea"/>
        <w:numPr>
          <w:ilvl w:val="0"/>
          <w:numId w:val="1"/>
        </w:numPr>
      </w:pPr>
      <w:r>
        <w:t>Helder kunnen rapporteren</w:t>
      </w:r>
    </w:p>
    <w:p w14:paraId="2FCB7FA6" w14:textId="77777777" w:rsidR="0044045D" w:rsidRDefault="0044045D" w:rsidP="00BB5ABD"/>
    <w:p w14:paraId="1BAE9D0E" w14:textId="77777777" w:rsidR="00985BD0" w:rsidRDefault="00985BD0" w:rsidP="00985BD0"/>
    <w:p w14:paraId="14CBD7BD" w14:textId="77777777" w:rsidR="00985BD0" w:rsidRPr="00985BD0" w:rsidRDefault="00985BD0" w:rsidP="00E26C9F">
      <w:pPr>
        <w:pStyle w:val="Kop2"/>
      </w:pPr>
      <w:r>
        <w:t>Onze organisatie</w:t>
      </w:r>
    </w:p>
    <w:p w14:paraId="0AA6983C" w14:textId="77777777" w:rsidR="00AE7849" w:rsidRPr="00B5207B" w:rsidRDefault="00AE7849" w:rsidP="00AE7849">
      <w:pPr>
        <w:rPr>
          <w:rFonts w:eastAsia="Times New Roman"/>
          <w:sz w:val="24"/>
          <w:szCs w:val="24"/>
          <w:lang w:eastAsia="nl-NL"/>
        </w:rPr>
      </w:pPr>
      <w:r w:rsidRPr="00B5207B">
        <w:rPr>
          <w:rFonts w:eastAsia="Times New Roman"/>
          <w:szCs w:val="20"/>
          <w:lang w:eastAsia="nl-N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7D024830" w14:textId="77777777" w:rsidR="00397E10" w:rsidRDefault="00397E10" w:rsidP="00985BD0"/>
    <w:p w14:paraId="5B9867BA" w14:textId="1E1BCFFF" w:rsidR="001C6FAE" w:rsidRDefault="001C6FAE" w:rsidP="001C6FAE">
      <w:pPr>
        <w:pStyle w:val="Kop2"/>
      </w:pPr>
    </w:p>
    <w:sectPr w:rsidR="001C6FAE" w:rsidSect="005E2C40">
      <w:headerReference w:type="default" r:id="rId10"/>
      <w:footerReference w:type="default" r:id="rId11"/>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FE03A" w14:textId="77777777" w:rsidR="00E60E22" w:rsidRDefault="00E60E22" w:rsidP="00985BD0">
      <w:pPr>
        <w:spacing w:line="240" w:lineRule="auto"/>
      </w:pPr>
      <w:r>
        <w:separator/>
      </w:r>
    </w:p>
  </w:endnote>
  <w:endnote w:type="continuationSeparator" w:id="0">
    <w:p w14:paraId="3C44C9E3" w14:textId="77777777" w:rsidR="00E60E22" w:rsidRDefault="00E60E2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1DF0"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2E60F" w14:textId="77777777" w:rsidR="00E60E22" w:rsidRDefault="00E60E22" w:rsidP="00985BD0">
      <w:pPr>
        <w:spacing w:line="240" w:lineRule="auto"/>
      </w:pPr>
      <w:r>
        <w:separator/>
      </w:r>
    </w:p>
  </w:footnote>
  <w:footnote w:type="continuationSeparator" w:id="0">
    <w:p w14:paraId="468E5DA4" w14:textId="77777777" w:rsidR="00E60E22" w:rsidRDefault="00E60E2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C859E"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C00712"/>
    <w:multiLevelType w:val="hybridMultilevel"/>
    <w:tmpl w:val="F6687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02377A"/>
    <w:multiLevelType w:val="hybridMultilevel"/>
    <w:tmpl w:val="01660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2B3415"/>
    <w:multiLevelType w:val="hybridMultilevel"/>
    <w:tmpl w:val="7A50C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47C8"/>
    <w:rsid w:val="000668B5"/>
    <w:rsid w:val="00094A27"/>
    <w:rsid w:val="000B63F4"/>
    <w:rsid w:val="00102BDE"/>
    <w:rsid w:val="001176CF"/>
    <w:rsid w:val="00127C4D"/>
    <w:rsid w:val="00166821"/>
    <w:rsid w:val="001A4209"/>
    <w:rsid w:val="001B4350"/>
    <w:rsid w:val="001C2CF1"/>
    <w:rsid w:val="001C6FAE"/>
    <w:rsid w:val="001D6975"/>
    <w:rsid w:val="001E7ACC"/>
    <w:rsid w:val="00205062"/>
    <w:rsid w:val="002B5C53"/>
    <w:rsid w:val="00395D4D"/>
    <w:rsid w:val="00397E10"/>
    <w:rsid w:val="003D0292"/>
    <w:rsid w:val="0044045D"/>
    <w:rsid w:val="004B6C06"/>
    <w:rsid w:val="004C2066"/>
    <w:rsid w:val="00532581"/>
    <w:rsid w:val="00554BC1"/>
    <w:rsid w:val="0056054F"/>
    <w:rsid w:val="00597F68"/>
    <w:rsid w:val="005E2C40"/>
    <w:rsid w:val="00601DFB"/>
    <w:rsid w:val="006719A5"/>
    <w:rsid w:val="006A18A0"/>
    <w:rsid w:val="006B69AA"/>
    <w:rsid w:val="007857AF"/>
    <w:rsid w:val="00796F11"/>
    <w:rsid w:val="007F619B"/>
    <w:rsid w:val="00834A01"/>
    <w:rsid w:val="00836FBB"/>
    <w:rsid w:val="00850F2C"/>
    <w:rsid w:val="008570B7"/>
    <w:rsid w:val="0088610C"/>
    <w:rsid w:val="008B02F2"/>
    <w:rsid w:val="008F501F"/>
    <w:rsid w:val="009326EF"/>
    <w:rsid w:val="00985BD0"/>
    <w:rsid w:val="00A04FF3"/>
    <w:rsid w:val="00A94083"/>
    <w:rsid w:val="00AC6A8F"/>
    <w:rsid w:val="00AD74CA"/>
    <w:rsid w:val="00AE7849"/>
    <w:rsid w:val="00B177C6"/>
    <w:rsid w:val="00B209F4"/>
    <w:rsid w:val="00B55D50"/>
    <w:rsid w:val="00B74A32"/>
    <w:rsid w:val="00B75825"/>
    <w:rsid w:val="00B9735B"/>
    <w:rsid w:val="00BA42DB"/>
    <w:rsid w:val="00BB5ABD"/>
    <w:rsid w:val="00BD7BC6"/>
    <w:rsid w:val="00BE568C"/>
    <w:rsid w:val="00BF220F"/>
    <w:rsid w:val="00CA138E"/>
    <w:rsid w:val="00CA488D"/>
    <w:rsid w:val="00CA5D5C"/>
    <w:rsid w:val="00CF19F6"/>
    <w:rsid w:val="00CF79F1"/>
    <w:rsid w:val="00D3046A"/>
    <w:rsid w:val="00D75A02"/>
    <w:rsid w:val="00D8693D"/>
    <w:rsid w:val="00DC7F81"/>
    <w:rsid w:val="00E26C9F"/>
    <w:rsid w:val="00E60E22"/>
    <w:rsid w:val="00E65B04"/>
    <w:rsid w:val="00EB6620"/>
    <w:rsid w:val="00EC447D"/>
    <w:rsid w:val="00EF05AE"/>
    <w:rsid w:val="00F50CE0"/>
    <w:rsid w:val="00F52525"/>
    <w:rsid w:val="00F70235"/>
    <w:rsid w:val="00FC2A01"/>
    <w:rsid w:val="00FF7F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C63D1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D37E26EAC0B540B6CCF656AACFE2D7" ma:contentTypeVersion="13" ma:contentTypeDescription="Create a new document." ma:contentTypeScope="" ma:versionID="939406d11a8327f361def4f7aa40c2a5">
  <xsd:schema xmlns:xsd="http://www.w3.org/2001/XMLSchema" xmlns:xs="http://www.w3.org/2001/XMLSchema" xmlns:p="http://schemas.microsoft.com/office/2006/metadata/properties" xmlns:ns3="0bf1a5a4-2718-44f0-9e6c-3fc46b1bcd0e" xmlns:ns4="dbb5a110-f790-4789-a954-aa9dabb27aba" targetNamespace="http://schemas.microsoft.com/office/2006/metadata/properties" ma:root="true" ma:fieldsID="52eea71a46cb891a8194e5a4b59fbc76" ns3:_="" ns4:_="">
    <xsd:import namespace="0bf1a5a4-2718-44f0-9e6c-3fc46b1bcd0e"/>
    <xsd:import namespace="dbb5a110-f790-4789-a954-aa9dabb27ab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1a5a4-2718-44f0-9e6c-3fc46b1bc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b5a110-f790-4789-a954-aa9dabb27ab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5FE25-5DEF-4729-9EF7-325D57F339F8}">
  <ds:schemaRefs>
    <ds:schemaRef ds:uri="http://purl.org/dc/terms/"/>
    <ds:schemaRef ds:uri="http://schemas.openxmlformats.org/package/2006/metadata/core-properties"/>
    <ds:schemaRef ds:uri="http://schemas.microsoft.com/office/2006/documentManagement/types"/>
    <ds:schemaRef ds:uri="dbb5a110-f790-4789-a954-aa9dabb27aba"/>
    <ds:schemaRef ds:uri="http://purl.org/dc/elements/1.1/"/>
    <ds:schemaRef ds:uri="http://schemas.microsoft.com/office/2006/metadata/properties"/>
    <ds:schemaRef ds:uri="http://schemas.microsoft.com/office/infopath/2007/PartnerControls"/>
    <ds:schemaRef ds:uri="0bf1a5a4-2718-44f0-9e6c-3fc46b1bcd0e"/>
    <ds:schemaRef ds:uri="http://www.w3.org/XML/1998/namespace"/>
    <ds:schemaRef ds:uri="http://purl.org/dc/dcmitype/"/>
  </ds:schemaRefs>
</ds:datastoreItem>
</file>

<file path=customXml/itemProps2.xml><?xml version="1.0" encoding="utf-8"?>
<ds:datastoreItem xmlns:ds="http://schemas.openxmlformats.org/officeDocument/2006/customXml" ds:itemID="{8FE4C786-9FBB-48C4-99D0-0F6463759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1a5a4-2718-44f0-9e6c-3fc46b1bcd0e"/>
    <ds:schemaRef ds:uri="dbb5a110-f790-4789-a954-aa9dabb27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4CB9E-AEDB-42E2-9030-64B3023CCA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8A19636C</Template>
  <TotalTime>191</TotalTime>
  <Pages>3</Pages>
  <Words>860</Words>
  <Characters>4734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15</cp:revision>
  <dcterms:created xsi:type="dcterms:W3CDTF">2019-12-16T14:28:00Z</dcterms:created>
  <dcterms:modified xsi:type="dcterms:W3CDTF">2019-12-24T09:31:00Z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0x0101004BD37E26EAC0B540B6CCF656AACFE2D7</vt:lpwstr>
  </property>
</Properties>
</file>