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28470B" w:rsidRDefault="00361AEA" w:rsidP="00F2690B">
      <w:pPr>
        <w:pStyle w:val="Kop1"/>
        <w:rPr>
          <w:color w:val="339933"/>
          <w:lang w:val="en-GB"/>
        </w:rPr>
      </w:pPr>
      <w:r w:rsidRPr="0028470B">
        <w:rPr>
          <w:color w:val="339933"/>
          <w:lang w:val="en-GB"/>
        </w:rPr>
        <w:t xml:space="preserve">Mendix Advanced </w:t>
      </w:r>
      <w:r w:rsidR="00663090" w:rsidRPr="0028470B">
        <w:rPr>
          <w:color w:val="339933"/>
          <w:lang w:val="en-GB"/>
        </w:rPr>
        <w:t>Business Engineer</w:t>
      </w:r>
      <w:r w:rsidR="00AA6E10">
        <w:rPr>
          <w:color w:val="339933"/>
          <w:lang w:val="en-GB"/>
        </w:rPr>
        <w:t xml:space="preserve"> Digitale participate – cluster BCO </w:t>
      </w:r>
    </w:p>
    <w:p w:rsidR="00094A27" w:rsidRPr="0028470B" w:rsidRDefault="00094A27" w:rsidP="00094A27">
      <w:pPr>
        <w:pStyle w:val="Kop2"/>
        <w:rPr>
          <w:lang w:val="en-GB"/>
        </w:rPr>
      </w:pPr>
      <w:r w:rsidRPr="0028470B">
        <w:rPr>
          <w:lang w:val="en-GB"/>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r w:rsidR="00663090">
              <w:rPr>
                <w:b/>
              </w:rPr>
              <w:t>(</w:t>
            </w:r>
            <w:r w:rsidR="00182BD4">
              <w:rPr>
                <w:b/>
              </w:rPr>
              <w:t>s</w:t>
            </w:r>
            <w:r w:rsidR="00663090">
              <w:rPr>
                <w:b/>
              </w:rPr>
              <w:t>)</w:t>
            </w:r>
            <w:r>
              <w:rPr>
                <w:b/>
              </w:rPr>
              <w:t>:</w:t>
            </w:r>
          </w:p>
        </w:tc>
        <w:tc>
          <w:tcPr>
            <w:tcW w:w="5295" w:type="dxa"/>
          </w:tcPr>
          <w:p w:rsidR="00BB5ABD" w:rsidRPr="00BB5ABD" w:rsidRDefault="00FA1CDA" w:rsidP="00D24F8E">
            <w:r>
              <w:t>Librijesteeg</w:t>
            </w:r>
            <w:r w:rsidR="007E545E">
              <w:t xml:space="preserve"> 2</w:t>
            </w:r>
          </w:p>
        </w:tc>
      </w:tr>
      <w:tr w:rsidR="00BB5ABD" w:rsidRPr="00BB5ABD" w:rsidTr="001C6FAE">
        <w:tc>
          <w:tcPr>
            <w:tcW w:w="3086" w:type="dxa"/>
          </w:tcPr>
          <w:p w:rsidR="00BB5ABD" w:rsidRDefault="00BB5ABD" w:rsidP="00D24F8E">
            <w:pPr>
              <w:rPr>
                <w:b/>
              </w:rPr>
            </w:pPr>
            <w:r>
              <w:rPr>
                <w:b/>
              </w:rPr>
              <w:t>Startdatum:</w:t>
            </w:r>
          </w:p>
        </w:tc>
        <w:tc>
          <w:tcPr>
            <w:tcW w:w="5295" w:type="dxa"/>
          </w:tcPr>
          <w:p w:rsidR="007D6A70" w:rsidRDefault="00FA1CDA" w:rsidP="00D24F8E">
            <w:r>
              <w:t>1</w:t>
            </w:r>
          </w:p>
          <w:p w:rsidR="00BB5ABD" w:rsidRPr="00BB5ABD" w:rsidRDefault="007D6A70" w:rsidP="00D24F8E">
            <w:r>
              <w:t xml:space="preserve">Z.sm naar verwachting eind </w:t>
            </w:r>
            <w:bookmarkStart w:id="0" w:name="_GoBack"/>
            <w:bookmarkEnd w:id="0"/>
            <w:r w:rsidR="00FA1CDA">
              <w:t>februari 2020</w:t>
            </w:r>
          </w:p>
        </w:tc>
      </w:tr>
      <w:tr w:rsidR="00FA0F7C" w:rsidRPr="00BB5ABD" w:rsidTr="001C6FAE">
        <w:tc>
          <w:tcPr>
            <w:tcW w:w="3086" w:type="dxa"/>
          </w:tcPr>
          <w:p w:rsidR="00FA0F7C" w:rsidRDefault="00FA0F7C" w:rsidP="00D24F8E">
            <w:pPr>
              <w:rPr>
                <w:b/>
              </w:rPr>
            </w:pPr>
            <w:r>
              <w:rPr>
                <w:b/>
              </w:rPr>
              <w:t>Einddatum:</w:t>
            </w:r>
          </w:p>
        </w:tc>
        <w:tc>
          <w:tcPr>
            <w:tcW w:w="5295" w:type="dxa"/>
          </w:tcPr>
          <w:p w:rsidR="00FA0F7C" w:rsidRDefault="00FA1CDA" w:rsidP="00D24F8E">
            <w:r>
              <w:t>30 juni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35F1A"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361AEA" w:rsidRDefault="00361AEA" w:rsidP="00D24F8E">
            <w:r>
              <w:t xml:space="preserve">36 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FA1CDA" w:rsidP="00D24F8E">
            <w:r>
              <w:t>5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461B7" w:rsidP="00D24F8E">
            <w:r>
              <w:t xml:space="preserve">Ja; 3 x </w:t>
            </w:r>
            <w:r w:rsidR="007E545E">
              <w:t>5</w:t>
            </w:r>
            <w:r>
              <w:t xml:space="preserve"> maanden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361AEA" w:rsidP="00D24F8E">
            <w:r>
              <w:t>12</w:t>
            </w:r>
          </w:p>
        </w:tc>
      </w:tr>
      <w:tr w:rsidR="00663090" w:rsidRPr="00BB5ABD" w:rsidTr="001C6FAE">
        <w:tc>
          <w:tcPr>
            <w:tcW w:w="3086" w:type="dxa"/>
          </w:tcPr>
          <w:p w:rsidR="00663090" w:rsidRDefault="00663090" w:rsidP="00D24F8E">
            <w:pPr>
              <w:rPr>
                <w:b/>
              </w:rPr>
            </w:pPr>
            <w:r>
              <w:rPr>
                <w:b/>
              </w:rPr>
              <w:t>Tariefrange</w:t>
            </w:r>
          </w:p>
        </w:tc>
        <w:tc>
          <w:tcPr>
            <w:tcW w:w="5295" w:type="dxa"/>
          </w:tcPr>
          <w:p w:rsidR="00663090" w:rsidRDefault="00663090" w:rsidP="00D24F8E">
            <w:r>
              <w:t xml:space="preserve">€ 70 - € </w:t>
            </w:r>
            <w:r w:rsidR="00FA1CDA">
              <w:t>95</w:t>
            </w:r>
          </w:p>
        </w:tc>
      </w:tr>
      <w:tr w:rsidR="00663090" w:rsidRPr="00BB5ABD" w:rsidTr="001C6FAE">
        <w:tc>
          <w:tcPr>
            <w:tcW w:w="3086" w:type="dxa"/>
          </w:tcPr>
          <w:p w:rsidR="00663090" w:rsidRDefault="00663090" w:rsidP="00D24F8E">
            <w:pPr>
              <w:rPr>
                <w:b/>
              </w:rPr>
            </w:pPr>
            <w:r>
              <w:rPr>
                <w:b/>
              </w:rPr>
              <w:t>Verhouding prijs/kwaliteit</w:t>
            </w:r>
          </w:p>
        </w:tc>
        <w:tc>
          <w:tcPr>
            <w:tcW w:w="5295" w:type="dxa"/>
          </w:tcPr>
          <w:p w:rsidR="00663090" w:rsidRDefault="00FA1CDA" w:rsidP="00D24F8E">
            <w:r>
              <w:t>1</w:t>
            </w:r>
            <w:r w:rsidR="00663090">
              <w:t xml:space="preserve">0% - </w:t>
            </w:r>
            <w:r>
              <w:t>9</w:t>
            </w:r>
            <w:r w:rsidR="00663090">
              <w:t>0%</w:t>
            </w:r>
          </w:p>
        </w:tc>
      </w:tr>
      <w:tr w:rsidR="00663090" w:rsidRPr="00BB5ABD" w:rsidTr="001C6FAE">
        <w:tc>
          <w:tcPr>
            <w:tcW w:w="3086" w:type="dxa"/>
          </w:tcPr>
          <w:p w:rsidR="00663090" w:rsidRDefault="00663090" w:rsidP="00D24F8E">
            <w:pPr>
              <w:rPr>
                <w:b/>
              </w:rPr>
            </w:pPr>
            <w:r>
              <w:rPr>
                <w:b/>
              </w:rPr>
              <w:t>Data voor verificatiegesprek</w:t>
            </w:r>
          </w:p>
        </w:tc>
        <w:tc>
          <w:tcPr>
            <w:tcW w:w="5295" w:type="dxa"/>
          </w:tcPr>
          <w:p w:rsidR="00663090" w:rsidRDefault="00663090" w:rsidP="00D24F8E">
            <w:r>
              <w:t xml:space="preserve">Week </w:t>
            </w:r>
            <w:r w:rsidR="007E545E">
              <w:t>8</w:t>
            </w:r>
          </w:p>
        </w:tc>
      </w:tr>
    </w:tbl>
    <w:p w:rsidR="00985BD0" w:rsidRDefault="00361AEA" w:rsidP="00E26C9F">
      <w:pPr>
        <w:pStyle w:val="Kop2"/>
      </w:pPr>
      <w:r>
        <w:t>Jouw functie</w:t>
      </w:r>
    </w:p>
    <w:p w:rsidR="00361AEA" w:rsidRDefault="00361AEA" w:rsidP="00361AEA">
      <w:r>
        <w:t xml:space="preserve">Als Mendix Advanced </w:t>
      </w:r>
      <w:r w:rsidR="00FA0F7C">
        <w:t>Business Engineer</w:t>
      </w:r>
      <w:r>
        <w:t xml:space="preserve"> werk je mee aan de ontwikkeling van de RAD werkwijze binnen Rotterdam. Binnen een agile scrum team werk je als lead-</w:t>
      </w:r>
      <w:r w:rsidR="00FA0F7C">
        <w:t>Business Engineer</w:t>
      </w:r>
      <w:r>
        <w:t xml:space="preserve">/scrummaster aan het modelleren van (primaire) processen. De product owner is je belangrijkste sparringpartner en je werkt samen met kennishouders van de klant. Je werkt aan het modelleren van data, ontwerpen van het proces als de UX-UI van (mobiele) applicaties op het Mendix </w:t>
      </w:r>
      <w:r w:rsidR="003C35C3">
        <w:t>v</w:t>
      </w:r>
      <w:r>
        <w:t>7</w:t>
      </w:r>
      <w:r w:rsidR="00182BD4">
        <w:t xml:space="preserve"> en </w:t>
      </w:r>
      <w:r w:rsidR="003C35C3">
        <w:t>v</w:t>
      </w:r>
      <w:r w:rsidR="00182BD4">
        <w:t>8</w:t>
      </w:r>
      <w:r>
        <w:t xml:space="preserve"> platform. Je werkt volgens afgesproken</w:t>
      </w:r>
      <w:r w:rsidR="00E63718">
        <w:t xml:space="preserve"> (Rotterdamse)</w:t>
      </w:r>
      <w:r>
        <w:t xml:space="preserve"> standaarden en beleidslijnen en stemt werkzaamheden af. Je signaleert problemen en adviseert proactief over oplossingen. Je verplaatst je in de rol van de klant en vraagt je altijd af of jouw oplossing aan zijn doelstelling bijdraagt.</w:t>
      </w:r>
    </w:p>
    <w:p w:rsidR="00361AEA" w:rsidRPr="00361AEA" w:rsidRDefault="00361AEA" w:rsidP="00455BFF">
      <w:pPr>
        <w:pStyle w:val="Kop2"/>
      </w:pPr>
      <w:r w:rsidRPr="00361AEA">
        <w:t xml:space="preserve">Jouw uitdaging </w:t>
      </w:r>
    </w:p>
    <w:p w:rsidR="004E7388" w:rsidRPr="004E7388" w:rsidRDefault="004E7388" w:rsidP="004E7388">
      <w:pPr>
        <w:pStyle w:val="Kop2"/>
        <w:rPr>
          <w:b w:val="0"/>
          <w:color w:val="auto"/>
          <w:sz w:val="20"/>
          <w:szCs w:val="20"/>
        </w:rPr>
      </w:pPr>
      <w:r>
        <w:rPr>
          <w:b w:val="0"/>
          <w:color w:val="auto"/>
          <w:sz w:val="20"/>
          <w:szCs w:val="20"/>
        </w:rPr>
        <w:t xml:space="preserve">Het cluster Dienstverlening </w:t>
      </w:r>
      <w:r w:rsidRPr="004E7388">
        <w:rPr>
          <w:b w:val="0"/>
          <w:color w:val="auto"/>
          <w:sz w:val="20"/>
          <w:szCs w:val="20"/>
        </w:rPr>
        <w:t>is bezig met het verder ontwikkelen en inventariseren van het Digitale Participatie Platform</w:t>
      </w:r>
      <w:r>
        <w:rPr>
          <w:b w:val="0"/>
          <w:color w:val="auto"/>
          <w:sz w:val="20"/>
          <w:szCs w:val="20"/>
        </w:rPr>
        <w:t xml:space="preserve"> voor interactie met burgers</w:t>
      </w:r>
      <w:r w:rsidRPr="004E7388">
        <w:rPr>
          <w:b w:val="0"/>
          <w:color w:val="auto"/>
          <w:sz w:val="20"/>
          <w:szCs w:val="20"/>
        </w:rPr>
        <w:t xml:space="preserve">. </w:t>
      </w:r>
      <w:r>
        <w:rPr>
          <w:b w:val="0"/>
          <w:color w:val="auto"/>
          <w:sz w:val="20"/>
          <w:szCs w:val="20"/>
        </w:rPr>
        <w:t xml:space="preserve">Om inzicht te krijgen in de (on)mogelijkheden van zo’n platform willen we op een agile manier met behulp van het Mendix platform een webapplicatie bouwen en beschikbaarstellen. </w:t>
      </w:r>
      <w:r>
        <w:rPr>
          <w:b w:val="0"/>
          <w:color w:val="auto"/>
          <w:sz w:val="20"/>
          <w:szCs w:val="20"/>
        </w:rPr>
        <w:br/>
        <w:t>De gevraagde f</w:t>
      </w:r>
      <w:r w:rsidRPr="004E7388">
        <w:rPr>
          <w:b w:val="0"/>
          <w:color w:val="auto"/>
          <w:sz w:val="20"/>
          <w:szCs w:val="20"/>
        </w:rPr>
        <w:t>unctionaliteiten</w:t>
      </w:r>
      <w:r>
        <w:rPr>
          <w:b w:val="0"/>
          <w:color w:val="auto"/>
          <w:sz w:val="20"/>
          <w:szCs w:val="20"/>
        </w:rPr>
        <w:t xml:space="preserve"> betreffen</w:t>
      </w:r>
      <w:r w:rsidRPr="004E7388">
        <w:rPr>
          <w:b w:val="0"/>
          <w:color w:val="auto"/>
          <w:sz w:val="20"/>
          <w:szCs w:val="20"/>
        </w:rPr>
        <w:t>:</w:t>
      </w:r>
    </w:p>
    <w:p w:rsidR="004E7388" w:rsidRPr="004E7388" w:rsidRDefault="004E7388" w:rsidP="004E7388">
      <w:pPr>
        <w:pStyle w:val="Kop2"/>
        <w:numPr>
          <w:ilvl w:val="0"/>
          <w:numId w:val="4"/>
        </w:numPr>
        <w:spacing w:before="0" w:after="0" w:line="240" w:lineRule="auto"/>
        <w:ind w:left="714" w:hanging="357"/>
        <w:rPr>
          <w:b w:val="0"/>
          <w:color w:val="auto"/>
          <w:sz w:val="20"/>
          <w:szCs w:val="20"/>
        </w:rPr>
      </w:pPr>
      <w:r w:rsidRPr="004E7388">
        <w:rPr>
          <w:b w:val="0"/>
          <w:color w:val="auto"/>
          <w:sz w:val="20"/>
          <w:szCs w:val="20"/>
        </w:rPr>
        <w:t>Indienen van plannen door burgers</w:t>
      </w:r>
    </w:p>
    <w:p w:rsidR="004E7388" w:rsidRPr="004E7388" w:rsidRDefault="004E7388" w:rsidP="004E7388">
      <w:pPr>
        <w:pStyle w:val="Kop2"/>
        <w:numPr>
          <w:ilvl w:val="0"/>
          <w:numId w:val="4"/>
        </w:numPr>
        <w:spacing w:before="0" w:after="0" w:line="240" w:lineRule="auto"/>
        <w:ind w:left="714" w:hanging="357"/>
        <w:rPr>
          <w:b w:val="0"/>
          <w:color w:val="auto"/>
          <w:sz w:val="20"/>
          <w:szCs w:val="20"/>
        </w:rPr>
      </w:pPr>
      <w:r w:rsidRPr="004E7388">
        <w:rPr>
          <w:b w:val="0"/>
          <w:color w:val="auto"/>
          <w:sz w:val="20"/>
          <w:szCs w:val="20"/>
        </w:rPr>
        <w:t>Linkje voor eigen communictatie door burgers</w:t>
      </w:r>
    </w:p>
    <w:p w:rsidR="004E7388" w:rsidRPr="004E7388" w:rsidRDefault="004E7388" w:rsidP="004E7388">
      <w:pPr>
        <w:pStyle w:val="Kop2"/>
        <w:numPr>
          <w:ilvl w:val="0"/>
          <w:numId w:val="4"/>
        </w:numPr>
        <w:spacing w:before="0" w:after="0" w:line="240" w:lineRule="auto"/>
        <w:ind w:left="714" w:hanging="357"/>
        <w:rPr>
          <w:b w:val="0"/>
          <w:color w:val="auto"/>
          <w:sz w:val="20"/>
          <w:szCs w:val="20"/>
        </w:rPr>
      </w:pPr>
      <w:r w:rsidRPr="004E7388">
        <w:rPr>
          <w:b w:val="0"/>
          <w:color w:val="auto"/>
          <w:sz w:val="20"/>
          <w:szCs w:val="20"/>
        </w:rPr>
        <w:t>Tijdlijn (sluiten stemming/ indienen etc.)</w:t>
      </w:r>
    </w:p>
    <w:p w:rsidR="004E7388" w:rsidRPr="004E7388" w:rsidRDefault="004E7388" w:rsidP="004E7388">
      <w:pPr>
        <w:pStyle w:val="Kop2"/>
        <w:numPr>
          <w:ilvl w:val="0"/>
          <w:numId w:val="4"/>
        </w:numPr>
        <w:spacing w:before="0" w:after="0" w:line="240" w:lineRule="auto"/>
        <w:ind w:left="714" w:hanging="357"/>
        <w:rPr>
          <w:b w:val="0"/>
          <w:color w:val="auto"/>
          <w:sz w:val="20"/>
          <w:szCs w:val="20"/>
        </w:rPr>
      </w:pPr>
      <w:r w:rsidRPr="004E7388">
        <w:rPr>
          <w:b w:val="0"/>
          <w:color w:val="auto"/>
          <w:sz w:val="20"/>
          <w:szCs w:val="20"/>
        </w:rPr>
        <w:t>Verzamelen van likes</w:t>
      </w:r>
    </w:p>
    <w:p w:rsidR="004E7388" w:rsidRPr="004E7388" w:rsidRDefault="004E7388" w:rsidP="004E7388">
      <w:pPr>
        <w:pStyle w:val="Kop2"/>
        <w:numPr>
          <w:ilvl w:val="0"/>
          <w:numId w:val="4"/>
        </w:numPr>
        <w:spacing w:before="0" w:after="0" w:line="240" w:lineRule="auto"/>
        <w:ind w:left="714" w:hanging="357"/>
        <w:rPr>
          <w:b w:val="0"/>
          <w:color w:val="auto"/>
          <w:sz w:val="20"/>
          <w:szCs w:val="20"/>
        </w:rPr>
      </w:pPr>
      <w:r w:rsidRPr="004E7388">
        <w:rPr>
          <w:b w:val="0"/>
          <w:color w:val="auto"/>
          <w:sz w:val="20"/>
          <w:szCs w:val="20"/>
        </w:rPr>
        <w:t xml:space="preserve">Stemmen op </w:t>
      </w:r>
    </w:p>
    <w:p w:rsidR="004E7388" w:rsidRPr="004E7388" w:rsidRDefault="004E7388" w:rsidP="004E7388">
      <w:pPr>
        <w:pStyle w:val="Kop2"/>
        <w:numPr>
          <w:ilvl w:val="0"/>
          <w:numId w:val="4"/>
        </w:numPr>
        <w:spacing w:before="0" w:after="0" w:line="240" w:lineRule="auto"/>
        <w:ind w:left="714" w:hanging="357"/>
        <w:rPr>
          <w:b w:val="0"/>
          <w:color w:val="auto"/>
          <w:sz w:val="20"/>
          <w:szCs w:val="20"/>
        </w:rPr>
      </w:pPr>
      <w:r w:rsidRPr="004E7388">
        <w:rPr>
          <w:b w:val="0"/>
          <w:color w:val="auto"/>
          <w:sz w:val="20"/>
          <w:szCs w:val="20"/>
        </w:rPr>
        <w:t>Nieuws items</w:t>
      </w:r>
    </w:p>
    <w:p w:rsidR="004E7388" w:rsidRPr="004E7388" w:rsidRDefault="004E7388" w:rsidP="004E7388">
      <w:pPr>
        <w:pStyle w:val="Kop2"/>
        <w:numPr>
          <w:ilvl w:val="0"/>
          <w:numId w:val="4"/>
        </w:numPr>
        <w:spacing w:before="0" w:after="0" w:line="240" w:lineRule="auto"/>
        <w:ind w:left="714" w:hanging="357"/>
        <w:rPr>
          <w:b w:val="0"/>
          <w:color w:val="auto"/>
          <w:sz w:val="20"/>
          <w:szCs w:val="20"/>
        </w:rPr>
      </w:pPr>
      <w:r w:rsidRPr="004E7388">
        <w:rPr>
          <w:b w:val="0"/>
          <w:color w:val="auto"/>
          <w:sz w:val="20"/>
          <w:szCs w:val="20"/>
        </w:rPr>
        <w:t>Vragen en reacties kunnen maken</w:t>
      </w:r>
    </w:p>
    <w:p w:rsidR="004E7388" w:rsidRPr="004E7388" w:rsidRDefault="004E7388" w:rsidP="004E7388">
      <w:pPr>
        <w:pStyle w:val="Kop2"/>
        <w:numPr>
          <w:ilvl w:val="0"/>
          <w:numId w:val="4"/>
        </w:numPr>
        <w:spacing w:before="0" w:after="0" w:line="240" w:lineRule="auto"/>
        <w:ind w:left="714" w:hanging="357"/>
        <w:rPr>
          <w:b w:val="0"/>
          <w:color w:val="auto"/>
          <w:sz w:val="20"/>
          <w:szCs w:val="20"/>
        </w:rPr>
      </w:pPr>
      <w:r w:rsidRPr="004E7388">
        <w:rPr>
          <w:b w:val="0"/>
          <w:color w:val="auto"/>
          <w:sz w:val="20"/>
          <w:szCs w:val="20"/>
        </w:rPr>
        <w:t>Inlogfunctionaliteit met dubbele verificatie (e-mail voor akkoord)</w:t>
      </w:r>
    </w:p>
    <w:p w:rsidR="004E7388" w:rsidRDefault="004E7388" w:rsidP="004E7388">
      <w:pPr>
        <w:pStyle w:val="Kop2"/>
        <w:rPr>
          <w:b w:val="0"/>
          <w:color w:val="auto"/>
          <w:sz w:val="20"/>
          <w:szCs w:val="20"/>
        </w:rPr>
      </w:pPr>
      <w:r w:rsidRPr="004E7388">
        <w:rPr>
          <w:b w:val="0"/>
          <w:color w:val="auto"/>
          <w:sz w:val="20"/>
          <w:szCs w:val="20"/>
        </w:rPr>
        <w:t xml:space="preserve">Er is een pilot voorgesteld in 3 wijken (Pernis, Rozenburg en Hoek van Holland) om hiermee een proef te doen. Deze pilot is alleen van toepassing op de kleine kernen (Pernis, Rozenburg </w:t>
      </w:r>
      <w:r w:rsidRPr="004E7388">
        <w:rPr>
          <w:b w:val="0"/>
          <w:color w:val="auto"/>
          <w:sz w:val="20"/>
          <w:szCs w:val="20"/>
        </w:rPr>
        <w:lastRenderedPageBreak/>
        <w:t>en Hoek van Holland). Op het moment dat deze pilot een succes is/wordt, dan komt er een evaluatie van de gekozen tool.</w:t>
      </w:r>
      <w:r>
        <w:rPr>
          <w:b w:val="0"/>
          <w:color w:val="auto"/>
          <w:sz w:val="20"/>
          <w:szCs w:val="20"/>
        </w:rPr>
        <w:t xml:space="preserve"> </w:t>
      </w:r>
      <w:r w:rsidRPr="004E7388">
        <w:rPr>
          <w:b w:val="0"/>
          <w:color w:val="auto"/>
          <w:sz w:val="20"/>
          <w:szCs w:val="20"/>
        </w:rPr>
        <w:t>Looptijd van het project is 1 jaar</w:t>
      </w:r>
      <w:r>
        <w:rPr>
          <w:b w:val="0"/>
          <w:color w:val="auto"/>
          <w:sz w:val="20"/>
          <w:szCs w:val="20"/>
        </w:rPr>
        <w:t>.</w:t>
      </w:r>
    </w:p>
    <w:p w:rsidR="004E7388" w:rsidRDefault="004E7388" w:rsidP="004E7388">
      <w:pPr>
        <w:pStyle w:val="Kop2"/>
        <w:rPr>
          <w:b w:val="0"/>
          <w:color w:val="auto"/>
          <w:sz w:val="20"/>
          <w:szCs w:val="20"/>
        </w:rPr>
      </w:pPr>
    </w:p>
    <w:p w:rsidR="00985BD0" w:rsidRPr="00E26C9F" w:rsidRDefault="00E26C9F" w:rsidP="004E7388">
      <w:pPr>
        <w:pStyle w:val="Kop2"/>
      </w:pPr>
      <w:r w:rsidRPr="00E26C9F">
        <w:t>Jouw</w:t>
      </w:r>
      <w:r w:rsidR="00985BD0" w:rsidRPr="00E26C9F">
        <w:t xml:space="preserve"> profiel</w:t>
      </w:r>
      <w:r w:rsidR="00361AEA">
        <w:t xml:space="preserve"> – eisen </w:t>
      </w:r>
    </w:p>
    <w:p w:rsidR="00361AEA" w:rsidRPr="002B0E6F" w:rsidRDefault="00361AEA" w:rsidP="00361AEA">
      <w:pPr>
        <w:pStyle w:val="Lijstalinea"/>
        <w:numPr>
          <w:ilvl w:val="0"/>
          <w:numId w:val="3"/>
        </w:numPr>
      </w:pPr>
      <w:r w:rsidRPr="002B0E6F">
        <w:t xml:space="preserve">Je beschikt over een afgeronde opleiding op minimaal </w:t>
      </w:r>
      <w:r w:rsidR="0028470B">
        <w:t>MBO</w:t>
      </w:r>
      <w:r w:rsidR="00E461B7">
        <w:t xml:space="preserve"> 4</w:t>
      </w:r>
      <w:r w:rsidRPr="002B0E6F">
        <w:t>-niveau</w:t>
      </w:r>
    </w:p>
    <w:p w:rsidR="00361AEA" w:rsidRPr="00635F1A" w:rsidRDefault="00361AEA" w:rsidP="00361AEA">
      <w:pPr>
        <w:pStyle w:val="Lijstalinea"/>
        <w:numPr>
          <w:ilvl w:val="0"/>
          <w:numId w:val="3"/>
        </w:numPr>
        <w:rPr>
          <w:lang w:val="en-GB"/>
        </w:rPr>
      </w:pPr>
      <w:r w:rsidRPr="00635F1A">
        <w:rPr>
          <w:lang w:val="en-GB"/>
        </w:rPr>
        <w:t xml:space="preserve">Je </w:t>
      </w:r>
      <w:r w:rsidR="00B36CF7" w:rsidRPr="00635F1A">
        <w:rPr>
          <w:lang w:val="en-GB"/>
        </w:rPr>
        <w:t>b</w:t>
      </w:r>
      <w:r w:rsidR="00182BD4">
        <w:rPr>
          <w:lang w:val="en-GB"/>
        </w:rPr>
        <w:t>en</w:t>
      </w:r>
      <w:r w:rsidR="00B36CF7" w:rsidRPr="00635F1A">
        <w:rPr>
          <w:lang w:val="en-GB"/>
        </w:rPr>
        <w:t xml:space="preserve">t </w:t>
      </w:r>
      <w:r w:rsidR="00182BD4">
        <w:rPr>
          <w:lang w:val="en-GB"/>
        </w:rPr>
        <w:t xml:space="preserve">minimaal </w:t>
      </w:r>
      <w:r w:rsidR="00B36CF7" w:rsidRPr="00635F1A">
        <w:rPr>
          <w:lang w:val="en-GB"/>
        </w:rPr>
        <w:t xml:space="preserve">een </w:t>
      </w:r>
      <w:r w:rsidR="00182BD4">
        <w:rPr>
          <w:lang w:val="en-GB"/>
        </w:rPr>
        <w:t>C</w:t>
      </w:r>
      <w:r w:rsidR="00B36CF7" w:rsidRPr="00635F1A">
        <w:rPr>
          <w:lang w:val="en-GB"/>
        </w:rPr>
        <w:t>ertifi</w:t>
      </w:r>
      <w:r w:rsidR="00182BD4">
        <w:rPr>
          <w:lang w:val="en-GB"/>
        </w:rPr>
        <w:t>ed</w:t>
      </w:r>
      <w:r w:rsidR="00B36CF7" w:rsidRPr="00635F1A">
        <w:rPr>
          <w:lang w:val="en-GB"/>
        </w:rPr>
        <w:t xml:space="preserve"> </w:t>
      </w:r>
      <w:r w:rsidRPr="00635F1A">
        <w:rPr>
          <w:lang w:val="en-GB"/>
        </w:rPr>
        <w:t xml:space="preserve">Mendix Advanced </w:t>
      </w:r>
      <w:r w:rsidR="00FA0F7C">
        <w:rPr>
          <w:lang w:val="en-GB"/>
        </w:rPr>
        <w:t xml:space="preserve">Developer </w:t>
      </w:r>
      <w:r w:rsidRPr="00635F1A">
        <w:rPr>
          <w:lang w:val="en-GB"/>
        </w:rPr>
        <w:t>(Blue Badge)</w:t>
      </w:r>
    </w:p>
    <w:p w:rsidR="00985BD0" w:rsidRPr="002B0E6F" w:rsidRDefault="00B36CF7" w:rsidP="00985BD0">
      <w:pPr>
        <w:pStyle w:val="Lijstalinea"/>
        <w:numPr>
          <w:ilvl w:val="0"/>
          <w:numId w:val="3"/>
        </w:numPr>
      </w:pPr>
      <w:r w:rsidRPr="002B0E6F">
        <w:t xml:space="preserve">Je hebt minimaal </w:t>
      </w:r>
      <w:r w:rsidR="00DE17C5">
        <w:t>2</w:t>
      </w:r>
      <w:r w:rsidRPr="002B0E6F">
        <w:t xml:space="preserve"> jaar ervaring als Mendix </w:t>
      </w:r>
      <w:r w:rsidR="00FA0F7C">
        <w:t>Business Engineer</w:t>
      </w:r>
      <w:r w:rsidRPr="002B0E6F">
        <w:t xml:space="preserve"> en hebt daarbij de volgende ervaringen </w:t>
      </w:r>
      <w:r w:rsidR="00DE17C5">
        <w:t xml:space="preserve">(opgedaan in afgelopen </w:t>
      </w:r>
      <w:r w:rsidR="0028470B">
        <w:t>3</w:t>
      </w:r>
      <w:r w:rsidR="00F2690B" w:rsidRPr="002B0E6F">
        <w:t xml:space="preserve"> jaar)</w:t>
      </w:r>
      <w:r w:rsidRPr="002B0E6F">
        <w:t xml:space="preserve"> </w:t>
      </w:r>
    </w:p>
    <w:p w:rsidR="00B36CF7" w:rsidRPr="002B0E6F" w:rsidRDefault="00B36CF7" w:rsidP="00B36CF7">
      <w:pPr>
        <w:pStyle w:val="Lijstalinea"/>
        <w:numPr>
          <w:ilvl w:val="1"/>
          <w:numId w:val="3"/>
        </w:numPr>
      </w:pPr>
      <w:r w:rsidRPr="002B0E6F">
        <w:t xml:space="preserve">Mendix </w:t>
      </w:r>
      <w:r w:rsidR="003C35C3">
        <w:t>v</w:t>
      </w:r>
      <w:r w:rsidRPr="002B0E6F">
        <w:t>7</w:t>
      </w:r>
      <w:r w:rsidR="008436DB">
        <w:t xml:space="preserve"> en </w:t>
      </w:r>
      <w:r w:rsidR="003C35C3">
        <w:t>v</w:t>
      </w:r>
      <w:r w:rsidR="008436DB">
        <w:t>8</w:t>
      </w:r>
      <w:r w:rsidRPr="002B0E6F">
        <w:t xml:space="preserve"> platform</w:t>
      </w:r>
    </w:p>
    <w:p w:rsidR="00B36CF7" w:rsidRPr="002B0E6F" w:rsidRDefault="00B36CF7" w:rsidP="00B36CF7">
      <w:pPr>
        <w:pStyle w:val="Lijstalinea"/>
        <w:numPr>
          <w:ilvl w:val="1"/>
          <w:numId w:val="3"/>
        </w:numPr>
      </w:pPr>
      <w:r w:rsidRPr="002B0E6F">
        <w:t>HTML 5</w:t>
      </w:r>
    </w:p>
    <w:p w:rsidR="00B36CF7" w:rsidRPr="002B0E6F" w:rsidRDefault="00B36CF7" w:rsidP="00B36CF7">
      <w:pPr>
        <w:pStyle w:val="Lijstalinea"/>
        <w:numPr>
          <w:ilvl w:val="1"/>
          <w:numId w:val="3"/>
        </w:numPr>
      </w:pPr>
      <w:r w:rsidRPr="002B0E6F">
        <w:t>CSS</w:t>
      </w:r>
    </w:p>
    <w:p w:rsidR="00B36CF7" w:rsidRPr="002B0E6F" w:rsidRDefault="00B36CF7" w:rsidP="00B36CF7">
      <w:pPr>
        <w:pStyle w:val="Lijstalinea"/>
        <w:numPr>
          <w:ilvl w:val="1"/>
          <w:numId w:val="3"/>
        </w:numPr>
      </w:pPr>
      <w:r w:rsidRPr="002B0E6F">
        <w:t xml:space="preserve">Java </w:t>
      </w:r>
      <w:r w:rsidR="00F2690B" w:rsidRPr="002B0E6F">
        <w:t>en</w:t>
      </w:r>
      <w:r w:rsidR="00CD0D24">
        <w:t xml:space="preserve"> Java</w:t>
      </w:r>
      <w:r w:rsidRPr="002B0E6F">
        <w:t xml:space="preserve">script </w:t>
      </w:r>
      <w:r w:rsidR="00F2690B" w:rsidRPr="002B0E6F">
        <w:t xml:space="preserve"> </w:t>
      </w:r>
    </w:p>
    <w:p w:rsidR="00B36CF7" w:rsidRPr="002B0E6F" w:rsidRDefault="00B36CF7" w:rsidP="00B36CF7">
      <w:pPr>
        <w:pStyle w:val="Lijstalinea"/>
        <w:numPr>
          <w:ilvl w:val="1"/>
          <w:numId w:val="3"/>
        </w:numPr>
      </w:pPr>
      <w:r w:rsidRPr="002B0E6F">
        <w:t xml:space="preserve">Agile scrum werken </w:t>
      </w:r>
    </w:p>
    <w:p w:rsidR="00620F05" w:rsidRPr="002B0E6F" w:rsidRDefault="00620F05" w:rsidP="00620F05">
      <w:pPr>
        <w:pStyle w:val="Lijstalinea"/>
        <w:numPr>
          <w:ilvl w:val="0"/>
          <w:numId w:val="3"/>
        </w:numPr>
      </w:pPr>
      <w:r w:rsidRPr="002B0E6F">
        <w:t xml:space="preserve">Mendix development omgeving op </w:t>
      </w:r>
      <w:r w:rsidR="008436DB">
        <w:t>j</w:t>
      </w:r>
      <w:r w:rsidR="00A6185B" w:rsidRPr="002B0E6F">
        <w:t xml:space="preserve">e </w:t>
      </w:r>
      <w:r w:rsidRPr="002B0E6F">
        <w:t>eigen laptop</w:t>
      </w:r>
      <w:r w:rsidR="00F2690B" w:rsidRPr="002B0E6F">
        <w:t xml:space="preserve"> </w:t>
      </w:r>
    </w:p>
    <w:p w:rsidR="00620F05" w:rsidRPr="002B0E6F" w:rsidRDefault="00620F05" w:rsidP="001F3D9D">
      <w:pPr>
        <w:rPr>
          <w:b/>
        </w:rPr>
      </w:pPr>
    </w:p>
    <w:p w:rsidR="00AA2922" w:rsidRPr="002B0E6F" w:rsidRDefault="00AA2922" w:rsidP="00AA2922">
      <w:pPr>
        <w:rPr>
          <w:b/>
        </w:rPr>
      </w:pPr>
      <w:r w:rsidRPr="002B0E6F">
        <w:rPr>
          <w:b/>
        </w:rPr>
        <w:t>Competenties</w:t>
      </w:r>
    </w:p>
    <w:p w:rsidR="00AA2922" w:rsidRPr="002B0E6F" w:rsidRDefault="00620F05" w:rsidP="00AA2922">
      <w:pPr>
        <w:pStyle w:val="Lijstalinea"/>
        <w:numPr>
          <w:ilvl w:val="0"/>
          <w:numId w:val="3"/>
        </w:numPr>
      </w:pPr>
      <w:r w:rsidRPr="002B0E6F">
        <w:t>Resultaatgericht</w:t>
      </w:r>
    </w:p>
    <w:p w:rsidR="00AA2922" w:rsidRPr="002B0E6F" w:rsidRDefault="00AA2922" w:rsidP="00AA2922">
      <w:pPr>
        <w:pStyle w:val="Lijstalinea"/>
        <w:numPr>
          <w:ilvl w:val="0"/>
          <w:numId w:val="3"/>
        </w:numPr>
      </w:pPr>
      <w:r w:rsidRPr="002B0E6F">
        <w:t>Integ</w:t>
      </w:r>
      <w:r w:rsidR="00620F05" w:rsidRPr="002B0E6F">
        <w:t>er</w:t>
      </w:r>
    </w:p>
    <w:p w:rsidR="00620F05" w:rsidRPr="002B0E6F" w:rsidRDefault="00620F05" w:rsidP="00AA2922">
      <w:pPr>
        <w:pStyle w:val="Lijstalinea"/>
        <w:numPr>
          <w:ilvl w:val="0"/>
          <w:numId w:val="3"/>
        </w:numPr>
      </w:pPr>
      <w:r w:rsidRPr="002B0E6F">
        <w:t>Flexibel</w:t>
      </w:r>
    </w:p>
    <w:p w:rsidR="00620F05" w:rsidRPr="002B0E6F" w:rsidRDefault="00620F05" w:rsidP="00AA2922">
      <w:pPr>
        <w:pStyle w:val="Lijstalinea"/>
        <w:numPr>
          <w:ilvl w:val="0"/>
          <w:numId w:val="3"/>
        </w:numPr>
      </w:pPr>
      <w:r w:rsidRPr="002B0E6F">
        <w:t>Klantgericht</w:t>
      </w:r>
    </w:p>
    <w:p w:rsidR="00620F05" w:rsidRPr="002B0E6F" w:rsidRDefault="00620F05" w:rsidP="00AA2922">
      <w:pPr>
        <w:pStyle w:val="Lijstalinea"/>
        <w:numPr>
          <w:ilvl w:val="0"/>
          <w:numId w:val="3"/>
        </w:numPr>
      </w:pPr>
      <w:r w:rsidRPr="002B0E6F">
        <w:t>Proactief</w:t>
      </w:r>
    </w:p>
    <w:p w:rsidR="00620F05" w:rsidRPr="002B0E6F" w:rsidRDefault="00620F05" w:rsidP="00AA2922">
      <w:pPr>
        <w:pStyle w:val="Lijstalinea"/>
        <w:numPr>
          <w:ilvl w:val="0"/>
          <w:numId w:val="3"/>
        </w:numPr>
      </w:pPr>
      <w:r w:rsidRPr="002B0E6F">
        <w:t>(Probleem) analytisch vermogen</w:t>
      </w:r>
    </w:p>
    <w:p w:rsidR="00620F05" w:rsidRPr="002B0E6F" w:rsidRDefault="00620F05" w:rsidP="00AA2922">
      <w:pPr>
        <w:pStyle w:val="Lijstalinea"/>
        <w:numPr>
          <w:ilvl w:val="0"/>
          <w:numId w:val="3"/>
        </w:numPr>
      </w:pPr>
      <w:r w:rsidRPr="002B0E6F">
        <w:t xml:space="preserve">Oplossingsgericht </w:t>
      </w:r>
    </w:p>
    <w:p w:rsidR="00620F05" w:rsidRDefault="00620F05" w:rsidP="00AA2922">
      <w:pPr>
        <w:pStyle w:val="Lijstalinea"/>
        <w:numPr>
          <w:ilvl w:val="0"/>
          <w:numId w:val="3"/>
        </w:numPr>
      </w:pPr>
      <w:r w:rsidRPr="002B0E6F">
        <w:t>Teamspeler (zowel met de klant als collega’s)</w:t>
      </w:r>
    </w:p>
    <w:p w:rsidR="00E461B7" w:rsidRPr="002B0E6F" w:rsidRDefault="00E461B7" w:rsidP="00E461B7">
      <w:pPr>
        <w:pStyle w:val="Lijstalinea"/>
        <w:numPr>
          <w:ilvl w:val="0"/>
          <w:numId w:val="3"/>
        </w:numPr>
      </w:pPr>
      <w:r w:rsidRPr="002B0E6F">
        <w:t xml:space="preserve">Volledige beheersing van de Engelse taal in woord en geschrift </w:t>
      </w:r>
    </w:p>
    <w:p w:rsidR="00620F05" w:rsidRPr="002B0E6F" w:rsidRDefault="00620F05" w:rsidP="00AA2922">
      <w:pPr>
        <w:pStyle w:val="Lijstalinea"/>
        <w:numPr>
          <w:ilvl w:val="0"/>
          <w:numId w:val="3"/>
        </w:numPr>
      </w:pPr>
      <w:r w:rsidRPr="002B0E6F">
        <w:t xml:space="preserve">Communicatief vaardig </w:t>
      </w:r>
    </w:p>
    <w:p w:rsidR="00985BD0" w:rsidRPr="002B0E6F" w:rsidRDefault="00985BD0" w:rsidP="00E26C9F">
      <w:pPr>
        <w:pStyle w:val="Kop2"/>
      </w:pPr>
      <w:r w:rsidRPr="002B0E6F">
        <w:t>Wensen</w:t>
      </w:r>
    </w:p>
    <w:p w:rsidR="00B55D50" w:rsidRPr="002B0E6F" w:rsidRDefault="00361AEA" w:rsidP="00361AEA">
      <w:pPr>
        <w:pStyle w:val="Lijstalinea"/>
        <w:numPr>
          <w:ilvl w:val="0"/>
          <w:numId w:val="2"/>
        </w:numPr>
      </w:pPr>
      <w:r w:rsidRPr="002B0E6F">
        <w:t xml:space="preserve">Je beschikt over een afgeronde opleiding op </w:t>
      </w:r>
      <w:r w:rsidR="008436DB">
        <w:t>HBO</w:t>
      </w:r>
      <w:r w:rsidRPr="002B0E6F">
        <w:t xml:space="preserve"> of </w:t>
      </w:r>
      <w:r w:rsidR="008436DB">
        <w:t>WO</w:t>
      </w:r>
      <w:r w:rsidRPr="002B0E6F">
        <w:t>-niveau</w:t>
      </w:r>
      <w:r w:rsidR="008436DB">
        <w:t>;</w:t>
      </w:r>
    </w:p>
    <w:p w:rsidR="00361AEA" w:rsidRDefault="00361AEA" w:rsidP="00361AEA">
      <w:pPr>
        <w:pStyle w:val="Lijstalinea"/>
        <w:numPr>
          <w:ilvl w:val="0"/>
          <w:numId w:val="2"/>
        </w:numPr>
      </w:pPr>
      <w:r w:rsidRPr="002B0E6F">
        <w:t>Je beschikt over een afgeronde opleiding informati</w:t>
      </w:r>
      <w:r w:rsidR="000F5C39" w:rsidRPr="002B0E6F">
        <w:t>ca,</w:t>
      </w:r>
      <w:r w:rsidRPr="002B0E6F">
        <w:t xml:space="preserve"> business informatiemanagement </w:t>
      </w:r>
      <w:r w:rsidR="004E7388">
        <w:t>en/</w:t>
      </w:r>
      <w:r w:rsidRPr="002B0E6F">
        <w:t>of architectuur</w:t>
      </w:r>
      <w:r w:rsidR="008436DB">
        <w:t>;</w:t>
      </w:r>
    </w:p>
    <w:p w:rsidR="00E461B7" w:rsidRPr="002B0E6F" w:rsidRDefault="00E461B7" w:rsidP="00E461B7">
      <w:pPr>
        <w:pStyle w:val="Lijstalinea"/>
        <w:numPr>
          <w:ilvl w:val="0"/>
          <w:numId w:val="2"/>
        </w:numPr>
      </w:pPr>
      <w:r w:rsidRPr="002B0E6F">
        <w:t>Je hebt een training “</w:t>
      </w:r>
      <w:r w:rsidR="004E7388">
        <w:t>agile/scrum</w:t>
      </w:r>
      <w:r w:rsidRPr="002B0E6F">
        <w:t>” afgerond</w:t>
      </w:r>
      <w:r w:rsidR="0028470B">
        <w:t>;</w:t>
      </w:r>
    </w:p>
    <w:p w:rsidR="00361AEA" w:rsidRDefault="00B36CF7" w:rsidP="00361AEA">
      <w:pPr>
        <w:pStyle w:val="Lijstalinea"/>
        <w:numPr>
          <w:ilvl w:val="0"/>
          <w:numId w:val="2"/>
        </w:numPr>
      </w:pPr>
      <w:r w:rsidRPr="002B0E6F">
        <w:t>Je beschikt over een afgeronde training automatisch testen, UX-UI ontwerp, informatiebeveiliging en</w:t>
      </w:r>
      <w:r w:rsidR="0028470B">
        <w:t>/of</w:t>
      </w:r>
      <w:r w:rsidRPr="002B0E6F">
        <w:t xml:space="preserve"> </w:t>
      </w:r>
      <w:r w:rsidR="0028470B">
        <w:t>quality management</w:t>
      </w:r>
      <w:r w:rsidR="008436DB">
        <w:t>;</w:t>
      </w:r>
    </w:p>
    <w:p w:rsidR="00B36CF7" w:rsidRPr="002B0E6F" w:rsidRDefault="00AA2922" w:rsidP="00361AEA">
      <w:pPr>
        <w:pStyle w:val="Lijstalinea"/>
        <w:numPr>
          <w:ilvl w:val="0"/>
          <w:numId w:val="2"/>
        </w:numPr>
      </w:pPr>
      <w:r w:rsidRPr="002B0E6F">
        <w:t>Je hebt w</w:t>
      </w:r>
      <w:r w:rsidR="00B36CF7" w:rsidRPr="002B0E6F">
        <w:t>erkervaring als scrummaster, in business consultancy, bij een overheidsinstelling en</w:t>
      </w:r>
      <w:r w:rsidR="0028470B">
        <w:t>/of</w:t>
      </w:r>
      <w:r w:rsidR="00B36CF7" w:rsidRPr="002B0E6F">
        <w:t xml:space="preserve"> met UX-UI ontwerp </w:t>
      </w:r>
      <w:r w:rsidR="00D12E86">
        <w:t>(opgedaan in de afgelopen 3 jaar</w:t>
      </w:r>
      <w:r w:rsidR="00F2690B" w:rsidRPr="002B0E6F">
        <w:t>)</w:t>
      </w:r>
      <w:r w:rsidR="008436DB">
        <w:t>;</w:t>
      </w:r>
    </w:p>
    <w:p w:rsidR="00620F05" w:rsidRPr="002B0E6F" w:rsidRDefault="004E7388" w:rsidP="00E26C9F">
      <w:pPr>
        <w:pStyle w:val="Lijstalinea"/>
        <w:numPr>
          <w:ilvl w:val="0"/>
          <w:numId w:val="2"/>
        </w:numPr>
      </w:pPr>
      <w:r>
        <w:t>Je hebt ervaring met het bouwen van portalen voor interactie met doelgroepen.</w:t>
      </w:r>
    </w:p>
    <w:p w:rsidR="00985BD0" w:rsidRDefault="00985BD0" w:rsidP="00E26C9F">
      <w:pPr>
        <w:pStyle w:val="Kop2"/>
      </w:pPr>
      <w:r w:rsidRPr="002B0E6F">
        <w:t>De afdeling</w:t>
      </w:r>
    </w:p>
    <w:p w:rsidR="00361AEA" w:rsidRDefault="00361AEA" w:rsidP="00985BD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rsidR="00E63718">
        <w:t xml:space="preserve">werken </w:t>
      </w:r>
      <w:r w:rsidRPr="00361AEA">
        <w:t xml:space="preserve">we vanuit informatiemanagement met Rapid Application Development (RAD) op het Mendix </w:t>
      </w:r>
      <w:r w:rsidRPr="00361AEA">
        <w:lastRenderedPageBreak/>
        <w:t>platform, waarbij we samen met de business units (clusters) processen modelleren en applicaties maken</w:t>
      </w:r>
      <w:r w:rsidR="00E63718">
        <w:t xml:space="preserve"> in een </w:t>
      </w:r>
      <w:r w:rsidR="008436DB">
        <w:t>Biz</w:t>
      </w:r>
      <w:r w:rsidR="0028470B">
        <w:t>z</w:t>
      </w:r>
      <w:r w:rsidR="00E63718">
        <w:t>DevOps team</w:t>
      </w:r>
      <w:r w:rsidRPr="00361AEA">
        <w:t xml:space="preserve">. </w:t>
      </w:r>
    </w:p>
    <w:p w:rsidR="004E7388" w:rsidRDefault="004E7388">
      <w:pPr>
        <w:spacing w:after="160" w:line="259" w:lineRule="auto"/>
        <w:rPr>
          <w:b/>
          <w:color w:val="008000"/>
          <w:sz w:val="24"/>
        </w:rPr>
      </w:pPr>
      <w:r>
        <w:br w:type="page"/>
      </w:r>
    </w:p>
    <w:p w:rsidR="00985BD0" w:rsidRPr="00985BD0" w:rsidRDefault="00985BD0" w:rsidP="00E26C9F">
      <w:pPr>
        <w:pStyle w:val="Kop2"/>
      </w:pPr>
      <w:r>
        <w:lastRenderedPageBreak/>
        <w:t>Onze organisatie</w:t>
      </w:r>
    </w:p>
    <w:p w:rsidR="00361AEA" w:rsidRDefault="00361AEA" w:rsidP="00361AEA">
      <w:r>
        <w:t xml:space="preserve">Als Mendix Advanced </w:t>
      </w:r>
      <w:r w:rsidR="00FA0F7C">
        <w:t>Business Engineer</w:t>
      </w:r>
      <w:r>
        <w:t xml:space="preserve"> kom je te werken bij het cluster Bestuurs- en Concern</w:t>
      </w:r>
      <w:r w:rsidR="0028470B">
        <w:t xml:space="preserve"> O</w:t>
      </w:r>
      <w:r>
        <w:t xml:space="preserve">ndersteuning </w:t>
      </w:r>
      <w:r w:rsidR="0028470B">
        <w:t xml:space="preserve">(BCO) </w:t>
      </w:r>
      <w:r>
        <w:t xml:space="preserve">van de gemeente. De functie is onderdeel van de afdeling </w:t>
      </w:r>
      <w:r w:rsidR="00F2690B">
        <w:t>Informatiemanagement</w:t>
      </w:r>
      <w:r>
        <w:t xml:space="preserve"> van de directie Informatie, Innovatie, Facilitair en Onderzoek</w:t>
      </w:r>
      <w:r w:rsidR="0028470B">
        <w:t xml:space="preserve"> (IIFO</w:t>
      </w:r>
      <w:r>
        <w:t xml:space="preserve">). </w:t>
      </w:r>
    </w:p>
    <w:p w:rsidR="00397E10" w:rsidRDefault="00361AEA" w:rsidP="00361AEA">
      <w:r>
        <w:t xml:space="preserve">Je leidinggevende is de </w:t>
      </w:r>
      <w:r w:rsidR="00620F05">
        <w:t>RAD-teamcoördinator</w:t>
      </w:r>
      <w:r>
        <w:t>.</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ED6F7B"/>
    <w:multiLevelType w:val="hybridMultilevel"/>
    <w:tmpl w:val="33629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FC4739"/>
    <w:multiLevelType w:val="hybridMultilevel"/>
    <w:tmpl w:val="EB5495A0"/>
    <w:lvl w:ilvl="0" w:tplc="C08E801A">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F5C39"/>
    <w:rsid w:val="00182BD4"/>
    <w:rsid w:val="001C6FAE"/>
    <w:rsid w:val="001F3D9D"/>
    <w:rsid w:val="002108AF"/>
    <w:rsid w:val="0028470B"/>
    <w:rsid w:val="002B0E6F"/>
    <w:rsid w:val="00361AEA"/>
    <w:rsid w:val="00364E87"/>
    <w:rsid w:val="00397E10"/>
    <w:rsid w:val="003A6A70"/>
    <w:rsid w:val="003C35C3"/>
    <w:rsid w:val="00455BFF"/>
    <w:rsid w:val="004E7388"/>
    <w:rsid w:val="0056054F"/>
    <w:rsid w:val="005E2C40"/>
    <w:rsid w:val="00620F05"/>
    <w:rsid w:val="00635F1A"/>
    <w:rsid w:val="00663090"/>
    <w:rsid w:val="007D6A70"/>
    <w:rsid w:val="007E545E"/>
    <w:rsid w:val="008207E0"/>
    <w:rsid w:val="008436DB"/>
    <w:rsid w:val="0088610C"/>
    <w:rsid w:val="008D66D7"/>
    <w:rsid w:val="008F0914"/>
    <w:rsid w:val="00912961"/>
    <w:rsid w:val="00985BD0"/>
    <w:rsid w:val="00A6185B"/>
    <w:rsid w:val="00A81999"/>
    <w:rsid w:val="00AA2922"/>
    <w:rsid w:val="00AA6E10"/>
    <w:rsid w:val="00AD333A"/>
    <w:rsid w:val="00B36CF7"/>
    <w:rsid w:val="00B55D50"/>
    <w:rsid w:val="00BA42DB"/>
    <w:rsid w:val="00BB5ABD"/>
    <w:rsid w:val="00CD0D24"/>
    <w:rsid w:val="00CE3ADA"/>
    <w:rsid w:val="00D12E86"/>
    <w:rsid w:val="00D17BB6"/>
    <w:rsid w:val="00D46C28"/>
    <w:rsid w:val="00DD2270"/>
    <w:rsid w:val="00DE17C5"/>
    <w:rsid w:val="00E26C9F"/>
    <w:rsid w:val="00E461B7"/>
    <w:rsid w:val="00E63718"/>
    <w:rsid w:val="00F2690B"/>
    <w:rsid w:val="00F47C31"/>
    <w:rsid w:val="00F70235"/>
    <w:rsid w:val="00FA0F7C"/>
    <w:rsid w:val="00FA1CDA"/>
    <w:rsid w:val="00FB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F98EE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 w:type="paragraph" w:styleId="Ballontekst">
    <w:name w:val="Balloon Text"/>
    <w:basedOn w:val="Standaard"/>
    <w:link w:val="BallontekstChar"/>
    <w:uiPriority w:val="99"/>
    <w:semiHidden/>
    <w:unhideWhenUsed/>
    <w:rsid w:val="00364E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2130B6D0</Template>
  <TotalTime>6</TotalTime>
  <Pages>4</Pages>
  <Words>662</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4</cp:revision>
  <dcterms:created xsi:type="dcterms:W3CDTF">2020-01-16T15:04:00Z</dcterms:created>
  <dcterms:modified xsi:type="dcterms:W3CDTF">2020-02-04T12:09:00Z</dcterms:modified>
</cp:coreProperties>
</file>