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42B5" w14:textId="1AD8EFB4" w:rsidR="00985BD0" w:rsidRPr="00BC3DD8" w:rsidRDefault="005C070E" w:rsidP="00BC3DD8">
      <w:pPr>
        <w:pStyle w:val="Kop1"/>
        <w:rPr>
          <w:color w:val="339933"/>
        </w:rPr>
      </w:pPr>
      <w:r>
        <w:rPr>
          <w:color w:val="339933"/>
        </w:rPr>
        <w:t>Senior</w:t>
      </w:r>
      <w:r w:rsidR="006C76EA">
        <w:rPr>
          <w:color w:val="339933"/>
        </w:rPr>
        <w:t xml:space="preserve"> systeem</w:t>
      </w:r>
      <w:r w:rsidR="00A65880">
        <w:rPr>
          <w:color w:val="339933"/>
        </w:rPr>
        <w:t xml:space="preserve">beheerder </w:t>
      </w:r>
      <w:r w:rsidR="002C5145">
        <w:rPr>
          <w:color w:val="339933"/>
        </w:rPr>
        <w:t>MS Server AD</w:t>
      </w:r>
      <w:r>
        <w:rPr>
          <w:color w:val="339933"/>
        </w:rPr>
        <w:br/>
      </w:r>
      <w:r>
        <w:rPr>
          <w:b w:val="0"/>
          <w:bCs/>
          <w:color w:val="auto"/>
          <w:sz w:val="20"/>
          <w:szCs w:val="20"/>
        </w:rPr>
        <w:t xml:space="preserve">Cluster Bestuurs- en Concernondersteuning (IIFO) </w:t>
      </w:r>
      <w:r w:rsidR="00BC3DD8">
        <w:rPr>
          <w:color w:val="339933"/>
        </w:rPr>
        <w:br/>
      </w:r>
    </w:p>
    <w:p w14:paraId="32EEFE7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7A82AF8" w14:textId="77777777" w:rsidTr="001C6FAE">
        <w:tc>
          <w:tcPr>
            <w:tcW w:w="3086" w:type="dxa"/>
          </w:tcPr>
          <w:p w14:paraId="15A4AD24" w14:textId="77777777" w:rsidR="00BB5ABD" w:rsidRDefault="00BB5ABD" w:rsidP="00D24F8E">
            <w:pPr>
              <w:rPr>
                <w:b/>
              </w:rPr>
            </w:pPr>
            <w:r>
              <w:rPr>
                <w:b/>
              </w:rPr>
              <w:t>Werklocatie:</w:t>
            </w:r>
          </w:p>
        </w:tc>
        <w:tc>
          <w:tcPr>
            <w:tcW w:w="5295" w:type="dxa"/>
          </w:tcPr>
          <w:p w14:paraId="6993015D" w14:textId="5B6DE29B" w:rsidR="00BB5ABD" w:rsidRPr="00BB5ABD" w:rsidRDefault="00FD4BFA" w:rsidP="00D24F8E">
            <w:r>
              <w:t>Zuiderparkweg 300</w:t>
            </w:r>
            <w:r w:rsidR="00F50CE0">
              <w:t xml:space="preserve"> </w:t>
            </w:r>
            <w:r w:rsidR="0018326B">
              <w:t xml:space="preserve">/ </w:t>
            </w:r>
            <w:r w:rsidR="005C070E" w:rsidRPr="00A0536D">
              <w:t>De opdracht zal conform het huidige Covid-19 beleid niet vanuit een gemeentelijk kantoor kunnen worden uitgevoerd. Dit kan veranderen indien het beleid wordt aangepast.</w:t>
            </w:r>
          </w:p>
        </w:tc>
      </w:tr>
      <w:tr w:rsidR="00BB5ABD" w:rsidRPr="00BB5ABD" w14:paraId="2FCD287D" w14:textId="77777777" w:rsidTr="001C6FAE">
        <w:tc>
          <w:tcPr>
            <w:tcW w:w="3086" w:type="dxa"/>
          </w:tcPr>
          <w:p w14:paraId="1985524C" w14:textId="77777777" w:rsidR="00BB5ABD" w:rsidRDefault="00BB5ABD" w:rsidP="00D24F8E">
            <w:pPr>
              <w:rPr>
                <w:b/>
              </w:rPr>
            </w:pPr>
            <w:r>
              <w:rPr>
                <w:b/>
              </w:rPr>
              <w:t>Startdatum:</w:t>
            </w:r>
          </w:p>
        </w:tc>
        <w:tc>
          <w:tcPr>
            <w:tcW w:w="5295" w:type="dxa"/>
          </w:tcPr>
          <w:p w14:paraId="2AB2FE29" w14:textId="6AABDDBA" w:rsidR="00BB5ABD" w:rsidRPr="00BB5ABD" w:rsidRDefault="00FD4BFA" w:rsidP="00D24F8E">
            <w:proofErr w:type="spellStart"/>
            <w:r>
              <w:t>Z.s.m</w:t>
            </w:r>
            <w:proofErr w:type="spellEnd"/>
            <w:r>
              <w:t xml:space="preserve"> naar verwachting begin 2021</w:t>
            </w:r>
            <w:r w:rsidR="0018326B">
              <w:t xml:space="preserve"> </w:t>
            </w:r>
          </w:p>
        </w:tc>
      </w:tr>
      <w:tr w:rsidR="00BB5ABD" w:rsidRPr="00BB5ABD" w14:paraId="3E7456D4" w14:textId="77777777" w:rsidTr="001C6FAE">
        <w:tc>
          <w:tcPr>
            <w:tcW w:w="3086" w:type="dxa"/>
          </w:tcPr>
          <w:p w14:paraId="6C9702B9" w14:textId="77777777" w:rsidR="00BB5ABD" w:rsidRDefault="00BB5ABD" w:rsidP="00D24F8E">
            <w:pPr>
              <w:rPr>
                <w:b/>
              </w:rPr>
            </w:pPr>
            <w:r>
              <w:rPr>
                <w:b/>
              </w:rPr>
              <w:t>Aantal medewerkers:</w:t>
            </w:r>
          </w:p>
        </w:tc>
        <w:tc>
          <w:tcPr>
            <w:tcW w:w="5295" w:type="dxa"/>
          </w:tcPr>
          <w:p w14:paraId="78505FB3" w14:textId="77777777" w:rsidR="00BB5ABD" w:rsidRPr="00BB5ABD" w:rsidRDefault="0018326B" w:rsidP="00D24F8E">
            <w:r>
              <w:t xml:space="preserve">1 </w:t>
            </w:r>
          </w:p>
        </w:tc>
      </w:tr>
      <w:tr w:rsidR="00BB5ABD" w14:paraId="511AEE44" w14:textId="77777777" w:rsidTr="001C6FAE">
        <w:tc>
          <w:tcPr>
            <w:tcW w:w="3086" w:type="dxa"/>
          </w:tcPr>
          <w:p w14:paraId="1033E626" w14:textId="77777777" w:rsidR="00BB5ABD" w:rsidRPr="00F50CE0" w:rsidRDefault="00BB5ABD" w:rsidP="00D24F8E">
            <w:pPr>
              <w:rPr>
                <w:b/>
              </w:rPr>
            </w:pPr>
            <w:r w:rsidRPr="00F50CE0">
              <w:rPr>
                <w:b/>
              </w:rPr>
              <w:t>Uren per week:</w:t>
            </w:r>
          </w:p>
        </w:tc>
        <w:tc>
          <w:tcPr>
            <w:tcW w:w="5295" w:type="dxa"/>
          </w:tcPr>
          <w:p w14:paraId="3210FF32" w14:textId="6ED12CED" w:rsidR="00BB5ABD" w:rsidRPr="00F50CE0" w:rsidRDefault="00396485" w:rsidP="00D24F8E">
            <w:r>
              <w:t>3</w:t>
            </w:r>
            <w:r w:rsidR="00872B84">
              <w:t>6</w:t>
            </w:r>
            <w:r w:rsidR="005C070E">
              <w:t xml:space="preserve"> </w:t>
            </w:r>
            <w:r w:rsidR="00BC3DD8">
              <w:t>-</w:t>
            </w:r>
            <w:r w:rsidR="005C070E">
              <w:t xml:space="preserve"> </w:t>
            </w:r>
            <w:r w:rsidR="00BC3DD8">
              <w:t>40</w:t>
            </w:r>
          </w:p>
        </w:tc>
      </w:tr>
      <w:tr w:rsidR="00BB5ABD" w:rsidRPr="00BB5ABD" w14:paraId="3CF2A826" w14:textId="77777777" w:rsidTr="001C6FAE">
        <w:tc>
          <w:tcPr>
            <w:tcW w:w="3086" w:type="dxa"/>
          </w:tcPr>
          <w:p w14:paraId="11337D06" w14:textId="77777777" w:rsidR="00BB5ABD" w:rsidRDefault="00BB5ABD" w:rsidP="00D24F8E">
            <w:pPr>
              <w:rPr>
                <w:b/>
              </w:rPr>
            </w:pPr>
            <w:r>
              <w:rPr>
                <w:b/>
              </w:rPr>
              <w:t>Duur opdracht:</w:t>
            </w:r>
          </w:p>
        </w:tc>
        <w:tc>
          <w:tcPr>
            <w:tcW w:w="5295" w:type="dxa"/>
          </w:tcPr>
          <w:p w14:paraId="7F500C3E" w14:textId="77777777" w:rsidR="00BB5ABD" w:rsidRPr="00BB5ABD" w:rsidRDefault="0018326B" w:rsidP="00D24F8E">
            <w:r>
              <w:t>12 maanden</w:t>
            </w:r>
          </w:p>
        </w:tc>
      </w:tr>
      <w:tr w:rsidR="00171796" w:rsidRPr="00BB5ABD" w14:paraId="139CF7E3" w14:textId="77777777" w:rsidTr="001C6FAE">
        <w:tc>
          <w:tcPr>
            <w:tcW w:w="3086" w:type="dxa"/>
          </w:tcPr>
          <w:p w14:paraId="398DD032" w14:textId="77777777" w:rsidR="00171796" w:rsidRDefault="00171796" w:rsidP="00171796">
            <w:pPr>
              <w:rPr>
                <w:b/>
              </w:rPr>
            </w:pPr>
            <w:r>
              <w:rPr>
                <w:b/>
              </w:rPr>
              <w:t>Verlengingsopties:</w:t>
            </w:r>
          </w:p>
          <w:p w14:paraId="2C9419D4" w14:textId="6F818EF2" w:rsidR="00171796" w:rsidRPr="00AD74CA" w:rsidRDefault="00171796" w:rsidP="00171796">
            <w:pPr>
              <w:rPr>
                <w:b/>
              </w:rPr>
            </w:pPr>
            <w:r>
              <w:rPr>
                <w:b/>
              </w:rPr>
              <w:t>FSK:</w:t>
            </w:r>
          </w:p>
        </w:tc>
        <w:tc>
          <w:tcPr>
            <w:tcW w:w="5295" w:type="dxa"/>
          </w:tcPr>
          <w:p w14:paraId="48303A08" w14:textId="7B8C4092" w:rsidR="00171796" w:rsidRDefault="002C5145" w:rsidP="00171796">
            <w:r>
              <w:t>2</w:t>
            </w:r>
            <w:r w:rsidR="005C070E">
              <w:t xml:space="preserve"> </w:t>
            </w:r>
            <w:r w:rsidR="00171796">
              <w:t>x</w:t>
            </w:r>
            <w:r w:rsidR="005C070E">
              <w:t xml:space="preserve"> </w:t>
            </w:r>
            <w:r w:rsidR="00171796">
              <w:t>12 maanden</w:t>
            </w:r>
          </w:p>
          <w:p w14:paraId="48AF9968" w14:textId="31D03004" w:rsidR="00171796" w:rsidRPr="00AD74CA" w:rsidRDefault="00171796" w:rsidP="00171796">
            <w:r>
              <w:t>11</w:t>
            </w:r>
          </w:p>
        </w:tc>
      </w:tr>
      <w:tr w:rsidR="00171796" w:rsidRPr="00BB5ABD" w14:paraId="763A483B" w14:textId="77777777" w:rsidTr="001C6FAE">
        <w:tc>
          <w:tcPr>
            <w:tcW w:w="3086" w:type="dxa"/>
          </w:tcPr>
          <w:p w14:paraId="07DE6F6C" w14:textId="489B1D85" w:rsidR="00171796" w:rsidRPr="00AD74CA" w:rsidRDefault="00171796" w:rsidP="00171796">
            <w:pPr>
              <w:rPr>
                <w:b/>
              </w:rPr>
            </w:pPr>
            <w:r w:rsidRPr="001C6FAE">
              <w:rPr>
                <w:b/>
              </w:rPr>
              <w:t>Data voor verificatiegesprek:</w:t>
            </w:r>
          </w:p>
        </w:tc>
        <w:tc>
          <w:tcPr>
            <w:tcW w:w="5295" w:type="dxa"/>
          </w:tcPr>
          <w:p w14:paraId="7B653F4C" w14:textId="5AD22C04" w:rsidR="00171796" w:rsidRPr="00AD74CA" w:rsidRDefault="00171796" w:rsidP="00171796">
            <w:r>
              <w:t>De verificatiegesprekken zullen</w:t>
            </w:r>
            <w:r w:rsidR="00986599">
              <w:t xml:space="preserve"> via MS Teams</w:t>
            </w:r>
            <w:r>
              <w:t xml:space="preserve"> worden gehouden in week </w:t>
            </w:r>
            <w:r w:rsidR="002C5145">
              <w:t>51</w:t>
            </w:r>
            <w:r>
              <w:t>.</w:t>
            </w:r>
          </w:p>
        </w:tc>
      </w:tr>
      <w:tr w:rsidR="00171796" w:rsidRPr="00BB5ABD" w14:paraId="50DD386D" w14:textId="77777777" w:rsidTr="001C6FAE">
        <w:tc>
          <w:tcPr>
            <w:tcW w:w="3086" w:type="dxa"/>
          </w:tcPr>
          <w:p w14:paraId="4C2D16B0" w14:textId="51CA8689" w:rsidR="00171796" w:rsidRPr="001C6FAE" w:rsidRDefault="00171796" w:rsidP="00171796">
            <w:pPr>
              <w:rPr>
                <w:b/>
              </w:rPr>
            </w:pPr>
            <w:r w:rsidRPr="00AD74CA">
              <w:rPr>
                <w:b/>
              </w:rPr>
              <w:t>Tariefrange:</w:t>
            </w:r>
          </w:p>
        </w:tc>
        <w:tc>
          <w:tcPr>
            <w:tcW w:w="5295" w:type="dxa"/>
          </w:tcPr>
          <w:p w14:paraId="78CC4E1A" w14:textId="1E60C63F" w:rsidR="00171796" w:rsidRDefault="005C070E" w:rsidP="00171796">
            <w:r>
              <w:t xml:space="preserve">€ </w:t>
            </w:r>
            <w:r w:rsidR="00CD33A2">
              <w:t>70</w:t>
            </w:r>
            <w:r>
              <w:t xml:space="preserve"> - € </w:t>
            </w:r>
            <w:r w:rsidR="00171796">
              <w:t>9</w:t>
            </w:r>
            <w:r w:rsidR="00CD33A2">
              <w:t>0</w:t>
            </w:r>
            <w:r w:rsidR="00171796">
              <w:t xml:space="preserve"> </w:t>
            </w:r>
          </w:p>
        </w:tc>
      </w:tr>
      <w:tr w:rsidR="00396141" w:rsidRPr="00BB5ABD" w14:paraId="7F4E9148" w14:textId="77777777" w:rsidTr="001C6FAE">
        <w:tc>
          <w:tcPr>
            <w:tcW w:w="3086" w:type="dxa"/>
          </w:tcPr>
          <w:p w14:paraId="41F4A9FC" w14:textId="473D109A" w:rsidR="00396141" w:rsidRPr="00AD74CA" w:rsidRDefault="00396141" w:rsidP="00171796">
            <w:pPr>
              <w:rPr>
                <w:b/>
              </w:rPr>
            </w:pPr>
            <w:r>
              <w:rPr>
                <w:b/>
              </w:rPr>
              <w:t>Geschikt voor ZZP’ers:</w:t>
            </w:r>
          </w:p>
        </w:tc>
        <w:tc>
          <w:tcPr>
            <w:tcW w:w="5295" w:type="dxa"/>
          </w:tcPr>
          <w:p w14:paraId="6229F951" w14:textId="4AC89654" w:rsidR="00396141" w:rsidRDefault="005C070E" w:rsidP="00171796">
            <w:r>
              <w:t>N</w:t>
            </w:r>
            <w:r w:rsidR="00396141">
              <w:t>ee</w:t>
            </w:r>
          </w:p>
        </w:tc>
      </w:tr>
      <w:tr w:rsidR="00171796" w:rsidRPr="00BB5ABD" w14:paraId="0EDC4055" w14:textId="77777777" w:rsidTr="001C6FAE">
        <w:tc>
          <w:tcPr>
            <w:tcW w:w="3086" w:type="dxa"/>
          </w:tcPr>
          <w:p w14:paraId="39A0D8B5" w14:textId="329CBE84" w:rsidR="00171796" w:rsidRPr="00AD74CA" w:rsidRDefault="00171796" w:rsidP="00171796">
            <w:pPr>
              <w:rPr>
                <w:b/>
              </w:rPr>
            </w:pPr>
            <w:r w:rsidRPr="00AD74CA">
              <w:rPr>
                <w:b/>
              </w:rPr>
              <w:t>Verhouding prijs/kwaliteit:</w:t>
            </w:r>
          </w:p>
        </w:tc>
        <w:tc>
          <w:tcPr>
            <w:tcW w:w="5295" w:type="dxa"/>
          </w:tcPr>
          <w:p w14:paraId="6AA674D0" w14:textId="23D0DFE4" w:rsidR="00171796" w:rsidRDefault="00171796" w:rsidP="00171796">
            <w:r>
              <w:t>20</w:t>
            </w:r>
            <w:r w:rsidR="005C070E">
              <w:t xml:space="preserve">% </w:t>
            </w:r>
            <w:r>
              <w:t>-</w:t>
            </w:r>
            <w:r w:rsidR="005C070E">
              <w:t xml:space="preserve"> </w:t>
            </w:r>
            <w:r>
              <w:t>80</w:t>
            </w:r>
            <w:r w:rsidR="005C070E">
              <w:t>%</w:t>
            </w:r>
          </w:p>
        </w:tc>
      </w:tr>
    </w:tbl>
    <w:p w14:paraId="34F208EE" w14:textId="77777777" w:rsidR="00BB5ABD" w:rsidRPr="00BB5ABD" w:rsidRDefault="00BB5ABD" w:rsidP="00BB5ABD"/>
    <w:p w14:paraId="114BC54D" w14:textId="1ACEC938" w:rsidR="00E01540" w:rsidRDefault="00E26C9F" w:rsidP="00171796">
      <w:pPr>
        <w:pStyle w:val="Kop2"/>
      </w:pPr>
      <w:r>
        <w:t xml:space="preserve">Jouw </w:t>
      </w:r>
      <w:r w:rsidR="005B1E31">
        <w:t>functie / opdracht</w:t>
      </w:r>
    </w:p>
    <w:p w14:paraId="22DCD545" w14:textId="77777777" w:rsidR="00E26C9F" w:rsidRPr="006C76EA" w:rsidRDefault="00C75867" w:rsidP="00985BD0">
      <w:pPr>
        <w:rPr>
          <w:szCs w:val="20"/>
        </w:rPr>
      </w:pPr>
      <w:r w:rsidRPr="006C76EA">
        <w:rPr>
          <w:szCs w:val="20"/>
        </w:rPr>
        <w:t>Rotterdam is de stad van aanpakk</w:t>
      </w:r>
      <w:r w:rsidR="0054284C" w:rsidRPr="006C76EA">
        <w:rPr>
          <w:szCs w:val="20"/>
        </w:rPr>
        <w:t>ers. Een stad die altijd bezig is met vernieuwen om het beste te kunnen bieden aan haar inwoners, bedrijven en bezoekers.</w:t>
      </w:r>
    </w:p>
    <w:p w14:paraId="0CEE77AF" w14:textId="5368016E" w:rsidR="0054284C" w:rsidRDefault="0054284C" w:rsidP="00985BD0">
      <w:pPr>
        <w:rPr>
          <w:szCs w:val="20"/>
        </w:rPr>
      </w:pPr>
      <w:r w:rsidRPr="006C76EA">
        <w:rPr>
          <w:szCs w:val="20"/>
        </w:rPr>
        <w:t xml:space="preserve">Om dit te kunnen verwezenlijken is er een stabiele en moderne digitale werkomgeving nodig, een omgeving waar men altijd en overal kan werken. Hier zorgen wij als interne IT organisatie voor. </w:t>
      </w:r>
    </w:p>
    <w:p w14:paraId="580BC48F" w14:textId="77777777" w:rsidR="006C76EA" w:rsidRPr="006C76EA" w:rsidRDefault="006C76EA" w:rsidP="00985BD0">
      <w:pPr>
        <w:rPr>
          <w:szCs w:val="20"/>
        </w:rPr>
      </w:pPr>
    </w:p>
    <w:p w14:paraId="6FA58D6A" w14:textId="77777777" w:rsidR="006C76EA" w:rsidRPr="006C76EA" w:rsidRDefault="006C76EA" w:rsidP="006C76EA">
      <w:pPr>
        <w:rPr>
          <w:szCs w:val="20"/>
        </w:rPr>
      </w:pPr>
      <w:r w:rsidRPr="006C76EA">
        <w:rPr>
          <w:szCs w:val="20"/>
        </w:rPr>
        <w:t xml:space="preserve">Als systeembeheerder ben je onmisbaar in het IT-netwerk van de gemeente. Jij bent verantwoordelijk voor het technisch beheren, vervangen, oplossen van verstoringen en het aanbrengen van verbeteringen aan ons netwerk binnen de ITIL beheerprocessen. Datastructuren, UMRA koppelingen en Microsoft Active Directory domeinen beheer jij accuraat en zelfstandig en daarom hebben WSUS, PAM en </w:t>
      </w:r>
      <w:proofErr w:type="spellStart"/>
      <w:r w:rsidRPr="006C76EA">
        <w:rPr>
          <w:szCs w:val="20"/>
        </w:rPr>
        <w:t>Tiering</w:t>
      </w:r>
      <w:proofErr w:type="spellEnd"/>
      <w:r w:rsidRPr="006C76EA">
        <w:rPr>
          <w:szCs w:val="20"/>
        </w:rPr>
        <w:t xml:space="preserve"> voor jou geen nadere uitleg nodig. Bij het horen van Powershell denk jij gelijk aan scripting.</w:t>
      </w:r>
    </w:p>
    <w:p w14:paraId="3D2F20CE" w14:textId="77777777" w:rsidR="006C76EA" w:rsidRPr="006C76EA" w:rsidRDefault="006C76EA" w:rsidP="006C76EA">
      <w:pPr>
        <w:rPr>
          <w:szCs w:val="20"/>
        </w:rPr>
      </w:pPr>
      <w:r w:rsidRPr="006C76EA">
        <w:rPr>
          <w:szCs w:val="20"/>
        </w:rPr>
        <w:t>Alle vormen van authenticatie (</w:t>
      </w:r>
      <w:proofErr w:type="spellStart"/>
      <w:r w:rsidRPr="006C76EA">
        <w:rPr>
          <w:szCs w:val="20"/>
        </w:rPr>
        <w:t>Kerberos</w:t>
      </w:r>
      <w:proofErr w:type="spellEnd"/>
      <w:r w:rsidRPr="006C76EA">
        <w:rPr>
          <w:szCs w:val="20"/>
        </w:rPr>
        <w:t xml:space="preserve">, NTLM) en </w:t>
      </w:r>
      <w:proofErr w:type="spellStart"/>
      <w:r w:rsidRPr="006C76EA">
        <w:rPr>
          <w:szCs w:val="20"/>
        </w:rPr>
        <w:t>hardening</w:t>
      </w:r>
      <w:proofErr w:type="spellEnd"/>
      <w:r w:rsidRPr="006C76EA">
        <w:rPr>
          <w:szCs w:val="20"/>
        </w:rPr>
        <w:t xml:space="preserve"> van Windows servers, Active Directory en (</w:t>
      </w:r>
      <w:proofErr w:type="spellStart"/>
      <w:r w:rsidRPr="006C76EA">
        <w:rPr>
          <w:szCs w:val="20"/>
        </w:rPr>
        <w:t>federated</w:t>
      </w:r>
      <w:proofErr w:type="spellEnd"/>
      <w:r w:rsidRPr="006C76EA">
        <w:rPr>
          <w:szCs w:val="20"/>
        </w:rPr>
        <w:t>) trusts heb jij volledig onder de knie. Je geeft gevraagd en ongevraagd advies over risico’s, beheerimpact en verbeteringen.</w:t>
      </w:r>
    </w:p>
    <w:p w14:paraId="540A5E12" w14:textId="77777777" w:rsidR="006C76EA" w:rsidRPr="006C76EA" w:rsidRDefault="006C76EA" w:rsidP="006C76EA">
      <w:pPr>
        <w:rPr>
          <w:szCs w:val="20"/>
        </w:rPr>
      </w:pPr>
      <w:proofErr w:type="spellStart"/>
      <w:r w:rsidRPr="006C76EA">
        <w:rPr>
          <w:szCs w:val="20"/>
        </w:rPr>
        <w:t>Troubleshooting</w:t>
      </w:r>
      <w:proofErr w:type="spellEnd"/>
      <w:r w:rsidRPr="006C76EA">
        <w:rPr>
          <w:szCs w:val="20"/>
        </w:rPr>
        <w:t xml:space="preserve"> van complexe storingen, waarbij vooraf niet alle componenten en actoren bekend zijn, zie je als een leuke uitdaging. Je kijkt hierbij verder dan eigen, beheerde componenten en neemt anderen hierin mee.</w:t>
      </w:r>
    </w:p>
    <w:p w14:paraId="2CC7AD36" w14:textId="77777777" w:rsidR="006C76EA" w:rsidRPr="006C76EA" w:rsidRDefault="006C76EA" w:rsidP="006C76EA">
      <w:pPr>
        <w:rPr>
          <w:szCs w:val="20"/>
        </w:rPr>
      </w:pPr>
    </w:p>
    <w:p w14:paraId="034CADD6" w14:textId="77777777" w:rsidR="006C76EA" w:rsidRPr="006C76EA" w:rsidRDefault="006C76EA" w:rsidP="006C76EA">
      <w:pPr>
        <w:rPr>
          <w:szCs w:val="20"/>
        </w:rPr>
      </w:pPr>
      <w:r w:rsidRPr="006C76EA">
        <w:rPr>
          <w:szCs w:val="20"/>
        </w:rPr>
        <w:t xml:space="preserve">Je communicatieve vaardigheden uit je in het vast leggen van technische verzoeken in de zogeheten calls en in je terugkoppeling aan de opdrachtgever. Een zorgvuldige duidelijke overdracht en het opstellen van de daarbij behorende documentatie, na het testen en </w:t>
      </w:r>
      <w:r w:rsidRPr="006C76EA">
        <w:rPr>
          <w:szCs w:val="20"/>
        </w:rPr>
        <w:lastRenderedPageBreak/>
        <w:t>installeren van nieuwe componenten binnen onze IT netwerk infrastructuur, kun je aan jou wel overlaten. Je hebt regelmatig overleg met jouw senior en je durft het aanspreekpunt voor interne afdelingen en leveranciers te zijn.</w:t>
      </w:r>
    </w:p>
    <w:p w14:paraId="2FB5AD94" w14:textId="77777777" w:rsidR="006C76EA" w:rsidRPr="006C76EA" w:rsidRDefault="006C76EA" w:rsidP="006C76EA">
      <w:pPr>
        <w:rPr>
          <w:szCs w:val="20"/>
        </w:rPr>
      </w:pPr>
    </w:p>
    <w:p w14:paraId="10F7B8A0" w14:textId="3EB0D736" w:rsidR="002C5145" w:rsidRPr="005C070E" w:rsidRDefault="006C76EA" w:rsidP="00E01540">
      <w:pPr>
        <w:rPr>
          <w:szCs w:val="20"/>
          <w:highlight w:val="yellow"/>
        </w:rPr>
      </w:pPr>
      <w:r w:rsidRPr="006C76EA">
        <w:rPr>
          <w:szCs w:val="20"/>
        </w:rPr>
        <w:t>Wanneer de gelegenheid zich voordoet draai je mee in projectteams en presteer je zonder enige moeite onder tijdsdruk om de afgesproken resultaten te behalen.</w:t>
      </w:r>
    </w:p>
    <w:p w14:paraId="0CE751F6" w14:textId="77777777" w:rsidR="00985BD0" w:rsidRPr="00E26C9F" w:rsidRDefault="00E26C9F" w:rsidP="00E26C9F">
      <w:pPr>
        <w:pStyle w:val="Kop2"/>
      </w:pPr>
      <w:r w:rsidRPr="00E26C9F">
        <w:t>Jouw</w:t>
      </w:r>
      <w:r w:rsidR="00985BD0" w:rsidRPr="00E26C9F">
        <w:t xml:space="preserve"> profiel</w:t>
      </w:r>
    </w:p>
    <w:p w14:paraId="213FEF89" w14:textId="77777777" w:rsidR="005B1E31" w:rsidRDefault="005B1E31" w:rsidP="005B1E31">
      <w:r>
        <w:t>Jij</w:t>
      </w:r>
      <w:r w:rsidR="00277E16">
        <w:t>:</w:t>
      </w:r>
    </w:p>
    <w:p w14:paraId="2CD511D8" w14:textId="77777777" w:rsidR="005B1E31" w:rsidRPr="005B1E31" w:rsidRDefault="00277E16" w:rsidP="005B1E31">
      <w:pPr>
        <w:pStyle w:val="Lijstalinea"/>
        <w:numPr>
          <w:ilvl w:val="0"/>
          <w:numId w:val="8"/>
        </w:numPr>
      </w:pPr>
      <w:r w:rsidRPr="005B1E31">
        <w:rPr>
          <w:szCs w:val="20"/>
        </w:rPr>
        <w:t>vindt het niet erg om af en toe buiten kantoortijd te werken wanneer het werk daarom vraagt;</w:t>
      </w:r>
    </w:p>
    <w:p w14:paraId="051A525B" w14:textId="77777777" w:rsidR="005B1E31" w:rsidRPr="005B1E31" w:rsidRDefault="00277E16" w:rsidP="005B1E31">
      <w:pPr>
        <w:pStyle w:val="Lijstalinea"/>
        <w:numPr>
          <w:ilvl w:val="0"/>
          <w:numId w:val="8"/>
        </w:numPr>
      </w:pPr>
      <w:r w:rsidRPr="005B1E31">
        <w:rPr>
          <w:szCs w:val="20"/>
        </w:rPr>
        <w:t>hebt en houdt overzicht, denkt logisch na en maakt je nieuwe technieken en producten snel eigen;</w:t>
      </w:r>
    </w:p>
    <w:p w14:paraId="5DF75BEE" w14:textId="7BAD89B8" w:rsidR="002C5145" w:rsidRPr="002C5145" w:rsidRDefault="002C5145" w:rsidP="002C5145">
      <w:pPr>
        <w:pStyle w:val="Lijstalinea"/>
        <w:numPr>
          <w:ilvl w:val="0"/>
          <w:numId w:val="8"/>
        </w:numPr>
        <w:rPr>
          <w:szCs w:val="20"/>
        </w:rPr>
      </w:pPr>
      <w:r>
        <w:rPr>
          <w:szCs w:val="20"/>
        </w:rPr>
        <w:t>je bent in staat</w:t>
      </w:r>
      <w:r w:rsidRPr="002C5145">
        <w:rPr>
          <w:szCs w:val="20"/>
        </w:rPr>
        <w:t xml:space="preserve"> actief </w:t>
      </w:r>
      <w:r>
        <w:rPr>
          <w:szCs w:val="20"/>
        </w:rPr>
        <w:t xml:space="preserve">te </w:t>
      </w:r>
      <w:r w:rsidRPr="002C5145">
        <w:rPr>
          <w:szCs w:val="20"/>
        </w:rPr>
        <w:t xml:space="preserve">reageren op vragen en problemen en bent daarbij klant- en resultaatgericht, </w:t>
      </w:r>
      <w:r>
        <w:rPr>
          <w:szCs w:val="20"/>
        </w:rPr>
        <w:t>waarbij je</w:t>
      </w:r>
      <w:r w:rsidRPr="002C5145">
        <w:rPr>
          <w:szCs w:val="20"/>
        </w:rPr>
        <w:t xml:space="preserve"> altijd </w:t>
      </w:r>
      <w:r>
        <w:rPr>
          <w:szCs w:val="20"/>
        </w:rPr>
        <w:t>oog hebt</w:t>
      </w:r>
      <w:r w:rsidRPr="002C5145">
        <w:rPr>
          <w:szCs w:val="20"/>
        </w:rPr>
        <w:t xml:space="preserve"> voor beveiliging van de gemeentelijke omgeving en data.</w:t>
      </w:r>
    </w:p>
    <w:p w14:paraId="79B3C48F" w14:textId="77777777" w:rsidR="005B1E31" w:rsidRPr="005B1E31" w:rsidRDefault="00277E16" w:rsidP="005B1E31">
      <w:pPr>
        <w:pStyle w:val="Lijstalinea"/>
        <w:numPr>
          <w:ilvl w:val="0"/>
          <w:numId w:val="8"/>
        </w:numPr>
      </w:pPr>
      <w:r w:rsidRPr="005B1E31">
        <w:rPr>
          <w:szCs w:val="20"/>
        </w:rPr>
        <w:t>werkt zelfstandig, maar bent tevens een teamspeler;</w:t>
      </w:r>
    </w:p>
    <w:p w14:paraId="160EF4EA" w14:textId="7919D960" w:rsidR="00985BD0" w:rsidRDefault="00277E16" w:rsidP="00985BD0">
      <w:pPr>
        <w:pStyle w:val="Lijstalinea"/>
        <w:numPr>
          <w:ilvl w:val="0"/>
          <w:numId w:val="8"/>
        </w:numPr>
      </w:pPr>
      <w:r w:rsidRPr="005B1E31">
        <w:rPr>
          <w:szCs w:val="20"/>
        </w:rPr>
        <w:t>hebt een goede beheersing van de Nederlandse en Engelse taal – in woord en geschrift;</w:t>
      </w:r>
    </w:p>
    <w:p w14:paraId="56D683AF" w14:textId="77777777" w:rsidR="00985BD0" w:rsidRDefault="00985BD0" w:rsidP="00E26C9F">
      <w:pPr>
        <w:pStyle w:val="Kop2"/>
      </w:pPr>
      <w:r>
        <w:t>Eisen</w:t>
      </w:r>
    </w:p>
    <w:p w14:paraId="4562C377" w14:textId="5E38B5C6" w:rsidR="002C5145" w:rsidRDefault="002C5145" w:rsidP="002C5145">
      <w:pPr>
        <w:pStyle w:val="Lijstalinea"/>
        <w:numPr>
          <w:ilvl w:val="0"/>
          <w:numId w:val="16"/>
        </w:numPr>
      </w:pPr>
      <w:r>
        <w:t xml:space="preserve">Je hebt minimaal een afgeronde </w:t>
      </w:r>
      <w:r w:rsidR="005C070E">
        <w:t>hbo-</w:t>
      </w:r>
      <w:r>
        <w:t>opleiding in de richting van ICT</w:t>
      </w:r>
      <w:r w:rsidR="005C070E">
        <w:t>;</w:t>
      </w:r>
    </w:p>
    <w:p w14:paraId="78F195E0" w14:textId="2E678F62" w:rsidR="002C5145" w:rsidRDefault="002C5145" w:rsidP="002C5145">
      <w:pPr>
        <w:pStyle w:val="Lijstalinea"/>
        <w:numPr>
          <w:ilvl w:val="0"/>
          <w:numId w:val="16"/>
        </w:numPr>
      </w:pPr>
      <w:r>
        <w:t>Je hebt minimaal 5 jaar recente ervaring in het vakgebied in een grote organisatie met meer dan 5000 gebruikers</w:t>
      </w:r>
      <w:r w:rsidR="005C070E">
        <w:t>;</w:t>
      </w:r>
    </w:p>
    <w:p w14:paraId="670FB6EC" w14:textId="1E6277B8" w:rsidR="002C5145" w:rsidRDefault="002C5145" w:rsidP="002C5145">
      <w:pPr>
        <w:pStyle w:val="Lijstalinea"/>
        <w:numPr>
          <w:ilvl w:val="0"/>
          <w:numId w:val="16"/>
        </w:numPr>
      </w:pPr>
      <w:r>
        <w:t>Je weet alles van ITIL beheermethodieken</w:t>
      </w:r>
      <w:r w:rsidR="005C070E">
        <w:t>;</w:t>
      </w:r>
    </w:p>
    <w:p w14:paraId="60E96203" w14:textId="37EFEE92" w:rsidR="002C5145" w:rsidRDefault="002C5145" w:rsidP="002C5145">
      <w:pPr>
        <w:pStyle w:val="Lijstalinea"/>
        <w:numPr>
          <w:ilvl w:val="0"/>
          <w:numId w:val="16"/>
        </w:numPr>
      </w:pPr>
      <w:r>
        <w:t>Je hebt aantoonbare ervaring met change -en incident processen in grote organisatie</w:t>
      </w:r>
      <w:r w:rsidR="005C070E">
        <w:t>;</w:t>
      </w:r>
    </w:p>
    <w:p w14:paraId="692B9095" w14:textId="49F85092" w:rsidR="002C5145" w:rsidRDefault="002C5145" w:rsidP="002C5145">
      <w:pPr>
        <w:pStyle w:val="Lijstalinea"/>
        <w:numPr>
          <w:ilvl w:val="0"/>
          <w:numId w:val="16"/>
        </w:numPr>
      </w:pPr>
      <w:r>
        <w:t>Je hebt aantoonbare ervaring met hard- en softwareconfiguraties in netwerken</w:t>
      </w:r>
      <w:r w:rsidR="005C070E">
        <w:t>;</w:t>
      </w:r>
    </w:p>
    <w:p w14:paraId="6721FE3E" w14:textId="08A74AF2" w:rsidR="00277E16" w:rsidRPr="00D43692" w:rsidRDefault="00277E16" w:rsidP="00D36186">
      <w:pPr>
        <w:pStyle w:val="Lijstalinea"/>
        <w:numPr>
          <w:ilvl w:val="0"/>
          <w:numId w:val="10"/>
        </w:numPr>
      </w:pPr>
      <w:r w:rsidRPr="00D43692">
        <w:t>Kennis van</w:t>
      </w:r>
      <w:r w:rsidR="005B1B80" w:rsidRPr="00D43692">
        <w:t xml:space="preserve"> </w:t>
      </w:r>
      <w:r w:rsidRPr="00D43692">
        <w:t xml:space="preserve">en </w:t>
      </w:r>
      <w:r w:rsidR="002C5145">
        <w:t xml:space="preserve">aantoonbare ervaring met de </w:t>
      </w:r>
      <w:r w:rsidRPr="00D43692">
        <w:t>volgende systemen/producten zien wij als een vereiste voor deze functie:</w:t>
      </w:r>
    </w:p>
    <w:p w14:paraId="048B3B00" w14:textId="77777777" w:rsidR="002C5145" w:rsidRPr="005C070E" w:rsidRDefault="002C5145" w:rsidP="005C070E">
      <w:pPr>
        <w:pStyle w:val="Lijstalinea"/>
        <w:numPr>
          <w:ilvl w:val="0"/>
          <w:numId w:val="18"/>
        </w:numPr>
      </w:pPr>
      <w:r w:rsidRPr="005C070E">
        <w:t>Windows server 2012R2/2016/2019</w:t>
      </w:r>
    </w:p>
    <w:p w14:paraId="6C631E34" w14:textId="77777777" w:rsidR="002C5145" w:rsidRPr="005C070E" w:rsidRDefault="002C5145" w:rsidP="005C070E">
      <w:pPr>
        <w:pStyle w:val="Lijstalinea"/>
        <w:numPr>
          <w:ilvl w:val="0"/>
          <w:numId w:val="18"/>
        </w:numPr>
      </w:pPr>
      <w:r w:rsidRPr="005C070E">
        <w:t xml:space="preserve">Hardening van Windows servers </w:t>
      </w:r>
      <w:proofErr w:type="spellStart"/>
      <w:r w:rsidRPr="005C070E">
        <w:t>d.m.v.</w:t>
      </w:r>
      <w:proofErr w:type="spellEnd"/>
      <w:r w:rsidRPr="005C070E">
        <w:t xml:space="preserve"> policies </w:t>
      </w:r>
      <w:proofErr w:type="spellStart"/>
      <w:r w:rsidRPr="005C070E">
        <w:t>en</w:t>
      </w:r>
      <w:proofErr w:type="spellEnd"/>
      <w:r w:rsidRPr="005C070E">
        <w:t xml:space="preserve"> host based firewalls</w:t>
      </w:r>
    </w:p>
    <w:p w14:paraId="318A9B5D" w14:textId="77777777" w:rsidR="002C5145" w:rsidRPr="005C070E" w:rsidRDefault="002C5145" w:rsidP="005C070E">
      <w:pPr>
        <w:pStyle w:val="Lijstalinea"/>
        <w:numPr>
          <w:ilvl w:val="0"/>
          <w:numId w:val="18"/>
        </w:numPr>
      </w:pPr>
      <w:r w:rsidRPr="005C070E">
        <w:t xml:space="preserve">Microsoft WSUS: update en </w:t>
      </w:r>
      <w:proofErr w:type="spellStart"/>
      <w:r w:rsidRPr="005C070E">
        <w:t>patching</w:t>
      </w:r>
      <w:proofErr w:type="spellEnd"/>
    </w:p>
    <w:p w14:paraId="2D771CF9" w14:textId="77777777" w:rsidR="002C5145" w:rsidRPr="005C070E" w:rsidRDefault="002C5145" w:rsidP="005C070E">
      <w:pPr>
        <w:pStyle w:val="Lijstalinea"/>
        <w:numPr>
          <w:ilvl w:val="0"/>
          <w:numId w:val="18"/>
        </w:numPr>
      </w:pPr>
      <w:proofErr w:type="spellStart"/>
      <w:r w:rsidRPr="005C070E">
        <w:t>Privileged</w:t>
      </w:r>
      <w:proofErr w:type="spellEnd"/>
      <w:r w:rsidRPr="005C070E">
        <w:t xml:space="preserve"> Acces Management (PAM) voor Active Directory Domeinen (</w:t>
      </w:r>
      <w:proofErr w:type="spellStart"/>
      <w:r w:rsidRPr="005C070E">
        <w:t>Tiering</w:t>
      </w:r>
      <w:proofErr w:type="spellEnd"/>
      <w:r w:rsidRPr="005C070E">
        <w:t>)</w:t>
      </w:r>
    </w:p>
    <w:p w14:paraId="4D9F3C4C" w14:textId="77777777" w:rsidR="002C5145" w:rsidRPr="005C070E" w:rsidRDefault="002C5145" w:rsidP="005C070E">
      <w:pPr>
        <w:pStyle w:val="Lijstalinea"/>
        <w:numPr>
          <w:ilvl w:val="0"/>
          <w:numId w:val="18"/>
        </w:numPr>
      </w:pPr>
      <w:r w:rsidRPr="005C070E">
        <w:t>Enterprise antivirus-oplossingen</w:t>
      </w:r>
    </w:p>
    <w:p w14:paraId="70D90028" w14:textId="77777777" w:rsidR="002C5145" w:rsidRPr="005C070E" w:rsidRDefault="002C5145" w:rsidP="005C070E">
      <w:pPr>
        <w:pStyle w:val="Lijstalinea"/>
        <w:numPr>
          <w:ilvl w:val="0"/>
          <w:numId w:val="18"/>
        </w:numPr>
      </w:pPr>
      <w:r w:rsidRPr="005C070E">
        <w:t>Microsoft ADFS</w:t>
      </w:r>
    </w:p>
    <w:p w14:paraId="6EC85795" w14:textId="2404C0C2" w:rsidR="00985BD0" w:rsidRPr="009F7EE1" w:rsidRDefault="00985BD0" w:rsidP="00E26C9F">
      <w:pPr>
        <w:pStyle w:val="Kop2"/>
      </w:pPr>
      <w:r w:rsidRPr="009F7EE1">
        <w:t>Wensen</w:t>
      </w:r>
    </w:p>
    <w:p w14:paraId="16D4F3D4" w14:textId="0AA03228" w:rsidR="00277E16" w:rsidRPr="005C070E" w:rsidRDefault="00277E16" w:rsidP="005C070E">
      <w:pPr>
        <w:pStyle w:val="Lijstalinea"/>
        <w:numPr>
          <w:ilvl w:val="0"/>
          <w:numId w:val="19"/>
        </w:numPr>
        <w:rPr>
          <w:szCs w:val="20"/>
        </w:rPr>
      </w:pPr>
      <w:r w:rsidRPr="005C070E">
        <w:rPr>
          <w:szCs w:val="20"/>
        </w:rPr>
        <w:t>Kennis en ervaring met de</w:t>
      </w:r>
      <w:r w:rsidR="00D36186" w:rsidRPr="005C070E">
        <w:rPr>
          <w:szCs w:val="20"/>
        </w:rPr>
        <w:t xml:space="preserve"> volgende</w:t>
      </w:r>
      <w:r w:rsidRPr="005C070E">
        <w:rPr>
          <w:szCs w:val="20"/>
        </w:rPr>
        <w:t xml:space="preserve"> systemen/producten/omgevingen:</w:t>
      </w:r>
    </w:p>
    <w:p w14:paraId="47F85646" w14:textId="79288C0E" w:rsidR="002C5145" w:rsidRPr="005C070E" w:rsidRDefault="002C5145" w:rsidP="005C070E">
      <w:pPr>
        <w:pStyle w:val="Lijstalinea"/>
        <w:numPr>
          <w:ilvl w:val="0"/>
          <w:numId w:val="18"/>
        </w:numPr>
      </w:pPr>
      <w:r w:rsidRPr="005C070E">
        <w:t>Microsoft Scripting (Powershell)</w:t>
      </w:r>
    </w:p>
    <w:p w14:paraId="1D12A874" w14:textId="2FDBD3B1" w:rsidR="002C5145" w:rsidRPr="005C070E" w:rsidRDefault="002C5145" w:rsidP="005C070E">
      <w:pPr>
        <w:pStyle w:val="Lijstalinea"/>
        <w:numPr>
          <w:ilvl w:val="0"/>
          <w:numId w:val="18"/>
        </w:numPr>
      </w:pPr>
      <w:r w:rsidRPr="005C070E">
        <w:t xml:space="preserve">Citrix </w:t>
      </w:r>
      <w:proofErr w:type="spellStart"/>
      <w:r w:rsidRPr="005C070E">
        <w:t>Netscaler</w:t>
      </w:r>
      <w:proofErr w:type="spellEnd"/>
    </w:p>
    <w:p w14:paraId="6FD528A1" w14:textId="79C7BF5B" w:rsidR="002C5145" w:rsidRPr="005C070E" w:rsidRDefault="002C5145" w:rsidP="005C070E">
      <w:pPr>
        <w:pStyle w:val="Lijstalinea"/>
        <w:numPr>
          <w:ilvl w:val="0"/>
          <w:numId w:val="18"/>
        </w:numPr>
      </w:pPr>
      <w:proofErr w:type="spellStart"/>
      <w:r w:rsidRPr="005C070E">
        <w:t>Ivanti</w:t>
      </w:r>
      <w:proofErr w:type="spellEnd"/>
      <w:r w:rsidRPr="005C070E">
        <w:t xml:space="preserve"> (RES) </w:t>
      </w:r>
      <w:proofErr w:type="spellStart"/>
      <w:r w:rsidRPr="005C070E">
        <w:t>Workspace</w:t>
      </w:r>
      <w:proofErr w:type="spellEnd"/>
      <w:r w:rsidRPr="005C070E">
        <w:t xml:space="preserve"> Manager</w:t>
      </w:r>
    </w:p>
    <w:p w14:paraId="5F84950F" w14:textId="38EFA0A7" w:rsidR="002C5145" w:rsidRPr="005C070E" w:rsidRDefault="002C5145" w:rsidP="005C070E">
      <w:pPr>
        <w:pStyle w:val="Lijstalinea"/>
        <w:numPr>
          <w:ilvl w:val="0"/>
          <w:numId w:val="18"/>
        </w:numPr>
      </w:pPr>
      <w:r w:rsidRPr="005C070E">
        <w:t>UMRA/IAM</w:t>
      </w:r>
    </w:p>
    <w:p w14:paraId="7C5741ED" w14:textId="67B7E2BD" w:rsidR="002C5145" w:rsidRPr="005C070E" w:rsidRDefault="002C5145" w:rsidP="005C070E">
      <w:pPr>
        <w:pStyle w:val="Lijstalinea"/>
        <w:numPr>
          <w:ilvl w:val="0"/>
          <w:numId w:val="18"/>
        </w:numPr>
      </w:pPr>
      <w:r w:rsidRPr="005C070E">
        <w:t>Trend Micro Suite</w:t>
      </w:r>
    </w:p>
    <w:p w14:paraId="3A892D5D" w14:textId="04ED69ED" w:rsidR="002C5145" w:rsidRPr="005C070E" w:rsidRDefault="002C5145" w:rsidP="005C070E">
      <w:pPr>
        <w:pStyle w:val="Lijstalinea"/>
        <w:numPr>
          <w:ilvl w:val="0"/>
          <w:numId w:val="18"/>
        </w:numPr>
      </w:pPr>
      <w:r w:rsidRPr="005C070E">
        <w:t>VM ware</w:t>
      </w:r>
    </w:p>
    <w:p w14:paraId="3B9E23D3" w14:textId="20F1B9D0" w:rsidR="002C5145" w:rsidRPr="005C070E" w:rsidRDefault="002C5145" w:rsidP="005C070E">
      <w:pPr>
        <w:pStyle w:val="Lijstalinea"/>
        <w:numPr>
          <w:ilvl w:val="0"/>
          <w:numId w:val="18"/>
        </w:numPr>
      </w:pPr>
      <w:proofErr w:type="spellStart"/>
      <w:r w:rsidRPr="005C070E">
        <w:t>Safenet</w:t>
      </w:r>
      <w:proofErr w:type="spellEnd"/>
      <w:r w:rsidRPr="005C070E">
        <w:t xml:space="preserve"> </w:t>
      </w:r>
      <w:proofErr w:type="spellStart"/>
      <w:r w:rsidRPr="005C070E">
        <w:t>Authentication</w:t>
      </w:r>
      <w:proofErr w:type="spellEnd"/>
      <w:r w:rsidRPr="005C070E">
        <w:t xml:space="preserve"> Services</w:t>
      </w:r>
    </w:p>
    <w:p w14:paraId="3CD123BA" w14:textId="1911E8E0" w:rsidR="002C5145" w:rsidRPr="005C070E" w:rsidRDefault="002C5145" w:rsidP="005C070E">
      <w:pPr>
        <w:pStyle w:val="Lijstalinea"/>
        <w:numPr>
          <w:ilvl w:val="0"/>
          <w:numId w:val="18"/>
        </w:numPr>
      </w:pPr>
      <w:proofErr w:type="spellStart"/>
      <w:r w:rsidRPr="005C070E">
        <w:t>Splunk</w:t>
      </w:r>
      <w:proofErr w:type="spellEnd"/>
    </w:p>
    <w:p w14:paraId="3E547AC0" w14:textId="7A67DBC3" w:rsidR="002C5145" w:rsidRPr="005C070E" w:rsidRDefault="002C5145" w:rsidP="005C070E">
      <w:pPr>
        <w:pStyle w:val="Lijstalinea"/>
        <w:numPr>
          <w:ilvl w:val="0"/>
          <w:numId w:val="18"/>
        </w:numPr>
      </w:pPr>
      <w:proofErr w:type="spellStart"/>
      <w:r w:rsidRPr="005C070E">
        <w:lastRenderedPageBreak/>
        <w:t>Illumio</w:t>
      </w:r>
      <w:proofErr w:type="spellEnd"/>
    </w:p>
    <w:p w14:paraId="3C7E2B44" w14:textId="0B47CCA0" w:rsidR="009F7EE1" w:rsidRPr="00D43692" w:rsidRDefault="002C5145" w:rsidP="005C070E">
      <w:pPr>
        <w:pStyle w:val="Lijstalinea"/>
        <w:numPr>
          <w:ilvl w:val="0"/>
          <w:numId w:val="18"/>
        </w:numPr>
      </w:pPr>
      <w:proofErr w:type="spellStart"/>
      <w:r w:rsidRPr="005C070E">
        <w:t>Azure</w:t>
      </w:r>
      <w:proofErr w:type="spellEnd"/>
      <w:r w:rsidRPr="005C070E">
        <w:t xml:space="preserve"> Active Directory en </w:t>
      </w:r>
      <w:proofErr w:type="spellStart"/>
      <w:r w:rsidRPr="005C070E">
        <w:t>Azure</w:t>
      </w:r>
      <w:proofErr w:type="spellEnd"/>
      <w:r w:rsidRPr="005C070E">
        <w:t>/Office 365-diensten/services</w:t>
      </w:r>
      <w:bookmarkStart w:id="0" w:name="_GoBack"/>
      <w:bookmarkEnd w:id="0"/>
    </w:p>
    <w:p w14:paraId="4E284EE7" w14:textId="77777777" w:rsidR="005B1E31" w:rsidRDefault="005B1E31" w:rsidP="005B1E31">
      <w:pPr>
        <w:pStyle w:val="Kop2"/>
      </w:pPr>
      <w:r w:rsidRPr="00D43692">
        <w:t>Competenties</w:t>
      </w:r>
    </w:p>
    <w:p w14:paraId="7B67C360" w14:textId="77777777" w:rsidR="005B1E31" w:rsidRDefault="005B1E31" w:rsidP="005B1E31">
      <w:pPr>
        <w:pStyle w:val="Lijstalinea"/>
        <w:numPr>
          <w:ilvl w:val="0"/>
          <w:numId w:val="1"/>
        </w:numPr>
      </w:pPr>
      <w:r>
        <w:t>Resultaatgericht</w:t>
      </w:r>
    </w:p>
    <w:p w14:paraId="56BF3F19" w14:textId="77777777" w:rsidR="005B1E31" w:rsidRDefault="005B1E31" w:rsidP="005B1E31">
      <w:pPr>
        <w:pStyle w:val="Lijstalinea"/>
        <w:numPr>
          <w:ilvl w:val="0"/>
          <w:numId w:val="1"/>
        </w:numPr>
      </w:pPr>
      <w:r>
        <w:t>Integriteit</w:t>
      </w:r>
    </w:p>
    <w:p w14:paraId="01E47A6D" w14:textId="77777777" w:rsidR="005B1E31" w:rsidRDefault="005B1E31" w:rsidP="005B1E31">
      <w:pPr>
        <w:pStyle w:val="Lijstalinea"/>
        <w:numPr>
          <w:ilvl w:val="0"/>
          <w:numId w:val="1"/>
        </w:numPr>
      </w:pPr>
      <w:r>
        <w:t>Representatief</w:t>
      </w:r>
    </w:p>
    <w:p w14:paraId="353960FE" w14:textId="77777777" w:rsidR="005B1E31" w:rsidRDefault="005B1E31" w:rsidP="005B1E31">
      <w:pPr>
        <w:pStyle w:val="Lijstalinea"/>
        <w:numPr>
          <w:ilvl w:val="0"/>
          <w:numId w:val="1"/>
        </w:numPr>
      </w:pPr>
      <w:r>
        <w:t>Communicatief vaardig</w:t>
      </w:r>
    </w:p>
    <w:p w14:paraId="754ACF5B" w14:textId="77777777" w:rsidR="005B1E31" w:rsidRDefault="005B1E31" w:rsidP="005B1E31">
      <w:pPr>
        <w:pStyle w:val="Lijstalinea"/>
        <w:numPr>
          <w:ilvl w:val="0"/>
          <w:numId w:val="1"/>
        </w:numPr>
      </w:pPr>
      <w:r>
        <w:t>Analytisch</w:t>
      </w:r>
    </w:p>
    <w:p w14:paraId="5201DA28" w14:textId="77777777" w:rsidR="005B1E31" w:rsidRDefault="005B1E31" w:rsidP="005B1E31">
      <w:pPr>
        <w:pStyle w:val="Lijstalinea"/>
        <w:numPr>
          <w:ilvl w:val="0"/>
          <w:numId w:val="1"/>
        </w:numPr>
      </w:pPr>
      <w:r>
        <w:t>Flexibel</w:t>
      </w:r>
    </w:p>
    <w:p w14:paraId="2C1B135D" w14:textId="77777777" w:rsidR="005B1E31" w:rsidRDefault="005B1E31" w:rsidP="005B1E31">
      <w:pPr>
        <w:pStyle w:val="Lijstalinea"/>
        <w:numPr>
          <w:ilvl w:val="0"/>
          <w:numId w:val="1"/>
        </w:numPr>
      </w:pPr>
      <w:r>
        <w:t>Stressbestendig</w:t>
      </w:r>
    </w:p>
    <w:p w14:paraId="369A7758" w14:textId="1DB41A8F" w:rsidR="005B1E31" w:rsidRPr="005C070E" w:rsidRDefault="00630583" w:rsidP="005B1E31">
      <w:pPr>
        <w:pStyle w:val="Lijstalinea"/>
        <w:numPr>
          <w:ilvl w:val="0"/>
          <w:numId w:val="1"/>
        </w:numPr>
      </w:pPr>
      <w:r>
        <w:t xml:space="preserve">Proactief </w:t>
      </w:r>
    </w:p>
    <w:p w14:paraId="5EE13FC9" w14:textId="77777777" w:rsidR="00985BD0" w:rsidRDefault="00985BD0" w:rsidP="00E26C9F">
      <w:pPr>
        <w:pStyle w:val="Kop2"/>
      </w:pPr>
      <w:r>
        <w:t>De afdeling</w:t>
      </w:r>
    </w:p>
    <w:p w14:paraId="0258F38A" w14:textId="2E014094" w:rsidR="001E1AE4" w:rsidRPr="007C44BB" w:rsidRDefault="001E1AE4" w:rsidP="001E1AE4">
      <w:pPr>
        <w:pStyle w:val="Kop2"/>
        <w:rPr>
          <w:b w:val="0"/>
          <w:color w:val="auto"/>
          <w:sz w:val="20"/>
          <w:szCs w:val="20"/>
        </w:rPr>
      </w:pPr>
      <w:r>
        <w:rPr>
          <w:b w:val="0"/>
          <w:color w:val="auto"/>
          <w:sz w:val="20"/>
          <w:szCs w:val="20"/>
        </w:rPr>
        <w:t>I</w:t>
      </w:r>
      <w:r w:rsidRPr="007C44BB">
        <w:rPr>
          <w:b w:val="0"/>
          <w:color w:val="auto"/>
          <w:sz w:val="20"/>
          <w:szCs w:val="20"/>
        </w:rPr>
        <w:t>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dedicated datacenters hosten we meer dan 1.000 applicaties en beveiligen we vele terabytes aan data. Zo zorgen we ervoor dat meer dan 10.000 collega’s, 600.000 burgers en vele bedrijven dagelijks ondersteund blijven. Dus wil jij werken voor een organisatie met 16.000 gebruikers, 20.000 mailboxen en die wekelijks een paar duizend aanvallen via internet buiten de deur houdt?</w:t>
      </w:r>
    </w:p>
    <w:p w14:paraId="2983AFBA" w14:textId="77777777" w:rsidR="00985BD0" w:rsidRPr="00985BD0" w:rsidRDefault="00985BD0" w:rsidP="00E26C9F">
      <w:pPr>
        <w:pStyle w:val="Kop2"/>
      </w:pPr>
      <w:r>
        <w:t>Onze organisatie</w:t>
      </w:r>
    </w:p>
    <w:p w14:paraId="3BF94E10" w14:textId="77777777" w:rsidR="001E1AE4" w:rsidRDefault="001E1AE4" w:rsidP="001E1AE4">
      <w:r>
        <w:t>In Rotterdam kan alles wat jij kunt</w:t>
      </w:r>
      <w:r w:rsidR="005B1E31">
        <w:t>.</w:t>
      </w:r>
    </w:p>
    <w:p w14:paraId="66347DF9" w14:textId="011747D5" w:rsidR="001E1AE4" w:rsidRDefault="001E1AE4" w:rsidP="001E1AE4">
      <w:r>
        <w:t xml:space="preserve">Rotterdam vernieuwt zich en dat blijft niet onopgemerkt. Hier is ruimte voor mensen met ideeën. Werken in Rotterdam is leuk, werken aan Rotterdam is nog leuker. Juist hier is je werk interessant en van het grootste belang. Waarom? Omdat de veelgeprezen stad ook kampt met grootstedelijke problemen die het uiterste van haar medewerkers vraagt. Kun jij dat aan? Welkom. In Rotterdam gebeurt alles wat je loopbaan nodig heeft. </w:t>
      </w:r>
    </w:p>
    <w:p w14:paraId="06D1A236" w14:textId="77777777" w:rsidR="001C6FAE" w:rsidRDefault="001C6FAE" w:rsidP="001C6FAE">
      <w:pPr>
        <w:pStyle w:val="Kop2"/>
      </w:pPr>
      <w:r>
        <w:t>De procedure</w:t>
      </w:r>
    </w:p>
    <w:p w14:paraId="3348A28C" w14:textId="5CD77794" w:rsidR="00397E10" w:rsidRDefault="001E1AE4" w:rsidP="001E1AE4">
      <w:pPr>
        <w:pStyle w:val="Geenafstand"/>
        <w:spacing w:line="280" w:lineRule="atLeast"/>
        <w:rPr>
          <w:rFonts w:ascii="Arial" w:hAnsi="Arial" w:cs="Arial"/>
          <w:sz w:val="20"/>
          <w:szCs w:val="20"/>
        </w:rPr>
      </w:pPr>
      <w:r w:rsidRPr="005E474B">
        <w:rPr>
          <w:rFonts w:ascii="Arial" w:hAnsi="Arial" w:cs="Arial"/>
          <w:sz w:val="20"/>
          <w:szCs w:val="20"/>
        </w:rPr>
        <w:t>Een assessment</w:t>
      </w:r>
      <w:r w:rsidR="006C76EA">
        <w:rPr>
          <w:rFonts w:ascii="Arial" w:hAnsi="Arial" w:cs="Arial"/>
          <w:sz w:val="20"/>
          <w:szCs w:val="20"/>
        </w:rPr>
        <w:t xml:space="preserve"> kan </w:t>
      </w:r>
      <w:r w:rsidRPr="005E474B">
        <w:rPr>
          <w:rFonts w:ascii="Arial" w:hAnsi="Arial" w:cs="Arial"/>
          <w:sz w:val="20"/>
          <w:szCs w:val="20"/>
        </w:rPr>
        <w:t xml:space="preserve">onderdeel </w:t>
      </w:r>
      <w:r w:rsidR="006C76EA">
        <w:rPr>
          <w:rFonts w:ascii="Arial" w:hAnsi="Arial" w:cs="Arial"/>
          <w:sz w:val="20"/>
          <w:szCs w:val="20"/>
        </w:rPr>
        <w:t xml:space="preserve">zijn </w:t>
      </w:r>
      <w:r w:rsidRPr="005E474B">
        <w:rPr>
          <w:rFonts w:ascii="Arial" w:hAnsi="Arial" w:cs="Arial"/>
          <w:sz w:val="20"/>
          <w:szCs w:val="20"/>
        </w:rPr>
        <w:t>van de sollicitatieprocedure</w:t>
      </w:r>
      <w:r w:rsidR="006C76EA">
        <w:rPr>
          <w:rFonts w:ascii="Arial" w:hAnsi="Arial" w:cs="Arial"/>
          <w:sz w:val="20"/>
          <w:szCs w:val="20"/>
        </w:rPr>
        <w:t xml:space="preserve"> of inwerkperiode.</w:t>
      </w:r>
    </w:p>
    <w:p w14:paraId="15AD7ADD" w14:textId="3B4F318C" w:rsidR="002C5145" w:rsidRDefault="002C5145" w:rsidP="001E1AE4">
      <w:pPr>
        <w:pStyle w:val="Geenafstand"/>
        <w:spacing w:line="280" w:lineRule="atLeast"/>
        <w:rPr>
          <w:rFonts w:ascii="Arial" w:hAnsi="Arial" w:cs="Arial"/>
          <w:sz w:val="20"/>
          <w:szCs w:val="20"/>
        </w:rPr>
      </w:pPr>
    </w:p>
    <w:p w14:paraId="682CA9B7" w14:textId="1477B3DD" w:rsidR="002C5145" w:rsidRDefault="002C5145" w:rsidP="001E1AE4">
      <w:pPr>
        <w:pStyle w:val="Geenafstand"/>
        <w:spacing w:line="280" w:lineRule="atLeast"/>
        <w:rPr>
          <w:rFonts w:ascii="Arial" w:hAnsi="Arial" w:cs="Arial"/>
          <w:sz w:val="20"/>
          <w:szCs w:val="20"/>
        </w:rPr>
      </w:pPr>
    </w:p>
    <w:p w14:paraId="4F3BEBB8" w14:textId="48CEC1CB" w:rsidR="002C5145" w:rsidRDefault="002C5145" w:rsidP="001E1AE4">
      <w:pPr>
        <w:pStyle w:val="Geenafstand"/>
        <w:spacing w:line="280" w:lineRule="atLeast"/>
        <w:rPr>
          <w:rFonts w:ascii="Arial" w:hAnsi="Arial" w:cs="Arial"/>
          <w:sz w:val="20"/>
          <w:szCs w:val="20"/>
        </w:rPr>
      </w:pPr>
    </w:p>
    <w:sectPr w:rsidR="002C514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9924F" w14:textId="77777777" w:rsidR="002F5B4B" w:rsidRDefault="002F5B4B" w:rsidP="00985BD0">
      <w:pPr>
        <w:spacing w:line="240" w:lineRule="auto"/>
      </w:pPr>
      <w:r>
        <w:separator/>
      </w:r>
    </w:p>
  </w:endnote>
  <w:endnote w:type="continuationSeparator" w:id="0">
    <w:p w14:paraId="5CA65F83" w14:textId="77777777" w:rsidR="002F5B4B" w:rsidRDefault="002F5B4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0A6D" w14:textId="77777777" w:rsidR="00985BD0" w:rsidRDefault="00985BD0" w:rsidP="00985BD0">
    <w:pPr>
      <w:pStyle w:val="Voettekst"/>
      <w:jc w:val="right"/>
    </w:pPr>
    <w:r w:rsidRPr="00985BD0">
      <w:rPr>
        <w:noProof/>
      </w:rPr>
      <w:drawing>
        <wp:inline distT="0" distB="0" distL="0" distR="0" wp14:anchorId="37557119" wp14:editId="63E0959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24FE3" w14:textId="77777777" w:rsidR="002F5B4B" w:rsidRDefault="002F5B4B" w:rsidP="00985BD0">
      <w:pPr>
        <w:spacing w:line="240" w:lineRule="auto"/>
      </w:pPr>
      <w:r>
        <w:separator/>
      </w:r>
    </w:p>
  </w:footnote>
  <w:footnote w:type="continuationSeparator" w:id="0">
    <w:p w14:paraId="4EB5F918" w14:textId="77777777" w:rsidR="002F5B4B" w:rsidRDefault="002F5B4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7ACD" w14:textId="77777777" w:rsidR="00985BD0" w:rsidRDefault="00985BD0" w:rsidP="00985BD0">
    <w:pPr>
      <w:pStyle w:val="Koptekst"/>
      <w:jc w:val="right"/>
    </w:pPr>
    <w:r w:rsidRPr="00985BD0">
      <w:rPr>
        <w:noProof/>
      </w:rPr>
      <w:drawing>
        <wp:inline distT="0" distB="0" distL="0" distR="0" wp14:anchorId="4C370D62" wp14:editId="7709357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48FB"/>
    <w:multiLevelType w:val="hybridMultilevel"/>
    <w:tmpl w:val="F70A0288"/>
    <w:lvl w:ilvl="0" w:tplc="CFE0625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3A3FD0"/>
    <w:multiLevelType w:val="hybridMultilevel"/>
    <w:tmpl w:val="8FC03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3C2747"/>
    <w:multiLevelType w:val="hybridMultilevel"/>
    <w:tmpl w:val="F7980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4355C6"/>
    <w:multiLevelType w:val="hybridMultilevel"/>
    <w:tmpl w:val="C576BA10"/>
    <w:lvl w:ilvl="0" w:tplc="CFE0625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B00819"/>
    <w:multiLevelType w:val="hybridMultilevel"/>
    <w:tmpl w:val="B5A65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DD6198"/>
    <w:multiLevelType w:val="hybridMultilevel"/>
    <w:tmpl w:val="A38A5014"/>
    <w:lvl w:ilvl="0" w:tplc="3F40C47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DAA7C4D"/>
    <w:multiLevelType w:val="hybridMultilevel"/>
    <w:tmpl w:val="CDD63D2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287"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813417"/>
    <w:multiLevelType w:val="hybridMultilevel"/>
    <w:tmpl w:val="11FAE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051DC"/>
    <w:multiLevelType w:val="hybridMultilevel"/>
    <w:tmpl w:val="38B4E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4709BA"/>
    <w:multiLevelType w:val="hybridMultilevel"/>
    <w:tmpl w:val="CE7C1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8614D5"/>
    <w:multiLevelType w:val="hybridMultilevel"/>
    <w:tmpl w:val="A17A6B12"/>
    <w:lvl w:ilvl="0" w:tplc="04130003">
      <w:start w:val="1"/>
      <w:numFmt w:val="bullet"/>
      <w:lvlText w:val="o"/>
      <w:lvlJc w:val="left"/>
      <w:pPr>
        <w:ind w:left="927" w:hanging="360"/>
      </w:pPr>
      <w:rPr>
        <w:rFonts w:ascii="Courier New" w:hAnsi="Courier New" w:cs="Courier New"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5763453F"/>
    <w:multiLevelType w:val="hybridMultilevel"/>
    <w:tmpl w:val="A40006F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5AD31094"/>
    <w:multiLevelType w:val="hybridMultilevel"/>
    <w:tmpl w:val="4F027D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F161C23"/>
    <w:multiLevelType w:val="hybridMultilevel"/>
    <w:tmpl w:val="46963B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5A640A"/>
    <w:multiLevelType w:val="hybridMultilevel"/>
    <w:tmpl w:val="0EA08862"/>
    <w:lvl w:ilvl="0" w:tplc="CFE0625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927"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A353395"/>
    <w:multiLevelType w:val="hybridMultilevel"/>
    <w:tmpl w:val="E80472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FFC613E"/>
    <w:multiLevelType w:val="hybridMultilevel"/>
    <w:tmpl w:val="7FE4E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6"/>
  </w:num>
  <w:num w:numId="5">
    <w:abstractNumId w:val="12"/>
  </w:num>
  <w:num w:numId="6">
    <w:abstractNumId w:val="7"/>
  </w:num>
  <w:num w:numId="7">
    <w:abstractNumId w:val="18"/>
  </w:num>
  <w:num w:numId="8">
    <w:abstractNumId w:val="2"/>
  </w:num>
  <w:num w:numId="9">
    <w:abstractNumId w:val="14"/>
  </w:num>
  <w:num w:numId="10">
    <w:abstractNumId w:val="15"/>
  </w:num>
  <w:num w:numId="11">
    <w:abstractNumId w:val="9"/>
  </w:num>
  <w:num w:numId="12">
    <w:abstractNumId w:val="1"/>
  </w:num>
  <w:num w:numId="13">
    <w:abstractNumId w:val="17"/>
  </w:num>
  <w:num w:numId="14">
    <w:abstractNumId w:val="4"/>
  </w:num>
  <w:num w:numId="15">
    <w:abstractNumId w:val="3"/>
  </w:num>
  <w:num w:numId="16">
    <w:abstractNumId w:val="10"/>
  </w:num>
  <w:num w:numId="17">
    <w:abstractNumId w:val="0"/>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B4B"/>
    <w:rsid w:val="00026DB8"/>
    <w:rsid w:val="000943F2"/>
    <w:rsid w:val="00094A27"/>
    <w:rsid w:val="00171796"/>
    <w:rsid w:val="0018326B"/>
    <w:rsid w:val="001B66B0"/>
    <w:rsid w:val="001C6FAE"/>
    <w:rsid w:val="001E1AE4"/>
    <w:rsid w:val="00277E16"/>
    <w:rsid w:val="002C5145"/>
    <w:rsid w:val="002F5B4B"/>
    <w:rsid w:val="00313B75"/>
    <w:rsid w:val="00396141"/>
    <w:rsid w:val="00396485"/>
    <w:rsid w:val="00397E10"/>
    <w:rsid w:val="0044045D"/>
    <w:rsid w:val="004D48F9"/>
    <w:rsid w:val="0054284C"/>
    <w:rsid w:val="0056054F"/>
    <w:rsid w:val="00565492"/>
    <w:rsid w:val="005B1B80"/>
    <w:rsid w:val="005B1E31"/>
    <w:rsid w:val="005C070E"/>
    <w:rsid w:val="005C3ADA"/>
    <w:rsid w:val="005E2C40"/>
    <w:rsid w:val="00630583"/>
    <w:rsid w:val="006C76EA"/>
    <w:rsid w:val="0072285C"/>
    <w:rsid w:val="00751BAB"/>
    <w:rsid w:val="007E1A57"/>
    <w:rsid w:val="0087276D"/>
    <w:rsid w:val="00872B84"/>
    <w:rsid w:val="008838C7"/>
    <w:rsid w:val="0088610C"/>
    <w:rsid w:val="008F501F"/>
    <w:rsid w:val="00985BD0"/>
    <w:rsid w:val="00986599"/>
    <w:rsid w:val="009F7EE1"/>
    <w:rsid w:val="00A3520A"/>
    <w:rsid w:val="00A65880"/>
    <w:rsid w:val="00A84424"/>
    <w:rsid w:val="00A872DC"/>
    <w:rsid w:val="00AD74CA"/>
    <w:rsid w:val="00AE405F"/>
    <w:rsid w:val="00B177C6"/>
    <w:rsid w:val="00B55D50"/>
    <w:rsid w:val="00BA42DB"/>
    <w:rsid w:val="00BB5ABD"/>
    <w:rsid w:val="00BC3DD8"/>
    <w:rsid w:val="00BF4479"/>
    <w:rsid w:val="00C10F55"/>
    <w:rsid w:val="00C75867"/>
    <w:rsid w:val="00CD33A2"/>
    <w:rsid w:val="00D36186"/>
    <w:rsid w:val="00D43692"/>
    <w:rsid w:val="00D74A7E"/>
    <w:rsid w:val="00D75A02"/>
    <w:rsid w:val="00DF5786"/>
    <w:rsid w:val="00E01540"/>
    <w:rsid w:val="00E26C9F"/>
    <w:rsid w:val="00EB6620"/>
    <w:rsid w:val="00EF2536"/>
    <w:rsid w:val="00F50CE0"/>
    <w:rsid w:val="00F52525"/>
    <w:rsid w:val="00F653A4"/>
    <w:rsid w:val="00F70235"/>
    <w:rsid w:val="00FA1ED4"/>
    <w:rsid w:val="00FC799F"/>
    <w:rsid w:val="00FD08F1"/>
    <w:rsid w:val="00FD4BFA"/>
    <w:rsid w:val="00FE7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0651EE"/>
  <w15:chartTrackingRefBased/>
  <w15:docId w15:val="{12AE7A00-BA70-4BFC-B9F6-C48FA185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277E16"/>
    <w:pPr>
      <w:spacing w:after="0" w:line="240" w:lineRule="auto"/>
    </w:pPr>
  </w:style>
  <w:style w:type="character" w:styleId="Verwijzingopmerking">
    <w:name w:val="annotation reference"/>
    <w:basedOn w:val="Standaardalinea-lettertype"/>
    <w:uiPriority w:val="99"/>
    <w:semiHidden/>
    <w:unhideWhenUsed/>
    <w:rsid w:val="00D36186"/>
    <w:rPr>
      <w:sz w:val="16"/>
      <w:szCs w:val="16"/>
    </w:rPr>
  </w:style>
  <w:style w:type="paragraph" w:styleId="Tekstopmerking">
    <w:name w:val="annotation text"/>
    <w:basedOn w:val="Standaard"/>
    <w:link w:val="TekstopmerkingChar"/>
    <w:uiPriority w:val="99"/>
    <w:semiHidden/>
    <w:unhideWhenUsed/>
    <w:rsid w:val="00D36186"/>
    <w:pPr>
      <w:spacing w:line="240" w:lineRule="auto"/>
    </w:pPr>
    <w:rPr>
      <w:szCs w:val="20"/>
    </w:rPr>
  </w:style>
  <w:style w:type="character" w:customStyle="1" w:styleId="TekstopmerkingChar">
    <w:name w:val="Tekst opmerking Char"/>
    <w:basedOn w:val="Standaardalinea-lettertype"/>
    <w:link w:val="Tekstopmerking"/>
    <w:uiPriority w:val="99"/>
    <w:semiHidden/>
    <w:rsid w:val="00D3618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D36186"/>
    <w:rPr>
      <w:b/>
      <w:bCs/>
    </w:rPr>
  </w:style>
  <w:style w:type="character" w:customStyle="1" w:styleId="OnderwerpvanopmerkingChar">
    <w:name w:val="Onderwerp van opmerking Char"/>
    <w:basedOn w:val="TekstopmerkingChar"/>
    <w:link w:val="Onderwerpvanopmerking"/>
    <w:uiPriority w:val="99"/>
    <w:semiHidden/>
    <w:rsid w:val="00D3618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868</Words>
  <Characters>4779</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Pereboom L. (Lisa)</dc:creator>
  <cp:keywords/>
  <dc:description/>
  <cp:lastModifiedBy>Kievit-Swaep S.N. (Naomi)</cp:lastModifiedBy>
  <cp:revision>2</cp:revision>
  <dcterms:created xsi:type="dcterms:W3CDTF">2020-11-12T06:59:00Z</dcterms:created>
  <dcterms:modified xsi:type="dcterms:W3CDTF">2020-11-12T06:59:00Z</dcterms:modified>
</cp:coreProperties>
</file>