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365F" w14:textId="04D9F30B" w:rsidR="00985BD0" w:rsidRPr="0088610C" w:rsidRDefault="000158D8" w:rsidP="00985BD0">
      <w:pPr>
        <w:pStyle w:val="Kop1"/>
        <w:rPr>
          <w:color w:val="339933"/>
        </w:rPr>
      </w:pPr>
      <w:r>
        <w:rPr>
          <w:color w:val="339933"/>
        </w:rPr>
        <w:t xml:space="preserve"> 201</w:t>
      </w:r>
      <w:r w:rsidR="001628AC">
        <w:rPr>
          <w:color w:val="339933"/>
        </w:rPr>
        <w:t>Projectmanager Infrastructuur en Verkeer &amp; Vervoer</w:t>
      </w:r>
    </w:p>
    <w:p w14:paraId="7DE327B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EC49976" w14:textId="77777777" w:rsidTr="001C6FAE">
        <w:tc>
          <w:tcPr>
            <w:tcW w:w="3086" w:type="dxa"/>
          </w:tcPr>
          <w:p w14:paraId="0E774318" w14:textId="77777777" w:rsidR="00BB5ABD" w:rsidRPr="00E52C1D" w:rsidRDefault="00BB5ABD" w:rsidP="00D24F8E">
            <w:pPr>
              <w:rPr>
                <w:b/>
              </w:rPr>
            </w:pPr>
            <w:r w:rsidRPr="00E52C1D">
              <w:rPr>
                <w:b/>
              </w:rPr>
              <w:t>Werklocatie:</w:t>
            </w:r>
          </w:p>
        </w:tc>
        <w:tc>
          <w:tcPr>
            <w:tcW w:w="5295" w:type="dxa"/>
          </w:tcPr>
          <w:p w14:paraId="10559868" w14:textId="744F57B7" w:rsidR="00BB5ABD" w:rsidRPr="00E52C1D" w:rsidRDefault="000C3958" w:rsidP="00D24F8E">
            <w:r>
              <w:t>Wilhelminakader 179</w:t>
            </w:r>
          </w:p>
        </w:tc>
      </w:tr>
      <w:tr w:rsidR="00BB5ABD" w:rsidRPr="00BB5ABD" w14:paraId="5FAE8362" w14:textId="77777777" w:rsidTr="001C6FAE">
        <w:tc>
          <w:tcPr>
            <w:tcW w:w="3086" w:type="dxa"/>
          </w:tcPr>
          <w:p w14:paraId="174008E1" w14:textId="77777777" w:rsidR="00BB5ABD" w:rsidRPr="00E52C1D" w:rsidRDefault="00BB5ABD" w:rsidP="00D24F8E">
            <w:pPr>
              <w:rPr>
                <w:b/>
              </w:rPr>
            </w:pPr>
            <w:r w:rsidRPr="00E52C1D">
              <w:rPr>
                <w:b/>
              </w:rPr>
              <w:t>Startdatum:</w:t>
            </w:r>
          </w:p>
        </w:tc>
        <w:tc>
          <w:tcPr>
            <w:tcW w:w="5295" w:type="dxa"/>
          </w:tcPr>
          <w:p w14:paraId="0EA15E62" w14:textId="75D624F4" w:rsidR="00BB5ABD" w:rsidRPr="00E52C1D" w:rsidRDefault="00BD571D" w:rsidP="00D24F8E">
            <w:r w:rsidRPr="00E52C1D">
              <w:t>Per direct, naar verwachting begin juni</w:t>
            </w:r>
            <w:r w:rsidR="000158D8">
              <w:t xml:space="preserve"> 2019</w:t>
            </w:r>
          </w:p>
        </w:tc>
      </w:tr>
      <w:tr w:rsidR="00BB5ABD" w:rsidRPr="00BB5ABD" w14:paraId="0081B996" w14:textId="77777777" w:rsidTr="001C6FAE">
        <w:tc>
          <w:tcPr>
            <w:tcW w:w="3086" w:type="dxa"/>
          </w:tcPr>
          <w:p w14:paraId="44F31FC4" w14:textId="77777777" w:rsidR="00BB5ABD" w:rsidRPr="00E52C1D" w:rsidRDefault="00BB5ABD" w:rsidP="00D24F8E">
            <w:pPr>
              <w:rPr>
                <w:b/>
              </w:rPr>
            </w:pPr>
            <w:r w:rsidRPr="00E52C1D">
              <w:rPr>
                <w:b/>
              </w:rPr>
              <w:t>Aantal medewerkers:</w:t>
            </w:r>
          </w:p>
        </w:tc>
        <w:tc>
          <w:tcPr>
            <w:tcW w:w="5295" w:type="dxa"/>
          </w:tcPr>
          <w:p w14:paraId="3E1681E3" w14:textId="77777777" w:rsidR="00BB5ABD" w:rsidRPr="00E52C1D" w:rsidRDefault="00BD571D" w:rsidP="00D24F8E">
            <w:r w:rsidRPr="00E52C1D">
              <w:t>2</w:t>
            </w:r>
          </w:p>
        </w:tc>
      </w:tr>
      <w:tr w:rsidR="00BB5ABD" w14:paraId="7079AAF5" w14:textId="77777777" w:rsidTr="001C6FAE">
        <w:tc>
          <w:tcPr>
            <w:tcW w:w="3086" w:type="dxa"/>
          </w:tcPr>
          <w:p w14:paraId="0BB953FC" w14:textId="77777777" w:rsidR="00BB5ABD" w:rsidRPr="00E52C1D" w:rsidRDefault="00BB5ABD" w:rsidP="00D24F8E">
            <w:pPr>
              <w:rPr>
                <w:b/>
              </w:rPr>
            </w:pPr>
            <w:r w:rsidRPr="00E52C1D">
              <w:rPr>
                <w:b/>
              </w:rPr>
              <w:t>Uren per week:</w:t>
            </w:r>
          </w:p>
        </w:tc>
        <w:tc>
          <w:tcPr>
            <w:tcW w:w="5295" w:type="dxa"/>
          </w:tcPr>
          <w:p w14:paraId="5FD7AFA1" w14:textId="77777777" w:rsidR="00BB5ABD" w:rsidRPr="00E52C1D" w:rsidRDefault="00BD571D" w:rsidP="00D24F8E">
            <w:r w:rsidRPr="00E52C1D">
              <w:t xml:space="preserve">36 </w:t>
            </w:r>
          </w:p>
        </w:tc>
      </w:tr>
      <w:tr w:rsidR="00BB5ABD" w:rsidRPr="00BB5ABD" w14:paraId="7ABBBB61" w14:textId="77777777" w:rsidTr="001C6FAE">
        <w:tc>
          <w:tcPr>
            <w:tcW w:w="3086" w:type="dxa"/>
          </w:tcPr>
          <w:p w14:paraId="06A07E15" w14:textId="77777777" w:rsidR="00BB5ABD" w:rsidRPr="00E52C1D" w:rsidRDefault="00BB5ABD" w:rsidP="00D24F8E">
            <w:pPr>
              <w:rPr>
                <w:b/>
              </w:rPr>
            </w:pPr>
            <w:r w:rsidRPr="00E52C1D">
              <w:rPr>
                <w:b/>
              </w:rPr>
              <w:t>Duur opdracht:</w:t>
            </w:r>
          </w:p>
        </w:tc>
        <w:tc>
          <w:tcPr>
            <w:tcW w:w="5295" w:type="dxa"/>
          </w:tcPr>
          <w:p w14:paraId="56118F85" w14:textId="77777777" w:rsidR="00BB5ABD" w:rsidRPr="00E52C1D" w:rsidRDefault="00BD571D" w:rsidP="00D24F8E">
            <w:r w:rsidRPr="00E52C1D">
              <w:t>3 maanden</w:t>
            </w:r>
          </w:p>
        </w:tc>
      </w:tr>
      <w:tr w:rsidR="00BB5ABD" w:rsidRPr="00BB5ABD" w14:paraId="11EEF3DD" w14:textId="77777777" w:rsidTr="001C6FAE">
        <w:tc>
          <w:tcPr>
            <w:tcW w:w="3086" w:type="dxa"/>
          </w:tcPr>
          <w:p w14:paraId="0F105ED2" w14:textId="77777777" w:rsidR="00BB5ABD" w:rsidRPr="00E52C1D" w:rsidRDefault="00BB5ABD" w:rsidP="00D24F8E">
            <w:pPr>
              <w:rPr>
                <w:b/>
              </w:rPr>
            </w:pPr>
            <w:r w:rsidRPr="00E52C1D">
              <w:rPr>
                <w:b/>
              </w:rPr>
              <w:t>Verlengingsopties:</w:t>
            </w:r>
          </w:p>
        </w:tc>
        <w:tc>
          <w:tcPr>
            <w:tcW w:w="5295" w:type="dxa"/>
          </w:tcPr>
          <w:p w14:paraId="02124508" w14:textId="77777777" w:rsidR="00BB5ABD" w:rsidRPr="00E52C1D" w:rsidRDefault="00BD571D" w:rsidP="00D24F8E">
            <w:r w:rsidRPr="00E52C1D">
              <w:t>4 x 6 maanden</w:t>
            </w:r>
          </w:p>
        </w:tc>
      </w:tr>
      <w:tr w:rsidR="00BB5ABD" w:rsidRPr="00BB5ABD" w14:paraId="47525F48" w14:textId="77777777" w:rsidTr="001C6FAE">
        <w:tc>
          <w:tcPr>
            <w:tcW w:w="3086" w:type="dxa"/>
          </w:tcPr>
          <w:p w14:paraId="170E225B" w14:textId="77777777" w:rsidR="00BB5ABD" w:rsidRPr="00E52C1D" w:rsidRDefault="00BB5ABD" w:rsidP="00D24F8E">
            <w:pPr>
              <w:rPr>
                <w:b/>
              </w:rPr>
            </w:pPr>
            <w:r w:rsidRPr="00E52C1D">
              <w:rPr>
                <w:b/>
              </w:rPr>
              <w:t>FSK:</w:t>
            </w:r>
          </w:p>
        </w:tc>
        <w:tc>
          <w:tcPr>
            <w:tcW w:w="5295" w:type="dxa"/>
          </w:tcPr>
          <w:p w14:paraId="1448C8F7" w14:textId="46AC9E99" w:rsidR="00BB5ABD" w:rsidRPr="00E52C1D" w:rsidRDefault="009238A8" w:rsidP="00D24F8E">
            <w:r w:rsidRPr="00E52C1D">
              <w:t>12</w:t>
            </w:r>
          </w:p>
        </w:tc>
      </w:tr>
      <w:tr w:rsidR="00BB5ABD" w:rsidRPr="00BB5ABD" w14:paraId="0D25CFD7" w14:textId="77777777" w:rsidTr="00BD571D">
        <w:tc>
          <w:tcPr>
            <w:tcW w:w="3086" w:type="dxa"/>
            <w:shd w:val="clear" w:color="auto" w:fill="auto"/>
          </w:tcPr>
          <w:p w14:paraId="3E1E25CC" w14:textId="77777777" w:rsidR="00BB5ABD" w:rsidRPr="00E52C1D" w:rsidRDefault="00BB5ABD" w:rsidP="00D24F8E">
            <w:pPr>
              <w:rPr>
                <w:b/>
              </w:rPr>
            </w:pPr>
            <w:r w:rsidRPr="00E52C1D">
              <w:rPr>
                <w:b/>
              </w:rPr>
              <w:t>Tariefrange:</w:t>
            </w:r>
          </w:p>
        </w:tc>
        <w:tc>
          <w:tcPr>
            <w:tcW w:w="5295" w:type="dxa"/>
            <w:shd w:val="clear" w:color="auto" w:fill="auto"/>
          </w:tcPr>
          <w:p w14:paraId="259CD861" w14:textId="77777777" w:rsidR="00BB5ABD" w:rsidRPr="00E52C1D" w:rsidRDefault="00BD571D" w:rsidP="00D24F8E">
            <w:r w:rsidRPr="00E52C1D">
              <w:t>€100- €120</w:t>
            </w:r>
          </w:p>
        </w:tc>
      </w:tr>
      <w:tr w:rsidR="00BB5ABD" w:rsidRPr="00BB5ABD" w14:paraId="543DAC72" w14:textId="77777777" w:rsidTr="001C6FAE">
        <w:tc>
          <w:tcPr>
            <w:tcW w:w="3086" w:type="dxa"/>
          </w:tcPr>
          <w:p w14:paraId="7EA33355" w14:textId="77777777" w:rsidR="00BB5ABD" w:rsidRPr="00E52C1D" w:rsidRDefault="00BB5ABD" w:rsidP="00D24F8E">
            <w:pPr>
              <w:rPr>
                <w:b/>
              </w:rPr>
            </w:pPr>
            <w:r w:rsidRPr="00E52C1D">
              <w:rPr>
                <w:b/>
              </w:rPr>
              <w:t>Verhouding prijs/kwaliteit:</w:t>
            </w:r>
          </w:p>
          <w:p w14:paraId="55F547FA" w14:textId="77777777" w:rsidR="00BD571D" w:rsidRPr="00E52C1D" w:rsidRDefault="00BD571D" w:rsidP="00D24F8E">
            <w:pPr>
              <w:rPr>
                <w:b/>
              </w:rPr>
            </w:pPr>
            <w:r w:rsidRPr="00E52C1D">
              <w:rPr>
                <w:b/>
              </w:rPr>
              <w:t>Geschikt voor ZZP:</w:t>
            </w:r>
          </w:p>
        </w:tc>
        <w:tc>
          <w:tcPr>
            <w:tcW w:w="5295" w:type="dxa"/>
          </w:tcPr>
          <w:p w14:paraId="3DD724A7" w14:textId="77777777" w:rsidR="00BD571D" w:rsidRPr="00E52C1D" w:rsidRDefault="00BD571D" w:rsidP="00D24F8E">
            <w:r w:rsidRPr="00E52C1D">
              <w:t>30% - 70%</w:t>
            </w:r>
          </w:p>
          <w:p w14:paraId="01A5E48D" w14:textId="77777777" w:rsidR="00BD571D" w:rsidRPr="00E52C1D" w:rsidRDefault="00BD571D" w:rsidP="00D24F8E">
            <w:r w:rsidRPr="00E52C1D">
              <w:t>Nee</w:t>
            </w:r>
          </w:p>
        </w:tc>
      </w:tr>
    </w:tbl>
    <w:p w14:paraId="20EA678F" w14:textId="77777777" w:rsidR="00BB5ABD" w:rsidRPr="00BB5ABD" w:rsidRDefault="00BB5ABD" w:rsidP="00BB5ABD">
      <w:bookmarkStart w:id="0" w:name="_GoBack"/>
      <w:bookmarkEnd w:id="0"/>
    </w:p>
    <w:p w14:paraId="5B939710" w14:textId="77777777" w:rsidR="00985BD0" w:rsidRDefault="00BD571D" w:rsidP="00E26C9F">
      <w:pPr>
        <w:pStyle w:val="Kop2"/>
      </w:pPr>
      <w:r>
        <w:t>Jouw functie</w:t>
      </w:r>
    </w:p>
    <w:p w14:paraId="481730E8" w14:textId="77777777" w:rsidR="00BD571D" w:rsidRPr="00BD571D" w:rsidRDefault="00BD571D" w:rsidP="00BD571D">
      <w:pPr>
        <w:autoSpaceDE w:val="0"/>
        <w:autoSpaceDN w:val="0"/>
        <w:adjustRightInd w:val="0"/>
        <w:spacing w:line="276" w:lineRule="auto"/>
        <w:outlineLvl w:val="0"/>
      </w:pPr>
      <w:r w:rsidRPr="00BD571D">
        <w:t>Voor onze afdeling Mobiliteit zoeken wij twee projectmanagers. De afdeling werkt op dit moment aan een groot aantal belangrijke opgaven van het college zoals onder andere Verkeersveiligheid, Fietspaden en Duurzame Mobiliteit. De programma’s vertonen een sterke onderlinge samenhang. De projectmanager stuurt op de uitvoering van deze programma’s met inhoudelijke ondersteuning en expertise van uit de afdeling Mobiliteit. De programma’s leiden tot een aantal concrete projecten op verschillende locaties in de stad. Voor een deel pakken de projectmanagers ook deze projecten in de uitvoering op.</w:t>
      </w:r>
    </w:p>
    <w:p w14:paraId="3CBC03EE" w14:textId="77777777" w:rsidR="00BD571D" w:rsidRPr="00BD571D" w:rsidRDefault="00BD571D" w:rsidP="00BD571D">
      <w:pPr>
        <w:autoSpaceDE w:val="0"/>
        <w:autoSpaceDN w:val="0"/>
        <w:adjustRightInd w:val="0"/>
        <w:spacing w:line="276" w:lineRule="auto"/>
        <w:outlineLvl w:val="0"/>
      </w:pPr>
    </w:p>
    <w:p w14:paraId="13EF9E86" w14:textId="77777777" w:rsidR="00BD571D" w:rsidRPr="00BD571D" w:rsidRDefault="00BD571D" w:rsidP="00BD571D">
      <w:pPr>
        <w:autoSpaceDE w:val="0"/>
        <w:autoSpaceDN w:val="0"/>
        <w:adjustRightInd w:val="0"/>
        <w:spacing w:line="276" w:lineRule="auto"/>
        <w:outlineLvl w:val="0"/>
      </w:pPr>
      <w:r w:rsidRPr="00BD571D">
        <w:t>Als projectmanager verzorg (organiseer) je het inhoudelijk en procesmatig opzetten van een project, proces of programma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6AA14515" w14:textId="77777777" w:rsidR="00985BD0" w:rsidRPr="00E26C9F" w:rsidRDefault="00E26C9F" w:rsidP="00E26C9F">
      <w:pPr>
        <w:pStyle w:val="Kop2"/>
      </w:pPr>
      <w:r w:rsidRPr="00E26C9F">
        <w:t>Jouw</w:t>
      </w:r>
      <w:r w:rsidR="00985BD0" w:rsidRPr="00E26C9F">
        <w:t xml:space="preserve"> profiel</w:t>
      </w:r>
    </w:p>
    <w:p w14:paraId="47E41EA1" w14:textId="77777777" w:rsidR="00985BD0" w:rsidRPr="00BD571D" w:rsidRDefault="00BD571D" w:rsidP="00985BD0">
      <w:r w:rsidRPr="00BD571D">
        <w:t>In het kader van de opbouw, evenwicht op de afdeling en de aard van de werkzaamheden zoeken wij naar een kandidaat met ervaring in het gebied van infrastructuurprojecten en het werkveld van verkeer &amp; vervoer. Die tevens beschikt over een zakelijke, flexibele en klantgerichte werkhouding en die communicatief vaardig is. Verder beschikt de kandidaat over de competenties:</w:t>
      </w:r>
    </w:p>
    <w:p w14:paraId="1577E4D3" w14:textId="77777777" w:rsidR="00BD571D" w:rsidRPr="00BD571D" w:rsidRDefault="00BD571D" w:rsidP="00BD571D">
      <w:pPr>
        <w:pStyle w:val="Geenafstand"/>
        <w:numPr>
          <w:ilvl w:val="0"/>
          <w:numId w:val="1"/>
        </w:numPr>
        <w:ind w:hanging="294"/>
        <w:rPr>
          <w:rFonts w:eastAsiaTheme="minorHAnsi"/>
        </w:rPr>
      </w:pPr>
      <w:r w:rsidRPr="00BD571D">
        <w:rPr>
          <w:rFonts w:eastAsiaTheme="minorHAnsi"/>
        </w:rPr>
        <w:t>Planmatig werken</w:t>
      </w:r>
    </w:p>
    <w:p w14:paraId="3392406E" w14:textId="77777777" w:rsidR="00BD571D" w:rsidRPr="00BD571D" w:rsidRDefault="00BD571D" w:rsidP="00BD571D">
      <w:pPr>
        <w:pStyle w:val="Geenafstand"/>
        <w:numPr>
          <w:ilvl w:val="0"/>
          <w:numId w:val="1"/>
        </w:numPr>
        <w:ind w:hanging="294"/>
        <w:rPr>
          <w:rFonts w:eastAsiaTheme="minorHAnsi"/>
        </w:rPr>
      </w:pPr>
      <w:r w:rsidRPr="00BD571D">
        <w:rPr>
          <w:rFonts w:eastAsiaTheme="minorHAnsi"/>
        </w:rPr>
        <w:t>Omgevingsbewustzijn</w:t>
      </w:r>
    </w:p>
    <w:p w14:paraId="0CBE8445" w14:textId="77777777" w:rsidR="00BD571D" w:rsidRPr="00BD571D" w:rsidRDefault="00BD571D" w:rsidP="00BD571D">
      <w:pPr>
        <w:pStyle w:val="Geenafstand"/>
        <w:numPr>
          <w:ilvl w:val="0"/>
          <w:numId w:val="1"/>
        </w:numPr>
        <w:ind w:hanging="294"/>
        <w:rPr>
          <w:rFonts w:eastAsiaTheme="minorHAnsi"/>
        </w:rPr>
      </w:pPr>
      <w:r w:rsidRPr="00BD571D">
        <w:rPr>
          <w:rFonts w:eastAsiaTheme="minorHAnsi"/>
        </w:rPr>
        <w:t>Leidinggeven</w:t>
      </w:r>
    </w:p>
    <w:p w14:paraId="03E50969" w14:textId="77777777" w:rsidR="00BD571D" w:rsidRPr="00BD571D" w:rsidRDefault="00BD571D" w:rsidP="00BD571D">
      <w:pPr>
        <w:pStyle w:val="Geenafstand"/>
        <w:numPr>
          <w:ilvl w:val="0"/>
          <w:numId w:val="1"/>
        </w:numPr>
        <w:ind w:hanging="294"/>
        <w:rPr>
          <w:rFonts w:eastAsiaTheme="minorHAnsi"/>
        </w:rPr>
      </w:pPr>
      <w:r w:rsidRPr="00BD571D">
        <w:rPr>
          <w:rFonts w:eastAsiaTheme="minorHAnsi"/>
        </w:rPr>
        <w:t>Onderhandelen</w:t>
      </w:r>
    </w:p>
    <w:p w14:paraId="04A6B96B" w14:textId="77777777" w:rsidR="00BD571D" w:rsidRPr="00BD571D" w:rsidRDefault="00BD571D" w:rsidP="00BD571D">
      <w:pPr>
        <w:pStyle w:val="Geenafstand"/>
        <w:numPr>
          <w:ilvl w:val="0"/>
          <w:numId w:val="2"/>
        </w:numPr>
        <w:ind w:left="709" w:hanging="294"/>
        <w:rPr>
          <w:rFonts w:eastAsiaTheme="minorHAnsi"/>
        </w:rPr>
      </w:pPr>
      <w:r w:rsidRPr="00BD571D">
        <w:rPr>
          <w:rFonts w:eastAsiaTheme="minorHAnsi"/>
        </w:rPr>
        <w:t>Netwerken</w:t>
      </w:r>
    </w:p>
    <w:p w14:paraId="0B240129" w14:textId="77777777" w:rsidR="00BD571D" w:rsidRPr="00BD571D" w:rsidRDefault="00BD571D" w:rsidP="00BD571D">
      <w:pPr>
        <w:pStyle w:val="Geenafstand"/>
        <w:numPr>
          <w:ilvl w:val="0"/>
          <w:numId w:val="2"/>
        </w:numPr>
        <w:ind w:left="709" w:hanging="294"/>
        <w:rPr>
          <w:rFonts w:eastAsiaTheme="minorHAnsi"/>
        </w:rPr>
      </w:pPr>
      <w:r w:rsidRPr="00BD571D">
        <w:rPr>
          <w:rFonts w:eastAsiaTheme="minorHAnsi"/>
        </w:rPr>
        <w:t>Ondernemend</w:t>
      </w:r>
    </w:p>
    <w:p w14:paraId="7F4D39B6" w14:textId="77777777" w:rsidR="00BD571D" w:rsidRPr="00BD571D" w:rsidRDefault="00BD571D" w:rsidP="00BD571D">
      <w:pPr>
        <w:pStyle w:val="Lijstalinea"/>
        <w:numPr>
          <w:ilvl w:val="0"/>
          <w:numId w:val="2"/>
        </w:numPr>
        <w:spacing w:after="0" w:line="240" w:lineRule="auto"/>
        <w:ind w:left="709" w:hanging="294"/>
        <w:rPr>
          <w:rFonts w:eastAsiaTheme="minorHAnsi"/>
        </w:rPr>
      </w:pPr>
      <w:r w:rsidRPr="00BD571D">
        <w:rPr>
          <w:rFonts w:eastAsiaTheme="minorHAnsi"/>
        </w:rPr>
        <w:t>Overtuigingskracht</w:t>
      </w:r>
    </w:p>
    <w:p w14:paraId="50AC07AF" w14:textId="77777777" w:rsidR="00BD571D" w:rsidRPr="00BD571D" w:rsidRDefault="00BD571D" w:rsidP="00BD571D">
      <w:pPr>
        <w:pStyle w:val="Lijstalinea"/>
        <w:numPr>
          <w:ilvl w:val="0"/>
          <w:numId w:val="2"/>
        </w:numPr>
        <w:spacing w:after="0" w:line="240" w:lineRule="auto"/>
        <w:ind w:left="709" w:hanging="294"/>
        <w:rPr>
          <w:rFonts w:eastAsiaTheme="minorHAnsi"/>
        </w:rPr>
      </w:pPr>
      <w:r w:rsidRPr="00BD571D">
        <w:rPr>
          <w:rFonts w:eastAsiaTheme="minorHAnsi"/>
        </w:rPr>
        <w:t>Bestuurlijk sensitief</w:t>
      </w:r>
    </w:p>
    <w:p w14:paraId="72AF951F" w14:textId="77777777" w:rsidR="00BD571D" w:rsidRPr="00BD571D" w:rsidRDefault="00BD571D" w:rsidP="00BD571D">
      <w:pPr>
        <w:pStyle w:val="Lijstalinea"/>
        <w:numPr>
          <w:ilvl w:val="0"/>
          <w:numId w:val="2"/>
        </w:numPr>
        <w:spacing w:after="0" w:line="240" w:lineRule="auto"/>
        <w:ind w:left="709" w:hanging="294"/>
        <w:rPr>
          <w:rFonts w:eastAsiaTheme="minorHAnsi"/>
        </w:rPr>
      </w:pPr>
      <w:r w:rsidRPr="00BD571D">
        <w:rPr>
          <w:rFonts w:eastAsiaTheme="minorHAnsi"/>
        </w:rPr>
        <w:lastRenderedPageBreak/>
        <w:t>Innovatief vermogen</w:t>
      </w:r>
    </w:p>
    <w:p w14:paraId="54F8AA37" w14:textId="77777777" w:rsidR="00BD571D" w:rsidRPr="00BD571D" w:rsidRDefault="00BD571D" w:rsidP="00BD571D">
      <w:pPr>
        <w:pStyle w:val="Lijstalinea"/>
        <w:numPr>
          <w:ilvl w:val="0"/>
          <w:numId w:val="2"/>
        </w:numPr>
        <w:spacing w:after="0" w:line="240" w:lineRule="auto"/>
        <w:ind w:left="709" w:hanging="294"/>
        <w:rPr>
          <w:rFonts w:eastAsiaTheme="minorHAnsi"/>
        </w:rPr>
      </w:pPr>
      <w:r w:rsidRPr="00BD571D">
        <w:rPr>
          <w:rFonts w:eastAsiaTheme="minorHAnsi"/>
        </w:rPr>
        <w:t>Teamspeler/ Coachend vermogen</w:t>
      </w:r>
    </w:p>
    <w:p w14:paraId="62A6E5CE" w14:textId="77777777" w:rsidR="00BD571D" w:rsidRDefault="00BD571D" w:rsidP="00985BD0"/>
    <w:p w14:paraId="37CB0A45" w14:textId="77777777" w:rsidR="00985BD0" w:rsidRDefault="00985BD0" w:rsidP="00E26C9F">
      <w:pPr>
        <w:pStyle w:val="Kop2"/>
      </w:pPr>
      <w:r>
        <w:t>Eisen</w:t>
      </w:r>
    </w:p>
    <w:p w14:paraId="0355CB44" w14:textId="6E729B50" w:rsidR="00BD571D" w:rsidRDefault="00BD571D" w:rsidP="00BD571D">
      <w:pPr>
        <w:pStyle w:val="Lijstalinea"/>
        <w:numPr>
          <w:ilvl w:val="0"/>
          <w:numId w:val="3"/>
        </w:numPr>
      </w:pPr>
      <w:r>
        <w:t>Je beschikt over minimaal een hbo</w:t>
      </w:r>
      <w:r w:rsidR="00705E71">
        <w:t xml:space="preserve"> </w:t>
      </w:r>
      <w:r>
        <w:t xml:space="preserve">diploma en </w:t>
      </w:r>
      <w:r w:rsidR="00705E71">
        <w:t>wo</w:t>
      </w:r>
      <w:r>
        <w:t xml:space="preserve"> werk- en denkniveau </w:t>
      </w:r>
    </w:p>
    <w:p w14:paraId="0D63AD26" w14:textId="209F8FD6" w:rsidR="00BD571D" w:rsidRDefault="005964E1" w:rsidP="00BD571D">
      <w:pPr>
        <w:pStyle w:val="Lijstalinea"/>
        <w:numPr>
          <w:ilvl w:val="0"/>
          <w:numId w:val="3"/>
        </w:numPr>
      </w:pPr>
      <w:r>
        <w:t>Minimaal 3 jaar</w:t>
      </w:r>
      <w:r w:rsidR="00BD571D">
        <w:t xml:space="preserve"> aantoonbare werkervaring als projectmanager infrastructuur en het werkveld van verkeer &amp; vervoer en binnen </w:t>
      </w:r>
      <w:r w:rsidR="00705E71">
        <w:t>s</w:t>
      </w:r>
      <w:r w:rsidR="00BD571D">
        <w:t>tadsontwikkeling.</w:t>
      </w:r>
    </w:p>
    <w:p w14:paraId="43F63C2F" w14:textId="41A42BB0" w:rsidR="00985BD0" w:rsidRDefault="005964E1" w:rsidP="00BD571D">
      <w:pPr>
        <w:pStyle w:val="Lijstalinea"/>
        <w:numPr>
          <w:ilvl w:val="0"/>
          <w:numId w:val="3"/>
        </w:numPr>
      </w:pPr>
      <w:r>
        <w:t>Werke</w:t>
      </w:r>
      <w:r w:rsidR="00BD571D">
        <w:t>rvaring met bestuurlijke-politieke besluitvorming en het begeleiden van deze processen</w:t>
      </w:r>
      <w:r w:rsidR="00BA2119">
        <w:t xml:space="preserve"> t.b.v. wethouders en de gemeenteraad. </w:t>
      </w:r>
    </w:p>
    <w:p w14:paraId="586FA573" w14:textId="77777777" w:rsidR="00985BD0" w:rsidRDefault="00985BD0" w:rsidP="00E26C9F">
      <w:pPr>
        <w:pStyle w:val="Kop2"/>
      </w:pPr>
      <w:r>
        <w:t>Wensen</w:t>
      </w:r>
    </w:p>
    <w:p w14:paraId="690A298D" w14:textId="75E83796" w:rsidR="00BA2119" w:rsidRPr="00BA2119" w:rsidRDefault="00BA2119" w:rsidP="00BA2119">
      <w:pPr>
        <w:pStyle w:val="Lijstalinea"/>
        <w:numPr>
          <w:ilvl w:val="0"/>
          <w:numId w:val="4"/>
        </w:numPr>
      </w:pPr>
      <w:r>
        <w:t>Meer dan 5 jaar aantoonbare werkervaring als projectmanager infrastructuur en het werkveld van verkeer &amp; vervoer en binnen</w:t>
      </w:r>
      <w:r w:rsidR="00705E71">
        <w:t xml:space="preserve"> s</w:t>
      </w:r>
      <w:r>
        <w:t>tadsontwikkeling.</w:t>
      </w:r>
    </w:p>
    <w:p w14:paraId="41768531" w14:textId="7B0E2764" w:rsidR="00EC50AA" w:rsidRPr="00EC50AA" w:rsidRDefault="00EC50AA" w:rsidP="00EC50AA">
      <w:pPr>
        <w:pStyle w:val="Lijstalinea"/>
        <w:numPr>
          <w:ilvl w:val="0"/>
          <w:numId w:val="4"/>
        </w:numPr>
        <w:rPr>
          <w:rFonts w:ascii="Calibri" w:eastAsia="Times New Roman" w:hAnsi="Calibri" w:cs="Calibri"/>
        </w:rPr>
      </w:pPr>
      <w:r w:rsidRPr="00EC50AA">
        <w:rPr>
          <w:rFonts w:eastAsia="Times New Roman"/>
        </w:rPr>
        <w:t xml:space="preserve">Ervaring met participatie </w:t>
      </w:r>
      <w:r w:rsidR="005964E1">
        <w:rPr>
          <w:rFonts w:eastAsia="Times New Roman"/>
        </w:rPr>
        <w:t xml:space="preserve">van </w:t>
      </w:r>
      <w:r w:rsidRPr="00EC50AA">
        <w:rPr>
          <w:rFonts w:eastAsia="Times New Roman"/>
        </w:rPr>
        <w:t>bewoners en ondernemers</w:t>
      </w:r>
      <w:r w:rsidR="005964E1">
        <w:rPr>
          <w:rFonts w:eastAsia="Times New Roman"/>
        </w:rPr>
        <w:t xml:space="preserve">, zoals het betrekken van en invloed geven aan bewoners en belanghebbenden tijdens het project op, bijvoorbeeld informatieavonden. </w:t>
      </w:r>
    </w:p>
    <w:p w14:paraId="7AE08F39" w14:textId="68503CBB" w:rsidR="00EC50AA" w:rsidRPr="00EC50AA" w:rsidRDefault="00EC50AA" w:rsidP="00EC50AA">
      <w:pPr>
        <w:pStyle w:val="Lijstalinea"/>
        <w:numPr>
          <w:ilvl w:val="0"/>
          <w:numId w:val="4"/>
        </w:numPr>
        <w:rPr>
          <w:rFonts w:eastAsia="Times New Roman"/>
        </w:rPr>
      </w:pPr>
      <w:r w:rsidRPr="00EC50AA">
        <w:rPr>
          <w:rFonts w:eastAsia="Times New Roman"/>
        </w:rPr>
        <w:t>Kennis</w:t>
      </w:r>
      <w:r w:rsidR="00E52C1D">
        <w:rPr>
          <w:rFonts w:eastAsia="Times New Roman"/>
        </w:rPr>
        <w:t xml:space="preserve"> van en ervaring met</w:t>
      </w:r>
      <w:r w:rsidRPr="00EC50AA">
        <w:rPr>
          <w:rFonts w:eastAsia="Times New Roman"/>
        </w:rPr>
        <w:t xml:space="preserve"> buitenruimteplannen (proces en inhoudelijk)</w:t>
      </w:r>
    </w:p>
    <w:p w14:paraId="13E38987" w14:textId="103918D3" w:rsidR="00EC50AA" w:rsidRPr="00EC50AA" w:rsidRDefault="00EC50AA" w:rsidP="00EC50AA">
      <w:pPr>
        <w:pStyle w:val="Lijstalinea"/>
        <w:numPr>
          <w:ilvl w:val="0"/>
          <w:numId w:val="4"/>
        </w:numPr>
        <w:rPr>
          <w:rFonts w:eastAsia="Times New Roman"/>
        </w:rPr>
      </w:pPr>
      <w:r w:rsidRPr="00EC50AA">
        <w:rPr>
          <w:rFonts w:eastAsia="Times New Roman"/>
        </w:rPr>
        <w:t>Ervaring met werken met investeringsfondsen en subsidies</w:t>
      </w:r>
    </w:p>
    <w:p w14:paraId="22D49126" w14:textId="5F51B8B4" w:rsidR="0088610C" w:rsidRDefault="00EC50AA" w:rsidP="00BB5ABD">
      <w:pPr>
        <w:pStyle w:val="Lijstalinea"/>
        <w:numPr>
          <w:ilvl w:val="0"/>
          <w:numId w:val="4"/>
        </w:numPr>
        <w:rPr>
          <w:rFonts w:eastAsia="Times New Roman"/>
        </w:rPr>
      </w:pPr>
      <w:r w:rsidRPr="00EC50AA">
        <w:rPr>
          <w:rFonts w:eastAsia="Times New Roman"/>
        </w:rPr>
        <w:t>Kennis van</w:t>
      </w:r>
      <w:r w:rsidR="00E34AF8">
        <w:rPr>
          <w:rFonts w:eastAsia="Times New Roman"/>
        </w:rPr>
        <w:t xml:space="preserve"> en ervaring met</w:t>
      </w:r>
      <w:r w:rsidRPr="00EC50AA">
        <w:rPr>
          <w:rFonts w:eastAsia="Times New Roman"/>
        </w:rPr>
        <w:t xml:space="preserve"> de Rotterdamse Standaard voor Projectmatig Werken (RSPW)</w:t>
      </w:r>
    </w:p>
    <w:p w14:paraId="5D27C35B" w14:textId="77777777" w:rsidR="00E34AF8" w:rsidRPr="00E52C1D" w:rsidRDefault="00E34AF8" w:rsidP="00E34AF8">
      <w:pPr>
        <w:pStyle w:val="Lijstalinea"/>
        <w:rPr>
          <w:rFonts w:eastAsia="Times New Roman"/>
        </w:rPr>
      </w:pPr>
    </w:p>
    <w:p w14:paraId="4FD12C48" w14:textId="77777777" w:rsidR="00985BD0" w:rsidRDefault="00985BD0" w:rsidP="00E26C9F">
      <w:pPr>
        <w:pStyle w:val="Kop2"/>
      </w:pPr>
      <w:r>
        <w:t>De afdeling</w:t>
      </w:r>
    </w:p>
    <w:p w14:paraId="269C98F4" w14:textId="77777777" w:rsidR="001628AC" w:rsidRPr="001628AC" w:rsidRDefault="001628AC" w:rsidP="00BA2119">
      <w:pPr>
        <w:pStyle w:val="Geenafstand"/>
        <w:spacing w:line="276" w:lineRule="auto"/>
        <w:rPr>
          <w:rFonts w:eastAsiaTheme="minorHAnsi"/>
        </w:rPr>
      </w:pPr>
      <w:r w:rsidRPr="001628AC">
        <w:rPr>
          <w:rFonts w:eastAsiaTheme="minorHAnsi"/>
        </w:rPr>
        <w:t xml:space="preserve">Het projectmanagementbureau (PMB) maakt onderdeel deel uit van Stadsontwikkeling Rotterdam. PMB hanteert de volgende visie: “Het PMB-Rotterdam zorgt voor excellent </w:t>
      </w:r>
      <w:r w:rsidRPr="001628AC">
        <w:rPr>
          <w:rFonts w:eastAsiaTheme="minorHAnsi"/>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0A49777" w14:textId="77777777" w:rsidR="001628AC" w:rsidRPr="001628AC" w:rsidRDefault="001628AC" w:rsidP="00BA2119">
      <w:pPr>
        <w:pStyle w:val="Geenafstand"/>
        <w:spacing w:line="276" w:lineRule="auto"/>
        <w:rPr>
          <w:rFonts w:eastAsiaTheme="minorHAnsi"/>
        </w:rPr>
      </w:pPr>
      <w:r w:rsidRPr="001628AC">
        <w:rPr>
          <w:rFonts w:eastAsiaTheme="minorHAnsi"/>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25538D5E" w14:textId="77777777" w:rsidR="00985BD0" w:rsidRDefault="00985BD0" w:rsidP="00985BD0"/>
    <w:p w14:paraId="11632086"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E4D5" w14:textId="77777777" w:rsidR="000B415C" w:rsidRDefault="000B415C" w:rsidP="00985BD0">
      <w:pPr>
        <w:spacing w:line="240" w:lineRule="auto"/>
      </w:pPr>
      <w:r>
        <w:separator/>
      </w:r>
    </w:p>
  </w:endnote>
  <w:endnote w:type="continuationSeparator" w:id="0">
    <w:p w14:paraId="0D051EE1" w14:textId="77777777" w:rsidR="000B415C" w:rsidRDefault="000B415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BE49" w14:textId="77777777" w:rsidR="00985BD0" w:rsidRDefault="00985BD0" w:rsidP="00985BD0">
    <w:pPr>
      <w:pStyle w:val="Voettekst"/>
      <w:jc w:val="right"/>
    </w:pPr>
    <w:r w:rsidRPr="00985BD0">
      <w:rPr>
        <w:noProof/>
      </w:rPr>
      <w:drawing>
        <wp:inline distT="0" distB="0" distL="0" distR="0" wp14:anchorId="4A4DE231" wp14:editId="28EB4E0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9B12" w14:textId="77777777" w:rsidR="000B415C" w:rsidRDefault="000B415C" w:rsidP="00985BD0">
      <w:pPr>
        <w:spacing w:line="240" w:lineRule="auto"/>
      </w:pPr>
      <w:r>
        <w:separator/>
      </w:r>
    </w:p>
  </w:footnote>
  <w:footnote w:type="continuationSeparator" w:id="0">
    <w:p w14:paraId="0348DA65" w14:textId="77777777" w:rsidR="000B415C" w:rsidRDefault="000B415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455B" w14:textId="77777777" w:rsidR="00985BD0" w:rsidRDefault="00985BD0" w:rsidP="00985BD0">
    <w:pPr>
      <w:pStyle w:val="Koptekst"/>
      <w:jc w:val="right"/>
    </w:pPr>
    <w:r w:rsidRPr="00985BD0">
      <w:rPr>
        <w:noProof/>
      </w:rPr>
      <w:drawing>
        <wp:inline distT="0" distB="0" distL="0" distR="0" wp14:anchorId="022C2267" wp14:editId="7230843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C3C"/>
    <w:multiLevelType w:val="hybridMultilevel"/>
    <w:tmpl w:val="7D1AC9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F5F2DD5"/>
    <w:multiLevelType w:val="hybridMultilevel"/>
    <w:tmpl w:val="EA6E1FD4"/>
    <w:lvl w:ilvl="0" w:tplc="D73E1CA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E502C9"/>
    <w:multiLevelType w:val="hybridMultilevel"/>
    <w:tmpl w:val="F0A0E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58D8"/>
    <w:rsid w:val="00094A27"/>
    <w:rsid w:val="000B415C"/>
    <w:rsid w:val="000C3958"/>
    <w:rsid w:val="00133883"/>
    <w:rsid w:val="001628AC"/>
    <w:rsid w:val="001C6FAE"/>
    <w:rsid w:val="001E2B91"/>
    <w:rsid w:val="00397E10"/>
    <w:rsid w:val="0056054F"/>
    <w:rsid w:val="005964E1"/>
    <w:rsid w:val="005E2C40"/>
    <w:rsid w:val="00705E71"/>
    <w:rsid w:val="0088610C"/>
    <w:rsid w:val="009238A8"/>
    <w:rsid w:val="00985BD0"/>
    <w:rsid w:val="009A6499"/>
    <w:rsid w:val="00AD46EC"/>
    <w:rsid w:val="00B55D50"/>
    <w:rsid w:val="00BA2119"/>
    <w:rsid w:val="00BA42DB"/>
    <w:rsid w:val="00BA4C71"/>
    <w:rsid w:val="00BB5ABD"/>
    <w:rsid w:val="00BD571D"/>
    <w:rsid w:val="00C1228A"/>
    <w:rsid w:val="00C27E99"/>
    <w:rsid w:val="00E26C9F"/>
    <w:rsid w:val="00E34AF8"/>
    <w:rsid w:val="00E52C1D"/>
    <w:rsid w:val="00EC50A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F76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BD571D"/>
    <w:rPr>
      <w:sz w:val="16"/>
      <w:szCs w:val="16"/>
    </w:rPr>
  </w:style>
  <w:style w:type="paragraph" w:styleId="Tekstopmerking">
    <w:name w:val="annotation text"/>
    <w:basedOn w:val="Standaard"/>
    <w:link w:val="TekstopmerkingChar"/>
    <w:uiPriority w:val="99"/>
    <w:semiHidden/>
    <w:unhideWhenUsed/>
    <w:rsid w:val="00BD571D"/>
    <w:pPr>
      <w:spacing w:line="240" w:lineRule="auto"/>
    </w:pPr>
    <w:rPr>
      <w:szCs w:val="20"/>
    </w:rPr>
  </w:style>
  <w:style w:type="character" w:customStyle="1" w:styleId="TekstopmerkingChar">
    <w:name w:val="Tekst opmerking Char"/>
    <w:basedOn w:val="Standaardalinea-lettertype"/>
    <w:link w:val="Tekstopmerking"/>
    <w:uiPriority w:val="99"/>
    <w:semiHidden/>
    <w:rsid w:val="00BD571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D571D"/>
    <w:rPr>
      <w:b/>
      <w:bCs/>
    </w:rPr>
  </w:style>
  <w:style w:type="character" w:customStyle="1" w:styleId="OnderwerpvanopmerkingChar">
    <w:name w:val="Onderwerp van opmerking Char"/>
    <w:basedOn w:val="TekstopmerkingChar"/>
    <w:link w:val="Onderwerpvanopmerking"/>
    <w:uiPriority w:val="99"/>
    <w:semiHidden/>
    <w:rsid w:val="00BD571D"/>
    <w:rPr>
      <w:rFonts w:ascii="Arial" w:hAnsi="Arial" w:cs="Arial"/>
      <w:b/>
      <w:bCs/>
      <w:sz w:val="20"/>
      <w:szCs w:val="20"/>
    </w:rPr>
  </w:style>
  <w:style w:type="paragraph" w:styleId="Geenafstand">
    <w:name w:val="No Spacing"/>
    <w:uiPriority w:val="1"/>
    <w:qFormat/>
    <w:rsid w:val="00BD571D"/>
    <w:pPr>
      <w:spacing w:after="0" w:line="240" w:lineRule="auto"/>
    </w:pPr>
    <w:rPr>
      <w:rFonts w:ascii="Arial" w:eastAsia="Calibri" w:hAnsi="Arial" w:cs="Arial"/>
      <w:sz w:val="20"/>
    </w:rPr>
  </w:style>
  <w:style w:type="paragraph" w:styleId="Lijstalinea">
    <w:name w:val="List Paragraph"/>
    <w:basedOn w:val="Standaard"/>
    <w:uiPriority w:val="34"/>
    <w:qFormat/>
    <w:rsid w:val="00BD571D"/>
    <w:pPr>
      <w:spacing w:after="16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282">
      <w:bodyDiv w:val="1"/>
      <w:marLeft w:val="0"/>
      <w:marRight w:val="0"/>
      <w:marTop w:val="0"/>
      <w:marBottom w:val="0"/>
      <w:divBdr>
        <w:top w:val="none" w:sz="0" w:space="0" w:color="auto"/>
        <w:left w:val="none" w:sz="0" w:space="0" w:color="auto"/>
        <w:bottom w:val="none" w:sz="0" w:space="0" w:color="auto"/>
        <w:right w:val="none" w:sz="0" w:space="0" w:color="auto"/>
      </w:divBdr>
    </w:div>
    <w:div w:id="168525135">
      <w:bodyDiv w:val="1"/>
      <w:marLeft w:val="0"/>
      <w:marRight w:val="0"/>
      <w:marTop w:val="0"/>
      <w:marBottom w:val="0"/>
      <w:divBdr>
        <w:top w:val="none" w:sz="0" w:space="0" w:color="auto"/>
        <w:left w:val="none" w:sz="0" w:space="0" w:color="auto"/>
        <w:bottom w:val="none" w:sz="0" w:space="0" w:color="auto"/>
        <w:right w:val="none" w:sz="0" w:space="0" w:color="auto"/>
      </w:divBdr>
    </w:div>
    <w:div w:id="992294406">
      <w:bodyDiv w:val="1"/>
      <w:marLeft w:val="0"/>
      <w:marRight w:val="0"/>
      <w:marTop w:val="0"/>
      <w:marBottom w:val="0"/>
      <w:divBdr>
        <w:top w:val="none" w:sz="0" w:space="0" w:color="auto"/>
        <w:left w:val="none" w:sz="0" w:space="0" w:color="auto"/>
        <w:bottom w:val="none" w:sz="0" w:space="0" w:color="auto"/>
        <w:right w:val="none" w:sz="0" w:space="0" w:color="auto"/>
      </w:divBdr>
    </w:div>
    <w:div w:id="1063797017">
      <w:bodyDiv w:val="1"/>
      <w:marLeft w:val="0"/>
      <w:marRight w:val="0"/>
      <w:marTop w:val="0"/>
      <w:marBottom w:val="0"/>
      <w:divBdr>
        <w:top w:val="none" w:sz="0" w:space="0" w:color="auto"/>
        <w:left w:val="none" w:sz="0" w:space="0" w:color="auto"/>
        <w:bottom w:val="none" w:sz="0" w:space="0" w:color="auto"/>
        <w:right w:val="none" w:sz="0" w:space="0" w:color="auto"/>
      </w:divBdr>
    </w:div>
    <w:div w:id="16213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94D206C6</Template>
  <TotalTime>0</TotalTime>
  <Pages>2</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2019-05-07T08:42:00Z</dcterms:created>
  <dcterms:modified xsi:type="dcterms:W3CDTF">2019-05-07T08:42:00Z</dcterms:modified>
</cp:coreProperties>
</file>