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18001" w14:textId="64D5E981" w:rsidR="00B63593" w:rsidRDefault="00B63593" w:rsidP="00B63593">
      <w:pPr>
        <w:autoSpaceDE w:val="0"/>
        <w:autoSpaceDN w:val="0"/>
        <w:adjustRightInd w:val="0"/>
        <w:spacing w:after="0" w:line="240" w:lineRule="auto"/>
        <w:jc w:val="right"/>
        <w:rPr>
          <w:rFonts w:ascii="Times New Roman" w:eastAsia="SimSun" w:hAnsi="Times New Roman" w:cs="Times New Roman"/>
          <w:b/>
          <w:bCs/>
          <w:sz w:val="24"/>
          <w:szCs w:val="24"/>
          <w:lang w:eastAsia="bg-BG"/>
        </w:rPr>
      </w:pPr>
      <w:r>
        <w:rPr>
          <w:rFonts w:ascii="Times New Roman" w:eastAsia="SimSun" w:hAnsi="Times New Roman" w:cs="Times New Roman"/>
          <w:b/>
          <w:bCs/>
          <w:sz w:val="24"/>
          <w:szCs w:val="24"/>
          <w:lang w:eastAsia="bg-BG"/>
        </w:rPr>
        <w:t>Приложение №1</w:t>
      </w:r>
    </w:p>
    <w:p w14:paraId="50A99B0A" w14:textId="0B68285F" w:rsidR="00D1012C" w:rsidRPr="00D1012C" w:rsidRDefault="00DC13A5" w:rsidP="007F1237">
      <w:pPr>
        <w:autoSpaceDE w:val="0"/>
        <w:autoSpaceDN w:val="0"/>
        <w:adjustRightInd w:val="0"/>
        <w:spacing w:after="0" w:line="240" w:lineRule="auto"/>
        <w:jc w:val="center"/>
        <w:rPr>
          <w:rFonts w:ascii="Times New Roman" w:eastAsia="SimSun" w:hAnsi="Times New Roman" w:cs="Times New Roman"/>
          <w:b/>
          <w:bCs/>
          <w:sz w:val="24"/>
          <w:szCs w:val="24"/>
          <w:lang w:eastAsia="bg-BG"/>
        </w:rPr>
      </w:pPr>
      <w:r w:rsidRPr="00D1012C">
        <w:rPr>
          <w:rFonts w:ascii="Times New Roman" w:eastAsia="SimSun" w:hAnsi="Times New Roman" w:cs="Times New Roman"/>
          <w:b/>
          <w:bCs/>
          <w:sz w:val="24"/>
          <w:szCs w:val="24"/>
          <w:lang w:eastAsia="bg-BG"/>
        </w:rPr>
        <w:t>Техническа спецификация</w:t>
      </w:r>
    </w:p>
    <w:p w14:paraId="519CE280" w14:textId="0A51907E" w:rsidR="00DB613F" w:rsidRPr="00D1012C" w:rsidRDefault="00DC13A5" w:rsidP="007F1237">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D1012C">
        <w:rPr>
          <w:rFonts w:ascii="Times New Roman" w:eastAsia="SimSun" w:hAnsi="Times New Roman" w:cs="Times New Roman"/>
          <w:b/>
          <w:bCs/>
          <w:sz w:val="24"/>
          <w:szCs w:val="24"/>
          <w:lang w:eastAsia="bg-BG"/>
        </w:rPr>
        <w:t xml:space="preserve">за </w:t>
      </w:r>
      <w:bookmarkStart w:id="0" w:name="_Hlk505374035"/>
      <w:r w:rsidR="00D1012C" w:rsidRPr="00D1012C">
        <w:rPr>
          <w:rFonts w:ascii="Times New Roman" w:eastAsia="SimSun" w:hAnsi="Times New Roman" w:cs="Times New Roman"/>
          <w:b/>
          <w:bCs/>
          <w:sz w:val="24"/>
          <w:szCs w:val="24"/>
          <w:lang w:eastAsia="bg-BG"/>
        </w:rPr>
        <w:t>„</w:t>
      </w:r>
      <w:r w:rsidRPr="00D1012C">
        <w:rPr>
          <w:rFonts w:ascii="Times New Roman" w:eastAsia="SimSun" w:hAnsi="Times New Roman" w:cs="Times New Roman"/>
          <w:b/>
          <w:bCs/>
          <w:sz w:val="24"/>
          <w:szCs w:val="24"/>
          <w:lang w:eastAsia="bg-BG"/>
        </w:rPr>
        <w:t>Разширяване на системата за видеонаблюдение и аналитична обработка на видеоинформация за зони за сигурност с висок рисков потенциал на територията на Столична община и изграждане на оптична свързаност между съществуващите в кв. Симеоново и кв. Драгалевци точки за видеонаблюдение</w:t>
      </w:r>
      <w:r w:rsidR="00914DE2" w:rsidRPr="00D1012C">
        <w:rPr>
          <w:rFonts w:ascii="Times New Roman" w:eastAsia="SimSun" w:hAnsi="Times New Roman" w:cs="Times New Roman"/>
          <w:b/>
          <w:bCs/>
          <w:sz w:val="24"/>
          <w:szCs w:val="24"/>
          <w:lang w:eastAsia="bg-BG"/>
        </w:rPr>
        <w:t xml:space="preserve">, между ЛВЦ </w:t>
      </w:r>
      <w:r w:rsidR="004F5EFA" w:rsidRPr="00D1012C">
        <w:rPr>
          <w:rFonts w:ascii="Times New Roman" w:eastAsia="SimSun" w:hAnsi="Times New Roman" w:cs="Times New Roman"/>
          <w:b/>
          <w:bCs/>
          <w:sz w:val="24"/>
          <w:szCs w:val="24"/>
          <w:lang w:eastAsia="bg-BG"/>
        </w:rPr>
        <w:t>„</w:t>
      </w:r>
      <w:r w:rsidR="00914DE2" w:rsidRPr="00D1012C">
        <w:rPr>
          <w:rFonts w:ascii="Times New Roman" w:eastAsia="SimSun" w:hAnsi="Times New Roman" w:cs="Times New Roman"/>
          <w:b/>
          <w:bCs/>
          <w:sz w:val="24"/>
          <w:szCs w:val="24"/>
          <w:lang w:eastAsia="bg-BG"/>
        </w:rPr>
        <w:t>Витиня</w:t>
      </w:r>
      <w:r w:rsidR="004F5EFA" w:rsidRPr="00D1012C">
        <w:rPr>
          <w:rFonts w:ascii="Times New Roman" w:eastAsia="SimSun" w:hAnsi="Times New Roman" w:cs="Times New Roman"/>
          <w:b/>
          <w:bCs/>
          <w:sz w:val="24"/>
          <w:szCs w:val="24"/>
          <w:lang w:eastAsia="bg-BG"/>
        </w:rPr>
        <w:t>“</w:t>
      </w:r>
      <w:r w:rsidR="0013746E" w:rsidRPr="00D1012C">
        <w:rPr>
          <w:rFonts w:ascii="Times New Roman" w:eastAsia="SimSun" w:hAnsi="Times New Roman" w:cs="Times New Roman"/>
          <w:b/>
          <w:bCs/>
          <w:sz w:val="24"/>
          <w:szCs w:val="24"/>
          <w:lang w:eastAsia="bg-BG"/>
        </w:rPr>
        <w:t xml:space="preserve"> и </w:t>
      </w:r>
      <w:r w:rsidR="0013746E" w:rsidRPr="00D52B93">
        <w:rPr>
          <w:rFonts w:ascii="Times New Roman" w:eastAsia="SimSun" w:hAnsi="Times New Roman" w:cs="Times New Roman"/>
          <w:b/>
          <w:bCs/>
          <w:sz w:val="24"/>
          <w:szCs w:val="24"/>
          <w:lang w:eastAsia="bg-BG"/>
        </w:rPr>
        <w:t>ОД</w:t>
      </w:r>
      <w:r w:rsidR="00914DE2" w:rsidRPr="00D52B93">
        <w:rPr>
          <w:rFonts w:ascii="Times New Roman" w:eastAsia="SimSun" w:hAnsi="Times New Roman" w:cs="Times New Roman"/>
          <w:b/>
          <w:bCs/>
          <w:sz w:val="24"/>
          <w:szCs w:val="24"/>
          <w:lang w:eastAsia="bg-BG"/>
        </w:rPr>
        <w:t>Ц</w:t>
      </w:r>
      <w:r w:rsidR="0013746E" w:rsidRPr="00D52B93">
        <w:rPr>
          <w:rFonts w:ascii="Times New Roman" w:eastAsia="SimSun" w:hAnsi="Times New Roman" w:cs="Times New Roman"/>
          <w:b/>
          <w:bCs/>
          <w:sz w:val="24"/>
          <w:szCs w:val="24"/>
          <w:lang w:eastAsia="bg-BG"/>
        </w:rPr>
        <w:t xml:space="preserve"> и В</w:t>
      </w:r>
      <w:r w:rsidR="00914DE2" w:rsidRPr="00D1012C">
        <w:rPr>
          <w:rFonts w:ascii="Times New Roman" w:eastAsia="SimSun" w:hAnsi="Times New Roman" w:cs="Times New Roman"/>
          <w:b/>
          <w:bCs/>
          <w:sz w:val="24"/>
          <w:szCs w:val="24"/>
          <w:lang w:eastAsia="bg-BG"/>
        </w:rPr>
        <w:t xml:space="preserve"> </w:t>
      </w:r>
      <w:r w:rsidR="00D1012C">
        <w:rPr>
          <w:rFonts w:ascii="Times New Roman" w:eastAsia="SimSun" w:hAnsi="Times New Roman" w:cs="Times New Roman"/>
          <w:b/>
          <w:bCs/>
          <w:sz w:val="24"/>
          <w:szCs w:val="24"/>
          <w:lang w:eastAsia="bg-BG"/>
        </w:rPr>
        <w:t>на Столична община</w:t>
      </w:r>
      <w:r w:rsidR="00914DE2" w:rsidRPr="00D1012C">
        <w:rPr>
          <w:rFonts w:ascii="Times New Roman" w:eastAsia="SimSun" w:hAnsi="Times New Roman" w:cs="Times New Roman"/>
          <w:b/>
          <w:bCs/>
          <w:sz w:val="24"/>
          <w:szCs w:val="24"/>
          <w:lang w:eastAsia="bg-BG"/>
        </w:rPr>
        <w:t xml:space="preserve"> и между ЛВЦ </w:t>
      </w:r>
      <w:r w:rsidR="004F5EFA" w:rsidRPr="00D1012C">
        <w:rPr>
          <w:rFonts w:ascii="Times New Roman" w:eastAsia="SimSun" w:hAnsi="Times New Roman" w:cs="Times New Roman"/>
          <w:b/>
          <w:bCs/>
          <w:sz w:val="24"/>
          <w:szCs w:val="24"/>
          <w:lang w:eastAsia="bg-BG"/>
        </w:rPr>
        <w:t>„</w:t>
      </w:r>
      <w:r w:rsidR="00914DE2" w:rsidRPr="00D1012C">
        <w:rPr>
          <w:rFonts w:ascii="Times New Roman" w:eastAsia="SimSun" w:hAnsi="Times New Roman" w:cs="Times New Roman"/>
          <w:b/>
          <w:bCs/>
          <w:sz w:val="24"/>
          <w:szCs w:val="24"/>
          <w:lang w:eastAsia="bg-BG"/>
        </w:rPr>
        <w:t>Бокар</w:t>
      </w:r>
      <w:r w:rsidR="004F5EFA" w:rsidRPr="00D1012C">
        <w:rPr>
          <w:rFonts w:ascii="Times New Roman" w:eastAsia="SimSun" w:hAnsi="Times New Roman" w:cs="Times New Roman"/>
          <w:b/>
          <w:bCs/>
          <w:sz w:val="24"/>
          <w:szCs w:val="24"/>
          <w:lang w:eastAsia="bg-BG"/>
        </w:rPr>
        <w:t>“</w:t>
      </w:r>
      <w:r w:rsidR="00914DE2" w:rsidRPr="00D1012C">
        <w:rPr>
          <w:rFonts w:ascii="Times New Roman" w:eastAsia="SimSun" w:hAnsi="Times New Roman" w:cs="Times New Roman"/>
          <w:b/>
          <w:bCs/>
          <w:sz w:val="24"/>
          <w:szCs w:val="24"/>
          <w:lang w:eastAsia="bg-BG"/>
        </w:rPr>
        <w:t xml:space="preserve"> и ЛВЦ </w:t>
      </w:r>
      <w:r w:rsidR="004F5EFA" w:rsidRPr="00D1012C">
        <w:rPr>
          <w:rFonts w:ascii="Times New Roman" w:eastAsia="SimSun" w:hAnsi="Times New Roman" w:cs="Times New Roman"/>
          <w:b/>
          <w:bCs/>
          <w:sz w:val="24"/>
          <w:szCs w:val="24"/>
          <w:lang w:eastAsia="bg-BG"/>
        </w:rPr>
        <w:t>„</w:t>
      </w:r>
      <w:r w:rsidR="00914DE2" w:rsidRPr="00D1012C">
        <w:rPr>
          <w:rFonts w:ascii="Times New Roman" w:eastAsia="SimSun" w:hAnsi="Times New Roman" w:cs="Times New Roman"/>
          <w:b/>
          <w:bCs/>
          <w:sz w:val="24"/>
          <w:szCs w:val="24"/>
          <w:lang w:eastAsia="bg-BG"/>
        </w:rPr>
        <w:t>Деспот Слав</w:t>
      </w:r>
      <w:bookmarkStart w:id="1" w:name="_Hlk505371921"/>
      <w:r w:rsidR="004F5EFA" w:rsidRPr="00D1012C">
        <w:rPr>
          <w:rFonts w:ascii="Times New Roman" w:eastAsia="SimSun" w:hAnsi="Times New Roman" w:cs="Times New Roman"/>
          <w:b/>
          <w:bCs/>
          <w:sz w:val="24"/>
          <w:szCs w:val="24"/>
          <w:lang w:eastAsia="bg-BG"/>
        </w:rPr>
        <w:t>“</w:t>
      </w:r>
      <w:r w:rsidR="004F5EFA" w:rsidRPr="00D1012C">
        <w:rPr>
          <w:rFonts w:ascii="Times New Roman" w:eastAsia="SimSun" w:hAnsi="Times New Roman" w:cs="Times New Roman"/>
          <w:b/>
          <w:bCs/>
          <w:sz w:val="24"/>
          <w:szCs w:val="24"/>
          <w:lang w:val="en-US" w:eastAsia="bg-BG"/>
        </w:rPr>
        <w:t xml:space="preserve"> </w:t>
      </w:r>
      <w:r w:rsidR="004F5EFA" w:rsidRPr="00D1012C">
        <w:rPr>
          <w:rFonts w:ascii="Times New Roman" w:eastAsia="SimSun" w:hAnsi="Times New Roman" w:cs="Times New Roman"/>
          <w:b/>
          <w:bCs/>
          <w:sz w:val="24"/>
          <w:szCs w:val="24"/>
          <w:lang w:eastAsia="bg-BG"/>
        </w:rPr>
        <w:t>с детелина</w:t>
      </w:r>
      <w:r w:rsidR="00367277" w:rsidRPr="00D1012C">
        <w:rPr>
          <w:rFonts w:ascii="Times New Roman" w:eastAsia="SimSun" w:hAnsi="Times New Roman" w:cs="Times New Roman"/>
          <w:b/>
          <w:bCs/>
          <w:sz w:val="24"/>
          <w:szCs w:val="24"/>
          <w:lang w:eastAsia="bg-BG"/>
        </w:rPr>
        <w:t>та</w:t>
      </w:r>
      <w:r w:rsidR="004F5EFA" w:rsidRPr="00D1012C">
        <w:rPr>
          <w:rFonts w:ascii="Times New Roman" w:eastAsia="SimSun" w:hAnsi="Times New Roman" w:cs="Times New Roman"/>
          <w:b/>
          <w:bCs/>
          <w:sz w:val="24"/>
          <w:szCs w:val="24"/>
          <w:lang w:eastAsia="bg-BG"/>
        </w:rPr>
        <w:t xml:space="preserve"> на Околовръстен път и бул</w:t>
      </w:r>
      <w:r w:rsidR="00914DE2" w:rsidRPr="00D1012C">
        <w:rPr>
          <w:rFonts w:ascii="Times New Roman" w:eastAsia="SimSun" w:hAnsi="Times New Roman" w:cs="Times New Roman"/>
          <w:b/>
          <w:bCs/>
          <w:sz w:val="24"/>
          <w:szCs w:val="24"/>
          <w:lang w:eastAsia="bg-BG"/>
        </w:rPr>
        <w:t>.</w:t>
      </w:r>
      <w:r w:rsidR="004F5EFA" w:rsidRPr="00D1012C">
        <w:rPr>
          <w:rFonts w:ascii="Times New Roman" w:eastAsia="SimSun" w:hAnsi="Times New Roman" w:cs="Times New Roman"/>
          <w:b/>
          <w:bCs/>
          <w:sz w:val="24"/>
          <w:szCs w:val="24"/>
          <w:lang w:eastAsia="bg-BG"/>
        </w:rPr>
        <w:t xml:space="preserve"> </w:t>
      </w:r>
      <w:r w:rsidR="00D1012C" w:rsidRPr="00D1012C">
        <w:rPr>
          <w:rFonts w:ascii="Times New Roman" w:eastAsia="SimSun" w:hAnsi="Times New Roman" w:cs="Times New Roman"/>
          <w:b/>
          <w:bCs/>
          <w:sz w:val="24"/>
          <w:szCs w:val="24"/>
          <w:lang w:eastAsia="bg-BG"/>
        </w:rPr>
        <w:t>„</w:t>
      </w:r>
      <w:r w:rsidR="004F5EFA" w:rsidRPr="00D1012C">
        <w:rPr>
          <w:rFonts w:ascii="Times New Roman" w:eastAsia="SimSun" w:hAnsi="Times New Roman" w:cs="Times New Roman"/>
          <w:b/>
          <w:bCs/>
          <w:sz w:val="24"/>
          <w:szCs w:val="24"/>
          <w:lang w:eastAsia="bg-BG"/>
        </w:rPr>
        <w:t>България“</w:t>
      </w:r>
      <w:bookmarkEnd w:id="0"/>
    </w:p>
    <w:bookmarkEnd w:id="1"/>
    <w:p w14:paraId="0AAA1BF9" w14:textId="77777777" w:rsidR="00DB613F" w:rsidRPr="00D1012C" w:rsidRDefault="00DB613F" w:rsidP="007F1237">
      <w:pPr>
        <w:autoSpaceDE w:val="0"/>
        <w:autoSpaceDN w:val="0"/>
        <w:adjustRightInd w:val="0"/>
        <w:spacing w:after="0" w:line="240" w:lineRule="auto"/>
        <w:jc w:val="both"/>
        <w:rPr>
          <w:rFonts w:ascii="Times New Roman" w:eastAsia="SimSun" w:hAnsi="Times New Roman" w:cs="Times New Roman"/>
          <w:b/>
          <w:bCs/>
          <w:spacing w:val="10"/>
          <w:sz w:val="24"/>
          <w:szCs w:val="24"/>
          <w:lang w:eastAsia="bg-BG"/>
        </w:rPr>
      </w:pPr>
    </w:p>
    <w:p w14:paraId="3AFFE045" w14:textId="69F3237E" w:rsidR="00DB613F" w:rsidRDefault="00DB613F" w:rsidP="007F1237">
      <w:pPr>
        <w:pStyle w:val="ListParagraph"/>
        <w:numPr>
          <w:ilvl w:val="0"/>
          <w:numId w:val="14"/>
        </w:numPr>
        <w:autoSpaceDE w:val="0"/>
        <w:autoSpaceDN w:val="0"/>
        <w:adjustRightInd w:val="0"/>
        <w:spacing w:after="0" w:line="240" w:lineRule="auto"/>
        <w:jc w:val="both"/>
        <w:rPr>
          <w:rFonts w:ascii="Times New Roman" w:hAnsi="Times New Roman"/>
          <w:b/>
          <w:color w:val="000000"/>
          <w:sz w:val="24"/>
          <w:szCs w:val="24"/>
          <w:lang w:eastAsia="bg-BG"/>
        </w:rPr>
      </w:pPr>
      <w:r w:rsidRPr="00D1012C">
        <w:rPr>
          <w:rFonts w:ascii="Times New Roman" w:hAnsi="Times New Roman"/>
          <w:b/>
          <w:color w:val="000000"/>
          <w:sz w:val="24"/>
          <w:szCs w:val="24"/>
          <w:lang w:eastAsia="bg-BG"/>
        </w:rPr>
        <w:t>ЦЕЛИ И ЗАДАЧИ НА ИЗГРАЖДАНАТА ИНТЕГРИРАНА И ОХРАНИТЕЛНА СИСТЕМА ЗА ВИДЕОНАБЛЮДЕНИЕ</w:t>
      </w:r>
    </w:p>
    <w:p w14:paraId="2FA58C8A" w14:textId="77777777" w:rsidR="007F1237" w:rsidRPr="00D1012C" w:rsidRDefault="007F1237" w:rsidP="007F1237">
      <w:pPr>
        <w:pStyle w:val="ListParagraph"/>
        <w:autoSpaceDE w:val="0"/>
        <w:autoSpaceDN w:val="0"/>
        <w:adjustRightInd w:val="0"/>
        <w:spacing w:after="0" w:line="240" w:lineRule="auto"/>
        <w:ind w:left="1098"/>
        <w:jc w:val="both"/>
        <w:rPr>
          <w:rFonts w:ascii="Times New Roman" w:hAnsi="Times New Roman"/>
          <w:b/>
          <w:color w:val="000000"/>
          <w:sz w:val="24"/>
          <w:szCs w:val="24"/>
          <w:lang w:eastAsia="bg-BG"/>
        </w:rPr>
      </w:pPr>
    </w:p>
    <w:p w14:paraId="054B957B" w14:textId="56C4B9B9" w:rsidR="00DB613F" w:rsidRPr="00D1012C" w:rsidRDefault="00DB613F" w:rsidP="007F1237">
      <w:pPr>
        <w:widowControl w:val="0"/>
        <w:spacing w:after="0" w:line="240" w:lineRule="auto"/>
        <w:ind w:firstLine="360"/>
        <w:jc w:val="both"/>
        <w:rPr>
          <w:rFonts w:ascii="Times New Roman" w:eastAsia="Calibri" w:hAnsi="Times New Roman" w:cs="Times New Roman"/>
          <w:color w:val="000000"/>
          <w:sz w:val="24"/>
          <w:szCs w:val="24"/>
          <w:lang w:eastAsia="bg-BG"/>
        </w:rPr>
      </w:pPr>
      <w:r w:rsidRPr="00D1012C">
        <w:rPr>
          <w:rFonts w:ascii="Times New Roman" w:eastAsia="Calibri" w:hAnsi="Times New Roman" w:cs="Times New Roman"/>
          <w:color w:val="000000"/>
          <w:sz w:val="24"/>
          <w:szCs w:val="24"/>
          <w:lang w:eastAsia="bg-BG"/>
        </w:rPr>
        <w:t xml:space="preserve">Интегрираната охранителна система за видеонаблюдение на Столична община, на обекти - публична общинска собственост има за цел да се осигури </w:t>
      </w:r>
      <w:r w:rsidR="0013746E" w:rsidRPr="00D1012C">
        <w:rPr>
          <w:rFonts w:ascii="Times New Roman" w:eastAsia="Calibri" w:hAnsi="Times New Roman" w:cs="Times New Roman"/>
          <w:color w:val="000000"/>
          <w:sz w:val="24"/>
          <w:szCs w:val="24"/>
          <w:lang w:eastAsia="bg-BG"/>
        </w:rPr>
        <w:t xml:space="preserve">ефективно </w:t>
      </w:r>
      <w:r w:rsidRPr="00D1012C">
        <w:rPr>
          <w:rFonts w:ascii="Times New Roman" w:eastAsia="Calibri" w:hAnsi="Times New Roman" w:cs="Times New Roman"/>
          <w:color w:val="000000"/>
          <w:sz w:val="24"/>
          <w:szCs w:val="24"/>
          <w:lang w:eastAsia="bg-BG"/>
        </w:rPr>
        <w:t>денонощно видеонаблюдение за осигуряване на опазването на обществения ред и безопасността на гражданите и за предотвратяване на противообществени и криминални прояви в наблюдаваните обекти.</w:t>
      </w:r>
    </w:p>
    <w:p w14:paraId="3FB23E11" w14:textId="77777777" w:rsidR="00DB613F" w:rsidRPr="00D1012C" w:rsidRDefault="00DB613F" w:rsidP="007F1237">
      <w:pPr>
        <w:widowControl w:val="0"/>
        <w:spacing w:after="0" w:line="240" w:lineRule="auto"/>
        <w:ind w:firstLine="360"/>
        <w:jc w:val="both"/>
        <w:rPr>
          <w:rFonts w:ascii="Times New Roman" w:eastAsia="Calibri" w:hAnsi="Times New Roman" w:cs="Times New Roman"/>
          <w:color w:val="000000"/>
          <w:sz w:val="24"/>
          <w:szCs w:val="24"/>
          <w:lang w:eastAsia="bg-BG"/>
        </w:rPr>
      </w:pPr>
      <w:r w:rsidRPr="00D1012C">
        <w:rPr>
          <w:rFonts w:ascii="Times New Roman" w:eastAsia="Calibri" w:hAnsi="Times New Roman" w:cs="Times New Roman"/>
          <w:color w:val="000000"/>
          <w:sz w:val="24"/>
          <w:szCs w:val="24"/>
          <w:lang w:eastAsia="bg-BG"/>
        </w:rPr>
        <w:t>Целта е поетапно всички обекти общинска собственост</w:t>
      </w:r>
      <w:r w:rsidR="00E348F9" w:rsidRPr="00D1012C">
        <w:rPr>
          <w:rFonts w:ascii="Times New Roman" w:eastAsia="Calibri" w:hAnsi="Times New Roman" w:cs="Times New Roman"/>
          <w:color w:val="000000"/>
          <w:sz w:val="24"/>
          <w:szCs w:val="24"/>
          <w:lang w:eastAsia="bg-BG"/>
        </w:rPr>
        <w:t xml:space="preserve"> и значими публични площи и кръстовища </w:t>
      </w:r>
      <w:r w:rsidRPr="00D1012C">
        <w:rPr>
          <w:rFonts w:ascii="Times New Roman" w:eastAsia="Calibri" w:hAnsi="Times New Roman" w:cs="Times New Roman"/>
          <w:color w:val="000000"/>
          <w:sz w:val="24"/>
          <w:szCs w:val="24"/>
          <w:lang w:eastAsia="bg-BG"/>
        </w:rPr>
        <w:t>да бъдат включени в общинската система за видеонаблюдение.</w:t>
      </w:r>
    </w:p>
    <w:p w14:paraId="3403D65D" w14:textId="3C47C245" w:rsidR="00DB613F" w:rsidRPr="00D1012C" w:rsidRDefault="00DB613F" w:rsidP="007F1237">
      <w:pPr>
        <w:widowControl w:val="0"/>
        <w:spacing w:after="0" w:line="240" w:lineRule="auto"/>
        <w:ind w:firstLine="360"/>
        <w:jc w:val="both"/>
        <w:rPr>
          <w:rFonts w:ascii="Times New Roman" w:eastAsia="Calibri" w:hAnsi="Times New Roman" w:cs="Times New Roman"/>
          <w:color w:val="000000"/>
          <w:sz w:val="24"/>
          <w:szCs w:val="24"/>
          <w:lang w:eastAsia="bg-BG"/>
        </w:rPr>
      </w:pPr>
      <w:r w:rsidRPr="00D1012C">
        <w:rPr>
          <w:rFonts w:ascii="Times New Roman" w:eastAsia="Calibri" w:hAnsi="Times New Roman" w:cs="Times New Roman"/>
          <w:color w:val="000000"/>
          <w:sz w:val="24"/>
          <w:szCs w:val="24"/>
          <w:lang w:eastAsia="bg-BG"/>
        </w:rPr>
        <w:t xml:space="preserve">Разширението на интегрираната система за видеонаблюдение </w:t>
      </w:r>
      <w:r w:rsidR="00D1012C">
        <w:rPr>
          <w:rFonts w:ascii="Times New Roman" w:eastAsia="Calibri" w:hAnsi="Times New Roman" w:cs="Times New Roman"/>
          <w:color w:val="000000"/>
          <w:sz w:val="24"/>
          <w:szCs w:val="24"/>
          <w:lang w:eastAsia="bg-BG"/>
        </w:rPr>
        <w:t xml:space="preserve">трябва </w:t>
      </w:r>
      <w:r w:rsidRPr="00D1012C">
        <w:rPr>
          <w:rFonts w:ascii="Times New Roman" w:eastAsia="Calibri" w:hAnsi="Times New Roman" w:cs="Times New Roman"/>
          <w:color w:val="000000"/>
          <w:sz w:val="24"/>
          <w:szCs w:val="24"/>
          <w:lang w:eastAsia="bg-BG"/>
        </w:rPr>
        <w:t>да осигурява възможност, както за локално, така и за отдалечено наблюдение на всички инсталирани камери, при автоматизирано оповестяване на алармени събития за максимална ефективност на действията при реакция на подобни събития.</w:t>
      </w:r>
    </w:p>
    <w:p w14:paraId="12436C81" w14:textId="77777777" w:rsidR="00DB613F" w:rsidRPr="00D1012C" w:rsidRDefault="00DB613F" w:rsidP="007F1237">
      <w:pPr>
        <w:widowControl w:val="0"/>
        <w:spacing w:after="0" w:line="240" w:lineRule="auto"/>
        <w:ind w:firstLine="360"/>
        <w:jc w:val="both"/>
        <w:rPr>
          <w:rFonts w:ascii="Times New Roman" w:eastAsia="Calibri" w:hAnsi="Times New Roman" w:cs="Times New Roman"/>
          <w:color w:val="000000"/>
          <w:sz w:val="24"/>
          <w:szCs w:val="24"/>
          <w:lang w:eastAsia="bg-BG"/>
        </w:rPr>
      </w:pPr>
      <w:r w:rsidRPr="00D1012C">
        <w:rPr>
          <w:rFonts w:ascii="Times New Roman" w:eastAsia="Calibri" w:hAnsi="Times New Roman" w:cs="Times New Roman"/>
          <w:color w:val="000000"/>
          <w:sz w:val="24"/>
          <w:szCs w:val="24"/>
          <w:lang w:eastAsia="bg-BG"/>
        </w:rPr>
        <w:t>Информацията от интегрираната система за видеонаблюдение да се архивира локално в структурирани масиви, защитени с цифров подпис, и позволяващи локално и централизирано търсене, индексиране, архивиране и експортиране на информацията по разнообразни критерии и правила, задавани предварително или в хода на търсене на информацията.</w:t>
      </w:r>
    </w:p>
    <w:p w14:paraId="3FA6459D" w14:textId="0B484FFD" w:rsidR="00DB613F" w:rsidRPr="00D1012C" w:rsidRDefault="00DB613F" w:rsidP="007F1237">
      <w:pPr>
        <w:widowControl w:val="0"/>
        <w:spacing w:after="0" w:line="240" w:lineRule="auto"/>
        <w:ind w:firstLine="360"/>
        <w:jc w:val="both"/>
        <w:rPr>
          <w:rFonts w:ascii="Times New Roman" w:eastAsia="Calibri" w:hAnsi="Times New Roman" w:cs="Times New Roman"/>
          <w:color w:val="000000"/>
          <w:sz w:val="24"/>
          <w:szCs w:val="24"/>
          <w:lang w:eastAsia="bg-BG"/>
        </w:rPr>
      </w:pPr>
      <w:r w:rsidRPr="00D1012C">
        <w:rPr>
          <w:rFonts w:ascii="Times New Roman" w:eastAsia="Calibri" w:hAnsi="Times New Roman" w:cs="Times New Roman"/>
          <w:color w:val="000000"/>
          <w:sz w:val="24"/>
          <w:szCs w:val="24"/>
          <w:lang w:eastAsia="bg-BG"/>
        </w:rPr>
        <w:t xml:space="preserve">Отдалечено централизирано наблюдение на интегрираната система за видеонаблюдение да може да се осъществява едновременно и с пълна функционалност в не по-малко от </w:t>
      </w:r>
      <w:r w:rsidR="00D52B93">
        <w:rPr>
          <w:rFonts w:ascii="Times New Roman" w:eastAsia="Calibri" w:hAnsi="Times New Roman" w:cs="Times New Roman"/>
          <w:color w:val="000000"/>
          <w:sz w:val="24"/>
          <w:szCs w:val="24"/>
          <w:lang w:eastAsia="bg-BG"/>
        </w:rPr>
        <w:t>два</w:t>
      </w:r>
      <w:r w:rsidRPr="00D1012C">
        <w:rPr>
          <w:rFonts w:ascii="Times New Roman" w:eastAsia="Calibri" w:hAnsi="Times New Roman" w:cs="Times New Roman"/>
          <w:color w:val="000000"/>
          <w:sz w:val="24"/>
          <w:szCs w:val="24"/>
          <w:lang w:eastAsia="bg-BG"/>
        </w:rPr>
        <w:t xml:space="preserve"> </w:t>
      </w:r>
      <w:r w:rsidR="00D52B93">
        <w:rPr>
          <w:rFonts w:ascii="Times New Roman" w:eastAsia="Calibri" w:hAnsi="Times New Roman" w:cs="Times New Roman"/>
          <w:color w:val="000000"/>
          <w:sz w:val="24"/>
          <w:szCs w:val="24"/>
          <w:lang w:eastAsia="bg-BG"/>
        </w:rPr>
        <w:t>независими</w:t>
      </w:r>
      <w:r w:rsidR="00D52B93" w:rsidRPr="00D1012C">
        <w:rPr>
          <w:rFonts w:ascii="Times New Roman" w:eastAsia="Calibri" w:hAnsi="Times New Roman" w:cs="Times New Roman"/>
          <w:color w:val="000000"/>
          <w:sz w:val="24"/>
          <w:szCs w:val="24"/>
          <w:lang w:eastAsia="bg-BG"/>
        </w:rPr>
        <w:t xml:space="preserve"> </w:t>
      </w:r>
      <w:r w:rsidRPr="00D1012C">
        <w:rPr>
          <w:rFonts w:ascii="Times New Roman" w:eastAsia="Calibri" w:hAnsi="Times New Roman" w:cs="Times New Roman"/>
          <w:color w:val="000000"/>
          <w:sz w:val="24"/>
          <w:szCs w:val="24"/>
          <w:lang w:eastAsia="bg-BG"/>
        </w:rPr>
        <w:t>центъра</w:t>
      </w:r>
      <w:r w:rsidR="00D52B93">
        <w:rPr>
          <w:rFonts w:ascii="Times New Roman" w:eastAsia="Calibri" w:hAnsi="Times New Roman" w:cs="Times New Roman"/>
          <w:color w:val="000000"/>
          <w:sz w:val="24"/>
          <w:szCs w:val="24"/>
          <w:lang w:eastAsia="bg-BG"/>
        </w:rPr>
        <w:t xml:space="preserve"> за видеонаблюдение</w:t>
      </w:r>
      <w:r w:rsidRPr="00D1012C">
        <w:rPr>
          <w:rFonts w:ascii="Times New Roman" w:eastAsia="Calibri" w:hAnsi="Times New Roman" w:cs="Times New Roman"/>
          <w:color w:val="000000"/>
          <w:sz w:val="24"/>
          <w:szCs w:val="24"/>
          <w:lang w:eastAsia="bg-BG"/>
        </w:rPr>
        <w:t>. Едновременното наблюдение и реакция на алармени събития в реално време от страна на двете структури ще осигури много висока степен на обективност и ефективност при реакция на настъпили на т</w:t>
      </w:r>
      <w:r w:rsidR="0013746E" w:rsidRPr="00D1012C">
        <w:rPr>
          <w:rFonts w:ascii="Times New Roman" w:eastAsia="Calibri" w:hAnsi="Times New Roman" w:cs="Times New Roman"/>
          <w:color w:val="000000"/>
          <w:sz w:val="24"/>
          <w:szCs w:val="24"/>
          <w:lang w:eastAsia="bg-BG"/>
        </w:rPr>
        <w:t>ериториите на общинските обекти</w:t>
      </w:r>
      <w:r w:rsidRPr="00D1012C">
        <w:rPr>
          <w:rFonts w:ascii="Times New Roman" w:eastAsia="Calibri" w:hAnsi="Times New Roman" w:cs="Times New Roman"/>
          <w:color w:val="000000"/>
          <w:sz w:val="24"/>
          <w:szCs w:val="24"/>
          <w:lang w:eastAsia="bg-BG"/>
        </w:rPr>
        <w:t xml:space="preserve"> криминални или други нерегламентирани прояви, застрашаващи както </w:t>
      </w:r>
      <w:r w:rsidR="0013746E" w:rsidRPr="00D1012C">
        <w:rPr>
          <w:rFonts w:ascii="Times New Roman" w:eastAsia="Calibri" w:hAnsi="Times New Roman" w:cs="Times New Roman"/>
          <w:color w:val="000000"/>
          <w:sz w:val="24"/>
          <w:szCs w:val="24"/>
          <w:lang w:eastAsia="bg-BG"/>
        </w:rPr>
        <w:t>гражданите</w:t>
      </w:r>
      <w:r w:rsidRPr="00D1012C">
        <w:rPr>
          <w:rFonts w:ascii="Times New Roman" w:eastAsia="Calibri" w:hAnsi="Times New Roman" w:cs="Times New Roman"/>
          <w:color w:val="000000"/>
          <w:sz w:val="24"/>
          <w:szCs w:val="24"/>
          <w:lang w:eastAsia="bg-BG"/>
        </w:rPr>
        <w:t xml:space="preserve">, така и </w:t>
      </w:r>
      <w:r w:rsidR="00D1012C">
        <w:rPr>
          <w:rFonts w:ascii="Times New Roman" w:eastAsia="Calibri" w:hAnsi="Times New Roman" w:cs="Times New Roman"/>
          <w:color w:val="000000"/>
          <w:sz w:val="24"/>
          <w:szCs w:val="24"/>
          <w:lang w:eastAsia="bg-BG"/>
        </w:rPr>
        <w:t>общинската собственост</w:t>
      </w:r>
      <w:r w:rsidRPr="00D1012C">
        <w:rPr>
          <w:rFonts w:ascii="Times New Roman" w:eastAsia="Calibri" w:hAnsi="Times New Roman" w:cs="Times New Roman"/>
          <w:color w:val="000000"/>
          <w:sz w:val="24"/>
          <w:szCs w:val="24"/>
          <w:lang w:eastAsia="bg-BG"/>
        </w:rPr>
        <w:t>.</w:t>
      </w:r>
    </w:p>
    <w:p w14:paraId="3EABF3F8" w14:textId="703165D0" w:rsidR="005B4D3B" w:rsidRPr="00D1012C" w:rsidRDefault="00DB613F" w:rsidP="007F1237">
      <w:pPr>
        <w:widowControl w:val="0"/>
        <w:spacing w:after="0" w:line="240" w:lineRule="auto"/>
        <w:ind w:firstLine="360"/>
        <w:jc w:val="both"/>
        <w:rPr>
          <w:rFonts w:ascii="Times New Roman" w:eastAsia="Calibri" w:hAnsi="Times New Roman" w:cs="Times New Roman"/>
          <w:color w:val="000000"/>
          <w:sz w:val="24"/>
          <w:szCs w:val="24"/>
          <w:lang w:eastAsia="bg-BG"/>
        </w:rPr>
      </w:pPr>
      <w:r w:rsidRPr="00D1012C">
        <w:rPr>
          <w:rFonts w:ascii="Times New Roman" w:eastAsia="Calibri" w:hAnsi="Times New Roman" w:cs="Times New Roman"/>
          <w:color w:val="000000"/>
          <w:sz w:val="24"/>
          <w:szCs w:val="24"/>
          <w:lang w:eastAsia="bg-BG"/>
        </w:rPr>
        <w:t>За постигане на максимална ефективност, разширението на съществуващата интегрирана система за видеонаблюдение на публични площи, следва да бъде напълно съвместимо с изградената система за видеонаблюдение на територията на гр. София, с единен център за управление в Столична Община</w:t>
      </w:r>
      <w:r w:rsidR="00E348F9" w:rsidRPr="00D1012C">
        <w:rPr>
          <w:rFonts w:ascii="Times New Roman" w:eastAsia="Calibri" w:hAnsi="Times New Roman" w:cs="Times New Roman"/>
          <w:color w:val="000000"/>
          <w:sz w:val="24"/>
          <w:szCs w:val="24"/>
          <w:lang w:eastAsia="bg-BG"/>
        </w:rPr>
        <w:t xml:space="preserve"> и локалните за наблюдение</w:t>
      </w:r>
      <w:r w:rsidRPr="00D1012C">
        <w:rPr>
          <w:rFonts w:ascii="Times New Roman" w:eastAsia="Calibri" w:hAnsi="Times New Roman" w:cs="Times New Roman"/>
          <w:color w:val="000000"/>
          <w:sz w:val="24"/>
          <w:szCs w:val="24"/>
          <w:lang w:eastAsia="bg-BG"/>
        </w:rPr>
        <w:t xml:space="preserve">. Софтуерните продукти с които работи в момента </w:t>
      </w:r>
      <w:r w:rsidR="002078BF" w:rsidRPr="00D1012C">
        <w:rPr>
          <w:rFonts w:ascii="Times New Roman" w:eastAsia="Calibri" w:hAnsi="Times New Roman" w:cs="Times New Roman"/>
          <w:color w:val="000000"/>
          <w:sz w:val="24"/>
          <w:szCs w:val="24"/>
          <w:lang w:eastAsia="bg-BG"/>
        </w:rPr>
        <w:t xml:space="preserve">общинската </w:t>
      </w:r>
      <w:r w:rsidRPr="00D1012C">
        <w:rPr>
          <w:rFonts w:ascii="Times New Roman" w:eastAsia="Calibri" w:hAnsi="Times New Roman" w:cs="Times New Roman"/>
          <w:color w:val="000000"/>
          <w:sz w:val="24"/>
          <w:szCs w:val="24"/>
          <w:lang w:eastAsia="bg-BG"/>
        </w:rPr>
        <w:t xml:space="preserve">системата </w:t>
      </w:r>
      <w:r w:rsidR="002078BF" w:rsidRPr="00D1012C">
        <w:rPr>
          <w:rFonts w:ascii="Times New Roman" w:eastAsia="Calibri" w:hAnsi="Times New Roman" w:cs="Times New Roman"/>
          <w:color w:val="000000"/>
          <w:sz w:val="24"/>
          <w:szCs w:val="24"/>
          <w:lang w:eastAsia="bg-BG"/>
        </w:rPr>
        <w:t xml:space="preserve">за наблюдение </w:t>
      </w:r>
      <w:r w:rsidRPr="00D1012C">
        <w:rPr>
          <w:rFonts w:ascii="Times New Roman" w:eastAsia="Calibri" w:hAnsi="Times New Roman" w:cs="Times New Roman"/>
          <w:color w:val="000000"/>
          <w:sz w:val="24"/>
          <w:szCs w:val="24"/>
          <w:lang w:eastAsia="bg-BG"/>
        </w:rPr>
        <w:t>са:</w:t>
      </w:r>
    </w:p>
    <w:p w14:paraId="126A7854" w14:textId="6D7CCC32" w:rsidR="00DB613F" w:rsidRPr="00D1012C" w:rsidRDefault="00DB613F" w:rsidP="007F1237">
      <w:pPr>
        <w:widowControl w:val="0"/>
        <w:autoSpaceDE w:val="0"/>
        <w:autoSpaceDN w:val="0"/>
        <w:adjustRightInd w:val="0"/>
        <w:spacing w:after="0" w:line="240" w:lineRule="auto"/>
        <w:jc w:val="both"/>
        <w:rPr>
          <w:rFonts w:ascii="Times New Roman" w:eastAsia="SimSun" w:hAnsi="Times New Roman" w:cs="Times New Roman"/>
          <w:color w:val="000000"/>
          <w:sz w:val="24"/>
          <w:szCs w:val="24"/>
          <w:lang w:eastAsia="zh-CN"/>
        </w:rPr>
      </w:pPr>
      <w:r w:rsidRPr="00D1012C">
        <w:rPr>
          <w:rFonts w:ascii="Times New Roman" w:eastAsia="SimSun" w:hAnsi="Times New Roman" w:cs="Times New Roman"/>
          <w:bCs/>
          <w:color w:val="000000"/>
          <w:sz w:val="24"/>
          <w:szCs w:val="24"/>
          <w:lang w:eastAsia="zh-CN"/>
        </w:rPr>
        <w:t xml:space="preserve">-   софтуер за видеонаблюдение </w:t>
      </w:r>
      <w:r w:rsidRPr="00D1012C">
        <w:rPr>
          <w:rFonts w:ascii="Times New Roman" w:eastAsia="SimSun" w:hAnsi="Times New Roman" w:cs="Times New Roman"/>
          <w:color w:val="000000"/>
          <w:sz w:val="24"/>
          <w:szCs w:val="24"/>
          <w:lang w:val="en-US" w:eastAsia="zh-CN"/>
        </w:rPr>
        <w:t>NU</w:t>
      </w:r>
      <w:r w:rsidR="00E348F9" w:rsidRPr="00D1012C">
        <w:rPr>
          <w:rFonts w:ascii="Times New Roman" w:eastAsia="SimSun" w:hAnsi="Times New Roman" w:cs="Times New Roman"/>
          <w:color w:val="000000"/>
          <w:sz w:val="24"/>
          <w:szCs w:val="24"/>
          <w:lang w:val="en-US" w:eastAsia="zh-CN"/>
        </w:rPr>
        <w:t>U</w:t>
      </w:r>
      <w:r w:rsidRPr="00D1012C">
        <w:rPr>
          <w:rFonts w:ascii="Times New Roman" w:eastAsia="SimSun" w:hAnsi="Times New Roman" w:cs="Times New Roman"/>
          <w:color w:val="000000"/>
          <w:sz w:val="24"/>
          <w:szCs w:val="24"/>
          <w:lang w:val="en-US" w:eastAsia="zh-CN"/>
        </w:rPr>
        <w:t>O</w:t>
      </w:r>
      <w:r w:rsidRPr="00D1012C">
        <w:rPr>
          <w:rFonts w:ascii="Times New Roman" w:eastAsia="SimSun" w:hAnsi="Times New Roman" w:cs="Times New Roman"/>
          <w:color w:val="000000"/>
          <w:sz w:val="24"/>
          <w:szCs w:val="24"/>
          <w:lang w:eastAsia="zh-CN"/>
        </w:rPr>
        <w:t xml:space="preserve"> </w:t>
      </w:r>
      <w:r w:rsidR="00E348F9" w:rsidRPr="00D1012C">
        <w:rPr>
          <w:rFonts w:ascii="Times New Roman" w:eastAsia="SimSun" w:hAnsi="Times New Roman" w:cs="Times New Roman"/>
          <w:color w:val="000000"/>
          <w:sz w:val="24"/>
          <w:szCs w:val="24"/>
          <w:lang w:val="en-US" w:eastAsia="zh-CN"/>
        </w:rPr>
        <w:t xml:space="preserve">Crystal </w:t>
      </w:r>
      <w:r w:rsidR="00E348F9" w:rsidRPr="00D1012C">
        <w:rPr>
          <w:rFonts w:ascii="Times New Roman" w:eastAsia="SimSun" w:hAnsi="Times New Roman" w:cs="Times New Roman"/>
          <w:color w:val="000000"/>
          <w:sz w:val="24"/>
          <w:szCs w:val="24"/>
          <w:lang w:eastAsia="zh-CN"/>
        </w:rPr>
        <w:t xml:space="preserve">и </w:t>
      </w:r>
      <w:r w:rsidR="00E348F9" w:rsidRPr="00D1012C">
        <w:rPr>
          <w:rFonts w:ascii="Times New Roman" w:eastAsia="SimSun" w:hAnsi="Times New Roman" w:cs="Times New Roman"/>
          <w:color w:val="000000"/>
          <w:sz w:val="24"/>
          <w:szCs w:val="24"/>
          <w:lang w:val="en-US" w:eastAsia="zh-CN"/>
        </w:rPr>
        <w:t>Mainconsole</w:t>
      </w:r>
      <w:r w:rsidRPr="00D1012C">
        <w:rPr>
          <w:rFonts w:ascii="Times New Roman" w:eastAsia="SimSun" w:hAnsi="Times New Roman" w:cs="Times New Roman"/>
          <w:color w:val="000000"/>
          <w:sz w:val="24"/>
          <w:szCs w:val="24"/>
          <w:lang w:eastAsia="zh-CN"/>
        </w:rPr>
        <w:t>.</w:t>
      </w:r>
    </w:p>
    <w:p w14:paraId="1996DCC0" w14:textId="337A14CD" w:rsidR="00E348F9" w:rsidRPr="00D1012C" w:rsidRDefault="00DB613F" w:rsidP="007F1237">
      <w:pPr>
        <w:widowControl w:val="0"/>
        <w:autoSpaceDE w:val="0"/>
        <w:autoSpaceDN w:val="0"/>
        <w:adjustRightInd w:val="0"/>
        <w:spacing w:after="0" w:line="240" w:lineRule="auto"/>
        <w:jc w:val="both"/>
        <w:rPr>
          <w:rFonts w:ascii="Times New Roman" w:eastAsia="SimSun" w:hAnsi="Times New Roman" w:cs="Times New Roman"/>
          <w:color w:val="000000"/>
          <w:sz w:val="24"/>
          <w:szCs w:val="24"/>
          <w:lang w:eastAsia="zh-CN"/>
        </w:rPr>
      </w:pPr>
      <w:r w:rsidRPr="00D1012C">
        <w:rPr>
          <w:rFonts w:ascii="Times New Roman" w:eastAsia="SimSun" w:hAnsi="Times New Roman" w:cs="Times New Roman"/>
          <w:spacing w:val="10"/>
          <w:sz w:val="24"/>
          <w:szCs w:val="24"/>
          <w:lang w:eastAsia="bg-BG"/>
        </w:rPr>
        <w:t xml:space="preserve">-  </w:t>
      </w:r>
      <w:r w:rsidR="00E348F9" w:rsidRPr="00D1012C">
        <w:rPr>
          <w:rFonts w:ascii="Times New Roman" w:eastAsia="SimSun" w:hAnsi="Times New Roman" w:cs="Times New Roman"/>
          <w:bCs/>
          <w:color w:val="000000"/>
          <w:sz w:val="24"/>
          <w:szCs w:val="24"/>
          <w:lang w:eastAsia="zh-CN"/>
        </w:rPr>
        <w:t xml:space="preserve">софтуер за видеонаблюдение </w:t>
      </w:r>
      <w:r w:rsidR="00E348F9" w:rsidRPr="00D1012C">
        <w:rPr>
          <w:rFonts w:ascii="Times New Roman" w:eastAsia="SimSun" w:hAnsi="Times New Roman" w:cs="Times New Roman"/>
          <w:color w:val="000000"/>
          <w:sz w:val="24"/>
          <w:szCs w:val="24"/>
          <w:lang w:val="en-US" w:eastAsia="zh-CN"/>
        </w:rPr>
        <w:t>HIKVISION iVMS-4200</w:t>
      </w:r>
      <w:r w:rsidR="00E348F9" w:rsidRPr="00D1012C">
        <w:rPr>
          <w:rFonts w:ascii="Times New Roman" w:eastAsia="SimSun" w:hAnsi="Times New Roman" w:cs="Times New Roman"/>
          <w:color w:val="000000"/>
          <w:sz w:val="24"/>
          <w:szCs w:val="24"/>
          <w:lang w:eastAsia="zh-CN"/>
        </w:rPr>
        <w:t>.</w:t>
      </w:r>
    </w:p>
    <w:p w14:paraId="4B9F67FF" w14:textId="29BC1FA2" w:rsidR="00DB613F" w:rsidRPr="00D1012C" w:rsidRDefault="007B2A32" w:rsidP="007F1237">
      <w:pPr>
        <w:widowControl w:val="0"/>
        <w:autoSpaceDE w:val="0"/>
        <w:autoSpaceDN w:val="0"/>
        <w:adjustRightInd w:val="0"/>
        <w:spacing w:after="0" w:line="240" w:lineRule="auto"/>
        <w:jc w:val="both"/>
        <w:rPr>
          <w:rFonts w:ascii="Times New Roman" w:eastAsia="SimSun" w:hAnsi="Times New Roman" w:cs="Times New Roman"/>
          <w:color w:val="000000"/>
          <w:sz w:val="24"/>
          <w:szCs w:val="24"/>
          <w:lang w:eastAsia="zh-CN"/>
        </w:rPr>
      </w:pPr>
      <w:r w:rsidRPr="00D1012C">
        <w:rPr>
          <w:rFonts w:ascii="Times New Roman" w:eastAsia="SimSun" w:hAnsi="Times New Roman" w:cs="Times New Roman"/>
          <w:spacing w:val="10"/>
          <w:sz w:val="24"/>
          <w:szCs w:val="24"/>
          <w:lang w:eastAsia="bg-BG"/>
        </w:rPr>
        <w:t xml:space="preserve">-  </w:t>
      </w:r>
      <w:r w:rsidRPr="00D1012C">
        <w:rPr>
          <w:rFonts w:ascii="Times New Roman" w:eastAsia="SimSun" w:hAnsi="Times New Roman" w:cs="Times New Roman"/>
          <w:bCs/>
          <w:color w:val="000000"/>
          <w:sz w:val="24"/>
          <w:szCs w:val="24"/>
          <w:lang w:eastAsia="zh-CN"/>
        </w:rPr>
        <w:t xml:space="preserve">софтуер за видеонаблюдение </w:t>
      </w:r>
      <w:r w:rsidRPr="00D1012C">
        <w:rPr>
          <w:rFonts w:ascii="Times New Roman" w:eastAsia="SimSun" w:hAnsi="Times New Roman" w:cs="Times New Roman"/>
          <w:color w:val="000000"/>
          <w:sz w:val="24"/>
          <w:szCs w:val="24"/>
          <w:lang w:val="en-US" w:eastAsia="zh-CN"/>
        </w:rPr>
        <w:t>Milestone Xprotect Enterprise</w:t>
      </w:r>
      <w:r w:rsidRPr="00D1012C">
        <w:rPr>
          <w:rFonts w:ascii="Times New Roman" w:eastAsia="SimSun" w:hAnsi="Times New Roman" w:cs="Times New Roman"/>
          <w:color w:val="000000"/>
          <w:sz w:val="24"/>
          <w:szCs w:val="24"/>
          <w:lang w:eastAsia="zh-CN"/>
        </w:rPr>
        <w:t>.</w:t>
      </w:r>
    </w:p>
    <w:p w14:paraId="3D658EF5" w14:textId="5E89A068" w:rsidR="00DB613F" w:rsidRPr="00D1012C" w:rsidRDefault="00DB613F" w:rsidP="007F1237">
      <w:pPr>
        <w:widowControl w:val="0"/>
        <w:spacing w:after="0" w:line="240" w:lineRule="auto"/>
        <w:ind w:firstLine="360"/>
        <w:jc w:val="both"/>
        <w:rPr>
          <w:rFonts w:ascii="Times New Roman" w:eastAsia="Calibri" w:hAnsi="Times New Roman" w:cs="Times New Roman"/>
          <w:color w:val="000000"/>
          <w:sz w:val="24"/>
          <w:szCs w:val="24"/>
          <w:lang w:eastAsia="bg-BG"/>
        </w:rPr>
      </w:pPr>
      <w:r w:rsidRPr="00D1012C">
        <w:rPr>
          <w:rFonts w:ascii="Times New Roman" w:eastAsia="Calibri" w:hAnsi="Times New Roman" w:cs="Times New Roman"/>
          <w:color w:val="000000"/>
          <w:sz w:val="24"/>
          <w:szCs w:val="24"/>
          <w:lang w:eastAsia="bg-BG"/>
        </w:rPr>
        <w:t xml:space="preserve">Отдалечено централизирано наблюдение в системата за видеонаблюдение </w:t>
      </w:r>
      <w:r w:rsidR="002078BF" w:rsidRPr="00D1012C">
        <w:rPr>
          <w:rFonts w:ascii="Times New Roman" w:eastAsia="Calibri" w:hAnsi="Times New Roman" w:cs="Times New Roman"/>
          <w:color w:val="000000"/>
          <w:sz w:val="24"/>
          <w:szCs w:val="24"/>
          <w:lang w:eastAsia="bg-BG"/>
        </w:rPr>
        <w:t xml:space="preserve">трябва </w:t>
      </w:r>
      <w:r w:rsidRPr="00D1012C">
        <w:rPr>
          <w:rFonts w:ascii="Times New Roman" w:eastAsia="Calibri" w:hAnsi="Times New Roman" w:cs="Times New Roman"/>
          <w:color w:val="000000"/>
          <w:sz w:val="24"/>
          <w:szCs w:val="24"/>
          <w:lang w:eastAsia="bg-BG"/>
        </w:rPr>
        <w:t>да може да се осъществява едновременно и с пълна функционалност</w:t>
      </w:r>
      <w:r w:rsidR="00E348F9" w:rsidRPr="00D1012C">
        <w:rPr>
          <w:rFonts w:ascii="Times New Roman" w:eastAsia="Calibri" w:hAnsi="Times New Roman" w:cs="Times New Roman"/>
          <w:color w:val="000000"/>
          <w:sz w:val="24"/>
          <w:szCs w:val="24"/>
          <w:lang w:eastAsia="bg-BG"/>
        </w:rPr>
        <w:t xml:space="preserve"> от локален център за видеоконтрол </w:t>
      </w:r>
      <w:r w:rsidR="00D1012C">
        <w:rPr>
          <w:rFonts w:ascii="Times New Roman" w:eastAsia="Calibri" w:hAnsi="Times New Roman" w:cs="Times New Roman"/>
          <w:color w:val="000000"/>
          <w:sz w:val="24"/>
          <w:szCs w:val="24"/>
          <w:lang w:eastAsia="bg-BG"/>
        </w:rPr>
        <w:t xml:space="preserve">(ЛВЦ) </w:t>
      </w:r>
      <w:r w:rsidR="00E348F9" w:rsidRPr="00D1012C">
        <w:rPr>
          <w:rFonts w:ascii="Times New Roman" w:eastAsia="Calibri" w:hAnsi="Times New Roman" w:cs="Times New Roman"/>
          <w:color w:val="000000"/>
          <w:sz w:val="24"/>
          <w:szCs w:val="24"/>
          <w:lang w:eastAsia="bg-BG"/>
        </w:rPr>
        <w:t xml:space="preserve">„Деспот Слав“ (ул. „Деспот Слав“ № 19) и </w:t>
      </w:r>
      <w:r w:rsidR="00D1012C">
        <w:rPr>
          <w:rFonts w:ascii="Times New Roman" w:eastAsia="Calibri" w:hAnsi="Times New Roman" w:cs="Times New Roman"/>
          <w:color w:val="000000"/>
          <w:sz w:val="24"/>
          <w:szCs w:val="24"/>
          <w:lang w:eastAsia="bg-BG"/>
        </w:rPr>
        <w:t>Оперативен дежурен център и видеонаблюдение (</w:t>
      </w:r>
      <w:r w:rsidR="00E348F9" w:rsidRPr="00D1012C">
        <w:rPr>
          <w:rFonts w:ascii="Times New Roman" w:eastAsia="Calibri" w:hAnsi="Times New Roman" w:cs="Times New Roman"/>
          <w:color w:val="000000"/>
          <w:sz w:val="24"/>
          <w:szCs w:val="24"/>
          <w:lang w:eastAsia="bg-BG"/>
        </w:rPr>
        <w:t>ОДЦ и В</w:t>
      </w:r>
      <w:r w:rsidR="00D1012C">
        <w:rPr>
          <w:rFonts w:ascii="Times New Roman" w:eastAsia="Calibri" w:hAnsi="Times New Roman" w:cs="Times New Roman"/>
          <w:color w:val="000000"/>
          <w:sz w:val="24"/>
          <w:szCs w:val="24"/>
          <w:lang w:eastAsia="bg-BG"/>
        </w:rPr>
        <w:t>)</w:t>
      </w:r>
      <w:r w:rsidR="00E348F9" w:rsidRPr="00D1012C">
        <w:rPr>
          <w:rFonts w:ascii="Times New Roman" w:eastAsia="Calibri" w:hAnsi="Times New Roman" w:cs="Times New Roman"/>
          <w:color w:val="000000"/>
          <w:sz w:val="24"/>
          <w:szCs w:val="24"/>
          <w:lang w:eastAsia="bg-BG"/>
        </w:rPr>
        <w:t xml:space="preserve"> на СО</w:t>
      </w:r>
      <w:r w:rsidR="00D1012C">
        <w:rPr>
          <w:rFonts w:ascii="Times New Roman" w:eastAsia="Calibri" w:hAnsi="Times New Roman" w:cs="Times New Roman"/>
          <w:color w:val="000000"/>
          <w:sz w:val="24"/>
          <w:szCs w:val="24"/>
          <w:lang w:eastAsia="bg-BG"/>
        </w:rPr>
        <w:t xml:space="preserve"> (ул. „Г. Бенковски“ № 12)</w:t>
      </w:r>
      <w:r w:rsidR="005B4D3B" w:rsidRPr="00D1012C">
        <w:rPr>
          <w:rFonts w:ascii="Times New Roman" w:eastAsia="Calibri" w:hAnsi="Times New Roman" w:cs="Times New Roman"/>
          <w:color w:val="000000"/>
          <w:sz w:val="24"/>
          <w:szCs w:val="24"/>
          <w:lang w:eastAsia="bg-BG"/>
        </w:rPr>
        <w:t>.</w:t>
      </w:r>
    </w:p>
    <w:p w14:paraId="7C2A275D" w14:textId="3F909FE7" w:rsidR="00DB613F" w:rsidRPr="00D1012C" w:rsidRDefault="00DB613F" w:rsidP="007F1237">
      <w:pPr>
        <w:widowControl w:val="0"/>
        <w:spacing w:after="0" w:line="240" w:lineRule="auto"/>
        <w:ind w:firstLine="360"/>
        <w:jc w:val="both"/>
        <w:rPr>
          <w:rFonts w:ascii="Times New Roman" w:eastAsia="Calibri" w:hAnsi="Times New Roman" w:cs="Times New Roman"/>
          <w:color w:val="000000"/>
          <w:sz w:val="24"/>
          <w:szCs w:val="24"/>
          <w:lang w:eastAsia="bg-BG"/>
        </w:rPr>
      </w:pPr>
      <w:r w:rsidRPr="00D1012C">
        <w:rPr>
          <w:rFonts w:ascii="Times New Roman" w:eastAsia="Calibri" w:hAnsi="Times New Roman" w:cs="Times New Roman"/>
          <w:color w:val="000000"/>
          <w:sz w:val="24"/>
          <w:szCs w:val="24"/>
          <w:lang w:eastAsia="bg-BG"/>
        </w:rPr>
        <w:t xml:space="preserve">Сигналът от камерите </w:t>
      </w:r>
      <w:r w:rsidR="002078BF" w:rsidRPr="00D1012C">
        <w:rPr>
          <w:rFonts w:ascii="Times New Roman" w:eastAsia="Calibri" w:hAnsi="Times New Roman" w:cs="Times New Roman"/>
          <w:color w:val="000000"/>
          <w:sz w:val="24"/>
          <w:szCs w:val="24"/>
          <w:lang w:eastAsia="bg-BG"/>
        </w:rPr>
        <w:t xml:space="preserve">следва </w:t>
      </w:r>
      <w:r w:rsidRPr="00D1012C">
        <w:rPr>
          <w:rFonts w:ascii="Times New Roman" w:eastAsia="Calibri" w:hAnsi="Times New Roman" w:cs="Times New Roman"/>
          <w:color w:val="000000"/>
          <w:sz w:val="24"/>
          <w:szCs w:val="24"/>
          <w:lang w:eastAsia="bg-BG"/>
        </w:rPr>
        <w:t xml:space="preserve">да се записва на </w:t>
      </w:r>
      <w:r w:rsidR="00496268" w:rsidRPr="00D1012C">
        <w:rPr>
          <w:rFonts w:ascii="Times New Roman" w:eastAsia="Calibri" w:hAnsi="Times New Roman" w:cs="Times New Roman"/>
          <w:color w:val="000000"/>
          <w:sz w:val="24"/>
          <w:szCs w:val="24"/>
          <w:lang w:eastAsia="bg-BG"/>
        </w:rPr>
        <w:t>видеорекордери с местоположение,</w:t>
      </w:r>
      <w:r w:rsidRPr="00D1012C">
        <w:rPr>
          <w:rFonts w:ascii="Times New Roman" w:eastAsia="Calibri" w:hAnsi="Times New Roman" w:cs="Times New Roman"/>
          <w:color w:val="000000"/>
          <w:sz w:val="24"/>
          <w:szCs w:val="24"/>
          <w:lang w:eastAsia="bg-BG"/>
        </w:rPr>
        <w:t xml:space="preserve"> </w:t>
      </w:r>
      <w:r w:rsidR="00E348F9" w:rsidRPr="00D1012C">
        <w:rPr>
          <w:rFonts w:ascii="Times New Roman" w:eastAsia="Calibri" w:hAnsi="Times New Roman" w:cs="Times New Roman"/>
          <w:color w:val="000000"/>
          <w:sz w:val="24"/>
          <w:szCs w:val="24"/>
          <w:lang w:eastAsia="bg-BG"/>
        </w:rPr>
        <w:t>сървърно помещение в локален център за видеоконтрол „Деспот Слав“</w:t>
      </w:r>
      <w:r w:rsidR="00E348F9" w:rsidRPr="00D1012C">
        <w:rPr>
          <w:rFonts w:ascii="Times New Roman" w:eastAsia="Calibri" w:hAnsi="Times New Roman" w:cs="Times New Roman"/>
          <w:sz w:val="24"/>
          <w:szCs w:val="24"/>
          <w:lang w:eastAsia="bg-BG"/>
        </w:rPr>
        <w:t xml:space="preserve"> </w:t>
      </w:r>
      <w:r w:rsidR="00E348F9" w:rsidRPr="00D1012C">
        <w:rPr>
          <w:rFonts w:ascii="Times New Roman" w:eastAsia="Calibri" w:hAnsi="Times New Roman" w:cs="Times New Roman"/>
          <w:color w:val="000000"/>
          <w:sz w:val="24"/>
          <w:szCs w:val="24"/>
          <w:lang w:eastAsia="bg-BG"/>
        </w:rPr>
        <w:t>(ул. „Деспот Слав“ № 19)</w:t>
      </w:r>
      <w:r w:rsidR="005B4D3B" w:rsidRPr="00D1012C">
        <w:rPr>
          <w:rFonts w:ascii="Times New Roman" w:eastAsia="Calibri" w:hAnsi="Times New Roman" w:cs="Times New Roman"/>
          <w:color w:val="000000"/>
          <w:sz w:val="24"/>
          <w:szCs w:val="24"/>
          <w:lang w:eastAsia="bg-BG"/>
        </w:rPr>
        <w:t xml:space="preserve">, като  системата там е изградена използвайки технологичното решение </w:t>
      </w:r>
      <w:r w:rsidR="005B4D3B" w:rsidRPr="00D1012C">
        <w:rPr>
          <w:rFonts w:ascii="Times New Roman" w:eastAsia="Calibri" w:hAnsi="Times New Roman" w:cs="Times New Roman"/>
          <w:color w:val="000000"/>
          <w:sz w:val="24"/>
          <w:szCs w:val="24"/>
          <w:lang w:val="en-US" w:eastAsia="bg-BG"/>
        </w:rPr>
        <w:t>NUUO Crystal</w:t>
      </w:r>
      <w:r w:rsidR="002078BF" w:rsidRPr="00D1012C">
        <w:rPr>
          <w:rFonts w:ascii="Times New Roman" w:eastAsia="Calibri" w:hAnsi="Times New Roman" w:cs="Times New Roman"/>
          <w:color w:val="000000"/>
          <w:sz w:val="24"/>
          <w:szCs w:val="24"/>
          <w:lang w:eastAsia="bg-BG"/>
        </w:rPr>
        <w:t>.</w:t>
      </w:r>
    </w:p>
    <w:p w14:paraId="7162829D" w14:textId="77777777" w:rsidR="00F402B8" w:rsidRPr="00D1012C" w:rsidRDefault="006A6F22" w:rsidP="007F1237">
      <w:pPr>
        <w:widowControl w:val="0"/>
        <w:spacing w:after="0" w:line="240" w:lineRule="auto"/>
        <w:ind w:firstLine="360"/>
        <w:jc w:val="both"/>
        <w:rPr>
          <w:rFonts w:ascii="Times New Roman" w:eastAsia="Calibri" w:hAnsi="Times New Roman" w:cs="Times New Roman"/>
          <w:sz w:val="24"/>
          <w:szCs w:val="24"/>
          <w:lang w:eastAsia="bg-BG"/>
        </w:rPr>
      </w:pPr>
      <w:r w:rsidRPr="00D1012C">
        <w:rPr>
          <w:rFonts w:ascii="Times New Roman" w:eastAsia="Calibri" w:hAnsi="Times New Roman" w:cs="Times New Roman"/>
          <w:sz w:val="24"/>
          <w:szCs w:val="24"/>
          <w:lang w:eastAsia="bg-BG"/>
        </w:rPr>
        <w:t xml:space="preserve">Необходимо е също така да се </w:t>
      </w:r>
      <w:r w:rsidR="002078BF" w:rsidRPr="00D1012C">
        <w:rPr>
          <w:rFonts w:ascii="Times New Roman" w:eastAsia="Calibri" w:hAnsi="Times New Roman" w:cs="Times New Roman"/>
          <w:sz w:val="24"/>
          <w:szCs w:val="24"/>
          <w:lang w:eastAsia="bg-BG"/>
        </w:rPr>
        <w:t>извърш</w:t>
      </w:r>
      <w:r w:rsidRPr="00D1012C">
        <w:rPr>
          <w:rFonts w:ascii="Times New Roman" w:eastAsia="Calibri" w:hAnsi="Times New Roman" w:cs="Times New Roman"/>
          <w:sz w:val="24"/>
          <w:szCs w:val="24"/>
          <w:lang w:eastAsia="bg-BG"/>
        </w:rPr>
        <w:t>и</w:t>
      </w:r>
      <w:r w:rsidR="002078BF" w:rsidRPr="00D1012C">
        <w:rPr>
          <w:rFonts w:ascii="Times New Roman" w:eastAsia="Calibri" w:hAnsi="Times New Roman" w:cs="Times New Roman"/>
          <w:sz w:val="24"/>
          <w:szCs w:val="24"/>
          <w:lang w:eastAsia="bg-BG"/>
        </w:rPr>
        <w:t xml:space="preserve"> </w:t>
      </w:r>
      <w:r w:rsidRPr="00D1012C">
        <w:rPr>
          <w:rFonts w:ascii="Times New Roman" w:eastAsia="Calibri" w:hAnsi="Times New Roman" w:cs="Times New Roman"/>
          <w:sz w:val="24"/>
          <w:szCs w:val="24"/>
          <w:lang w:eastAsia="bg-BG"/>
        </w:rPr>
        <w:t xml:space="preserve">и настройка и </w:t>
      </w:r>
      <w:r w:rsidR="00E348F9" w:rsidRPr="00D1012C">
        <w:rPr>
          <w:rFonts w:ascii="Times New Roman" w:eastAsia="Calibri" w:hAnsi="Times New Roman" w:cs="Times New Roman"/>
          <w:sz w:val="24"/>
          <w:szCs w:val="24"/>
          <w:lang w:eastAsia="bg-BG"/>
        </w:rPr>
        <w:t xml:space="preserve">преконфигуриране на съществуващото активно комуникационно оборудване съобразно </w:t>
      </w:r>
      <w:r w:rsidR="00D612A4" w:rsidRPr="00D1012C">
        <w:rPr>
          <w:rFonts w:ascii="Times New Roman" w:eastAsia="Calibri" w:hAnsi="Times New Roman" w:cs="Times New Roman"/>
          <w:sz w:val="24"/>
          <w:szCs w:val="24"/>
          <w:lang w:eastAsia="bg-BG"/>
        </w:rPr>
        <w:t xml:space="preserve">мрежовата топология за осъществяване на крайната цел на поръчката. </w:t>
      </w:r>
    </w:p>
    <w:p w14:paraId="01CB2595" w14:textId="3F8417D0" w:rsidR="004F5EFA" w:rsidRPr="00D1012C" w:rsidRDefault="004F5EFA" w:rsidP="007F1237">
      <w:pPr>
        <w:widowControl w:val="0"/>
        <w:spacing w:after="0" w:line="240" w:lineRule="auto"/>
        <w:ind w:firstLine="360"/>
        <w:jc w:val="both"/>
        <w:rPr>
          <w:rFonts w:ascii="Times New Roman" w:eastAsia="Calibri" w:hAnsi="Times New Roman" w:cs="Times New Roman"/>
          <w:sz w:val="24"/>
          <w:szCs w:val="24"/>
          <w:lang w:eastAsia="bg-BG"/>
        </w:rPr>
      </w:pPr>
      <w:r w:rsidRPr="00D1012C">
        <w:rPr>
          <w:rFonts w:ascii="Times New Roman" w:eastAsia="Calibri" w:hAnsi="Times New Roman" w:cs="Times New Roman"/>
          <w:sz w:val="24"/>
          <w:szCs w:val="24"/>
          <w:lang w:eastAsia="bg-BG"/>
        </w:rPr>
        <w:t xml:space="preserve">В </w:t>
      </w:r>
      <w:r w:rsidR="00D1012C">
        <w:rPr>
          <w:rFonts w:ascii="Times New Roman" w:eastAsia="Calibri" w:hAnsi="Times New Roman" w:cs="Times New Roman"/>
          <w:sz w:val="24"/>
          <w:szCs w:val="24"/>
          <w:lang w:eastAsia="bg-BG"/>
        </w:rPr>
        <w:t xml:space="preserve">ОДЦ и В на СО </w:t>
      </w:r>
      <w:r w:rsidR="00D1012C" w:rsidRPr="00D1012C">
        <w:rPr>
          <w:rFonts w:ascii="Times New Roman" w:eastAsia="Calibri" w:hAnsi="Times New Roman" w:cs="Times New Roman"/>
          <w:sz w:val="24"/>
          <w:szCs w:val="24"/>
          <w:lang w:eastAsia="bg-BG"/>
        </w:rPr>
        <w:t>(ул. „Г. Бенковски“ № 12)</w:t>
      </w:r>
      <w:r w:rsidRPr="00D1012C">
        <w:rPr>
          <w:rFonts w:ascii="Times New Roman" w:eastAsia="Calibri" w:hAnsi="Times New Roman" w:cs="Times New Roman"/>
          <w:sz w:val="24"/>
          <w:szCs w:val="24"/>
          <w:lang w:eastAsia="bg-BG"/>
        </w:rPr>
        <w:t xml:space="preserve"> следва да се извърши разширяване на пасивната инфраструктура с оглед нарастване обема на комуникационното и сървърно </w:t>
      </w:r>
      <w:r w:rsidRPr="00D1012C">
        <w:rPr>
          <w:rFonts w:ascii="Times New Roman" w:eastAsia="Calibri" w:hAnsi="Times New Roman" w:cs="Times New Roman"/>
          <w:sz w:val="24"/>
          <w:szCs w:val="24"/>
          <w:lang w:eastAsia="bg-BG"/>
        </w:rPr>
        <w:lastRenderedPageBreak/>
        <w:t>оборудване</w:t>
      </w:r>
      <w:r w:rsidR="00335565" w:rsidRPr="00D1012C">
        <w:rPr>
          <w:rFonts w:ascii="Times New Roman" w:eastAsia="Calibri" w:hAnsi="Times New Roman" w:cs="Times New Roman"/>
          <w:sz w:val="24"/>
          <w:szCs w:val="24"/>
          <w:lang w:eastAsia="bg-BG"/>
        </w:rPr>
        <w:t>, както и да се достави и инсталира ново ел. табло.</w:t>
      </w:r>
    </w:p>
    <w:p w14:paraId="28AF69C7" w14:textId="77777777" w:rsidR="00B96722" w:rsidRPr="00D1012C" w:rsidRDefault="00B96722" w:rsidP="007F1237">
      <w:pPr>
        <w:widowControl w:val="0"/>
        <w:autoSpaceDE w:val="0"/>
        <w:autoSpaceDN w:val="0"/>
        <w:adjustRightInd w:val="0"/>
        <w:spacing w:after="0" w:line="240" w:lineRule="auto"/>
        <w:ind w:left="1080"/>
        <w:jc w:val="both"/>
        <w:rPr>
          <w:rFonts w:ascii="Times New Roman" w:eastAsia="Calibri" w:hAnsi="Times New Roman" w:cs="Times New Roman"/>
          <w:sz w:val="24"/>
          <w:szCs w:val="24"/>
          <w:lang w:eastAsia="bg-BG"/>
        </w:rPr>
      </w:pPr>
    </w:p>
    <w:p w14:paraId="6C79CF2E" w14:textId="75DA0122" w:rsidR="00DB613F" w:rsidRDefault="00DB613F" w:rsidP="007F1237">
      <w:pPr>
        <w:pStyle w:val="ListParagraph"/>
        <w:numPr>
          <w:ilvl w:val="0"/>
          <w:numId w:val="14"/>
        </w:numPr>
        <w:autoSpaceDE w:val="0"/>
        <w:autoSpaceDN w:val="0"/>
        <w:adjustRightInd w:val="0"/>
        <w:spacing w:after="0" w:line="240" w:lineRule="auto"/>
        <w:rPr>
          <w:rFonts w:ascii="Times New Roman" w:hAnsi="Times New Roman"/>
          <w:b/>
          <w:sz w:val="24"/>
          <w:szCs w:val="24"/>
          <w:lang w:eastAsia="bg-BG"/>
        </w:rPr>
      </w:pPr>
      <w:r w:rsidRPr="00D1012C">
        <w:rPr>
          <w:rFonts w:ascii="Times New Roman" w:hAnsi="Times New Roman"/>
          <w:b/>
          <w:sz w:val="24"/>
          <w:szCs w:val="24"/>
          <w:lang w:eastAsia="bg-BG"/>
        </w:rPr>
        <w:t>ОБЩИ ИЗИСКВАНИЯ</w:t>
      </w:r>
    </w:p>
    <w:p w14:paraId="476A6EF6" w14:textId="77777777" w:rsidR="007F1237" w:rsidRPr="00D1012C" w:rsidRDefault="007F1237" w:rsidP="007F1237">
      <w:pPr>
        <w:pStyle w:val="ListParagraph"/>
        <w:autoSpaceDE w:val="0"/>
        <w:autoSpaceDN w:val="0"/>
        <w:adjustRightInd w:val="0"/>
        <w:spacing w:after="0" w:line="240" w:lineRule="auto"/>
        <w:ind w:left="1098"/>
        <w:rPr>
          <w:rFonts w:ascii="Times New Roman" w:hAnsi="Times New Roman"/>
          <w:b/>
          <w:sz w:val="24"/>
          <w:szCs w:val="24"/>
          <w:lang w:eastAsia="bg-BG"/>
        </w:rPr>
      </w:pPr>
    </w:p>
    <w:p w14:paraId="180E1A63" w14:textId="47E06CCB" w:rsidR="00DB613F" w:rsidRPr="00D1012C" w:rsidRDefault="00DB613F" w:rsidP="007F1237">
      <w:pPr>
        <w:autoSpaceDE w:val="0"/>
        <w:autoSpaceDN w:val="0"/>
        <w:adjustRightInd w:val="0"/>
        <w:spacing w:after="0" w:line="240" w:lineRule="auto"/>
        <w:ind w:firstLine="357"/>
        <w:jc w:val="both"/>
        <w:rPr>
          <w:rFonts w:ascii="Times New Roman" w:eastAsia="Calibri" w:hAnsi="Times New Roman" w:cs="Times New Roman"/>
          <w:sz w:val="24"/>
          <w:szCs w:val="24"/>
          <w:lang w:eastAsia="bg-BG"/>
        </w:rPr>
      </w:pPr>
      <w:r w:rsidRPr="00D1012C">
        <w:rPr>
          <w:rFonts w:ascii="Times New Roman" w:eastAsia="Calibri" w:hAnsi="Times New Roman" w:cs="Times New Roman"/>
          <w:sz w:val="24"/>
          <w:szCs w:val="24"/>
          <w:lang w:eastAsia="bg-BG"/>
        </w:rPr>
        <w:t>Предлаганата техника да бъде нова</w:t>
      </w:r>
      <w:r w:rsidR="00040D36">
        <w:rPr>
          <w:rFonts w:ascii="Times New Roman" w:eastAsia="Calibri" w:hAnsi="Times New Roman" w:cs="Times New Roman"/>
          <w:sz w:val="24"/>
          <w:szCs w:val="24"/>
          <w:lang w:eastAsia="bg-BG"/>
        </w:rPr>
        <w:t xml:space="preserve"> и </w:t>
      </w:r>
      <w:r w:rsidRPr="00D1012C">
        <w:rPr>
          <w:rFonts w:ascii="Times New Roman" w:eastAsia="Calibri" w:hAnsi="Times New Roman" w:cs="Times New Roman"/>
          <w:sz w:val="24"/>
          <w:szCs w:val="24"/>
          <w:lang w:eastAsia="bg-BG"/>
        </w:rPr>
        <w:t>неупотребявана</w:t>
      </w:r>
      <w:r w:rsidR="00040D36">
        <w:rPr>
          <w:rFonts w:ascii="Times New Roman" w:eastAsia="Calibri" w:hAnsi="Times New Roman" w:cs="Times New Roman"/>
          <w:sz w:val="24"/>
          <w:szCs w:val="24"/>
          <w:lang w:eastAsia="bg-BG"/>
        </w:rPr>
        <w:t>.</w:t>
      </w:r>
      <w:r w:rsidRPr="00D1012C">
        <w:rPr>
          <w:rFonts w:ascii="Times New Roman" w:eastAsia="Calibri" w:hAnsi="Times New Roman" w:cs="Times New Roman"/>
          <w:sz w:val="24"/>
          <w:szCs w:val="24"/>
          <w:lang w:eastAsia="bg-BG"/>
        </w:rPr>
        <w:t xml:space="preserve"> </w:t>
      </w:r>
      <w:bookmarkStart w:id="2" w:name="_GoBack"/>
      <w:bookmarkEnd w:id="2"/>
    </w:p>
    <w:p w14:paraId="70171969" w14:textId="77777777" w:rsidR="00DB613F" w:rsidRPr="00D1012C" w:rsidRDefault="00DB613F" w:rsidP="007F1237">
      <w:pPr>
        <w:autoSpaceDE w:val="0"/>
        <w:autoSpaceDN w:val="0"/>
        <w:adjustRightInd w:val="0"/>
        <w:spacing w:after="0" w:line="240" w:lineRule="auto"/>
        <w:ind w:firstLine="357"/>
        <w:jc w:val="both"/>
        <w:rPr>
          <w:rFonts w:ascii="Times New Roman" w:eastAsia="Calibri" w:hAnsi="Times New Roman" w:cs="Times New Roman"/>
          <w:sz w:val="24"/>
          <w:szCs w:val="24"/>
          <w:lang w:eastAsia="bg-BG"/>
        </w:rPr>
      </w:pPr>
      <w:r w:rsidRPr="00D1012C">
        <w:rPr>
          <w:rFonts w:ascii="Times New Roman" w:eastAsia="Calibri" w:hAnsi="Times New Roman" w:cs="Times New Roman"/>
          <w:sz w:val="24"/>
          <w:szCs w:val="24"/>
          <w:lang w:eastAsia="bg-BG"/>
        </w:rPr>
        <w:t>Разширената система за видеонаблюдение:</w:t>
      </w:r>
    </w:p>
    <w:p w14:paraId="4136BBFE" w14:textId="77777777" w:rsidR="00D612A4" w:rsidRPr="00D1012C" w:rsidRDefault="00DB613F" w:rsidP="007F1237">
      <w:pPr>
        <w:widowControl w:val="0"/>
        <w:numPr>
          <w:ilvl w:val="0"/>
          <w:numId w:val="6"/>
        </w:numPr>
        <w:autoSpaceDE w:val="0"/>
        <w:autoSpaceDN w:val="0"/>
        <w:adjustRightInd w:val="0"/>
        <w:spacing w:after="0" w:line="240" w:lineRule="auto"/>
        <w:ind w:left="0" w:firstLine="851"/>
        <w:jc w:val="both"/>
        <w:rPr>
          <w:rFonts w:ascii="Times New Roman" w:eastAsia="Calibri" w:hAnsi="Times New Roman" w:cs="Times New Roman"/>
          <w:sz w:val="24"/>
          <w:szCs w:val="24"/>
          <w:lang w:eastAsia="bg-BG"/>
        </w:rPr>
      </w:pPr>
      <w:r w:rsidRPr="00D1012C">
        <w:rPr>
          <w:rFonts w:ascii="Times New Roman" w:eastAsia="Calibri" w:hAnsi="Times New Roman" w:cs="Times New Roman"/>
          <w:sz w:val="24"/>
          <w:szCs w:val="24"/>
          <w:lang w:eastAsia="bg-BG"/>
        </w:rPr>
        <w:t xml:space="preserve">трябва да работи като интегриран комплекс от съоръжения, устройства и програмно осигуряване, гарантирайки непрекъсната детекция и видео-оценка на възникналите алармени събития. </w:t>
      </w:r>
    </w:p>
    <w:p w14:paraId="6BD6DA02" w14:textId="77777777" w:rsidR="00DB613F" w:rsidRPr="00D1012C" w:rsidRDefault="00DB613F" w:rsidP="007F1237">
      <w:pPr>
        <w:widowControl w:val="0"/>
        <w:numPr>
          <w:ilvl w:val="0"/>
          <w:numId w:val="6"/>
        </w:numPr>
        <w:autoSpaceDE w:val="0"/>
        <w:autoSpaceDN w:val="0"/>
        <w:adjustRightInd w:val="0"/>
        <w:spacing w:after="0" w:line="240" w:lineRule="auto"/>
        <w:ind w:left="0" w:firstLine="851"/>
        <w:jc w:val="both"/>
        <w:rPr>
          <w:rFonts w:ascii="Times New Roman" w:eastAsia="Calibri" w:hAnsi="Times New Roman" w:cs="Times New Roman"/>
          <w:sz w:val="24"/>
          <w:szCs w:val="24"/>
          <w:lang w:eastAsia="bg-BG"/>
        </w:rPr>
      </w:pPr>
      <w:r w:rsidRPr="00D1012C">
        <w:rPr>
          <w:rFonts w:ascii="Times New Roman" w:eastAsia="Calibri" w:hAnsi="Times New Roman" w:cs="Times New Roman"/>
          <w:sz w:val="24"/>
          <w:szCs w:val="24"/>
          <w:lang w:eastAsia="bg-BG"/>
        </w:rPr>
        <w:t>да позволява единно управление от не по-малко от 2 отдалечени мониторинг центъра при осигурена преносна среда TCP/IP.</w:t>
      </w:r>
    </w:p>
    <w:p w14:paraId="2C767DA8" w14:textId="77777777" w:rsidR="00DB613F" w:rsidRPr="00D1012C" w:rsidRDefault="00DB613F" w:rsidP="007F1237">
      <w:pPr>
        <w:widowControl w:val="0"/>
        <w:numPr>
          <w:ilvl w:val="0"/>
          <w:numId w:val="6"/>
        </w:numPr>
        <w:autoSpaceDE w:val="0"/>
        <w:autoSpaceDN w:val="0"/>
        <w:adjustRightInd w:val="0"/>
        <w:spacing w:after="0" w:line="240" w:lineRule="auto"/>
        <w:ind w:left="0" w:firstLine="851"/>
        <w:jc w:val="both"/>
        <w:rPr>
          <w:rFonts w:ascii="Times New Roman" w:eastAsia="Calibri" w:hAnsi="Times New Roman" w:cs="Times New Roman"/>
          <w:sz w:val="24"/>
          <w:szCs w:val="24"/>
          <w:lang w:eastAsia="bg-BG"/>
        </w:rPr>
      </w:pPr>
      <w:r w:rsidRPr="00D1012C">
        <w:rPr>
          <w:rFonts w:ascii="Times New Roman" w:eastAsia="Calibri" w:hAnsi="Times New Roman" w:cs="Times New Roman"/>
          <w:sz w:val="24"/>
          <w:szCs w:val="24"/>
          <w:lang w:eastAsia="bg-BG"/>
        </w:rPr>
        <w:t xml:space="preserve">да осигурява инфраструктура за бъдещо разширение чрез включване само на крайни устройства, без промяна в общата архитектура и централни обработващи съоръжения. </w:t>
      </w:r>
    </w:p>
    <w:p w14:paraId="58BF647B" w14:textId="77777777" w:rsidR="00DB613F" w:rsidRPr="00D1012C" w:rsidRDefault="00DB613F" w:rsidP="007F1237">
      <w:pPr>
        <w:widowControl w:val="0"/>
        <w:numPr>
          <w:ilvl w:val="0"/>
          <w:numId w:val="6"/>
        </w:numPr>
        <w:autoSpaceDE w:val="0"/>
        <w:autoSpaceDN w:val="0"/>
        <w:adjustRightInd w:val="0"/>
        <w:spacing w:after="0" w:line="240" w:lineRule="auto"/>
        <w:ind w:left="0" w:firstLine="851"/>
        <w:jc w:val="both"/>
        <w:rPr>
          <w:rFonts w:ascii="Times New Roman" w:eastAsia="Calibri" w:hAnsi="Times New Roman" w:cs="Times New Roman"/>
          <w:sz w:val="24"/>
          <w:szCs w:val="24"/>
          <w:lang w:eastAsia="bg-BG"/>
        </w:rPr>
      </w:pPr>
      <w:r w:rsidRPr="00D1012C">
        <w:rPr>
          <w:rFonts w:ascii="Times New Roman" w:eastAsia="Calibri" w:hAnsi="Times New Roman" w:cs="Times New Roman"/>
          <w:sz w:val="24"/>
          <w:szCs w:val="24"/>
          <w:lang w:eastAsia="bg-BG"/>
        </w:rPr>
        <w:t>трябва да работи 24 ч. в денонощието и седем дни в седмицата.</w:t>
      </w:r>
    </w:p>
    <w:p w14:paraId="417EA357" w14:textId="77A61797" w:rsidR="00DB613F" w:rsidRPr="00D1012C" w:rsidRDefault="00DB613F" w:rsidP="007F1237">
      <w:pPr>
        <w:autoSpaceDE w:val="0"/>
        <w:autoSpaceDN w:val="0"/>
        <w:adjustRightInd w:val="0"/>
        <w:spacing w:after="0" w:line="240" w:lineRule="auto"/>
        <w:ind w:firstLine="357"/>
        <w:jc w:val="both"/>
        <w:rPr>
          <w:rFonts w:ascii="Times New Roman" w:eastAsia="Calibri" w:hAnsi="Times New Roman" w:cs="Times New Roman"/>
          <w:sz w:val="24"/>
          <w:szCs w:val="24"/>
          <w:lang w:eastAsia="bg-BG"/>
        </w:rPr>
      </w:pPr>
      <w:r w:rsidRPr="00D1012C">
        <w:rPr>
          <w:rFonts w:ascii="Times New Roman" w:eastAsia="Calibri" w:hAnsi="Times New Roman" w:cs="Times New Roman"/>
          <w:sz w:val="24"/>
          <w:szCs w:val="24"/>
          <w:lang w:eastAsia="bg-BG"/>
        </w:rPr>
        <w:t xml:space="preserve">Електрическите захранвания да се съгласуват с Възложителя и да са с възможно по-висока категория по </w:t>
      </w:r>
      <w:r w:rsidR="00D52B93">
        <w:rPr>
          <w:rFonts w:ascii="Times New Roman" w:eastAsia="Calibri" w:hAnsi="Times New Roman" w:cs="Times New Roman"/>
          <w:sz w:val="24"/>
          <w:szCs w:val="24"/>
          <w:lang w:eastAsia="bg-BG"/>
        </w:rPr>
        <w:t>Правилник</w:t>
      </w:r>
      <w:r w:rsidR="007F1237">
        <w:rPr>
          <w:rFonts w:ascii="Times New Roman" w:eastAsia="Calibri" w:hAnsi="Times New Roman" w:cs="Times New Roman"/>
          <w:sz w:val="24"/>
          <w:szCs w:val="24"/>
          <w:lang w:eastAsia="bg-BG"/>
        </w:rPr>
        <w:t>а</w:t>
      </w:r>
      <w:r w:rsidR="00D52B93">
        <w:rPr>
          <w:rFonts w:ascii="Times New Roman" w:eastAsia="Calibri" w:hAnsi="Times New Roman" w:cs="Times New Roman"/>
          <w:sz w:val="24"/>
          <w:szCs w:val="24"/>
          <w:lang w:eastAsia="bg-BG"/>
        </w:rPr>
        <w:t xml:space="preserve"> за управление на електрически уредби</w:t>
      </w:r>
      <w:r w:rsidRPr="00D1012C">
        <w:rPr>
          <w:rFonts w:ascii="Times New Roman" w:eastAsia="Calibri" w:hAnsi="Times New Roman" w:cs="Times New Roman"/>
          <w:sz w:val="24"/>
          <w:szCs w:val="24"/>
          <w:lang w:eastAsia="bg-BG"/>
        </w:rPr>
        <w:t>.</w:t>
      </w:r>
    </w:p>
    <w:p w14:paraId="324D2696" w14:textId="2E04CCC0" w:rsidR="00DB613F" w:rsidRPr="00D1012C" w:rsidRDefault="00DB613F" w:rsidP="007F1237">
      <w:pPr>
        <w:autoSpaceDE w:val="0"/>
        <w:autoSpaceDN w:val="0"/>
        <w:adjustRightInd w:val="0"/>
        <w:spacing w:after="0" w:line="240" w:lineRule="auto"/>
        <w:ind w:firstLine="357"/>
        <w:jc w:val="both"/>
        <w:rPr>
          <w:rFonts w:ascii="Times New Roman" w:eastAsia="Calibri" w:hAnsi="Times New Roman" w:cs="Times New Roman"/>
          <w:sz w:val="24"/>
          <w:szCs w:val="24"/>
          <w:lang w:eastAsia="bg-BG"/>
        </w:rPr>
      </w:pPr>
      <w:r w:rsidRPr="00D1012C">
        <w:rPr>
          <w:rFonts w:ascii="Times New Roman" w:eastAsia="Calibri" w:hAnsi="Times New Roman" w:cs="Times New Roman"/>
          <w:sz w:val="24"/>
          <w:szCs w:val="24"/>
          <w:lang w:eastAsia="bg-BG"/>
        </w:rPr>
        <w:t xml:space="preserve">Изпълнителят следва да извърши монтажа, въвеждането в </w:t>
      </w:r>
      <w:r w:rsidR="00496268" w:rsidRPr="00D1012C">
        <w:rPr>
          <w:rFonts w:ascii="Times New Roman" w:eastAsia="Calibri" w:hAnsi="Times New Roman" w:cs="Times New Roman"/>
          <w:sz w:val="24"/>
          <w:szCs w:val="24"/>
          <w:lang w:eastAsia="bg-BG"/>
        </w:rPr>
        <w:t>реална</w:t>
      </w:r>
      <w:r w:rsidRPr="00D1012C">
        <w:rPr>
          <w:rFonts w:ascii="Times New Roman" w:eastAsia="Calibri" w:hAnsi="Times New Roman" w:cs="Times New Roman"/>
          <w:sz w:val="24"/>
          <w:szCs w:val="24"/>
          <w:lang w:eastAsia="bg-BG"/>
        </w:rPr>
        <w:t xml:space="preserve"> експлоатация и интеграцията на системата към съществуващата система за видеонаблюдение.</w:t>
      </w:r>
    </w:p>
    <w:p w14:paraId="7E817CAA" w14:textId="035BC474" w:rsidR="00DB613F" w:rsidRPr="00D1012C" w:rsidRDefault="00DB613F" w:rsidP="007F1237">
      <w:pPr>
        <w:widowControl w:val="0"/>
        <w:spacing w:after="0" w:line="240" w:lineRule="auto"/>
        <w:ind w:firstLine="357"/>
        <w:jc w:val="both"/>
        <w:rPr>
          <w:rFonts w:ascii="Times New Roman" w:eastAsia="Calibri" w:hAnsi="Times New Roman" w:cs="Times New Roman"/>
          <w:sz w:val="24"/>
          <w:szCs w:val="24"/>
          <w:lang w:eastAsia="bg-BG"/>
        </w:rPr>
      </w:pPr>
      <w:r w:rsidRPr="00D1012C">
        <w:rPr>
          <w:rFonts w:ascii="Times New Roman" w:eastAsia="Calibri" w:hAnsi="Times New Roman" w:cs="Times New Roman"/>
          <w:sz w:val="24"/>
          <w:szCs w:val="24"/>
          <w:lang w:eastAsia="bg-BG"/>
        </w:rPr>
        <w:t xml:space="preserve">Срокът за  изпълнение  на </w:t>
      </w:r>
      <w:r w:rsidR="006A6F22" w:rsidRPr="00D1012C">
        <w:rPr>
          <w:rFonts w:ascii="Times New Roman" w:eastAsia="Calibri" w:hAnsi="Times New Roman" w:cs="Times New Roman"/>
          <w:sz w:val="24"/>
          <w:szCs w:val="24"/>
          <w:lang w:eastAsia="bg-BG"/>
        </w:rPr>
        <w:t>поръчката</w:t>
      </w:r>
      <w:r w:rsidRPr="00D1012C">
        <w:rPr>
          <w:rFonts w:ascii="Times New Roman" w:eastAsia="Calibri" w:hAnsi="Times New Roman" w:cs="Times New Roman"/>
          <w:sz w:val="24"/>
          <w:szCs w:val="24"/>
          <w:lang w:eastAsia="bg-BG"/>
        </w:rPr>
        <w:t xml:space="preserve"> не трябва да надхвърля </w:t>
      </w:r>
      <w:r w:rsidR="006A6F22" w:rsidRPr="00D1012C">
        <w:rPr>
          <w:rFonts w:ascii="Times New Roman" w:eastAsia="Calibri" w:hAnsi="Times New Roman" w:cs="Times New Roman"/>
          <w:sz w:val="24"/>
          <w:szCs w:val="24"/>
          <w:lang w:eastAsia="bg-BG"/>
        </w:rPr>
        <w:t>45</w:t>
      </w:r>
      <w:r w:rsidRPr="00D1012C">
        <w:rPr>
          <w:rFonts w:ascii="Times New Roman" w:eastAsia="Calibri" w:hAnsi="Times New Roman" w:cs="Times New Roman"/>
          <w:sz w:val="24"/>
          <w:szCs w:val="24"/>
          <w:lang w:eastAsia="bg-BG"/>
        </w:rPr>
        <w:t xml:space="preserve"> календарни  дни. Линейният график да се обвърже с проектирането, доставката на оборудването и видовете дейности.</w:t>
      </w:r>
    </w:p>
    <w:p w14:paraId="489890AD" w14:textId="77777777" w:rsidR="00DB613F" w:rsidRPr="00D1012C" w:rsidRDefault="00DB613F" w:rsidP="007F1237">
      <w:pPr>
        <w:autoSpaceDE w:val="0"/>
        <w:autoSpaceDN w:val="0"/>
        <w:adjustRightInd w:val="0"/>
        <w:spacing w:after="0" w:line="240" w:lineRule="exact"/>
        <w:ind w:firstLine="357"/>
        <w:rPr>
          <w:rFonts w:ascii="Times New Roman" w:eastAsia="SimSun" w:hAnsi="Times New Roman" w:cs="Times New Roman"/>
          <w:sz w:val="24"/>
          <w:szCs w:val="24"/>
          <w:lang w:eastAsia="zh-CN"/>
        </w:rPr>
      </w:pPr>
    </w:p>
    <w:p w14:paraId="1FF30DB3" w14:textId="592FA5B6" w:rsidR="00DB613F" w:rsidRDefault="00DB613F" w:rsidP="007F1237">
      <w:pPr>
        <w:pStyle w:val="ListParagraph"/>
        <w:numPr>
          <w:ilvl w:val="0"/>
          <w:numId w:val="14"/>
        </w:numPr>
        <w:autoSpaceDE w:val="0"/>
        <w:autoSpaceDN w:val="0"/>
        <w:adjustRightInd w:val="0"/>
        <w:spacing w:after="0" w:line="259" w:lineRule="exact"/>
        <w:jc w:val="both"/>
        <w:rPr>
          <w:rFonts w:ascii="Times New Roman" w:hAnsi="Times New Roman"/>
          <w:b/>
          <w:sz w:val="24"/>
          <w:szCs w:val="24"/>
          <w:lang w:eastAsia="bg-BG"/>
        </w:rPr>
      </w:pPr>
      <w:r w:rsidRPr="00D1012C">
        <w:rPr>
          <w:rFonts w:ascii="Times New Roman" w:hAnsi="Times New Roman"/>
          <w:b/>
          <w:sz w:val="24"/>
          <w:szCs w:val="24"/>
          <w:lang w:eastAsia="bg-BG"/>
        </w:rPr>
        <w:t>ОБЕКТИ В СИСТЕМАТА ЗА ВИДЕОНАБЛЮДЕНИЕ</w:t>
      </w:r>
      <w:r w:rsidR="00C939C7" w:rsidRPr="00D1012C">
        <w:rPr>
          <w:rFonts w:ascii="Times New Roman" w:hAnsi="Times New Roman"/>
          <w:b/>
          <w:sz w:val="24"/>
          <w:szCs w:val="24"/>
          <w:lang w:eastAsia="bg-BG"/>
        </w:rPr>
        <w:t xml:space="preserve"> ЗА РАЗШИРЕНИ</w:t>
      </w:r>
      <w:r w:rsidR="002078BF" w:rsidRPr="00D1012C">
        <w:rPr>
          <w:rFonts w:ascii="Times New Roman" w:hAnsi="Times New Roman"/>
          <w:b/>
          <w:sz w:val="24"/>
          <w:szCs w:val="24"/>
          <w:lang w:eastAsia="bg-BG"/>
        </w:rPr>
        <w:t>Е</w:t>
      </w:r>
      <w:r w:rsidRPr="00D1012C">
        <w:rPr>
          <w:rFonts w:ascii="Times New Roman" w:hAnsi="Times New Roman"/>
          <w:b/>
          <w:sz w:val="24"/>
          <w:szCs w:val="24"/>
          <w:lang w:eastAsia="bg-BG"/>
        </w:rPr>
        <w:t xml:space="preserve"> </w:t>
      </w:r>
    </w:p>
    <w:p w14:paraId="13F528DD" w14:textId="77777777" w:rsidR="007F1237" w:rsidRPr="00D1012C" w:rsidRDefault="007F1237" w:rsidP="007F1237">
      <w:pPr>
        <w:pStyle w:val="ListParagraph"/>
        <w:autoSpaceDE w:val="0"/>
        <w:autoSpaceDN w:val="0"/>
        <w:adjustRightInd w:val="0"/>
        <w:spacing w:after="0" w:line="259" w:lineRule="exact"/>
        <w:ind w:left="1098"/>
        <w:jc w:val="both"/>
        <w:rPr>
          <w:rFonts w:ascii="Times New Roman" w:hAnsi="Times New Roman"/>
          <w:b/>
          <w:sz w:val="24"/>
          <w:szCs w:val="24"/>
          <w:lang w:eastAsia="bg-BG"/>
        </w:rPr>
      </w:pPr>
    </w:p>
    <w:p w14:paraId="2EA5DA09" w14:textId="77777777" w:rsidR="00E6460E" w:rsidRPr="00D1012C" w:rsidRDefault="00DB613F" w:rsidP="007F1237">
      <w:pPr>
        <w:autoSpaceDE w:val="0"/>
        <w:autoSpaceDN w:val="0"/>
        <w:adjustRightInd w:val="0"/>
        <w:spacing w:after="0" w:line="240" w:lineRule="auto"/>
        <w:ind w:firstLine="360"/>
        <w:jc w:val="both"/>
        <w:rPr>
          <w:rFonts w:ascii="Times New Roman" w:eastAsia="Calibri" w:hAnsi="Times New Roman" w:cs="Times New Roman"/>
          <w:sz w:val="24"/>
          <w:szCs w:val="24"/>
          <w:lang w:eastAsia="bg-BG"/>
        </w:rPr>
      </w:pPr>
      <w:r w:rsidRPr="00D1012C">
        <w:rPr>
          <w:rFonts w:ascii="Times New Roman" w:eastAsia="Calibri" w:hAnsi="Times New Roman" w:cs="Times New Roman"/>
          <w:sz w:val="24"/>
          <w:szCs w:val="24"/>
          <w:lang w:eastAsia="bg-BG"/>
        </w:rPr>
        <w:t>Участниците да извършат оглед на обектите, подлежащи на интегриране към съществуващата система за  видеонаблюдение, както и оглед за проходимост на кабелни канали, шахти и трасета в районите на обектите за изграждане на надеждна и защитена връзка с отдалечените центровете за видеонаблюдение.</w:t>
      </w:r>
    </w:p>
    <w:p w14:paraId="4A23CA79" w14:textId="782D5027" w:rsidR="00E6460E" w:rsidRPr="00D1012C" w:rsidRDefault="00C939C7" w:rsidP="007F1237">
      <w:pPr>
        <w:pStyle w:val="ListParagraph"/>
        <w:numPr>
          <w:ilvl w:val="0"/>
          <w:numId w:val="20"/>
        </w:numPr>
        <w:autoSpaceDE w:val="0"/>
        <w:autoSpaceDN w:val="0"/>
        <w:adjustRightInd w:val="0"/>
        <w:spacing w:after="0" w:line="240" w:lineRule="auto"/>
        <w:jc w:val="both"/>
        <w:rPr>
          <w:rFonts w:ascii="Times New Roman" w:hAnsi="Times New Roman"/>
          <w:sz w:val="24"/>
          <w:szCs w:val="24"/>
          <w:lang w:eastAsia="bg-BG"/>
        </w:rPr>
      </w:pPr>
      <w:r w:rsidRPr="00D1012C">
        <w:rPr>
          <w:rFonts w:ascii="Times New Roman" w:hAnsi="Times New Roman"/>
          <w:sz w:val="24"/>
          <w:szCs w:val="24"/>
          <w:lang w:eastAsia="bg-BG"/>
        </w:rPr>
        <w:t>Разширяване на система</w:t>
      </w:r>
      <w:r w:rsidR="007F1237">
        <w:rPr>
          <w:rFonts w:ascii="Times New Roman" w:hAnsi="Times New Roman"/>
          <w:sz w:val="24"/>
          <w:szCs w:val="24"/>
          <w:lang w:eastAsia="bg-BG"/>
        </w:rPr>
        <w:t>та за видеонаблюдение в кв.</w:t>
      </w:r>
      <w:r w:rsidRPr="00D1012C">
        <w:rPr>
          <w:rFonts w:ascii="Times New Roman" w:hAnsi="Times New Roman"/>
          <w:sz w:val="24"/>
          <w:szCs w:val="24"/>
          <w:lang w:eastAsia="bg-BG"/>
        </w:rPr>
        <w:t xml:space="preserve"> </w:t>
      </w:r>
      <w:r w:rsidR="007F1237">
        <w:rPr>
          <w:rFonts w:ascii="Times New Roman" w:hAnsi="Times New Roman"/>
          <w:sz w:val="24"/>
          <w:szCs w:val="24"/>
          <w:lang w:eastAsia="bg-BG"/>
        </w:rPr>
        <w:t>„</w:t>
      </w:r>
      <w:r w:rsidRPr="00D1012C">
        <w:rPr>
          <w:rFonts w:ascii="Times New Roman" w:hAnsi="Times New Roman"/>
          <w:sz w:val="24"/>
          <w:szCs w:val="24"/>
          <w:lang w:eastAsia="bg-BG"/>
        </w:rPr>
        <w:t>Симеоново</w:t>
      </w:r>
      <w:r w:rsidR="007F1237">
        <w:rPr>
          <w:rFonts w:ascii="Times New Roman" w:hAnsi="Times New Roman"/>
          <w:sz w:val="24"/>
          <w:szCs w:val="24"/>
          <w:lang w:eastAsia="bg-BG"/>
        </w:rPr>
        <w:t>“</w:t>
      </w:r>
      <w:r w:rsidRPr="00D1012C">
        <w:rPr>
          <w:rFonts w:ascii="Times New Roman" w:hAnsi="Times New Roman"/>
          <w:sz w:val="24"/>
          <w:szCs w:val="24"/>
          <w:lang w:eastAsia="bg-BG"/>
        </w:rPr>
        <w:t xml:space="preserve"> и </w:t>
      </w:r>
      <w:r w:rsidR="007F1237">
        <w:rPr>
          <w:rFonts w:ascii="Times New Roman" w:hAnsi="Times New Roman"/>
          <w:sz w:val="24"/>
          <w:szCs w:val="24"/>
          <w:lang w:eastAsia="bg-BG"/>
        </w:rPr>
        <w:t>кв. „</w:t>
      </w:r>
      <w:r w:rsidRPr="00D1012C">
        <w:rPr>
          <w:rFonts w:ascii="Times New Roman" w:hAnsi="Times New Roman"/>
          <w:sz w:val="24"/>
          <w:szCs w:val="24"/>
          <w:lang w:eastAsia="bg-BG"/>
        </w:rPr>
        <w:t>Драгалевци</w:t>
      </w:r>
      <w:r w:rsidR="007F1237">
        <w:rPr>
          <w:rFonts w:ascii="Times New Roman" w:hAnsi="Times New Roman"/>
          <w:sz w:val="24"/>
          <w:szCs w:val="24"/>
          <w:lang w:eastAsia="bg-BG"/>
        </w:rPr>
        <w:t>“</w:t>
      </w:r>
      <w:r w:rsidRPr="00D1012C">
        <w:rPr>
          <w:rFonts w:ascii="Times New Roman" w:hAnsi="Times New Roman"/>
          <w:sz w:val="24"/>
          <w:szCs w:val="24"/>
          <w:lang w:eastAsia="bg-BG"/>
        </w:rPr>
        <w:t xml:space="preserve">, чрез добавяне на нови камери и изграждане и свързване </w:t>
      </w:r>
      <w:r w:rsidR="00496268" w:rsidRPr="00D1012C">
        <w:rPr>
          <w:rFonts w:ascii="Times New Roman" w:hAnsi="Times New Roman"/>
          <w:sz w:val="24"/>
          <w:szCs w:val="24"/>
          <w:lang w:eastAsia="bg-BG"/>
        </w:rPr>
        <w:t xml:space="preserve">на </w:t>
      </w:r>
      <w:r w:rsidR="00D52B93">
        <w:rPr>
          <w:rFonts w:ascii="Times New Roman" w:hAnsi="Times New Roman"/>
          <w:sz w:val="24"/>
          <w:szCs w:val="24"/>
          <w:lang w:eastAsia="bg-BG"/>
        </w:rPr>
        <w:t xml:space="preserve">съществуващите точки за видеонаблюдение в кв. </w:t>
      </w:r>
      <w:r w:rsidR="007F1237">
        <w:rPr>
          <w:rFonts w:ascii="Times New Roman" w:hAnsi="Times New Roman"/>
          <w:sz w:val="24"/>
          <w:szCs w:val="24"/>
          <w:lang w:eastAsia="bg-BG"/>
        </w:rPr>
        <w:t>„</w:t>
      </w:r>
      <w:r w:rsidR="00D52B93">
        <w:rPr>
          <w:rFonts w:ascii="Times New Roman" w:hAnsi="Times New Roman"/>
          <w:sz w:val="24"/>
          <w:szCs w:val="24"/>
          <w:lang w:eastAsia="bg-BG"/>
        </w:rPr>
        <w:t>Драгалевци</w:t>
      </w:r>
      <w:r w:rsidR="007F1237">
        <w:rPr>
          <w:rFonts w:ascii="Times New Roman" w:hAnsi="Times New Roman"/>
          <w:sz w:val="24"/>
          <w:szCs w:val="24"/>
          <w:lang w:eastAsia="bg-BG"/>
        </w:rPr>
        <w:t>“</w:t>
      </w:r>
      <w:r w:rsidR="00D52B93">
        <w:rPr>
          <w:rFonts w:ascii="Times New Roman" w:hAnsi="Times New Roman"/>
          <w:sz w:val="24"/>
          <w:szCs w:val="24"/>
          <w:lang w:eastAsia="bg-BG"/>
        </w:rPr>
        <w:t xml:space="preserve"> и </w:t>
      </w:r>
      <w:r w:rsidR="007F1237">
        <w:rPr>
          <w:rFonts w:ascii="Times New Roman" w:hAnsi="Times New Roman"/>
          <w:sz w:val="24"/>
          <w:szCs w:val="24"/>
          <w:lang w:eastAsia="bg-BG"/>
        </w:rPr>
        <w:t>„</w:t>
      </w:r>
      <w:r w:rsidR="00D52B93">
        <w:rPr>
          <w:rFonts w:ascii="Times New Roman" w:hAnsi="Times New Roman"/>
          <w:sz w:val="24"/>
          <w:szCs w:val="24"/>
          <w:lang w:eastAsia="bg-BG"/>
        </w:rPr>
        <w:t>Симеоново</w:t>
      </w:r>
      <w:r w:rsidR="007F1237">
        <w:rPr>
          <w:rFonts w:ascii="Times New Roman" w:hAnsi="Times New Roman"/>
          <w:sz w:val="24"/>
          <w:szCs w:val="24"/>
          <w:lang w:eastAsia="bg-BG"/>
        </w:rPr>
        <w:t>“</w:t>
      </w:r>
      <w:r w:rsidRPr="00D1012C">
        <w:rPr>
          <w:rFonts w:ascii="Times New Roman" w:hAnsi="Times New Roman"/>
          <w:sz w:val="24"/>
          <w:szCs w:val="24"/>
          <w:lang w:eastAsia="bg-BG"/>
        </w:rPr>
        <w:t xml:space="preserve"> чрез оптична свързаност до ЛВЦ „Деспот Слав“ </w:t>
      </w:r>
    </w:p>
    <w:p w14:paraId="41E7958D" w14:textId="77777777" w:rsidR="006A6F22" w:rsidRPr="00D1012C" w:rsidRDefault="006A6F22" w:rsidP="007F1237">
      <w:pPr>
        <w:autoSpaceDE w:val="0"/>
        <w:autoSpaceDN w:val="0"/>
        <w:adjustRightInd w:val="0"/>
        <w:spacing w:after="0" w:line="240" w:lineRule="auto"/>
        <w:ind w:firstLine="720"/>
        <w:jc w:val="both"/>
        <w:rPr>
          <w:rFonts w:ascii="Times New Roman" w:eastAsia="Calibri" w:hAnsi="Times New Roman" w:cs="Times New Roman"/>
          <w:sz w:val="24"/>
          <w:szCs w:val="24"/>
          <w:lang w:eastAsia="bg-BG"/>
        </w:rPr>
      </w:pPr>
    </w:p>
    <w:p w14:paraId="6AB33341" w14:textId="7387AC9B" w:rsidR="007F1237" w:rsidRDefault="00E6460E" w:rsidP="007F1237">
      <w:pPr>
        <w:autoSpaceDE w:val="0"/>
        <w:autoSpaceDN w:val="0"/>
        <w:adjustRightInd w:val="0"/>
        <w:spacing w:after="0" w:line="240" w:lineRule="auto"/>
        <w:ind w:firstLine="720"/>
        <w:jc w:val="both"/>
        <w:rPr>
          <w:rFonts w:ascii="Times New Roman" w:eastAsia="Calibri" w:hAnsi="Times New Roman" w:cs="Times New Roman"/>
          <w:sz w:val="24"/>
          <w:szCs w:val="24"/>
          <w:lang w:eastAsia="bg-BG"/>
        </w:rPr>
      </w:pPr>
      <w:r w:rsidRPr="00D1012C">
        <w:rPr>
          <w:rFonts w:ascii="Times New Roman" w:eastAsia="Calibri" w:hAnsi="Times New Roman" w:cs="Times New Roman"/>
          <w:sz w:val="24"/>
          <w:szCs w:val="24"/>
          <w:lang w:eastAsia="bg-BG"/>
        </w:rPr>
        <w:t xml:space="preserve">Необходимо е да се изгради оптична свързаност между съществуващите точки за наблюдение в кварталите „Симеоново“ и „Драгалевци“, която да свърже </w:t>
      </w:r>
      <w:r w:rsidR="00B12E7F" w:rsidRPr="00D1012C">
        <w:rPr>
          <w:rFonts w:ascii="Times New Roman" w:eastAsia="Calibri" w:hAnsi="Times New Roman" w:cs="Times New Roman"/>
          <w:sz w:val="24"/>
          <w:szCs w:val="24"/>
          <w:lang w:eastAsia="bg-BG"/>
        </w:rPr>
        <w:t xml:space="preserve">точките за видеонаблюдение </w:t>
      </w:r>
      <w:r w:rsidRPr="00D1012C">
        <w:rPr>
          <w:rFonts w:ascii="Times New Roman" w:eastAsia="Calibri" w:hAnsi="Times New Roman" w:cs="Times New Roman"/>
          <w:sz w:val="24"/>
          <w:szCs w:val="24"/>
          <w:lang w:eastAsia="bg-BG"/>
        </w:rPr>
        <w:t xml:space="preserve">с ЛВЦ „Деспот Слав“, </w:t>
      </w:r>
      <w:r w:rsidR="00DA462C" w:rsidRPr="00D1012C">
        <w:rPr>
          <w:rFonts w:ascii="Times New Roman" w:eastAsia="Calibri" w:hAnsi="Times New Roman" w:cs="Times New Roman"/>
          <w:sz w:val="24"/>
          <w:szCs w:val="24"/>
          <w:lang w:eastAsia="bg-BG"/>
        </w:rPr>
        <w:t>както и</w:t>
      </w:r>
      <w:r w:rsidRPr="00D1012C">
        <w:rPr>
          <w:rFonts w:ascii="Times New Roman" w:eastAsia="Calibri" w:hAnsi="Times New Roman" w:cs="Times New Roman"/>
          <w:sz w:val="24"/>
          <w:szCs w:val="24"/>
          <w:lang w:eastAsia="bg-BG"/>
        </w:rPr>
        <w:t xml:space="preserve"> да се добавят и нови точки за наблюдение </w:t>
      </w:r>
      <w:r w:rsidR="006A6F22" w:rsidRPr="00D1012C">
        <w:rPr>
          <w:rFonts w:ascii="Times New Roman" w:eastAsia="Calibri" w:hAnsi="Times New Roman" w:cs="Times New Roman"/>
          <w:sz w:val="24"/>
          <w:szCs w:val="24"/>
          <w:lang w:eastAsia="bg-BG"/>
        </w:rPr>
        <w:t>по протежение на оптичното трасе при</w:t>
      </w:r>
      <w:r w:rsidR="00D52B93">
        <w:rPr>
          <w:rFonts w:ascii="Times New Roman" w:eastAsia="Calibri" w:hAnsi="Times New Roman" w:cs="Times New Roman"/>
          <w:sz w:val="24"/>
          <w:szCs w:val="24"/>
          <w:lang w:eastAsia="bg-BG"/>
        </w:rPr>
        <w:t>:</w:t>
      </w:r>
    </w:p>
    <w:p w14:paraId="36F5ACFF" w14:textId="77777777" w:rsidR="007F1237" w:rsidRDefault="007F1237" w:rsidP="007F1237">
      <w:pPr>
        <w:autoSpaceDE w:val="0"/>
        <w:autoSpaceDN w:val="0"/>
        <w:adjustRightInd w:val="0"/>
        <w:spacing w:after="0" w:line="240" w:lineRule="auto"/>
        <w:ind w:firstLine="720"/>
        <w:jc w:val="both"/>
        <w:rPr>
          <w:rFonts w:ascii="Times New Roman" w:eastAsia="Calibri" w:hAnsi="Times New Roman" w:cs="Times New Roman"/>
          <w:sz w:val="24"/>
          <w:szCs w:val="24"/>
          <w:lang w:eastAsia="bg-BG"/>
        </w:rPr>
      </w:pPr>
    </w:p>
    <w:p w14:paraId="456412CB" w14:textId="77777777" w:rsidR="007F1237" w:rsidRPr="007F1237" w:rsidRDefault="007F1237" w:rsidP="007F1237">
      <w:pPr>
        <w:keepNext/>
        <w:keepLines/>
        <w:numPr>
          <w:ilvl w:val="0"/>
          <w:numId w:val="21"/>
        </w:numPr>
        <w:autoSpaceDE w:val="0"/>
        <w:autoSpaceDN w:val="0"/>
        <w:adjustRightInd w:val="0"/>
        <w:spacing w:after="0" w:line="240" w:lineRule="auto"/>
        <w:contextualSpacing/>
        <w:jc w:val="both"/>
        <w:outlineLvl w:val="2"/>
        <w:rPr>
          <w:rFonts w:ascii="Times New Roman" w:eastAsia="Calibri" w:hAnsi="Times New Roman" w:cs="Times New Roman"/>
          <w:sz w:val="24"/>
          <w:szCs w:val="24"/>
          <w:lang w:eastAsia="bg-BG"/>
        </w:rPr>
      </w:pPr>
      <w:r w:rsidRPr="007F1237">
        <w:rPr>
          <w:rFonts w:ascii="Times New Roman" w:eastAsia="Calibri" w:hAnsi="Times New Roman" w:cs="Times New Roman"/>
          <w:sz w:val="24"/>
          <w:szCs w:val="24"/>
          <w:lang w:eastAsia="bg-BG"/>
        </w:rPr>
        <w:t>Кръстовище между ул. „Захари Зограф“ и ул. „Крушова Градина“ - 2 стационарни камери за обзорно видеонаблюдение;</w:t>
      </w:r>
    </w:p>
    <w:p w14:paraId="2B31DC8D" w14:textId="77777777" w:rsidR="007F1237" w:rsidRPr="007F1237" w:rsidRDefault="007F1237" w:rsidP="007F1237">
      <w:pPr>
        <w:keepNext/>
        <w:keepLines/>
        <w:numPr>
          <w:ilvl w:val="0"/>
          <w:numId w:val="21"/>
        </w:numPr>
        <w:autoSpaceDE w:val="0"/>
        <w:autoSpaceDN w:val="0"/>
        <w:adjustRightInd w:val="0"/>
        <w:spacing w:after="0" w:line="240" w:lineRule="auto"/>
        <w:contextualSpacing/>
        <w:jc w:val="both"/>
        <w:outlineLvl w:val="2"/>
        <w:rPr>
          <w:rFonts w:ascii="Times New Roman" w:eastAsia="Calibri" w:hAnsi="Times New Roman" w:cs="Times New Roman"/>
          <w:sz w:val="24"/>
          <w:szCs w:val="24"/>
          <w:lang w:eastAsia="bg-BG"/>
        </w:rPr>
      </w:pPr>
      <w:r w:rsidRPr="007F1237">
        <w:rPr>
          <w:rFonts w:ascii="Times New Roman" w:eastAsia="Calibri" w:hAnsi="Times New Roman" w:cs="Times New Roman"/>
          <w:sz w:val="24"/>
          <w:szCs w:val="24"/>
          <w:lang w:eastAsia="bg-BG"/>
        </w:rPr>
        <w:t xml:space="preserve">Кръстовище между ул. „Маестро Атанасов“ и ул. „Папрат“ - 2 стационарни камери за обзорно видеонаблюдение; </w:t>
      </w:r>
    </w:p>
    <w:p w14:paraId="32E6C8CB" w14:textId="77777777" w:rsidR="007F1237" w:rsidRPr="007F1237" w:rsidRDefault="007F1237" w:rsidP="007F1237">
      <w:pPr>
        <w:keepNext/>
        <w:keepLines/>
        <w:numPr>
          <w:ilvl w:val="0"/>
          <w:numId w:val="21"/>
        </w:numPr>
        <w:autoSpaceDE w:val="0"/>
        <w:autoSpaceDN w:val="0"/>
        <w:adjustRightInd w:val="0"/>
        <w:spacing w:after="0" w:line="240" w:lineRule="auto"/>
        <w:contextualSpacing/>
        <w:jc w:val="both"/>
        <w:outlineLvl w:val="2"/>
        <w:rPr>
          <w:rFonts w:ascii="Times New Roman" w:eastAsia="Calibri" w:hAnsi="Times New Roman" w:cs="Times New Roman"/>
          <w:sz w:val="24"/>
          <w:szCs w:val="24"/>
          <w:lang w:eastAsia="bg-BG"/>
        </w:rPr>
      </w:pPr>
      <w:r w:rsidRPr="007F1237">
        <w:rPr>
          <w:rFonts w:ascii="Times New Roman" w:eastAsia="Calibri" w:hAnsi="Times New Roman" w:cs="Times New Roman"/>
          <w:sz w:val="24"/>
          <w:szCs w:val="24"/>
          <w:lang w:eastAsia="bg-BG"/>
        </w:rPr>
        <w:t>Кръстовище между ул. „Нарцис“ и ул. „Проф. Боян Пенев“ - 2 стационарни камери за обзорно видеонаблюдение;</w:t>
      </w:r>
    </w:p>
    <w:p w14:paraId="5AB1D6BB" w14:textId="77777777" w:rsidR="007F1237" w:rsidRPr="007F1237" w:rsidRDefault="007F1237" w:rsidP="007F1237">
      <w:pPr>
        <w:keepNext/>
        <w:keepLines/>
        <w:numPr>
          <w:ilvl w:val="0"/>
          <w:numId w:val="21"/>
        </w:numPr>
        <w:spacing w:after="0" w:line="240" w:lineRule="auto"/>
        <w:contextualSpacing/>
        <w:jc w:val="both"/>
        <w:outlineLvl w:val="2"/>
        <w:rPr>
          <w:rFonts w:ascii="Times New Roman" w:eastAsia="Calibri" w:hAnsi="Times New Roman" w:cs="Times New Roman"/>
          <w:sz w:val="24"/>
          <w:szCs w:val="24"/>
          <w:lang w:eastAsia="bg-BG"/>
        </w:rPr>
      </w:pPr>
      <w:r w:rsidRPr="007F1237">
        <w:rPr>
          <w:rFonts w:ascii="Times New Roman" w:eastAsia="Calibri" w:hAnsi="Times New Roman" w:cs="Times New Roman"/>
          <w:sz w:val="24"/>
          <w:szCs w:val="24"/>
          <w:lang w:eastAsia="bg-BG"/>
        </w:rPr>
        <w:t>Кръстовище между ул. „Кумата“ и ул. „Градина“ и ул. „Река Ягуля“ - 2 стационарни камери за обзорно видеонаблюдение.</w:t>
      </w:r>
    </w:p>
    <w:p w14:paraId="68BC6D60" w14:textId="2E872F4E" w:rsidR="007F1237" w:rsidRDefault="007F1237" w:rsidP="007F1237">
      <w:pPr>
        <w:tabs>
          <w:tab w:val="left" w:pos="3857"/>
        </w:tabs>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ab/>
      </w:r>
    </w:p>
    <w:p w14:paraId="132E801B" w14:textId="77777777" w:rsidR="007F1237" w:rsidRPr="007F1237" w:rsidRDefault="007F1237" w:rsidP="007F1237">
      <w:pPr>
        <w:tabs>
          <w:tab w:val="left" w:pos="3857"/>
        </w:tabs>
        <w:rPr>
          <w:rFonts w:ascii="Times New Roman" w:eastAsia="Calibri" w:hAnsi="Times New Roman" w:cs="Times New Roman"/>
          <w:sz w:val="24"/>
          <w:szCs w:val="24"/>
          <w:lang w:eastAsia="bg-BG"/>
        </w:rPr>
      </w:pPr>
    </w:p>
    <w:p w14:paraId="6DD060AB" w14:textId="0A3E2E40" w:rsidR="00E81074" w:rsidRDefault="00E06775" w:rsidP="007F1237">
      <w:pPr>
        <w:keepNext/>
        <w:keepLines/>
        <w:spacing w:after="0"/>
        <w:ind w:left="360" w:firstLine="360"/>
        <w:jc w:val="both"/>
        <w:outlineLvl w:val="2"/>
        <w:rPr>
          <w:rFonts w:ascii="Times New Roman" w:eastAsia="Calibri" w:hAnsi="Times New Roman" w:cs="Times New Roman"/>
          <w:sz w:val="24"/>
          <w:szCs w:val="24"/>
          <w:lang w:eastAsia="bg-BG"/>
        </w:rPr>
      </w:pPr>
      <w:r w:rsidRPr="00D1012C">
        <w:rPr>
          <w:rFonts w:ascii="Times New Roman" w:eastAsia="Calibri" w:hAnsi="Times New Roman" w:cs="Times New Roman"/>
          <w:sz w:val="24"/>
          <w:szCs w:val="24"/>
          <w:lang w:eastAsia="bg-BG"/>
        </w:rPr>
        <w:lastRenderedPageBreak/>
        <w:t>Сигналът от новите точки за наблюдение следва да се записва в съществуващите видеорекордери в ЛВЦ „Деспот Слав“.</w:t>
      </w:r>
    </w:p>
    <w:p w14:paraId="0E80F27E" w14:textId="77777777" w:rsidR="007F1237" w:rsidRPr="00D52B93" w:rsidRDefault="007F1237" w:rsidP="007F1237">
      <w:pPr>
        <w:keepNext/>
        <w:keepLines/>
        <w:spacing w:after="0"/>
        <w:ind w:left="360" w:firstLine="360"/>
        <w:jc w:val="both"/>
        <w:outlineLvl w:val="2"/>
        <w:rPr>
          <w:rFonts w:ascii="Times New Roman" w:eastAsia="Calibri" w:hAnsi="Times New Roman" w:cs="Times New Roman"/>
          <w:sz w:val="24"/>
          <w:szCs w:val="24"/>
          <w:lang w:eastAsia="bg-BG"/>
        </w:rPr>
      </w:pPr>
    </w:p>
    <w:p w14:paraId="3EEAFD7E" w14:textId="233715F6" w:rsidR="00D52B93" w:rsidRDefault="008933E8" w:rsidP="007F1237">
      <w:pPr>
        <w:pStyle w:val="ListParagraph"/>
        <w:keepNext/>
        <w:keepLines/>
        <w:numPr>
          <w:ilvl w:val="0"/>
          <w:numId w:val="5"/>
        </w:numPr>
        <w:spacing w:after="0"/>
        <w:jc w:val="both"/>
        <w:outlineLvl w:val="2"/>
        <w:rPr>
          <w:rFonts w:ascii="Times New Roman" w:hAnsi="Times New Roman"/>
          <w:sz w:val="24"/>
          <w:szCs w:val="24"/>
          <w:lang w:eastAsia="bg-BG"/>
        </w:rPr>
      </w:pPr>
      <w:r w:rsidRPr="00D1012C">
        <w:rPr>
          <w:rFonts w:ascii="Times New Roman" w:hAnsi="Times New Roman"/>
          <w:sz w:val="24"/>
          <w:szCs w:val="24"/>
          <w:lang w:eastAsia="bg-BG"/>
        </w:rPr>
        <w:t>Свързване</w:t>
      </w:r>
      <w:r w:rsidR="004967A3" w:rsidRPr="00D1012C">
        <w:rPr>
          <w:rFonts w:ascii="Times New Roman" w:hAnsi="Times New Roman"/>
          <w:sz w:val="24"/>
          <w:szCs w:val="24"/>
          <w:lang w:eastAsia="bg-BG"/>
        </w:rPr>
        <w:t>,</w:t>
      </w:r>
      <w:r w:rsidRPr="00D1012C">
        <w:rPr>
          <w:rFonts w:ascii="Times New Roman" w:hAnsi="Times New Roman"/>
          <w:sz w:val="24"/>
          <w:szCs w:val="24"/>
          <w:lang w:eastAsia="bg-BG"/>
        </w:rPr>
        <w:t xml:space="preserve"> чр</w:t>
      </w:r>
      <w:r w:rsidR="004967A3" w:rsidRPr="00D1012C">
        <w:rPr>
          <w:rFonts w:ascii="Times New Roman" w:hAnsi="Times New Roman"/>
          <w:sz w:val="24"/>
          <w:szCs w:val="24"/>
          <w:lang w:eastAsia="bg-BG"/>
        </w:rPr>
        <w:t>ез и</w:t>
      </w:r>
      <w:r w:rsidR="00FF7C12" w:rsidRPr="00D1012C">
        <w:rPr>
          <w:rFonts w:ascii="Times New Roman" w:hAnsi="Times New Roman"/>
          <w:sz w:val="24"/>
          <w:szCs w:val="24"/>
          <w:lang w:eastAsia="bg-BG"/>
        </w:rPr>
        <w:t>зграждане на оптична свързаност между локален център за видеоконтрол „Бокар“</w:t>
      </w:r>
      <w:r w:rsidRPr="00D1012C">
        <w:rPr>
          <w:rFonts w:ascii="Times New Roman" w:hAnsi="Times New Roman"/>
          <w:sz w:val="24"/>
          <w:szCs w:val="24"/>
          <w:lang w:eastAsia="bg-BG"/>
        </w:rPr>
        <w:t xml:space="preserve"> </w:t>
      </w:r>
      <w:r w:rsidR="004967A3" w:rsidRPr="00D1012C">
        <w:rPr>
          <w:rFonts w:ascii="Times New Roman" w:hAnsi="Times New Roman"/>
          <w:sz w:val="24"/>
          <w:szCs w:val="24"/>
          <w:lang w:eastAsia="bg-BG"/>
        </w:rPr>
        <w:t xml:space="preserve">(подлез Бокар) </w:t>
      </w:r>
      <w:r w:rsidRPr="00D1012C">
        <w:rPr>
          <w:rFonts w:ascii="Times New Roman" w:hAnsi="Times New Roman"/>
          <w:sz w:val="24"/>
          <w:szCs w:val="24"/>
          <w:lang w:eastAsia="bg-BG"/>
        </w:rPr>
        <w:t>и локален център за видеоконтрол „Деспот Слав“</w:t>
      </w:r>
      <w:r w:rsidR="00367277" w:rsidRPr="00D1012C">
        <w:rPr>
          <w:rFonts w:ascii="Times New Roman" w:hAnsi="Times New Roman"/>
          <w:sz w:val="24"/>
          <w:szCs w:val="24"/>
          <w:lang w:eastAsia="bg-BG"/>
        </w:rPr>
        <w:t xml:space="preserve"> с детелин</w:t>
      </w:r>
      <w:r w:rsidR="00BB46CD">
        <w:rPr>
          <w:rFonts w:ascii="Times New Roman" w:hAnsi="Times New Roman"/>
          <w:sz w:val="24"/>
          <w:szCs w:val="24"/>
          <w:lang w:eastAsia="bg-BG"/>
        </w:rPr>
        <w:t>ата на Околовръстен път и бул. „</w:t>
      </w:r>
      <w:r w:rsidR="00367277" w:rsidRPr="00D1012C">
        <w:rPr>
          <w:rFonts w:ascii="Times New Roman" w:hAnsi="Times New Roman"/>
          <w:sz w:val="24"/>
          <w:szCs w:val="24"/>
          <w:lang w:eastAsia="bg-BG"/>
        </w:rPr>
        <w:t>България“</w:t>
      </w:r>
      <w:r w:rsidR="007F1237">
        <w:rPr>
          <w:rFonts w:ascii="Times New Roman" w:hAnsi="Times New Roman"/>
          <w:sz w:val="24"/>
          <w:szCs w:val="24"/>
          <w:lang w:eastAsia="bg-BG"/>
        </w:rPr>
        <w:t>.</w:t>
      </w:r>
    </w:p>
    <w:p w14:paraId="4B2AD9B0" w14:textId="77777777" w:rsidR="007F1237" w:rsidRPr="007F1237" w:rsidRDefault="007F1237" w:rsidP="007F1237">
      <w:pPr>
        <w:pStyle w:val="ListParagraph"/>
        <w:keepNext/>
        <w:keepLines/>
        <w:spacing w:after="0"/>
        <w:ind w:left="1080"/>
        <w:jc w:val="both"/>
        <w:outlineLvl w:val="2"/>
        <w:rPr>
          <w:rFonts w:ascii="Times New Roman" w:hAnsi="Times New Roman"/>
          <w:sz w:val="24"/>
          <w:szCs w:val="24"/>
          <w:lang w:eastAsia="bg-BG"/>
        </w:rPr>
      </w:pPr>
    </w:p>
    <w:p w14:paraId="24B52CE6" w14:textId="45EE08B5" w:rsidR="00DB613F" w:rsidRDefault="005B4D3B" w:rsidP="007F1237">
      <w:pPr>
        <w:pStyle w:val="ListParagraph"/>
        <w:keepNext/>
        <w:keepLines/>
        <w:numPr>
          <w:ilvl w:val="0"/>
          <w:numId w:val="5"/>
        </w:numPr>
        <w:spacing w:after="0"/>
        <w:jc w:val="both"/>
        <w:outlineLvl w:val="2"/>
        <w:rPr>
          <w:rFonts w:ascii="Times New Roman" w:hAnsi="Times New Roman"/>
          <w:sz w:val="24"/>
          <w:szCs w:val="24"/>
          <w:lang w:eastAsia="bg-BG"/>
        </w:rPr>
      </w:pPr>
      <w:r w:rsidRPr="00D1012C">
        <w:rPr>
          <w:rFonts w:ascii="Times New Roman" w:hAnsi="Times New Roman"/>
          <w:sz w:val="24"/>
          <w:szCs w:val="24"/>
          <w:lang w:eastAsia="bg-BG"/>
        </w:rPr>
        <w:t>Д</w:t>
      </w:r>
      <w:r w:rsidR="00FF7C12" w:rsidRPr="00D1012C">
        <w:rPr>
          <w:rFonts w:ascii="Times New Roman" w:hAnsi="Times New Roman"/>
          <w:sz w:val="24"/>
          <w:szCs w:val="24"/>
          <w:lang w:eastAsia="bg-BG"/>
        </w:rPr>
        <w:t xml:space="preserve">оизграждане на оптичното трасе от гара „Подуяне“ </w:t>
      </w:r>
      <w:r w:rsidR="008933E8" w:rsidRPr="00D1012C">
        <w:rPr>
          <w:rFonts w:ascii="Times New Roman" w:hAnsi="Times New Roman"/>
          <w:sz w:val="24"/>
          <w:szCs w:val="24"/>
          <w:lang w:eastAsia="bg-BG"/>
        </w:rPr>
        <w:t xml:space="preserve">(кръстовище на ул. Ал. Екзарх и бул. Ботевградско шосе) </w:t>
      </w:r>
      <w:r w:rsidR="00FF7C12" w:rsidRPr="00D1012C">
        <w:rPr>
          <w:rFonts w:ascii="Times New Roman" w:hAnsi="Times New Roman"/>
          <w:sz w:val="24"/>
          <w:szCs w:val="24"/>
          <w:lang w:eastAsia="bg-BG"/>
        </w:rPr>
        <w:t>до паметника на Васил Левски</w:t>
      </w:r>
      <w:r w:rsidRPr="00D1012C">
        <w:rPr>
          <w:rFonts w:ascii="Times New Roman" w:hAnsi="Times New Roman"/>
          <w:sz w:val="24"/>
          <w:szCs w:val="24"/>
          <w:lang w:eastAsia="bg-BG"/>
        </w:rPr>
        <w:t xml:space="preserve"> и подвързване </w:t>
      </w:r>
      <w:r w:rsidR="00BE79B6" w:rsidRPr="00D1012C">
        <w:rPr>
          <w:rFonts w:ascii="Times New Roman" w:hAnsi="Times New Roman"/>
          <w:sz w:val="24"/>
          <w:szCs w:val="24"/>
          <w:lang w:eastAsia="bg-BG"/>
        </w:rPr>
        <w:t>на</w:t>
      </w:r>
      <w:r w:rsidRPr="00D1012C">
        <w:rPr>
          <w:rFonts w:ascii="Times New Roman" w:hAnsi="Times New Roman"/>
          <w:sz w:val="24"/>
          <w:szCs w:val="24"/>
          <w:lang w:eastAsia="bg-BG"/>
        </w:rPr>
        <w:t xml:space="preserve"> ЛВЦ „Витиня“ с ОДЦ и В.</w:t>
      </w:r>
    </w:p>
    <w:p w14:paraId="57D0E470" w14:textId="38D95BCD" w:rsidR="007F1237" w:rsidRPr="007F1237" w:rsidRDefault="007F1237" w:rsidP="007F1237">
      <w:pPr>
        <w:keepNext/>
        <w:keepLines/>
        <w:spacing w:after="0"/>
        <w:jc w:val="both"/>
        <w:outlineLvl w:val="2"/>
        <w:rPr>
          <w:rFonts w:ascii="Times New Roman" w:hAnsi="Times New Roman"/>
          <w:sz w:val="24"/>
          <w:szCs w:val="24"/>
          <w:lang w:eastAsia="bg-BG"/>
        </w:rPr>
      </w:pPr>
    </w:p>
    <w:p w14:paraId="7211447D" w14:textId="4D4DFC13" w:rsidR="007F1237" w:rsidRPr="007F1237" w:rsidRDefault="00B9149E" w:rsidP="007F1237">
      <w:pPr>
        <w:pStyle w:val="ListParagraph"/>
        <w:keepNext/>
        <w:keepLines/>
        <w:numPr>
          <w:ilvl w:val="0"/>
          <w:numId w:val="5"/>
        </w:numPr>
        <w:spacing w:after="0"/>
        <w:jc w:val="both"/>
        <w:outlineLvl w:val="2"/>
        <w:rPr>
          <w:rFonts w:ascii="Times New Roman" w:hAnsi="Times New Roman"/>
          <w:sz w:val="24"/>
          <w:szCs w:val="24"/>
          <w:lang w:eastAsia="bg-BG"/>
        </w:rPr>
      </w:pPr>
      <w:r w:rsidRPr="00D1012C">
        <w:rPr>
          <w:rFonts w:ascii="Times New Roman" w:hAnsi="Times New Roman"/>
          <w:sz w:val="24"/>
          <w:szCs w:val="24"/>
          <w:lang w:eastAsia="bg-BG"/>
        </w:rPr>
        <w:t xml:space="preserve">Разширяване на пасивната инфраструктура в </w:t>
      </w:r>
      <w:r w:rsidR="00C90144">
        <w:rPr>
          <w:rFonts w:ascii="Times New Roman" w:hAnsi="Times New Roman"/>
          <w:sz w:val="24"/>
          <w:szCs w:val="24"/>
          <w:lang w:eastAsia="bg-BG"/>
        </w:rPr>
        <w:t>Оперативния дежурен център и</w:t>
      </w:r>
      <w:r w:rsidRPr="00D1012C">
        <w:rPr>
          <w:rFonts w:ascii="Times New Roman" w:hAnsi="Times New Roman"/>
          <w:sz w:val="24"/>
          <w:szCs w:val="24"/>
          <w:lang w:eastAsia="bg-BG"/>
        </w:rPr>
        <w:t xml:space="preserve"> видеонаблюдение</w:t>
      </w:r>
      <w:r w:rsidR="00C90144">
        <w:rPr>
          <w:rFonts w:ascii="Times New Roman" w:hAnsi="Times New Roman"/>
          <w:sz w:val="24"/>
          <w:szCs w:val="24"/>
          <w:lang w:eastAsia="bg-BG"/>
        </w:rPr>
        <w:t xml:space="preserve"> на Столична община (</w:t>
      </w:r>
      <w:r w:rsidRPr="00D1012C">
        <w:rPr>
          <w:rFonts w:ascii="Times New Roman" w:hAnsi="Times New Roman"/>
          <w:sz w:val="24"/>
          <w:szCs w:val="24"/>
          <w:lang w:eastAsia="bg-BG"/>
        </w:rPr>
        <w:t>ул. „</w:t>
      </w:r>
      <w:r w:rsidR="00C90144">
        <w:rPr>
          <w:rFonts w:ascii="Times New Roman" w:hAnsi="Times New Roman"/>
          <w:sz w:val="24"/>
          <w:szCs w:val="24"/>
          <w:lang w:eastAsia="bg-BG"/>
        </w:rPr>
        <w:t>Г. Бенковски</w:t>
      </w:r>
      <w:r w:rsidRPr="00D1012C">
        <w:rPr>
          <w:rFonts w:ascii="Times New Roman" w:hAnsi="Times New Roman"/>
          <w:sz w:val="24"/>
          <w:szCs w:val="24"/>
          <w:lang w:eastAsia="bg-BG"/>
        </w:rPr>
        <w:t xml:space="preserve">“ </w:t>
      </w:r>
      <w:r w:rsidR="00C90144">
        <w:rPr>
          <w:rFonts w:ascii="Times New Roman" w:hAnsi="Times New Roman"/>
          <w:sz w:val="24"/>
          <w:szCs w:val="24"/>
          <w:lang w:eastAsia="bg-BG"/>
        </w:rPr>
        <w:t xml:space="preserve">№ </w:t>
      </w:r>
      <w:r w:rsidRPr="00D1012C">
        <w:rPr>
          <w:rFonts w:ascii="Times New Roman" w:hAnsi="Times New Roman"/>
          <w:sz w:val="24"/>
          <w:szCs w:val="24"/>
          <w:lang w:eastAsia="bg-BG"/>
        </w:rPr>
        <w:t>12</w:t>
      </w:r>
      <w:r w:rsidR="00C90144">
        <w:rPr>
          <w:rFonts w:ascii="Times New Roman" w:hAnsi="Times New Roman"/>
          <w:sz w:val="24"/>
          <w:szCs w:val="24"/>
          <w:lang w:eastAsia="bg-BG"/>
        </w:rPr>
        <w:t>)</w:t>
      </w:r>
      <w:r w:rsidRPr="00D1012C">
        <w:rPr>
          <w:rFonts w:ascii="Times New Roman" w:hAnsi="Times New Roman"/>
          <w:sz w:val="24"/>
          <w:szCs w:val="24"/>
          <w:lang w:eastAsia="bg-BG"/>
        </w:rPr>
        <w:t>.</w:t>
      </w:r>
    </w:p>
    <w:p w14:paraId="65007F83" w14:textId="04E62618" w:rsidR="00B9149E" w:rsidRPr="00D1012C" w:rsidRDefault="00B9149E" w:rsidP="007F1237">
      <w:pPr>
        <w:keepNext/>
        <w:keepLines/>
        <w:spacing w:after="0"/>
        <w:ind w:firstLine="378"/>
        <w:jc w:val="both"/>
        <w:outlineLvl w:val="2"/>
        <w:rPr>
          <w:rFonts w:ascii="Times New Roman" w:eastAsia="Calibri" w:hAnsi="Times New Roman" w:cs="Times New Roman"/>
          <w:sz w:val="24"/>
          <w:szCs w:val="24"/>
          <w:lang w:eastAsia="bg-BG"/>
        </w:rPr>
      </w:pPr>
      <w:r w:rsidRPr="00D1012C">
        <w:rPr>
          <w:rFonts w:ascii="Times New Roman" w:eastAsia="Calibri" w:hAnsi="Times New Roman" w:cs="Times New Roman"/>
          <w:sz w:val="24"/>
          <w:szCs w:val="24"/>
          <w:lang w:eastAsia="bg-BG"/>
        </w:rPr>
        <w:t xml:space="preserve">В съществуващия център за видеонаблюдение, е необходимо да бъдат извършени дейности по доставка, монтаж и преконфигуриране на пасивно мрежово оборудване и подобряване структурата на ел. захранване в обекта. </w:t>
      </w:r>
    </w:p>
    <w:p w14:paraId="3B132038" w14:textId="77777777" w:rsidR="00B9149E" w:rsidRPr="00D1012C" w:rsidRDefault="00B9149E" w:rsidP="007F1237">
      <w:pPr>
        <w:autoSpaceDE w:val="0"/>
        <w:autoSpaceDN w:val="0"/>
        <w:adjustRightInd w:val="0"/>
        <w:spacing w:after="0" w:line="240" w:lineRule="auto"/>
        <w:jc w:val="both"/>
        <w:rPr>
          <w:rFonts w:ascii="Times New Roman" w:eastAsia="Calibri" w:hAnsi="Times New Roman" w:cs="Times New Roman"/>
          <w:sz w:val="24"/>
          <w:szCs w:val="24"/>
          <w:lang w:eastAsia="bg-BG"/>
        </w:rPr>
      </w:pPr>
    </w:p>
    <w:p w14:paraId="55884B12" w14:textId="43CC3826" w:rsidR="00DB613F" w:rsidRDefault="004967A3" w:rsidP="007F1237">
      <w:pPr>
        <w:pStyle w:val="ListParagraph"/>
        <w:numPr>
          <w:ilvl w:val="0"/>
          <w:numId w:val="14"/>
        </w:numPr>
        <w:autoSpaceDE w:val="0"/>
        <w:autoSpaceDN w:val="0"/>
        <w:adjustRightInd w:val="0"/>
        <w:spacing w:after="0" w:line="240" w:lineRule="auto"/>
        <w:rPr>
          <w:rFonts w:ascii="Times New Roman" w:hAnsi="Times New Roman"/>
          <w:b/>
          <w:sz w:val="24"/>
          <w:szCs w:val="24"/>
          <w:lang w:eastAsia="bg-BG"/>
        </w:rPr>
      </w:pPr>
      <w:r w:rsidRPr="00BB46CD">
        <w:rPr>
          <w:rFonts w:ascii="Times New Roman" w:hAnsi="Times New Roman"/>
          <w:b/>
          <w:sz w:val="24"/>
          <w:szCs w:val="24"/>
          <w:lang w:eastAsia="bg-BG"/>
        </w:rPr>
        <w:t>ИЗИСКВАНИЯ КЪМ</w:t>
      </w:r>
      <w:r w:rsidR="007B2A32" w:rsidRPr="00BB46CD">
        <w:rPr>
          <w:rFonts w:ascii="Times New Roman" w:hAnsi="Times New Roman"/>
          <w:b/>
          <w:sz w:val="24"/>
          <w:szCs w:val="24"/>
          <w:lang w:eastAsia="bg-BG"/>
        </w:rPr>
        <w:t xml:space="preserve"> ОПТИЧНИТЕ КОМУНИКАЦИОННИ СЕГМЕНТИ И</w:t>
      </w:r>
      <w:r w:rsidRPr="00BB46CD">
        <w:rPr>
          <w:rFonts w:ascii="Times New Roman" w:hAnsi="Times New Roman"/>
          <w:b/>
          <w:sz w:val="24"/>
          <w:szCs w:val="24"/>
          <w:lang w:eastAsia="bg-BG"/>
        </w:rPr>
        <w:t xml:space="preserve"> </w:t>
      </w:r>
      <w:r w:rsidR="00DB613F" w:rsidRPr="00BB46CD">
        <w:rPr>
          <w:rFonts w:ascii="Times New Roman" w:hAnsi="Times New Roman"/>
          <w:b/>
          <w:sz w:val="24"/>
          <w:szCs w:val="24"/>
          <w:lang w:eastAsia="bg-BG"/>
        </w:rPr>
        <w:t>КАМЕРИ</w:t>
      </w:r>
      <w:r w:rsidRPr="00BB46CD">
        <w:rPr>
          <w:rFonts w:ascii="Times New Roman" w:hAnsi="Times New Roman"/>
          <w:b/>
          <w:sz w:val="24"/>
          <w:szCs w:val="24"/>
          <w:lang w:eastAsia="bg-BG"/>
        </w:rPr>
        <w:t>ТЕ ЗА ВИДЕОНАБЛЮДЕНИЕ</w:t>
      </w:r>
    </w:p>
    <w:p w14:paraId="0C92DC14" w14:textId="77777777" w:rsidR="00C90144" w:rsidRPr="00BB46CD" w:rsidRDefault="00C90144" w:rsidP="00C90144">
      <w:pPr>
        <w:pStyle w:val="ListParagraph"/>
        <w:autoSpaceDE w:val="0"/>
        <w:autoSpaceDN w:val="0"/>
        <w:adjustRightInd w:val="0"/>
        <w:spacing w:after="0" w:line="240" w:lineRule="auto"/>
        <w:ind w:left="1098"/>
        <w:rPr>
          <w:rFonts w:ascii="Times New Roman" w:hAnsi="Times New Roman"/>
          <w:b/>
          <w:sz w:val="24"/>
          <w:szCs w:val="24"/>
          <w:lang w:eastAsia="bg-BG"/>
        </w:rPr>
      </w:pPr>
    </w:p>
    <w:p w14:paraId="68B4D15F" w14:textId="79DDB376" w:rsidR="00DB613F" w:rsidRPr="00BB46CD" w:rsidRDefault="00DB613F" w:rsidP="007F1237">
      <w:pPr>
        <w:autoSpaceDE w:val="0"/>
        <w:autoSpaceDN w:val="0"/>
        <w:adjustRightInd w:val="0"/>
        <w:spacing w:after="0" w:line="240" w:lineRule="auto"/>
        <w:ind w:firstLine="360"/>
        <w:jc w:val="both"/>
        <w:rPr>
          <w:rFonts w:ascii="Times New Roman" w:eastAsia="Calibri" w:hAnsi="Times New Roman" w:cs="Times New Roman"/>
          <w:sz w:val="24"/>
          <w:szCs w:val="24"/>
          <w:lang w:eastAsia="bg-BG"/>
        </w:rPr>
      </w:pPr>
      <w:r w:rsidRPr="00BB46CD">
        <w:rPr>
          <w:rFonts w:ascii="Times New Roman" w:eastAsia="Calibri" w:hAnsi="Times New Roman" w:cs="Times New Roman"/>
          <w:sz w:val="24"/>
          <w:szCs w:val="24"/>
          <w:lang w:eastAsia="bg-BG"/>
        </w:rPr>
        <w:t>По-долу са изброени минималните технически параметри, на които следва да отговаря</w:t>
      </w:r>
      <w:r w:rsidR="00750959" w:rsidRPr="00BB46CD">
        <w:rPr>
          <w:rFonts w:ascii="Times New Roman" w:eastAsia="Calibri" w:hAnsi="Times New Roman" w:cs="Times New Roman"/>
          <w:sz w:val="24"/>
          <w:szCs w:val="24"/>
          <w:lang w:eastAsia="bg-BG"/>
        </w:rPr>
        <w:t xml:space="preserve"> мрежовото и оптично оборудване и </w:t>
      </w:r>
      <w:r w:rsidRPr="00BB46CD">
        <w:rPr>
          <w:rFonts w:ascii="Times New Roman" w:eastAsia="Calibri" w:hAnsi="Times New Roman" w:cs="Times New Roman"/>
          <w:sz w:val="24"/>
          <w:szCs w:val="24"/>
          <w:lang w:eastAsia="bg-BG"/>
        </w:rPr>
        <w:t>камери</w:t>
      </w:r>
      <w:r w:rsidR="004967A3" w:rsidRPr="00BB46CD">
        <w:rPr>
          <w:rFonts w:ascii="Times New Roman" w:eastAsia="Calibri" w:hAnsi="Times New Roman" w:cs="Times New Roman"/>
          <w:sz w:val="24"/>
          <w:szCs w:val="24"/>
          <w:lang w:eastAsia="bg-BG"/>
        </w:rPr>
        <w:t>те за видеонаблюдение:</w:t>
      </w:r>
    </w:p>
    <w:p w14:paraId="493AB0F9" w14:textId="6BA42B14" w:rsidR="00085D24" w:rsidRPr="00D1012C" w:rsidRDefault="00085D24" w:rsidP="007F1237">
      <w:pPr>
        <w:autoSpaceDE w:val="0"/>
        <w:autoSpaceDN w:val="0"/>
        <w:adjustRightInd w:val="0"/>
        <w:spacing w:after="0" w:line="240" w:lineRule="auto"/>
        <w:ind w:firstLine="360"/>
        <w:jc w:val="both"/>
        <w:rPr>
          <w:rFonts w:ascii="Times New Roman" w:eastAsia="SimSun" w:hAnsi="Times New Roman" w:cs="Times New Roman"/>
          <w:spacing w:val="10"/>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5500"/>
        <w:gridCol w:w="1680"/>
        <w:gridCol w:w="1291"/>
      </w:tblGrid>
      <w:tr w:rsidR="00085D24" w:rsidRPr="00D1012C" w14:paraId="40ABA12E" w14:textId="77777777" w:rsidTr="00367277">
        <w:trPr>
          <w:trHeight w:val="600"/>
          <w:tblHeader/>
          <w:jc w:val="center"/>
        </w:trPr>
        <w:tc>
          <w:tcPr>
            <w:tcW w:w="0" w:type="auto"/>
            <w:gridSpan w:val="3"/>
            <w:shd w:val="clear" w:color="000000" w:fill="A6A6A6"/>
            <w:vAlign w:val="center"/>
          </w:tcPr>
          <w:p w14:paraId="1967F635" w14:textId="77777777" w:rsidR="00085D24" w:rsidRPr="00D1012C" w:rsidRDefault="00085D24" w:rsidP="007F1237">
            <w:pPr>
              <w:pStyle w:val="ListParagraph"/>
              <w:numPr>
                <w:ilvl w:val="0"/>
                <w:numId w:val="30"/>
              </w:numPr>
              <w:spacing w:after="0" w:line="240" w:lineRule="auto"/>
              <w:rPr>
                <w:rFonts w:ascii="Times New Roman" w:eastAsia="Times New Roman" w:hAnsi="Times New Roman"/>
                <w:b/>
                <w:color w:val="000000"/>
                <w:lang w:val="en-US"/>
              </w:rPr>
            </w:pPr>
            <w:bookmarkStart w:id="3" w:name="_Hlk505372668"/>
            <w:r w:rsidRPr="00D1012C">
              <w:rPr>
                <w:rFonts w:ascii="Times New Roman" w:eastAsia="Times New Roman" w:hAnsi="Times New Roman"/>
                <w:b/>
                <w:color w:val="000000"/>
              </w:rPr>
              <w:t>Мрежова инфраструктура и параметри на оптичното трасе</w:t>
            </w:r>
          </w:p>
        </w:tc>
        <w:tc>
          <w:tcPr>
            <w:tcW w:w="0" w:type="auto"/>
            <w:shd w:val="clear" w:color="000000" w:fill="A6A6A6"/>
            <w:vAlign w:val="center"/>
          </w:tcPr>
          <w:p w14:paraId="445D0C3F" w14:textId="77777777" w:rsidR="00085D24" w:rsidRPr="00D1012C" w:rsidRDefault="00085D24" w:rsidP="007F1237">
            <w:pPr>
              <w:spacing w:after="0" w:line="240" w:lineRule="auto"/>
              <w:jc w:val="center"/>
              <w:rPr>
                <w:rFonts w:ascii="Times New Roman" w:eastAsia="Times New Roman" w:hAnsi="Times New Roman" w:cs="Times New Roman"/>
                <w:b/>
                <w:color w:val="000000"/>
                <w:u w:val="single"/>
              </w:rPr>
            </w:pPr>
          </w:p>
        </w:tc>
      </w:tr>
      <w:tr w:rsidR="00085D24" w:rsidRPr="00D1012C" w14:paraId="133CB8C4" w14:textId="77777777" w:rsidTr="00367277">
        <w:trPr>
          <w:trHeight w:val="600"/>
          <w:tblHeader/>
          <w:jc w:val="center"/>
        </w:trPr>
        <w:tc>
          <w:tcPr>
            <w:tcW w:w="675" w:type="dxa"/>
            <w:shd w:val="clear" w:color="000000" w:fill="A6A6A6"/>
            <w:vAlign w:val="center"/>
            <w:hideMark/>
          </w:tcPr>
          <w:p w14:paraId="135348D1" w14:textId="77777777" w:rsidR="00085D24" w:rsidRPr="00D1012C" w:rsidRDefault="00085D24" w:rsidP="007F1237">
            <w:pPr>
              <w:spacing w:after="0" w:line="240" w:lineRule="auto"/>
              <w:ind w:firstLine="720"/>
              <w:jc w:val="center"/>
              <w:rPr>
                <w:rFonts w:ascii="Times New Roman" w:eastAsia="Times New Roman" w:hAnsi="Times New Roman" w:cs="Times New Roman"/>
                <w:b/>
                <w:color w:val="000000"/>
              </w:rPr>
            </w:pPr>
            <w:r w:rsidRPr="00D1012C">
              <w:rPr>
                <w:rFonts w:ascii="Times New Roman" w:eastAsia="Times New Roman" w:hAnsi="Times New Roman" w:cs="Times New Roman"/>
                <w:b/>
                <w:color w:val="000000"/>
              </w:rPr>
              <w:t>№</w:t>
            </w:r>
          </w:p>
        </w:tc>
        <w:tc>
          <w:tcPr>
            <w:tcW w:w="6018" w:type="dxa"/>
            <w:shd w:val="clear" w:color="000000" w:fill="A6A6A6"/>
            <w:vAlign w:val="center"/>
            <w:hideMark/>
          </w:tcPr>
          <w:p w14:paraId="7D1D2B00" w14:textId="77777777" w:rsidR="00085D24" w:rsidRPr="00D1012C" w:rsidRDefault="00085D24" w:rsidP="007F1237">
            <w:pPr>
              <w:spacing w:after="0" w:line="240" w:lineRule="auto"/>
              <w:ind w:firstLine="720"/>
              <w:jc w:val="center"/>
              <w:rPr>
                <w:rFonts w:ascii="Times New Roman" w:eastAsia="Times New Roman" w:hAnsi="Times New Roman" w:cs="Times New Roman"/>
                <w:b/>
                <w:color w:val="000000"/>
              </w:rPr>
            </w:pPr>
            <w:r w:rsidRPr="00D1012C">
              <w:rPr>
                <w:rFonts w:ascii="Times New Roman" w:eastAsia="Times New Roman" w:hAnsi="Times New Roman" w:cs="Times New Roman"/>
                <w:b/>
                <w:color w:val="000000"/>
              </w:rPr>
              <w:t>Минимални технически изисквания</w:t>
            </w:r>
          </w:p>
        </w:tc>
        <w:tc>
          <w:tcPr>
            <w:tcW w:w="0" w:type="auto"/>
            <w:shd w:val="clear" w:color="000000" w:fill="A6A6A6"/>
            <w:vAlign w:val="center"/>
            <w:hideMark/>
          </w:tcPr>
          <w:p w14:paraId="63079E3A" w14:textId="77777777" w:rsidR="00085D24" w:rsidRPr="00D1012C" w:rsidRDefault="00085D24" w:rsidP="007F1237">
            <w:pPr>
              <w:spacing w:after="0" w:line="240" w:lineRule="auto"/>
              <w:jc w:val="center"/>
              <w:rPr>
                <w:rFonts w:ascii="Times New Roman" w:eastAsia="Times New Roman" w:hAnsi="Times New Roman" w:cs="Times New Roman"/>
                <w:b/>
                <w:color w:val="000000"/>
              </w:rPr>
            </w:pPr>
            <w:r w:rsidRPr="00D1012C">
              <w:rPr>
                <w:rFonts w:ascii="Times New Roman" w:eastAsia="Times New Roman" w:hAnsi="Times New Roman" w:cs="Times New Roman"/>
                <w:b/>
                <w:color w:val="000000"/>
              </w:rPr>
              <w:t>Предлагана</w:t>
            </w:r>
          </w:p>
          <w:p w14:paraId="364E0165" w14:textId="77777777" w:rsidR="00085D24" w:rsidRPr="00D1012C" w:rsidRDefault="00085D24" w:rsidP="007F1237">
            <w:pPr>
              <w:spacing w:after="0" w:line="240" w:lineRule="auto"/>
              <w:rPr>
                <w:rFonts w:ascii="Times New Roman" w:eastAsia="Times New Roman" w:hAnsi="Times New Roman" w:cs="Times New Roman"/>
                <w:b/>
                <w:color w:val="000000"/>
              </w:rPr>
            </w:pPr>
            <w:r w:rsidRPr="00D1012C">
              <w:rPr>
                <w:rFonts w:ascii="Times New Roman" w:eastAsia="Times New Roman" w:hAnsi="Times New Roman" w:cs="Times New Roman"/>
                <w:b/>
                <w:color w:val="000000"/>
              </w:rPr>
              <w:t>спецификация</w:t>
            </w:r>
          </w:p>
        </w:tc>
        <w:tc>
          <w:tcPr>
            <w:tcW w:w="0" w:type="auto"/>
            <w:shd w:val="clear" w:color="000000" w:fill="A6A6A6"/>
            <w:vAlign w:val="center"/>
            <w:hideMark/>
          </w:tcPr>
          <w:p w14:paraId="69984FDD" w14:textId="77777777" w:rsidR="00085D24" w:rsidRPr="00D1012C" w:rsidRDefault="00085D24" w:rsidP="007F1237">
            <w:pPr>
              <w:spacing w:after="0" w:line="240" w:lineRule="auto"/>
              <w:jc w:val="center"/>
              <w:rPr>
                <w:rFonts w:ascii="Times New Roman" w:eastAsia="Times New Roman" w:hAnsi="Times New Roman" w:cs="Times New Roman"/>
                <w:b/>
                <w:color w:val="000000"/>
              </w:rPr>
            </w:pPr>
            <w:r w:rsidRPr="00D1012C">
              <w:rPr>
                <w:rFonts w:ascii="Times New Roman" w:eastAsia="Times New Roman" w:hAnsi="Times New Roman" w:cs="Times New Roman"/>
                <w:b/>
                <w:color w:val="000000"/>
              </w:rPr>
              <w:t>Бележки на комисията за оценяване</w:t>
            </w:r>
          </w:p>
        </w:tc>
      </w:tr>
      <w:tr w:rsidR="00085D24" w:rsidRPr="00D1012C" w14:paraId="22AB326C" w14:textId="77777777" w:rsidTr="00367277">
        <w:trPr>
          <w:trHeight w:val="300"/>
          <w:jc w:val="center"/>
        </w:trPr>
        <w:tc>
          <w:tcPr>
            <w:tcW w:w="675" w:type="dxa"/>
            <w:shd w:val="clear" w:color="auto" w:fill="auto"/>
            <w:tcMar>
              <w:left w:w="0" w:type="dxa"/>
              <w:right w:w="0" w:type="dxa"/>
            </w:tcMar>
            <w:vAlign w:val="center"/>
          </w:tcPr>
          <w:p w14:paraId="1B88E4C3" w14:textId="77777777" w:rsidR="00085D24" w:rsidRPr="00D1012C" w:rsidRDefault="00085D24" w:rsidP="007F1237">
            <w:pPr>
              <w:numPr>
                <w:ilvl w:val="0"/>
                <w:numId w:val="31"/>
              </w:numPr>
              <w:spacing w:after="0" w:line="240" w:lineRule="auto"/>
              <w:rPr>
                <w:rFonts w:ascii="Times New Roman" w:eastAsia="Times New Roman" w:hAnsi="Times New Roman" w:cs="Times New Roman"/>
                <w:color w:val="000000"/>
                <w:kern w:val="1"/>
                <w:lang w:eastAsia="ar-SA"/>
              </w:rPr>
            </w:pPr>
          </w:p>
        </w:tc>
        <w:tc>
          <w:tcPr>
            <w:tcW w:w="6018" w:type="dxa"/>
            <w:shd w:val="clear" w:color="auto" w:fill="auto"/>
            <w:vAlign w:val="center"/>
          </w:tcPr>
          <w:p w14:paraId="6DBCD119" w14:textId="77777777" w:rsidR="00085D24" w:rsidRPr="00D1012C" w:rsidRDefault="00085D24" w:rsidP="007F1237">
            <w:pPr>
              <w:spacing w:after="0" w:line="240" w:lineRule="auto"/>
              <w:rPr>
                <w:rFonts w:ascii="Times New Roman" w:eastAsia="SimSun" w:hAnsi="Times New Roman" w:cs="Times New Roman"/>
              </w:rPr>
            </w:pPr>
            <w:r w:rsidRPr="00D1012C">
              <w:rPr>
                <w:rFonts w:ascii="Times New Roman" w:eastAsia="SimSun" w:hAnsi="Times New Roman" w:cs="Times New Roman"/>
              </w:rPr>
              <w:t>Оптичен кабел предназначен за подземно полагане със стоманена броня с минимум 4 оптични влакна;</w:t>
            </w:r>
          </w:p>
        </w:tc>
        <w:tc>
          <w:tcPr>
            <w:tcW w:w="0" w:type="auto"/>
            <w:shd w:val="clear" w:color="auto" w:fill="auto"/>
            <w:noWrap/>
            <w:vAlign w:val="center"/>
            <w:hideMark/>
          </w:tcPr>
          <w:p w14:paraId="7FAE9820" w14:textId="77777777" w:rsidR="00085D24" w:rsidRPr="00D1012C" w:rsidRDefault="00085D24"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c>
          <w:tcPr>
            <w:tcW w:w="0" w:type="auto"/>
            <w:shd w:val="clear" w:color="auto" w:fill="auto"/>
            <w:noWrap/>
            <w:vAlign w:val="center"/>
            <w:hideMark/>
          </w:tcPr>
          <w:p w14:paraId="680F0121" w14:textId="77777777" w:rsidR="00085D24" w:rsidRPr="00D1012C" w:rsidRDefault="00085D24"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r>
      <w:tr w:rsidR="00085D24" w:rsidRPr="00D1012C" w14:paraId="6F05E55E" w14:textId="77777777" w:rsidTr="00367277">
        <w:trPr>
          <w:trHeight w:val="300"/>
          <w:jc w:val="center"/>
        </w:trPr>
        <w:tc>
          <w:tcPr>
            <w:tcW w:w="675" w:type="dxa"/>
            <w:shd w:val="clear" w:color="auto" w:fill="auto"/>
            <w:tcMar>
              <w:left w:w="0" w:type="dxa"/>
              <w:right w:w="0" w:type="dxa"/>
            </w:tcMar>
            <w:vAlign w:val="center"/>
          </w:tcPr>
          <w:p w14:paraId="1CBA0E23" w14:textId="77777777" w:rsidR="00085D24" w:rsidRPr="00D1012C" w:rsidRDefault="00085D24" w:rsidP="007F1237">
            <w:pPr>
              <w:numPr>
                <w:ilvl w:val="0"/>
                <w:numId w:val="31"/>
              </w:numPr>
              <w:spacing w:after="0" w:line="240" w:lineRule="auto"/>
              <w:rPr>
                <w:rFonts w:ascii="Times New Roman" w:eastAsia="Times New Roman" w:hAnsi="Times New Roman" w:cs="Times New Roman"/>
                <w:color w:val="000000"/>
                <w:kern w:val="1"/>
                <w:lang w:eastAsia="ar-SA"/>
              </w:rPr>
            </w:pPr>
          </w:p>
        </w:tc>
        <w:tc>
          <w:tcPr>
            <w:tcW w:w="6018" w:type="dxa"/>
            <w:shd w:val="clear" w:color="auto" w:fill="auto"/>
            <w:vAlign w:val="center"/>
          </w:tcPr>
          <w:p w14:paraId="28BD1155" w14:textId="77777777" w:rsidR="00085D24" w:rsidRPr="00D1012C" w:rsidRDefault="00085D24" w:rsidP="007F1237">
            <w:pPr>
              <w:spacing w:after="0" w:line="240" w:lineRule="auto"/>
              <w:rPr>
                <w:rFonts w:ascii="Times New Roman" w:eastAsia="SimSun" w:hAnsi="Times New Roman" w:cs="Times New Roman"/>
              </w:rPr>
            </w:pPr>
            <w:r w:rsidRPr="00D1012C">
              <w:rPr>
                <w:rFonts w:ascii="Times New Roman" w:eastAsia="SimSun" w:hAnsi="Times New Roman" w:cs="Times New Roman"/>
              </w:rPr>
              <w:t>Приложими стандарти – ITU - T G.652 (и свързани);</w:t>
            </w:r>
          </w:p>
        </w:tc>
        <w:tc>
          <w:tcPr>
            <w:tcW w:w="0" w:type="auto"/>
            <w:shd w:val="clear" w:color="auto" w:fill="auto"/>
            <w:noWrap/>
            <w:vAlign w:val="center"/>
            <w:hideMark/>
          </w:tcPr>
          <w:p w14:paraId="784EC1B1" w14:textId="77777777" w:rsidR="00085D24" w:rsidRPr="00D1012C" w:rsidRDefault="00085D24"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c>
          <w:tcPr>
            <w:tcW w:w="0" w:type="auto"/>
            <w:shd w:val="clear" w:color="auto" w:fill="auto"/>
            <w:noWrap/>
            <w:vAlign w:val="center"/>
            <w:hideMark/>
          </w:tcPr>
          <w:p w14:paraId="00699F03" w14:textId="77777777" w:rsidR="00085D24" w:rsidRPr="00D1012C" w:rsidRDefault="00085D24"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r>
      <w:tr w:rsidR="00085D24" w:rsidRPr="00D1012C" w14:paraId="419925C1" w14:textId="77777777" w:rsidTr="00367277">
        <w:trPr>
          <w:trHeight w:val="300"/>
          <w:jc w:val="center"/>
        </w:trPr>
        <w:tc>
          <w:tcPr>
            <w:tcW w:w="675" w:type="dxa"/>
            <w:shd w:val="clear" w:color="auto" w:fill="auto"/>
            <w:tcMar>
              <w:left w:w="0" w:type="dxa"/>
              <w:right w:w="0" w:type="dxa"/>
            </w:tcMar>
            <w:vAlign w:val="center"/>
          </w:tcPr>
          <w:p w14:paraId="503D3897" w14:textId="77777777" w:rsidR="00085D24" w:rsidRPr="00D1012C" w:rsidRDefault="00085D24" w:rsidP="007F1237">
            <w:pPr>
              <w:numPr>
                <w:ilvl w:val="0"/>
                <w:numId w:val="31"/>
              </w:numPr>
              <w:spacing w:after="0" w:line="240" w:lineRule="auto"/>
              <w:rPr>
                <w:rFonts w:ascii="Times New Roman" w:eastAsia="Times New Roman" w:hAnsi="Times New Roman" w:cs="Times New Roman"/>
                <w:color w:val="000000"/>
                <w:kern w:val="1"/>
                <w:lang w:eastAsia="ar-SA"/>
              </w:rPr>
            </w:pPr>
          </w:p>
        </w:tc>
        <w:tc>
          <w:tcPr>
            <w:tcW w:w="6018" w:type="dxa"/>
            <w:shd w:val="clear" w:color="auto" w:fill="auto"/>
            <w:vAlign w:val="center"/>
          </w:tcPr>
          <w:p w14:paraId="57B0E13B" w14:textId="77777777" w:rsidR="00085D24" w:rsidRPr="00D1012C" w:rsidRDefault="00085D24" w:rsidP="007F1237">
            <w:pPr>
              <w:spacing w:after="0" w:line="240" w:lineRule="auto"/>
              <w:rPr>
                <w:rFonts w:ascii="Times New Roman" w:eastAsia="SimSun" w:hAnsi="Times New Roman" w:cs="Times New Roman"/>
              </w:rPr>
            </w:pPr>
            <w:r w:rsidRPr="00D1012C">
              <w:rPr>
                <w:rFonts w:ascii="Times New Roman" w:eastAsia="SimSun" w:hAnsi="Times New Roman" w:cs="Times New Roman"/>
              </w:rPr>
              <w:t>ISO OSI – Layer -1;</w:t>
            </w:r>
          </w:p>
          <w:p w14:paraId="37BD6F3F" w14:textId="77777777" w:rsidR="00085D24" w:rsidRPr="00D1012C" w:rsidRDefault="00085D24" w:rsidP="007F1237">
            <w:pPr>
              <w:spacing w:after="0" w:line="240" w:lineRule="auto"/>
              <w:rPr>
                <w:rFonts w:ascii="Times New Roman" w:eastAsia="SimSun" w:hAnsi="Times New Roman" w:cs="Times New Roman"/>
              </w:rPr>
            </w:pPr>
            <w:r w:rsidRPr="00D1012C">
              <w:rPr>
                <w:rFonts w:ascii="Times New Roman" w:eastAsia="SimSun" w:hAnsi="Times New Roman" w:cs="Times New Roman"/>
              </w:rPr>
              <w:t>Mode – SM (Single Mode);</w:t>
            </w:r>
          </w:p>
        </w:tc>
        <w:tc>
          <w:tcPr>
            <w:tcW w:w="0" w:type="auto"/>
            <w:shd w:val="clear" w:color="auto" w:fill="auto"/>
            <w:noWrap/>
            <w:vAlign w:val="center"/>
            <w:hideMark/>
          </w:tcPr>
          <w:p w14:paraId="7961A36B" w14:textId="77777777" w:rsidR="00085D24" w:rsidRPr="00D1012C" w:rsidRDefault="00085D24"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c>
          <w:tcPr>
            <w:tcW w:w="0" w:type="auto"/>
            <w:shd w:val="clear" w:color="auto" w:fill="auto"/>
            <w:noWrap/>
            <w:vAlign w:val="center"/>
            <w:hideMark/>
          </w:tcPr>
          <w:p w14:paraId="31C7306A" w14:textId="77777777" w:rsidR="00085D24" w:rsidRPr="00D1012C" w:rsidRDefault="00085D24"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r>
      <w:tr w:rsidR="00085D24" w:rsidRPr="00D1012C" w14:paraId="3ECFA20F" w14:textId="77777777" w:rsidTr="00367277">
        <w:trPr>
          <w:trHeight w:val="300"/>
          <w:jc w:val="center"/>
        </w:trPr>
        <w:tc>
          <w:tcPr>
            <w:tcW w:w="675" w:type="dxa"/>
            <w:shd w:val="clear" w:color="auto" w:fill="auto"/>
            <w:tcMar>
              <w:left w:w="0" w:type="dxa"/>
              <w:right w:w="0" w:type="dxa"/>
            </w:tcMar>
            <w:vAlign w:val="center"/>
          </w:tcPr>
          <w:p w14:paraId="2B4A2F63" w14:textId="77777777" w:rsidR="00085D24" w:rsidRPr="00D1012C" w:rsidRDefault="00085D24" w:rsidP="007F1237">
            <w:pPr>
              <w:numPr>
                <w:ilvl w:val="0"/>
                <w:numId w:val="31"/>
              </w:numPr>
              <w:spacing w:after="0" w:line="240" w:lineRule="auto"/>
              <w:rPr>
                <w:rFonts w:ascii="Times New Roman" w:eastAsia="Times New Roman" w:hAnsi="Times New Roman" w:cs="Times New Roman"/>
                <w:color w:val="000000"/>
                <w:kern w:val="1"/>
                <w:lang w:eastAsia="ar-SA"/>
              </w:rPr>
            </w:pPr>
          </w:p>
        </w:tc>
        <w:tc>
          <w:tcPr>
            <w:tcW w:w="6018" w:type="dxa"/>
            <w:shd w:val="clear" w:color="auto" w:fill="auto"/>
            <w:vAlign w:val="center"/>
          </w:tcPr>
          <w:p w14:paraId="5808AD60" w14:textId="77777777" w:rsidR="00085D24" w:rsidRPr="00D1012C" w:rsidRDefault="00085D24" w:rsidP="007F1237">
            <w:pPr>
              <w:spacing w:after="0" w:line="240" w:lineRule="auto"/>
              <w:rPr>
                <w:rFonts w:ascii="Times New Roman" w:eastAsia="SimSun" w:hAnsi="Times New Roman" w:cs="Times New Roman"/>
              </w:rPr>
            </w:pPr>
            <w:r w:rsidRPr="00D1012C">
              <w:rPr>
                <w:rFonts w:ascii="Times New Roman" w:eastAsia="SimSun" w:hAnsi="Times New Roman" w:cs="Times New Roman"/>
              </w:rPr>
              <w:t>Затихване:</w:t>
            </w:r>
          </w:p>
          <w:p w14:paraId="5FF00F7E" w14:textId="77777777" w:rsidR="00085D24" w:rsidRPr="00D1012C" w:rsidRDefault="00085D24" w:rsidP="007F1237">
            <w:pPr>
              <w:spacing w:after="0" w:line="240" w:lineRule="auto"/>
              <w:rPr>
                <w:rFonts w:ascii="Times New Roman" w:eastAsia="SimSun" w:hAnsi="Times New Roman" w:cs="Times New Roman"/>
                <w:lang w:val="en-US"/>
              </w:rPr>
            </w:pPr>
            <w:r w:rsidRPr="00D1012C">
              <w:rPr>
                <w:rFonts w:ascii="Times New Roman" w:eastAsia="SimSun" w:hAnsi="Times New Roman" w:cs="Times New Roman"/>
                <w:lang w:val="en-US"/>
              </w:rPr>
              <w:t xml:space="preserve">- 0.35 dB/км; @1310 nm; </w:t>
            </w:r>
          </w:p>
          <w:p w14:paraId="178F49E4" w14:textId="77777777" w:rsidR="00085D24" w:rsidRPr="00D1012C" w:rsidRDefault="00085D24" w:rsidP="007F1237">
            <w:pPr>
              <w:spacing w:after="0" w:line="240" w:lineRule="auto"/>
              <w:rPr>
                <w:rFonts w:ascii="Times New Roman" w:eastAsia="SimSun" w:hAnsi="Times New Roman" w:cs="Times New Roman"/>
                <w:lang w:val="en-US"/>
              </w:rPr>
            </w:pPr>
            <w:r w:rsidRPr="00D1012C">
              <w:rPr>
                <w:rFonts w:ascii="Times New Roman" w:eastAsia="SimSun" w:hAnsi="Times New Roman" w:cs="Times New Roman"/>
                <w:lang w:val="en-US"/>
              </w:rPr>
              <w:t>- 0.22 dB/км @1550 nm;</w:t>
            </w:r>
          </w:p>
          <w:p w14:paraId="6F125FA1" w14:textId="77777777" w:rsidR="00085D24" w:rsidRPr="00D1012C" w:rsidRDefault="00085D24" w:rsidP="007F1237">
            <w:pPr>
              <w:spacing w:after="0" w:line="240" w:lineRule="auto"/>
              <w:rPr>
                <w:rFonts w:ascii="Times New Roman" w:eastAsia="SimSun" w:hAnsi="Times New Roman" w:cs="Times New Roman"/>
                <w:lang w:val="en-US"/>
              </w:rPr>
            </w:pPr>
            <w:r w:rsidRPr="00D1012C">
              <w:rPr>
                <w:rFonts w:ascii="Times New Roman" w:eastAsia="SimSun" w:hAnsi="Times New Roman" w:cs="Times New Roman"/>
                <w:lang w:val="en-US"/>
              </w:rPr>
              <w:t>- &lt;0.3 dB/сплайс;</w:t>
            </w:r>
          </w:p>
        </w:tc>
        <w:tc>
          <w:tcPr>
            <w:tcW w:w="0" w:type="auto"/>
            <w:shd w:val="clear" w:color="auto" w:fill="auto"/>
            <w:noWrap/>
            <w:vAlign w:val="center"/>
          </w:tcPr>
          <w:p w14:paraId="2EEB9F59" w14:textId="77777777" w:rsidR="00085D24" w:rsidRPr="00D1012C" w:rsidRDefault="00085D24" w:rsidP="007F1237">
            <w:pPr>
              <w:spacing w:after="0"/>
              <w:rPr>
                <w:rFonts w:ascii="Times New Roman" w:eastAsia="Times New Roman" w:hAnsi="Times New Roman" w:cs="Times New Roman"/>
                <w:color w:val="000000"/>
              </w:rPr>
            </w:pPr>
          </w:p>
        </w:tc>
        <w:tc>
          <w:tcPr>
            <w:tcW w:w="0" w:type="auto"/>
            <w:shd w:val="clear" w:color="auto" w:fill="auto"/>
            <w:noWrap/>
            <w:vAlign w:val="center"/>
          </w:tcPr>
          <w:p w14:paraId="204CD68D" w14:textId="77777777" w:rsidR="00085D24" w:rsidRPr="00D1012C" w:rsidRDefault="00085D24" w:rsidP="007F1237">
            <w:pPr>
              <w:spacing w:after="0"/>
              <w:rPr>
                <w:rFonts w:ascii="Times New Roman" w:eastAsia="Times New Roman" w:hAnsi="Times New Roman" w:cs="Times New Roman"/>
                <w:color w:val="000000"/>
              </w:rPr>
            </w:pPr>
          </w:p>
        </w:tc>
      </w:tr>
      <w:tr w:rsidR="00085D24" w:rsidRPr="00D1012C" w14:paraId="15CFCC8B" w14:textId="77777777" w:rsidTr="00367277">
        <w:trPr>
          <w:trHeight w:val="300"/>
          <w:jc w:val="center"/>
        </w:trPr>
        <w:tc>
          <w:tcPr>
            <w:tcW w:w="675" w:type="dxa"/>
            <w:shd w:val="clear" w:color="auto" w:fill="auto"/>
            <w:tcMar>
              <w:left w:w="0" w:type="dxa"/>
              <w:right w:w="0" w:type="dxa"/>
            </w:tcMar>
            <w:vAlign w:val="center"/>
          </w:tcPr>
          <w:p w14:paraId="3E88F430" w14:textId="77777777" w:rsidR="00085D24" w:rsidRPr="00D1012C" w:rsidRDefault="00085D24" w:rsidP="007F1237">
            <w:pPr>
              <w:numPr>
                <w:ilvl w:val="0"/>
                <w:numId w:val="31"/>
              </w:numPr>
              <w:spacing w:after="0" w:line="240" w:lineRule="auto"/>
              <w:rPr>
                <w:rFonts w:ascii="Times New Roman" w:eastAsia="Times New Roman" w:hAnsi="Times New Roman" w:cs="Times New Roman"/>
                <w:color w:val="000000"/>
                <w:kern w:val="1"/>
                <w:lang w:eastAsia="ar-SA"/>
              </w:rPr>
            </w:pPr>
          </w:p>
        </w:tc>
        <w:tc>
          <w:tcPr>
            <w:tcW w:w="6018" w:type="dxa"/>
            <w:shd w:val="clear" w:color="auto" w:fill="auto"/>
            <w:vAlign w:val="center"/>
          </w:tcPr>
          <w:p w14:paraId="270CAE01" w14:textId="77777777" w:rsidR="00085D24" w:rsidRPr="00D1012C" w:rsidRDefault="00085D24" w:rsidP="007F1237">
            <w:pPr>
              <w:spacing w:after="0" w:line="240" w:lineRule="auto"/>
              <w:rPr>
                <w:rFonts w:ascii="Times New Roman" w:eastAsia="SimSun" w:hAnsi="Times New Roman" w:cs="Times New Roman"/>
                <w:lang w:val="en-US"/>
              </w:rPr>
            </w:pPr>
            <w:r w:rsidRPr="00D1012C">
              <w:rPr>
                <w:rFonts w:ascii="Times New Roman" w:eastAsia="SimSun" w:hAnsi="Times New Roman" w:cs="Times New Roman"/>
              </w:rPr>
              <w:t xml:space="preserve">Влакната трябва да съответстват на </w:t>
            </w:r>
            <w:r w:rsidRPr="00D1012C">
              <w:rPr>
                <w:rFonts w:ascii="Times New Roman" w:eastAsia="SimSun" w:hAnsi="Times New Roman" w:cs="Times New Roman"/>
                <w:lang w:val="en-US"/>
              </w:rPr>
              <w:t>ITU G.652D –</w:t>
            </w:r>
            <w:r w:rsidRPr="00D1012C">
              <w:rPr>
                <w:rFonts w:ascii="Times New Roman" w:eastAsia="SimSun" w:hAnsi="Times New Roman" w:cs="Times New Roman"/>
              </w:rPr>
              <w:t xml:space="preserve"> </w:t>
            </w:r>
            <w:r w:rsidRPr="00D1012C">
              <w:rPr>
                <w:rFonts w:ascii="Times New Roman" w:eastAsia="SimSun" w:hAnsi="Times New Roman" w:cs="Times New Roman"/>
                <w:lang w:val="en-US"/>
              </w:rPr>
              <w:t>Zero Water Peak;</w:t>
            </w:r>
          </w:p>
        </w:tc>
        <w:tc>
          <w:tcPr>
            <w:tcW w:w="0" w:type="auto"/>
            <w:shd w:val="clear" w:color="auto" w:fill="auto"/>
            <w:noWrap/>
            <w:vAlign w:val="center"/>
          </w:tcPr>
          <w:p w14:paraId="2C7C2AAA" w14:textId="77777777" w:rsidR="00085D24" w:rsidRPr="00D1012C" w:rsidRDefault="00085D24" w:rsidP="007F1237">
            <w:pPr>
              <w:spacing w:after="0"/>
              <w:rPr>
                <w:rFonts w:ascii="Times New Roman" w:eastAsia="Times New Roman" w:hAnsi="Times New Roman" w:cs="Times New Roman"/>
                <w:color w:val="000000"/>
              </w:rPr>
            </w:pPr>
          </w:p>
        </w:tc>
        <w:tc>
          <w:tcPr>
            <w:tcW w:w="0" w:type="auto"/>
            <w:shd w:val="clear" w:color="auto" w:fill="auto"/>
            <w:noWrap/>
            <w:vAlign w:val="center"/>
          </w:tcPr>
          <w:p w14:paraId="327D8E7B" w14:textId="77777777" w:rsidR="00085D24" w:rsidRPr="00D1012C" w:rsidRDefault="00085D24" w:rsidP="007F1237">
            <w:pPr>
              <w:spacing w:after="0"/>
              <w:rPr>
                <w:rFonts w:ascii="Times New Roman" w:eastAsia="Times New Roman" w:hAnsi="Times New Roman" w:cs="Times New Roman"/>
                <w:color w:val="000000"/>
              </w:rPr>
            </w:pPr>
          </w:p>
        </w:tc>
      </w:tr>
      <w:tr w:rsidR="00085D24" w:rsidRPr="00D1012C" w14:paraId="23FC6A99" w14:textId="77777777" w:rsidTr="00367277">
        <w:trPr>
          <w:trHeight w:val="300"/>
          <w:jc w:val="center"/>
        </w:trPr>
        <w:tc>
          <w:tcPr>
            <w:tcW w:w="675" w:type="dxa"/>
            <w:shd w:val="clear" w:color="auto" w:fill="auto"/>
            <w:tcMar>
              <w:left w:w="0" w:type="dxa"/>
              <w:right w:w="0" w:type="dxa"/>
            </w:tcMar>
            <w:vAlign w:val="center"/>
          </w:tcPr>
          <w:p w14:paraId="5FE6AB63" w14:textId="77777777" w:rsidR="00085D24" w:rsidRPr="00D1012C" w:rsidRDefault="00085D24" w:rsidP="007F1237">
            <w:pPr>
              <w:numPr>
                <w:ilvl w:val="0"/>
                <w:numId w:val="31"/>
              </w:numPr>
              <w:spacing w:after="0" w:line="240" w:lineRule="auto"/>
              <w:rPr>
                <w:rFonts w:ascii="Times New Roman" w:eastAsia="Times New Roman" w:hAnsi="Times New Roman" w:cs="Times New Roman"/>
                <w:color w:val="000000"/>
                <w:kern w:val="1"/>
                <w:lang w:eastAsia="ar-SA"/>
              </w:rPr>
            </w:pPr>
          </w:p>
        </w:tc>
        <w:tc>
          <w:tcPr>
            <w:tcW w:w="6018" w:type="dxa"/>
            <w:shd w:val="clear" w:color="auto" w:fill="auto"/>
            <w:vAlign w:val="center"/>
          </w:tcPr>
          <w:p w14:paraId="2F49EC54" w14:textId="77777777" w:rsidR="00085D24" w:rsidRPr="00D1012C" w:rsidRDefault="00085D24" w:rsidP="007F1237">
            <w:pPr>
              <w:spacing w:after="0" w:line="240" w:lineRule="auto"/>
              <w:rPr>
                <w:rFonts w:ascii="Times New Roman" w:eastAsia="SimSun" w:hAnsi="Times New Roman" w:cs="Times New Roman"/>
              </w:rPr>
            </w:pPr>
            <w:r w:rsidRPr="00D1012C">
              <w:rPr>
                <w:rFonts w:ascii="Times New Roman" w:eastAsia="SimSun" w:hAnsi="Times New Roman" w:cs="Times New Roman"/>
              </w:rPr>
              <w:t xml:space="preserve">Свързаност в крайните точки: </w:t>
            </w:r>
          </w:p>
          <w:p w14:paraId="41FC138E" w14:textId="77777777" w:rsidR="00085D24" w:rsidRPr="00D1012C" w:rsidRDefault="00085D24" w:rsidP="007F1237">
            <w:pPr>
              <w:spacing w:after="0" w:line="240" w:lineRule="auto"/>
              <w:rPr>
                <w:rFonts w:ascii="Times New Roman" w:eastAsia="SimSun" w:hAnsi="Times New Roman" w:cs="Times New Roman"/>
                <w:lang w:val="en-US"/>
              </w:rPr>
            </w:pPr>
            <w:r w:rsidRPr="00D1012C">
              <w:rPr>
                <w:rFonts w:ascii="Times New Roman" w:eastAsia="SimSun" w:hAnsi="Times New Roman" w:cs="Times New Roman"/>
                <w:lang w:val="en-US"/>
              </w:rPr>
              <w:t>- ODF</w:t>
            </w:r>
          </w:p>
          <w:p w14:paraId="7E86FB89" w14:textId="77777777" w:rsidR="00085D24" w:rsidRPr="00D1012C" w:rsidRDefault="00085D24" w:rsidP="007F1237">
            <w:pPr>
              <w:spacing w:after="0" w:line="240" w:lineRule="auto"/>
              <w:rPr>
                <w:rFonts w:ascii="Times New Roman" w:eastAsia="SimSun" w:hAnsi="Times New Roman" w:cs="Times New Roman"/>
                <w:lang w:val="en-US"/>
              </w:rPr>
            </w:pPr>
            <w:r w:rsidRPr="00D1012C">
              <w:rPr>
                <w:rFonts w:ascii="Times New Roman" w:eastAsia="SimSun" w:hAnsi="Times New Roman" w:cs="Times New Roman"/>
                <w:lang w:val="en-US"/>
              </w:rPr>
              <w:t>- Директна свързаност (сплайс на влакно в оптична муфа);</w:t>
            </w:r>
          </w:p>
        </w:tc>
        <w:tc>
          <w:tcPr>
            <w:tcW w:w="0" w:type="auto"/>
            <w:shd w:val="clear" w:color="auto" w:fill="auto"/>
            <w:noWrap/>
            <w:vAlign w:val="center"/>
            <w:hideMark/>
          </w:tcPr>
          <w:p w14:paraId="1B6CA584" w14:textId="77777777" w:rsidR="00085D24" w:rsidRPr="00D1012C" w:rsidRDefault="00085D24"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c>
          <w:tcPr>
            <w:tcW w:w="0" w:type="auto"/>
            <w:shd w:val="clear" w:color="auto" w:fill="auto"/>
            <w:noWrap/>
            <w:vAlign w:val="center"/>
            <w:hideMark/>
          </w:tcPr>
          <w:p w14:paraId="32167E6A" w14:textId="77777777" w:rsidR="00085D24" w:rsidRPr="00D1012C" w:rsidRDefault="00085D24"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r>
      <w:tr w:rsidR="00085D24" w:rsidRPr="00D1012C" w14:paraId="03358BDE" w14:textId="77777777" w:rsidTr="00367277">
        <w:trPr>
          <w:trHeight w:val="300"/>
          <w:jc w:val="center"/>
        </w:trPr>
        <w:tc>
          <w:tcPr>
            <w:tcW w:w="675" w:type="dxa"/>
            <w:shd w:val="clear" w:color="auto" w:fill="auto"/>
            <w:tcMar>
              <w:left w:w="0" w:type="dxa"/>
              <w:right w:w="0" w:type="dxa"/>
            </w:tcMar>
            <w:vAlign w:val="center"/>
          </w:tcPr>
          <w:p w14:paraId="25922B01" w14:textId="77777777" w:rsidR="00085D24" w:rsidRPr="00D1012C" w:rsidRDefault="00085D24" w:rsidP="007F1237">
            <w:pPr>
              <w:numPr>
                <w:ilvl w:val="0"/>
                <w:numId w:val="31"/>
              </w:numPr>
              <w:spacing w:after="0" w:line="240" w:lineRule="auto"/>
              <w:rPr>
                <w:rFonts w:ascii="Times New Roman" w:eastAsia="Times New Roman" w:hAnsi="Times New Roman" w:cs="Times New Roman"/>
                <w:color w:val="000000"/>
                <w:kern w:val="1"/>
                <w:lang w:eastAsia="ar-SA"/>
              </w:rPr>
            </w:pPr>
          </w:p>
        </w:tc>
        <w:tc>
          <w:tcPr>
            <w:tcW w:w="6018" w:type="dxa"/>
            <w:shd w:val="clear" w:color="auto" w:fill="auto"/>
            <w:vAlign w:val="center"/>
          </w:tcPr>
          <w:p w14:paraId="73887A69" w14:textId="77777777" w:rsidR="00085D24" w:rsidRPr="00D1012C" w:rsidRDefault="00085D24" w:rsidP="007F1237">
            <w:pPr>
              <w:spacing w:after="0" w:line="240" w:lineRule="auto"/>
              <w:rPr>
                <w:rFonts w:ascii="Times New Roman" w:eastAsia="SimSun" w:hAnsi="Times New Roman" w:cs="Times New Roman"/>
              </w:rPr>
            </w:pPr>
            <w:r w:rsidRPr="00D1012C">
              <w:rPr>
                <w:rFonts w:ascii="Times New Roman" w:eastAsia="SimSun" w:hAnsi="Times New Roman" w:cs="Times New Roman"/>
              </w:rPr>
              <w:t>Клиентски интерфейси – SM:</w:t>
            </w:r>
          </w:p>
          <w:p w14:paraId="55CCFF0F" w14:textId="77777777" w:rsidR="00085D24" w:rsidRPr="00D1012C" w:rsidRDefault="00085D24" w:rsidP="007F1237">
            <w:pPr>
              <w:spacing w:after="0" w:line="240" w:lineRule="auto"/>
              <w:rPr>
                <w:rFonts w:ascii="Times New Roman" w:eastAsia="SimSun" w:hAnsi="Times New Roman" w:cs="Times New Roman"/>
                <w:lang w:val="en-US"/>
              </w:rPr>
            </w:pPr>
            <w:r w:rsidRPr="00D1012C">
              <w:rPr>
                <w:rFonts w:ascii="Times New Roman" w:eastAsia="SimSun" w:hAnsi="Times New Roman" w:cs="Times New Roman"/>
              </w:rPr>
              <w:t>SC/PC или LC/PC;</w:t>
            </w:r>
          </w:p>
        </w:tc>
        <w:tc>
          <w:tcPr>
            <w:tcW w:w="0" w:type="auto"/>
            <w:shd w:val="clear" w:color="auto" w:fill="auto"/>
            <w:noWrap/>
            <w:vAlign w:val="center"/>
            <w:hideMark/>
          </w:tcPr>
          <w:p w14:paraId="3461D876" w14:textId="77777777" w:rsidR="00085D24" w:rsidRPr="00D1012C" w:rsidRDefault="00085D24"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c>
          <w:tcPr>
            <w:tcW w:w="0" w:type="auto"/>
            <w:shd w:val="clear" w:color="auto" w:fill="auto"/>
            <w:noWrap/>
            <w:vAlign w:val="center"/>
            <w:hideMark/>
          </w:tcPr>
          <w:p w14:paraId="28BA03EE" w14:textId="77777777" w:rsidR="00085D24" w:rsidRPr="00D1012C" w:rsidRDefault="00085D24"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r>
      <w:tr w:rsidR="00085D24" w:rsidRPr="00D1012C" w14:paraId="4B866CFF" w14:textId="77777777" w:rsidTr="00367277">
        <w:trPr>
          <w:trHeight w:val="300"/>
          <w:jc w:val="center"/>
        </w:trPr>
        <w:tc>
          <w:tcPr>
            <w:tcW w:w="675" w:type="dxa"/>
            <w:shd w:val="clear" w:color="auto" w:fill="auto"/>
            <w:tcMar>
              <w:left w:w="0" w:type="dxa"/>
              <w:right w:w="0" w:type="dxa"/>
            </w:tcMar>
            <w:vAlign w:val="center"/>
          </w:tcPr>
          <w:p w14:paraId="38438549" w14:textId="77777777" w:rsidR="00085D24" w:rsidRPr="00D1012C" w:rsidRDefault="00085D24" w:rsidP="007F1237">
            <w:pPr>
              <w:numPr>
                <w:ilvl w:val="0"/>
                <w:numId w:val="31"/>
              </w:numPr>
              <w:spacing w:after="0" w:line="240" w:lineRule="auto"/>
              <w:rPr>
                <w:rFonts w:ascii="Times New Roman" w:eastAsia="Times New Roman" w:hAnsi="Times New Roman" w:cs="Times New Roman"/>
                <w:color w:val="000000"/>
                <w:kern w:val="1"/>
                <w:lang w:eastAsia="ar-SA"/>
              </w:rPr>
            </w:pPr>
          </w:p>
        </w:tc>
        <w:tc>
          <w:tcPr>
            <w:tcW w:w="6018" w:type="dxa"/>
            <w:shd w:val="clear" w:color="auto" w:fill="auto"/>
            <w:vAlign w:val="center"/>
          </w:tcPr>
          <w:p w14:paraId="115D1FDC" w14:textId="20D7EA32" w:rsidR="00085D24" w:rsidRPr="00D1012C" w:rsidRDefault="00085D24" w:rsidP="007F1237">
            <w:pPr>
              <w:spacing w:after="0" w:line="240" w:lineRule="auto"/>
              <w:rPr>
                <w:rFonts w:ascii="Times New Roman" w:eastAsia="SimSun" w:hAnsi="Times New Roman" w:cs="Times New Roman"/>
              </w:rPr>
            </w:pPr>
            <w:r w:rsidRPr="00D1012C">
              <w:rPr>
                <w:rFonts w:ascii="Times New Roman" w:eastAsia="SimSun" w:hAnsi="Times New Roman" w:cs="Times New Roman"/>
              </w:rPr>
              <w:t>Всички елементи трябва да са диелектрични, не съдържащи халогени, токсични вещества</w:t>
            </w:r>
            <w:r w:rsidR="00BB46CD">
              <w:rPr>
                <w:rFonts w:ascii="Times New Roman" w:eastAsia="SimSun" w:hAnsi="Times New Roman" w:cs="Times New Roman"/>
              </w:rPr>
              <w:t xml:space="preserve"> и са безвредни към околната среда.</w:t>
            </w:r>
          </w:p>
        </w:tc>
        <w:tc>
          <w:tcPr>
            <w:tcW w:w="0" w:type="auto"/>
            <w:shd w:val="clear" w:color="auto" w:fill="auto"/>
            <w:noWrap/>
            <w:vAlign w:val="center"/>
          </w:tcPr>
          <w:p w14:paraId="3C9BF956" w14:textId="77777777" w:rsidR="00085D24" w:rsidRPr="00D1012C" w:rsidRDefault="00085D24" w:rsidP="007F1237">
            <w:pPr>
              <w:spacing w:after="0"/>
              <w:rPr>
                <w:rFonts w:ascii="Times New Roman" w:eastAsia="Times New Roman" w:hAnsi="Times New Roman" w:cs="Times New Roman"/>
                <w:color w:val="000000"/>
              </w:rPr>
            </w:pPr>
          </w:p>
        </w:tc>
        <w:tc>
          <w:tcPr>
            <w:tcW w:w="0" w:type="auto"/>
            <w:shd w:val="clear" w:color="auto" w:fill="auto"/>
            <w:noWrap/>
            <w:vAlign w:val="center"/>
          </w:tcPr>
          <w:p w14:paraId="46B93DD8" w14:textId="77777777" w:rsidR="00085D24" w:rsidRPr="00D1012C" w:rsidRDefault="00085D24" w:rsidP="007F1237">
            <w:pPr>
              <w:spacing w:after="0"/>
              <w:rPr>
                <w:rFonts w:ascii="Times New Roman" w:eastAsia="Times New Roman" w:hAnsi="Times New Roman" w:cs="Times New Roman"/>
                <w:color w:val="000000"/>
              </w:rPr>
            </w:pPr>
          </w:p>
        </w:tc>
      </w:tr>
      <w:bookmarkEnd w:id="3"/>
    </w:tbl>
    <w:p w14:paraId="5B3FDFBC" w14:textId="68DBBD8B" w:rsidR="00085D24" w:rsidRPr="00D1012C" w:rsidRDefault="00085D24" w:rsidP="007F1237">
      <w:pPr>
        <w:tabs>
          <w:tab w:val="left" w:pos="2367"/>
        </w:tabs>
        <w:autoSpaceDE w:val="0"/>
        <w:autoSpaceDN w:val="0"/>
        <w:adjustRightInd w:val="0"/>
        <w:spacing w:after="0" w:line="240" w:lineRule="auto"/>
        <w:jc w:val="both"/>
        <w:rPr>
          <w:rFonts w:ascii="Times New Roman" w:eastAsia="SimSun" w:hAnsi="Times New Roman" w:cs="Times New Roman"/>
          <w:spacing w:val="10"/>
          <w:sz w:val="24"/>
          <w:szCs w:val="24"/>
          <w:lang w:eastAsia="bg-BG"/>
        </w:rPr>
      </w:pPr>
    </w:p>
    <w:p w14:paraId="3C771679" w14:textId="77777777" w:rsidR="00085D24" w:rsidRPr="00BB46CD" w:rsidRDefault="00085D24" w:rsidP="007F1237">
      <w:pPr>
        <w:autoSpaceDE w:val="0"/>
        <w:autoSpaceDN w:val="0"/>
        <w:adjustRightInd w:val="0"/>
        <w:spacing w:after="0" w:line="240" w:lineRule="auto"/>
        <w:ind w:firstLine="360"/>
        <w:jc w:val="both"/>
        <w:rPr>
          <w:rFonts w:ascii="Times New Roman" w:eastAsia="Calibri" w:hAnsi="Times New Roman" w:cs="Times New Roman"/>
          <w:sz w:val="24"/>
          <w:szCs w:val="24"/>
          <w:lang w:eastAsia="bg-BG"/>
        </w:rPr>
      </w:pPr>
      <w:r w:rsidRPr="00BB46CD">
        <w:rPr>
          <w:rFonts w:ascii="Times New Roman" w:eastAsia="Calibri" w:hAnsi="Times New Roman" w:cs="Times New Roman"/>
          <w:sz w:val="24"/>
          <w:szCs w:val="24"/>
          <w:lang w:eastAsia="bg-BG"/>
        </w:rPr>
        <w:t xml:space="preserve">Изградената оптична свързаност се приема от ВЪЗЛОЖИТЕЛЯ след приемателен тест, удостоверяващ параметрите на оптичните влакна. Измерванията се извършват с помощта на </w:t>
      </w:r>
      <w:r w:rsidRPr="00BB46CD">
        <w:rPr>
          <w:rFonts w:ascii="Times New Roman" w:eastAsia="Calibri" w:hAnsi="Times New Roman" w:cs="Times New Roman"/>
          <w:sz w:val="24"/>
          <w:szCs w:val="24"/>
          <w:lang w:eastAsia="bg-BG"/>
        </w:rPr>
        <w:lastRenderedPageBreak/>
        <w:t>измервателен уред – OTDR (optical time-domain reflectometer). Измерванията се правят при дължина на вълната 1550 и 1310 nm. Получените рефлектограми са задължителна част от приемателния протокол.</w:t>
      </w:r>
    </w:p>
    <w:p w14:paraId="3FA5FE5E" w14:textId="20EB0245" w:rsidR="00085D24" w:rsidRPr="00BB46CD" w:rsidRDefault="00085D24" w:rsidP="007F1237">
      <w:pPr>
        <w:autoSpaceDE w:val="0"/>
        <w:autoSpaceDN w:val="0"/>
        <w:adjustRightInd w:val="0"/>
        <w:spacing w:after="0" w:line="240" w:lineRule="auto"/>
        <w:ind w:firstLine="360"/>
        <w:jc w:val="both"/>
        <w:rPr>
          <w:rFonts w:ascii="Times New Roman" w:eastAsia="Calibri" w:hAnsi="Times New Roman" w:cs="Times New Roman"/>
          <w:sz w:val="24"/>
          <w:szCs w:val="24"/>
          <w:lang w:eastAsia="bg-BG"/>
        </w:rPr>
      </w:pPr>
      <w:r w:rsidRPr="00BB46CD">
        <w:rPr>
          <w:rFonts w:ascii="Times New Roman" w:eastAsia="Calibri" w:hAnsi="Times New Roman" w:cs="Times New Roman"/>
          <w:sz w:val="24"/>
          <w:szCs w:val="24"/>
          <w:lang w:eastAsia="bg-BG"/>
        </w:rPr>
        <w:t>Начин на осигуряване на физическата оптична свързаност до всички точки: задължително осигуряване на кабелната физическа свързаност посредством използването на надземна и подземна канална инфраструктура</w:t>
      </w:r>
      <w:r w:rsidR="00D52B93">
        <w:rPr>
          <w:rFonts w:ascii="Times New Roman" w:eastAsia="Calibri" w:hAnsi="Times New Roman" w:cs="Times New Roman"/>
          <w:sz w:val="24"/>
          <w:szCs w:val="24"/>
          <w:lang w:eastAsia="bg-BG"/>
        </w:rPr>
        <w:t>.</w:t>
      </w:r>
    </w:p>
    <w:p w14:paraId="262FD7F4" w14:textId="15825E43" w:rsidR="007B2A32" w:rsidRPr="00D1012C" w:rsidRDefault="007B2A32" w:rsidP="007F1237">
      <w:pPr>
        <w:autoSpaceDE w:val="0"/>
        <w:autoSpaceDN w:val="0"/>
        <w:adjustRightInd w:val="0"/>
        <w:spacing w:after="0" w:line="240" w:lineRule="auto"/>
        <w:jc w:val="both"/>
        <w:rPr>
          <w:rFonts w:ascii="Times New Roman" w:eastAsia="SimSun" w:hAnsi="Times New Roman" w:cs="Times New Roman"/>
          <w:spacing w:val="10"/>
          <w:sz w:val="24"/>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5500"/>
        <w:gridCol w:w="1680"/>
        <w:gridCol w:w="1291"/>
      </w:tblGrid>
      <w:tr w:rsidR="007B2A32" w:rsidRPr="00D1012C" w14:paraId="65CA54EB" w14:textId="77777777" w:rsidTr="0083114F">
        <w:trPr>
          <w:trHeight w:val="600"/>
          <w:tblHeader/>
          <w:jc w:val="center"/>
        </w:trPr>
        <w:tc>
          <w:tcPr>
            <w:tcW w:w="0" w:type="auto"/>
            <w:gridSpan w:val="3"/>
            <w:shd w:val="clear" w:color="000000" w:fill="A6A6A6"/>
            <w:vAlign w:val="center"/>
          </w:tcPr>
          <w:p w14:paraId="1531BDA5" w14:textId="50200CBE" w:rsidR="007B2A32" w:rsidRPr="00D1012C" w:rsidRDefault="007B2A32" w:rsidP="007F1237">
            <w:pPr>
              <w:pStyle w:val="ListParagraph"/>
              <w:numPr>
                <w:ilvl w:val="0"/>
                <w:numId w:val="30"/>
              </w:numPr>
              <w:spacing w:after="0" w:line="240" w:lineRule="auto"/>
              <w:rPr>
                <w:rFonts w:ascii="Times New Roman" w:eastAsia="Times New Roman" w:hAnsi="Times New Roman"/>
                <w:b/>
                <w:color w:val="000000"/>
                <w:lang w:val="en-US"/>
              </w:rPr>
            </w:pPr>
            <w:r w:rsidRPr="00D1012C">
              <w:rPr>
                <w:rFonts w:ascii="Times New Roman" w:eastAsia="Times New Roman" w:hAnsi="Times New Roman"/>
                <w:b/>
                <w:bCs/>
                <w:color w:val="000000"/>
              </w:rPr>
              <w:t>Комутатор за външен монтаж (PoE switch)</w:t>
            </w:r>
          </w:p>
        </w:tc>
        <w:tc>
          <w:tcPr>
            <w:tcW w:w="0" w:type="auto"/>
            <w:shd w:val="clear" w:color="000000" w:fill="A6A6A6"/>
            <w:vAlign w:val="center"/>
          </w:tcPr>
          <w:p w14:paraId="30451884" w14:textId="77777777" w:rsidR="007B2A32" w:rsidRPr="00D1012C" w:rsidRDefault="007B2A32" w:rsidP="007F1237">
            <w:pPr>
              <w:spacing w:after="0" w:line="240" w:lineRule="auto"/>
              <w:jc w:val="center"/>
              <w:rPr>
                <w:rFonts w:ascii="Times New Roman" w:eastAsia="Times New Roman" w:hAnsi="Times New Roman" w:cs="Times New Roman"/>
                <w:b/>
                <w:color w:val="000000"/>
                <w:u w:val="single"/>
              </w:rPr>
            </w:pPr>
            <w:r w:rsidRPr="00D52B93">
              <w:rPr>
                <w:rFonts w:ascii="Times New Roman" w:eastAsia="Times New Roman" w:hAnsi="Times New Roman" w:cs="Times New Roman"/>
                <w:b/>
                <w:color w:val="000000"/>
                <w:u w:val="single"/>
              </w:rPr>
              <w:t>6</w:t>
            </w:r>
            <w:r w:rsidRPr="00D1012C">
              <w:rPr>
                <w:rFonts w:ascii="Times New Roman" w:eastAsia="Times New Roman" w:hAnsi="Times New Roman" w:cs="Times New Roman"/>
                <w:b/>
                <w:color w:val="000000"/>
                <w:u w:val="single"/>
              </w:rPr>
              <w:t xml:space="preserve"> броя</w:t>
            </w:r>
          </w:p>
        </w:tc>
      </w:tr>
      <w:tr w:rsidR="007B2A32" w:rsidRPr="00D1012C" w14:paraId="2FBCF308" w14:textId="77777777" w:rsidTr="009B0CC4">
        <w:trPr>
          <w:trHeight w:val="600"/>
          <w:tblHeader/>
          <w:jc w:val="center"/>
        </w:trPr>
        <w:tc>
          <w:tcPr>
            <w:tcW w:w="675" w:type="dxa"/>
            <w:shd w:val="clear" w:color="000000" w:fill="A6A6A6"/>
            <w:vAlign w:val="center"/>
            <w:hideMark/>
          </w:tcPr>
          <w:p w14:paraId="1E28BAD4" w14:textId="77777777" w:rsidR="007B2A32" w:rsidRPr="00D1012C" w:rsidRDefault="007B2A32" w:rsidP="007F1237">
            <w:pPr>
              <w:spacing w:after="0" w:line="240" w:lineRule="auto"/>
              <w:ind w:firstLine="720"/>
              <w:jc w:val="center"/>
              <w:rPr>
                <w:rFonts w:ascii="Times New Roman" w:eastAsia="Times New Roman" w:hAnsi="Times New Roman" w:cs="Times New Roman"/>
                <w:b/>
                <w:color w:val="000000"/>
              </w:rPr>
            </w:pPr>
            <w:r w:rsidRPr="00D1012C">
              <w:rPr>
                <w:rFonts w:ascii="Times New Roman" w:eastAsia="Times New Roman" w:hAnsi="Times New Roman" w:cs="Times New Roman"/>
                <w:b/>
                <w:color w:val="000000"/>
              </w:rPr>
              <w:t>№</w:t>
            </w:r>
          </w:p>
        </w:tc>
        <w:tc>
          <w:tcPr>
            <w:tcW w:w="6018" w:type="dxa"/>
            <w:shd w:val="clear" w:color="000000" w:fill="A6A6A6"/>
            <w:vAlign w:val="center"/>
            <w:hideMark/>
          </w:tcPr>
          <w:p w14:paraId="1B94095F" w14:textId="77777777" w:rsidR="007B2A32" w:rsidRPr="00D1012C" w:rsidRDefault="007B2A32" w:rsidP="007F1237">
            <w:pPr>
              <w:spacing w:after="0" w:line="240" w:lineRule="auto"/>
              <w:ind w:firstLine="720"/>
              <w:jc w:val="center"/>
              <w:rPr>
                <w:rFonts w:ascii="Times New Roman" w:eastAsia="Times New Roman" w:hAnsi="Times New Roman" w:cs="Times New Roman"/>
                <w:b/>
                <w:color w:val="000000"/>
              </w:rPr>
            </w:pPr>
            <w:r w:rsidRPr="00D1012C">
              <w:rPr>
                <w:rFonts w:ascii="Times New Roman" w:eastAsia="Times New Roman" w:hAnsi="Times New Roman" w:cs="Times New Roman"/>
                <w:b/>
                <w:color w:val="000000"/>
              </w:rPr>
              <w:t>Минимални технически изисквания</w:t>
            </w:r>
          </w:p>
        </w:tc>
        <w:tc>
          <w:tcPr>
            <w:tcW w:w="0" w:type="auto"/>
            <w:shd w:val="clear" w:color="000000" w:fill="A6A6A6"/>
            <w:vAlign w:val="center"/>
            <w:hideMark/>
          </w:tcPr>
          <w:p w14:paraId="19383763" w14:textId="77777777" w:rsidR="007B2A32" w:rsidRPr="00D1012C" w:rsidRDefault="007B2A32" w:rsidP="007F1237">
            <w:pPr>
              <w:spacing w:after="0" w:line="240" w:lineRule="auto"/>
              <w:jc w:val="center"/>
              <w:rPr>
                <w:rFonts w:ascii="Times New Roman" w:eastAsia="Times New Roman" w:hAnsi="Times New Roman" w:cs="Times New Roman"/>
                <w:b/>
                <w:color w:val="000000"/>
              </w:rPr>
            </w:pPr>
            <w:r w:rsidRPr="00D1012C">
              <w:rPr>
                <w:rFonts w:ascii="Times New Roman" w:eastAsia="Times New Roman" w:hAnsi="Times New Roman" w:cs="Times New Roman"/>
                <w:b/>
                <w:color w:val="000000"/>
              </w:rPr>
              <w:t>Предлагана</w:t>
            </w:r>
          </w:p>
          <w:p w14:paraId="1CB19B72" w14:textId="77777777" w:rsidR="007B2A32" w:rsidRPr="00D1012C" w:rsidRDefault="007B2A32" w:rsidP="007F1237">
            <w:pPr>
              <w:spacing w:after="0" w:line="240" w:lineRule="auto"/>
              <w:rPr>
                <w:rFonts w:ascii="Times New Roman" w:eastAsia="Times New Roman" w:hAnsi="Times New Roman" w:cs="Times New Roman"/>
                <w:b/>
                <w:color w:val="000000"/>
              </w:rPr>
            </w:pPr>
            <w:r w:rsidRPr="00D1012C">
              <w:rPr>
                <w:rFonts w:ascii="Times New Roman" w:eastAsia="Times New Roman" w:hAnsi="Times New Roman" w:cs="Times New Roman"/>
                <w:b/>
                <w:color w:val="000000"/>
              </w:rPr>
              <w:t>спецификация</w:t>
            </w:r>
          </w:p>
        </w:tc>
        <w:tc>
          <w:tcPr>
            <w:tcW w:w="0" w:type="auto"/>
            <w:shd w:val="clear" w:color="000000" w:fill="A6A6A6"/>
            <w:vAlign w:val="center"/>
            <w:hideMark/>
          </w:tcPr>
          <w:p w14:paraId="64A52D05" w14:textId="7159A6C3" w:rsidR="007B2A32" w:rsidRPr="00D1012C" w:rsidRDefault="007B2A32" w:rsidP="007F1237">
            <w:pPr>
              <w:spacing w:after="0" w:line="240" w:lineRule="auto"/>
              <w:jc w:val="center"/>
              <w:rPr>
                <w:rFonts w:ascii="Times New Roman" w:eastAsia="Times New Roman" w:hAnsi="Times New Roman" w:cs="Times New Roman"/>
                <w:b/>
                <w:color w:val="000000"/>
              </w:rPr>
            </w:pPr>
            <w:r w:rsidRPr="00D1012C">
              <w:rPr>
                <w:rFonts w:ascii="Times New Roman" w:eastAsia="Times New Roman" w:hAnsi="Times New Roman" w:cs="Times New Roman"/>
                <w:b/>
                <w:color w:val="000000"/>
              </w:rPr>
              <w:t xml:space="preserve">Бележки на </w:t>
            </w:r>
            <w:r w:rsidR="00750959" w:rsidRPr="00D1012C">
              <w:rPr>
                <w:rFonts w:ascii="Times New Roman" w:eastAsia="Times New Roman" w:hAnsi="Times New Roman" w:cs="Times New Roman"/>
                <w:b/>
                <w:color w:val="000000"/>
              </w:rPr>
              <w:t>к</w:t>
            </w:r>
            <w:r w:rsidRPr="00D1012C">
              <w:rPr>
                <w:rFonts w:ascii="Times New Roman" w:eastAsia="Times New Roman" w:hAnsi="Times New Roman" w:cs="Times New Roman"/>
                <w:b/>
                <w:color w:val="000000"/>
              </w:rPr>
              <w:t>омисията за оценяване</w:t>
            </w:r>
          </w:p>
        </w:tc>
      </w:tr>
      <w:tr w:rsidR="007B2A32" w:rsidRPr="00D1012C" w14:paraId="2E381CDA" w14:textId="77777777" w:rsidTr="009B0CC4">
        <w:trPr>
          <w:trHeight w:val="300"/>
          <w:jc w:val="center"/>
        </w:trPr>
        <w:tc>
          <w:tcPr>
            <w:tcW w:w="675" w:type="dxa"/>
            <w:shd w:val="clear" w:color="auto" w:fill="auto"/>
            <w:tcMar>
              <w:left w:w="0" w:type="dxa"/>
              <w:right w:w="0" w:type="dxa"/>
            </w:tcMar>
            <w:vAlign w:val="center"/>
          </w:tcPr>
          <w:p w14:paraId="7EC4480E" w14:textId="77777777" w:rsidR="007B2A32" w:rsidRPr="00D1012C" w:rsidRDefault="007B2A32" w:rsidP="007F1237">
            <w:pPr>
              <w:numPr>
                <w:ilvl w:val="0"/>
                <w:numId w:val="28"/>
              </w:numPr>
              <w:spacing w:after="0" w:line="240" w:lineRule="auto"/>
              <w:rPr>
                <w:rFonts w:ascii="Times New Roman" w:eastAsia="Times New Roman" w:hAnsi="Times New Roman" w:cs="Times New Roman"/>
                <w:color w:val="000000"/>
                <w:kern w:val="1"/>
                <w:lang w:eastAsia="ar-SA"/>
              </w:rPr>
            </w:pPr>
          </w:p>
        </w:tc>
        <w:tc>
          <w:tcPr>
            <w:tcW w:w="6018" w:type="dxa"/>
            <w:shd w:val="clear" w:color="auto" w:fill="auto"/>
            <w:vAlign w:val="center"/>
          </w:tcPr>
          <w:p w14:paraId="4B0D2C3C" w14:textId="77777777" w:rsidR="007B2A32" w:rsidRPr="00D1012C" w:rsidRDefault="007B2A32" w:rsidP="007F1237">
            <w:pPr>
              <w:spacing w:after="0" w:line="240" w:lineRule="auto"/>
              <w:rPr>
                <w:rFonts w:ascii="Times New Roman" w:eastAsia="SimSun" w:hAnsi="Times New Roman" w:cs="Times New Roman"/>
              </w:rPr>
            </w:pPr>
            <w:r w:rsidRPr="00D1012C">
              <w:rPr>
                <w:rFonts w:ascii="Times New Roman" w:eastAsia="SimSun" w:hAnsi="Times New Roman" w:cs="Times New Roman"/>
              </w:rPr>
              <w:t>Производител/марка</w:t>
            </w:r>
          </w:p>
        </w:tc>
        <w:tc>
          <w:tcPr>
            <w:tcW w:w="0" w:type="auto"/>
            <w:shd w:val="clear" w:color="auto" w:fill="auto"/>
            <w:noWrap/>
            <w:vAlign w:val="center"/>
            <w:hideMark/>
          </w:tcPr>
          <w:p w14:paraId="5366CA0B" w14:textId="77777777" w:rsidR="007B2A32" w:rsidRPr="00D1012C" w:rsidRDefault="007B2A32"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c>
          <w:tcPr>
            <w:tcW w:w="0" w:type="auto"/>
            <w:shd w:val="clear" w:color="auto" w:fill="auto"/>
            <w:noWrap/>
            <w:vAlign w:val="center"/>
            <w:hideMark/>
          </w:tcPr>
          <w:p w14:paraId="2961F671" w14:textId="77777777" w:rsidR="007B2A32" w:rsidRPr="00D1012C" w:rsidRDefault="007B2A32"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r>
      <w:tr w:rsidR="007B2A32" w:rsidRPr="00D1012C" w14:paraId="5158609E" w14:textId="77777777" w:rsidTr="009B0CC4">
        <w:trPr>
          <w:trHeight w:val="300"/>
          <w:jc w:val="center"/>
        </w:trPr>
        <w:tc>
          <w:tcPr>
            <w:tcW w:w="675" w:type="dxa"/>
            <w:shd w:val="clear" w:color="auto" w:fill="auto"/>
            <w:tcMar>
              <w:left w:w="0" w:type="dxa"/>
              <w:right w:w="0" w:type="dxa"/>
            </w:tcMar>
            <w:vAlign w:val="center"/>
          </w:tcPr>
          <w:p w14:paraId="39B79BD5" w14:textId="77777777" w:rsidR="007B2A32" w:rsidRPr="00D1012C" w:rsidRDefault="007B2A32" w:rsidP="007F1237">
            <w:pPr>
              <w:numPr>
                <w:ilvl w:val="0"/>
                <w:numId w:val="28"/>
              </w:numPr>
              <w:spacing w:after="0" w:line="240" w:lineRule="auto"/>
              <w:rPr>
                <w:rFonts w:ascii="Times New Roman" w:eastAsia="Times New Roman" w:hAnsi="Times New Roman" w:cs="Times New Roman"/>
                <w:color w:val="000000"/>
                <w:kern w:val="1"/>
                <w:lang w:eastAsia="ar-SA"/>
              </w:rPr>
            </w:pPr>
          </w:p>
        </w:tc>
        <w:tc>
          <w:tcPr>
            <w:tcW w:w="6018" w:type="dxa"/>
            <w:shd w:val="clear" w:color="auto" w:fill="auto"/>
            <w:vAlign w:val="center"/>
          </w:tcPr>
          <w:p w14:paraId="53E1FC8A" w14:textId="77777777" w:rsidR="007B2A32" w:rsidRPr="00D1012C" w:rsidRDefault="007B2A32" w:rsidP="007F1237">
            <w:pPr>
              <w:spacing w:after="0" w:line="240" w:lineRule="auto"/>
              <w:rPr>
                <w:rFonts w:ascii="Times New Roman" w:eastAsia="SimSun" w:hAnsi="Times New Roman" w:cs="Times New Roman"/>
              </w:rPr>
            </w:pPr>
            <w:r w:rsidRPr="00D1012C">
              <w:rPr>
                <w:rFonts w:ascii="Times New Roman" w:eastAsia="SimSun" w:hAnsi="Times New Roman" w:cs="Times New Roman"/>
              </w:rPr>
              <w:t>Серия и модел</w:t>
            </w:r>
          </w:p>
        </w:tc>
        <w:tc>
          <w:tcPr>
            <w:tcW w:w="0" w:type="auto"/>
            <w:shd w:val="clear" w:color="auto" w:fill="auto"/>
            <w:noWrap/>
            <w:vAlign w:val="center"/>
            <w:hideMark/>
          </w:tcPr>
          <w:p w14:paraId="1FA222E3" w14:textId="77777777" w:rsidR="007B2A32" w:rsidRPr="00D1012C" w:rsidRDefault="007B2A32"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c>
          <w:tcPr>
            <w:tcW w:w="0" w:type="auto"/>
            <w:shd w:val="clear" w:color="auto" w:fill="auto"/>
            <w:noWrap/>
            <w:vAlign w:val="center"/>
            <w:hideMark/>
          </w:tcPr>
          <w:p w14:paraId="2A210F65" w14:textId="77777777" w:rsidR="007B2A32" w:rsidRPr="00D1012C" w:rsidRDefault="007B2A32"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r>
      <w:tr w:rsidR="007B2A32" w:rsidRPr="00D1012C" w14:paraId="2D151388" w14:textId="77777777" w:rsidTr="009B0CC4">
        <w:trPr>
          <w:trHeight w:val="300"/>
          <w:jc w:val="center"/>
        </w:trPr>
        <w:tc>
          <w:tcPr>
            <w:tcW w:w="675" w:type="dxa"/>
            <w:shd w:val="clear" w:color="auto" w:fill="auto"/>
            <w:tcMar>
              <w:left w:w="0" w:type="dxa"/>
              <w:right w:w="0" w:type="dxa"/>
            </w:tcMar>
            <w:vAlign w:val="center"/>
          </w:tcPr>
          <w:p w14:paraId="467F7FD0" w14:textId="77777777" w:rsidR="007B2A32" w:rsidRPr="00D1012C" w:rsidRDefault="007B2A32" w:rsidP="007F1237">
            <w:pPr>
              <w:numPr>
                <w:ilvl w:val="0"/>
                <w:numId w:val="28"/>
              </w:numPr>
              <w:spacing w:after="0" w:line="240" w:lineRule="auto"/>
              <w:rPr>
                <w:rFonts w:ascii="Times New Roman" w:eastAsia="Times New Roman" w:hAnsi="Times New Roman" w:cs="Times New Roman"/>
                <w:color w:val="000000"/>
                <w:kern w:val="1"/>
                <w:lang w:eastAsia="ar-SA"/>
              </w:rPr>
            </w:pPr>
          </w:p>
        </w:tc>
        <w:tc>
          <w:tcPr>
            <w:tcW w:w="6018" w:type="dxa"/>
            <w:shd w:val="clear" w:color="auto" w:fill="auto"/>
            <w:vAlign w:val="center"/>
          </w:tcPr>
          <w:p w14:paraId="2457366A" w14:textId="77777777" w:rsidR="007B2A32" w:rsidRPr="00D1012C" w:rsidRDefault="007B2A32" w:rsidP="007F1237">
            <w:pPr>
              <w:spacing w:after="0" w:line="240" w:lineRule="auto"/>
              <w:rPr>
                <w:rFonts w:ascii="Times New Roman" w:eastAsia="SimSun" w:hAnsi="Times New Roman" w:cs="Times New Roman"/>
              </w:rPr>
            </w:pPr>
            <w:bookmarkStart w:id="4" w:name="_Hlk504479211"/>
            <w:r w:rsidRPr="00D1012C">
              <w:rPr>
                <w:rFonts w:ascii="Times New Roman" w:eastAsia="SimSun" w:hAnsi="Times New Roman" w:cs="Times New Roman"/>
              </w:rPr>
              <w:t xml:space="preserve">Да разполага с минимум </w:t>
            </w:r>
            <w:r w:rsidRPr="00D1012C">
              <w:rPr>
                <w:rFonts w:ascii="Times New Roman" w:eastAsia="SimSun" w:hAnsi="Times New Roman" w:cs="Times New Roman"/>
                <w:lang w:val="en-US"/>
              </w:rPr>
              <w:t>2</w:t>
            </w:r>
            <w:r w:rsidRPr="00D1012C">
              <w:rPr>
                <w:rFonts w:ascii="Times New Roman" w:eastAsia="SimSun" w:hAnsi="Times New Roman" w:cs="Times New Roman"/>
              </w:rPr>
              <w:t xml:space="preserve"> броя 10/100/1000Base-TX порта и 1 брой гигабитов SFP слот;</w:t>
            </w:r>
            <w:bookmarkEnd w:id="4"/>
          </w:p>
        </w:tc>
        <w:tc>
          <w:tcPr>
            <w:tcW w:w="0" w:type="auto"/>
            <w:shd w:val="clear" w:color="auto" w:fill="auto"/>
            <w:noWrap/>
            <w:vAlign w:val="center"/>
            <w:hideMark/>
          </w:tcPr>
          <w:p w14:paraId="40CF50E8" w14:textId="77777777" w:rsidR="007B2A32" w:rsidRPr="00D1012C" w:rsidRDefault="007B2A32"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c>
          <w:tcPr>
            <w:tcW w:w="0" w:type="auto"/>
            <w:shd w:val="clear" w:color="auto" w:fill="auto"/>
            <w:noWrap/>
            <w:vAlign w:val="center"/>
            <w:hideMark/>
          </w:tcPr>
          <w:p w14:paraId="6C5FAA4C" w14:textId="77777777" w:rsidR="007B2A32" w:rsidRPr="00D1012C" w:rsidRDefault="007B2A32"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r>
      <w:tr w:rsidR="007B2A32" w:rsidRPr="00D1012C" w14:paraId="2A3DC8C4" w14:textId="77777777" w:rsidTr="009B0CC4">
        <w:trPr>
          <w:trHeight w:val="300"/>
          <w:jc w:val="center"/>
        </w:trPr>
        <w:tc>
          <w:tcPr>
            <w:tcW w:w="675" w:type="dxa"/>
            <w:shd w:val="clear" w:color="auto" w:fill="auto"/>
            <w:tcMar>
              <w:left w:w="0" w:type="dxa"/>
              <w:right w:w="0" w:type="dxa"/>
            </w:tcMar>
            <w:vAlign w:val="center"/>
          </w:tcPr>
          <w:p w14:paraId="1C9B0DDE" w14:textId="77777777" w:rsidR="007B2A32" w:rsidRPr="00D1012C" w:rsidRDefault="007B2A32" w:rsidP="007F1237">
            <w:pPr>
              <w:numPr>
                <w:ilvl w:val="0"/>
                <w:numId w:val="28"/>
              </w:numPr>
              <w:spacing w:after="0" w:line="240" w:lineRule="auto"/>
              <w:rPr>
                <w:rFonts w:ascii="Times New Roman" w:eastAsia="Times New Roman" w:hAnsi="Times New Roman" w:cs="Times New Roman"/>
                <w:color w:val="000000"/>
                <w:kern w:val="1"/>
                <w:lang w:eastAsia="ar-SA"/>
              </w:rPr>
            </w:pPr>
          </w:p>
        </w:tc>
        <w:tc>
          <w:tcPr>
            <w:tcW w:w="6018" w:type="dxa"/>
            <w:shd w:val="clear" w:color="auto" w:fill="auto"/>
            <w:vAlign w:val="center"/>
          </w:tcPr>
          <w:p w14:paraId="036FBFBD" w14:textId="77777777" w:rsidR="007B2A32" w:rsidRPr="00D1012C" w:rsidRDefault="007B2A32" w:rsidP="007F1237">
            <w:pPr>
              <w:spacing w:after="0" w:line="240" w:lineRule="auto"/>
              <w:rPr>
                <w:rFonts w:ascii="Times New Roman" w:eastAsia="SimSun" w:hAnsi="Times New Roman" w:cs="Times New Roman"/>
                <w:lang w:val="en-US"/>
              </w:rPr>
            </w:pPr>
            <w:bookmarkStart w:id="5" w:name="_Hlk504479244"/>
            <w:r w:rsidRPr="00D1012C">
              <w:rPr>
                <w:rFonts w:ascii="Times New Roman" w:eastAsia="SimSun" w:hAnsi="Times New Roman" w:cs="Times New Roman"/>
              </w:rPr>
              <w:t>Да бъде пригоден за работа в индустриална среда с висока запрашеност, вибрации и температурна амплитуда;</w:t>
            </w:r>
            <w:bookmarkEnd w:id="5"/>
          </w:p>
        </w:tc>
        <w:tc>
          <w:tcPr>
            <w:tcW w:w="0" w:type="auto"/>
            <w:shd w:val="clear" w:color="auto" w:fill="auto"/>
            <w:noWrap/>
            <w:vAlign w:val="center"/>
          </w:tcPr>
          <w:p w14:paraId="711B7113" w14:textId="77777777" w:rsidR="007B2A32" w:rsidRPr="00D1012C" w:rsidRDefault="007B2A32" w:rsidP="007F1237">
            <w:pPr>
              <w:spacing w:after="0"/>
              <w:rPr>
                <w:rFonts w:ascii="Times New Roman" w:eastAsia="Times New Roman" w:hAnsi="Times New Roman" w:cs="Times New Roman"/>
                <w:color w:val="000000"/>
              </w:rPr>
            </w:pPr>
          </w:p>
        </w:tc>
        <w:tc>
          <w:tcPr>
            <w:tcW w:w="0" w:type="auto"/>
            <w:shd w:val="clear" w:color="auto" w:fill="auto"/>
            <w:noWrap/>
            <w:vAlign w:val="center"/>
          </w:tcPr>
          <w:p w14:paraId="44CDE7AE" w14:textId="77777777" w:rsidR="007B2A32" w:rsidRPr="00D1012C" w:rsidRDefault="007B2A32" w:rsidP="007F1237">
            <w:pPr>
              <w:spacing w:after="0"/>
              <w:rPr>
                <w:rFonts w:ascii="Times New Roman" w:eastAsia="Times New Roman" w:hAnsi="Times New Roman" w:cs="Times New Roman"/>
                <w:color w:val="000000"/>
              </w:rPr>
            </w:pPr>
          </w:p>
        </w:tc>
      </w:tr>
      <w:tr w:rsidR="007B2A32" w:rsidRPr="00D1012C" w14:paraId="579F3420" w14:textId="77777777" w:rsidTr="009B0CC4">
        <w:trPr>
          <w:trHeight w:val="300"/>
          <w:jc w:val="center"/>
        </w:trPr>
        <w:tc>
          <w:tcPr>
            <w:tcW w:w="675" w:type="dxa"/>
            <w:shd w:val="clear" w:color="auto" w:fill="auto"/>
            <w:tcMar>
              <w:left w:w="0" w:type="dxa"/>
              <w:right w:w="0" w:type="dxa"/>
            </w:tcMar>
            <w:vAlign w:val="center"/>
          </w:tcPr>
          <w:p w14:paraId="1F4BD6C7" w14:textId="77777777" w:rsidR="007B2A32" w:rsidRPr="00D1012C" w:rsidRDefault="007B2A32" w:rsidP="007F1237">
            <w:pPr>
              <w:numPr>
                <w:ilvl w:val="0"/>
                <w:numId w:val="28"/>
              </w:numPr>
              <w:spacing w:after="0" w:line="240" w:lineRule="auto"/>
              <w:rPr>
                <w:rFonts w:ascii="Times New Roman" w:eastAsia="Times New Roman" w:hAnsi="Times New Roman" w:cs="Times New Roman"/>
                <w:color w:val="000000"/>
                <w:kern w:val="1"/>
                <w:lang w:eastAsia="ar-SA"/>
              </w:rPr>
            </w:pPr>
          </w:p>
        </w:tc>
        <w:tc>
          <w:tcPr>
            <w:tcW w:w="6018" w:type="dxa"/>
            <w:shd w:val="clear" w:color="auto" w:fill="auto"/>
            <w:vAlign w:val="center"/>
          </w:tcPr>
          <w:p w14:paraId="3B7B6663" w14:textId="5C1C1944" w:rsidR="007B2A32" w:rsidRPr="00D1012C" w:rsidRDefault="007B2A32" w:rsidP="007F1237">
            <w:pPr>
              <w:spacing w:after="0" w:line="240" w:lineRule="auto"/>
              <w:rPr>
                <w:rFonts w:ascii="Times New Roman" w:eastAsia="SimSun" w:hAnsi="Times New Roman" w:cs="Times New Roman"/>
              </w:rPr>
            </w:pPr>
            <w:bookmarkStart w:id="6" w:name="_Hlk504479264"/>
            <w:r w:rsidRPr="00D1012C">
              <w:rPr>
                <w:rFonts w:ascii="Times New Roman" w:eastAsia="SimSun" w:hAnsi="Times New Roman" w:cs="Times New Roman"/>
              </w:rPr>
              <w:t>Да разполага с оперативен температурен диапазон</w:t>
            </w:r>
            <w:r w:rsidRPr="00D1012C">
              <w:rPr>
                <w:rFonts w:ascii="Times New Roman" w:eastAsia="SimSun" w:hAnsi="Times New Roman" w:cs="Times New Roman"/>
                <w:lang w:val="en-US"/>
              </w:rPr>
              <w:t xml:space="preserve"> </w:t>
            </w:r>
            <w:r w:rsidR="00BB46CD">
              <w:rPr>
                <w:rFonts w:ascii="Times New Roman" w:eastAsia="SimSun" w:hAnsi="Times New Roman" w:cs="Times New Roman"/>
              </w:rPr>
              <w:t>при работа в</w:t>
            </w:r>
            <w:r w:rsidRPr="00D1012C">
              <w:rPr>
                <w:rFonts w:ascii="Times New Roman" w:eastAsia="SimSun" w:hAnsi="Times New Roman" w:cs="Times New Roman"/>
              </w:rPr>
              <w:t xml:space="preserve"> не</w:t>
            </w:r>
            <w:r w:rsidR="00BB46CD">
              <w:rPr>
                <w:rFonts w:ascii="Times New Roman" w:eastAsia="SimSun" w:hAnsi="Times New Roman" w:cs="Times New Roman"/>
              </w:rPr>
              <w:t xml:space="preserve"> </w:t>
            </w:r>
            <w:r w:rsidRPr="00D1012C">
              <w:rPr>
                <w:rFonts w:ascii="Times New Roman" w:eastAsia="SimSun" w:hAnsi="Times New Roman" w:cs="Times New Roman"/>
              </w:rPr>
              <w:t>вентилирана среда от -40° до +75° C</w:t>
            </w:r>
            <w:bookmarkEnd w:id="6"/>
          </w:p>
        </w:tc>
        <w:tc>
          <w:tcPr>
            <w:tcW w:w="0" w:type="auto"/>
            <w:shd w:val="clear" w:color="auto" w:fill="auto"/>
            <w:noWrap/>
            <w:vAlign w:val="center"/>
            <w:hideMark/>
          </w:tcPr>
          <w:p w14:paraId="0813B27E" w14:textId="77777777" w:rsidR="007B2A32" w:rsidRPr="00D1012C" w:rsidRDefault="007B2A32"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c>
          <w:tcPr>
            <w:tcW w:w="0" w:type="auto"/>
            <w:shd w:val="clear" w:color="auto" w:fill="auto"/>
            <w:noWrap/>
            <w:vAlign w:val="center"/>
            <w:hideMark/>
          </w:tcPr>
          <w:p w14:paraId="76B34D08" w14:textId="77777777" w:rsidR="007B2A32" w:rsidRPr="00D1012C" w:rsidRDefault="007B2A32"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r>
      <w:tr w:rsidR="007B2A32" w:rsidRPr="00D1012C" w14:paraId="472400A7" w14:textId="77777777" w:rsidTr="009B0CC4">
        <w:trPr>
          <w:trHeight w:val="300"/>
          <w:jc w:val="center"/>
        </w:trPr>
        <w:tc>
          <w:tcPr>
            <w:tcW w:w="675" w:type="dxa"/>
            <w:shd w:val="clear" w:color="auto" w:fill="auto"/>
            <w:tcMar>
              <w:left w:w="0" w:type="dxa"/>
              <w:right w:w="0" w:type="dxa"/>
            </w:tcMar>
            <w:vAlign w:val="center"/>
          </w:tcPr>
          <w:p w14:paraId="119F9229" w14:textId="77777777" w:rsidR="007B2A32" w:rsidRPr="00D1012C" w:rsidRDefault="007B2A32" w:rsidP="007F1237">
            <w:pPr>
              <w:numPr>
                <w:ilvl w:val="0"/>
                <w:numId w:val="28"/>
              </w:numPr>
              <w:spacing w:after="0" w:line="240" w:lineRule="auto"/>
              <w:rPr>
                <w:rFonts w:ascii="Times New Roman" w:eastAsia="Times New Roman" w:hAnsi="Times New Roman" w:cs="Times New Roman"/>
                <w:color w:val="000000"/>
                <w:kern w:val="1"/>
                <w:lang w:eastAsia="ar-SA"/>
              </w:rPr>
            </w:pPr>
          </w:p>
        </w:tc>
        <w:tc>
          <w:tcPr>
            <w:tcW w:w="6018" w:type="dxa"/>
            <w:shd w:val="clear" w:color="auto" w:fill="auto"/>
            <w:vAlign w:val="center"/>
          </w:tcPr>
          <w:p w14:paraId="31B6DCE7" w14:textId="77777777" w:rsidR="007B2A32" w:rsidRPr="00D1012C" w:rsidRDefault="007B2A32" w:rsidP="007F1237">
            <w:pPr>
              <w:spacing w:after="0" w:line="240" w:lineRule="auto"/>
              <w:rPr>
                <w:rFonts w:ascii="Times New Roman" w:eastAsia="SimSun" w:hAnsi="Times New Roman" w:cs="Times New Roman"/>
                <w:lang w:val="en-US"/>
              </w:rPr>
            </w:pPr>
            <w:bookmarkStart w:id="7" w:name="_Hlk504479281"/>
            <w:r w:rsidRPr="00D1012C">
              <w:rPr>
                <w:rFonts w:ascii="Times New Roman" w:eastAsia="SimSun" w:hAnsi="Times New Roman" w:cs="Times New Roman"/>
              </w:rPr>
              <w:t>Да предоставя минимум 15.4W PoE едновременно на всеки Base-TX порт;</w:t>
            </w:r>
            <w:bookmarkEnd w:id="7"/>
          </w:p>
        </w:tc>
        <w:tc>
          <w:tcPr>
            <w:tcW w:w="0" w:type="auto"/>
            <w:shd w:val="clear" w:color="auto" w:fill="auto"/>
            <w:noWrap/>
            <w:vAlign w:val="center"/>
            <w:hideMark/>
          </w:tcPr>
          <w:p w14:paraId="4F4551A0" w14:textId="77777777" w:rsidR="007B2A32" w:rsidRPr="00D1012C" w:rsidRDefault="007B2A32"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c>
          <w:tcPr>
            <w:tcW w:w="0" w:type="auto"/>
            <w:shd w:val="clear" w:color="auto" w:fill="auto"/>
            <w:noWrap/>
            <w:vAlign w:val="center"/>
            <w:hideMark/>
          </w:tcPr>
          <w:p w14:paraId="31593A72" w14:textId="77777777" w:rsidR="007B2A32" w:rsidRPr="00D1012C" w:rsidRDefault="007B2A32"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r>
      <w:tr w:rsidR="007B2A32" w:rsidRPr="00D1012C" w14:paraId="4298C2EE" w14:textId="77777777" w:rsidTr="009B0CC4">
        <w:trPr>
          <w:trHeight w:val="300"/>
          <w:jc w:val="center"/>
        </w:trPr>
        <w:tc>
          <w:tcPr>
            <w:tcW w:w="675" w:type="dxa"/>
            <w:shd w:val="clear" w:color="auto" w:fill="auto"/>
            <w:tcMar>
              <w:left w:w="0" w:type="dxa"/>
              <w:right w:w="0" w:type="dxa"/>
            </w:tcMar>
            <w:vAlign w:val="center"/>
          </w:tcPr>
          <w:p w14:paraId="4B39ED52" w14:textId="77777777" w:rsidR="007B2A32" w:rsidRPr="00D1012C" w:rsidRDefault="007B2A32" w:rsidP="007F1237">
            <w:pPr>
              <w:numPr>
                <w:ilvl w:val="0"/>
                <w:numId w:val="28"/>
              </w:numPr>
              <w:spacing w:after="0" w:line="240" w:lineRule="auto"/>
              <w:rPr>
                <w:rFonts w:ascii="Times New Roman" w:eastAsia="Times New Roman" w:hAnsi="Times New Roman" w:cs="Times New Roman"/>
                <w:color w:val="000000"/>
                <w:kern w:val="1"/>
                <w:lang w:eastAsia="ar-SA"/>
              </w:rPr>
            </w:pPr>
          </w:p>
        </w:tc>
        <w:tc>
          <w:tcPr>
            <w:tcW w:w="6018" w:type="dxa"/>
            <w:shd w:val="clear" w:color="auto" w:fill="auto"/>
            <w:vAlign w:val="center"/>
          </w:tcPr>
          <w:p w14:paraId="085236CA" w14:textId="77777777" w:rsidR="007B2A32" w:rsidRPr="00D1012C" w:rsidRDefault="007B2A32" w:rsidP="007F1237">
            <w:pPr>
              <w:spacing w:after="0" w:line="240" w:lineRule="auto"/>
              <w:rPr>
                <w:rFonts w:ascii="Times New Roman" w:eastAsia="SimSun" w:hAnsi="Times New Roman" w:cs="Times New Roman"/>
              </w:rPr>
            </w:pPr>
            <w:bookmarkStart w:id="8" w:name="_Hlk504479302"/>
            <w:r w:rsidRPr="00D1012C">
              <w:rPr>
                <w:rFonts w:ascii="Times New Roman" w:eastAsia="SimSun" w:hAnsi="Times New Roman" w:cs="Times New Roman"/>
              </w:rPr>
              <w:t>Да бъде окомплектован с нужния брой гръмозащитен модул за всяка камера поотделно;</w:t>
            </w:r>
            <w:bookmarkEnd w:id="8"/>
          </w:p>
        </w:tc>
        <w:tc>
          <w:tcPr>
            <w:tcW w:w="0" w:type="auto"/>
            <w:shd w:val="clear" w:color="auto" w:fill="auto"/>
            <w:noWrap/>
            <w:vAlign w:val="center"/>
          </w:tcPr>
          <w:p w14:paraId="550C883F" w14:textId="77777777" w:rsidR="007B2A32" w:rsidRPr="00D1012C" w:rsidRDefault="007B2A32" w:rsidP="007F1237">
            <w:pPr>
              <w:spacing w:after="0"/>
              <w:rPr>
                <w:rFonts w:ascii="Times New Roman" w:eastAsia="Times New Roman" w:hAnsi="Times New Roman" w:cs="Times New Roman"/>
                <w:color w:val="000000"/>
              </w:rPr>
            </w:pPr>
          </w:p>
        </w:tc>
        <w:tc>
          <w:tcPr>
            <w:tcW w:w="0" w:type="auto"/>
            <w:shd w:val="clear" w:color="auto" w:fill="auto"/>
            <w:noWrap/>
            <w:vAlign w:val="center"/>
          </w:tcPr>
          <w:p w14:paraId="5CD3C0D0" w14:textId="77777777" w:rsidR="007B2A32" w:rsidRPr="00D1012C" w:rsidRDefault="007B2A32" w:rsidP="007F1237">
            <w:pPr>
              <w:spacing w:after="0"/>
              <w:rPr>
                <w:rFonts w:ascii="Times New Roman" w:eastAsia="Times New Roman" w:hAnsi="Times New Roman" w:cs="Times New Roman"/>
                <w:color w:val="000000"/>
              </w:rPr>
            </w:pPr>
          </w:p>
        </w:tc>
      </w:tr>
      <w:tr w:rsidR="007B2A32" w:rsidRPr="00D1012C" w14:paraId="33989952" w14:textId="77777777" w:rsidTr="009B0CC4">
        <w:trPr>
          <w:trHeight w:val="300"/>
          <w:jc w:val="center"/>
        </w:trPr>
        <w:tc>
          <w:tcPr>
            <w:tcW w:w="675" w:type="dxa"/>
            <w:shd w:val="clear" w:color="auto" w:fill="auto"/>
            <w:tcMar>
              <w:left w:w="0" w:type="dxa"/>
              <w:right w:w="0" w:type="dxa"/>
            </w:tcMar>
            <w:vAlign w:val="center"/>
          </w:tcPr>
          <w:p w14:paraId="797AF65B" w14:textId="77777777" w:rsidR="007B2A32" w:rsidRPr="00D1012C" w:rsidRDefault="007B2A32" w:rsidP="007F1237">
            <w:pPr>
              <w:numPr>
                <w:ilvl w:val="0"/>
                <w:numId w:val="28"/>
              </w:numPr>
              <w:spacing w:after="0" w:line="240" w:lineRule="auto"/>
              <w:rPr>
                <w:rFonts w:ascii="Times New Roman" w:eastAsia="Times New Roman" w:hAnsi="Times New Roman" w:cs="Times New Roman"/>
                <w:color w:val="000000"/>
                <w:kern w:val="1"/>
                <w:lang w:eastAsia="ar-SA"/>
              </w:rPr>
            </w:pPr>
          </w:p>
        </w:tc>
        <w:tc>
          <w:tcPr>
            <w:tcW w:w="6018" w:type="dxa"/>
            <w:shd w:val="clear" w:color="auto" w:fill="auto"/>
            <w:vAlign w:val="center"/>
          </w:tcPr>
          <w:p w14:paraId="7D49EF5A" w14:textId="77777777" w:rsidR="007B2A32" w:rsidRPr="00D1012C" w:rsidRDefault="007B2A32" w:rsidP="007F1237">
            <w:pPr>
              <w:spacing w:after="0" w:line="240" w:lineRule="auto"/>
              <w:rPr>
                <w:rFonts w:ascii="Times New Roman" w:eastAsia="SimSun" w:hAnsi="Times New Roman" w:cs="Times New Roman"/>
                <w:lang w:val="en-US"/>
              </w:rPr>
            </w:pPr>
            <w:bookmarkStart w:id="9" w:name="_Hlk504479325"/>
            <w:r w:rsidRPr="00D1012C">
              <w:rPr>
                <w:rFonts w:ascii="Times New Roman" w:eastAsia="SimSun" w:hAnsi="Times New Roman" w:cs="Times New Roman"/>
              </w:rPr>
              <w:t>Да бъде окомплектован с оразмерен спрямо нуждите на консуматорите захранващ блок за DIN монтаж;</w:t>
            </w:r>
            <w:bookmarkEnd w:id="9"/>
          </w:p>
        </w:tc>
        <w:tc>
          <w:tcPr>
            <w:tcW w:w="0" w:type="auto"/>
            <w:shd w:val="clear" w:color="auto" w:fill="auto"/>
            <w:noWrap/>
            <w:vAlign w:val="center"/>
          </w:tcPr>
          <w:p w14:paraId="187037EC" w14:textId="77777777" w:rsidR="007B2A32" w:rsidRPr="00D1012C" w:rsidRDefault="007B2A32" w:rsidP="007F1237">
            <w:pPr>
              <w:spacing w:after="0"/>
              <w:rPr>
                <w:rFonts w:ascii="Times New Roman" w:eastAsia="Times New Roman" w:hAnsi="Times New Roman" w:cs="Times New Roman"/>
                <w:color w:val="000000"/>
              </w:rPr>
            </w:pPr>
          </w:p>
        </w:tc>
        <w:tc>
          <w:tcPr>
            <w:tcW w:w="0" w:type="auto"/>
            <w:shd w:val="clear" w:color="auto" w:fill="auto"/>
            <w:noWrap/>
            <w:vAlign w:val="center"/>
          </w:tcPr>
          <w:p w14:paraId="241E25B0" w14:textId="77777777" w:rsidR="007B2A32" w:rsidRPr="00D1012C" w:rsidRDefault="007B2A32" w:rsidP="007F1237">
            <w:pPr>
              <w:spacing w:after="0"/>
              <w:rPr>
                <w:rFonts w:ascii="Times New Roman" w:eastAsia="Times New Roman" w:hAnsi="Times New Roman" w:cs="Times New Roman"/>
                <w:color w:val="000000"/>
              </w:rPr>
            </w:pPr>
          </w:p>
        </w:tc>
      </w:tr>
      <w:tr w:rsidR="007B2A32" w:rsidRPr="00D1012C" w14:paraId="2B135697" w14:textId="77777777" w:rsidTr="009B0CC4">
        <w:trPr>
          <w:trHeight w:val="300"/>
          <w:jc w:val="center"/>
        </w:trPr>
        <w:tc>
          <w:tcPr>
            <w:tcW w:w="675" w:type="dxa"/>
            <w:shd w:val="clear" w:color="auto" w:fill="auto"/>
            <w:tcMar>
              <w:left w:w="0" w:type="dxa"/>
              <w:right w:w="0" w:type="dxa"/>
            </w:tcMar>
            <w:vAlign w:val="center"/>
          </w:tcPr>
          <w:p w14:paraId="003EA41A" w14:textId="77777777" w:rsidR="007B2A32" w:rsidRPr="00D1012C" w:rsidRDefault="007B2A32" w:rsidP="007F1237">
            <w:pPr>
              <w:numPr>
                <w:ilvl w:val="0"/>
                <w:numId w:val="28"/>
              </w:numPr>
              <w:spacing w:after="0" w:line="240" w:lineRule="auto"/>
              <w:rPr>
                <w:rFonts w:ascii="Times New Roman" w:eastAsia="Times New Roman" w:hAnsi="Times New Roman" w:cs="Times New Roman"/>
                <w:color w:val="000000"/>
                <w:kern w:val="1"/>
                <w:lang w:eastAsia="ar-SA"/>
              </w:rPr>
            </w:pPr>
            <w:bookmarkStart w:id="10" w:name="_Hlk504479365"/>
          </w:p>
        </w:tc>
        <w:tc>
          <w:tcPr>
            <w:tcW w:w="6018" w:type="dxa"/>
            <w:shd w:val="clear" w:color="auto" w:fill="auto"/>
            <w:vAlign w:val="center"/>
          </w:tcPr>
          <w:p w14:paraId="7E2A2D98" w14:textId="77777777" w:rsidR="007B2A32" w:rsidRPr="00D1012C" w:rsidRDefault="007B2A32" w:rsidP="007F1237">
            <w:pPr>
              <w:spacing w:after="0" w:line="240" w:lineRule="auto"/>
              <w:rPr>
                <w:rFonts w:ascii="Times New Roman" w:eastAsia="SimSun" w:hAnsi="Times New Roman" w:cs="Times New Roman"/>
              </w:rPr>
            </w:pPr>
            <w:r w:rsidRPr="00D1012C">
              <w:rPr>
                <w:rFonts w:ascii="Times New Roman" w:eastAsia="SimSun" w:hAnsi="Times New Roman" w:cs="Times New Roman"/>
              </w:rPr>
              <w:t>Всеки един комутатор е необходимо да бъде окомплектован със следните интерфейсни модули:</w:t>
            </w:r>
          </w:p>
          <w:p w14:paraId="33240A3F" w14:textId="59AEFC9A" w:rsidR="007B2A32" w:rsidRPr="00D1012C" w:rsidRDefault="009B0CC4" w:rsidP="007F1237">
            <w:pPr>
              <w:spacing w:after="0" w:line="240" w:lineRule="auto"/>
              <w:rPr>
                <w:rFonts w:ascii="Times New Roman" w:eastAsia="SimSun" w:hAnsi="Times New Roman" w:cs="Times New Roman"/>
              </w:rPr>
            </w:pPr>
            <w:r w:rsidRPr="00D1012C">
              <w:rPr>
                <w:rFonts w:ascii="Times New Roman" w:eastAsia="SimSun" w:hAnsi="Times New Roman" w:cs="Times New Roman"/>
              </w:rPr>
              <w:t xml:space="preserve">- </w:t>
            </w:r>
            <w:r w:rsidR="007B2A32" w:rsidRPr="00D1012C">
              <w:rPr>
                <w:rFonts w:ascii="Times New Roman" w:eastAsia="SimSun" w:hAnsi="Times New Roman" w:cs="Times New Roman"/>
              </w:rPr>
              <w:t>1 брой 1000Mbps Single Mode</w:t>
            </w:r>
            <w:r w:rsidR="007B2A32" w:rsidRPr="00D1012C">
              <w:rPr>
                <w:rFonts w:ascii="Times New Roman" w:eastAsia="SimSun" w:hAnsi="Times New Roman" w:cs="Times New Roman"/>
                <w:lang w:val="en-US"/>
              </w:rPr>
              <w:t xml:space="preserve"> LX</w:t>
            </w:r>
            <w:r w:rsidR="007B2A32" w:rsidRPr="00D1012C">
              <w:rPr>
                <w:rFonts w:ascii="Times New Roman" w:eastAsia="SimSun" w:hAnsi="Times New Roman" w:cs="Times New Roman"/>
              </w:rPr>
              <w:t xml:space="preserve"> SFP модул  за работа на дистанция до 20 км, пригоден за индустриално приложение;</w:t>
            </w:r>
          </w:p>
        </w:tc>
        <w:tc>
          <w:tcPr>
            <w:tcW w:w="0" w:type="auto"/>
            <w:shd w:val="clear" w:color="auto" w:fill="auto"/>
            <w:noWrap/>
            <w:vAlign w:val="center"/>
            <w:hideMark/>
          </w:tcPr>
          <w:p w14:paraId="08A9D5A7" w14:textId="77777777" w:rsidR="007B2A32" w:rsidRPr="00D1012C" w:rsidRDefault="007B2A32"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c>
          <w:tcPr>
            <w:tcW w:w="0" w:type="auto"/>
            <w:shd w:val="clear" w:color="auto" w:fill="auto"/>
            <w:noWrap/>
            <w:vAlign w:val="center"/>
            <w:hideMark/>
          </w:tcPr>
          <w:p w14:paraId="76761512" w14:textId="77777777" w:rsidR="007B2A32" w:rsidRPr="00D1012C" w:rsidRDefault="007B2A32"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r>
      <w:bookmarkEnd w:id="10"/>
      <w:tr w:rsidR="007B2A32" w:rsidRPr="00D1012C" w14:paraId="5EB5A996" w14:textId="77777777" w:rsidTr="009B0CC4">
        <w:trPr>
          <w:trHeight w:val="300"/>
          <w:jc w:val="center"/>
        </w:trPr>
        <w:tc>
          <w:tcPr>
            <w:tcW w:w="675" w:type="dxa"/>
            <w:shd w:val="clear" w:color="auto" w:fill="auto"/>
            <w:tcMar>
              <w:left w:w="0" w:type="dxa"/>
              <w:right w:w="0" w:type="dxa"/>
            </w:tcMar>
            <w:vAlign w:val="center"/>
          </w:tcPr>
          <w:p w14:paraId="1FEDACDC" w14:textId="77777777" w:rsidR="007B2A32" w:rsidRPr="00D1012C" w:rsidRDefault="007B2A32" w:rsidP="007F1237">
            <w:pPr>
              <w:numPr>
                <w:ilvl w:val="0"/>
                <w:numId w:val="28"/>
              </w:numPr>
              <w:spacing w:after="0" w:line="240" w:lineRule="auto"/>
              <w:rPr>
                <w:rFonts w:ascii="Times New Roman" w:eastAsia="Times New Roman" w:hAnsi="Times New Roman" w:cs="Times New Roman"/>
                <w:color w:val="000000"/>
                <w:kern w:val="1"/>
                <w:lang w:eastAsia="ar-SA"/>
              </w:rPr>
            </w:pPr>
          </w:p>
        </w:tc>
        <w:tc>
          <w:tcPr>
            <w:tcW w:w="6018" w:type="dxa"/>
            <w:shd w:val="clear" w:color="auto" w:fill="auto"/>
            <w:vAlign w:val="center"/>
          </w:tcPr>
          <w:p w14:paraId="7C0D2AC4" w14:textId="77777777" w:rsidR="007B2A32" w:rsidRPr="00D1012C" w:rsidRDefault="007B2A32" w:rsidP="007F1237">
            <w:pPr>
              <w:spacing w:after="0" w:line="240" w:lineRule="auto"/>
              <w:rPr>
                <w:rFonts w:ascii="Times New Roman" w:eastAsia="SimSun" w:hAnsi="Times New Roman" w:cs="Times New Roman"/>
                <w:lang w:val="en-US"/>
              </w:rPr>
            </w:pPr>
            <w:bookmarkStart w:id="11" w:name="_Hlk504479384"/>
            <w:r w:rsidRPr="00D1012C">
              <w:rPr>
                <w:rFonts w:ascii="Times New Roman" w:eastAsia="SimSun" w:hAnsi="Times New Roman" w:cs="Times New Roman"/>
              </w:rPr>
              <w:t>Да разполага с комутираща матрица с капацитет минимум 1Gbps;</w:t>
            </w:r>
            <w:bookmarkEnd w:id="11"/>
          </w:p>
        </w:tc>
        <w:tc>
          <w:tcPr>
            <w:tcW w:w="0" w:type="auto"/>
            <w:shd w:val="clear" w:color="auto" w:fill="auto"/>
            <w:noWrap/>
            <w:vAlign w:val="center"/>
          </w:tcPr>
          <w:p w14:paraId="202E9FE9" w14:textId="77777777" w:rsidR="007B2A32" w:rsidRPr="00D1012C" w:rsidRDefault="007B2A32" w:rsidP="007F1237">
            <w:pPr>
              <w:spacing w:after="0"/>
              <w:rPr>
                <w:rFonts w:ascii="Times New Roman" w:eastAsia="Times New Roman" w:hAnsi="Times New Roman" w:cs="Times New Roman"/>
                <w:color w:val="000000"/>
              </w:rPr>
            </w:pPr>
          </w:p>
        </w:tc>
        <w:tc>
          <w:tcPr>
            <w:tcW w:w="0" w:type="auto"/>
            <w:shd w:val="clear" w:color="auto" w:fill="auto"/>
            <w:noWrap/>
            <w:vAlign w:val="center"/>
          </w:tcPr>
          <w:p w14:paraId="37B9671E" w14:textId="77777777" w:rsidR="007B2A32" w:rsidRPr="00D1012C" w:rsidRDefault="007B2A32" w:rsidP="007F1237">
            <w:pPr>
              <w:spacing w:after="0"/>
              <w:rPr>
                <w:rFonts w:ascii="Times New Roman" w:eastAsia="Times New Roman" w:hAnsi="Times New Roman" w:cs="Times New Roman"/>
                <w:color w:val="000000"/>
              </w:rPr>
            </w:pPr>
          </w:p>
        </w:tc>
      </w:tr>
      <w:tr w:rsidR="007B2A32" w:rsidRPr="00D1012C" w14:paraId="5B6DC0A1" w14:textId="77777777" w:rsidTr="009B0CC4">
        <w:trPr>
          <w:trHeight w:val="300"/>
          <w:jc w:val="center"/>
        </w:trPr>
        <w:tc>
          <w:tcPr>
            <w:tcW w:w="675" w:type="dxa"/>
            <w:shd w:val="clear" w:color="auto" w:fill="auto"/>
            <w:tcMar>
              <w:left w:w="0" w:type="dxa"/>
              <w:right w:w="0" w:type="dxa"/>
            </w:tcMar>
            <w:vAlign w:val="center"/>
          </w:tcPr>
          <w:p w14:paraId="7A37C877" w14:textId="77777777" w:rsidR="007B2A32" w:rsidRPr="00D1012C" w:rsidRDefault="007B2A32" w:rsidP="007F1237">
            <w:pPr>
              <w:numPr>
                <w:ilvl w:val="0"/>
                <w:numId w:val="28"/>
              </w:numPr>
              <w:spacing w:after="0" w:line="240" w:lineRule="auto"/>
              <w:rPr>
                <w:rFonts w:ascii="Times New Roman" w:eastAsia="Times New Roman" w:hAnsi="Times New Roman" w:cs="Times New Roman"/>
                <w:color w:val="000000"/>
                <w:kern w:val="1"/>
                <w:lang w:eastAsia="ar-SA"/>
              </w:rPr>
            </w:pPr>
          </w:p>
        </w:tc>
        <w:tc>
          <w:tcPr>
            <w:tcW w:w="6018" w:type="dxa"/>
            <w:shd w:val="clear" w:color="auto" w:fill="auto"/>
            <w:vAlign w:val="center"/>
          </w:tcPr>
          <w:p w14:paraId="4912696D" w14:textId="114BD907" w:rsidR="007B2A32" w:rsidRPr="00D1012C" w:rsidRDefault="007B2A32" w:rsidP="007F1237">
            <w:pPr>
              <w:spacing w:after="0" w:line="240" w:lineRule="auto"/>
              <w:rPr>
                <w:rFonts w:ascii="Times New Roman" w:eastAsia="SimSun" w:hAnsi="Times New Roman" w:cs="Times New Roman"/>
              </w:rPr>
            </w:pPr>
            <w:r w:rsidRPr="00D1012C">
              <w:rPr>
                <w:rFonts w:ascii="Times New Roman" w:eastAsia="SimSun" w:hAnsi="Times New Roman" w:cs="Times New Roman"/>
              </w:rPr>
              <w:t>Да е с пропускателна способност минимум 0.7</w:t>
            </w:r>
            <w:r w:rsidR="00482C16" w:rsidRPr="00D1012C">
              <w:rPr>
                <w:rFonts w:ascii="Times New Roman" w:eastAsia="SimSun" w:hAnsi="Times New Roman" w:cs="Times New Roman"/>
              </w:rPr>
              <w:t>0</w:t>
            </w:r>
            <w:r w:rsidRPr="00D1012C">
              <w:rPr>
                <w:rFonts w:ascii="Times New Roman" w:eastAsia="SimSun" w:hAnsi="Times New Roman" w:cs="Times New Roman"/>
              </w:rPr>
              <w:t>Mpps;</w:t>
            </w:r>
          </w:p>
        </w:tc>
        <w:tc>
          <w:tcPr>
            <w:tcW w:w="0" w:type="auto"/>
            <w:shd w:val="clear" w:color="auto" w:fill="auto"/>
            <w:noWrap/>
            <w:vAlign w:val="center"/>
          </w:tcPr>
          <w:p w14:paraId="62635F86" w14:textId="77777777" w:rsidR="007B2A32" w:rsidRPr="00D1012C" w:rsidRDefault="007B2A32" w:rsidP="007F1237">
            <w:pPr>
              <w:spacing w:after="0"/>
              <w:rPr>
                <w:rFonts w:ascii="Times New Roman" w:eastAsia="Times New Roman" w:hAnsi="Times New Roman" w:cs="Times New Roman"/>
                <w:color w:val="000000"/>
              </w:rPr>
            </w:pPr>
          </w:p>
        </w:tc>
        <w:tc>
          <w:tcPr>
            <w:tcW w:w="0" w:type="auto"/>
            <w:shd w:val="clear" w:color="auto" w:fill="auto"/>
            <w:noWrap/>
            <w:vAlign w:val="center"/>
          </w:tcPr>
          <w:p w14:paraId="19548B39" w14:textId="77777777" w:rsidR="007B2A32" w:rsidRPr="00D1012C" w:rsidRDefault="007B2A32" w:rsidP="007F1237">
            <w:pPr>
              <w:spacing w:after="0"/>
              <w:rPr>
                <w:rFonts w:ascii="Times New Roman" w:eastAsia="Times New Roman" w:hAnsi="Times New Roman" w:cs="Times New Roman"/>
                <w:color w:val="000000"/>
              </w:rPr>
            </w:pPr>
          </w:p>
        </w:tc>
      </w:tr>
      <w:tr w:rsidR="007B2A32" w:rsidRPr="00D1012C" w14:paraId="2034A337" w14:textId="77777777" w:rsidTr="009B0CC4">
        <w:trPr>
          <w:trHeight w:val="300"/>
          <w:jc w:val="center"/>
        </w:trPr>
        <w:tc>
          <w:tcPr>
            <w:tcW w:w="675" w:type="dxa"/>
            <w:shd w:val="clear" w:color="auto" w:fill="auto"/>
            <w:tcMar>
              <w:left w:w="0" w:type="dxa"/>
              <w:right w:w="0" w:type="dxa"/>
            </w:tcMar>
            <w:vAlign w:val="center"/>
          </w:tcPr>
          <w:p w14:paraId="1C83BFCD" w14:textId="77777777" w:rsidR="007B2A32" w:rsidRPr="00D1012C" w:rsidRDefault="007B2A32" w:rsidP="007F1237">
            <w:pPr>
              <w:numPr>
                <w:ilvl w:val="0"/>
                <w:numId w:val="28"/>
              </w:numPr>
              <w:spacing w:after="0" w:line="240" w:lineRule="auto"/>
              <w:rPr>
                <w:rFonts w:ascii="Times New Roman" w:eastAsia="Times New Roman" w:hAnsi="Times New Roman" w:cs="Times New Roman"/>
                <w:color w:val="000000"/>
                <w:kern w:val="1"/>
                <w:lang w:eastAsia="ar-SA"/>
              </w:rPr>
            </w:pPr>
          </w:p>
        </w:tc>
        <w:tc>
          <w:tcPr>
            <w:tcW w:w="6018" w:type="dxa"/>
            <w:shd w:val="clear" w:color="auto" w:fill="auto"/>
            <w:vAlign w:val="center"/>
          </w:tcPr>
          <w:p w14:paraId="0561D0C0" w14:textId="77777777" w:rsidR="007B2A32" w:rsidRPr="00D1012C" w:rsidRDefault="007B2A32" w:rsidP="007F1237">
            <w:pPr>
              <w:spacing w:after="0" w:line="240" w:lineRule="auto"/>
              <w:rPr>
                <w:rFonts w:ascii="Times New Roman" w:eastAsia="SimSun" w:hAnsi="Times New Roman" w:cs="Times New Roman"/>
              </w:rPr>
            </w:pPr>
            <w:bookmarkStart w:id="12" w:name="_Hlk504479431"/>
            <w:r w:rsidRPr="00D1012C">
              <w:rPr>
                <w:rFonts w:ascii="Times New Roman" w:eastAsia="SimSun" w:hAnsi="Times New Roman" w:cs="Times New Roman"/>
              </w:rPr>
              <w:t xml:space="preserve">Да бъде оборудван с всички необходимите елементи позволяващи монтаж на </w:t>
            </w:r>
            <w:r w:rsidRPr="00D1012C">
              <w:rPr>
                <w:rFonts w:ascii="Times New Roman" w:eastAsia="SimSun" w:hAnsi="Times New Roman" w:cs="Times New Roman"/>
                <w:lang w:val="en-US"/>
              </w:rPr>
              <w:t xml:space="preserve">DIN </w:t>
            </w:r>
            <w:r w:rsidRPr="00D1012C">
              <w:rPr>
                <w:rFonts w:ascii="Times New Roman" w:eastAsia="SimSun" w:hAnsi="Times New Roman" w:cs="Times New Roman"/>
              </w:rPr>
              <w:t>шина.</w:t>
            </w:r>
            <w:bookmarkEnd w:id="12"/>
          </w:p>
        </w:tc>
        <w:tc>
          <w:tcPr>
            <w:tcW w:w="0" w:type="auto"/>
            <w:shd w:val="clear" w:color="auto" w:fill="auto"/>
            <w:noWrap/>
            <w:vAlign w:val="center"/>
          </w:tcPr>
          <w:p w14:paraId="14920ED9" w14:textId="77777777" w:rsidR="007B2A32" w:rsidRPr="00D1012C" w:rsidRDefault="007B2A32" w:rsidP="007F1237">
            <w:pPr>
              <w:spacing w:after="0"/>
              <w:rPr>
                <w:rFonts w:ascii="Times New Roman" w:eastAsia="Times New Roman" w:hAnsi="Times New Roman" w:cs="Times New Roman"/>
                <w:color w:val="000000"/>
              </w:rPr>
            </w:pPr>
          </w:p>
        </w:tc>
        <w:tc>
          <w:tcPr>
            <w:tcW w:w="0" w:type="auto"/>
            <w:shd w:val="clear" w:color="auto" w:fill="auto"/>
            <w:noWrap/>
            <w:vAlign w:val="center"/>
          </w:tcPr>
          <w:p w14:paraId="42505E0B" w14:textId="77777777" w:rsidR="007B2A32" w:rsidRPr="00D1012C" w:rsidRDefault="007B2A32" w:rsidP="007F1237">
            <w:pPr>
              <w:spacing w:after="0"/>
              <w:rPr>
                <w:rFonts w:ascii="Times New Roman" w:eastAsia="Times New Roman" w:hAnsi="Times New Roman" w:cs="Times New Roman"/>
                <w:color w:val="000000"/>
              </w:rPr>
            </w:pPr>
          </w:p>
        </w:tc>
      </w:tr>
      <w:tr w:rsidR="007B2A32" w:rsidRPr="00D1012C" w14:paraId="158F50B2" w14:textId="77777777" w:rsidTr="009B0CC4">
        <w:trPr>
          <w:trHeight w:val="300"/>
          <w:jc w:val="center"/>
        </w:trPr>
        <w:tc>
          <w:tcPr>
            <w:tcW w:w="675" w:type="dxa"/>
            <w:shd w:val="clear" w:color="auto" w:fill="auto"/>
            <w:tcMar>
              <w:left w:w="0" w:type="dxa"/>
              <w:right w:w="0" w:type="dxa"/>
            </w:tcMar>
            <w:vAlign w:val="center"/>
          </w:tcPr>
          <w:p w14:paraId="1E6638F1" w14:textId="77777777" w:rsidR="007B2A32" w:rsidRPr="00D1012C" w:rsidRDefault="007B2A32" w:rsidP="007F1237">
            <w:pPr>
              <w:numPr>
                <w:ilvl w:val="0"/>
                <w:numId w:val="28"/>
              </w:numPr>
              <w:spacing w:after="0" w:line="240" w:lineRule="auto"/>
              <w:rPr>
                <w:rFonts w:ascii="Times New Roman" w:eastAsia="Times New Roman" w:hAnsi="Times New Roman" w:cs="Times New Roman"/>
                <w:color w:val="000000"/>
                <w:kern w:val="1"/>
                <w:lang w:eastAsia="ar-SA"/>
              </w:rPr>
            </w:pPr>
          </w:p>
        </w:tc>
        <w:tc>
          <w:tcPr>
            <w:tcW w:w="6018" w:type="dxa"/>
            <w:shd w:val="clear" w:color="auto" w:fill="auto"/>
            <w:vAlign w:val="center"/>
          </w:tcPr>
          <w:p w14:paraId="52A345B9" w14:textId="77777777" w:rsidR="007B2A32" w:rsidRPr="00D1012C" w:rsidRDefault="007B2A32" w:rsidP="007F1237">
            <w:pPr>
              <w:spacing w:after="0" w:line="240" w:lineRule="auto"/>
              <w:rPr>
                <w:rFonts w:ascii="Times New Roman" w:eastAsia="SimSun" w:hAnsi="Times New Roman" w:cs="Times New Roman"/>
              </w:rPr>
            </w:pPr>
            <w:bookmarkStart w:id="13" w:name="_Hlk504479458"/>
            <w:r w:rsidRPr="00D1012C">
              <w:rPr>
                <w:rFonts w:ascii="Times New Roman" w:eastAsia="SimSun" w:hAnsi="Times New Roman" w:cs="Times New Roman"/>
              </w:rPr>
              <w:t>Да поддържа следните протоколи:</w:t>
            </w:r>
          </w:p>
          <w:p w14:paraId="5CB6B1AE" w14:textId="77777777" w:rsidR="007B2A32" w:rsidRPr="00D1012C" w:rsidRDefault="007B2A32" w:rsidP="007F1237">
            <w:pPr>
              <w:spacing w:after="0" w:line="240" w:lineRule="auto"/>
              <w:rPr>
                <w:rFonts w:ascii="Times New Roman" w:eastAsia="SimSun" w:hAnsi="Times New Roman" w:cs="Times New Roman"/>
              </w:rPr>
            </w:pPr>
            <w:r w:rsidRPr="00D1012C">
              <w:rPr>
                <w:rFonts w:ascii="Times New Roman" w:eastAsia="SimSun" w:hAnsi="Times New Roman" w:cs="Times New Roman"/>
              </w:rPr>
              <w:t>IEEE802.3: CSMA/CD;</w:t>
            </w:r>
          </w:p>
          <w:p w14:paraId="67CB5A7E" w14:textId="77777777" w:rsidR="007B2A32" w:rsidRPr="00D1012C" w:rsidRDefault="007B2A32" w:rsidP="007F1237">
            <w:pPr>
              <w:spacing w:after="0" w:line="240" w:lineRule="auto"/>
              <w:rPr>
                <w:rFonts w:ascii="Times New Roman" w:eastAsia="SimSun" w:hAnsi="Times New Roman" w:cs="Times New Roman"/>
              </w:rPr>
            </w:pPr>
            <w:r w:rsidRPr="00D1012C">
              <w:rPr>
                <w:rFonts w:ascii="Times New Roman" w:eastAsia="SimSun" w:hAnsi="Times New Roman" w:cs="Times New Roman"/>
              </w:rPr>
              <w:t>IEEE802.3i: 10Base-T;</w:t>
            </w:r>
          </w:p>
          <w:p w14:paraId="7F5B7E65" w14:textId="77777777" w:rsidR="007B2A32" w:rsidRPr="00D1012C" w:rsidRDefault="007B2A32" w:rsidP="007F1237">
            <w:pPr>
              <w:spacing w:after="0" w:line="240" w:lineRule="auto"/>
              <w:rPr>
                <w:rFonts w:ascii="Times New Roman" w:eastAsia="SimSun" w:hAnsi="Times New Roman" w:cs="Times New Roman"/>
              </w:rPr>
            </w:pPr>
            <w:r w:rsidRPr="00D1012C">
              <w:rPr>
                <w:rFonts w:ascii="Times New Roman" w:eastAsia="SimSun" w:hAnsi="Times New Roman" w:cs="Times New Roman"/>
              </w:rPr>
              <w:t>IEEE802.3u: 100Base-T;</w:t>
            </w:r>
          </w:p>
          <w:p w14:paraId="740CD4BC" w14:textId="77777777" w:rsidR="007B2A32" w:rsidRPr="00D1012C" w:rsidRDefault="007B2A32" w:rsidP="007F1237">
            <w:pPr>
              <w:spacing w:after="0" w:line="240" w:lineRule="auto"/>
              <w:rPr>
                <w:rFonts w:ascii="Times New Roman" w:eastAsia="SimSun" w:hAnsi="Times New Roman" w:cs="Times New Roman"/>
              </w:rPr>
            </w:pPr>
            <w:r w:rsidRPr="00D1012C">
              <w:rPr>
                <w:rFonts w:ascii="Times New Roman" w:eastAsia="SimSun" w:hAnsi="Times New Roman" w:cs="Times New Roman"/>
              </w:rPr>
              <w:t>IEEE802.3ab: 1000Base-T;</w:t>
            </w:r>
          </w:p>
          <w:p w14:paraId="2B4A2DCE" w14:textId="77777777" w:rsidR="007B2A32" w:rsidRPr="00D1012C" w:rsidRDefault="007B2A32" w:rsidP="007F1237">
            <w:pPr>
              <w:spacing w:after="0" w:line="240" w:lineRule="auto"/>
              <w:rPr>
                <w:rFonts w:ascii="Times New Roman" w:eastAsia="SimSun" w:hAnsi="Times New Roman" w:cs="Times New Roman"/>
              </w:rPr>
            </w:pPr>
            <w:r w:rsidRPr="00D1012C">
              <w:rPr>
                <w:rFonts w:ascii="Times New Roman" w:eastAsia="SimSun" w:hAnsi="Times New Roman" w:cs="Times New Roman"/>
              </w:rPr>
              <w:t>IEEE802.3z: 1000Base-LX</w:t>
            </w:r>
            <w:bookmarkEnd w:id="13"/>
          </w:p>
        </w:tc>
        <w:tc>
          <w:tcPr>
            <w:tcW w:w="0" w:type="auto"/>
            <w:shd w:val="clear" w:color="auto" w:fill="auto"/>
            <w:noWrap/>
            <w:vAlign w:val="center"/>
          </w:tcPr>
          <w:p w14:paraId="57CBF4E7" w14:textId="77777777" w:rsidR="007B2A32" w:rsidRPr="00D1012C" w:rsidRDefault="007B2A32" w:rsidP="007F1237">
            <w:pPr>
              <w:spacing w:after="0"/>
              <w:rPr>
                <w:rFonts w:ascii="Times New Roman" w:eastAsia="Times New Roman" w:hAnsi="Times New Roman" w:cs="Times New Roman"/>
                <w:color w:val="000000"/>
              </w:rPr>
            </w:pPr>
          </w:p>
        </w:tc>
        <w:tc>
          <w:tcPr>
            <w:tcW w:w="0" w:type="auto"/>
            <w:shd w:val="clear" w:color="auto" w:fill="auto"/>
            <w:noWrap/>
            <w:vAlign w:val="center"/>
          </w:tcPr>
          <w:p w14:paraId="467F1D2E" w14:textId="77777777" w:rsidR="007B2A32" w:rsidRPr="00D1012C" w:rsidRDefault="007B2A32" w:rsidP="007F1237">
            <w:pPr>
              <w:spacing w:after="0"/>
              <w:rPr>
                <w:rFonts w:ascii="Times New Roman" w:eastAsia="Times New Roman" w:hAnsi="Times New Roman" w:cs="Times New Roman"/>
                <w:color w:val="000000"/>
              </w:rPr>
            </w:pPr>
          </w:p>
        </w:tc>
      </w:tr>
    </w:tbl>
    <w:p w14:paraId="4FC03A71" w14:textId="77777777" w:rsidR="007506F3" w:rsidRPr="00D1012C" w:rsidRDefault="007506F3" w:rsidP="007F1237">
      <w:pPr>
        <w:autoSpaceDE w:val="0"/>
        <w:autoSpaceDN w:val="0"/>
        <w:adjustRightInd w:val="0"/>
        <w:spacing w:after="0" w:line="240" w:lineRule="auto"/>
        <w:ind w:firstLine="360"/>
        <w:jc w:val="both"/>
        <w:rPr>
          <w:rFonts w:ascii="Times New Roman" w:eastAsia="SimSun" w:hAnsi="Times New Roman" w:cs="Times New Roman"/>
          <w:spacing w:val="10"/>
          <w:sz w:val="24"/>
          <w:szCs w:val="24"/>
          <w:lang w:eastAsia="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5500"/>
        <w:gridCol w:w="1680"/>
        <w:gridCol w:w="1291"/>
      </w:tblGrid>
      <w:tr w:rsidR="007B2A32" w:rsidRPr="00D1012C" w14:paraId="703E08AD" w14:textId="77777777" w:rsidTr="0083114F">
        <w:trPr>
          <w:trHeight w:val="600"/>
          <w:tblHeader/>
        </w:trPr>
        <w:tc>
          <w:tcPr>
            <w:tcW w:w="0" w:type="auto"/>
            <w:gridSpan w:val="3"/>
            <w:shd w:val="clear" w:color="000000" w:fill="A6A6A6"/>
            <w:vAlign w:val="center"/>
          </w:tcPr>
          <w:p w14:paraId="19F78000" w14:textId="5A99AB38" w:rsidR="007B2A32" w:rsidRPr="00D1012C" w:rsidRDefault="007B2A32" w:rsidP="007F1237">
            <w:pPr>
              <w:pStyle w:val="ListParagraph"/>
              <w:numPr>
                <w:ilvl w:val="0"/>
                <w:numId w:val="30"/>
              </w:numPr>
              <w:spacing w:after="0" w:line="240" w:lineRule="auto"/>
              <w:rPr>
                <w:rFonts w:ascii="Times New Roman" w:eastAsia="Times New Roman" w:hAnsi="Times New Roman"/>
                <w:b/>
                <w:color w:val="000000"/>
                <w:lang w:val="en-US"/>
              </w:rPr>
            </w:pPr>
            <w:r w:rsidRPr="00D1012C">
              <w:rPr>
                <w:rFonts w:ascii="Times New Roman" w:hAnsi="Times New Roman"/>
                <w:b/>
              </w:rPr>
              <w:t>Стационарни камери за обзорно видеонаблюдение (СКОВ)</w:t>
            </w:r>
          </w:p>
        </w:tc>
        <w:tc>
          <w:tcPr>
            <w:tcW w:w="0" w:type="auto"/>
            <w:shd w:val="clear" w:color="000000" w:fill="A6A6A6"/>
            <w:vAlign w:val="center"/>
          </w:tcPr>
          <w:p w14:paraId="46F64190" w14:textId="77777777" w:rsidR="007B2A32" w:rsidRPr="00D1012C" w:rsidRDefault="007B2A32" w:rsidP="007F1237">
            <w:pPr>
              <w:spacing w:after="0" w:line="240" w:lineRule="auto"/>
              <w:jc w:val="center"/>
              <w:rPr>
                <w:rFonts w:ascii="Times New Roman" w:eastAsia="Times New Roman" w:hAnsi="Times New Roman" w:cs="Times New Roman"/>
                <w:b/>
                <w:color w:val="000000"/>
              </w:rPr>
            </w:pPr>
            <w:r w:rsidRPr="00BB46CD">
              <w:rPr>
                <w:rFonts w:ascii="Times New Roman" w:eastAsia="Times New Roman" w:hAnsi="Times New Roman" w:cs="Times New Roman"/>
                <w:b/>
                <w:color w:val="000000"/>
              </w:rPr>
              <w:t>8</w:t>
            </w:r>
            <w:r w:rsidRPr="00D1012C">
              <w:rPr>
                <w:rFonts w:ascii="Times New Roman" w:eastAsia="Times New Roman" w:hAnsi="Times New Roman" w:cs="Times New Roman"/>
                <w:b/>
                <w:color w:val="000000"/>
              </w:rPr>
              <w:t xml:space="preserve">  броя</w:t>
            </w:r>
          </w:p>
        </w:tc>
      </w:tr>
      <w:tr w:rsidR="007B2A32" w:rsidRPr="00D1012C" w14:paraId="1328E17B" w14:textId="77777777" w:rsidTr="009B0CC4">
        <w:trPr>
          <w:trHeight w:val="600"/>
          <w:tblHeader/>
        </w:trPr>
        <w:tc>
          <w:tcPr>
            <w:tcW w:w="316" w:type="pct"/>
            <w:shd w:val="clear" w:color="000000" w:fill="A6A6A6"/>
            <w:vAlign w:val="center"/>
            <w:hideMark/>
          </w:tcPr>
          <w:p w14:paraId="16DFCD1C" w14:textId="77777777" w:rsidR="007B2A32" w:rsidRPr="00D1012C" w:rsidRDefault="007B2A32" w:rsidP="007F1237">
            <w:pPr>
              <w:spacing w:after="0" w:line="240" w:lineRule="auto"/>
              <w:ind w:firstLine="720"/>
              <w:jc w:val="center"/>
              <w:rPr>
                <w:rFonts w:ascii="Times New Roman" w:eastAsia="Times New Roman" w:hAnsi="Times New Roman" w:cs="Times New Roman"/>
                <w:b/>
                <w:color w:val="000000"/>
              </w:rPr>
            </w:pPr>
            <w:r w:rsidRPr="00D1012C">
              <w:rPr>
                <w:rFonts w:ascii="Times New Roman" w:eastAsia="Times New Roman" w:hAnsi="Times New Roman" w:cs="Times New Roman"/>
                <w:b/>
                <w:color w:val="000000"/>
              </w:rPr>
              <w:t>№</w:t>
            </w:r>
          </w:p>
        </w:tc>
        <w:tc>
          <w:tcPr>
            <w:tcW w:w="3108" w:type="pct"/>
            <w:shd w:val="clear" w:color="000000" w:fill="A6A6A6"/>
            <w:vAlign w:val="center"/>
            <w:hideMark/>
          </w:tcPr>
          <w:p w14:paraId="22CC732E" w14:textId="77777777" w:rsidR="007B2A32" w:rsidRPr="00D1012C" w:rsidRDefault="007B2A32" w:rsidP="007F1237">
            <w:pPr>
              <w:spacing w:after="0" w:line="240" w:lineRule="auto"/>
              <w:ind w:firstLine="720"/>
              <w:jc w:val="center"/>
              <w:rPr>
                <w:rFonts w:ascii="Times New Roman" w:eastAsia="Times New Roman" w:hAnsi="Times New Roman" w:cs="Times New Roman"/>
                <w:b/>
                <w:color w:val="000000"/>
              </w:rPr>
            </w:pPr>
            <w:r w:rsidRPr="00D1012C">
              <w:rPr>
                <w:rFonts w:ascii="Times New Roman" w:eastAsia="Times New Roman" w:hAnsi="Times New Roman" w:cs="Times New Roman"/>
                <w:b/>
                <w:color w:val="000000"/>
              </w:rPr>
              <w:t>Минимални технически изисквания</w:t>
            </w:r>
          </w:p>
        </w:tc>
        <w:tc>
          <w:tcPr>
            <w:tcW w:w="0" w:type="auto"/>
            <w:shd w:val="clear" w:color="000000" w:fill="A6A6A6"/>
            <w:vAlign w:val="center"/>
            <w:hideMark/>
          </w:tcPr>
          <w:p w14:paraId="30EE878F" w14:textId="49D3380A" w:rsidR="009B0CC4" w:rsidRPr="00D1012C" w:rsidRDefault="007B2A32" w:rsidP="007F1237">
            <w:pPr>
              <w:spacing w:after="0" w:line="240" w:lineRule="auto"/>
              <w:jc w:val="center"/>
              <w:rPr>
                <w:rFonts w:ascii="Times New Roman" w:eastAsia="Times New Roman" w:hAnsi="Times New Roman" w:cs="Times New Roman"/>
                <w:b/>
                <w:color w:val="000000"/>
              </w:rPr>
            </w:pPr>
            <w:r w:rsidRPr="00D1012C">
              <w:rPr>
                <w:rFonts w:ascii="Times New Roman" w:eastAsia="Times New Roman" w:hAnsi="Times New Roman" w:cs="Times New Roman"/>
                <w:b/>
                <w:color w:val="000000"/>
              </w:rPr>
              <w:t>Предлагана</w:t>
            </w:r>
          </w:p>
          <w:p w14:paraId="6D62C140" w14:textId="77777777" w:rsidR="007B2A32" w:rsidRPr="00D1012C" w:rsidRDefault="007B2A32" w:rsidP="007F1237">
            <w:pPr>
              <w:spacing w:after="0" w:line="240" w:lineRule="auto"/>
              <w:rPr>
                <w:rFonts w:ascii="Times New Roman" w:eastAsia="Times New Roman" w:hAnsi="Times New Roman" w:cs="Times New Roman"/>
                <w:b/>
                <w:color w:val="000000"/>
              </w:rPr>
            </w:pPr>
            <w:r w:rsidRPr="00D1012C">
              <w:rPr>
                <w:rFonts w:ascii="Times New Roman" w:eastAsia="Times New Roman" w:hAnsi="Times New Roman" w:cs="Times New Roman"/>
                <w:b/>
                <w:color w:val="000000"/>
              </w:rPr>
              <w:t>спецификация</w:t>
            </w:r>
          </w:p>
        </w:tc>
        <w:tc>
          <w:tcPr>
            <w:tcW w:w="0" w:type="auto"/>
            <w:shd w:val="clear" w:color="000000" w:fill="A6A6A6"/>
            <w:vAlign w:val="center"/>
            <w:hideMark/>
          </w:tcPr>
          <w:p w14:paraId="009C9C68" w14:textId="77777777" w:rsidR="007B2A32" w:rsidRPr="00D1012C" w:rsidRDefault="007B2A32" w:rsidP="007F1237">
            <w:pPr>
              <w:spacing w:after="0" w:line="240" w:lineRule="auto"/>
              <w:jc w:val="center"/>
              <w:rPr>
                <w:rFonts w:ascii="Times New Roman" w:eastAsia="Times New Roman" w:hAnsi="Times New Roman" w:cs="Times New Roman"/>
                <w:b/>
                <w:color w:val="000000"/>
              </w:rPr>
            </w:pPr>
            <w:r w:rsidRPr="00D1012C">
              <w:rPr>
                <w:rFonts w:ascii="Times New Roman" w:eastAsia="Times New Roman" w:hAnsi="Times New Roman" w:cs="Times New Roman"/>
                <w:b/>
                <w:color w:val="000000"/>
              </w:rPr>
              <w:t>Бележки на комисията за оценяване</w:t>
            </w:r>
          </w:p>
        </w:tc>
      </w:tr>
      <w:tr w:rsidR="007B2A32" w:rsidRPr="00D1012C" w14:paraId="340C92EE" w14:textId="77777777" w:rsidTr="009B0CC4">
        <w:trPr>
          <w:trHeight w:val="300"/>
        </w:trPr>
        <w:tc>
          <w:tcPr>
            <w:tcW w:w="316" w:type="pct"/>
            <w:shd w:val="clear" w:color="auto" w:fill="auto"/>
            <w:tcMar>
              <w:left w:w="0" w:type="dxa"/>
              <w:right w:w="0" w:type="dxa"/>
            </w:tcMar>
            <w:vAlign w:val="center"/>
          </w:tcPr>
          <w:p w14:paraId="225ED8CB" w14:textId="77777777" w:rsidR="007B2A32" w:rsidRPr="00D1012C" w:rsidRDefault="007B2A32" w:rsidP="007F1237">
            <w:pPr>
              <w:numPr>
                <w:ilvl w:val="0"/>
                <w:numId w:val="27"/>
              </w:numPr>
              <w:spacing w:after="0" w:line="240" w:lineRule="auto"/>
              <w:rPr>
                <w:rFonts w:ascii="Times New Roman" w:eastAsia="Times New Roman" w:hAnsi="Times New Roman" w:cs="Times New Roman"/>
                <w:color w:val="000000"/>
                <w:kern w:val="1"/>
                <w:lang w:eastAsia="ar-SA"/>
              </w:rPr>
            </w:pPr>
          </w:p>
        </w:tc>
        <w:tc>
          <w:tcPr>
            <w:tcW w:w="3108" w:type="pct"/>
            <w:shd w:val="clear" w:color="auto" w:fill="auto"/>
            <w:vAlign w:val="center"/>
          </w:tcPr>
          <w:p w14:paraId="2BAFB010" w14:textId="77777777" w:rsidR="007B2A32" w:rsidRPr="00D1012C" w:rsidRDefault="007B2A32" w:rsidP="007F1237">
            <w:pPr>
              <w:spacing w:after="0" w:line="240" w:lineRule="auto"/>
              <w:rPr>
                <w:rFonts w:ascii="Times New Roman" w:eastAsia="SimSun" w:hAnsi="Times New Roman" w:cs="Times New Roman"/>
              </w:rPr>
            </w:pPr>
            <w:r w:rsidRPr="00D1012C">
              <w:rPr>
                <w:rFonts w:ascii="Times New Roman" w:eastAsia="SimSun" w:hAnsi="Times New Roman" w:cs="Times New Roman"/>
              </w:rPr>
              <w:t>Производител/марка</w:t>
            </w:r>
          </w:p>
        </w:tc>
        <w:tc>
          <w:tcPr>
            <w:tcW w:w="0" w:type="auto"/>
            <w:shd w:val="clear" w:color="auto" w:fill="auto"/>
            <w:noWrap/>
            <w:vAlign w:val="center"/>
            <w:hideMark/>
          </w:tcPr>
          <w:p w14:paraId="0E021C83" w14:textId="77777777" w:rsidR="007B2A32" w:rsidRPr="00D1012C" w:rsidRDefault="007B2A32"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c>
          <w:tcPr>
            <w:tcW w:w="0" w:type="auto"/>
            <w:shd w:val="clear" w:color="auto" w:fill="auto"/>
            <w:noWrap/>
            <w:vAlign w:val="center"/>
            <w:hideMark/>
          </w:tcPr>
          <w:p w14:paraId="020C7C63" w14:textId="77777777" w:rsidR="007B2A32" w:rsidRPr="00D1012C" w:rsidRDefault="007B2A32"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r>
      <w:tr w:rsidR="007B2A32" w:rsidRPr="00D1012C" w14:paraId="40D4EC86" w14:textId="77777777" w:rsidTr="009B0CC4">
        <w:trPr>
          <w:trHeight w:val="300"/>
        </w:trPr>
        <w:tc>
          <w:tcPr>
            <w:tcW w:w="316" w:type="pct"/>
            <w:shd w:val="clear" w:color="auto" w:fill="auto"/>
            <w:tcMar>
              <w:left w:w="0" w:type="dxa"/>
              <w:right w:w="0" w:type="dxa"/>
            </w:tcMar>
            <w:vAlign w:val="center"/>
          </w:tcPr>
          <w:p w14:paraId="616D960E" w14:textId="77777777" w:rsidR="007B2A32" w:rsidRPr="00D1012C" w:rsidRDefault="007B2A32" w:rsidP="007F1237">
            <w:pPr>
              <w:numPr>
                <w:ilvl w:val="0"/>
                <w:numId w:val="27"/>
              </w:numPr>
              <w:spacing w:after="0" w:line="240" w:lineRule="auto"/>
              <w:rPr>
                <w:rFonts w:ascii="Times New Roman" w:eastAsia="Times New Roman" w:hAnsi="Times New Roman" w:cs="Times New Roman"/>
                <w:color w:val="000000"/>
                <w:kern w:val="1"/>
                <w:lang w:eastAsia="ar-SA"/>
              </w:rPr>
            </w:pPr>
          </w:p>
        </w:tc>
        <w:tc>
          <w:tcPr>
            <w:tcW w:w="3108" w:type="pct"/>
            <w:shd w:val="clear" w:color="auto" w:fill="auto"/>
            <w:vAlign w:val="center"/>
          </w:tcPr>
          <w:p w14:paraId="44228B43" w14:textId="77777777" w:rsidR="007B2A32" w:rsidRPr="00D1012C" w:rsidRDefault="007B2A32" w:rsidP="007F1237">
            <w:pPr>
              <w:spacing w:after="0" w:line="240" w:lineRule="auto"/>
              <w:rPr>
                <w:rFonts w:ascii="Times New Roman" w:eastAsia="SimSun" w:hAnsi="Times New Roman" w:cs="Times New Roman"/>
              </w:rPr>
            </w:pPr>
            <w:r w:rsidRPr="00D1012C">
              <w:rPr>
                <w:rFonts w:ascii="Times New Roman" w:eastAsia="SimSun" w:hAnsi="Times New Roman" w:cs="Times New Roman"/>
              </w:rPr>
              <w:t>Серия и модел</w:t>
            </w:r>
          </w:p>
        </w:tc>
        <w:tc>
          <w:tcPr>
            <w:tcW w:w="0" w:type="auto"/>
            <w:shd w:val="clear" w:color="auto" w:fill="auto"/>
            <w:noWrap/>
            <w:vAlign w:val="center"/>
            <w:hideMark/>
          </w:tcPr>
          <w:p w14:paraId="7C456858" w14:textId="77777777" w:rsidR="007B2A32" w:rsidRPr="00D1012C" w:rsidRDefault="007B2A32"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c>
          <w:tcPr>
            <w:tcW w:w="0" w:type="auto"/>
            <w:shd w:val="clear" w:color="auto" w:fill="auto"/>
            <w:noWrap/>
            <w:vAlign w:val="center"/>
            <w:hideMark/>
          </w:tcPr>
          <w:p w14:paraId="0DC10476" w14:textId="77777777" w:rsidR="007B2A32" w:rsidRPr="00D1012C" w:rsidRDefault="007B2A32"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r>
      <w:tr w:rsidR="007B2A32" w:rsidRPr="00D1012C" w14:paraId="6DDC60DA" w14:textId="77777777" w:rsidTr="009B0CC4">
        <w:trPr>
          <w:trHeight w:val="300"/>
        </w:trPr>
        <w:tc>
          <w:tcPr>
            <w:tcW w:w="316" w:type="pct"/>
            <w:shd w:val="clear" w:color="auto" w:fill="auto"/>
            <w:tcMar>
              <w:left w:w="0" w:type="dxa"/>
              <w:right w:w="0" w:type="dxa"/>
            </w:tcMar>
            <w:vAlign w:val="center"/>
          </w:tcPr>
          <w:p w14:paraId="4382995C" w14:textId="77777777" w:rsidR="007B2A32" w:rsidRPr="00D1012C" w:rsidRDefault="007B2A32" w:rsidP="007F1237">
            <w:pPr>
              <w:numPr>
                <w:ilvl w:val="0"/>
                <w:numId w:val="27"/>
              </w:numPr>
              <w:spacing w:after="0" w:line="240" w:lineRule="auto"/>
              <w:rPr>
                <w:rFonts w:ascii="Times New Roman" w:eastAsia="Times New Roman" w:hAnsi="Times New Roman" w:cs="Times New Roman"/>
                <w:color w:val="000000"/>
                <w:kern w:val="1"/>
                <w:lang w:eastAsia="ar-SA"/>
              </w:rPr>
            </w:pPr>
          </w:p>
        </w:tc>
        <w:tc>
          <w:tcPr>
            <w:tcW w:w="3108" w:type="pct"/>
            <w:shd w:val="clear" w:color="auto" w:fill="auto"/>
            <w:vAlign w:val="center"/>
          </w:tcPr>
          <w:p w14:paraId="04423F9C" w14:textId="77777777" w:rsidR="007B2A32" w:rsidRPr="00D1012C" w:rsidRDefault="007B2A32" w:rsidP="007F1237">
            <w:pPr>
              <w:spacing w:after="0" w:line="240" w:lineRule="auto"/>
              <w:rPr>
                <w:rFonts w:ascii="Times New Roman" w:eastAsia="SimSun" w:hAnsi="Times New Roman" w:cs="Times New Roman"/>
              </w:rPr>
            </w:pPr>
            <w:bookmarkStart w:id="14" w:name="_Hlk504462651"/>
            <w:r w:rsidRPr="00D1012C">
              <w:rPr>
                <w:rFonts w:ascii="Times New Roman" w:hAnsi="Times New Roman" w:cs="Times New Roman"/>
                <w:color w:val="000000"/>
              </w:rPr>
              <w:t>СКОВ да са комплектно еднокорпусно изделие, предлагано в стандартна конфигурация от реномиран производител за целите на видеонаблюдението</w:t>
            </w:r>
            <w:bookmarkEnd w:id="14"/>
          </w:p>
        </w:tc>
        <w:tc>
          <w:tcPr>
            <w:tcW w:w="0" w:type="auto"/>
            <w:shd w:val="clear" w:color="auto" w:fill="auto"/>
            <w:noWrap/>
            <w:vAlign w:val="center"/>
            <w:hideMark/>
          </w:tcPr>
          <w:p w14:paraId="7C8EE756" w14:textId="77777777" w:rsidR="007B2A32" w:rsidRPr="00D1012C" w:rsidRDefault="007B2A32"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c>
          <w:tcPr>
            <w:tcW w:w="0" w:type="auto"/>
            <w:shd w:val="clear" w:color="auto" w:fill="auto"/>
            <w:noWrap/>
            <w:vAlign w:val="center"/>
            <w:hideMark/>
          </w:tcPr>
          <w:p w14:paraId="114DB9C4" w14:textId="77777777" w:rsidR="007B2A32" w:rsidRPr="00D1012C" w:rsidRDefault="007B2A32"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r>
      <w:tr w:rsidR="007B2A32" w:rsidRPr="00D1012C" w14:paraId="4A028A0F" w14:textId="77777777" w:rsidTr="009B0CC4">
        <w:trPr>
          <w:trHeight w:val="300"/>
        </w:trPr>
        <w:tc>
          <w:tcPr>
            <w:tcW w:w="316" w:type="pct"/>
            <w:shd w:val="clear" w:color="auto" w:fill="auto"/>
            <w:tcMar>
              <w:left w:w="0" w:type="dxa"/>
              <w:right w:w="0" w:type="dxa"/>
            </w:tcMar>
            <w:vAlign w:val="center"/>
          </w:tcPr>
          <w:p w14:paraId="3A7C846E" w14:textId="77777777" w:rsidR="007B2A32" w:rsidRPr="00D1012C" w:rsidRDefault="007B2A32" w:rsidP="007F1237">
            <w:pPr>
              <w:numPr>
                <w:ilvl w:val="0"/>
                <w:numId w:val="27"/>
              </w:numPr>
              <w:spacing w:after="0" w:line="240" w:lineRule="auto"/>
              <w:rPr>
                <w:rFonts w:ascii="Times New Roman" w:eastAsia="Times New Roman" w:hAnsi="Times New Roman" w:cs="Times New Roman"/>
                <w:color w:val="000000"/>
                <w:kern w:val="1"/>
                <w:lang w:eastAsia="ar-SA"/>
              </w:rPr>
            </w:pPr>
          </w:p>
        </w:tc>
        <w:tc>
          <w:tcPr>
            <w:tcW w:w="3108" w:type="pct"/>
            <w:shd w:val="clear" w:color="auto" w:fill="auto"/>
            <w:vAlign w:val="center"/>
          </w:tcPr>
          <w:p w14:paraId="55F145E7" w14:textId="77777777" w:rsidR="007B2A32" w:rsidRPr="00D1012C" w:rsidRDefault="007B2A32" w:rsidP="007F1237">
            <w:pPr>
              <w:spacing w:after="0" w:line="240" w:lineRule="auto"/>
              <w:rPr>
                <w:rFonts w:ascii="Times New Roman" w:hAnsi="Times New Roman" w:cs="Times New Roman"/>
                <w:color w:val="000000"/>
              </w:rPr>
            </w:pPr>
            <w:bookmarkStart w:id="15" w:name="_Hlk504476537"/>
            <w:r w:rsidRPr="00D1012C">
              <w:rPr>
                <w:rFonts w:ascii="Times New Roman" w:hAnsi="Times New Roman" w:cs="Times New Roman"/>
                <w:color w:val="000000"/>
              </w:rPr>
              <w:t>СКОВ да са с образен сензор с прогресивно сканиране не по-малък от 1/2.7“</w:t>
            </w:r>
            <w:bookmarkEnd w:id="15"/>
          </w:p>
        </w:tc>
        <w:tc>
          <w:tcPr>
            <w:tcW w:w="0" w:type="auto"/>
            <w:shd w:val="clear" w:color="auto" w:fill="auto"/>
            <w:noWrap/>
            <w:vAlign w:val="center"/>
          </w:tcPr>
          <w:p w14:paraId="241395DF" w14:textId="77777777" w:rsidR="007B2A32" w:rsidRPr="00D1012C" w:rsidRDefault="007B2A32" w:rsidP="007F1237">
            <w:pPr>
              <w:spacing w:after="0"/>
              <w:rPr>
                <w:rFonts w:ascii="Times New Roman" w:eastAsia="Times New Roman" w:hAnsi="Times New Roman" w:cs="Times New Roman"/>
                <w:color w:val="000000"/>
              </w:rPr>
            </w:pPr>
          </w:p>
        </w:tc>
        <w:tc>
          <w:tcPr>
            <w:tcW w:w="0" w:type="auto"/>
            <w:shd w:val="clear" w:color="auto" w:fill="auto"/>
            <w:noWrap/>
            <w:vAlign w:val="center"/>
          </w:tcPr>
          <w:p w14:paraId="1E695585" w14:textId="77777777" w:rsidR="007B2A32" w:rsidRPr="00D1012C" w:rsidRDefault="007B2A32" w:rsidP="007F1237">
            <w:pPr>
              <w:spacing w:after="0"/>
              <w:rPr>
                <w:rFonts w:ascii="Times New Roman" w:eastAsia="Times New Roman" w:hAnsi="Times New Roman" w:cs="Times New Roman"/>
                <w:color w:val="000000"/>
              </w:rPr>
            </w:pPr>
          </w:p>
        </w:tc>
      </w:tr>
      <w:tr w:rsidR="007B2A32" w:rsidRPr="00D1012C" w14:paraId="197578DE" w14:textId="77777777" w:rsidTr="009B0CC4">
        <w:trPr>
          <w:trHeight w:val="300"/>
        </w:trPr>
        <w:tc>
          <w:tcPr>
            <w:tcW w:w="316" w:type="pct"/>
            <w:shd w:val="clear" w:color="auto" w:fill="auto"/>
            <w:tcMar>
              <w:left w:w="0" w:type="dxa"/>
              <w:right w:w="0" w:type="dxa"/>
            </w:tcMar>
            <w:vAlign w:val="center"/>
          </w:tcPr>
          <w:p w14:paraId="5E774ADF" w14:textId="77777777" w:rsidR="007B2A32" w:rsidRPr="00D1012C" w:rsidRDefault="007B2A32" w:rsidP="007F1237">
            <w:pPr>
              <w:numPr>
                <w:ilvl w:val="0"/>
                <w:numId w:val="27"/>
              </w:numPr>
              <w:spacing w:after="0" w:line="240" w:lineRule="auto"/>
              <w:rPr>
                <w:rFonts w:ascii="Times New Roman" w:eastAsia="Times New Roman" w:hAnsi="Times New Roman" w:cs="Times New Roman"/>
                <w:color w:val="000000"/>
                <w:kern w:val="1"/>
                <w:lang w:eastAsia="ar-SA"/>
              </w:rPr>
            </w:pPr>
          </w:p>
        </w:tc>
        <w:tc>
          <w:tcPr>
            <w:tcW w:w="3108" w:type="pct"/>
            <w:shd w:val="clear" w:color="auto" w:fill="auto"/>
            <w:vAlign w:val="center"/>
          </w:tcPr>
          <w:p w14:paraId="21803CA8" w14:textId="77777777" w:rsidR="007B2A32" w:rsidRPr="00D1012C" w:rsidRDefault="007B2A32" w:rsidP="007F1237">
            <w:pPr>
              <w:spacing w:after="0" w:line="240" w:lineRule="auto"/>
              <w:rPr>
                <w:rFonts w:ascii="Times New Roman" w:eastAsia="SimSun" w:hAnsi="Times New Roman" w:cs="Times New Roman"/>
              </w:rPr>
            </w:pPr>
            <w:r w:rsidRPr="00D1012C">
              <w:rPr>
                <w:rFonts w:ascii="Times New Roman" w:hAnsi="Times New Roman" w:cs="Times New Roman"/>
                <w:color w:val="000000"/>
              </w:rPr>
              <w:t>СКОВ да са с програмируема разделителна способност не по-малка от 2592 x 1944 пиксела при 25 кадъра в секунда;</w:t>
            </w:r>
          </w:p>
        </w:tc>
        <w:tc>
          <w:tcPr>
            <w:tcW w:w="0" w:type="auto"/>
            <w:shd w:val="clear" w:color="auto" w:fill="auto"/>
            <w:noWrap/>
            <w:vAlign w:val="center"/>
            <w:hideMark/>
          </w:tcPr>
          <w:p w14:paraId="4FA3C53C" w14:textId="77777777" w:rsidR="007B2A32" w:rsidRPr="00D1012C" w:rsidRDefault="007B2A32"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c>
          <w:tcPr>
            <w:tcW w:w="0" w:type="auto"/>
            <w:shd w:val="clear" w:color="auto" w:fill="auto"/>
            <w:noWrap/>
            <w:vAlign w:val="center"/>
            <w:hideMark/>
          </w:tcPr>
          <w:p w14:paraId="58D25E38" w14:textId="77777777" w:rsidR="007B2A32" w:rsidRPr="00D1012C" w:rsidRDefault="007B2A32"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r>
      <w:tr w:rsidR="007B2A32" w:rsidRPr="00D1012C" w14:paraId="39CE5AB2" w14:textId="77777777" w:rsidTr="009B0CC4">
        <w:trPr>
          <w:trHeight w:val="300"/>
        </w:trPr>
        <w:tc>
          <w:tcPr>
            <w:tcW w:w="316" w:type="pct"/>
            <w:shd w:val="clear" w:color="auto" w:fill="auto"/>
            <w:tcMar>
              <w:left w:w="0" w:type="dxa"/>
              <w:right w:w="0" w:type="dxa"/>
            </w:tcMar>
            <w:vAlign w:val="center"/>
          </w:tcPr>
          <w:p w14:paraId="4AAA8D0D" w14:textId="77777777" w:rsidR="007B2A32" w:rsidRPr="00D1012C" w:rsidRDefault="007B2A32" w:rsidP="007F1237">
            <w:pPr>
              <w:numPr>
                <w:ilvl w:val="0"/>
                <w:numId w:val="27"/>
              </w:numPr>
              <w:spacing w:after="0" w:line="240" w:lineRule="auto"/>
              <w:rPr>
                <w:rFonts w:ascii="Times New Roman" w:eastAsia="Times New Roman" w:hAnsi="Times New Roman" w:cs="Times New Roman"/>
                <w:color w:val="000000"/>
                <w:kern w:val="1"/>
                <w:lang w:eastAsia="ar-SA"/>
              </w:rPr>
            </w:pPr>
          </w:p>
        </w:tc>
        <w:tc>
          <w:tcPr>
            <w:tcW w:w="3108" w:type="pct"/>
            <w:shd w:val="clear" w:color="auto" w:fill="auto"/>
            <w:vAlign w:val="center"/>
          </w:tcPr>
          <w:p w14:paraId="0BF2129A" w14:textId="77777777" w:rsidR="007B2A32" w:rsidRPr="00D1012C" w:rsidRDefault="007B2A32" w:rsidP="007F1237">
            <w:pPr>
              <w:spacing w:after="0" w:line="240" w:lineRule="auto"/>
              <w:rPr>
                <w:rFonts w:ascii="Times New Roman" w:hAnsi="Times New Roman" w:cs="Times New Roman"/>
                <w:color w:val="000000"/>
              </w:rPr>
            </w:pPr>
            <w:r w:rsidRPr="00D1012C">
              <w:rPr>
                <w:rFonts w:ascii="Times New Roman" w:hAnsi="Times New Roman" w:cs="Times New Roman"/>
                <w:color w:val="000000"/>
              </w:rPr>
              <w:t>СКОВ да е оборудвана с моторизиран варифокален обектив с автоматично управление на блендата и автоматично фокусиране, с минимален обхват от 2.7~13.5mm;</w:t>
            </w:r>
          </w:p>
        </w:tc>
        <w:tc>
          <w:tcPr>
            <w:tcW w:w="0" w:type="auto"/>
            <w:shd w:val="clear" w:color="auto" w:fill="auto"/>
            <w:noWrap/>
            <w:vAlign w:val="center"/>
          </w:tcPr>
          <w:p w14:paraId="60C0607B" w14:textId="77777777" w:rsidR="007B2A32" w:rsidRPr="00D1012C" w:rsidRDefault="007B2A32" w:rsidP="007F1237">
            <w:pPr>
              <w:spacing w:after="0"/>
              <w:rPr>
                <w:rFonts w:ascii="Times New Roman" w:eastAsia="Times New Roman" w:hAnsi="Times New Roman" w:cs="Times New Roman"/>
                <w:color w:val="000000"/>
              </w:rPr>
            </w:pPr>
          </w:p>
        </w:tc>
        <w:tc>
          <w:tcPr>
            <w:tcW w:w="0" w:type="auto"/>
            <w:shd w:val="clear" w:color="auto" w:fill="auto"/>
            <w:noWrap/>
            <w:vAlign w:val="center"/>
          </w:tcPr>
          <w:p w14:paraId="4F4233E9" w14:textId="77777777" w:rsidR="007B2A32" w:rsidRPr="00D1012C" w:rsidRDefault="007B2A32" w:rsidP="007F1237">
            <w:pPr>
              <w:spacing w:after="0"/>
              <w:rPr>
                <w:rFonts w:ascii="Times New Roman" w:eastAsia="Times New Roman" w:hAnsi="Times New Roman" w:cs="Times New Roman"/>
                <w:color w:val="000000"/>
              </w:rPr>
            </w:pPr>
          </w:p>
        </w:tc>
      </w:tr>
      <w:tr w:rsidR="007B2A32" w:rsidRPr="00D1012C" w14:paraId="1425F4D0" w14:textId="77777777" w:rsidTr="009B0CC4">
        <w:trPr>
          <w:trHeight w:val="300"/>
        </w:trPr>
        <w:tc>
          <w:tcPr>
            <w:tcW w:w="316" w:type="pct"/>
            <w:shd w:val="clear" w:color="auto" w:fill="auto"/>
            <w:tcMar>
              <w:left w:w="0" w:type="dxa"/>
              <w:right w:w="0" w:type="dxa"/>
            </w:tcMar>
            <w:vAlign w:val="center"/>
          </w:tcPr>
          <w:p w14:paraId="3C7A2B77" w14:textId="77777777" w:rsidR="007B2A32" w:rsidRPr="00D1012C" w:rsidRDefault="007B2A32" w:rsidP="007F1237">
            <w:pPr>
              <w:numPr>
                <w:ilvl w:val="0"/>
                <w:numId w:val="27"/>
              </w:numPr>
              <w:spacing w:after="0" w:line="240" w:lineRule="auto"/>
              <w:rPr>
                <w:rFonts w:ascii="Times New Roman" w:eastAsia="Times New Roman" w:hAnsi="Times New Roman" w:cs="Times New Roman"/>
                <w:color w:val="000000"/>
                <w:kern w:val="1"/>
                <w:lang w:eastAsia="ar-SA"/>
              </w:rPr>
            </w:pPr>
          </w:p>
        </w:tc>
        <w:tc>
          <w:tcPr>
            <w:tcW w:w="3108" w:type="pct"/>
            <w:shd w:val="clear" w:color="auto" w:fill="auto"/>
            <w:vAlign w:val="center"/>
          </w:tcPr>
          <w:p w14:paraId="35E2550A" w14:textId="77777777" w:rsidR="007B2A32" w:rsidRPr="00D1012C" w:rsidRDefault="007B2A32" w:rsidP="007F1237">
            <w:pPr>
              <w:spacing w:after="0" w:line="240" w:lineRule="auto"/>
              <w:rPr>
                <w:rFonts w:ascii="Times New Roman" w:eastAsia="SimSun" w:hAnsi="Times New Roman" w:cs="Times New Roman"/>
              </w:rPr>
            </w:pPr>
            <w:r w:rsidRPr="00D1012C">
              <w:rPr>
                <w:rFonts w:ascii="Times New Roman" w:hAnsi="Times New Roman" w:cs="Times New Roman"/>
                <w:color w:val="000000"/>
              </w:rPr>
              <w:t>СКОВ да притежава хоризонтален ъгъл на наблюдение в най-отворено положение на обектива не по-тесен от 93º;</w:t>
            </w:r>
          </w:p>
        </w:tc>
        <w:tc>
          <w:tcPr>
            <w:tcW w:w="0" w:type="auto"/>
            <w:shd w:val="clear" w:color="auto" w:fill="auto"/>
            <w:noWrap/>
            <w:vAlign w:val="center"/>
            <w:hideMark/>
          </w:tcPr>
          <w:p w14:paraId="46E52E2F" w14:textId="77777777" w:rsidR="007B2A32" w:rsidRPr="00D1012C" w:rsidRDefault="007B2A32"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c>
          <w:tcPr>
            <w:tcW w:w="0" w:type="auto"/>
            <w:shd w:val="clear" w:color="auto" w:fill="auto"/>
            <w:noWrap/>
            <w:vAlign w:val="center"/>
            <w:hideMark/>
          </w:tcPr>
          <w:p w14:paraId="61299AD6" w14:textId="77777777" w:rsidR="007B2A32" w:rsidRPr="00D1012C" w:rsidRDefault="007B2A32"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r>
      <w:tr w:rsidR="007B2A32" w:rsidRPr="00D1012C" w14:paraId="6F3E8904" w14:textId="77777777" w:rsidTr="009B0CC4">
        <w:trPr>
          <w:trHeight w:val="300"/>
        </w:trPr>
        <w:tc>
          <w:tcPr>
            <w:tcW w:w="316" w:type="pct"/>
            <w:shd w:val="clear" w:color="auto" w:fill="auto"/>
            <w:tcMar>
              <w:left w:w="0" w:type="dxa"/>
              <w:right w:w="0" w:type="dxa"/>
            </w:tcMar>
            <w:vAlign w:val="center"/>
          </w:tcPr>
          <w:p w14:paraId="0F2D86B7" w14:textId="77777777" w:rsidR="007B2A32" w:rsidRPr="00D1012C" w:rsidRDefault="007B2A32" w:rsidP="007F1237">
            <w:pPr>
              <w:numPr>
                <w:ilvl w:val="0"/>
                <w:numId w:val="27"/>
              </w:numPr>
              <w:spacing w:after="0" w:line="240" w:lineRule="auto"/>
              <w:rPr>
                <w:rFonts w:ascii="Times New Roman" w:eastAsia="Times New Roman" w:hAnsi="Times New Roman" w:cs="Times New Roman"/>
                <w:color w:val="000000"/>
                <w:kern w:val="1"/>
                <w:lang w:eastAsia="ar-SA"/>
              </w:rPr>
            </w:pPr>
          </w:p>
        </w:tc>
        <w:tc>
          <w:tcPr>
            <w:tcW w:w="3108" w:type="pct"/>
            <w:shd w:val="clear" w:color="auto" w:fill="auto"/>
            <w:vAlign w:val="center"/>
          </w:tcPr>
          <w:p w14:paraId="6095C1F7" w14:textId="77777777" w:rsidR="007B2A32" w:rsidRPr="00D1012C" w:rsidRDefault="007B2A32" w:rsidP="007F1237">
            <w:pPr>
              <w:spacing w:after="0" w:line="240" w:lineRule="auto"/>
              <w:rPr>
                <w:rFonts w:ascii="Times New Roman" w:eastAsia="SimSun" w:hAnsi="Times New Roman" w:cs="Times New Roman"/>
              </w:rPr>
            </w:pPr>
            <w:r w:rsidRPr="00D1012C">
              <w:rPr>
                <w:rFonts w:ascii="Times New Roman" w:hAnsi="Times New Roman" w:cs="Times New Roman"/>
                <w:color w:val="000000"/>
              </w:rPr>
              <w:t>СКОВ да разполага с автоматичен механичен ИЧ филтър с автоматично превключване при преход ден/нощ;</w:t>
            </w:r>
          </w:p>
        </w:tc>
        <w:tc>
          <w:tcPr>
            <w:tcW w:w="0" w:type="auto"/>
            <w:shd w:val="clear" w:color="auto" w:fill="auto"/>
            <w:noWrap/>
            <w:vAlign w:val="center"/>
            <w:hideMark/>
          </w:tcPr>
          <w:p w14:paraId="6C3F165E" w14:textId="77777777" w:rsidR="007B2A32" w:rsidRPr="00D1012C" w:rsidRDefault="007B2A32"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c>
          <w:tcPr>
            <w:tcW w:w="0" w:type="auto"/>
            <w:shd w:val="clear" w:color="auto" w:fill="auto"/>
            <w:noWrap/>
            <w:vAlign w:val="center"/>
            <w:hideMark/>
          </w:tcPr>
          <w:p w14:paraId="4B49F4BB" w14:textId="77777777" w:rsidR="007B2A32" w:rsidRPr="00D1012C" w:rsidRDefault="007B2A32"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r>
      <w:tr w:rsidR="007B2A32" w:rsidRPr="00D1012C" w14:paraId="658BA6C2" w14:textId="77777777" w:rsidTr="009B0CC4">
        <w:trPr>
          <w:trHeight w:val="300"/>
        </w:trPr>
        <w:tc>
          <w:tcPr>
            <w:tcW w:w="316" w:type="pct"/>
            <w:shd w:val="clear" w:color="auto" w:fill="auto"/>
            <w:tcMar>
              <w:left w:w="0" w:type="dxa"/>
              <w:right w:w="0" w:type="dxa"/>
            </w:tcMar>
            <w:vAlign w:val="center"/>
          </w:tcPr>
          <w:p w14:paraId="4D1B4B8C" w14:textId="77777777" w:rsidR="007B2A32" w:rsidRPr="00D1012C" w:rsidRDefault="007B2A32" w:rsidP="007F1237">
            <w:pPr>
              <w:numPr>
                <w:ilvl w:val="0"/>
                <w:numId w:val="27"/>
              </w:numPr>
              <w:spacing w:after="0" w:line="240" w:lineRule="auto"/>
              <w:rPr>
                <w:rFonts w:ascii="Times New Roman" w:eastAsia="Times New Roman" w:hAnsi="Times New Roman" w:cs="Times New Roman"/>
                <w:color w:val="000000"/>
                <w:kern w:val="1"/>
                <w:lang w:eastAsia="ar-SA"/>
              </w:rPr>
            </w:pPr>
          </w:p>
        </w:tc>
        <w:tc>
          <w:tcPr>
            <w:tcW w:w="3108" w:type="pct"/>
            <w:shd w:val="clear" w:color="auto" w:fill="auto"/>
            <w:vAlign w:val="center"/>
          </w:tcPr>
          <w:p w14:paraId="2B2E25AF" w14:textId="77777777" w:rsidR="007B2A32" w:rsidRPr="00D1012C" w:rsidRDefault="007B2A32" w:rsidP="007F1237">
            <w:pPr>
              <w:spacing w:after="0" w:line="240" w:lineRule="auto"/>
              <w:rPr>
                <w:rFonts w:ascii="Times New Roman" w:eastAsia="SimSun" w:hAnsi="Times New Roman" w:cs="Times New Roman"/>
              </w:rPr>
            </w:pPr>
            <w:bookmarkStart w:id="16" w:name="_Hlk504476804"/>
            <w:r w:rsidRPr="00D1012C">
              <w:rPr>
                <w:rFonts w:ascii="Times New Roman" w:hAnsi="Times New Roman" w:cs="Times New Roman"/>
                <w:color w:val="000000"/>
              </w:rPr>
              <w:t>СКОВ да са съоръжени с образен сензор със светлочувствителност: не по-лоша от 0,0001 lux при F1.2;</w:t>
            </w:r>
            <w:bookmarkEnd w:id="16"/>
          </w:p>
        </w:tc>
        <w:tc>
          <w:tcPr>
            <w:tcW w:w="0" w:type="auto"/>
            <w:shd w:val="clear" w:color="auto" w:fill="auto"/>
            <w:noWrap/>
            <w:vAlign w:val="center"/>
            <w:hideMark/>
          </w:tcPr>
          <w:p w14:paraId="24686CAA" w14:textId="77777777" w:rsidR="007B2A32" w:rsidRPr="00D1012C" w:rsidRDefault="007B2A32"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c>
          <w:tcPr>
            <w:tcW w:w="0" w:type="auto"/>
            <w:shd w:val="clear" w:color="auto" w:fill="auto"/>
            <w:noWrap/>
            <w:vAlign w:val="center"/>
            <w:hideMark/>
          </w:tcPr>
          <w:p w14:paraId="551D712D" w14:textId="77777777" w:rsidR="007B2A32" w:rsidRPr="00D1012C" w:rsidRDefault="007B2A32"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r>
      <w:tr w:rsidR="007B2A32" w:rsidRPr="00D1012C" w14:paraId="53F69F7A" w14:textId="77777777" w:rsidTr="009B0CC4">
        <w:trPr>
          <w:trHeight w:val="300"/>
        </w:trPr>
        <w:tc>
          <w:tcPr>
            <w:tcW w:w="316" w:type="pct"/>
            <w:shd w:val="clear" w:color="auto" w:fill="auto"/>
            <w:tcMar>
              <w:left w:w="0" w:type="dxa"/>
              <w:right w:w="0" w:type="dxa"/>
            </w:tcMar>
            <w:vAlign w:val="center"/>
          </w:tcPr>
          <w:p w14:paraId="39895165" w14:textId="77777777" w:rsidR="007B2A32" w:rsidRPr="00D1012C" w:rsidRDefault="007B2A32" w:rsidP="007F1237">
            <w:pPr>
              <w:numPr>
                <w:ilvl w:val="0"/>
                <w:numId w:val="27"/>
              </w:numPr>
              <w:spacing w:after="0" w:line="240" w:lineRule="auto"/>
              <w:rPr>
                <w:rFonts w:ascii="Times New Roman" w:eastAsia="Times New Roman" w:hAnsi="Times New Roman" w:cs="Times New Roman"/>
                <w:color w:val="000000"/>
                <w:kern w:val="1"/>
                <w:lang w:eastAsia="ar-SA"/>
              </w:rPr>
            </w:pPr>
          </w:p>
        </w:tc>
        <w:tc>
          <w:tcPr>
            <w:tcW w:w="3108" w:type="pct"/>
            <w:shd w:val="clear" w:color="auto" w:fill="auto"/>
            <w:vAlign w:val="center"/>
          </w:tcPr>
          <w:p w14:paraId="64045F43" w14:textId="69D72169" w:rsidR="007B2A32" w:rsidRPr="00D1012C" w:rsidRDefault="007B2A32" w:rsidP="007F1237">
            <w:pPr>
              <w:spacing w:after="0" w:line="240" w:lineRule="auto"/>
              <w:rPr>
                <w:rFonts w:ascii="Times New Roman" w:eastAsia="SimSun" w:hAnsi="Times New Roman" w:cs="Times New Roman"/>
              </w:rPr>
            </w:pPr>
            <w:bookmarkStart w:id="17" w:name="_Hlk504476825"/>
            <w:r w:rsidRPr="00D1012C">
              <w:rPr>
                <w:rFonts w:ascii="Times New Roman" w:hAnsi="Times New Roman" w:cs="Times New Roman"/>
                <w:color w:val="000000"/>
              </w:rPr>
              <w:t>СКОВ да разполагат с вградено инфрачервено осветление с обхват не по-малък от 50 метра;</w:t>
            </w:r>
            <w:r w:rsidR="00BB46CD">
              <w:rPr>
                <w:rFonts w:ascii="Times New Roman" w:hAnsi="Times New Roman" w:cs="Times New Roman"/>
                <w:color w:val="000000"/>
              </w:rPr>
              <w:t xml:space="preserve"> </w:t>
            </w:r>
            <w:r w:rsidRPr="00D1012C">
              <w:rPr>
                <w:rFonts w:ascii="Times New Roman" w:hAnsi="Times New Roman" w:cs="Times New Roman"/>
                <w:color w:val="000000"/>
              </w:rPr>
              <w:t>ден/нощ.</w:t>
            </w:r>
            <w:bookmarkEnd w:id="17"/>
          </w:p>
        </w:tc>
        <w:tc>
          <w:tcPr>
            <w:tcW w:w="0" w:type="auto"/>
            <w:shd w:val="clear" w:color="auto" w:fill="auto"/>
            <w:noWrap/>
            <w:vAlign w:val="center"/>
            <w:hideMark/>
          </w:tcPr>
          <w:p w14:paraId="16C789CC" w14:textId="77777777" w:rsidR="007B2A32" w:rsidRPr="00D1012C" w:rsidRDefault="007B2A32"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c>
          <w:tcPr>
            <w:tcW w:w="0" w:type="auto"/>
            <w:shd w:val="clear" w:color="auto" w:fill="auto"/>
            <w:noWrap/>
            <w:vAlign w:val="center"/>
            <w:hideMark/>
          </w:tcPr>
          <w:p w14:paraId="7FFE25A1" w14:textId="77777777" w:rsidR="007B2A32" w:rsidRPr="00D1012C" w:rsidRDefault="007B2A32"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r>
      <w:tr w:rsidR="007B2A32" w:rsidRPr="00D1012C" w14:paraId="330DC006" w14:textId="77777777" w:rsidTr="009B0CC4">
        <w:trPr>
          <w:trHeight w:val="300"/>
        </w:trPr>
        <w:tc>
          <w:tcPr>
            <w:tcW w:w="316" w:type="pct"/>
            <w:shd w:val="clear" w:color="auto" w:fill="auto"/>
            <w:tcMar>
              <w:left w:w="0" w:type="dxa"/>
              <w:right w:w="0" w:type="dxa"/>
            </w:tcMar>
            <w:vAlign w:val="center"/>
          </w:tcPr>
          <w:p w14:paraId="3750ED41" w14:textId="77777777" w:rsidR="007B2A32" w:rsidRPr="00D1012C" w:rsidRDefault="007B2A32" w:rsidP="007F1237">
            <w:pPr>
              <w:numPr>
                <w:ilvl w:val="0"/>
                <w:numId w:val="27"/>
              </w:numPr>
              <w:spacing w:after="0" w:line="240" w:lineRule="auto"/>
              <w:rPr>
                <w:rFonts w:ascii="Times New Roman" w:eastAsia="Times New Roman" w:hAnsi="Times New Roman" w:cs="Times New Roman"/>
                <w:color w:val="000000"/>
                <w:kern w:val="1"/>
                <w:lang w:eastAsia="ar-SA"/>
              </w:rPr>
            </w:pPr>
          </w:p>
        </w:tc>
        <w:tc>
          <w:tcPr>
            <w:tcW w:w="3108" w:type="pct"/>
            <w:shd w:val="clear" w:color="auto" w:fill="auto"/>
            <w:vAlign w:val="center"/>
          </w:tcPr>
          <w:p w14:paraId="36AA999A" w14:textId="77777777" w:rsidR="007B2A32" w:rsidRPr="00D1012C" w:rsidRDefault="007B2A32" w:rsidP="007F1237">
            <w:pPr>
              <w:spacing w:after="0" w:line="240" w:lineRule="auto"/>
              <w:rPr>
                <w:rFonts w:ascii="Times New Roman" w:eastAsia="SimSun" w:hAnsi="Times New Roman" w:cs="Times New Roman"/>
              </w:rPr>
            </w:pPr>
            <w:bookmarkStart w:id="18" w:name="_Hlk504476864"/>
            <w:r w:rsidRPr="00D1012C">
              <w:rPr>
                <w:rFonts w:ascii="Times New Roman" w:hAnsi="Times New Roman" w:cs="Times New Roman"/>
                <w:color w:val="000000"/>
              </w:rPr>
              <w:t>СКОВ да разполагат с възможност за едновременно генериране на не по-малко от 2 паралелни видеопотока;</w:t>
            </w:r>
            <w:bookmarkEnd w:id="18"/>
          </w:p>
        </w:tc>
        <w:tc>
          <w:tcPr>
            <w:tcW w:w="0" w:type="auto"/>
            <w:shd w:val="clear" w:color="auto" w:fill="auto"/>
            <w:noWrap/>
            <w:vAlign w:val="center"/>
            <w:hideMark/>
          </w:tcPr>
          <w:p w14:paraId="49D36B42" w14:textId="77777777" w:rsidR="007B2A32" w:rsidRPr="00D1012C" w:rsidRDefault="007B2A32"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c>
          <w:tcPr>
            <w:tcW w:w="0" w:type="auto"/>
            <w:shd w:val="clear" w:color="auto" w:fill="auto"/>
            <w:noWrap/>
            <w:vAlign w:val="center"/>
            <w:hideMark/>
          </w:tcPr>
          <w:p w14:paraId="4EC6934D" w14:textId="77777777" w:rsidR="007B2A32" w:rsidRPr="00D1012C" w:rsidRDefault="007B2A32"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r>
      <w:tr w:rsidR="007B2A32" w:rsidRPr="00D1012C" w14:paraId="31EBD50A" w14:textId="77777777" w:rsidTr="009B0CC4">
        <w:trPr>
          <w:trHeight w:val="300"/>
        </w:trPr>
        <w:tc>
          <w:tcPr>
            <w:tcW w:w="316" w:type="pct"/>
            <w:shd w:val="clear" w:color="auto" w:fill="auto"/>
            <w:tcMar>
              <w:left w:w="0" w:type="dxa"/>
              <w:right w:w="0" w:type="dxa"/>
            </w:tcMar>
            <w:vAlign w:val="center"/>
          </w:tcPr>
          <w:p w14:paraId="318C71DC" w14:textId="77777777" w:rsidR="007B2A32" w:rsidRPr="00D1012C" w:rsidRDefault="007B2A32" w:rsidP="007F1237">
            <w:pPr>
              <w:numPr>
                <w:ilvl w:val="0"/>
                <w:numId w:val="27"/>
              </w:numPr>
              <w:spacing w:after="0" w:line="240" w:lineRule="auto"/>
              <w:rPr>
                <w:rFonts w:ascii="Times New Roman" w:eastAsia="Times New Roman" w:hAnsi="Times New Roman" w:cs="Times New Roman"/>
                <w:color w:val="000000"/>
                <w:kern w:val="1"/>
                <w:lang w:eastAsia="ar-SA"/>
              </w:rPr>
            </w:pPr>
          </w:p>
        </w:tc>
        <w:tc>
          <w:tcPr>
            <w:tcW w:w="3108" w:type="pct"/>
            <w:shd w:val="clear" w:color="auto" w:fill="auto"/>
            <w:vAlign w:val="center"/>
          </w:tcPr>
          <w:p w14:paraId="73F8C9EE" w14:textId="77777777" w:rsidR="007B2A32" w:rsidRPr="00D1012C" w:rsidRDefault="007B2A32" w:rsidP="007F1237">
            <w:pPr>
              <w:spacing w:after="0" w:line="240" w:lineRule="auto"/>
              <w:rPr>
                <w:rFonts w:ascii="Times New Roman" w:eastAsia="SimSun" w:hAnsi="Times New Roman" w:cs="Times New Roman"/>
              </w:rPr>
            </w:pPr>
            <w:bookmarkStart w:id="19" w:name="_Hlk504476885"/>
            <w:r w:rsidRPr="00D1012C">
              <w:rPr>
                <w:rFonts w:ascii="Times New Roman" w:hAnsi="Times New Roman" w:cs="Times New Roman"/>
                <w:color w:val="000000"/>
              </w:rPr>
              <w:t>СКОВ да подържа компресия на картината по стандарти H.264 и/или H.265</w:t>
            </w:r>
            <w:bookmarkEnd w:id="19"/>
          </w:p>
        </w:tc>
        <w:tc>
          <w:tcPr>
            <w:tcW w:w="0" w:type="auto"/>
            <w:shd w:val="clear" w:color="auto" w:fill="auto"/>
            <w:noWrap/>
            <w:vAlign w:val="center"/>
            <w:hideMark/>
          </w:tcPr>
          <w:p w14:paraId="2A679477" w14:textId="77777777" w:rsidR="007B2A32" w:rsidRPr="00D1012C" w:rsidRDefault="007B2A32"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c>
          <w:tcPr>
            <w:tcW w:w="0" w:type="auto"/>
            <w:shd w:val="clear" w:color="auto" w:fill="auto"/>
            <w:noWrap/>
            <w:vAlign w:val="center"/>
            <w:hideMark/>
          </w:tcPr>
          <w:p w14:paraId="62B76D60" w14:textId="77777777" w:rsidR="007B2A32" w:rsidRPr="00D1012C" w:rsidRDefault="007B2A32"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r>
      <w:tr w:rsidR="007B2A32" w:rsidRPr="00D1012C" w14:paraId="736CD943" w14:textId="77777777" w:rsidTr="009B0CC4">
        <w:trPr>
          <w:trHeight w:val="300"/>
        </w:trPr>
        <w:tc>
          <w:tcPr>
            <w:tcW w:w="316" w:type="pct"/>
            <w:shd w:val="clear" w:color="auto" w:fill="auto"/>
            <w:tcMar>
              <w:left w:w="0" w:type="dxa"/>
              <w:right w:w="0" w:type="dxa"/>
            </w:tcMar>
            <w:vAlign w:val="center"/>
          </w:tcPr>
          <w:p w14:paraId="3F58C051" w14:textId="77777777" w:rsidR="007B2A32" w:rsidRPr="00D1012C" w:rsidRDefault="007B2A32" w:rsidP="007F1237">
            <w:pPr>
              <w:numPr>
                <w:ilvl w:val="0"/>
                <w:numId w:val="27"/>
              </w:numPr>
              <w:spacing w:after="0" w:line="240" w:lineRule="auto"/>
              <w:rPr>
                <w:rFonts w:ascii="Times New Roman" w:eastAsia="Times New Roman" w:hAnsi="Times New Roman" w:cs="Times New Roman"/>
                <w:color w:val="000000"/>
                <w:kern w:val="1"/>
                <w:lang w:eastAsia="ar-SA"/>
              </w:rPr>
            </w:pPr>
          </w:p>
        </w:tc>
        <w:tc>
          <w:tcPr>
            <w:tcW w:w="3108" w:type="pct"/>
            <w:shd w:val="clear" w:color="auto" w:fill="auto"/>
            <w:vAlign w:val="center"/>
          </w:tcPr>
          <w:p w14:paraId="4AD6BB8B" w14:textId="77777777" w:rsidR="007B2A32" w:rsidRPr="00D1012C" w:rsidRDefault="007B2A32" w:rsidP="007F1237">
            <w:pPr>
              <w:spacing w:after="0" w:line="240" w:lineRule="auto"/>
              <w:rPr>
                <w:rFonts w:ascii="Times New Roman" w:eastAsia="SimSun" w:hAnsi="Times New Roman" w:cs="Times New Roman"/>
              </w:rPr>
            </w:pPr>
            <w:bookmarkStart w:id="20" w:name="_Hlk504476913"/>
            <w:r w:rsidRPr="00D1012C">
              <w:rPr>
                <w:rFonts w:ascii="Times New Roman" w:hAnsi="Times New Roman" w:cs="Times New Roman"/>
                <w:color w:val="000000"/>
              </w:rPr>
              <w:t>СКОВ да е съвместима с отворения стандарт ONVIF – профили S и G;</w:t>
            </w:r>
            <w:bookmarkEnd w:id="20"/>
          </w:p>
        </w:tc>
        <w:tc>
          <w:tcPr>
            <w:tcW w:w="0" w:type="auto"/>
            <w:shd w:val="clear" w:color="auto" w:fill="auto"/>
            <w:noWrap/>
            <w:vAlign w:val="center"/>
            <w:hideMark/>
          </w:tcPr>
          <w:p w14:paraId="2AE58E5A" w14:textId="77777777" w:rsidR="007B2A32" w:rsidRPr="00D1012C" w:rsidRDefault="007B2A32"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c>
          <w:tcPr>
            <w:tcW w:w="0" w:type="auto"/>
            <w:shd w:val="clear" w:color="auto" w:fill="auto"/>
            <w:noWrap/>
            <w:vAlign w:val="center"/>
            <w:hideMark/>
          </w:tcPr>
          <w:p w14:paraId="4392D7C8" w14:textId="77777777" w:rsidR="007B2A32" w:rsidRPr="00D1012C" w:rsidRDefault="007B2A32"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r>
      <w:tr w:rsidR="007B2A32" w:rsidRPr="00D1012C" w14:paraId="071486D8" w14:textId="77777777" w:rsidTr="009B0CC4">
        <w:trPr>
          <w:trHeight w:val="300"/>
        </w:trPr>
        <w:tc>
          <w:tcPr>
            <w:tcW w:w="316" w:type="pct"/>
            <w:shd w:val="clear" w:color="auto" w:fill="auto"/>
            <w:tcMar>
              <w:left w:w="0" w:type="dxa"/>
              <w:right w:w="0" w:type="dxa"/>
            </w:tcMar>
            <w:vAlign w:val="center"/>
          </w:tcPr>
          <w:p w14:paraId="31D7D5BA" w14:textId="77777777" w:rsidR="007B2A32" w:rsidRPr="00D1012C" w:rsidRDefault="007B2A32" w:rsidP="007F1237">
            <w:pPr>
              <w:numPr>
                <w:ilvl w:val="0"/>
                <w:numId w:val="27"/>
              </w:numPr>
              <w:spacing w:after="0" w:line="240" w:lineRule="auto"/>
              <w:rPr>
                <w:rFonts w:ascii="Times New Roman" w:eastAsia="Times New Roman" w:hAnsi="Times New Roman" w:cs="Times New Roman"/>
                <w:color w:val="000000"/>
                <w:kern w:val="1"/>
                <w:lang w:eastAsia="ar-SA"/>
              </w:rPr>
            </w:pPr>
          </w:p>
        </w:tc>
        <w:tc>
          <w:tcPr>
            <w:tcW w:w="3108" w:type="pct"/>
            <w:shd w:val="clear" w:color="auto" w:fill="auto"/>
            <w:vAlign w:val="center"/>
          </w:tcPr>
          <w:p w14:paraId="402F1A1C" w14:textId="77777777" w:rsidR="007B2A32" w:rsidRPr="00D1012C" w:rsidRDefault="007B2A32" w:rsidP="007F1237">
            <w:pPr>
              <w:spacing w:after="0" w:line="240" w:lineRule="auto"/>
              <w:rPr>
                <w:rFonts w:ascii="Times New Roman" w:eastAsia="SimSun" w:hAnsi="Times New Roman" w:cs="Times New Roman"/>
              </w:rPr>
            </w:pPr>
            <w:bookmarkStart w:id="21" w:name="_Hlk504476929"/>
            <w:r w:rsidRPr="00D1012C">
              <w:rPr>
                <w:rFonts w:ascii="Times New Roman" w:hAnsi="Times New Roman" w:cs="Times New Roman"/>
                <w:color w:val="000000"/>
              </w:rPr>
              <w:t>СКОВ да разполага с възможност за дефиниране на зони на интерес не по-малко от 4;</w:t>
            </w:r>
            <w:bookmarkEnd w:id="21"/>
          </w:p>
        </w:tc>
        <w:tc>
          <w:tcPr>
            <w:tcW w:w="0" w:type="auto"/>
            <w:shd w:val="clear" w:color="auto" w:fill="auto"/>
            <w:noWrap/>
            <w:vAlign w:val="center"/>
            <w:hideMark/>
          </w:tcPr>
          <w:p w14:paraId="6A098055" w14:textId="77777777" w:rsidR="007B2A32" w:rsidRPr="00D1012C" w:rsidRDefault="007B2A32"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c>
          <w:tcPr>
            <w:tcW w:w="0" w:type="auto"/>
            <w:shd w:val="clear" w:color="auto" w:fill="auto"/>
            <w:noWrap/>
            <w:vAlign w:val="center"/>
            <w:hideMark/>
          </w:tcPr>
          <w:p w14:paraId="098D26C2" w14:textId="77777777" w:rsidR="007B2A32" w:rsidRPr="00D1012C" w:rsidRDefault="007B2A32"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r>
      <w:tr w:rsidR="007B2A32" w:rsidRPr="00D1012C" w14:paraId="0E006146" w14:textId="77777777" w:rsidTr="009B0CC4">
        <w:trPr>
          <w:trHeight w:val="300"/>
        </w:trPr>
        <w:tc>
          <w:tcPr>
            <w:tcW w:w="316" w:type="pct"/>
            <w:shd w:val="clear" w:color="auto" w:fill="auto"/>
            <w:tcMar>
              <w:left w:w="0" w:type="dxa"/>
              <w:right w:w="0" w:type="dxa"/>
            </w:tcMar>
            <w:vAlign w:val="center"/>
          </w:tcPr>
          <w:p w14:paraId="3985BFF2" w14:textId="77777777" w:rsidR="007B2A32" w:rsidRPr="00D1012C" w:rsidRDefault="007B2A32" w:rsidP="007F1237">
            <w:pPr>
              <w:numPr>
                <w:ilvl w:val="0"/>
                <w:numId w:val="27"/>
              </w:numPr>
              <w:spacing w:after="0" w:line="240" w:lineRule="auto"/>
              <w:rPr>
                <w:rFonts w:ascii="Times New Roman" w:eastAsia="Times New Roman" w:hAnsi="Times New Roman" w:cs="Times New Roman"/>
                <w:color w:val="000000"/>
                <w:kern w:val="1"/>
                <w:lang w:eastAsia="ar-SA"/>
              </w:rPr>
            </w:pPr>
          </w:p>
        </w:tc>
        <w:tc>
          <w:tcPr>
            <w:tcW w:w="3108" w:type="pct"/>
            <w:shd w:val="clear" w:color="auto" w:fill="auto"/>
            <w:vAlign w:val="center"/>
          </w:tcPr>
          <w:p w14:paraId="5B217896" w14:textId="77777777" w:rsidR="007B2A32" w:rsidRPr="00D1012C" w:rsidRDefault="007B2A32" w:rsidP="007F1237">
            <w:pPr>
              <w:spacing w:after="0" w:line="240" w:lineRule="auto"/>
              <w:rPr>
                <w:rFonts w:ascii="Times New Roman" w:eastAsia="SimSun" w:hAnsi="Times New Roman" w:cs="Times New Roman"/>
              </w:rPr>
            </w:pPr>
            <w:bookmarkStart w:id="22" w:name="_Hlk504476950"/>
            <w:r w:rsidRPr="00D1012C">
              <w:rPr>
                <w:rFonts w:ascii="Times New Roman" w:hAnsi="Times New Roman" w:cs="Times New Roman"/>
                <w:color w:val="000000"/>
              </w:rPr>
              <w:t>СКОВ да разполага с функция за компенсация на силно фоново осветление – оптично (хардуерно), минимум 120dB ;</w:t>
            </w:r>
            <w:bookmarkEnd w:id="22"/>
          </w:p>
        </w:tc>
        <w:tc>
          <w:tcPr>
            <w:tcW w:w="0" w:type="auto"/>
            <w:shd w:val="clear" w:color="auto" w:fill="auto"/>
            <w:noWrap/>
            <w:vAlign w:val="center"/>
            <w:hideMark/>
          </w:tcPr>
          <w:p w14:paraId="2E1BEBE2" w14:textId="77777777" w:rsidR="007B2A32" w:rsidRPr="00D1012C" w:rsidRDefault="007B2A32"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c>
          <w:tcPr>
            <w:tcW w:w="0" w:type="auto"/>
            <w:shd w:val="clear" w:color="auto" w:fill="auto"/>
            <w:noWrap/>
            <w:vAlign w:val="center"/>
            <w:hideMark/>
          </w:tcPr>
          <w:p w14:paraId="00350B55" w14:textId="77777777" w:rsidR="007B2A32" w:rsidRPr="00D1012C" w:rsidRDefault="007B2A32"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r>
      <w:tr w:rsidR="007B2A32" w:rsidRPr="00D1012C" w14:paraId="39456B32" w14:textId="77777777" w:rsidTr="009B0CC4">
        <w:trPr>
          <w:trHeight w:val="300"/>
        </w:trPr>
        <w:tc>
          <w:tcPr>
            <w:tcW w:w="316" w:type="pct"/>
            <w:shd w:val="clear" w:color="auto" w:fill="auto"/>
            <w:tcMar>
              <w:left w:w="0" w:type="dxa"/>
              <w:right w:w="0" w:type="dxa"/>
            </w:tcMar>
            <w:vAlign w:val="center"/>
          </w:tcPr>
          <w:p w14:paraId="3FA0600C" w14:textId="77777777" w:rsidR="007B2A32" w:rsidRPr="00D1012C" w:rsidRDefault="007B2A32" w:rsidP="007F1237">
            <w:pPr>
              <w:numPr>
                <w:ilvl w:val="0"/>
                <w:numId w:val="27"/>
              </w:numPr>
              <w:spacing w:after="0" w:line="240" w:lineRule="auto"/>
              <w:rPr>
                <w:rFonts w:ascii="Times New Roman" w:eastAsia="Times New Roman" w:hAnsi="Times New Roman" w:cs="Times New Roman"/>
                <w:color w:val="000000"/>
                <w:kern w:val="1"/>
                <w:lang w:eastAsia="ar-SA"/>
              </w:rPr>
            </w:pPr>
          </w:p>
        </w:tc>
        <w:tc>
          <w:tcPr>
            <w:tcW w:w="3108" w:type="pct"/>
            <w:shd w:val="clear" w:color="auto" w:fill="auto"/>
            <w:vAlign w:val="center"/>
          </w:tcPr>
          <w:p w14:paraId="06917540" w14:textId="77777777" w:rsidR="007B2A32" w:rsidRPr="00D1012C" w:rsidRDefault="007B2A32" w:rsidP="007F1237">
            <w:pPr>
              <w:spacing w:after="0" w:line="240" w:lineRule="auto"/>
              <w:rPr>
                <w:rFonts w:ascii="Times New Roman" w:eastAsia="SimSun" w:hAnsi="Times New Roman" w:cs="Times New Roman"/>
              </w:rPr>
            </w:pPr>
            <w:bookmarkStart w:id="23" w:name="_Hlk504476986"/>
            <w:r w:rsidRPr="00D1012C">
              <w:rPr>
                <w:rFonts w:ascii="Times New Roman" w:hAnsi="Times New Roman" w:cs="Times New Roman"/>
                <w:color w:val="000000"/>
              </w:rPr>
              <w:t>СКОВ да подържат тампер аларма</w:t>
            </w:r>
            <w:bookmarkEnd w:id="23"/>
          </w:p>
        </w:tc>
        <w:tc>
          <w:tcPr>
            <w:tcW w:w="0" w:type="auto"/>
            <w:shd w:val="clear" w:color="auto" w:fill="auto"/>
            <w:noWrap/>
            <w:vAlign w:val="center"/>
            <w:hideMark/>
          </w:tcPr>
          <w:p w14:paraId="154BC97B" w14:textId="77777777" w:rsidR="007B2A32" w:rsidRPr="00D1012C" w:rsidRDefault="007B2A32"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c>
          <w:tcPr>
            <w:tcW w:w="0" w:type="auto"/>
            <w:shd w:val="clear" w:color="auto" w:fill="auto"/>
            <w:noWrap/>
            <w:vAlign w:val="center"/>
            <w:hideMark/>
          </w:tcPr>
          <w:p w14:paraId="177D3420" w14:textId="77777777" w:rsidR="007B2A32" w:rsidRPr="00D1012C" w:rsidRDefault="007B2A32"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r>
      <w:tr w:rsidR="007B2A32" w:rsidRPr="00D1012C" w14:paraId="5830060B" w14:textId="77777777" w:rsidTr="009B0CC4">
        <w:trPr>
          <w:trHeight w:val="300"/>
        </w:trPr>
        <w:tc>
          <w:tcPr>
            <w:tcW w:w="316" w:type="pct"/>
            <w:shd w:val="clear" w:color="auto" w:fill="auto"/>
            <w:tcMar>
              <w:left w:w="0" w:type="dxa"/>
              <w:right w:w="0" w:type="dxa"/>
            </w:tcMar>
            <w:vAlign w:val="center"/>
          </w:tcPr>
          <w:p w14:paraId="372E2027" w14:textId="77777777" w:rsidR="007B2A32" w:rsidRPr="00D1012C" w:rsidRDefault="007B2A32" w:rsidP="007F1237">
            <w:pPr>
              <w:numPr>
                <w:ilvl w:val="0"/>
                <w:numId w:val="27"/>
              </w:numPr>
              <w:spacing w:after="0" w:line="240" w:lineRule="auto"/>
              <w:rPr>
                <w:rFonts w:ascii="Times New Roman" w:eastAsia="Times New Roman" w:hAnsi="Times New Roman" w:cs="Times New Roman"/>
                <w:color w:val="000000"/>
                <w:kern w:val="1"/>
                <w:lang w:eastAsia="ar-SA"/>
              </w:rPr>
            </w:pPr>
          </w:p>
        </w:tc>
        <w:tc>
          <w:tcPr>
            <w:tcW w:w="3108" w:type="pct"/>
            <w:shd w:val="clear" w:color="auto" w:fill="auto"/>
            <w:vAlign w:val="center"/>
          </w:tcPr>
          <w:p w14:paraId="7F943A7A" w14:textId="77777777" w:rsidR="007B2A32" w:rsidRPr="00D1012C" w:rsidRDefault="007B2A32" w:rsidP="007F1237">
            <w:pPr>
              <w:spacing w:after="0" w:line="240" w:lineRule="auto"/>
              <w:rPr>
                <w:rFonts w:ascii="Times New Roman" w:hAnsi="Times New Roman" w:cs="Times New Roman"/>
                <w:color w:val="000000"/>
              </w:rPr>
            </w:pPr>
            <w:bookmarkStart w:id="24" w:name="_Hlk504477008"/>
            <w:r w:rsidRPr="00D1012C">
              <w:rPr>
                <w:rFonts w:ascii="Times New Roman" w:hAnsi="Times New Roman" w:cs="Times New Roman"/>
                <w:color w:val="000000"/>
              </w:rPr>
              <w:t>СКОВ да разполагат с вход за външен микрофон;</w:t>
            </w:r>
            <w:bookmarkEnd w:id="24"/>
          </w:p>
        </w:tc>
        <w:tc>
          <w:tcPr>
            <w:tcW w:w="0" w:type="auto"/>
            <w:shd w:val="clear" w:color="auto" w:fill="auto"/>
            <w:noWrap/>
            <w:vAlign w:val="center"/>
          </w:tcPr>
          <w:p w14:paraId="74945101" w14:textId="77777777" w:rsidR="007B2A32" w:rsidRPr="00D1012C" w:rsidRDefault="007B2A32" w:rsidP="007F1237">
            <w:pPr>
              <w:spacing w:after="0"/>
              <w:rPr>
                <w:rFonts w:ascii="Times New Roman" w:eastAsia="Times New Roman" w:hAnsi="Times New Roman" w:cs="Times New Roman"/>
                <w:color w:val="000000"/>
              </w:rPr>
            </w:pPr>
          </w:p>
        </w:tc>
        <w:tc>
          <w:tcPr>
            <w:tcW w:w="0" w:type="auto"/>
            <w:shd w:val="clear" w:color="auto" w:fill="auto"/>
            <w:noWrap/>
            <w:vAlign w:val="center"/>
          </w:tcPr>
          <w:p w14:paraId="78F488C6" w14:textId="77777777" w:rsidR="007B2A32" w:rsidRPr="00D1012C" w:rsidRDefault="007B2A32" w:rsidP="007F1237">
            <w:pPr>
              <w:spacing w:after="0"/>
              <w:rPr>
                <w:rFonts w:ascii="Times New Roman" w:eastAsia="Times New Roman" w:hAnsi="Times New Roman" w:cs="Times New Roman"/>
                <w:color w:val="000000"/>
              </w:rPr>
            </w:pPr>
          </w:p>
        </w:tc>
      </w:tr>
      <w:tr w:rsidR="007B2A32" w:rsidRPr="00D1012C" w14:paraId="7D4B4570" w14:textId="77777777" w:rsidTr="009B0CC4">
        <w:trPr>
          <w:trHeight w:val="300"/>
        </w:trPr>
        <w:tc>
          <w:tcPr>
            <w:tcW w:w="316" w:type="pct"/>
            <w:shd w:val="clear" w:color="auto" w:fill="auto"/>
            <w:tcMar>
              <w:left w:w="0" w:type="dxa"/>
              <w:right w:w="0" w:type="dxa"/>
            </w:tcMar>
            <w:vAlign w:val="center"/>
          </w:tcPr>
          <w:p w14:paraId="4564C669" w14:textId="77777777" w:rsidR="007B2A32" w:rsidRPr="00D1012C" w:rsidRDefault="007B2A32" w:rsidP="007F1237">
            <w:pPr>
              <w:numPr>
                <w:ilvl w:val="0"/>
                <w:numId w:val="27"/>
              </w:numPr>
              <w:spacing w:after="0" w:line="240" w:lineRule="auto"/>
              <w:rPr>
                <w:rFonts w:ascii="Times New Roman" w:eastAsia="Times New Roman" w:hAnsi="Times New Roman" w:cs="Times New Roman"/>
                <w:color w:val="000000"/>
                <w:kern w:val="1"/>
                <w:lang w:eastAsia="ar-SA"/>
              </w:rPr>
            </w:pPr>
          </w:p>
        </w:tc>
        <w:tc>
          <w:tcPr>
            <w:tcW w:w="3108" w:type="pct"/>
            <w:shd w:val="clear" w:color="auto" w:fill="auto"/>
            <w:vAlign w:val="center"/>
          </w:tcPr>
          <w:p w14:paraId="461C91FF" w14:textId="77777777" w:rsidR="007B2A32" w:rsidRPr="00D1012C" w:rsidRDefault="007B2A32" w:rsidP="007F1237">
            <w:pPr>
              <w:spacing w:after="0" w:line="240" w:lineRule="auto"/>
              <w:rPr>
                <w:rFonts w:ascii="Times New Roman" w:hAnsi="Times New Roman" w:cs="Times New Roman"/>
                <w:color w:val="000000"/>
              </w:rPr>
            </w:pPr>
            <w:bookmarkStart w:id="25" w:name="_Hlk504477034"/>
            <w:r w:rsidRPr="00D1012C">
              <w:rPr>
                <w:rFonts w:ascii="Times New Roman" w:hAnsi="Times New Roman" w:cs="Times New Roman"/>
                <w:color w:val="000000"/>
              </w:rPr>
              <w:t>СКОВ да разполагат с алармен вход и изход – минимум 1</w:t>
            </w:r>
            <w:bookmarkEnd w:id="25"/>
          </w:p>
        </w:tc>
        <w:tc>
          <w:tcPr>
            <w:tcW w:w="0" w:type="auto"/>
            <w:shd w:val="clear" w:color="auto" w:fill="auto"/>
            <w:noWrap/>
            <w:vAlign w:val="center"/>
          </w:tcPr>
          <w:p w14:paraId="5119B409" w14:textId="77777777" w:rsidR="007B2A32" w:rsidRPr="00D1012C" w:rsidRDefault="007B2A32" w:rsidP="007F1237">
            <w:pPr>
              <w:spacing w:after="0"/>
              <w:rPr>
                <w:rFonts w:ascii="Times New Roman" w:eastAsia="Times New Roman" w:hAnsi="Times New Roman" w:cs="Times New Roman"/>
                <w:color w:val="000000"/>
              </w:rPr>
            </w:pPr>
          </w:p>
        </w:tc>
        <w:tc>
          <w:tcPr>
            <w:tcW w:w="0" w:type="auto"/>
            <w:shd w:val="clear" w:color="auto" w:fill="auto"/>
            <w:noWrap/>
            <w:vAlign w:val="center"/>
          </w:tcPr>
          <w:p w14:paraId="621C9349" w14:textId="77777777" w:rsidR="007B2A32" w:rsidRPr="00D1012C" w:rsidRDefault="007B2A32" w:rsidP="007F1237">
            <w:pPr>
              <w:spacing w:after="0"/>
              <w:rPr>
                <w:rFonts w:ascii="Times New Roman" w:eastAsia="Times New Roman" w:hAnsi="Times New Roman" w:cs="Times New Roman"/>
                <w:color w:val="000000"/>
              </w:rPr>
            </w:pPr>
          </w:p>
        </w:tc>
      </w:tr>
      <w:tr w:rsidR="007B2A32" w:rsidRPr="00D1012C" w14:paraId="4E66E295" w14:textId="77777777" w:rsidTr="009B0CC4">
        <w:trPr>
          <w:trHeight w:val="300"/>
        </w:trPr>
        <w:tc>
          <w:tcPr>
            <w:tcW w:w="316" w:type="pct"/>
            <w:shd w:val="clear" w:color="auto" w:fill="auto"/>
            <w:tcMar>
              <w:left w:w="0" w:type="dxa"/>
              <w:right w:w="0" w:type="dxa"/>
            </w:tcMar>
            <w:vAlign w:val="center"/>
          </w:tcPr>
          <w:p w14:paraId="4BB3C56F" w14:textId="77777777" w:rsidR="007B2A32" w:rsidRPr="00D1012C" w:rsidRDefault="007B2A32" w:rsidP="007F1237">
            <w:pPr>
              <w:numPr>
                <w:ilvl w:val="0"/>
                <w:numId w:val="27"/>
              </w:numPr>
              <w:spacing w:after="0" w:line="240" w:lineRule="auto"/>
              <w:rPr>
                <w:rFonts w:ascii="Times New Roman" w:eastAsia="Times New Roman" w:hAnsi="Times New Roman" w:cs="Times New Roman"/>
                <w:color w:val="000000"/>
                <w:kern w:val="1"/>
                <w:lang w:eastAsia="ar-SA"/>
              </w:rPr>
            </w:pPr>
          </w:p>
        </w:tc>
        <w:tc>
          <w:tcPr>
            <w:tcW w:w="3108" w:type="pct"/>
            <w:shd w:val="clear" w:color="auto" w:fill="auto"/>
            <w:vAlign w:val="center"/>
          </w:tcPr>
          <w:p w14:paraId="4AAA14F5" w14:textId="77777777" w:rsidR="007B2A32" w:rsidRPr="00D1012C" w:rsidRDefault="007B2A32" w:rsidP="007F1237">
            <w:pPr>
              <w:spacing w:after="0" w:line="240" w:lineRule="auto"/>
              <w:rPr>
                <w:rFonts w:ascii="Times New Roman" w:eastAsia="SimSun" w:hAnsi="Times New Roman" w:cs="Times New Roman"/>
              </w:rPr>
            </w:pPr>
            <w:bookmarkStart w:id="26" w:name="_Hlk504477062"/>
            <w:r w:rsidRPr="00D1012C">
              <w:rPr>
                <w:rFonts w:ascii="Times New Roman" w:hAnsi="Times New Roman" w:cs="Times New Roman"/>
                <w:color w:val="000000"/>
              </w:rPr>
              <w:t>СКОВ да бъдат окомплектовани с локална карта памет за запис с капацитет не по-малък от 128GB</w:t>
            </w:r>
            <w:bookmarkEnd w:id="26"/>
          </w:p>
        </w:tc>
        <w:tc>
          <w:tcPr>
            <w:tcW w:w="0" w:type="auto"/>
            <w:shd w:val="clear" w:color="auto" w:fill="auto"/>
            <w:noWrap/>
            <w:vAlign w:val="center"/>
            <w:hideMark/>
          </w:tcPr>
          <w:p w14:paraId="79F2C87A" w14:textId="77777777" w:rsidR="007B2A32" w:rsidRPr="00D1012C" w:rsidRDefault="007B2A32"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c>
          <w:tcPr>
            <w:tcW w:w="0" w:type="auto"/>
            <w:shd w:val="clear" w:color="auto" w:fill="auto"/>
            <w:noWrap/>
            <w:vAlign w:val="center"/>
            <w:hideMark/>
          </w:tcPr>
          <w:p w14:paraId="7201E97A" w14:textId="77777777" w:rsidR="007B2A32" w:rsidRPr="00D1012C" w:rsidRDefault="007B2A32"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r>
      <w:tr w:rsidR="007B2A32" w:rsidRPr="00D1012C" w14:paraId="3C76F117" w14:textId="77777777" w:rsidTr="009B0CC4">
        <w:trPr>
          <w:trHeight w:val="300"/>
        </w:trPr>
        <w:tc>
          <w:tcPr>
            <w:tcW w:w="316" w:type="pct"/>
            <w:shd w:val="clear" w:color="auto" w:fill="auto"/>
            <w:tcMar>
              <w:left w:w="0" w:type="dxa"/>
              <w:right w:w="0" w:type="dxa"/>
            </w:tcMar>
            <w:vAlign w:val="center"/>
          </w:tcPr>
          <w:p w14:paraId="5C0F524F" w14:textId="77777777" w:rsidR="007B2A32" w:rsidRPr="00D1012C" w:rsidRDefault="007B2A32" w:rsidP="007F1237">
            <w:pPr>
              <w:numPr>
                <w:ilvl w:val="0"/>
                <w:numId w:val="27"/>
              </w:numPr>
              <w:spacing w:after="0" w:line="240" w:lineRule="auto"/>
              <w:rPr>
                <w:rFonts w:ascii="Times New Roman" w:eastAsia="Times New Roman" w:hAnsi="Times New Roman" w:cs="Times New Roman"/>
                <w:color w:val="000000"/>
                <w:kern w:val="1"/>
                <w:lang w:eastAsia="ar-SA"/>
              </w:rPr>
            </w:pPr>
          </w:p>
        </w:tc>
        <w:tc>
          <w:tcPr>
            <w:tcW w:w="3108" w:type="pct"/>
            <w:shd w:val="clear" w:color="auto" w:fill="auto"/>
            <w:vAlign w:val="center"/>
          </w:tcPr>
          <w:p w14:paraId="52D574EB" w14:textId="77777777" w:rsidR="007B2A32" w:rsidRPr="00D1012C" w:rsidRDefault="007B2A32" w:rsidP="007F1237">
            <w:pPr>
              <w:spacing w:after="0" w:line="240" w:lineRule="auto"/>
              <w:rPr>
                <w:rFonts w:ascii="Times New Roman" w:eastAsia="SimSun" w:hAnsi="Times New Roman" w:cs="Times New Roman"/>
              </w:rPr>
            </w:pPr>
            <w:r w:rsidRPr="00D1012C">
              <w:rPr>
                <w:rFonts w:ascii="Times New Roman" w:hAnsi="Times New Roman" w:cs="Times New Roman"/>
                <w:color w:val="000000"/>
              </w:rPr>
              <w:t>СКОВ да разполага с вградени видео аналитични способности – Навлизане в зона, преминаване на линия, детекция на движение, Детекция на звук, Промяна на сцената, Броене на хора, Разфокусиране, Разпознаване на лица;</w:t>
            </w:r>
          </w:p>
        </w:tc>
        <w:tc>
          <w:tcPr>
            <w:tcW w:w="0" w:type="auto"/>
            <w:shd w:val="clear" w:color="auto" w:fill="auto"/>
            <w:noWrap/>
            <w:vAlign w:val="center"/>
            <w:hideMark/>
          </w:tcPr>
          <w:p w14:paraId="61F33B81" w14:textId="77777777" w:rsidR="007B2A32" w:rsidRPr="00D1012C" w:rsidRDefault="007B2A32"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c>
          <w:tcPr>
            <w:tcW w:w="0" w:type="auto"/>
            <w:shd w:val="clear" w:color="auto" w:fill="auto"/>
            <w:noWrap/>
            <w:vAlign w:val="center"/>
            <w:hideMark/>
          </w:tcPr>
          <w:p w14:paraId="4B3E9F6D" w14:textId="77777777" w:rsidR="007B2A32" w:rsidRPr="00D1012C" w:rsidRDefault="007B2A32"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r>
      <w:tr w:rsidR="007B2A32" w:rsidRPr="00D1012C" w14:paraId="5279B21E" w14:textId="77777777" w:rsidTr="009B0CC4">
        <w:trPr>
          <w:trHeight w:val="300"/>
        </w:trPr>
        <w:tc>
          <w:tcPr>
            <w:tcW w:w="316" w:type="pct"/>
            <w:shd w:val="clear" w:color="auto" w:fill="auto"/>
            <w:tcMar>
              <w:left w:w="0" w:type="dxa"/>
              <w:right w:w="0" w:type="dxa"/>
            </w:tcMar>
            <w:vAlign w:val="center"/>
          </w:tcPr>
          <w:p w14:paraId="3A0BC6B0" w14:textId="77777777" w:rsidR="007B2A32" w:rsidRPr="00D1012C" w:rsidRDefault="007B2A32" w:rsidP="007F1237">
            <w:pPr>
              <w:numPr>
                <w:ilvl w:val="0"/>
                <w:numId w:val="27"/>
              </w:numPr>
              <w:spacing w:after="0" w:line="240" w:lineRule="auto"/>
              <w:rPr>
                <w:rFonts w:ascii="Times New Roman" w:eastAsia="Times New Roman" w:hAnsi="Times New Roman" w:cs="Times New Roman"/>
                <w:color w:val="000000"/>
                <w:kern w:val="1"/>
                <w:lang w:eastAsia="ar-SA"/>
              </w:rPr>
            </w:pPr>
          </w:p>
        </w:tc>
        <w:tc>
          <w:tcPr>
            <w:tcW w:w="3108" w:type="pct"/>
            <w:shd w:val="clear" w:color="auto" w:fill="auto"/>
            <w:vAlign w:val="center"/>
          </w:tcPr>
          <w:p w14:paraId="70D224C7" w14:textId="6C6FBBBE" w:rsidR="007B2A32" w:rsidRPr="00D1012C" w:rsidRDefault="007B2A32" w:rsidP="007F1237">
            <w:pPr>
              <w:spacing w:after="0" w:line="240" w:lineRule="auto"/>
              <w:rPr>
                <w:rFonts w:ascii="Times New Roman" w:eastAsia="SimSun" w:hAnsi="Times New Roman" w:cs="Times New Roman"/>
              </w:rPr>
            </w:pPr>
            <w:bookmarkStart w:id="27" w:name="_Hlk504477137"/>
            <w:r w:rsidRPr="00D1012C">
              <w:rPr>
                <w:rFonts w:ascii="Times New Roman" w:hAnsi="Times New Roman" w:cs="Times New Roman"/>
                <w:color w:val="000000"/>
              </w:rPr>
              <w:t xml:space="preserve">СКОВ да разполагат със степен на защита </w:t>
            </w:r>
            <w:r w:rsidRPr="00D52B93">
              <w:rPr>
                <w:rFonts w:ascii="Times New Roman" w:hAnsi="Times New Roman" w:cs="Times New Roman"/>
                <w:color w:val="000000"/>
              </w:rPr>
              <w:t>минимално IP6</w:t>
            </w:r>
            <w:bookmarkEnd w:id="27"/>
            <w:r w:rsidR="00D52B93" w:rsidRPr="00D52B93">
              <w:rPr>
                <w:rFonts w:ascii="Times New Roman" w:hAnsi="Times New Roman" w:cs="Times New Roman"/>
                <w:color w:val="000000"/>
              </w:rPr>
              <w:t>6</w:t>
            </w:r>
          </w:p>
        </w:tc>
        <w:tc>
          <w:tcPr>
            <w:tcW w:w="0" w:type="auto"/>
            <w:shd w:val="clear" w:color="auto" w:fill="auto"/>
            <w:noWrap/>
            <w:vAlign w:val="center"/>
            <w:hideMark/>
          </w:tcPr>
          <w:p w14:paraId="48D9D423" w14:textId="77777777" w:rsidR="007B2A32" w:rsidRPr="00D1012C" w:rsidRDefault="007B2A32"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c>
          <w:tcPr>
            <w:tcW w:w="0" w:type="auto"/>
            <w:shd w:val="clear" w:color="auto" w:fill="auto"/>
            <w:noWrap/>
            <w:vAlign w:val="center"/>
            <w:hideMark/>
          </w:tcPr>
          <w:p w14:paraId="67AC27A4" w14:textId="77777777" w:rsidR="007B2A32" w:rsidRPr="00D1012C" w:rsidRDefault="007B2A32"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r>
      <w:tr w:rsidR="007B2A32" w:rsidRPr="00D1012C" w14:paraId="489D28D8" w14:textId="77777777" w:rsidTr="009B0CC4">
        <w:trPr>
          <w:trHeight w:val="300"/>
        </w:trPr>
        <w:tc>
          <w:tcPr>
            <w:tcW w:w="316" w:type="pct"/>
            <w:shd w:val="clear" w:color="auto" w:fill="auto"/>
            <w:tcMar>
              <w:left w:w="0" w:type="dxa"/>
              <w:right w:w="0" w:type="dxa"/>
            </w:tcMar>
            <w:vAlign w:val="center"/>
          </w:tcPr>
          <w:p w14:paraId="21B30630" w14:textId="77777777" w:rsidR="007B2A32" w:rsidRPr="00D1012C" w:rsidRDefault="007B2A32" w:rsidP="007F1237">
            <w:pPr>
              <w:numPr>
                <w:ilvl w:val="0"/>
                <w:numId w:val="27"/>
              </w:numPr>
              <w:spacing w:after="0" w:line="240" w:lineRule="auto"/>
              <w:rPr>
                <w:rFonts w:ascii="Times New Roman" w:eastAsia="Times New Roman" w:hAnsi="Times New Roman" w:cs="Times New Roman"/>
                <w:color w:val="000000"/>
                <w:kern w:val="1"/>
                <w:lang w:eastAsia="ar-SA"/>
              </w:rPr>
            </w:pPr>
          </w:p>
        </w:tc>
        <w:tc>
          <w:tcPr>
            <w:tcW w:w="3108" w:type="pct"/>
            <w:shd w:val="clear" w:color="auto" w:fill="auto"/>
            <w:vAlign w:val="center"/>
          </w:tcPr>
          <w:p w14:paraId="6C011861" w14:textId="77777777" w:rsidR="007B2A32" w:rsidRPr="00D1012C" w:rsidRDefault="007B2A32" w:rsidP="007F1237">
            <w:pPr>
              <w:spacing w:after="0" w:line="240" w:lineRule="auto"/>
              <w:rPr>
                <w:rFonts w:ascii="Times New Roman" w:eastAsia="SimSun" w:hAnsi="Times New Roman" w:cs="Times New Roman"/>
              </w:rPr>
            </w:pPr>
            <w:bookmarkStart w:id="28" w:name="_Hlk504477155"/>
            <w:r w:rsidRPr="00D1012C">
              <w:rPr>
                <w:rFonts w:ascii="Times New Roman" w:hAnsi="Times New Roman" w:cs="Times New Roman"/>
                <w:color w:val="000000"/>
              </w:rPr>
              <w:t>СКОВ да разполагат с възможност за захранване по стандарт PoE</w:t>
            </w:r>
            <w:bookmarkEnd w:id="28"/>
          </w:p>
        </w:tc>
        <w:tc>
          <w:tcPr>
            <w:tcW w:w="0" w:type="auto"/>
            <w:shd w:val="clear" w:color="auto" w:fill="auto"/>
            <w:noWrap/>
            <w:vAlign w:val="center"/>
            <w:hideMark/>
          </w:tcPr>
          <w:p w14:paraId="0111433E" w14:textId="77777777" w:rsidR="007B2A32" w:rsidRPr="00D1012C" w:rsidRDefault="007B2A32"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c>
          <w:tcPr>
            <w:tcW w:w="0" w:type="auto"/>
            <w:shd w:val="clear" w:color="auto" w:fill="auto"/>
            <w:noWrap/>
            <w:vAlign w:val="center"/>
            <w:hideMark/>
          </w:tcPr>
          <w:p w14:paraId="0E4D5AB2" w14:textId="77777777" w:rsidR="007B2A32" w:rsidRPr="00D1012C" w:rsidRDefault="007B2A32"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r>
      <w:tr w:rsidR="007B2A32" w:rsidRPr="00D1012C" w14:paraId="54B0AC3A" w14:textId="77777777" w:rsidTr="009B0CC4">
        <w:trPr>
          <w:trHeight w:val="300"/>
        </w:trPr>
        <w:tc>
          <w:tcPr>
            <w:tcW w:w="316" w:type="pct"/>
            <w:shd w:val="clear" w:color="auto" w:fill="auto"/>
            <w:tcMar>
              <w:left w:w="0" w:type="dxa"/>
              <w:right w:w="0" w:type="dxa"/>
            </w:tcMar>
            <w:vAlign w:val="center"/>
          </w:tcPr>
          <w:p w14:paraId="5034C511" w14:textId="77777777" w:rsidR="007B2A32" w:rsidRPr="00D1012C" w:rsidRDefault="007B2A32" w:rsidP="007F1237">
            <w:pPr>
              <w:numPr>
                <w:ilvl w:val="0"/>
                <w:numId w:val="27"/>
              </w:numPr>
              <w:spacing w:after="0" w:line="240" w:lineRule="auto"/>
              <w:rPr>
                <w:rFonts w:ascii="Times New Roman" w:eastAsia="Times New Roman" w:hAnsi="Times New Roman" w:cs="Times New Roman"/>
                <w:color w:val="000000"/>
                <w:kern w:val="1"/>
                <w:lang w:eastAsia="ar-SA"/>
              </w:rPr>
            </w:pPr>
          </w:p>
        </w:tc>
        <w:tc>
          <w:tcPr>
            <w:tcW w:w="3108" w:type="pct"/>
            <w:shd w:val="clear" w:color="auto" w:fill="auto"/>
            <w:vAlign w:val="center"/>
          </w:tcPr>
          <w:p w14:paraId="1378F033" w14:textId="77777777" w:rsidR="007B2A32" w:rsidRPr="00D1012C" w:rsidRDefault="007B2A32" w:rsidP="007F1237">
            <w:pPr>
              <w:spacing w:after="0" w:line="240" w:lineRule="auto"/>
              <w:rPr>
                <w:rFonts w:ascii="Times New Roman" w:eastAsia="SimSun" w:hAnsi="Times New Roman" w:cs="Times New Roman"/>
              </w:rPr>
            </w:pPr>
            <w:bookmarkStart w:id="29" w:name="_Hlk504477172"/>
            <w:r w:rsidRPr="00D1012C">
              <w:rPr>
                <w:rFonts w:ascii="Times New Roman" w:hAnsi="Times New Roman" w:cs="Times New Roman"/>
                <w:color w:val="000000"/>
              </w:rPr>
              <w:t>СКОВ да работят в температурен обхват на работа не по-малък от -35°С до +60°С</w:t>
            </w:r>
            <w:bookmarkEnd w:id="29"/>
          </w:p>
        </w:tc>
        <w:tc>
          <w:tcPr>
            <w:tcW w:w="0" w:type="auto"/>
            <w:shd w:val="clear" w:color="auto" w:fill="auto"/>
            <w:noWrap/>
            <w:vAlign w:val="center"/>
            <w:hideMark/>
          </w:tcPr>
          <w:p w14:paraId="21A391E5" w14:textId="77777777" w:rsidR="007B2A32" w:rsidRPr="00D1012C" w:rsidRDefault="007B2A32"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c>
          <w:tcPr>
            <w:tcW w:w="0" w:type="auto"/>
            <w:shd w:val="clear" w:color="auto" w:fill="auto"/>
            <w:noWrap/>
            <w:vAlign w:val="center"/>
            <w:hideMark/>
          </w:tcPr>
          <w:p w14:paraId="1B20CEF7" w14:textId="77777777" w:rsidR="007B2A32" w:rsidRPr="00D1012C" w:rsidRDefault="007B2A32"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r>
      <w:tr w:rsidR="007B2A32" w:rsidRPr="00D1012C" w14:paraId="70E7CE56" w14:textId="77777777" w:rsidTr="009B0CC4">
        <w:trPr>
          <w:trHeight w:val="300"/>
        </w:trPr>
        <w:tc>
          <w:tcPr>
            <w:tcW w:w="316" w:type="pct"/>
            <w:shd w:val="clear" w:color="auto" w:fill="auto"/>
            <w:tcMar>
              <w:left w:w="0" w:type="dxa"/>
              <w:right w:w="0" w:type="dxa"/>
            </w:tcMar>
            <w:vAlign w:val="center"/>
          </w:tcPr>
          <w:p w14:paraId="18CC0663" w14:textId="77777777" w:rsidR="007B2A32" w:rsidRPr="00D1012C" w:rsidRDefault="007B2A32" w:rsidP="007F1237">
            <w:pPr>
              <w:numPr>
                <w:ilvl w:val="0"/>
                <w:numId w:val="27"/>
              </w:numPr>
              <w:spacing w:after="0" w:line="240" w:lineRule="auto"/>
              <w:rPr>
                <w:rFonts w:ascii="Times New Roman" w:eastAsia="Times New Roman" w:hAnsi="Times New Roman" w:cs="Times New Roman"/>
                <w:color w:val="000000"/>
                <w:kern w:val="1"/>
                <w:lang w:eastAsia="ar-SA"/>
              </w:rPr>
            </w:pPr>
          </w:p>
        </w:tc>
        <w:tc>
          <w:tcPr>
            <w:tcW w:w="3108" w:type="pct"/>
            <w:shd w:val="clear" w:color="auto" w:fill="auto"/>
            <w:vAlign w:val="center"/>
          </w:tcPr>
          <w:p w14:paraId="661DCB38" w14:textId="77777777" w:rsidR="007B2A32" w:rsidRPr="00D1012C" w:rsidRDefault="007B2A32" w:rsidP="007F1237">
            <w:pPr>
              <w:spacing w:after="0" w:line="240" w:lineRule="auto"/>
              <w:rPr>
                <w:rFonts w:ascii="Times New Roman" w:hAnsi="Times New Roman" w:cs="Times New Roman"/>
                <w:color w:val="000000"/>
              </w:rPr>
            </w:pPr>
            <w:bookmarkStart w:id="30" w:name="_Hlk504477192"/>
            <w:r w:rsidRPr="00D1012C">
              <w:rPr>
                <w:rFonts w:ascii="Times New Roman" w:hAnsi="Times New Roman" w:cs="Times New Roman"/>
                <w:color w:val="000000"/>
              </w:rPr>
              <w:t>СКОВ да е оборудвана с интегрална вандало-защитена и влаго-защитена метална разпределителна кутия за реализация на конекторните свръзки. Да се предвиди стойка за монтаж на стълб и Г-образна стойка за повишаване качеството на наблюдаваната картина при всякакви атмосферни условия и части на деня. Стойките и разпределителните кутии да са произведени от производителя на камерата.</w:t>
            </w:r>
            <w:bookmarkEnd w:id="30"/>
          </w:p>
        </w:tc>
        <w:tc>
          <w:tcPr>
            <w:tcW w:w="0" w:type="auto"/>
            <w:shd w:val="clear" w:color="auto" w:fill="auto"/>
            <w:noWrap/>
            <w:vAlign w:val="center"/>
          </w:tcPr>
          <w:p w14:paraId="200A1995" w14:textId="77777777" w:rsidR="007B2A32" w:rsidRPr="00D1012C" w:rsidRDefault="007B2A32" w:rsidP="007F1237">
            <w:pPr>
              <w:spacing w:after="0"/>
              <w:rPr>
                <w:rFonts w:ascii="Times New Roman" w:eastAsia="Times New Roman" w:hAnsi="Times New Roman" w:cs="Times New Roman"/>
                <w:color w:val="000000"/>
              </w:rPr>
            </w:pPr>
          </w:p>
        </w:tc>
        <w:tc>
          <w:tcPr>
            <w:tcW w:w="0" w:type="auto"/>
            <w:shd w:val="clear" w:color="auto" w:fill="auto"/>
            <w:noWrap/>
            <w:vAlign w:val="center"/>
          </w:tcPr>
          <w:p w14:paraId="3E8434BB" w14:textId="77777777" w:rsidR="007B2A32" w:rsidRPr="00D1012C" w:rsidRDefault="007B2A32" w:rsidP="007F1237">
            <w:pPr>
              <w:spacing w:after="0"/>
              <w:rPr>
                <w:rFonts w:ascii="Times New Roman" w:eastAsia="Times New Roman" w:hAnsi="Times New Roman" w:cs="Times New Roman"/>
                <w:color w:val="000000"/>
              </w:rPr>
            </w:pPr>
          </w:p>
        </w:tc>
      </w:tr>
    </w:tbl>
    <w:p w14:paraId="3360A770" w14:textId="51037861" w:rsidR="00E96B6E" w:rsidRPr="00D1012C" w:rsidRDefault="00E96B6E" w:rsidP="007F1237">
      <w:pPr>
        <w:tabs>
          <w:tab w:val="left" w:pos="878"/>
        </w:tabs>
        <w:autoSpaceDE w:val="0"/>
        <w:autoSpaceDN w:val="0"/>
        <w:adjustRightInd w:val="0"/>
        <w:spacing w:after="0" w:line="240" w:lineRule="auto"/>
        <w:jc w:val="both"/>
        <w:rPr>
          <w:rFonts w:ascii="Times New Roman" w:eastAsia="SimSun" w:hAnsi="Times New Roman" w:cs="Times New Roman"/>
          <w:b/>
          <w:bCs/>
          <w:sz w:val="24"/>
          <w:szCs w:val="24"/>
          <w:lang w:eastAsia="zh-CN"/>
        </w:rPr>
      </w:pPr>
    </w:p>
    <w:p w14:paraId="20905D3D" w14:textId="4F351443" w:rsidR="00E96B6E" w:rsidRPr="00D1012C" w:rsidRDefault="00E96B6E" w:rsidP="007F1237">
      <w:pPr>
        <w:pStyle w:val="ListParagraph"/>
        <w:numPr>
          <w:ilvl w:val="0"/>
          <w:numId w:val="14"/>
        </w:numPr>
        <w:tabs>
          <w:tab w:val="left" w:pos="878"/>
        </w:tabs>
        <w:autoSpaceDE w:val="0"/>
        <w:autoSpaceDN w:val="0"/>
        <w:adjustRightInd w:val="0"/>
        <w:spacing w:after="0" w:line="240" w:lineRule="auto"/>
        <w:jc w:val="both"/>
        <w:rPr>
          <w:rFonts w:ascii="Times New Roman" w:eastAsia="SimSun" w:hAnsi="Times New Roman"/>
          <w:b/>
          <w:bCs/>
          <w:sz w:val="24"/>
          <w:szCs w:val="24"/>
          <w:lang w:val="en-US" w:eastAsia="zh-CN"/>
        </w:rPr>
      </w:pPr>
      <w:r w:rsidRPr="00D1012C">
        <w:rPr>
          <w:rFonts w:ascii="Times New Roman" w:eastAsia="SimSun" w:hAnsi="Times New Roman"/>
          <w:b/>
          <w:bCs/>
          <w:sz w:val="24"/>
          <w:szCs w:val="24"/>
          <w:lang w:eastAsia="zh-CN"/>
        </w:rPr>
        <w:t xml:space="preserve">ИЗИСКВАНИЯ КЪМ ПАСИВНОТО </w:t>
      </w:r>
      <w:r w:rsidR="00767CEC" w:rsidRPr="00D1012C">
        <w:rPr>
          <w:rFonts w:ascii="Times New Roman" w:eastAsia="SimSun" w:hAnsi="Times New Roman"/>
          <w:b/>
          <w:bCs/>
          <w:sz w:val="24"/>
          <w:szCs w:val="24"/>
          <w:lang w:eastAsia="zh-CN"/>
        </w:rPr>
        <w:t xml:space="preserve">И ЕЛЕКТРИЧЕСКО </w:t>
      </w:r>
      <w:r w:rsidRPr="00D1012C">
        <w:rPr>
          <w:rFonts w:ascii="Times New Roman" w:eastAsia="SimSun" w:hAnsi="Times New Roman"/>
          <w:b/>
          <w:bCs/>
          <w:sz w:val="24"/>
          <w:szCs w:val="24"/>
          <w:lang w:eastAsia="zh-CN"/>
        </w:rPr>
        <w:t>ОБОРУДВАНЕ</w:t>
      </w:r>
    </w:p>
    <w:p w14:paraId="5076C374" w14:textId="773516F3" w:rsidR="00E96B6E" w:rsidRPr="00D1012C" w:rsidRDefault="00E96B6E" w:rsidP="007F1237">
      <w:pPr>
        <w:pStyle w:val="ListParagraph"/>
        <w:tabs>
          <w:tab w:val="left" w:pos="878"/>
        </w:tabs>
        <w:autoSpaceDE w:val="0"/>
        <w:autoSpaceDN w:val="0"/>
        <w:adjustRightInd w:val="0"/>
        <w:spacing w:after="0" w:line="240" w:lineRule="auto"/>
        <w:ind w:left="1098"/>
        <w:jc w:val="both"/>
        <w:rPr>
          <w:rFonts w:ascii="Times New Roman" w:eastAsia="SimSun" w:hAnsi="Times New Roman"/>
          <w:b/>
          <w:bCs/>
          <w:sz w:val="24"/>
          <w:szCs w:val="24"/>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5500"/>
        <w:gridCol w:w="1680"/>
        <w:gridCol w:w="1291"/>
      </w:tblGrid>
      <w:tr w:rsidR="00E96B6E" w:rsidRPr="00D1012C" w14:paraId="1FBBFBC3" w14:textId="77777777" w:rsidTr="00496268">
        <w:trPr>
          <w:trHeight w:val="600"/>
          <w:tblHeader/>
          <w:jc w:val="center"/>
        </w:trPr>
        <w:tc>
          <w:tcPr>
            <w:tcW w:w="0" w:type="auto"/>
            <w:gridSpan w:val="3"/>
            <w:shd w:val="clear" w:color="000000" w:fill="A6A6A6"/>
            <w:vAlign w:val="center"/>
          </w:tcPr>
          <w:p w14:paraId="058EAF18" w14:textId="5AD85DF6" w:rsidR="00E96B6E" w:rsidRPr="00D1012C" w:rsidRDefault="00E96B6E" w:rsidP="007F1237">
            <w:pPr>
              <w:pStyle w:val="ListParagraph"/>
              <w:numPr>
                <w:ilvl w:val="0"/>
                <w:numId w:val="30"/>
              </w:numPr>
              <w:spacing w:after="0" w:line="240" w:lineRule="auto"/>
              <w:rPr>
                <w:rFonts w:ascii="Times New Roman" w:eastAsia="Times New Roman" w:hAnsi="Times New Roman"/>
                <w:b/>
                <w:color w:val="000000"/>
                <w:lang w:val="en-US"/>
              </w:rPr>
            </w:pPr>
            <w:bookmarkStart w:id="31" w:name="_Hlk505374443"/>
            <w:r w:rsidRPr="00D1012C">
              <w:rPr>
                <w:rFonts w:ascii="Times New Roman" w:eastAsia="Times New Roman" w:hAnsi="Times New Roman"/>
                <w:b/>
                <w:color w:val="000000"/>
              </w:rPr>
              <w:t xml:space="preserve">Пасивно мрежово и </w:t>
            </w:r>
            <w:r w:rsidR="00767CEC" w:rsidRPr="00D1012C">
              <w:rPr>
                <w:rFonts w:ascii="Times New Roman" w:eastAsia="Times New Roman" w:hAnsi="Times New Roman"/>
                <w:b/>
                <w:color w:val="000000"/>
              </w:rPr>
              <w:t>електрическо</w:t>
            </w:r>
            <w:r w:rsidRPr="00D1012C">
              <w:rPr>
                <w:rFonts w:ascii="Times New Roman" w:eastAsia="Times New Roman" w:hAnsi="Times New Roman"/>
                <w:b/>
                <w:color w:val="000000"/>
              </w:rPr>
              <w:t xml:space="preserve"> оборудване</w:t>
            </w:r>
          </w:p>
        </w:tc>
        <w:tc>
          <w:tcPr>
            <w:tcW w:w="0" w:type="auto"/>
            <w:shd w:val="clear" w:color="000000" w:fill="A6A6A6"/>
            <w:vAlign w:val="center"/>
          </w:tcPr>
          <w:p w14:paraId="4DDFDA06" w14:textId="77777777" w:rsidR="00E96B6E" w:rsidRPr="00D1012C" w:rsidRDefault="00E96B6E" w:rsidP="007F1237">
            <w:pPr>
              <w:spacing w:after="0" w:line="240" w:lineRule="auto"/>
              <w:jc w:val="center"/>
              <w:rPr>
                <w:rFonts w:ascii="Times New Roman" w:eastAsia="Times New Roman" w:hAnsi="Times New Roman" w:cs="Times New Roman"/>
                <w:b/>
                <w:color w:val="000000"/>
                <w:u w:val="single"/>
              </w:rPr>
            </w:pPr>
          </w:p>
        </w:tc>
      </w:tr>
      <w:tr w:rsidR="00E96B6E" w:rsidRPr="00D1012C" w14:paraId="32F44ED0" w14:textId="77777777" w:rsidTr="00496268">
        <w:trPr>
          <w:trHeight w:val="600"/>
          <w:tblHeader/>
          <w:jc w:val="center"/>
        </w:trPr>
        <w:tc>
          <w:tcPr>
            <w:tcW w:w="675" w:type="dxa"/>
            <w:shd w:val="clear" w:color="000000" w:fill="A6A6A6"/>
            <w:vAlign w:val="center"/>
            <w:hideMark/>
          </w:tcPr>
          <w:p w14:paraId="09B62AAE" w14:textId="77777777" w:rsidR="00E96B6E" w:rsidRPr="00D1012C" w:rsidRDefault="00E96B6E" w:rsidP="007F1237">
            <w:pPr>
              <w:spacing w:after="0" w:line="240" w:lineRule="auto"/>
              <w:ind w:firstLine="720"/>
              <w:jc w:val="center"/>
              <w:rPr>
                <w:rFonts w:ascii="Times New Roman" w:eastAsia="Times New Roman" w:hAnsi="Times New Roman" w:cs="Times New Roman"/>
                <w:b/>
                <w:color w:val="000000"/>
              </w:rPr>
            </w:pPr>
            <w:r w:rsidRPr="00D1012C">
              <w:rPr>
                <w:rFonts w:ascii="Times New Roman" w:eastAsia="Times New Roman" w:hAnsi="Times New Roman" w:cs="Times New Roman"/>
                <w:b/>
                <w:color w:val="000000"/>
              </w:rPr>
              <w:t>№</w:t>
            </w:r>
          </w:p>
        </w:tc>
        <w:tc>
          <w:tcPr>
            <w:tcW w:w="6018" w:type="dxa"/>
            <w:shd w:val="clear" w:color="000000" w:fill="A6A6A6"/>
            <w:vAlign w:val="center"/>
            <w:hideMark/>
          </w:tcPr>
          <w:p w14:paraId="2C900996" w14:textId="77777777" w:rsidR="00E96B6E" w:rsidRPr="00D1012C" w:rsidRDefault="00E96B6E" w:rsidP="007F1237">
            <w:pPr>
              <w:spacing w:after="0" w:line="240" w:lineRule="auto"/>
              <w:ind w:firstLine="720"/>
              <w:jc w:val="center"/>
              <w:rPr>
                <w:rFonts w:ascii="Times New Roman" w:eastAsia="Times New Roman" w:hAnsi="Times New Roman" w:cs="Times New Roman"/>
                <w:b/>
                <w:color w:val="000000"/>
              </w:rPr>
            </w:pPr>
            <w:r w:rsidRPr="00D1012C">
              <w:rPr>
                <w:rFonts w:ascii="Times New Roman" w:eastAsia="Times New Roman" w:hAnsi="Times New Roman" w:cs="Times New Roman"/>
                <w:b/>
                <w:color w:val="000000"/>
              </w:rPr>
              <w:t>Минимални технически изисквания</w:t>
            </w:r>
          </w:p>
        </w:tc>
        <w:tc>
          <w:tcPr>
            <w:tcW w:w="0" w:type="auto"/>
            <w:shd w:val="clear" w:color="000000" w:fill="A6A6A6"/>
            <w:vAlign w:val="center"/>
            <w:hideMark/>
          </w:tcPr>
          <w:p w14:paraId="2CCC980F" w14:textId="77777777" w:rsidR="00E96B6E" w:rsidRPr="00D1012C" w:rsidRDefault="00E96B6E" w:rsidP="007F1237">
            <w:pPr>
              <w:spacing w:after="0" w:line="240" w:lineRule="auto"/>
              <w:jc w:val="center"/>
              <w:rPr>
                <w:rFonts w:ascii="Times New Roman" w:eastAsia="Times New Roman" w:hAnsi="Times New Roman" w:cs="Times New Roman"/>
                <w:b/>
                <w:color w:val="000000"/>
              </w:rPr>
            </w:pPr>
            <w:r w:rsidRPr="00D1012C">
              <w:rPr>
                <w:rFonts w:ascii="Times New Roman" w:eastAsia="Times New Roman" w:hAnsi="Times New Roman" w:cs="Times New Roman"/>
                <w:b/>
                <w:color w:val="000000"/>
              </w:rPr>
              <w:t>Предлагана</w:t>
            </w:r>
          </w:p>
          <w:p w14:paraId="3FF245C0" w14:textId="77777777" w:rsidR="00E96B6E" w:rsidRPr="00D1012C" w:rsidRDefault="00E96B6E" w:rsidP="007F1237">
            <w:pPr>
              <w:spacing w:after="0" w:line="240" w:lineRule="auto"/>
              <w:rPr>
                <w:rFonts w:ascii="Times New Roman" w:eastAsia="Times New Roman" w:hAnsi="Times New Roman" w:cs="Times New Roman"/>
                <w:b/>
                <w:color w:val="000000"/>
              </w:rPr>
            </w:pPr>
            <w:r w:rsidRPr="00D1012C">
              <w:rPr>
                <w:rFonts w:ascii="Times New Roman" w:eastAsia="Times New Roman" w:hAnsi="Times New Roman" w:cs="Times New Roman"/>
                <w:b/>
                <w:color w:val="000000"/>
              </w:rPr>
              <w:t>спецификация</w:t>
            </w:r>
          </w:p>
        </w:tc>
        <w:tc>
          <w:tcPr>
            <w:tcW w:w="0" w:type="auto"/>
            <w:shd w:val="clear" w:color="000000" w:fill="A6A6A6"/>
            <w:vAlign w:val="center"/>
            <w:hideMark/>
          </w:tcPr>
          <w:p w14:paraId="4C6AA978" w14:textId="77777777" w:rsidR="00E96B6E" w:rsidRPr="00D1012C" w:rsidRDefault="00E96B6E" w:rsidP="007F1237">
            <w:pPr>
              <w:spacing w:after="0" w:line="240" w:lineRule="auto"/>
              <w:jc w:val="center"/>
              <w:rPr>
                <w:rFonts w:ascii="Times New Roman" w:eastAsia="Times New Roman" w:hAnsi="Times New Roman" w:cs="Times New Roman"/>
                <w:b/>
                <w:color w:val="000000"/>
              </w:rPr>
            </w:pPr>
            <w:r w:rsidRPr="00D1012C">
              <w:rPr>
                <w:rFonts w:ascii="Times New Roman" w:eastAsia="Times New Roman" w:hAnsi="Times New Roman" w:cs="Times New Roman"/>
                <w:b/>
                <w:color w:val="000000"/>
              </w:rPr>
              <w:t>Бележки на комисията за оценяване</w:t>
            </w:r>
          </w:p>
        </w:tc>
      </w:tr>
      <w:tr w:rsidR="00E96B6E" w:rsidRPr="00D1012C" w14:paraId="3778A852" w14:textId="77777777" w:rsidTr="00496268">
        <w:trPr>
          <w:trHeight w:val="300"/>
          <w:jc w:val="center"/>
        </w:trPr>
        <w:tc>
          <w:tcPr>
            <w:tcW w:w="675" w:type="dxa"/>
            <w:shd w:val="clear" w:color="auto" w:fill="auto"/>
            <w:tcMar>
              <w:left w:w="0" w:type="dxa"/>
              <w:right w:w="0" w:type="dxa"/>
            </w:tcMar>
            <w:vAlign w:val="center"/>
          </w:tcPr>
          <w:p w14:paraId="618062D1" w14:textId="77777777" w:rsidR="00E96B6E" w:rsidRPr="00D1012C" w:rsidRDefault="00E96B6E" w:rsidP="007F1237">
            <w:pPr>
              <w:numPr>
                <w:ilvl w:val="0"/>
                <w:numId w:val="32"/>
              </w:numPr>
              <w:spacing w:after="0" w:line="240" w:lineRule="auto"/>
              <w:jc w:val="center"/>
              <w:rPr>
                <w:rFonts w:ascii="Times New Roman" w:eastAsia="Times New Roman" w:hAnsi="Times New Roman" w:cs="Times New Roman"/>
                <w:color w:val="000000"/>
                <w:kern w:val="1"/>
                <w:lang w:eastAsia="ar-SA"/>
              </w:rPr>
            </w:pPr>
          </w:p>
        </w:tc>
        <w:tc>
          <w:tcPr>
            <w:tcW w:w="6018" w:type="dxa"/>
            <w:shd w:val="clear" w:color="auto" w:fill="auto"/>
            <w:vAlign w:val="center"/>
          </w:tcPr>
          <w:p w14:paraId="5167FC75" w14:textId="471393C6" w:rsidR="00767CEC" w:rsidRPr="00D1012C" w:rsidRDefault="00E96B6E" w:rsidP="007F1237">
            <w:pPr>
              <w:spacing w:after="0" w:line="240" w:lineRule="auto"/>
              <w:rPr>
                <w:rFonts w:ascii="Times New Roman" w:eastAsia="SimSun" w:hAnsi="Times New Roman" w:cs="Times New Roman"/>
                <w:b/>
              </w:rPr>
            </w:pPr>
            <w:r w:rsidRPr="00D1012C">
              <w:rPr>
                <w:rFonts w:ascii="Times New Roman" w:eastAsia="SimSun" w:hAnsi="Times New Roman" w:cs="Times New Roman"/>
                <w:b/>
              </w:rPr>
              <w:t xml:space="preserve">Телена метална скара </w:t>
            </w:r>
            <w:r w:rsidR="00767CEC" w:rsidRPr="00D1012C">
              <w:rPr>
                <w:rFonts w:ascii="Times New Roman" w:eastAsia="SimSun" w:hAnsi="Times New Roman" w:cs="Times New Roman"/>
                <w:b/>
              </w:rPr>
              <w:t>– 30 метра.</w:t>
            </w:r>
          </w:p>
          <w:p w14:paraId="425C554A" w14:textId="3BD263DB" w:rsidR="00767CEC" w:rsidRPr="00D1012C" w:rsidRDefault="00767CEC" w:rsidP="007F1237">
            <w:pPr>
              <w:spacing w:after="0" w:line="240" w:lineRule="auto"/>
              <w:rPr>
                <w:rFonts w:ascii="Times New Roman" w:eastAsia="SimSun" w:hAnsi="Times New Roman" w:cs="Times New Roman"/>
              </w:rPr>
            </w:pPr>
            <w:r w:rsidRPr="00D1012C">
              <w:rPr>
                <w:rFonts w:ascii="Times New Roman" w:eastAsia="SimSun" w:hAnsi="Times New Roman" w:cs="Times New Roman"/>
              </w:rPr>
              <w:t xml:space="preserve">- </w:t>
            </w:r>
            <w:r w:rsidR="00E96B6E" w:rsidRPr="00D1012C">
              <w:rPr>
                <w:rFonts w:ascii="Times New Roman" w:eastAsia="SimSun" w:hAnsi="Times New Roman" w:cs="Times New Roman"/>
              </w:rPr>
              <w:t>размери 200х50мм</w:t>
            </w:r>
            <w:r w:rsidRPr="00D1012C">
              <w:rPr>
                <w:rFonts w:ascii="Times New Roman" w:eastAsia="SimSun" w:hAnsi="Times New Roman" w:cs="Times New Roman"/>
              </w:rPr>
              <w:t>;</w:t>
            </w:r>
          </w:p>
          <w:p w14:paraId="155BE34A" w14:textId="67372FF0" w:rsidR="00E96B6E" w:rsidRPr="00D1012C" w:rsidRDefault="00767CEC" w:rsidP="007F1237">
            <w:pPr>
              <w:spacing w:after="0" w:line="240" w:lineRule="auto"/>
              <w:rPr>
                <w:rFonts w:ascii="Times New Roman" w:eastAsia="SimSun" w:hAnsi="Times New Roman" w:cs="Times New Roman"/>
              </w:rPr>
            </w:pPr>
            <w:r w:rsidRPr="00D1012C">
              <w:rPr>
                <w:rFonts w:ascii="Times New Roman" w:eastAsia="SimSun" w:hAnsi="Times New Roman" w:cs="Times New Roman"/>
              </w:rPr>
              <w:t xml:space="preserve">- да бъде </w:t>
            </w:r>
            <w:r w:rsidR="00E96B6E" w:rsidRPr="00D1012C">
              <w:rPr>
                <w:rFonts w:ascii="Times New Roman" w:eastAsia="SimSun" w:hAnsi="Times New Roman" w:cs="Times New Roman"/>
              </w:rPr>
              <w:t>оборудвана с всички необходими крепежни елементи за стенен монтаж</w:t>
            </w:r>
            <w:r w:rsidRPr="00D1012C">
              <w:rPr>
                <w:rFonts w:ascii="Times New Roman" w:eastAsia="SimSun" w:hAnsi="Times New Roman" w:cs="Times New Roman"/>
              </w:rPr>
              <w:t>;</w:t>
            </w:r>
          </w:p>
        </w:tc>
        <w:tc>
          <w:tcPr>
            <w:tcW w:w="0" w:type="auto"/>
            <w:shd w:val="clear" w:color="auto" w:fill="auto"/>
            <w:noWrap/>
            <w:vAlign w:val="center"/>
            <w:hideMark/>
          </w:tcPr>
          <w:p w14:paraId="012B4EED" w14:textId="77777777" w:rsidR="00E96B6E" w:rsidRPr="00D1012C" w:rsidRDefault="00E96B6E"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c>
          <w:tcPr>
            <w:tcW w:w="0" w:type="auto"/>
            <w:shd w:val="clear" w:color="auto" w:fill="auto"/>
            <w:noWrap/>
            <w:vAlign w:val="center"/>
            <w:hideMark/>
          </w:tcPr>
          <w:p w14:paraId="757F80AF" w14:textId="77777777" w:rsidR="00E96B6E" w:rsidRPr="00D1012C" w:rsidRDefault="00E96B6E"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r>
      <w:tr w:rsidR="00E96B6E" w:rsidRPr="00D1012C" w14:paraId="447EBFDC" w14:textId="77777777" w:rsidTr="00496268">
        <w:trPr>
          <w:trHeight w:val="300"/>
          <w:jc w:val="center"/>
        </w:trPr>
        <w:tc>
          <w:tcPr>
            <w:tcW w:w="675" w:type="dxa"/>
            <w:shd w:val="clear" w:color="auto" w:fill="auto"/>
            <w:tcMar>
              <w:left w:w="0" w:type="dxa"/>
              <w:right w:w="0" w:type="dxa"/>
            </w:tcMar>
            <w:vAlign w:val="center"/>
          </w:tcPr>
          <w:p w14:paraId="2ADE22A3" w14:textId="77777777" w:rsidR="00E96B6E" w:rsidRPr="00D1012C" w:rsidRDefault="00E96B6E" w:rsidP="007F1237">
            <w:pPr>
              <w:numPr>
                <w:ilvl w:val="0"/>
                <w:numId w:val="32"/>
              </w:numPr>
              <w:spacing w:after="0" w:line="240" w:lineRule="auto"/>
              <w:rPr>
                <w:rFonts w:ascii="Times New Roman" w:eastAsia="Times New Roman" w:hAnsi="Times New Roman" w:cs="Times New Roman"/>
                <w:color w:val="000000"/>
                <w:kern w:val="1"/>
                <w:lang w:eastAsia="ar-SA"/>
              </w:rPr>
            </w:pPr>
          </w:p>
        </w:tc>
        <w:tc>
          <w:tcPr>
            <w:tcW w:w="6018" w:type="dxa"/>
            <w:shd w:val="clear" w:color="auto" w:fill="auto"/>
            <w:vAlign w:val="center"/>
          </w:tcPr>
          <w:p w14:paraId="76EBE8A2" w14:textId="4B3703DF" w:rsidR="00767CEC" w:rsidRPr="00D1012C" w:rsidRDefault="00E96B6E" w:rsidP="007F1237">
            <w:pPr>
              <w:spacing w:after="0" w:line="240" w:lineRule="auto"/>
              <w:rPr>
                <w:rFonts w:ascii="Times New Roman" w:eastAsia="SimSun" w:hAnsi="Times New Roman" w:cs="Times New Roman"/>
                <w:b/>
              </w:rPr>
            </w:pPr>
            <w:r w:rsidRPr="00D1012C">
              <w:rPr>
                <w:rFonts w:ascii="Times New Roman" w:eastAsia="SimSun" w:hAnsi="Times New Roman" w:cs="Times New Roman"/>
                <w:b/>
              </w:rPr>
              <w:t>Шкаф комуникационен</w:t>
            </w:r>
            <w:r w:rsidR="00767CEC" w:rsidRPr="00D1012C">
              <w:rPr>
                <w:rFonts w:ascii="Times New Roman" w:eastAsia="SimSun" w:hAnsi="Times New Roman" w:cs="Times New Roman"/>
                <w:b/>
              </w:rPr>
              <w:t xml:space="preserve"> – 1 брой.</w:t>
            </w:r>
          </w:p>
          <w:p w14:paraId="284B90F4" w14:textId="3610C8D0" w:rsidR="00767CEC" w:rsidRPr="00D1012C" w:rsidRDefault="00767CEC" w:rsidP="007F1237">
            <w:pPr>
              <w:spacing w:after="0" w:line="240" w:lineRule="auto"/>
              <w:rPr>
                <w:rFonts w:ascii="Times New Roman" w:eastAsia="SimSun" w:hAnsi="Times New Roman" w:cs="Times New Roman"/>
                <w:lang w:val="en-US"/>
              </w:rPr>
            </w:pPr>
            <w:r w:rsidRPr="00D1012C">
              <w:rPr>
                <w:rFonts w:ascii="Times New Roman" w:eastAsia="SimSun" w:hAnsi="Times New Roman" w:cs="Times New Roman"/>
                <w:lang w:val="en-US"/>
              </w:rPr>
              <w:t xml:space="preserve">- </w:t>
            </w:r>
            <w:r w:rsidRPr="00D1012C">
              <w:rPr>
                <w:rFonts w:ascii="Times New Roman" w:eastAsia="SimSun" w:hAnsi="Times New Roman" w:cs="Times New Roman"/>
              </w:rPr>
              <w:t xml:space="preserve">Капацитет, не по-голям от </w:t>
            </w:r>
            <w:r w:rsidR="00E96B6E" w:rsidRPr="00D1012C">
              <w:rPr>
                <w:rFonts w:ascii="Times New Roman" w:eastAsia="SimSun" w:hAnsi="Times New Roman" w:cs="Times New Roman"/>
                <w:lang w:val="en-US"/>
              </w:rPr>
              <w:t>22</w:t>
            </w:r>
            <w:r w:rsidR="00E96B6E" w:rsidRPr="00D1012C">
              <w:rPr>
                <w:rFonts w:ascii="Times New Roman" w:eastAsia="SimSun" w:hAnsi="Times New Roman" w:cs="Times New Roman"/>
              </w:rPr>
              <w:t>U</w:t>
            </w:r>
            <w:r w:rsidRPr="00D1012C">
              <w:rPr>
                <w:rFonts w:ascii="Times New Roman" w:eastAsia="SimSun" w:hAnsi="Times New Roman" w:cs="Times New Roman"/>
              </w:rPr>
              <w:t>;</w:t>
            </w:r>
          </w:p>
          <w:p w14:paraId="37B787E5" w14:textId="77777777" w:rsidR="00E96B6E" w:rsidRPr="00D1012C" w:rsidRDefault="00767CEC" w:rsidP="007F1237">
            <w:pPr>
              <w:spacing w:after="0" w:line="240" w:lineRule="auto"/>
              <w:rPr>
                <w:rFonts w:ascii="Times New Roman" w:eastAsia="SimSun" w:hAnsi="Times New Roman" w:cs="Times New Roman"/>
              </w:rPr>
            </w:pPr>
            <w:r w:rsidRPr="00D1012C">
              <w:rPr>
                <w:rFonts w:ascii="Times New Roman" w:eastAsia="SimSun" w:hAnsi="Times New Roman" w:cs="Times New Roman"/>
              </w:rPr>
              <w:t>- Размери, не по-големи от</w:t>
            </w:r>
            <w:r w:rsidR="00E96B6E" w:rsidRPr="00D1012C">
              <w:rPr>
                <w:rFonts w:ascii="Times New Roman" w:eastAsia="SimSun" w:hAnsi="Times New Roman" w:cs="Times New Roman"/>
                <w:lang w:val="en-US"/>
              </w:rPr>
              <w:t xml:space="preserve"> </w:t>
            </w:r>
            <w:r w:rsidR="00E96B6E" w:rsidRPr="00D1012C">
              <w:rPr>
                <w:rFonts w:ascii="Times New Roman" w:eastAsia="SimSun" w:hAnsi="Times New Roman" w:cs="Times New Roman"/>
              </w:rPr>
              <w:t>w600/d800/h1</w:t>
            </w:r>
            <w:r w:rsidR="00E96B6E" w:rsidRPr="00D1012C">
              <w:rPr>
                <w:rFonts w:ascii="Times New Roman" w:eastAsia="SimSun" w:hAnsi="Times New Roman" w:cs="Times New Roman"/>
                <w:lang w:val="en-US"/>
              </w:rPr>
              <w:t>196</w:t>
            </w:r>
            <w:r w:rsidRPr="00D1012C">
              <w:rPr>
                <w:rFonts w:ascii="Times New Roman" w:eastAsia="SimSun" w:hAnsi="Times New Roman" w:cs="Times New Roman"/>
              </w:rPr>
              <w:t>;</w:t>
            </w:r>
          </w:p>
          <w:p w14:paraId="26E3A0AE" w14:textId="1ACA3551" w:rsidR="00767CEC" w:rsidRPr="00D1012C" w:rsidRDefault="00767CEC" w:rsidP="007F1237">
            <w:pPr>
              <w:spacing w:after="0" w:line="240" w:lineRule="auto"/>
              <w:rPr>
                <w:rFonts w:ascii="Times New Roman" w:eastAsia="SimSun" w:hAnsi="Times New Roman" w:cs="Times New Roman"/>
              </w:rPr>
            </w:pPr>
            <w:r w:rsidRPr="00D1012C">
              <w:rPr>
                <w:rFonts w:ascii="Times New Roman" w:eastAsia="SimSun" w:hAnsi="Times New Roman" w:cs="Times New Roman"/>
              </w:rPr>
              <w:t>- Да е оборудван с колела;</w:t>
            </w:r>
          </w:p>
        </w:tc>
        <w:tc>
          <w:tcPr>
            <w:tcW w:w="0" w:type="auto"/>
            <w:shd w:val="clear" w:color="auto" w:fill="auto"/>
            <w:noWrap/>
            <w:vAlign w:val="center"/>
            <w:hideMark/>
          </w:tcPr>
          <w:p w14:paraId="05980869" w14:textId="77777777" w:rsidR="00E96B6E" w:rsidRPr="00D1012C" w:rsidRDefault="00E96B6E"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c>
          <w:tcPr>
            <w:tcW w:w="0" w:type="auto"/>
            <w:shd w:val="clear" w:color="auto" w:fill="auto"/>
            <w:noWrap/>
            <w:vAlign w:val="center"/>
            <w:hideMark/>
          </w:tcPr>
          <w:p w14:paraId="3487456A" w14:textId="77777777" w:rsidR="00E96B6E" w:rsidRPr="00D1012C" w:rsidRDefault="00E96B6E"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r>
      <w:tr w:rsidR="00E96B6E" w:rsidRPr="00D1012C" w14:paraId="73B34A22" w14:textId="77777777" w:rsidTr="00496268">
        <w:trPr>
          <w:trHeight w:val="300"/>
          <w:jc w:val="center"/>
        </w:trPr>
        <w:tc>
          <w:tcPr>
            <w:tcW w:w="675" w:type="dxa"/>
            <w:shd w:val="clear" w:color="auto" w:fill="auto"/>
            <w:tcMar>
              <w:left w:w="0" w:type="dxa"/>
              <w:right w:w="0" w:type="dxa"/>
            </w:tcMar>
            <w:vAlign w:val="center"/>
          </w:tcPr>
          <w:p w14:paraId="4D933848" w14:textId="77777777" w:rsidR="00E96B6E" w:rsidRPr="00D1012C" w:rsidRDefault="00E96B6E" w:rsidP="007F1237">
            <w:pPr>
              <w:numPr>
                <w:ilvl w:val="0"/>
                <w:numId w:val="32"/>
              </w:numPr>
              <w:spacing w:after="0" w:line="240" w:lineRule="auto"/>
              <w:rPr>
                <w:rFonts w:ascii="Times New Roman" w:eastAsia="Times New Roman" w:hAnsi="Times New Roman" w:cs="Times New Roman"/>
                <w:color w:val="000000"/>
                <w:kern w:val="1"/>
                <w:lang w:eastAsia="ar-SA"/>
              </w:rPr>
            </w:pPr>
          </w:p>
        </w:tc>
        <w:tc>
          <w:tcPr>
            <w:tcW w:w="6018" w:type="dxa"/>
            <w:shd w:val="clear" w:color="auto" w:fill="auto"/>
            <w:vAlign w:val="center"/>
          </w:tcPr>
          <w:p w14:paraId="69E391EB" w14:textId="189C5B41" w:rsidR="00E96B6E" w:rsidRPr="00D1012C" w:rsidRDefault="00E96B6E" w:rsidP="007F1237">
            <w:pPr>
              <w:spacing w:after="0" w:line="240" w:lineRule="auto"/>
              <w:rPr>
                <w:rFonts w:ascii="Times New Roman" w:eastAsia="SimSun" w:hAnsi="Times New Roman" w:cs="Times New Roman"/>
                <w:b/>
              </w:rPr>
            </w:pPr>
            <w:r w:rsidRPr="00D1012C">
              <w:rPr>
                <w:rFonts w:ascii="Times New Roman" w:eastAsia="SimSun" w:hAnsi="Times New Roman" w:cs="Times New Roman"/>
                <w:b/>
              </w:rPr>
              <w:t>Захранващо електрическо табло</w:t>
            </w:r>
            <w:r w:rsidR="00767CEC" w:rsidRPr="00D1012C">
              <w:rPr>
                <w:rFonts w:ascii="Times New Roman" w:eastAsia="SimSun" w:hAnsi="Times New Roman" w:cs="Times New Roman"/>
                <w:b/>
              </w:rPr>
              <w:t xml:space="preserve"> – 1 брой.</w:t>
            </w:r>
          </w:p>
          <w:p w14:paraId="1FA97FE9" w14:textId="77777777" w:rsidR="00767CEC" w:rsidRPr="00D1012C" w:rsidRDefault="00767CEC" w:rsidP="007F1237">
            <w:pPr>
              <w:spacing w:after="0" w:line="240" w:lineRule="auto"/>
              <w:rPr>
                <w:rFonts w:ascii="Times New Roman" w:eastAsia="SimSun" w:hAnsi="Times New Roman" w:cs="Times New Roman"/>
              </w:rPr>
            </w:pPr>
            <w:r w:rsidRPr="00D1012C">
              <w:rPr>
                <w:rFonts w:ascii="Times New Roman" w:eastAsia="SimSun" w:hAnsi="Times New Roman" w:cs="Times New Roman"/>
              </w:rPr>
              <w:t>- напълно окомплектовано;</w:t>
            </w:r>
          </w:p>
          <w:p w14:paraId="62F8B567" w14:textId="77777777" w:rsidR="00767CEC" w:rsidRPr="00D1012C" w:rsidRDefault="00767CEC" w:rsidP="007F1237">
            <w:pPr>
              <w:spacing w:after="0" w:line="240" w:lineRule="auto"/>
              <w:rPr>
                <w:rFonts w:ascii="Times New Roman" w:eastAsia="SimSun" w:hAnsi="Times New Roman" w:cs="Times New Roman"/>
              </w:rPr>
            </w:pPr>
            <w:r w:rsidRPr="00D1012C">
              <w:rPr>
                <w:rFonts w:ascii="Times New Roman" w:eastAsia="SimSun" w:hAnsi="Times New Roman" w:cs="Times New Roman"/>
              </w:rPr>
              <w:t>- степен на защита IP 40;</w:t>
            </w:r>
          </w:p>
          <w:p w14:paraId="43424679" w14:textId="77777777" w:rsidR="00767CEC" w:rsidRPr="00D1012C" w:rsidRDefault="00767CEC" w:rsidP="007F1237">
            <w:pPr>
              <w:spacing w:after="0" w:line="240" w:lineRule="auto"/>
              <w:rPr>
                <w:rFonts w:ascii="Times New Roman" w:eastAsia="SimSun" w:hAnsi="Times New Roman" w:cs="Times New Roman"/>
              </w:rPr>
            </w:pPr>
            <w:r w:rsidRPr="00D1012C">
              <w:rPr>
                <w:rFonts w:ascii="Times New Roman" w:eastAsia="SimSun" w:hAnsi="Times New Roman" w:cs="Times New Roman"/>
              </w:rPr>
              <w:t>- отговаря на изискванията на EN62208/03;</w:t>
            </w:r>
          </w:p>
          <w:p w14:paraId="1FF4B076" w14:textId="77777777" w:rsidR="00767CEC" w:rsidRPr="00D1012C" w:rsidRDefault="00767CEC" w:rsidP="007F1237">
            <w:pPr>
              <w:spacing w:after="0" w:line="240" w:lineRule="auto"/>
              <w:rPr>
                <w:rFonts w:ascii="Times New Roman" w:eastAsia="SimSun" w:hAnsi="Times New Roman" w:cs="Times New Roman"/>
              </w:rPr>
            </w:pPr>
            <w:r w:rsidRPr="00D1012C">
              <w:rPr>
                <w:rFonts w:ascii="Times New Roman" w:eastAsia="SimSun" w:hAnsi="Times New Roman" w:cs="Times New Roman"/>
              </w:rPr>
              <w:t>- 2 клемореда;</w:t>
            </w:r>
          </w:p>
          <w:p w14:paraId="57C761D7" w14:textId="38CA96E7" w:rsidR="00811FBE" w:rsidRPr="00D1012C" w:rsidRDefault="00811FBE" w:rsidP="007F1237">
            <w:pPr>
              <w:spacing w:after="0" w:line="240" w:lineRule="auto"/>
              <w:rPr>
                <w:rFonts w:ascii="Times New Roman" w:eastAsia="SimSun" w:hAnsi="Times New Roman" w:cs="Times New Roman"/>
              </w:rPr>
            </w:pPr>
            <w:r w:rsidRPr="00D1012C">
              <w:rPr>
                <w:rFonts w:ascii="Times New Roman" w:eastAsia="SimSun" w:hAnsi="Times New Roman" w:cs="Times New Roman"/>
              </w:rPr>
              <w:t>- минимум 20 модулни единици;</w:t>
            </w:r>
          </w:p>
        </w:tc>
        <w:tc>
          <w:tcPr>
            <w:tcW w:w="0" w:type="auto"/>
            <w:shd w:val="clear" w:color="auto" w:fill="auto"/>
            <w:noWrap/>
            <w:vAlign w:val="center"/>
            <w:hideMark/>
          </w:tcPr>
          <w:p w14:paraId="170154F1" w14:textId="77777777" w:rsidR="00E96B6E" w:rsidRPr="00D1012C" w:rsidRDefault="00E96B6E"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c>
          <w:tcPr>
            <w:tcW w:w="0" w:type="auto"/>
            <w:shd w:val="clear" w:color="auto" w:fill="auto"/>
            <w:noWrap/>
            <w:vAlign w:val="center"/>
            <w:hideMark/>
          </w:tcPr>
          <w:p w14:paraId="2924613E" w14:textId="77777777" w:rsidR="00E96B6E" w:rsidRPr="00D1012C" w:rsidRDefault="00E96B6E" w:rsidP="007F1237">
            <w:pPr>
              <w:spacing w:after="0"/>
              <w:rPr>
                <w:rFonts w:ascii="Times New Roman" w:eastAsia="Times New Roman" w:hAnsi="Times New Roman" w:cs="Times New Roman"/>
                <w:color w:val="000000"/>
              </w:rPr>
            </w:pPr>
            <w:r w:rsidRPr="00D1012C">
              <w:rPr>
                <w:rFonts w:ascii="Times New Roman" w:eastAsia="Times New Roman" w:hAnsi="Times New Roman" w:cs="Times New Roman"/>
                <w:color w:val="000000"/>
              </w:rPr>
              <w:t> </w:t>
            </w:r>
          </w:p>
        </w:tc>
      </w:tr>
      <w:bookmarkEnd w:id="31"/>
    </w:tbl>
    <w:p w14:paraId="4ABE5200" w14:textId="77777777" w:rsidR="00E96B6E" w:rsidRPr="00D1012C" w:rsidRDefault="00E96B6E" w:rsidP="007F1237">
      <w:pPr>
        <w:pStyle w:val="ListParagraph"/>
        <w:tabs>
          <w:tab w:val="left" w:pos="878"/>
        </w:tabs>
        <w:autoSpaceDE w:val="0"/>
        <w:autoSpaceDN w:val="0"/>
        <w:adjustRightInd w:val="0"/>
        <w:spacing w:after="0" w:line="240" w:lineRule="auto"/>
        <w:ind w:left="1098"/>
        <w:jc w:val="both"/>
        <w:rPr>
          <w:rFonts w:ascii="Times New Roman" w:eastAsia="SimSun" w:hAnsi="Times New Roman"/>
          <w:b/>
          <w:bCs/>
          <w:sz w:val="24"/>
          <w:szCs w:val="24"/>
          <w:lang w:val="en-US" w:eastAsia="zh-CN"/>
        </w:rPr>
      </w:pPr>
    </w:p>
    <w:p w14:paraId="270E26C6" w14:textId="77777777" w:rsidR="00150C55" w:rsidRPr="00D1012C" w:rsidRDefault="00150C55" w:rsidP="007F1237">
      <w:pPr>
        <w:pStyle w:val="ListParagraph"/>
        <w:widowControl w:val="0"/>
        <w:tabs>
          <w:tab w:val="left" w:pos="886"/>
        </w:tabs>
        <w:autoSpaceDE w:val="0"/>
        <w:autoSpaceDN w:val="0"/>
        <w:adjustRightInd w:val="0"/>
        <w:spacing w:after="0" w:line="240" w:lineRule="auto"/>
        <w:jc w:val="both"/>
        <w:rPr>
          <w:rFonts w:ascii="Times New Roman" w:eastAsia="SimSun" w:hAnsi="Times New Roman"/>
          <w:spacing w:val="10"/>
          <w:sz w:val="24"/>
          <w:szCs w:val="24"/>
          <w:lang w:eastAsia="bg-BG"/>
        </w:rPr>
      </w:pPr>
    </w:p>
    <w:p w14:paraId="3A1915E9" w14:textId="3790A1E9" w:rsidR="00DB613F" w:rsidRPr="00C90144" w:rsidRDefault="00DB613F" w:rsidP="007F1237">
      <w:pPr>
        <w:pStyle w:val="ListParagraph"/>
        <w:numPr>
          <w:ilvl w:val="0"/>
          <w:numId w:val="14"/>
        </w:numPr>
        <w:autoSpaceDE w:val="0"/>
        <w:autoSpaceDN w:val="0"/>
        <w:adjustRightInd w:val="0"/>
        <w:spacing w:after="0" w:line="240" w:lineRule="auto"/>
        <w:jc w:val="both"/>
        <w:rPr>
          <w:rFonts w:ascii="Times New Roman" w:hAnsi="Times New Roman"/>
          <w:b/>
          <w:sz w:val="24"/>
          <w:szCs w:val="24"/>
          <w:lang w:eastAsia="bg-BG"/>
        </w:rPr>
      </w:pPr>
      <w:r w:rsidRPr="00C90144">
        <w:rPr>
          <w:rFonts w:ascii="Times New Roman" w:hAnsi="Times New Roman"/>
          <w:b/>
          <w:sz w:val="24"/>
          <w:szCs w:val="24"/>
          <w:lang w:eastAsia="bg-BG"/>
        </w:rPr>
        <w:t>ИЗИСКВАНИЯ КЪМ ПРОГРАМНОТО ОСИГУРЯВАНЕ НА СИСТЕМАТА</w:t>
      </w:r>
    </w:p>
    <w:p w14:paraId="42A0398B" w14:textId="41829CFC" w:rsidR="000A3429" w:rsidRPr="00BB46CD" w:rsidRDefault="000A3429" w:rsidP="007F1237">
      <w:pPr>
        <w:autoSpaceDE w:val="0"/>
        <w:autoSpaceDN w:val="0"/>
        <w:adjustRightInd w:val="0"/>
        <w:spacing w:after="0" w:line="240" w:lineRule="auto"/>
        <w:jc w:val="both"/>
        <w:rPr>
          <w:rFonts w:ascii="Times New Roman" w:eastAsia="Calibri" w:hAnsi="Times New Roman" w:cs="Times New Roman"/>
          <w:sz w:val="24"/>
          <w:szCs w:val="24"/>
          <w:lang w:eastAsia="bg-BG"/>
        </w:rPr>
      </w:pPr>
    </w:p>
    <w:p w14:paraId="3DB96CD7" w14:textId="2745C678" w:rsidR="000A3429" w:rsidRPr="00BB46CD" w:rsidRDefault="00BB46CD" w:rsidP="007F1237">
      <w:p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ab/>
      </w:r>
      <w:r w:rsidR="000A3429" w:rsidRPr="00BB46CD">
        <w:rPr>
          <w:rFonts w:ascii="Times New Roman" w:eastAsia="Calibri" w:hAnsi="Times New Roman" w:cs="Times New Roman"/>
          <w:sz w:val="24"/>
          <w:szCs w:val="24"/>
          <w:lang w:eastAsia="bg-BG"/>
        </w:rPr>
        <w:t>Локални видеорекордери:</w:t>
      </w:r>
    </w:p>
    <w:p w14:paraId="0D9143D5" w14:textId="1F99D8EB" w:rsidR="000A3429" w:rsidRPr="00BB46CD" w:rsidRDefault="00BB46CD" w:rsidP="007F1237">
      <w:pPr>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ab/>
      </w:r>
      <w:r w:rsidR="000A3429" w:rsidRPr="00BB46CD">
        <w:rPr>
          <w:rFonts w:ascii="Times New Roman" w:eastAsia="Calibri" w:hAnsi="Times New Roman" w:cs="Times New Roman"/>
          <w:sz w:val="24"/>
          <w:szCs w:val="24"/>
          <w:lang w:eastAsia="bg-BG"/>
        </w:rPr>
        <w:t xml:space="preserve">В настоящата поръчка не се предвижда доставка на нови устройства за запис, а използване на доставените и работещи такива със свободен капацитет в ЛВЦ „Деспот Слав“. </w:t>
      </w:r>
    </w:p>
    <w:p w14:paraId="18E4000C" w14:textId="0D2DF6E2" w:rsidR="000A3429" w:rsidRPr="00D52B93" w:rsidRDefault="00BB46CD" w:rsidP="007F1237">
      <w:pPr>
        <w:tabs>
          <w:tab w:val="left" w:pos="426"/>
          <w:tab w:val="left" w:pos="851"/>
        </w:tabs>
        <w:autoSpaceDE w:val="0"/>
        <w:autoSpaceDN w:val="0"/>
        <w:adjustRightInd w:val="0"/>
        <w:spacing w:after="0" w:line="240" w:lineRule="auto"/>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ab/>
      </w:r>
      <w:r w:rsidR="000A3429" w:rsidRPr="00D52B93">
        <w:rPr>
          <w:rFonts w:ascii="Times New Roman" w:eastAsia="Calibri" w:hAnsi="Times New Roman" w:cs="Times New Roman"/>
          <w:sz w:val="24"/>
          <w:szCs w:val="24"/>
          <w:lang w:eastAsia="bg-BG"/>
        </w:rPr>
        <w:t>Да се предвиди доставка, инсталация и настройка на лицензи за всички камери в записващото устройство.</w:t>
      </w:r>
    </w:p>
    <w:p w14:paraId="5D2655DA" w14:textId="588D8BB5" w:rsidR="0002043C" w:rsidRPr="00BB46CD" w:rsidRDefault="00BB46CD" w:rsidP="00C90144">
      <w:pPr>
        <w:widowControl w:val="0"/>
        <w:tabs>
          <w:tab w:val="left" w:pos="426"/>
        </w:tabs>
        <w:autoSpaceDE w:val="0"/>
        <w:autoSpaceDN w:val="0"/>
        <w:adjustRightInd w:val="0"/>
        <w:spacing w:after="0" w:line="240" w:lineRule="auto"/>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ab/>
      </w:r>
      <w:r w:rsidR="00DB613F" w:rsidRPr="00BB46CD">
        <w:rPr>
          <w:rFonts w:ascii="Times New Roman" w:eastAsia="Calibri" w:hAnsi="Times New Roman" w:cs="Times New Roman"/>
          <w:sz w:val="24"/>
          <w:szCs w:val="24"/>
          <w:lang w:eastAsia="bg-BG"/>
        </w:rPr>
        <w:t xml:space="preserve">Във връзка с разширението на системата за видеонаблюдение на </w:t>
      </w:r>
      <w:r w:rsidR="008B62C9" w:rsidRPr="00BB46CD">
        <w:rPr>
          <w:rFonts w:ascii="Times New Roman" w:eastAsia="Calibri" w:hAnsi="Times New Roman" w:cs="Times New Roman"/>
          <w:sz w:val="24"/>
          <w:szCs w:val="24"/>
          <w:lang w:eastAsia="bg-BG"/>
        </w:rPr>
        <w:t>обектите общинска собственост</w:t>
      </w:r>
      <w:r w:rsidR="00DB613F" w:rsidRPr="00BB46CD">
        <w:rPr>
          <w:rFonts w:ascii="Times New Roman" w:eastAsia="Calibri" w:hAnsi="Times New Roman" w:cs="Times New Roman"/>
          <w:sz w:val="24"/>
          <w:szCs w:val="24"/>
          <w:lang w:eastAsia="bg-BG"/>
        </w:rPr>
        <w:t xml:space="preserve">, </w:t>
      </w:r>
      <w:r w:rsidR="008B62C9" w:rsidRPr="00BB46CD">
        <w:rPr>
          <w:rFonts w:ascii="Times New Roman" w:eastAsia="Calibri" w:hAnsi="Times New Roman" w:cs="Times New Roman"/>
          <w:sz w:val="24"/>
          <w:szCs w:val="24"/>
          <w:lang w:eastAsia="bg-BG"/>
        </w:rPr>
        <w:t xml:space="preserve"> </w:t>
      </w:r>
      <w:r w:rsidR="00DB613F" w:rsidRPr="00BB46CD">
        <w:rPr>
          <w:rFonts w:ascii="Times New Roman" w:eastAsia="Calibri" w:hAnsi="Times New Roman" w:cs="Times New Roman"/>
          <w:sz w:val="24"/>
          <w:szCs w:val="24"/>
          <w:lang w:eastAsia="bg-BG"/>
        </w:rPr>
        <w:t xml:space="preserve">участникът да предвиди и достави на етап изпълнение програмен продукт, съвместим със съществуващия, с необходимия брой програмни лицензи за него. За доказване на съвместимост на предложената система със съществуващата такава участниците прилагат към техническото си предложение протокол за успешно приключен тест. Тестът за съвместимост на ниво интеграция на предложеното техническо решение със съществуващата система за видеонаблюдение има за цел да провери взаимовръзките и съвместната работа на отделните компоненти, когато са поставени в една среда и да гарантира, че предложеното </w:t>
      </w:r>
      <w:r w:rsidR="00DB613F" w:rsidRPr="00BB46CD">
        <w:rPr>
          <w:rFonts w:ascii="Times New Roman" w:eastAsia="Calibri" w:hAnsi="Times New Roman" w:cs="Times New Roman"/>
          <w:sz w:val="24"/>
          <w:szCs w:val="24"/>
          <w:lang w:eastAsia="bg-BG"/>
        </w:rPr>
        <w:lastRenderedPageBreak/>
        <w:t xml:space="preserve">решение, освен че отговаря на изискванията, няма да наруши нормалното функциониране на съществуващата система. </w:t>
      </w:r>
    </w:p>
    <w:p w14:paraId="174BF7A7" w14:textId="77777777" w:rsidR="00DB613F" w:rsidRPr="00BB46CD" w:rsidRDefault="00DB613F" w:rsidP="007F1237">
      <w:pPr>
        <w:widowControl w:val="0"/>
        <w:autoSpaceDE w:val="0"/>
        <w:autoSpaceDN w:val="0"/>
        <w:adjustRightInd w:val="0"/>
        <w:spacing w:after="0" w:line="240" w:lineRule="auto"/>
        <w:ind w:firstLine="360"/>
        <w:jc w:val="both"/>
        <w:rPr>
          <w:rFonts w:ascii="Times New Roman" w:eastAsia="Calibri" w:hAnsi="Times New Roman" w:cs="Times New Roman"/>
          <w:sz w:val="24"/>
          <w:szCs w:val="24"/>
          <w:lang w:eastAsia="bg-BG"/>
        </w:rPr>
      </w:pPr>
      <w:r w:rsidRPr="00BB46CD">
        <w:rPr>
          <w:rFonts w:ascii="Times New Roman" w:eastAsia="Calibri" w:hAnsi="Times New Roman" w:cs="Times New Roman"/>
          <w:sz w:val="24"/>
          <w:szCs w:val="24"/>
          <w:lang w:eastAsia="bg-BG"/>
        </w:rPr>
        <w:t>За провеждане на теста участникът подготвя опитна постановка като извършва следните дейности:</w:t>
      </w:r>
    </w:p>
    <w:p w14:paraId="586871D8" w14:textId="77777777" w:rsidR="00DB613F" w:rsidRPr="00BB46CD" w:rsidRDefault="00DB613F" w:rsidP="007F1237">
      <w:pPr>
        <w:widowControl w:val="0"/>
        <w:autoSpaceDE w:val="0"/>
        <w:autoSpaceDN w:val="0"/>
        <w:adjustRightInd w:val="0"/>
        <w:spacing w:after="0" w:line="240" w:lineRule="auto"/>
        <w:ind w:firstLine="360"/>
        <w:jc w:val="both"/>
        <w:rPr>
          <w:rFonts w:ascii="Times New Roman" w:eastAsia="Calibri" w:hAnsi="Times New Roman" w:cs="Times New Roman"/>
          <w:sz w:val="24"/>
          <w:szCs w:val="24"/>
          <w:lang w:eastAsia="bg-BG"/>
        </w:rPr>
      </w:pPr>
      <w:r w:rsidRPr="00BB46CD">
        <w:rPr>
          <w:rFonts w:ascii="Times New Roman" w:eastAsia="Calibri" w:hAnsi="Times New Roman" w:cs="Times New Roman"/>
          <w:sz w:val="24"/>
          <w:szCs w:val="24"/>
          <w:lang w:eastAsia="bg-BG"/>
        </w:rPr>
        <w:t>1.</w:t>
      </w:r>
      <w:r w:rsidRPr="00BB46CD">
        <w:rPr>
          <w:rFonts w:ascii="Times New Roman" w:eastAsia="Calibri" w:hAnsi="Times New Roman" w:cs="Times New Roman"/>
          <w:sz w:val="24"/>
          <w:szCs w:val="24"/>
          <w:lang w:eastAsia="bg-BG"/>
        </w:rPr>
        <w:tab/>
        <w:t>Инсталира локалното оборудване (камера/и, локален комутатор, комбинирано комуникационно устройство, сървър и работна станция) в отдалечен обект, по избор.</w:t>
      </w:r>
    </w:p>
    <w:p w14:paraId="39E463CE" w14:textId="13A11CB6" w:rsidR="00DB613F" w:rsidRPr="00BB46CD" w:rsidRDefault="00DB613F" w:rsidP="007F1237">
      <w:pPr>
        <w:widowControl w:val="0"/>
        <w:autoSpaceDE w:val="0"/>
        <w:autoSpaceDN w:val="0"/>
        <w:adjustRightInd w:val="0"/>
        <w:spacing w:after="0" w:line="240" w:lineRule="auto"/>
        <w:ind w:firstLine="360"/>
        <w:jc w:val="both"/>
        <w:rPr>
          <w:rFonts w:ascii="Times New Roman" w:eastAsia="Calibri" w:hAnsi="Times New Roman" w:cs="Times New Roman"/>
          <w:sz w:val="24"/>
          <w:szCs w:val="24"/>
          <w:lang w:eastAsia="bg-BG"/>
        </w:rPr>
      </w:pPr>
      <w:r w:rsidRPr="00BB46CD">
        <w:rPr>
          <w:rFonts w:ascii="Times New Roman" w:eastAsia="Calibri" w:hAnsi="Times New Roman" w:cs="Times New Roman"/>
          <w:sz w:val="24"/>
          <w:szCs w:val="24"/>
          <w:lang w:eastAsia="bg-BG"/>
        </w:rPr>
        <w:t>2.</w:t>
      </w:r>
      <w:r w:rsidRPr="00BB46CD">
        <w:rPr>
          <w:rFonts w:ascii="Times New Roman" w:eastAsia="Calibri" w:hAnsi="Times New Roman" w:cs="Times New Roman"/>
          <w:sz w:val="24"/>
          <w:szCs w:val="24"/>
          <w:lang w:eastAsia="bg-BG"/>
        </w:rPr>
        <w:tab/>
        <w:t>Осъществява</w:t>
      </w:r>
      <w:r w:rsidR="00D112F2" w:rsidRPr="00BB46CD">
        <w:rPr>
          <w:rFonts w:ascii="Times New Roman" w:eastAsia="Calibri" w:hAnsi="Times New Roman" w:cs="Times New Roman"/>
          <w:sz w:val="24"/>
          <w:szCs w:val="24"/>
          <w:lang w:eastAsia="bg-BG"/>
        </w:rPr>
        <w:t xml:space="preserve"> </w:t>
      </w:r>
      <w:r w:rsidRPr="00BB46CD">
        <w:rPr>
          <w:rFonts w:ascii="Times New Roman" w:eastAsia="Calibri" w:hAnsi="Times New Roman" w:cs="Times New Roman"/>
          <w:sz w:val="24"/>
          <w:szCs w:val="24"/>
          <w:lang w:eastAsia="bg-BG"/>
        </w:rPr>
        <w:t xml:space="preserve">свързаност между примерна точка за видеонаблюдение и </w:t>
      </w:r>
      <w:r w:rsidR="00BB46CD">
        <w:rPr>
          <w:rFonts w:ascii="Times New Roman" w:eastAsia="Calibri" w:hAnsi="Times New Roman" w:cs="Times New Roman"/>
          <w:sz w:val="24"/>
          <w:szCs w:val="24"/>
          <w:lang w:eastAsia="bg-BG"/>
        </w:rPr>
        <w:t>ОДЦ и В</w:t>
      </w:r>
      <w:r w:rsidRPr="00BB46CD">
        <w:rPr>
          <w:rFonts w:ascii="Times New Roman" w:eastAsia="Calibri" w:hAnsi="Times New Roman" w:cs="Times New Roman"/>
          <w:sz w:val="24"/>
          <w:szCs w:val="24"/>
          <w:lang w:eastAsia="bg-BG"/>
        </w:rPr>
        <w:t xml:space="preserve"> на Столична община. Свързаността трябва да се осъществи посредством съществуващ</w:t>
      </w:r>
      <w:r w:rsidR="00D112F2" w:rsidRPr="00BB46CD">
        <w:rPr>
          <w:rFonts w:ascii="Times New Roman" w:eastAsia="Calibri" w:hAnsi="Times New Roman" w:cs="Times New Roman"/>
          <w:sz w:val="24"/>
          <w:szCs w:val="24"/>
          <w:lang w:eastAsia="bg-BG"/>
        </w:rPr>
        <w:t xml:space="preserve">ата оптична мрежа на </w:t>
      </w:r>
      <w:r w:rsidRPr="00BB46CD">
        <w:rPr>
          <w:rFonts w:ascii="Times New Roman" w:eastAsia="Calibri" w:hAnsi="Times New Roman" w:cs="Times New Roman"/>
          <w:sz w:val="24"/>
          <w:szCs w:val="24"/>
          <w:lang w:eastAsia="bg-BG"/>
        </w:rPr>
        <w:t>СО.</w:t>
      </w:r>
    </w:p>
    <w:p w14:paraId="09D5A4BD" w14:textId="77777777" w:rsidR="0002043C" w:rsidRPr="00BB46CD" w:rsidRDefault="0002043C" w:rsidP="007F1237">
      <w:pPr>
        <w:autoSpaceDE w:val="0"/>
        <w:autoSpaceDN w:val="0"/>
        <w:adjustRightInd w:val="0"/>
        <w:spacing w:after="0" w:line="274" w:lineRule="exact"/>
        <w:jc w:val="both"/>
        <w:rPr>
          <w:rFonts w:ascii="Times New Roman" w:eastAsia="Calibri" w:hAnsi="Times New Roman" w:cs="Times New Roman"/>
          <w:sz w:val="24"/>
          <w:szCs w:val="24"/>
          <w:lang w:eastAsia="bg-BG"/>
        </w:rPr>
      </w:pPr>
    </w:p>
    <w:p w14:paraId="7EAA145F" w14:textId="0DD097F6" w:rsidR="00DB613F" w:rsidRPr="00C90144" w:rsidRDefault="00BB46CD" w:rsidP="00C90144">
      <w:pPr>
        <w:tabs>
          <w:tab w:val="left" w:pos="426"/>
        </w:tabs>
        <w:autoSpaceDE w:val="0"/>
        <w:autoSpaceDN w:val="0"/>
        <w:adjustRightInd w:val="0"/>
        <w:spacing w:after="0" w:line="274" w:lineRule="exact"/>
        <w:jc w:val="both"/>
        <w:rPr>
          <w:rFonts w:ascii="Times New Roman" w:eastAsia="Calibri" w:hAnsi="Times New Roman" w:cs="Times New Roman"/>
          <w:color w:val="FF0000"/>
          <w:sz w:val="24"/>
          <w:szCs w:val="24"/>
          <w:lang w:eastAsia="bg-BG"/>
        </w:rPr>
      </w:pPr>
      <w:r>
        <w:rPr>
          <w:rFonts w:ascii="Times New Roman" w:eastAsia="Calibri" w:hAnsi="Times New Roman" w:cs="Times New Roman"/>
          <w:sz w:val="24"/>
          <w:szCs w:val="24"/>
          <w:lang w:eastAsia="bg-BG"/>
        </w:rPr>
        <w:tab/>
      </w:r>
      <w:r w:rsidR="00DB613F" w:rsidRPr="00BB46CD">
        <w:rPr>
          <w:rFonts w:ascii="Times New Roman" w:eastAsia="Calibri" w:hAnsi="Times New Roman" w:cs="Times New Roman"/>
          <w:sz w:val="24"/>
          <w:szCs w:val="24"/>
          <w:lang w:eastAsia="bg-BG"/>
        </w:rPr>
        <w:t>Във връзка с разширението на системата за видеонаблюдение в обекти</w:t>
      </w:r>
      <w:r>
        <w:rPr>
          <w:rFonts w:ascii="Times New Roman" w:eastAsia="Calibri" w:hAnsi="Times New Roman" w:cs="Times New Roman"/>
          <w:sz w:val="24"/>
          <w:szCs w:val="24"/>
          <w:lang w:eastAsia="bg-BG"/>
        </w:rPr>
        <w:t>, публична общинска собственост</w:t>
      </w:r>
      <w:r w:rsidR="00DB613F" w:rsidRPr="00BB46CD">
        <w:rPr>
          <w:rFonts w:ascii="Times New Roman" w:eastAsia="Calibri" w:hAnsi="Times New Roman" w:cs="Times New Roman"/>
          <w:sz w:val="24"/>
          <w:szCs w:val="24"/>
          <w:lang w:eastAsia="bg-BG"/>
        </w:rPr>
        <w:t xml:space="preserve"> трябва да бъдат доставени необходимия брой програмни лицензи с цел непрекъснатост на работоспособността на системата</w:t>
      </w:r>
      <w:r w:rsidR="007F56DC" w:rsidRPr="00BB46CD">
        <w:rPr>
          <w:rFonts w:ascii="Times New Roman" w:eastAsia="Calibri" w:hAnsi="Times New Roman" w:cs="Times New Roman"/>
          <w:sz w:val="24"/>
          <w:szCs w:val="24"/>
          <w:lang w:eastAsia="bg-BG"/>
        </w:rPr>
        <w:t>.</w:t>
      </w:r>
    </w:p>
    <w:p w14:paraId="6F767BE6" w14:textId="77777777" w:rsidR="00DB613F" w:rsidRPr="00BB46CD" w:rsidRDefault="00DB613F" w:rsidP="007F1237">
      <w:pPr>
        <w:widowControl w:val="0"/>
        <w:autoSpaceDE w:val="0"/>
        <w:autoSpaceDN w:val="0"/>
        <w:adjustRightInd w:val="0"/>
        <w:spacing w:after="0" w:line="240" w:lineRule="auto"/>
        <w:ind w:firstLine="360"/>
        <w:jc w:val="both"/>
        <w:rPr>
          <w:rFonts w:ascii="Times New Roman" w:eastAsia="Calibri" w:hAnsi="Times New Roman" w:cs="Times New Roman"/>
          <w:sz w:val="24"/>
          <w:szCs w:val="24"/>
          <w:lang w:eastAsia="bg-BG"/>
        </w:rPr>
      </w:pPr>
    </w:p>
    <w:p w14:paraId="2F7C0976" w14:textId="77777777" w:rsidR="00DB613F" w:rsidRPr="00BB46CD" w:rsidRDefault="00DB613F" w:rsidP="007F1237">
      <w:pPr>
        <w:autoSpaceDE w:val="0"/>
        <w:autoSpaceDN w:val="0"/>
        <w:adjustRightInd w:val="0"/>
        <w:spacing w:after="0" w:line="240" w:lineRule="auto"/>
        <w:ind w:firstLine="360"/>
        <w:jc w:val="both"/>
        <w:rPr>
          <w:rFonts w:ascii="Times New Roman" w:eastAsia="Calibri" w:hAnsi="Times New Roman" w:cs="Times New Roman"/>
          <w:sz w:val="24"/>
          <w:szCs w:val="24"/>
          <w:lang w:eastAsia="bg-BG"/>
        </w:rPr>
      </w:pPr>
      <w:r w:rsidRPr="00BB46CD">
        <w:rPr>
          <w:rFonts w:ascii="Times New Roman" w:eastAsia="Calibri" w:hAnsi="Times New Roman" w:cs="Times New Roman"/>
          <w:sz w:val="24"/>
          <w:szCs w:val="24"/>
          <w:lang w:eastAsia="bg-BG"/>
        </w:rPr>
        <w:t>Програмното осигуряване на системата за видеонаблюдение да предоставя възможност за:</w:t>
      </w:r>
    </w:p>
    <w:p w14:paraId="4483C4B7" w14:textId="77777777" w:rsidR="00DB613F" w:rsidRPr="00BB46CD" w:rsidRDefault="00DB613F" w:rsidP="007F1237">
      <w:pPr>
        <w:widowControl w:val="0"/>
        <w:numPr>
          <w:ilvl w:val="0"/>
          <w:numId w:val="1"/>
        </w:numPr>
        <w:tabs>
          <w:tab w:val="left" w:pos="907"/>
        </w:tabs>
        <w:autoSpaceDE w:val="0"/>
        <w:autoSpaceDN w:val="0"/>
        <w:adjustRightInd w:val="0"/>
        <w:spacing w:after="0" w:line="240" w:lineRule="auto"/>
        <w:ind w:firstLine="360"/>
        <w:jc w:val="both"/>
        <w:rPr>
          <w:rFonts w:ascii="Times New Roman" w:eastAsia="Calibri" w:hAnsi="Times New Roman" w:cs="Times New Roman"/>
          <w:sz w:val="24"/>
          <w:szCs w:val="24"/>
          <w:lang w:eastAsia="bg-BG"/>
        </w:rPr>
      </w:pPr>
      <w:r w:rsidRPr="00BB46CD">
        <w:rPr>
          <w:rFonts w:ascii="Times New Roman" w:eastAsia="Calibri" w:hAnsi="Times New Roman" w:cs="Times New Roman"/>
          <w:sz w:val="24"/>
          <w:szCs w:val="24"/>
          <w:lang w:eastAsia="bg-BG"/>
        </w:rPr>
        <w:t>синхронен преглед на записи от до 64 камери на един или повече монитори;</w:t>
      </w:r>
    </w:p>
    <w:p w14:paraId="0E1E79F3" w14:textId="77777777" w:rsidR="00DB613F" w:rsidRPr="00BB46CD" w:rsidRDefault="00DB613F" w:rsidP="007F1237">
      <w:pPr>
        <w:widowControl w:val="0"/>
        <w:numPr>
          <w:ilvl w:val="0"/>
          <w:numId w:val="1"/>
        </w:numPr>
        <w:tabs>
          <w:tab w:val="left" w:pos="907"/>
        </w:tabs>
        <w:autoSpaceDE w:val="0"/>
        <w:autoSpaceDN w:val="0"/>
        <w:adjustRightInd w:val="0"/>
        <w:spacing w:after="0" w:line="240" w:lineRule="auto"/>
        <w:ind w:firstLine="360"/>
        <w:jc w:val="both"/>
        <w:rPr>
          <w:rFonts w:ascii="Times New Roman" w:eastAsia="Calibri" w:hAnsi="Times New Roman" w:cs="Times New Roman"/>
          <w:sz w:val="24"/>
          <w:szCs w:val="24"/>
          <w:lang w:eastAsia="bg-BG"/>
        </w:rPr>
      </w:pPr>
      <w:r w:rsidRPr="00BB46CD">
        <w:rPr>
          <w:rFonts w:ascii="Times New Roman" w:eastAsia="Calibri" w:hAnsi="Times New Roman" w:cs="Times New Roman"/>
          <w:sz w:val="24"/>
          <w:szCs w:val="24"/>
          <w:lang w:eastAsia="bg-BG"/>
        </w:rPr>
        <w:t>логическо групиране на камери и едновременно наблюдение в реално време на до 64 камери от една или повече групи на един монитор;</w:t>
      </w:r>
    </w:p>
    <w:p w14:paraId="42390E1C" w14:textId="77777777" w:rsidR="00DB613F" w:rsidRPr="00BB46CD" w:rsidRDefault="00DB613F" w:rsidP="007F1237">
      <w:pPr>
        <w:widowControl w:val="0"/>
        <w:numPr>
          <w:ilvl w:val="0"/>
          <w:numId w:val="1"/>
        </w:numPr>
        <w:tabs>
          <w:tab w:val="left" w:pos="907"/>
        </w:tabs>
        <w:autoSpaceDE w:val="0"/>
        <w:autoSpaceDN w:val="0"/>
        <w:adjustRightInd w:val="0"/>
        <w:spacing w:after="0" w:line="240" w:lineRule="auto"/>
        <w:ind w:firstLine="360"/>
        <w:jc w:val="both"/>
        <w:rPr>
          <w:rFonts w:ascii="Times New Roman" w:eastAsia="Calibri" w:hAnsi="Times New Roman" w:cs="Times New Roman"/>
          <w:sz w:val="24"/>
          <w:szCs w:val="24"/>
          <w:lang w:eastAsia="bg-BG"/>
        </w:rPr>
      </w:pPr>
      <w:r w:rsidRPr="00BB46CD">
        <w:rPr>
          <w:rFonts w:ascii="Times New Roman" w:eastAsia="Calibri" w:hAnsi="Times New Roman" w:cs="Times New Roman"/>
          <w:sz w:val="24"/>
          <w:szCs w:val="24"/>
          <w:lang w:eastAsia="bg-BG"/>
        </w:rPr>
        <w:t>едновременно наблюдение на жива картина и запис в един прозорец;</w:t>
      </w:r>
    </w:p>
    <w:p w14:paraId="21DF0FCE" w14:textId="77777777" w:rsidR="00DB613F" w:rsidRPr="00BB46CD" w:rsidRDefault="00DB613F" w:rsidP="007F1237">
      <w:pPr>
        <w:widowControl w:val="0"/>
        <w:numPr>
          <w:ilvl w:val="0"/>
          <w:numId w:val="1"/>
        </w:numPr>
        <w:tabs>
          <w:tab w:val="left" w:pos="907"/>
        </w:tabs>
        <w:autoSpaceDE w:val="0"/>
        <w:autoSpaceDN w:val="0"/>
        <w:adjustRightInd w:val="0"/>
        <w:spacing w:after="0" w:line="240" w:lineRule="auto"/>
        <w:ind w:firstLine="360"/>
        <w:jc w:val="both"/>
        <w:rPr>
          <w:rFonts w:ascii="Times New Roman" w:eastAsia="Calibri" w:hAnsi="Times New Roman" w:cs="Times New Roman"/>
          <w:sz w:val="24"/>
          <w:szCs w:val="24"/>
          <w:lang w:eastAsia="bg-BG"/>
        </w:rPr>
      </w:pPr>
      <w:r w:rsidRPr="00BB46CD">
        <w:rPr>
          <w:rFonts w:ascii="Times New Roman" w:eastAsia="Calibri" w:hAnsi="Times New Roman" w:cs="Times New Roman"/>
          <w:sz w:val="24"/>
          <w:szCs w:val="24"/>
          <w:lang w:eastAsia="bg-BG"/>
        </w:rPr>
        <w:t>интелигентни функции за автоматизирано разпознаване на възникнали ситуации;</w:t>
      </w:r>
    </w:p>
    <w:p w14:paraId="056E1E31" w14:textId="77777777" w:rsidR="00DB613F" w:rsidRPr="00BB46CD" w:rsidRDefault="00DB613F" w:rsidP="007F1237">
      <w:pPr>
        <w:widowControl w:val="0"/>
        <w:numPr>
          <w:ilvl w:val="0"/>
          <w:numId w:val="1"/>
        </w:numPr>
        <w:tabs>
          <w:tab w:val="left" w:pos="907"/>
        </w:tabs>
        <w:autoSpaceDE w:val="0"/>
        <w:autoSpaceDN w:val="0"/>
        <w:adjustRightInd w:val="0"/>
        <w:spacing w:after="0" w:line="240" w:lineRule="auto"/>
        <w:ind w:firstLine="360"/>
        <w:jc w:val="both"/>
        <w:rPr>
          <w:rFonts w:ascii="Times New Roman" w:eastAsia="Calibri" w:hAnsi="Times New Roman" w:cs="Times New Roman"/>
          <w:sz w:val="24"/>
          <w:szCs w:val="24"/>
          <w:lang w:eastAsia="bg-BG"/>
        </w:rPr>
      </w:pPr>
      <w:r w:rsidRPr="00BB46CD">
        <w:rPr>
          <w:rFonts w:ascii="Times New Roman" w:eastAsia="Calibri" w:hAnsi="Times New Roman" w:cs="Times New Roman"/>
          <w:sz w:val="24"/>
          <w:szCs w:val="24"/>
          <w:lang w:eastAsia="bg-BG"/>
        </w:rPr>
        <w:t>дистанционно санкционирано наблюдение на определени камери при използване като преносна среда на съществуващата компютърна мрежа;</w:t>
      </w:r>
    </w:p>
    <w:p w14:paraId="6C88F4CC" w14:textId="77777777" w:rsidR="00DB613F" w:rsidRPr="00BB46CD" w:rsidRDefault="00DB613F" w:rsidP="007F1237">
      <w:pPr>
        <w:widowControl w:val="0"/>
        <w:numPr>
          <w:ilvl w:val="0"/>
          <w:numId w:val="1"/>
        </w:numPr>
        <w:tabs>
          <w:tab w:val="left" w:pos="907"/>
        </w:tabs>
        <w:autoSpaceDE w:val="0"/>
        <w:autoSpaceDN w:val="0"/>
        <w:adjustRightInd w:val="0"/>
        <w:spacing w:after="0" w:line="240" w:lineRule="auto"/>
        <w:ind w:firstLine="360"/>
        <w:jc w:val="both"/>
        <w:rPr>
          <w:rFonts w:ascii="Times New Roman" w:eastAsia="Calibri" w:hAnsi="Times New Roman" w:cs="Times New Roman"/>
          <w:sz w:val="24"/>
          <w:szCs w:val="24"/>
          <w:lang w:eastAsia="bg-BG"/>
        </w:rPr>
      </w:pPr>
      <w:r w:rsidRPr="00BB46CD">
        <w:rPr>
          <w:rFonts w:ascii="Times New Roman" w:eastAsia="Calibri" w:hAnsi="Times New Roman" w:cs="Times New Roman"/>
          <w:sz w:val="24"/>
          <w:szCs w:val="24"/>
          <w:lang w:eastAsia="bg-BG"/>
        </w:rPr>
        <w:t>едновременен достъп от едно работно място и до двата типа интефейси (WEB и прозоречен);</w:t>
      </w:r>
    </w:p>
    <w:p w14:paraId="5D241C63" w14:textId="09515BCC" w:rsidR="00DB613F" w:rsidRPr="00BB46CD" w:rsidRDefault="00DB613F" w:rsidP="007F1237">
      <w:pPr>
        <w:widowControl w:val="0"/>
        <w:numPr>
          <w:ilvl w:val="0"/>
          <w:numId w:val="1"/>
        </w:numPr>
        <w:tabs>
          <w:tab w:val="left" w:pos="907"/>
        </w:tabs>
        <w:autoSpaceDE w:val="0"/>
        <w:autoSpaceDN w:val="0"/>
        <w:adjustRightInd w:val="0"/>
        <w:spacing w:after="0" w:line="240" w:lineRule="auto"/>
        <w:ind w:firstLine="360"/>
        <w:jc w:val="both"/>
        <w:rPr>
          <w:rFonts w:ascii="Times New Roman" w:eastAsia="Calibri" w:hAnsi="Times New Roman" w:cs="Times New Roman"/>
          <w:sz w:val="24"/>
          <w:szCs w:val="24"/>
          <w:lang w:eastAsia="bg-BG"/>
        </w:rPr>
      </w:pPr>
      <w:r w:rsidRPr="00BB46CD">
        <w:rPr>
          <w:rFonts w:ascii="Times New Roman" w:eastAsia="Calibri" w:hAnsi="Times New Roman" w:cs="Times New Roman"/>
          <w:sz w:val="24"/>
          <w:szCs w:val="24"/>
          <w:lang w:eastAsia="bg-BG"/>
        </w:rPr>
        <w:t>санкционирано управление на моторизираните камерите чрез директно указване (пос</w:t>
      </w:r>
      <w:r w:rsidR="00BA1624">
        <w:rPr>
          <w:rFonts w:ascii="Times New Roman" w:eastAsia="Calibri" w:hAnsi="Times New Roman" w:cs="Times New Roman"/>
          <w:sz w:val="24"/>
          <w:szCs w:val="24"/>
          <w:lang w:eastAsia="bg-BG"/>
        </w:rPr>
        <w:t>очване с показалеца на „мишката“</w:t>
      </w:r>
      <w:r w:rsidRPr="00BB46CD">
        <w:rPr>
          <w:rFonts w:ascii="Times New Roman" w:eastAsia="Calibri" w:hAnsi="Times New Roman" w:cs="Times New Roman"/>
          <w:sz w:val="24"/>
          <w:szCs w:val="24"/>
          <w:lang w:eastAsia="bg-BG"/>
        </w:rPr>
        <w:t>) на желана зона във видимата област;</w:t>
      </w:r>
    </w:p>
    <w:p w14:paraId="4D61D98E" w14:textId="77777777" w:rsidR="00DB613F" w:rsidRPr="00BB46CD" w:rsidRDefault="00DB613F" w:rsidP="007F1237">
      <w:pPr>
        <w:widowControl w:val="0"/>
        <w:numPr>
          <w:ilvl w:val="0"/>
          <w:numId w:val="1"/>
        </w:numPr>
        <w:tabs>
          <w:tab w:val="left" w:pos="907"/>
        </w:tabs>
        <w:autoSpaceDE w:val="0"/>
        <w:autoSpaceDN w:val="0"/>
        <w:adjustRightInd w:val="0"/>
        <w:spacing w:after="0" w:line="240" w:lineRule="auto"/>
        <w:ind w:firstLine="360"/>
        <w:jc w:val="both"/>
        <w:rPr>
          <w:rFonts w:ascii="Times New Roman" w:eastAsia="Calibri" w:hAnsi="Times New Roman" w:cs="Times New Roman"/>
          <w:sz w:val="24"/>
          <w:szCs w:val="24"/>
          <w:lang w:eastAsia="bg-BG"/>
        </w:rPr>
      </w:pPr>
      <w:r w:rsidRPr="00BB46CD">
        <w:rPr>
          <w:rFonts w:ascii="Times New Roman" w:eastAsia="Calibri" w:hAnsi="Times New Roman" w:cs="Times New Roman"/>
          <w:sz w:val="24"/>
          <w:szCs w:val="24"/>
          <w:lang w:eastAsia="bg-BG"/>
        </w:rPr>
        <w:t>светлинна и звукова нотификация за зоната и типа на аларменото събитие (възможност за прикачване на описателен аудио клип към тип алармено събитие);</w:t>
      </w:r>
    </w:p>
    <w:p w14:paraId="3DE40363" w14:textId="77777777" w:rsidR="00DB613F" w:rsidRPr="00BB46CD" w:rsidRDefault="00DB613F" w:rsidP="007F1237">
      <w:pPr>
        <w:widowControl w:val="0"/>
        <w:numPr>
          <w:ilvl w:val="0"/>
          <w:numId w:val="1"/>
        </w:numPr>
        <w:tabs>
          <w:tab w:val="left" w:pos="907"/>
        </w:tabs>
        <w:autoSpaceDE w:val="0"/>
        <w:autoSpaceDN w:val="0"/>
        <w:adjustRightInd w:val="0"/>
        <w:spacing w:after="0" w:line="240" w:lineRule="auto"/>
        <w:ind w:firstLine="360"/>
        <w:jc w:val="both"/>
        <w:rPr>
          <w:rFonts w:ascii="Times New Roman" w:eastAsia="Calibri" w:hAnsi="Times New Roman" w:cs="Times New Roman"/>
          <w:sz w:val="24"/>
          <w:szCs w:val="24"/>
          <w:lang w:eastAsia="bg-BG"/>
        </w:rPr>
      </w:pPr>
      <w:r w:rsidRPr="00BB46CD">
        <w:rPr>
          <w:rFonts w:ascii="Times New Roman" w:eastAsia="Calibri" w:hAnsi="Times New Roman" w:cs="Times New Roman"/>
          <w:sz w:val="24"/>
          <w:szCs w:val="24"/>
          <w:lang w:eastAsia="bg-BG"/>
        </w:rPr>
        <w:t>автоматичен избор на логическа група камери за визуализация в реално време, иницииран по аларменото събитие;</w:t>
      </w:r>
    </w:p>
    <w:p w14:paraId="6F62CEE5" w14:textId="77777777" w:rsidR="00DB613F" w:rsidRPr="00BB46CD" w:rsidRDefault="00DB613F" w:rsidP="007F1237">
      <w:pPr>
        <w:widowControl w:val="0"/>
        <w:numPr>
          <w:ilvl w:val="0"/>
          <w:numId w:val="1"/>
        </w:numPr>
        <w:tabs>
          <w:tab w:val="left" w:pos="907"/>
        </w:tabs>
        <w:autoSpaceDE w:val="0"/>
        <w:autoSpaceDN w:val="0"/>
        <w:adjustRightInd w:val="0"/>
        <w:spacing w:after="0" w:line="240" w:lineRule="auto"/>
        <w:ind w:firstLine="360"/>
        <w:jc w:val="both"/>
        <w:rPr>
          <w:rFonts w:ascii="Times New Roman" w:eastAsia="Calibri" w:hAnsi="Times New Roman" w:cs="Times New Roman"/>
          <w:sz w:val="24"/>
          <w:szCs w:val="24"/>
          <w:lang w:eastAsia="bg-BG"/>
        </w:rPr>
      </w:pPr>
      <w:r w:rsidRPr="00BB46CD">
        <w:rPr>
          <w:rFonts w:ascii="Times New Roman" w:eastAsia="Calibri" w:hAnsi="Times New Roman" w:cs="Times New Roman"/>
          <w:sz w:val="24"/>
          <w:szCs w:val="24"/>
          <w:lang w:eastAsia="bg-BG"/>
        </w:rPr>
        <w:t>съхранение на информацията във файлов формат *.avi, и/или МР 4 при съхраняване на резолюцията от първичната обработка и с интегриран цифров подпис, гарантиращ автентичността на информацията;</w:t>
      </w:r>
    </w:p>
    <w:p w14:paraId="3CA8108B" w14:textId="16627630" w:rsidR="00DB613F" w:rsidRPr="00BB46CD" w:rsidRDefault="00DB613F" w:rsidP="007F1237">
      <w:pPr>
        <w:widowControl w:val="0"/>
        <w:numPr>
          <w:ilvl w:val="0"/>
          <w:numId w:val="1"/>
        </w:numPr>
        <w:tabs>
          <w:tab w:val="left" w:pos="907"/>
        </w:tabs>
        <w:autoSpaceDE w:val="0"/>
        <w:autoSpaceDN w:val="0"/>
        <w:adjustRightInd w:val="0"/>
        <w:spacing w:after="0" w:line="240" w:lineRule="auto"/>
        <w:ind w:firstLine="360"/>
        <w:jc w:val="both"/>
        <w:rPr>
          <w:rFonts w:ascii="Times New Roman" w:eastAsia="Calibri" w:hAnsi="Times New Roman" w:cs="Times New Roman"/>
          <w:sz w:val="24"/>
          <w:szCs w:val="24"/>
          <w:lang w:eastAsia="bg-BG"/>
        </w:rPr>
      </w:pPr>
      <w:r w:rsidRPr="00BB46CD">
        <w:rPr>
          <w:rFonts w:ascii="Times New Roman" w:eastAsia="Calibri" w:hAnsi="Times New Roman" w:cs="Times New Roman"/>
          <w:sz w:val="24"/>
          <w:szCs w:val="24"/>
          <w:lang w:eastAsia="bg-BG"/>
        </w:rPr>
        <w:t>разпознаване на движение и интервенция върху камерата (покриване, пръскане със спрей и др</w:t>
      </w:r>
      <w:r w:rsidR="00C90144">
        <w:rPr>
          <w:rFonts w:ascii="Times New Roman" w:eastAsia="Calibri" w:hAnsi="Times New Roman" w:cs="Times New Roman"/>
          <w:sz w:val="24"/>
          <w:szCs w:val="24"/>
          <w:lang w:eastAsia="bg-BG"/>
        </w:rPr>
        <w:t>.</w:t>
      </w:r>
      <w:r w:rsidRPr="00BB46CD">
        <w:rPr>
          <w:rFonts w:ascii="Times New Roman" w:eastAsia="Calibri" w:hAnsi="Times New Roman" w:cs="Times New Roman"/>
          <w:sz w:val="24"/>
          <w:szCs w:val="24"/>
          <w:lang w:eastAsia="bg-BG"/>
        </w:rPr>
        <w:t>);</w:t>
      </w:r>
    </w:p>
    <w:p w14:paraId="168F66F6" w14:textId="77777777" w:rsidR="00DB613F" w:rsidRPr="00BB46CD" w:rsidRDefault="00DB613F" w:rsidP="007F1237">
      <w:pPr>
        <w:widowControl w:val="0"/>
        <w:numPr>
          <w:ilvl w:val="0"/>
          <w:numId w:val="1"/>
        </w:numPr>
        <w:tabs>
          <w:tab w:val="left" w:pos="907"/>
        </w:tabs>
        <w:autoSpaceDE w:val="0"/>
        <w:autoSpaceDN w:val="0"/>
        <w:adjustRightInd w:val="0"/>
        <w:spacing w:after="0" w:line="240" w:lineRule="auto"/>
        <w:ind w:firstLine="360"/>
        <w:jc w:val="both"/>
        <w:rPr>
          <w:rFonts w:ascii="Times New Roman" w:eastAsia="Calibri" w:hAnsi="Times New Roman" w:cs="Times New Roman"/>
          <w:sz w:val="24"/>
          <w:szCs w:val="24"/>
          <w:lang w:eastAsia="bg-BG"/>
        </w:rPr>
      </w:pPr>
      <w:r w:rsidRPr="00BB46CD">
        <w:rPr>
          <w:rFonts w:ascii="Times New Roman" w:eastAsia="Calibri" w:hAnsi="Times New Roman" w:cs="Times New Roman"/>
          <w:sz w:val="24"/>
          <w:szCs w:val="24"/>
          <w:lang w:eastAsia="bg-BG"/>
        </w:rPr>
        <w:t>едновременен преглед на жива картина и запис от камерите на различни обекти в един прозорец (посредством инсталиране на централен обединяващ сървър);</w:t>
      </w:r>
    </w:p>
    <w:p w14:paraId="166DA344" w14:textId="77777777" w:rsidR="00DB613F" w:rsidRPr="00BB46CD" w:rsidRDefault="00DB613F" w:rsidP="007F1237">
      <w:pPr>
        <w:autoSpaceDE w:val="0"/>
        <w:autoSpaceDN w:val="0"/>
        <w:adjustRightInd w:val="0"/>
        <w:spacing w:after="0" w:line="240" w:lineRule="auto"/>
        <w:ind w:firstLine="360"/>
        <w:jc w:val="both"/>
        <w:rPr>
          <w:rFonts w:ascii="Times New Roman" w:eastAsia="Calibri" w:hAnsi="Times New Roman" w:cs="Times New Roman"/>
          <w:sz w:val="24"/>
          <w:szCs w:val="24"/>
          <w:lang w:eastAsia="bg-BG"/>
        </w:rPr>
      </w:pPr>
      <w:r w:rsidRPr="00BB46CD">
        <w:rPr>
          <w:rFonts w:ascii="Times New Roman" w:eastAsia="Calibri" w:hAnsi="Times New Roman" w:cs="Times New Roman"/>
          <w:sz w:val="24"/>
          <w:szCs w:val="24"/>
          <w:lang w:eastAsia="bg-BG"/>
        </w:rPr>
        <w:t>Програмното осигуряване на подсистемата за видеонаблюдение да бъде изградено на модулен принцип:</w:t>
      </w:r>
    </w:p>
    <w:p w14:paraId="071D2E84" w14:textId="34C410F2" w:rsidR="00DB613F" w:rsidRPr="00BB46CD" w:rsidRDefault="00DB613F" w:rsidP="007F1237">
      <w:pPr>
        <w:widowControl w:val="0"/>
        <w:autoSpaceDE w:val="0"/>
        <w:autoSpaceDN w:val="0"/>
        <w:adjustRightInd w:val="0"/>
        <w:spacing w:after="0" w:line="240" w:lineRule="auto"/>
        <w:ind w:right="99" w:firstLine="360"/>
        <w:jc w:val="both"/>
        <w:rPr>
          <w:rFonts w:ascii="Times New Roman" w:eastAsia="Calibri" w:hAnsi="Times New Roman" w:cs="Times New Roman"/>
          <w:sz w:val="24"/>
          <w:szCs w:val="24"/>
          <w:lang w:eastAsia="bg-BG"/>
        </w:rPr>
      </w:pPr>
      <w:r w:rsidRPr="00BB46CD">
        <w:rPr>
          <w:rFonts w:ascii="Times New Roman" w:eastAsia="Calibri" w:hAnsi="Times New Roman" w:cs="Times New Roman"/>
          <w:sz w:val="24"/>
          <w:szCs w:val="24"/>
          <w:lang w:eastAsia="bg-BG"/>
        </w:rPr>
        <w:t>Модул за преглед на видео информацията - за достъп до информацията от камерите, като да може да се наблюдава както видео в реално време, така и да се правят заявки за минал период. Да има възможност да се правят анализи на дадени периоди за активност и да се превключват аналогови монитори, да се реализира експорт на видеоинформация към аналогови видео-монитори или във файл. Потребителят да има възможност за наблюдение „на живо</w:t>
      </w:r>
      <w:r w:rsidR="00BA1624">
        <w:rPr>
          <w:rFonts w:ascii="Times New Roman" w:eastAsia="Calibri" w:hAnsi="Times New Roman" w:cs="Times New Roman"/>
          <w:sz w:val="24"/>
          <w:szCs w:val="24"/>
          <w:lang w:eastAsia="bg-BG"/>
        </w:rPr>
        <w:t>“</w:t>
      </w:r>
      <w:r w:rsidRPr="00BB46CD">
        <w:rPr>
          <w:rFonts w:ascii="Times New Roman" w:eastAsia="Calibri" w:hAnsi="Times New Roman" w:cs="Times New Roman"/>
          <w:sz w:val="24"/>
          <w:szCs w:val="24"/>
          <w:lang w:eastAsia="bg-BG"/>
        </w:rPr>
        <w:t xml:space="preserve"> или на записана информация, посредством удобен графичен потребителски интерфейс;</w:t>
      </w:r>
    </w:p>
    <w:p w14:paraId="058E2405" w14:textId="77777777" w:rsidR="00DB613F" w:rsidRPr="00BB46CD" w:rsidRDefault="00DB613F" w:rsidP="007F1237">
      <w:pPr>
        <w:widowControl w:val="0"/>
        <w:autoSpaceDE w:val="0"/>
        <w:autoSpaceDN w:val="0"/>
        <w:adjustRightInd w:val="0"/>
        <w:spacing w:after="0" w:line="240" w:lineRule="auto"/>
        <w:ind w:right="99" w:firstLine="360"/>
        <w:jc w:val="both"/>
        <w:rPr>
          <w:rFonts w:ascii="Times New Roman" w:eastAsia="Calibri" w:hAnsi="Times New Roman" w:cs="Times New Roman"/>
          <w:sz w:val="24"/>
          <w:szCs w:val="24"/>
          <w:lang w:eastAsia="bg-BG"/>
        </w:rPr>
      </w:pPr>
      <w:r w:rsidRPr="00BB46CD">
        <w:rPr>
          <w:rFonts w:ascii="Times New Roman" w:eastAsia="Calibri" w:hAnsi="Times New Roman" w:cs="Times New Roman"/>
          <w:sz w:val="24"/>
          <w:szCs w:val="24"/>
          <w:lang w:eastAsia="bg-BG"/>
        </w:rPr>
        <w:t>Модул за интелигентни функции - за извършване на анализ на постъпилата видеоинформация с цел автоматизирано откриване на възникнали ситуации с хора, автомобили и обекти. При възникване на ситуация системата трябва автоматично да изпрати аларменото събитие към определени оператори на системата като изобразява информация от събитието.</w:t>
      </w:r>
    </w:p>
    <w:p w14:paraId="390891C8" w14:textId="77777777" w:rsidR="00DB613F" w:rsidRPr="00BB46CD" w:rsidRDefault="00DB613F" w:rsidP="007F1237">
      <w:pPr>
        <w:widowControl w:val="0"/>
        <w:autoSpaceDE w:val="0"/>
        <w:autoSpaceDN w:val="0"/>
        <w:adjustRightInd w:val="0"/>
        <w:spacing w:after="0" w:line="240" w:lineRule="auto"/>
        <w:ind w:right="99" w:firstLine="360"/>
        <w:jc w:val="both"/>
        <w:rPr>
          <w:rFonts w:ascii="Times New Roman" w:eastAsia="Calibri" w:hAnsi="Times New Roman" w:cs="Times New Roman"/>
          <w:sz w:val="24"/>
          <w:szCs w:val="24"/>
          <w:lang w:eastAsia="bg-BG"/>
        </w:rPr>
      </w:pPr>
      <w:r w:rsidRPr="00BB46CD">
        <w:rPr>
          <w:rFonts w:ascii="Times New Roman" w:eastAsia="Calibri" w:hAnsi="Times New Roman" w:cs="Times New Roman"/>
          <w:sz w:val="24"/>
          <w:szCs w:val="24"/>
          <w:lang w:eastAsia="bg-BG"/>
        </w:rPr>
        <w:t xml:space="preserve">Модулът да разпознава следните ситуации: </w:t>
      </w:r>
    </w:p>
    <w:p w14:paraId="18CD87D1" w14:textId="77777777" w:rsidR="00DB613F" w:rsidRPr="00D1012C" w:rsidRDefault="00DB613F" w:rsidP="007F1237">
      <w:pPr>
        <w:widowControl w:val="0"/>
        <w:numPr>
          <w:ilvl w:val="0"/>
          <w:numId w:val="8"/>
        </w:numPr>
        <w:autoSpaceDE w:val="0"/>
        <w:autoSpaceDN w:val="0"/>
        <w:adjustRightInd w:val="0"/>
        <w:spacing w:after="0" w:line="240" w:lineRule="auto"/>
        <w:ind w:right="96" w:firstLine="425"/>
        <w:contextualSpacing/>
        <w:jc w:val="both"/>
        <w:rPr>
          <w:rFonts w:ascii="Times New Roman" w:eastAsia="Calibri" w:hAnsi="Times New Roman" w:cs="Times New Roman"/>
          <w:sz w:val="24"/>
          <w:szCs w:val="24"/>
          <w:lang w:eastAsia="bg-BG"/>
        </w:rPr>
      </w:pPr>
      <w:r w:rsidRPr="00D1012C">
        <w:rPr>
          <w:rFonts w:ascii="Times New Roman" w:eastAsia="Calibri" w:hAnsi="Times New Roman" w:cs="Times New Roman"/>
          <w:sz w:val="24"/>
          <w:szCs w:val="24"/>
          <w:lang w:eastAsia="bg-BG"/>
        </w:rPr>
        <w:t>движение в зона;</w:t>
      </w:r>
    </w:p>
    <w:p w14:paraId="1FE00E75" w14:textId="77777777" w:rsidR="00DB613F" w:rsidRPr="00D1012C" w:rsidRDefault="00DB613F" w:rsidP="007F1237">
      <w:pPr>
        <w:widowControl w:val="0"/>
        <w:numPr>
          <w:ilvl w:val="0"/>
          <w:numId w:val="8"/>
        </w:numPr>
        <w:autoSpaceDE w:val="0"/>
        <w:autoSpaceDN w:val="0"/>
        <w:adjustRightInd w:val="0"/>
        <w:spacing w:after="0" w:line="240" w:lineRule="auto"/>
        <w:ind w:right="96" w:firstLine="425"/>
        <w:contextualSpacing/>
        <w:jc w:val="both"/>
        <w:rPr>
          <w:rFonts w:ascii="Times New Roman" w:eastAsia="Calibri" w:hAnsi="Times New Roman" w:cs="Times New Roman"/>
          <w:sz w:val="24"/>
          <w:szCs w:val="24"/>
          <w:lang w:eastAsia="bg-BG"/>
        </w:rPr>
      </w:pPr>
      <w:r w:rsidRPr="00D1012C">
        <w:rPr>
          <w:rFonts w:ascii="Times New Roman" w:eastAsia="Calibri" w:hAnsi="Times New Roman" w:cs="Times New Roman"/>
          <w:sz w:val="24"/>
          <w:szCs w:val="24"/>
          <w:lang w:eastAsia="bg-BG"/>
        </w:rPr>
        <w:t>пресичане на линия;</w:t>
      </w:r>
    </w:p>
    <w:p w14:paraId="71975473" w14:textId="77777777" w:rsidR="00DB613F" w:rsidRPr="00D1012C" w:rsidRDefault="00DB613F" w:rsidP="007F1237">
      <w:pPr>
        <w:widowControl w:val="0"/>
        <w:numPr>
          <w:ilvl w:val="0"/>
          <w:numId w:val="8"/>
        </w:numPr>
        <w:autoSpaceDE w:val="0"/>
        <w:autoSpaceDN w:val="0"/>
        <w:adjustRightInd w:val="0"/>
        <w:spacing w:after="0" w:line="240" w:lineRule="auto"/>
        <w:ind w:right="96" w:firstLine="425"/>
        <w:contextualSpacing/>
        <w:jc w:val="both"/>
        <w:rPr>
          <w:rFonts w:ascii="Times New Roman" w:eastAsia="Calibri" w:hAnsi="Times New Roman" w:cs="Times New Roman"/>
          <w:sz w:val="24"/>
          <w:szCs w:val="24"/>
          <w:lang w:eastAsia="bg-BG"/>
        </w:rPr>
      </w:pPr>
      <w:r w:rsidRPr="00D1012C">
        <w:rPr>
          <w:rFonts w:ascii="Times New Roman" w:eastAsia="Calibri" w:hAnsi="Times New Roman" w:cs="Times New Roman"/>
          <w:sz w:val="24"/>
          <w:szCs w:val="24"/>
          <w:lang w:eastAsia="bg-BG"/>
        </w:rPr>
        <w:lastRenderedPageBreak/>
        <w:t>спряло превозно средство;</w:t>
      </w:r>
    </w:p>
    <w:p w14:paraId="558FB796" w14:textId="77777777" w:rsidR="00DB613F" w:rsidRPr="00D1012C" w:rsidRDefault="00DB613F" w:rsidP="007F1237">
      <w:pPr>
        <w:widowControl w:val="0"/>
        <w:numPr>
          <w:ilvl w:val="0"/>
          <w:numId w:val="8"/>
        </w:numPr>
        <w:autoSpaceDE w:val="0"/>
        <w:autoSpaceDN w:val="0"/>
        <w:adjustRightInd w:val="0"/>
        <w:spacing w:after="0" w:line="240" w:lineRule="auto"/>
        <w:ind w:right="96" w:firstLine="425"/>
        <w:contextualSpacing/>
        <w:jc w:val="both"/>
        <w:rPr>
          <w:rFonts w:ascii="Times New Roman" w:eastAsia="Calibri" w:hAnsi="Times New Roman" w:cs="Times New Roman"/>
          <w:sz w:val="24"/>
          <w:szCs w:val="24"/>
          <w:lang w:eastAsia="bg-BG"/>
        </w:rPr>
      </w:pPr>
      <w:r w:rsidRPr="00D1012C">
        <w:rPr>
          <w:rFonts w:ascii="Times New Roman" w:eastAsia="Calibri" w:hAnsi="Times New Roman" w:cs="Times New Roman"/>
          <w:sz w:val="24"/>
          <w:szCs w:val="24"/>
          <w:lang w:eastAsia="bg-BG"/>
        </w:rPr>
        <w:t>пречка на пътя;</w:t>
      </w:r>
    </w:p>
    <w:p w14:paraId="0582E06B" w14:textId="77777777" w:rsidR="00DB613F" w:rsidRPr="00D1012C" w:rsidRDefault="00DB613F" w:rsidP="007F1237">
      <w:pPr>
        <w:widowControl w:val="0"/>
        <w:numPr>
          <w:ilvl w:val="0"/>
          <w:numId w:val="8"/>
        </w:numPr>
        <w:autoSpaceDE w:val="0"/>
        <w:autoSpaceDN w:val="0"/>
        <w:adjustRightInd w:val="0"/>
        <w:spacing w:after="0" w:line="240" w:lineRule="auto"/>
        <w:ind w:right="96" w:firstLine="425"/>
        <w:contextualSpacing/>
        <w:jc w:val="both"/>
        <w:rPr>
          <w:rFonts w:ascii="Times New Roman" w:eastAsia="Calibri" w:hAnsi="Times New Roman" w:cs="Times New Roman"/>
          <w:sz w:val="24"/>
          <w:szCs w:val="24"/>
          <w:lang w:eastAsia="bg-BG"/>
        </w:rPr>
      </w:pPr>
      <w:r w:rsidRPr="00D1012C">
        <w:rPr>
          <w:rFonts w:ascii="Times New Roman" w:eastAsia="Calibri" w:hAnsi="Times New Roman" w:cs="Times New Roman"/>
          <w:sz w:val="24"/>
          <w:szCs w:val="24"/>
          <w:lang w:eastAsia="bg-BG"/>
        </w:rPr>
        <w:t>подозрителен обект;</w:t>
      </w:r>
    </w:p>
    <w:p w14:paraId="08E82411" w14:textId="77777777" w:rsidR="00DB613F" w:rsidRPr="00D1012C" w:rsidRDefault="00DB613F" w:rsidP="007F1237">
      <w:pPr>
        <w:widowControl w:val="0"/>
        <w:numPr>
          <w:ilvl w:val="0"/>
          <w:numId w:val="8"/>
        </w:numPr>
        <w:autoSpaceDE w:val="0"/>
        <w:autoSpaceDN w:val="0"/>
        <w:adjustRightInd w:val="0"/>
        <w:spacing w:after="0" w:line="240" w:lineRule="auto"/>
        <w:ind w:right="96" w:firstLine="425"/>
        <w:contextualSpacing/>
        <w:jc w:val="both"/>
        <w:rPr>
          <w:rFonts w:ascii="Times New Roman" w:eastAsia="Calibri" w:hAnsi="Times New Roman" w:cs="Times New Roman"/>
          <w:sz w:val="24"/>
          <w:szCs w:val="24"/>
          <w:lang w:eastAsia="bg-BG"/>
        </w:rPr>
      </w:pPr>
      <w:r w:rsidRPr="00D1012C">
        <w:rPr>
          <w:rFonts w:ascii="Times New Roman" w:eastAsia="Calibri" w:hAnsi="Times New Roman" w:cs="Times New Roman"/>
          <w:sz w:val="24"/>
          <w:szCs w:val="24"/>
          <w:lang w:eastAsia="bg-BG"/>
        </w:rPr>
        <w:t>обикаляне/безцелно движение;</w:t>
      </w:r>
    </w:p>
    <w:p w14:paraId="4CBC66AF" w14:textId="77777777" w:rsidR="00DB613F" w:rsidRPr="00D1012C" w:rsidRDefault="00DB613F" w:rsidP="007F1237">
      <w:pPr>
        <w:widowControl w:val="0"/>
        <w:numPr>
          <w:ilvl w:val="0"/>
          <w:numId w:val="8"/>
        </w:numPr>
        <w:autoSpaceDE w:val="0"/>
        <w:autoSpaceDN w:val="0"/>
        <w:adjustRightInd w:val="0"/>
        <w:spacing w:after="0" w:line="240" w:lineRule="auto"/>
        <w:ind w:right="96" w:firstLine="425"/>
        <w:contextualSpacing/>
        <w:jc w:val="both"/>
        <w:rPr>
          <w:rFonts w:ascii="Times New Roman" w:eastAsia="Calibri" w:hAnsi="Times New Roman" w:cs="Times New Roman"/>
          <w:sz w:val="24"/>
          <w:szCs w:val="24"/>
          <w:lang w:eastAsia="bg-BG"/>
        </w:rPr>
      </w:pPr>
      <w:r w:rsidRPr="00D1012C">
        <w:rPr>
          <w:rFonts w:ascii="Times New Roman" w:eastAsia="Calibri" w:hAnsi="Times New Roman" w:cs="Times New Roman"/>
          <w:sz w:val="24"/>
          <w:szCs w:val="24"/>
          <w:lang w:eastAsia="bg-BG"/>
        </w:rPr>
        <w:t>струпване;</w:t>
      </w:r>
    </w:p>
    <w:p w14:paraId="72BC1E7D" w14:textId="77777777" w:rsidR="00DB613F" w:rsidRPr="00D1012C" w:rsidRDefault="00DB613F" w:rsidP="007F1237">
      <w:pPr>
        <w:widowControl w:val="0"/>
        <w:numPr>
          <w:ilvl w:val="0"/>
          <w:numId w:val="8"/>
        </w:numPr>
        <w:autoSpaceDE w:val="0"/>
        <w:autoSpaceDN w:val="0"/>
        <w:adjustRightInd w:val="0"/>
        <w:spacing w:after="0" w:line="240" w:lineRule="auto"/>
        <w:ind w:right="96" w:firstLine="425"/>
        <w:contextualSpacing/>
        <w:jc w:val="both"/>
        <w:rPr>
          <w:rFonts w:ascii="Times New Roman" w:eastAsia="Calibri" w:hAnsi="Times New Roman" w:cs="Times New Roman"/>
          <w:sz w:val="24"/>
          <w:szCs w:val="24"/>
          <w:lang w:eastAsia="bg-BG"/>
        </w:rPr>
      </w:pPr>
      <w:r w:rsidRPr="00D1012C">
        <w:rPr>
          <w:rFonts w:ascii="Times New Roman" w:eastAsia="Calibri" w:hAnsi="Times New Roman" w:cs="Times New Roman"/>
          <w:sz w:val="24"/>
          <w:szCs w:val="24"/>
          <w:lang w:eastAsia="bg-BG"/>
        </w:rPr>
        <w:t>групиране;</w:t>
      </w:r>
    </w:p>
    <w:p w14:paraId="35EA9639" w14:textId="77777777" w:rsidR="00DB613F" w:rsidRPr="00D1012C" w:rsidRDefault="00DB613F" w:rsidP="007F1237">
      <w:pPr>
        <w:widowControl w:val="0"/>
        <w:numPr>
          <w:ilvl w:val="0"/>
          <w:numId w:val="8"/>
        </w:numPr>
        <w:autoSpaceDE w:val="0"/>
        <w:autoSpaceDN w:val="0"/>
        <w:adjustRightInd w:val="0"/>
        <w:spacing w:after="0" w:line="240" w:lineRule="auto"/>
        <w:ind w:right="96" w:firstLine="425"/>
        <w:contextualSpacing/>
        <w:jc w:val="both"/>
        <w:rPr>
          <w:rFonts w:ascii="Times New Roman" w:eastAsia="Calibri" w:hAnsi="Times New Roman" w:cs="Times New Roman"/>
          <w:sz w:val="24"/>
          <w:szCs w:val="24"/>
          <w:lang w:eastAsia="bg-BG"/>
        </w:rPr>
      </w:pPr>
      <w:r w:rsidRPr="00D1012C">
        <w:rPr>
          <w:rFonts w:ascii="Times New Roman" w:eastAsia="Calibri" w:hAnsi="Times New Roman" w:cs="Times New Roman"/>
          <w:sz w:val="24"/>
          <w:szCs w:val="24"/>
          <w:lang w:eastAsia="bg-BG"/>
        </w:rPr>
        <w:t>промъкване;</w:t>
      </w:r>
    </w:p>
    <w:p w14:paraId="0391E972" w14:textId="77777777" w:rsidR="00DB613F" w:rsidRPr="00D1012C" w:rsidRDefault="00DB613F" w:rsidP="007F1237">
      <w:pPr>
        <w:widowControl w:val="0"/>
        <w:numPr>
          <w:ilvl w:val="0"/>
          <w:numId w:val="8"/>
        </w:numPr>
        <w:autoSpaceDE w:val="0"/>
        <w:autoSpaceDN w:val="0"/>
        <w:adjustRightInd w:val="0"/>
        <w:spacing w:after="0" w:line="240" w:lineRule="auto"/>
        <w:ind w:right="96" w:firstLine="425"/>
        <w:contextualSpacing/>
        <w:jc w:val="both"/>
        <w:rPr>
          <w:rFonts w:ascii="Times New Roman" w:eastAsia="Calibri" w:hAnsi="Times New Roman" w:cs="Times New Roman"/>
          <w:sz w:val="24"/>
          <w:szCs w:val="24"/>
          <w:lang w:eastAsia="bg-BG"/>
        </w:rPr>
      </w:pPr>
      <w:r w:rsidRPr="00D1012C">
        <w:rPr>
          <w:rFonts w:ascii="Times New Roman" w:eastAsia="Calibri" w:hAnsi="Times New Roman" w:cs="Times New Roman"/>
          <w:sz w:val="24"/>
          <w:szCs w:val="24"/>
          <w:lang w:eastAsia="bg-BG"/>
        </w:rPr>
        <w:t>изчезване/появяване.</w:t>
      </w:r>
    </w:p>
    <w:p w14:paraId="0FB55AA3" w14:textId="77777777" w:rsidR="00DB613F" w:rsidRPr="00BB46CD" w:rsidRDefault="00DB613F" w:rsidP="007F1237">
      <w:pPr>
        <w:widowControl w:val="0"/>
        <w:autoSpaceDE w:val="0"/>
        <w:autoSpaceDN w:val="0"/>
        <w:adjustRightInd w:val="0"/>
        <w:spacing w:after="0" w:line="240" w:lineRule="auto"/>
        <w:ind w:right="99" w:firstLine="360"/>
        <w:jc w:val="both"/>
        <w:rPr>
          <w:rFonts w:ascii="Times New Roman" w:eastAsia="Calibri" w:hAnsi="Times New Roman" w:cs="Times New Roman"/>
          <w:sz w:val="24"/>
          <w:szCs w:val="24"/>
          <w:lang w:eastAsia="bg-BG"/>
        </w:rPr>
      </w:pPr>
      <w:r w:rsidRPr="00BB46CD">
        <w:rPr>
          <w:rFonts w:ascii="Times New Roman" w:eastAsia="Calibri" w:hAnsi="Times New Roman" w:cs="Times New Roman"/>
          <w:sz w:val="24"/>
          <w:szCs w:val="24"/>
          <w:lang w:eastAsia="bg-BG"/>
        </w:rPr>
        <w:t>Модул за обработка на постъпващите аларми - да предоставя възможности за следене активирането на дефинирани аларми, както и за преглед на архива за активирани аларми. Модулът да има функционални възможности за създаване на приоритети на алармените събития; преглед на генерираните аларми; търсене на събитие, предизвикало аларма. Да предоставя на операторите възможността да управляват ефективно процеса на обзорно наблюдение и да реагират адекватно при алармено събитие;</w:t>
      </w:r>
    </w:p>
    <w:p w14:paraId="3B62D6BD" w14:textId="4DF589C2" w:rsidR="00DB613F" w:rsidRPr="00BB46CD" w:rsidRDefault="00DB613F" w:rsidP="007F1237">
      <w:pPr>
        <w:widowControl w:val="0"/>
        <w:autoSpaceDE w:val="0"/>
        <w:autoSpaceDN w:val="0"/>
        <w:adjustRightInd w:val="0"/>
        <w:spacing w:after="0" w:line="240" w:lineRule="auto"/>
        <w:ind w:right="99" w:firstLine="360"/>
        <w:jc w:val="both"/>
        <w:rPr>
          <w:rFonts w:ascii="Times New Roman" w:eastAsia="Calibri" w:hAnsi="Times New Roman" w:cs="Times New Roman"/>
          <w:sz w:val="24"/>
          <w:szCs w:val="24"/>
          <w:lang w:eastAsia="bg-BG"/>
        </w:rPr>
      </w:pPr>
      <w:r w:rsidRPr="00BB46CD">
        <w:rPr>
          <w:rFonts w:ascii="Times New Roman" w:eastAsia="Calibri" w:hAnsi="Times New Roman" w:cs="Times New Roman"/>
          <w:sz w:val="24"/>
          <w:szCs w:val="24"/>
          <w:lang w:eastAsia="bg-BG"/>
        </w:rPr>
        <w:t xml:space="preserve">Модул с възможност за детектиране на активност във видео записи - при преглед на записана информация от дадена камера, да може да се наблюдава и хистограма, която локализира всички регистрирани активни състояния за наблюдавания видео клип. В модула да има </w:t>
      </w:r>
      <w:r w:rsidR="00FB48AA" w:rsidRPr="00BB46CD">
        <w:rPr>
          <w:rFonts w:ascii="Times New Roman" w:eastAsia="Calibri" w:hAnsi="Times New Roman" w:cs="Times New Roman"/>
          <w:sz w:val="24"/>
          <w:szCs w:val="24"/>
          <w:lang w:eastAsia="bg-BG"/>
        </w:rPr>
        <w:t xml:space="preserve">и </w:t>
      </w:r>
      <w:r w:rsidRPr="00BB46CD">
        <w:rPr>
          <w:rFonts w:ascii="Times New Roman" w:eastAsia="Calibri" w:hAnsi="Times New Roman" w:cs="Times New Roman"/>
          <w:sz w:val="24"/>
          <w:szCs w:val="24"/>
          <w:lang w:eastAsia="bg-BG"/>
        </w:rPr>
        <w:t>вградена подсистема за генериране на отчети, свързани с постъпилите аларми или други инциденти. Към отчетите да може да се прилага изображение от дадена камера в момента на генериране на аларма;</w:t>
      </w:r>
    </w:p>
    <w:p w14:paraId="59D4DAFD" w14:textId="636C1790" w:rsidR="00DB613F" w:rsidRPr="00BB46CD" w:rsidRDefault="00DB613F" w:rsidP="007F1237">
      <w:pPr>
        <w:autoSpaceDE w:val="0"/>
        <w:autoSpaceDN w:val="0"/>
        <w:adjustRightInd w:val="0"/>
        <w:spacing w:after="0" w:line="240" w:lineRule="auto"/>
        <w:ind w:firstLine="360"/>
        <w:jc w:val="both"/>
        <w:rPr>
          <w:rFonts w:ascii="Times New Roman" w:eastAsia="Calibri" w:hAnsi="Times New Roman" w:cs="Times New Roman"/>
          <w:sz w:val="24"/>
          <w:szCs w:val="24"/>
          <w:lang w:eastAsia="bg-BG"/>
        </w:rPr>
      </w:pPr>
      <w:r w:rsidRPr="00BB46CD">
        <w:rPr>
          <w:rFonts w:ascii="Times New Roman" w:eastAsia="Calibri" w:hAnsi="Times New Roman" w:cs="Times New Roman"/>
          <w:sz w:val="24"/>
          <w:szCs w:val="24"/>
          <w:lang w:eastAsia="bg-BG"/>
        </w:rPr>
        <w:t>Модул за обединяване на всички обекти – за обединяване на всички обекти с цел централизирано управление на потребителите и правата в</w:t>
      </w:r>
      <w:r w:rsidR="00FB48AA" w:rsidRPr="00BB46CD">
        <w:rPr>
          <w:rFonts w:ascii="Times New Roman" w:eastAsia="Calibri" w:hAnsi="Times New Roman" w:cs="Times New Roman"/>
          <w:sz w:val="24"/>
          <w:szCs w:val="24"/>
          <w:lang w:eastAsia="bg-BG"/>
        </w:rPr>
        <w:t>ъв всички обекти. Да предоставя</w:t>
      </w:r>
      <w:r w:rsidRPr="00BB46CD">
        <w:rPr>
          <w:rFonts w:ascii="Times New Roman" w:eastAsia="Calibri" w:hAnsi="Times New Roman" w:cs="Times New Roman"/>
          <w:sz w:val="24"/>
          <w:szCs w:val="24"/>
          <w:lang w:eastAsia="bg-BG"/>
        </w:rPr>
        <w:t xml:space="preserve"> единен интерфейс за наблюдение на жива картина и запис от камерите на всички обекти без необходимост от отваряне на отделни прозорци.</w:t>
      </w:r>
    </w:p>
    <w:p w14:paraId="55E1FCF1" w14:textId="21501AA3" w:rsidR="00DB613F" w:rsidRPr="00BB46CD" w:rsidRDefault="00DB613F" w:rsidP="007F1237">
      <w:pPr>
        <w:autoSpaceDE w:val="0"/>
        <w:autoSpaceDN w:val="0"/>
        <w:adjustRightInd w:val="0"/>
        <w:spacing w:after="0" w:line="240" w:lineRule="auto"/>
        <w:ind w:firstLine="360"/>
        <w:jc w:val="both"/>
        <w:rPr>
          <w:rFonts w:ascii="Times New Roman" w:eastAsia="Calibri" w:hAnsi="Times New Roman" w:cs="Times New Roman"/>
          <w:sz w:val="24"/>
          <w:szCs w:val="24"/>
          <w:lang w:eastAsia="bg-BG"/>
        </w:rPr>
      </w:pPr>
      <w:r w:rsidRPr="00BB46CD">
        <w:rPr>
          <w:rFonts w:ascii="Times New Roman" w:eastAsia="Calibri" w:hAnsi="Times New Roman" w:cs="Times New Roman"/>
          <w:sz w:val="24"/>
          <w:szCs w:val="24"/>
          <w:lang w:eastAsia="bg-BG"/>
        </w:rPr>
        <w:t xml:space="preserve">Модул за софтуерни аларми – </w:t>
      </w:r>
      <w:r w:rsidR="00BA1624">
        <w:rPr>
          <w:rFonts w:ascii="Times New Roman" w:eastAsia="Calibri" w:hAnsi="Times New Roman" w:cs="Times New Roman"/>
          <w:sz w:val="24"/>
          <w:szCs w:val="24"/>
          <w:lang w:eastAsia="bg-BG"/>
        </w:rPr>
        <w:t>да приема</w:t>
      </w:r>
      <w:r w:rsidRPr="00BB46CD">
        <w:rPr>
          <w:rFonts w:ascii="Times New Roman" w:eastAsia="Calibri" w:hAnsi="Times New Roman" w:cs="Times New Roman"/>
          <w:sz w:val="24"/>
          <w:szCs w:val="24"/>
          <w:lang w:eastAsia="bg-BG"/>
        </w:rPr>
        <w:t xml:space="preserve"> алармени събития подадени от софтуер от други типове системи.</w:t>
      </w:r>
    </w:p>
    <w:p w14:paraId="59B18C01" w14:textId="77777777" w:rsidR="00DB613F" w:rsidRPr="00BB46CD" w:rsidRDefault="00DB613F" w:rsidP="007F1237">
      <w:pPr>
        <w:autoSpaceDE w:val="0"/>
        <w:autoSpaceDN w:val="0"/>
        <w:adjustRightInd w:val="0"/>
        <w:spacing w:after="0" w:line="240" w:lineRule="auto"/>
        <w:ind w:firstLine="360"/>
        <w:jc w:val="both"/>
        <w:rPr>
          <w:rFonts w:ascii="Times New Roman" w:eastAsia="Calibri" w:hAnsi="Times New Roman" w:cs="Times New Roman"/>
          <w:sz w:val="24"/>
          <w:szCs w:val="24"/>
          <w:lang w:eastAsia="bg-BG"/>
        </w:rPr>
      </w:pPr>
      <w:r w:rsidRPr="00BB46CD">
        <w:rPr>
          <w:rFonts w:ascii="Times New Roman" w:eastAsia="Calibri" w:hAnsi="Times New Roman" w:cs="Times New Roman"/>
          <w:sz w:val="24"/>
          <w:szCs w:val="24"/>
          <w:lang w:eastAsia="bg-BG"/>
        </w:rPr>
        <w:t>Модул за наблюдаване нивата на активност в даден видео-запис - когато е активиран да може чрез графика на състоянията да се визуализират състоянията на активност.</w:t>
      </w:r>
    </w:p>
    <w:p w14:paraId="0B54F622" w14:textId="77777777" w:rsidR="00DB613F" w:rsidRPr="00BB46CD" w:rsidRDefault="00DB613F" w:rsidP="007F1237">
      <w:pPr>
        <w:widowControl w:val="0"/>
        <w:autoSpaceDE w:val="0"/>
        <w:autoSpaceDN w:val="0"/>
        <w:adjustRightInd w:val="0"/>
        <w:spacing w:after="0" w:line="240" w:lineRule="auto"/>
        <w:ind w:right="99" w:firstLine="360"/>
        <w:jc w:val="both"/>
        <w:rPr>
          <w:rFonts w:ascii="Times New Roman" w:eastAsia="Calibri" w:hAnsi="Times New Roman" w:cs="Times New Roman"/>
          <w:sz w:val="24"/>
          <w:szCs w:val="24"/>
          <w:lang w:eastAsia="bg-BG"/>
        </w:rPr>
      </w:pPr>
      <w:r w:rsidRPr="00BB46CD">
        <w:rPr>
          <w:rFonts w:ascii="Times New Roman" w:eastAsia="Calibri" w:hAnsi="Times New Roman" w:cs="Times New Roman"/>
          <w:sz w:val="24"/>
          <w:szCs w:val="24"/>
          <w:lang w:eastAsia="bg-BG"/>
        </w:rPr>
        <w:t>Системата да разполага с вграден механизъм за генериране на доклади на база алармени събития и други дейности по системата, като достъпа до тази система да е възможен локално или от дежурния център за контрол и управление на наблюдението. Да има възможност за въвеждане на допълнителни параметри по алармени събития, както и регистриране на дейности по поддръжка на системата.</w:t>
      </w:r>
    </w:p>
    <w:p w14:paraId="55731BD1" w14:textId="77777777" w:rsidR="00914CC1" w:rsidRPr="00D1012C" w:rsidRDefault="00914CC1" w:rsidP="007F1237">
      <w:pPr>
        <w:widowControl w:val="0"/>
        <w:autoSpaceDE w:val="0"/>
        <w:autoSpaceDN w:val="0"/>
        <w:adjustRightInd w:val="0"/>
        <w:spacing w:after="0" w:line="240" w:lineRule="auto"/>
        <w:ind w:right="99" w:firstLine="360"/>
        <w:jc w:val="both"/>
        <w:rPr>
          <w:rFonts w:ascii="Times New Roman" w:eastAsia="SimSun" w:hAnsi="Times New Roman" w:cs="Times New Roman"/>
          <w:sz w:val="24"/>
          <w:szCs w:val="24"/>
          <w:lang w:eastAsia="zh-CN"/>
        </w:rPr>
      </w:pPr>
    </w:p>
    <w:p w14:paraId="3BFEF3DF" w14:textId="5A5CBD4B" w:rsidR="00DB613F" w:rsidRDefault="00DB613F" w:rsidP="007F1237">
      <w:pPr>
        <w:pStyle w:val="ListParagraph"/>
        <w:numPr>
          <w:ilvl w:val="0"/>
          <w:numId w:val="14"/>
        </w:numPr>
        <w:autoSpaceDE w:val="0"/>
        <w:autoSpaceDN w:val="0"/>
        <w:adjustRightInd w:val="0"/>
        <w:spacing w:after="0" w:line="240" w:lineRule="auto"/>
        <w:jc w:val="both"/>
        <w:rPr>
          <w:rFonts w:ascii="Times New Roman" w:hAnsi="Times New Roman"/>
          <w:b/>
          <w:sz w:val="24"/>
          <w:szCs w:val="24"/>
          <w:lang w:eastAsia="bg-BG"/>
        </w:rPr>
      </w:pPr>
      <w:r w:rsidRPr="00BA1624">
        <w:rPr>
          <w:rFonts w:ascii="Times New Roman" w:hAnsi="Times New Roman"/>
          <w:b/>
          <w:sz w:val="24"/>
          <w:szCs w:val="24"/>
          <w:lang w:eastAsia="bg-BG"/>
        </w:rPr>
        <w:t>ИЗИСКВАНИЯ КЪМ КОМУНИКАЦИОННАТА СРЕДА ЗА ОТДАЛЕЧЕНО НАБЛЮДЕНИЕ</w:t>
      </w:r>
    </w:p>
    <w:p w14:paraId="32D6C661" w14:textId="77777777" w:rsidR="00C90144" w:rsidRPr="00BA1624" w:rsidRDefault="00C90144" w:rsidP="00C90144">
      <w:pPr>
        <w:pStyle w:val="ListParagraph"/>
        <w:autoSpaceDE w:val="0"/>
        <w:autoSpaceDN w:val="0"/>
        <w:adjustRightInd w:val="0"/>
        <w:spacing w:after="0" w:line="240" w:lineRule="auto"/>
        <w:ind w:left="1098"/>
        <w:jc w:val="both"/>
        <w:rPr>
          <w:rFonts w:ascii="Times New Roman" w:hAnsi="Times New Roman"/>
          <w:b/>
          <w:sz w:val="24"/>
          <w:szCs w:val="24"/>
          <w:lang w:eastAsia="bg-BG"/>
        </w:rPr>
      </w:pPr>
    </w:p>
    <w:p w14:paraId="3EDE8EC6" w14:textId="77777777" w:rsidR="00DB613F" w:rsidRPr="00BA1624" w:rsidRDefault="00DB613F" w:rsidP="007F1237">
      <w:pPr>
        <w:widowControl w:val="0"/>
        <w:autoSpaceDE w:val="0"/>
        <w:autoSpaceDN w:val="0"/>
        <w:adjustRightInd w:val="0"/>
        <w:spacing w:after="0" w:line="240" w:lineRule="auto"/>
        <w:ind w:right="99" w:firstLine="360"/>
        <w:jc w:val="both"/>
        <w:rPr>
          <w:rFonts w:ascii="Times New Roman" w:eastAsia="Calibri" w:hAnsi="Times New Roman" w:cs="Times New Roman"/>
          <w:sz w:val="24"/>
          <w:szCs w:val="24"/>
          <w:lang w:eastAsia="bg-BG"/>
        </w:rPr>
      </w:pPr>
      <w:r w:rsidRPr="00BA1624">
        <w:rPr>
          <w:rFonts w:ascii="Times New Roman" w:eastAsia="Calibri" w:hAnsi="Times New Roman" w:cs="Times New Roman"/>
          <w:sz w:val="24"/>
          <w:szCs w:val="24"/>
          <w:lang w:eastAsia="bg-BG"/>
        </w:rPr>
        <w:t>Като обща преносна среда за системата за видеонаблюдение да се използват методите и средствата на мрежовия TCP/IP протокол. Комуникационните устройства да образуват напълно прозрачна за оператора преносна среда, на която той да не може да влияе или променя. Конфигурацията на средата и устройствата, настройката на основните параметри и потребителски функции, промяната в режимите на работа и архивиране да могат да се извършват само с администраторски права.</w:t>
      </w:r>
    </w:p>
    <w:p w14:paraId="7B1816D2" w14:textId="77777777" w:rsidR="00DB613F" w:rsidRPr="00BA1624" w:rsidRDefault="00DB613F" w:rsidP="007F1237">
      <w:pPr>
        <w:widowControl w:val="0"/>
        <w:autoSpaceDE w:val="0"/>
        <w:autoSpaceDN w:val="0"/>
        <w:adjustRightInd w:val="0"/>
        <w:spacing w:after="0" w:line="240" w:lineRule="auto"/>
        <w:ind w:firstLine="360"/>
        <w:jc w:val="both"/>
        <w:rPr>
          <w:rFonts w:ascii="Times New Roman" w:eastAsia="Calibri" w:hAnsi="Times New Roman" w:cs="Times New Roman"/>
          <w:sz w:val="24"/>
          <w:szCs w:val="24"/>
          <w:lang w:eastAsia="bg-BG"/>
        </w:rPr>
      </w:pPr>
      <w:r w:rsidRPr="00BA1624">
        <w:rPr>
          <w:rFonts w:ascii="Times New Roman" w:eastAsia="Calibri" w:hAnsi="Times New Roman" w:cs="Times New Roman"/>
          <w:sz w:val="24"/>
          <w:szCs w:val="24"/>
          <w:lang w:eastAsia="bg-BG"/>
        </w:rPr>
        <w:t>Всички действия, свързани с промяна на параметри, настройки, администриране и други да се протоколират автоматично в log-файлове. Log-файловете да са защитени срещу промени от оператор.</w:t>
      </w:r>
    </w:p>
    <w:p w14:paraId="5876E679" w14:textId="77777777" w:rsidR="00BA1624" w:rsidRDefault="00DB613F" w:rsidP="007F1237">
      <w:pPr>
        <w:widowControl w:val="0"/>
        <w:autoSpaceDE w:val="0"/>
        <w:autoSpaceDN w:val="0"/>
        <w:adjustRightInd w:val="0"/>
        <w:spacing w:after="0" w:line="240" w:lineRule="auto"/>
        <w:ind w:firstLine="360"/>
        <w:jc w:val="both"/>
        <w:rPr>
          <w:rFonts w:ascii="Times New Roman" w:eastAsia="Calibri" w:hAnsi="Times New Roman" w:cs="Times New Roman"/>
          <w:sz w:val="24"/>
          <w:szCs w:val="24"/>
          <w:lang w:eastAsia="bg-BG"/>
        </w:rPr>
      </w:pPr>
      <w:r w:rsidRPr="00BA1624">
        <w:rPr>
          <w:rFonts w:ascii="Times New Roman" w:eastAsia="Calibri" w:hAnsi="Times New Roman" w:cs="Times New Roman"/>
          <w:sz w:val="24"/>
          <w:szCs w:val="24"/>
          <w:lang w:eastAsia="bg-BG"/>
        </w:rPr>
        <w:t xml:space="preserve">Скорост на оптична свързаност във всяка една крайна точка: </w:t>
      </w:r>
      <w:r w:rsidR="00707A89" w:rsidRPr="00BA1624">
        <w:rPr>
          <w:rFonts w:ascii="Times New Roman" w:eastAsia="Calibri" w:hAnsi="Times New Roman" w:cs="Times New Roman"/>
          <w:sz w:val="24"/>
          <w:szCs w:val="24"/>
          <w:lang w:eastAsia="bg-BG"/>
        </w:rPr>
        <w:t xml:space="preserve">минимум </w:t>
      </w:r>
      <w:r w:rsidRPr="00BA1624">
        <w:rPr>
          <w:rFonts w:ascii="Times New Roman" w:eastAsia="Calibri" w:hAnsi="Times New Roman" w:cs="Times New Roman"/>
          <w:sz w:val="24"/>
          <w:szCs w:val="24"/>
          <w:lang w:eastAsia="bg-BG"/>
        </w:rPr>
        <w:t>10</w:t>
      </w:r>
      <w:r w:rsidR="007F56DC" w:rsidRPr="00BA1624">
        <w:rPr>
          <w:rFonts w:ascii="Times New Roman" w:eastAsia="Calibri" w:hAnsi="Times New Roman" w:cs="Times New Roman"/>
          <w:sz w:val="24"/>
          <w:szCs w:val="24"/>
          <w:lang w:eastAsia="bg-BG"/>
        </w:rPr>
        <w:t>00</w:t>
      </w:r>
      <w:r w:rsidRPr="00BA1624">
        <w:rPr>
          <w:rFonts w:ascii="Times New Roman" w:eastAsia="Calibri" w:hAnsi="Times New Roman" w:cs="Times New Roman"/>
          <w:sz w:val="24"/>
          <w:szCs w:val="24"/>
          <w:lang w:eastAsia="bg-BG"/>
        </w:rPr>
        <w:t xml:space="preserve"> Mbps</w:t>
      </w:r>
      <w:r w:rsidR="00BA1624">
        <w:rPr>
          <w:rFonts w:ascii="Times New Roman" w:eastAsia="Calibri" w:hAnsi="Times New Roman" w:cs="Times New Roman"/>
          <w:sz w:val="24"/>
          <w:szCs w:val="24"/>
          <w:lang w:eastAsia="bg-BG"/>
        </w:rPr>
        <w:t>.</w:t>
      </w:r>
    </w:p>
    <w:p w14:paraId="590A0110" w14:textId="66ABDF36" w:rsidR="00DB613F" w:rsidRPr="00BA1624" w:rsidRDefault="00DB613F" w:rsidP="007F1237">
      <w:pPr>
        <w:widowControl w:val="0"/>
        <w:autoSpaceDE w:val="0"/>
        <w:autoSpaceDN w:val="0"/>
        <w:adjustRightInd w:val="0"/>
        <w:spacing w:after="0" w:line="240" w:lineRule="auto"/>
        <w:ind w:firstLine="360"/>
        <w:jc w:val="both"/>
        <w:rPr>
          <w:rFonts w:ascii="Times New Roman" w:eastAsia="Calibri" w:hAnsi="Times New Roman" w:cs="Times New Roman"/>
          <w:sz w:val="24"/>
          <w:szCs w:val="24"/>
          <w:lang w:eastAsia="bg-BG"/>
        </w:rPr>
      </w:pPr>
      <w:r w:rsidRPr="00BA1624">
        <w:rPr>
          <w:rFonts w:ascii="Times New Roman" w:eastAsia="Calibri" w:hAnsi="Times New Roman" w:cs="Times New Roman"/>
          <w:sz w:val="24"/>
          <w:szCs w:val="24"/>
          <w:lang w:eastAsia="bg-BG"/>
        </w:rPr>
        <w:t xml:space="preserve">При изграждането на свързаността до всяка една точка следва мрежата и услугите да бъдат изградени и поддържани съгласно посочените тук стандарти и задължителни допълнителни условия: </w:t>
      </w:r>
    </w:p>
    <w:p w14:paraId="6FD7B753" w14:textId="77777777" w:rsidR="00DB613F" w:rsidRPr="00BA1624" w:rsidRDefault="00DB613F" w:rsidP="007F1237">
      <w:pPr>
        <w:widowControl w:val="0"/>
        <w:autoSpaceDE w:val="0"/>
        <w:autoSpaceDN w:val="0"/>
        <w:adjustRightInd w:val="0"/>
        <w:spacing w:after="0" w:line="240" w:lineRule="auto"/>
        <w:jc w:val="both"/>
        <w:rPr>
          <w:rFonts w:ascii="Times New Roman" w:eastAsia="Calibri" w:hAnsi="Times New Roman" w:cs="Times New Roman"/>
          <w:sz w:val="24"/>
          <w:szCs w:val="24"/>
          <w:lang w:eastAsia="bg-BG"/>
        </w:rPr>
      </w:pPr>
      <w:r w:rsidRPr="00BA1624">
        <w:rPr>
          <w:rFonts w:ascii="Times New Roman" w:eastAsia="Calibri" w:hAnsi="Times New Roman" w:cs="Times New Roman"/>
          <w:sz w:val="24"/>
          <w:szCs w:val="24"/>
          <w:lang w:eastAsia="bg-BG"/>
        </w:rPr>
        <w:t>СТАНДАРТИ:</w:t>
      </w:r>
    </w:p>
    <w:p w14:paraId="41A0D64D" w14:textId="028E8E8D" w:rsidR="00DB613F" w:rsidRPr="00BA1624" w:rsidRDefault="00DB613F" w:rsidP="007F1237">
      <w:pPr>
        <w:pStyle w:val="ListParagraph"/>
        <w:widowControl w:val="0"/>
        <w:numPr>
          <w:ilvl w:val="0"/>
          <w:numId w:val="13"/>
        </w:numPr>
        <w:autoSpaceDE w:val="0"/>
        <w:autoSpaceDN w:val="0"/>
        <w:adjustRightInd w:val="0"/>
        <w:spacing w:after="0" w:line="240" w:lineRule="auto"/>
        <w:jc w:val="both"/>
        <w:rPr>
          <w:rFonts w:ascii="Times New Roman" w:hAnsi="Times New Roman"/>
          <w:sz w:val="24"/>
          <w:szCs w:val="24"/>
          <w:lang w:eastAsia="bg-BG"/>
        </w:rPr>
      </w:pPr>
      <w:r w:rsidRPr="00D1012C">
        <w:rPr>
          <w:rFonts w:ascii="Times New Roman" w:hAnsi="Times New Roman"/>
          <w:sz w:val="24"/>
          <w:szCs w:val="24"/>
          <w:lang w:eastAsia="bg-BG"/>
        </w:rPr>
        <w:t xml:space="preserve">Съгласно </w:t>
      </w:r>
      <w:hyperlink r:id="rId7" w:tooltip="Open Systems Interconnection" w:history="1">
        <w:r w:rsidRPr="00BA1624">
          <w:rPr>
            <w:rFonts w:ascii="Times New Roman" w:hAnsi="Times New Roman"/>
            <w:sz w:val="24"/>
            <w:szCs w:val="24"/>
            <w:lang w:eastAsia="bg-BG"/>
          </w:rPr>
          <w:t>Open Systems Interconnection</w:t>
        </w:r>
      </w:hyperlink>
      <w:r w:rsidRPr="00D1012C">
        <w:rPr>
          <w:rFonts w:ascii="Times New Roman" w:hAnsi="Times New Roman"/>
          <w:sz w:val="24"/>
          <w:szCs w:val="24"/>
          <w:lang w:eastAsia="bg-BG"/>
        </w:rPr>
        <w:t xml:space="preserve"> на </w:t>
      </w:r>
      <w:hyperlink r:id="rId8" w:tooltip="International Organization for Standardization" w:history="1">
        <w:r w:rsidRPr="00BA1624">
          <w:rPr>
            <w:rFonts w:ascii="Times New Roman" w:hAnsi="Times New Roman"/>
            <w:sz w:val="24"/>
            <w:szCs w:val="24"/>
            <w:lang w:eastAsia="bg-BG"/>
          </w:rPr>
          <w:t>International Organization for Standardization</w:t>
        </w:r>
      </w:hyperlink>
      <w:r w:rsidRPr="00D1012C">
        <w:rPr>
          <w:rFonts w:ascii="Times New Roman" w:hAnsi="Times New Roman"/>
          <w:sz w:val="24"/>
          <w:szCs w:val="24"/>
          <w:lang w:eastAsia="bg-BG"/>
        </w:rPr>
        <w:t xml:space="preserve"> (ISO), поддържан под идентификация номер ISO/IEC 7498-1 / CCITT X.200;</w:t>
      </w:r>
    </w:p>
    <w:p w14:paraId="524A1838" w14:textId="77777777" w:rsidR="00DB613F" w:rsidRPr="00BA1624" w:rsidRDefault="00DB613F" w:rsidP="007F1237">
      <w:pPr>
        <w:pStyle w:val="ListParagraph"/>
        <w:widowControl w:val="0"/>
        <w:numPr>
          <w:ilvl w:val="0"/>
          <w:numId w:val="13"/>
        </w:numPr>
        <w:autoSpaceDE w:val="0"/>
        <w:autoSpaceDN w:val="0"/>
        <w:adjustRightInd w:val="0"/>
        <w:spacing w:after="0" w:line="240" w:lineRule="auto"/>
        <w:jc w:val="both"/>
        <w:rPr>
          <w:rFonts w:ascii="Times New Roman" w:hAnsi="Times New Roman"/>
          <w:sz w:val="24"/>
          <w:szCs w:val="24"/>
          <w:lang w:eastAsia="bg-BG"/>
        </w:rPr>
      </w:pPr>
      <w:r w:rsidRPr="00D1012C">
        <w:rPr>
          <w:rFonts w:ascii="Times New Roman" w:hAnsi="Times New Roman"/>
          <w:sz w:val="24"/>
          <w:szCs w:val="24"/>
          <w:lang w:eastAsia="bg-BG"/>
        </w:rPr>
        <w:t>IEEE (Institute of Electrical and Electronics Engineers) 802.3.</w:t>
      </w:r>
    </w:p>
    <w:p w14:paraId="7F900AC9" w14:textId="77777777" w:rsidR="007F56DC" w:rsidRPr="00BA1624" w:rsidRDefault="007F56DC" w:rsidP="007F1237">
      <w:pPr>
        <w:pStyle w:val="ListParagraph"/>
        <w:widowControl w:val="0"/>
        <w:autoSpaceDE w:val="0"/>
        <w:autoSpaceDN w:val="0"/>
        <w:adjustRightInd w:val="0"/>
        <w:spacing w:after="0" w:line="240" w:lineRule="auto"/>
        <w:jc w:val="both"/>
        <w:rPr>
          <w:rFonts w:ascii="Times New Roman" w:hAnsi="Times New Roman"/>
          <w:sz w:val="24"/>
          <w:szCs w:val="24"/>
          <w:lang w:eastAsia="bg-BG"/>
        </w:rPr>
      </w:pPr>
    </w:p>
    <w:p w14:paraId="53FAB72E" w14:textId="285A6253" w:rsidR="00DB613F" w:rsidRPr="00BA1624" w:rsidRDefault="007F1237" w:rsidP="007F1237">
      <w:pPr>
        <w:widowControl w:val="0"/>
        <w:autoSpaceDE w:val="0"/>
        <w:autoSpaceDN w:val="0"/>
        <w:adjustRightInd w:val="0"/>
        <w:spacing w:after="0" w:line="240" w:lineRule="auto"/>
        <w:ind w:firstLine="360"/>
        <w:contextualSpacing/>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Допълнителни условия към мрежовото оборудване</w:t>
      </w:r>
      <w:r w:rsidR="00DB613F" w:rsidRPr="00BA1624">
        <w:rPr>
          <w:rFonts w:ascii="Times New Roman" w:eastAsia="Calibri" w:hAnsi="Times New Roman" w:cs="Times New Roman"/>
          <w:sz w:val="24"/>
          <w:szCs w:val="24"/>
          <w:lang w:eastAsia="bg-BG"/>
        </w:rPr>
        <w:t>:</w:t>
      </w:r>
    </w:p>
    <w:p w14:paraId="54524AC8" w14:textId="01C4AFD7" w:rsidR="00DB613F" w:rsidRPr="00BA1624" w:rsidRDefault="00DB613F" w:rsidP="007F1237">
      <w:pPr>
        <w:pStyle w:val="ListParagraph"/>
        <w:widowControl w:val="0"/>
        <w:numPr>
          <w:ilvl w:val="0"/>
          <w:numId w:val="12"/>
        </w:numPr>
        <w:autoSpaceDE w:val="0"/>
        <w:autoSpaceDN w:val="0"/>
        <w:adjustRightInd w:val="0"/>
        <w:spacing w:after="0" w:line="240" w:lineRule="auto"/>
        <w:jc w:val="both"/>
        <w:rPr>
          <w:rFonts w:ascii="Times New Roman" w:hAnsi="Times New Roman"/>
          <w:sz w:val="24"/>
          <w:szCs w:val="24"/>
          <w:lang w:eastAsia="bg-BG"/>
        </w:rPr>
      </w:pPr>
      <w:r w:rsidRPr="00D1012C">
        <w:rPr>
          <w:rFonts w:ascii="Times New Roman" w:hAnsi="Times New Roman"/>
          <w:sz w:val="24"/>
          <w:szCs w:val="24"/>
          <w:lang w:eastAsia="bg-BG"/>
        </w:rPr>
        <w:t xml:space="preserve">Физическият Слой (съгласно OSI Layer 1) да бъде Ethernet (съгласно IEEE 802.3) и да е реализиран топологично като тип </w:t>
      </w:r>
      <w:r w:rsidR="00BA1624">
        <w:rPr>
          <w:rFonts w:ascii="Times New Roman" w:hAnsi="Times New Roman"/>
          <w:sz w:val="24"/>
          <w:szCs w:val="24"/>
          <w:lang w:eastAsia="bg-BG"/>
        </w:rPr>
        <w:t>„</w:t>
      </w:r>
      <w:r w:rsidRPr="00D1012C">
        <w:rPr>
          <w:rFonts w:ascii="Times New Roman" w:hAnsi="Times New Roman"/>
          <w:sz w:val="24"/>
          <w:szCs w:val="24"/>
          <w:lang w:eastAsia="bg-BG"/>
        </w:rPr>
        <w:t>Точка-Точка</w:t>
      </w:r>
      <w:r w:rsidR="00BA1624">
        <w:rPr>
          <w:rFonts w:ascii="Times New Roman" w:hAnsi="Times New Roman"/>
          <w:sz w:val="24"/>
          <w:szCs w:val="24"/>
          <w:lang w:eastAsia="bg-BG"/>
        </w:rPr>
        <w:t>“</w:t>
      </w:r>
      <w:r w:rsidRPr="00D1012C">
        <w:rPr>
          <w:rFonts w:ascii="Times New Roman" w:hAnsi="Times New Roman"/>
          <w:sz w:val="24"/>
          <w:szCs w:val="24"/>
          <w:lang w:eastAsia="bg-BG"/>
        </w:rPr>
        <w:t xml:space="preserve"> (Point-to-Point) на физическо</w:t>
      </w:r>
      <w:r w:rsidRPr="00BA1624">
        <w:rPr>
          <w:rFonts w:ascii="Times New Roman" w:hAnsi="Times New Roman"/>
          <w:sz w:val="24"/>
          <w:szCs w:val="24"/>
          <w:lang w:eastAsia="bg-BG"/>
        </w:rPr>
        <w:t xml:space="preserve"> </w:t>
      </w:r>
      <w:r w:rsidRPr="00D1012C">
        <w:rPr>
          <w:rFonts w:ascii="Times New Roman" w:hAnsi="Times New Roman"/>
          <w:sz w:val="24"/>
          <w:szCs w:val="24"/>
          <w:lang w:eastAsia="bg-BG"/>
        </w:rPr>
        <w:t>оптично ниво, както и да бъде реализиран върху оптична връзка от едно или две оптични влакна (съгласно OSI LAYER 1 от т.</w:t>
      </w:r>
      <w:r w:rsidRPr="00BA1624">
        <w:rPr>
          <w:rFonts w:ascii="Times New Roman" w:hAnsi="Times New Roman"/>
          <w:sz w:val="24"/>
          <w:szCs w:val="24"/>
          <w:lang w:eastAsia="bg-BG"/>
        </w:rPr>
        <w:t xml:space="preserve"> </w:t>
      </w:r>
      <w:r w:rsidRPr="00D1012C">
        <w:rPr>
          <w:rFonts w:ascii="Times New Roman" w:hAnsi="Times New Roman"/>
          <w:sz w:val="24"/>
          <w:szCs w:val="24"/>
          <w:lang w:eastAsia="bg-BG"/>
        </w:rPr>
        <w:t>1 по-горе) за всяка една точка;</w:t>
      </w:r>
    </w:p>
    <w:p w14:paraId="740BCA26" w14:textId="2A41CE0E" w:rsidR="00DB613F" w:rsidRPr="00C90144" w:rsidRDefault="00DB613F" w:rsidP="007F1237">
      <w:pPr>
        <w:pStyle w:val="ListParagraph"/>
        <w:widowControl w:val="0"/>
        <w:numPr>
          <w:ilvl w:val="0"/>
          <w:numId w:val="12"/>
        </w:numPr>
        <w:autoSpaceDE w:val="0"/>
        <w:autoSpaceDN w:val="0"/>
        <w:adjustRightInd w:val="0"/>
        <w:spacing w:after="0" w:line="240" w:lineRule="auto"/>
        <w:jc w:val="both"/>
        <w:rPr>
          <w:rFonts w:ascii="Times New Roman" w:hAnsi="Times New Roman"/>
          <w:sz w:val="24"/>
          <w:szCs w:val="24"/>
          <w:lang w:eastAsia="bg-BG"/>
        </w:rPr>
      </w:pPr>
      <w:r w:rsidRPr="00D1012C">
        <w:rPr>
          <w:rFonts w:ascii="Times New Roman" w:hAnsi="Times New Roman"/>
          <w:sz w:val="24"/>
          <w:szCs w:val="24"/>
          <w:lang w:eastAsia="bg-BG"/>
        </w:rPr>
        <w:t xml:space="preserve">Симетричен капацитет на линията и в двете посоки (по </w:t>
      </w:r>
      <w:r w:rsidRPr="00BA1624">
        <w:rPr>
          <w:rFonts w:ascii="Times New Roman" w:hAnsi="Times New Roman"/>
          <w:sz w:val="24"/>
          <w:szCs w:val="24"/>
          <w:lang w:eastAsia="bg-BG"/>
        </w:rPr>
        <w:t xml:space="preserve">IN </w:t>
      </w:r>
      <w:r w:rsidRPr="00D1012C">
        <w:rPr>
          <w:rFonts w:ascii="Times New Roman" w:hAnsi="Times New Roman"/>
          <w:sz w:val="24"/>
          <w:szCs w:val="24"/>
          <w:lang w:eastAsia="bg-BG"/>
        </w:rPr>
        <w:t>10</w:t>
      </w:r>
      <w:r w:rsidR="007F56DC" w:rsidRPr="00D1012C">
        <w:rPr>
          <w:rFonts w:ascii="Times New Roman" w:hAnsi="Times New Roman"/>
          <w:sz w:val="24"/>
          <w:szCs w:val="24"/>
          <w:lang w:eastAsia="bg-BG"/>
        </w:rPr>
        <w:t>00</w:t>
      </w:r>
      <w:r w:rsidRPr="00D1012C">
        <w:rPr>
          <w:rFonts w:ascii="Times New Roman" w:hAnsi="Times New Roman"/>
          <w:sz w:val="24"/>
          <w:szCs w:val="24"/>
          <w:lang w:eastAsia="bg-BG"/>
        </w:rPr>
        <w:t xml:space="preserve"> </w:t>
      </w:r>
      <w:r w:rsidRPr="00BA1624">
        <w:rPr>
          <w:rFonts w:ascii="Times New Roman" w:hAnsi="Times New Roman"/>
          <w:sz w:val="24"/>
          <w:szCs w:val="24"/>
          <w:lang w:eastAsia="bg-BG"/>
        </w:rPr>
        <w:t>Mbps</w:t>
      </w:r>
      <w:r w:rsidRPr="00D1012C">
        <w:rPr>
          <w:rFonts w:ascii="Times New Roman" w:hAnsi="Times New Roman"/>
          <w:sz w:val="24"/>
          <w:szCs w:val="24"/>
          <w:lang w:eastAsia="bg-BG"/>
        </w:rPr>
        <w:t>/</w:t>
      </w:r>
      <w:r w:rsidRPr="00BA1624">
        <w:rPr>
          <w:rFonts w:ascii="Times New Roman" w:hAnsi="Times New Roman"/>
          <w:sz w:val="24"/>
          <w:szCs w:val="24"/>
          <w:lang w:eastAsia="bg-BG"/>
        </w:rPr>
        <w:t xml:space="preserve"> OUT </w:t>
      </w:r>
      <w:r w:rsidRPr="00D1012C">
        <w:rPr>
          <w:rFonts w:ascii="Times New Roman" w:hAnsi="Times New Roman"/>
          <w:sz w:val="24"/>
          <w:szCs w:val="24"/>
          <w:lang w:eastAsia="bg-BG"/>
        </w:rPr>
        <w:t>10</w:t>
      </w:r>
      <w:r w:rsidR="007F56DC" w:rsidRPr="00D1012C">
        <w:rPr>
          <w:rFonts w:ascii="Times New Roman" w:hAnsi="Times New Roman"/>
          <w:sz w:val="24"/>
          <w:szCs w:val="24"/>
          <w:lang w:eastAsia="bg-BG"/>
        </w:rPr>
        <w:t>00</w:t>
      </w:r>
      <w:r w:rsidRPr="00D1012C">
        <w:rPr>
          <w:rFonts w:ascii="Times New Roman" w:hAnsi="Times New Roman"/>
          <w:sz w:val="24"/>
          <w:szCs w:val="24"/>
          <w:lang w:eastAsia="bg-BG"/>
        </w:rPr>
        <w:t xml:space="preserve"> Mbps във всяка една крайна точка) на ниво OSI LAYER 1, съгласно </w:t>
      </w:r>
      <w:r w:rsidRPr="00C90144">
        <w:rPr>
          <w:rFonts w:ascii="Times New Roman" w:hAnsi="Times New Roman"/>
          <w:sz w:val="24"/>
          <w:szCs w:val="24"/>
          <w:lang w:eastAsia="bg-BG"/>
        </w:rPr>
        <w:t>стандарт от т. 1;</w:t>
      </w:r>
    </w:p>
    <w:p w14:paraId="0356F870" w14:textId="398ACA59" w:rsidR="00DB613F" w:rsidRPr="00C90144" w:rsidRDefault="00DB613F" w:rsidP="007F1237">
      <w:pPr>
        <w:pStyle w:val="ListParagraph"/>
        <w:widowControl w:val="0"/>
        <w:numPr>
          <w:ilvl w:val="0"/>
          <w:numId w:val="12"/>
        </w:numPr>
        <w:autoSpaceDE w:val="0"/>
        <w:autoSpaceDN w:val="0"/>
        <w:adjustRightInd w:val="0"/>
        <w:spacing w:after="0" w:line="240" w:lineRule="auto"/>
        <w:jc w:val="both"/>
        <w:rPr>
          <w:rFonts w:ascii="Times New Roman" w:hAnsi="Times New Roman"/>
          <w:sz w:val="24"/>
          <w:szCs w:val="24"/>
          <w:lang w:eastAsia="bg-BG"/>
        </w:rPr>
      </w:pPr>
      <w:r w:rsidRPr="00C90144">
        <w:rPr>
          <w:rFonts w:ascii="Times New Roman" w:hAnsi="Times New Roman"/>
          <w:sz w:val="24"/>
          <w:szCs w:val="24"/>
          <w:lang w:eastAsia="bg-BG"/>
        </w:rPr>
        <w:t>OSI Layer 2 на всяка една точка да бъде: ETHERNET съгласно стандарт от т. 2;</w:t>
      </w:r>
    </w:p>
    <w:p w14:paraId="3A859211" w14:textId="1C819B51" w:rsidR="00DB613F" w:rsidRPr="00C90144" w:rsidRDefault="00DB613F" w:rsidP="007F1237">
      <w:pPr>
        <w:pStyle w:val="ListParagraph"/>
        <w:widowControl w:val="0"/>
        <w:numPr>
          <w:ilvl w:val="0"/>
          <w:numId w:val="12"/>
        </w:numPr>
        <w:autoSpaceDE w:val="0"/>
        <w:autoSpaceDN w:val="0"/>
        <w:adjustRightInd w:val="0"/>
        <w:spacing w:after="0" w:line="240" w:lineRule="auto"/>
        <w:jc w:val="both"/>
        <w:rPr>
          <w:rFonts w:ascii="Times New Roman" w:hAnsi="Times New Roman"/>
          <w:sz w:val="24"/>
          <w:szCs w:val="24"/>
          <w:lang w:eastAsia="bg-BG"/>
        </w:rPr>
      </w:pPr>
      <w:r w:rsidRPr="00C90144">
        <w:rPr>
          <w:rFonts w:ascii="Times New Roman" w:hAnsi="Times New Roman"/>
          <w:sz w:val="24"/>
          <w:szCs w:val="24"/>
          <w:lang w:eastAsia="bg-BG"/>
        </w:rPr>
        <w:t>Осигурена възможност за Class of Service на ниво OSI LAYER 2, съгласно стандарт от т. 1;</w:t>
      </w:r>
    </w:p>
    <w:p w14:paraId="3141648D" w14:textId="333023E1" w:rsidR="00DB613F" w:rsidRPr="00C90144" w:rsidRDefault="00DB613F" w:rsidP="007F1237">
      <w:pPr>
        <w:pStyle w:val="ListParagraph"/>
        <w:widowControl w:val="0"/>
        <w:numPr>
          <w:ilvl w:val="0"/>
          <w:numId w:val="12"/>
        </w:numPr>
        <w:autoSpaceDE w:val="0"/>
        <w:autoSpaceDN w:val="0"/>
        <w:adjustRightInd w:val="0"/>
        <w:spacing w:after="0" w:line="240" w:lineRule="auto"/>
        <w:jc w:val="both"/>
        <w:rPr>
          <w:rFonts w:ascii="Times New Roman" w:hAnsi="Times New Roman"/>
          <w:sz w:val="24"/>
          <w:szCs w:val="24"/>
          <w:lang w:eastAsia="bg-BG"/>
        </w:rPr>
      </w:pPr>
      <w:r w:rsidRPr="00C90144">
        <w:rPr>
          <w:rFonts w:ascii="Times New Roman" w:hAnsi="Times New Roman"/>
          <w:sz w:val="24"/>
          <w:szCs w:val="24"/>
          <w:lang w:eastAsia="bg-BG"/>
        </w:rPr>
        <w:t>Възможност за обособяване на множество логически виртуални групи за комуникация (тип VLAN) - OSI LAYER 2, съгласно стандарт от т. 1;</w:t>
      </w:r>
    </w:p>
    <w:p w14:paraId="34BB4EEA" w14:textId="58DD4415" w:rsidR="00DB613F" w:rsidRPr="00C90144" w:rsidRDefault="00DB613F" w:rsidP="007F1237">
      <w:pPr>
        <w:pStyle w:val="ListParagraph"/>
        <w:widowControl w:val="0"/>
        <w:numPr>
          <w:ilvl w:val="0"/>
          <w:numId w:val="12"/>
        </w:numPr>
        <w:autoSpaceDE w:val="0"/>
        <w:autoSpaceDN w:val="0"/>
        <w:adjustRightInd w:val="0"/>
        <w:spacing w:after="0" w:line="240" w:lineRule="auto"/>
        <w:jc w:val="both"/>
        <w:rPr>
          <w:rFonts w:ascii="Times New Roman" w:hAnsi="Times New Roman"/>
          <w:sz w:val="24"/>
          <w:szCs w:val="24"/>
          <w:lang w:eastAsia="bg-BG"/>
        </w:rPr>
      </w:pPr>
      <w:r w:rsidRPr="00C90144">
        <w:rPr>
          <w:rFonts w:ascii="Times New Roman" w:hAnsi="Times New Roman"/>
          <w:sz w:val="24"/>
          <w:szCs w:val="24"/>
          <w:lang w:eastAsia="bg-BG"/>
        </w:rPr>
        <w:t>T</w:t>
      </w:r>
      <w:r w:rsidR="00BA1624" w:rsidRPr="00C90144">
        <w:rPr>
          <w:rFonts w:ascii="Times New Roman" w:hAnsi="Times New Roman"/>
          <w:sz w:val="24"/>
          <w:szCs w:val="24"/>
          <w:lang w:eastAsia="bg-BG"/>
        </w:rPr>
        <w:t>ип на комуникационната услугата</w:t>
      </w:r>
      <w:r w:rsidRPr="00C90144">
        <w:rPr>
          <w:rFonts w:ascii="Times New Roman" w:hAnsi="Times New Roman"/>
          <w:sz w:val="24"/>
          <w:szCs w:val="24"/>
          <w:lang w:eastAsia="bg-BG"/>
        </w:rPr>
        <w:t> – Layer 2 Виртуална Частна Мрежа (L2 VPN), с тип на преноса между всички точки OSI Layer 2 съгласно OSI стандарта от т. 1.</w:t>
      </w:r>
    </w:p>
    <w:p w14:paraId="10CF2ABF" w14:textId="77777777" w:rsidR="007F56DC" w:rsidRPr="00BA1624" w:rsidRDefault="007F56DC" w:rsidP="007F1237">
      <w:pPr>
        <w:pStyle w:val="ListParagraph"/>
        <w:widowControl w:val="0"/>
        <w:autoSpaceDE w:val="0"/>
        <w:autoSpaceDN w:val="0"/>
        <w:adjustRightInd w:val="0"/>
        <w:spacing w:after="0" w:line="240" w:lineRule="auto"/>
        <w:jc w:val="both"/>
        <w:rPr>
          <w:rFonts w:ascii="Times New Roman" w:hAnsi="Times New Roman"/>
          <w:sz w:val="24"/>
          <w:szCs w:val="24"/>
          <w:lang w:eastAsia="bg-BG"/>
        </w:rPr>
      </w:pPr>
    </w:p>
    <w:p w14:paraId="76A79CA7" w14:textId="77777777" w:rsidR="00DB613F" w:rsidRPr="00BA1624" w:rsidRDefault="00DB613F" w:rsidP="007F1237">
      <w:pPr>
        <w:widowControl w:val="0"/>
        <w:autoSpaceDE w:val="0"/>
        <w:autoSpaceDN w:val="0"/>
        <w:adjustRightInd w:val="0"/>
        <w:spacing w:after="0" w:line="240" w:lineRule="auto"/>
        <w:ind w:firstLine="360"/>
        <w:jc w:val="both"/>
        <w:rPr>
          <w:rFonts w:ascii="Times New Roman" w:eastAsia="Calibri" w:hAnsi="Times New Roman" w:cs="Times New Roman"/>
          <w:sz w:val="24"/>
          <w:szCs w:val="24"/>
          <w:lang w:eastAsia="bg-BG"/>
        </w:rPr>
      </w:pPr>
      <w:r w:rsidRPr="00BA1624">
        <w:rPr>
          <w:rFonts w:ascii="Times New Roman" w:eastAsia="Calibri" w:hAnsi="Times New Roman" w:cs="Times New Roman"/>
          <w:sz w:val="24"/>
          <w:szCs w:val="24"/>
          <w:lang w:eastAsia="bg-BG"/>
        </w:rPr>
        <w:t xml:space="preserve">Тип на портовете във всички точки: </w:t>
      </w:r>
      <w:r w:rsidR="007F56DC" w:rsidRPr="00BA1624">
        <w:rPr>
          <w:rFonts w:ascii="Times New Roman" w:eastAsia="Calibri" w:hAnsi="Times New Roman" w:cs="Times New Roman"/>
          <w:sz w:val="24"/>
          <w:szCs w:val="24"/>
          <w:lang w:eastAsia="bg-BG"/>
        </w:rPr>
        <w:t>Оптичен SC</w:t>
      </w:r>
      <w:r w:rsidRPr="00BA1624">
        <w:rPr>
          <w:rFonts w:ascii="Times New Roman" w:eastAsia="Calibri" w:hAnsi="Times New Roman" w:cs="Times New Roman"/>
          <w:sz w:val="24"/>
          <w:szCs w:val="24"/>
          <w:lang w:eastAsia="bg-BG"/>
        </w:rPr>
        <w:t>;</w:t>
      </w:r>
    </w:p>
    <w:p w14:paraId="1731A683" w14:textId="77777777" w:rsidR="00DB613F" w:rsidRPr="00BA1624" w:rsidRDefault="00DB613F" w:rsidP="007F1237">
      <w:pPr>
        <w:widowControl w:val="0"/>
        <w:autoSpaceDE w:val="0"/>
        <w:autoSpaceDN w:val="0"/>
        <w:adjustRightInd w:val="0"/>
        <w:spacing w:after="0" w:line="240" w:lineRule="auto"/>
        <w:ind w:firstLine="360"/>
        <w:jc w:val="both"/>
        <w:rPr>
          <w:rFonts w:ascii="Times New Roman" w:eastAsia="Calibri" w:hAnsi="Times New Roman" w:cs="Times New Roman"/>
          <w:sz w:val="24"/>
          <w:szCs w:val="24"/>
          <w:lang w:eastAsia="bg-BG"/>
        </w:rPr>
      </w:pPr>
      <w:r w:rsidRPr="00BA1624">
        <w:rPr>
          <w:rFonts w:ascii="Times New Roman" w:eastAsia="Calibri" w:hAnsi="Times New Roman" w:cs="Times New Roman"/>
          <w:sz w:val="24"/>
          <w:szCs w:val="24"/>
          <w:lang w:eastAsia="bg-BG"/>
        </w:rPr>
        <w:t>Гарантирана възможност за бъдещо увеличение на скоростта на всяка една точка: до 10 Gbps;</w:t>
      </w:r>
    </w:p>
    <w:p w14:paraId="66CD9C2C" w14:textId="77777777" w:rsidR="007F56DC" w:rsidRPr="00BA1624" w:rsidRDefault="007F56DC" w:rsidP="007F1237">
      <w:pPr>
        <w:widowControl w:val="0"/>
        <w:autoSpaceDE w:val="0"/>
        <w:autoSpaceDN w:val="0"/>
        <w:adjustRightInd w:val="0"/>
        <w:spacing w:after="0" w:line="240" w:lineRule="auto"/>
        <w:jc w:val="both"/>
        <w:rPr>
          <w:rFonts w:ascii="Times New Roman" w:eastAsia="Calibri" w:hAnsi="Times New Roman" w:cs="Times New Roman"/>
          <w:sz w:val="24"/>
          <w:szCs w:val="24"/>
          <w:lang w:eastAsia="bg-BG"/>
        </w:rPr>
      </w:pPr>
    </w:p>
    <w:p w14:paraId="78ED20BE" w14:textId="76BD1FB2" w:rsidR="00DB613F" w:rsidRPr="00BA1624" w:rsidRDefault="00DB613F" w:rsidP="007F1237">
      <w:pPr>
        <w:widowControl w:val="0"/>
        <w:autoSpaceDE w:val="0"/>
        <w:autoSpaceDN w:val="0"/>
        <w:adjustRightInd w:val="0"/>
        <w:spacing w:after="0" w:line="240" w:lineRule="auto"/>
        <w:ind w:firstLine="360"/>
        <w:jc w:val="both"/>
        <w:rPr>
          <w:rFonts w:ascii="Times New Roman" w:eastAsia="Calibri" w:hAnsi="Times New Roman" w:cs="Times New Roman"/>
          <w:sz w:val="24"/>
          <w:szCs w:val="24"/>
          <w:lang w:eastAsia="bg-BG"/>
        </w:rPr>
      </w:pPr>
      <w:r w:rsidRPr="00BA1624">
        <w:rPr>
          <w:rFonts w:ascii="Times New Roman" w:eastAsia="Calibri" w:hAnsi="Times New Roman" w:cs="Times New Roman"/>
          <w:sz w:val="24"/>
          <w:szCs w:val="24"/>
          <w:lang w:eastAsia="bg-BG"/>
        </w:rPr>
        <w:t xml:space="preserve">Начин на осигуряване на физическата оптична свързаност до всички точки: задължително осигуряване на кабелната физическа свързаност посредством използването на </w:t>
      </w:r>
      <w:r w:rsidR="007F56DC" w:rsidRPr="00BA1624">
        <w:rPr>
          <w:rFonts w:ascii="Times New Roman" w:eastAsia="Calibri" w:hAnsi="Times New Roman" w:cs="Times New Roman"/>
          <w:sz w:val="24"/>
          <w:szCs w:val="24"/>
          <w:lang w:eastAsia="bg-BG"/>
        </w:rPr>
        <w:t xml:space="preserve">надземна или </w:t>
      </w:r>
      <w:r w:rsidR="00BA1624">
        <w:rPr>
          <w:rFonts w:ascii="Times New Roman" w:eastAsia="Calibri" w:hAnsi="Times New Roman" w:cs="Times New Roman"/>
          <w:sz w:val="24"/>
          <w:szCs w:val="24"/>
          <w:lang w:eastAsia="bg-BG"/>
        </w:rPr>
        <w:t>подземна канална инфраструктура.</w:t>
      </w:r>
    </w:p>
    <w:p w14:paraId="7D281D84" w14:textId="77777777" w:rsidR="00FE058F" w:rsidRPr="00D1012C" w:rsidRDefault="00FE058F" w:rsidP="007F1237">
      <w:pPr>
        <w:widowControl w:val="0"/>
        <w:autoSpaceDE w:val="0"/>
        <w:autoSpaceDN w:val="0"/>
        <w:adjustRightInd w:val="0"/>
        <w:spacing w:after="0" w:line="240" w:lineRule="auto"/>
        <w:jc w:val="both"/>
        <w:rPr>
          <w:rFonts w:ascii="Times New Roman" w:eastAsia="SimSun" w:hAnsi="Times New Roman" w:cs="Times New Roman"/>
          <w:sz w:val="24"/>
          <w:szCs w:val="24"/>
          <w:lang w:eastAsia="bg-BG"/>
        </w:rPr>
      </w:pPr>
    </w:p>
    <w:p w14:paraId="691A2368" w14:textId="3770AFC9" w:rsidR="00FE058F" w:rsidRPr="00D1012C" w:rsidRDefault="00FE058F" w:rsidP="007F1237">
      <w:pPr>
        <w:widowControl w:val="0"/>
        <w:autoSpaceDE w:val="0"/>
        <w:autoSpaceDN w:val="0"/>
        <w:adjustRightInd w:val="0"/>
        <w:spacing w:after="0" w:line="240" w:lineRule="auto"/>
        <w:ind w:firstLine="360"/>
        <w:rPr>
          <w:rFonts w:ascii="Times New Roman" w:eastAsia="SimSun" w:hAnsi="Times New Roman" w:cs="Times New Roman"/>
          <w:b/>
          <w:bCs/>
          <w:sz w:val="24"/>
          <w:szCs w:val="24"/>
          <w:lang w:eastAsia="bg-BG"/>
        </w:rPr>
      </w:pPr>
      <w:r w:rsidRPr="00D1012C">
        <w:rPr>
          <w:rFonts w:ascii="Times New Roman" w:eastAsia="SimSun" w:hAnsi="Times New Roman" w:cs="Times New Roman"/>
          <w:b/>
          <w:bCs/>
          <w:sz w:val="24"/>
          <w:szCs w:val="24"/>
          <w:lang w:eastAsia="bg-BG"/>
        </w:rPr>
        <w:t>Защитеност</w:t>
      </w:r>
      <w:r w:rsidR="007506F3" w:rsidRPr="00D1012C">
        <w:rPr>
          <w:rFonts w:ascii="Times New Roman" w:eastAsia="SimSun" w:hAnsi="Times New Roman" w:cs="Times New Roman"/>
          <w:b/>
          <w:bCs/>
          <w:sz w:val="24"/>
          <w:szCs w:val="24"/>
          <w:lang w:eastAsia="bg-BG"/>
        </w:rPr>
        <w:t xml:space="preserve"> и поддръжка </w:t>
      </w:r>
      <w:r w:rsidRPr="00D1012C">
        <w:rPr>
          <w:rFonts w:ascii="Times New Roman" w:eastAsia="SimSun" w:hAnsi="Times New Roman" w:cs="Times New Roman"/>
          <w:b/>
          <w:bCs/>
          <w:sz w:val="24"/>
          <w:szCs w:val="24"/>
          <w:lang w:eastAsia="bg-BG"/>
        </w:rPr>
        <w:t>на свързаността:</w:t>
      </w:r>
    </w:p>
    <w:p w14:paraId="3C0E1448" w14:textId="5075E9F2" w:rsidR="007F56DC" w:rsidRPr="00D1012C" w:rsidRDefault="007F56DC" w:rsidP="007F1237">
      <w:pPr>
        <w:widowControl w:val="0"/>
        <w:autoSpaceDE w:val="0"/>
        <w:autoSpaceDN w:val="0"/>
        <w:adjustRightInd w:val="0"/>
        <w:spacing w:after="0" w:line="240" w:lineRule="auto"/>
        <w:jc w:val="both"/>
        <w:rPr>
          <w:rFonts w:ascii="Times New Roman" w:eastAsia="SimSun" w:hAnsi="Times New Roman" w:cs="Times New Roman"/>
          <w:sz w:val="24"/>
          <w:szCs w:val="24"/>
          <w:lang w:eastAsia="bg-BG"/>
        </w:rPr>
      </w:pPr>
    </w:p>
    <w:p w14:paraId="032CE05B" w14:textId="7E17BA01" w:rsidR="00DB613F" w:rsidRPr="00D1012C" w:rsidRDefault="00DB613F" w:rsidP="007F1237">
      <w:pPr>
        <w:widowControl w:val="0"/>
        <w:autoSpaceDE w:val="0"/>
        <w:autoSpaceDN w:val="0"/>
        <w:adjustRightInd w:val="0"/>
        <w:spacing w:after="0" w:line="240" w:lineRule="auto"/>
        <w:ind w:firstLine="360"/>
        <w:jc w:val="both"/>
        <w:rPr>
          <w:rFonts w:ascii="Times New Roman" w:eastAsia="SimSun" w:hAnsi="Times New Roman" w:cs="Times New Roman"/>
          <w:sz w:val="24"/>
          <w:szCs w:val="24"/>
          <w:lang w:eastAsia="bg-BG"/>
        </w:rPr>
      </w:pPr>
      <w:r w:rsidRPr="00D1012C">
        <w:rPr>
          <w:rFonts w:ascii="Times New Roman" w:eastAsia="SimSun" w:hAnsi="Times New Roman" w:cs="Times New Roman"/>
          <w:sz w:val="24"/>
          <w:szCs w:val="24"/>
          <w:lang w:eastAsia="bg-BG"/>
        </w:rPr>
        <w:t xml:space="preserve">Поддръжка на услугата от собствен HELPDESK център, функциониращ в режим </w:t>
      </w:r>
      <w:r w:rsidR="00C528A7" w:rsidRPr="00D1012C">
        <w:rPr>
          <w:rFonts w:ascii="Times New Roman" w:eastAsia="SimSun" w:hAnsi="Times New Roman" w:cs="Times New Roman"/>
          <w:sz w:val="24"/>
          <w:szCs w:val="24"/>
          <w:lang w:eastAsia="bg-BG"/>
        </w:rPr>
        <w:t>8х5 в работни дни от 8:00 до 17:00 от понеделник до петък;</w:t>
      </w:r>
    </w:p>
    <w:p w14:paraId="6BA7C07F" w14:textId="77777777" w:rsidR="007F56DC" w:rsidRPr="00D1012C" w:rsidRDefault="007F56DC" w:rsidP="007F1237">
      <w:pPr>
        <w:widowControl w:val="0"/>
        <w:autoSpaceDE w:val="0"/>
        <w:autoSpaceDN w:val="0"/>
        <w:adjustRightInd w:val="0"/>
        <w:spacing w:after="0" w:line="240" w:lineRule="auto"/>
        <w:jc w:val="both"/>
        <w:rPr>
          <w:rFonts w:ascii="Times New Roman" w:eastAsia="SimSun" w:hAnsi="Times New Roman" w:cs="Times New Roman"/>
          <w:sz w:val="24"/>
          <w:szCs w:val="24"/>
          <w:lang w:eastAsia="bg-BG"/>
        </w:rPr>
      </w:pPr>
    </w:p>
    <w:p w14:paraId="1D90C63F" w14:textId="77777777" w:rsidR="00DB613F" w:rsidRPr="00D1012C" w:rsidRDefault="00DB613F" w:rsidP="007F1237">
      <w:pPr>
        <w:widowControl w:val="0"/>
        <w:autoSpaceDE w:val="0"/>
        <w:autoSpaceDN w:val="0"/>
        <w:adjustRightInd w:val="0"/>
        <w:spacing w:after="0" w:line="240" w:lineRule="auto"/>
        <w:ind w:firstLine="360"/>
        <w:jc w:val="both"/>
        <w:rPr>
          <w:rFonts w:ascii="Times New Roman" w:eastAsia="SimSun" w:hAnsi="Times New Roman" w:cs="Times New Roman"/>
          <w:sz w:val="24"/>
          <w:szCs w:val="24"/>
          <w:lang w:eastAsia="bg-BG"/>
        </w:rPr>
      </w:pPr>
      <w:r w:rsidRPr="00D1012C">
        <w:rPr>
          <w:rFonts w:ascii="Times New Roman" w:eastAsia="SimSun" w:hAnsi="Times New Roman" w:cs="Times New Roman"/>
          <w:sz w:val="24"/>
          <w:szCs w:val="24"/>
          <w:lang w:eastAsia="bg-BG"/>
        </w:rPr>
        <w:t>Максимално време за реакция при проблем: до 1 час;</w:t>
      </w:r>
    </w:p>
    <w:p w14:paraId="56121DE7" w14:textId="2D0DF7E7" w:rsidR="00DB613F" w:rsidRPr="00D1012C" w:rsidRDefault="00DB613F" w:rsidP="007F1237">
      <w:pPr>
        <w:widowControl w:val="0"/>
        <w:autoSpaceDE w:val="0"/>
        <w:autoSpaceDN w:val="0"/>
        <w:adjustRightInd w:val="0"/>
        <w:spacing w:after="0" w:line="240" w:lineRule="auto"/>
        <w:ind w:firstLine="360"/>
        <w:jc w:val="both"/>
        <w:rPr>
          <w:rFonts w:ascii="Times New Roman" w:eastAsia="SimSun" w:hAnsi="Times New Roman" w:cs="Times New Roman"/>
          <w:sz w:val="24"/>
          <w:szCs w:val="24"/>
          <w:lang w:eastAsia="bg-BG"/>
        </w:rPr>
      </w:pPr>
      <w:r w:rsidRPr="00D1012C">
        <w:rPr>
          <w:rFonts w:ascii="Times New Roman" w:eastAsia="SimSun" w:hAnsi="Times New Roman" w:cs="Times New Roman"/>
          <w:sz w:val="24"/>
          <w:szCs w:val="24"/>
          <w:lang w:eastAsia="bg-BG"/>
        </w:rPr>
        <w:t>Максимално време за отстраняване на проблем: до 4 часа;</w:t>
      </w:r>
    </w:p>
    <w:p w14:paraId="1011F78B" w14:textId="569CD389" w:rsidR="00DB613F" w:rsidRPr="00D1012C" w:rsidRDefault="00DB613F" w:rsidP="007F1237">
      <w:pPr>
        <w:autoSpaceDE w:val="0"/>
        <w:autoSpaceDN w:val="0"/>
        <w:adjustRightInd w:val="0"/>
        <w:spacing w:after="0" w:line="240" w:lineRule="auto"/>
        <w:rPr>
          <w:rFonts w:ascii="Times New Roman" w:eastAsia="SimSun" w:hAnsi="Times New Roman" w:cs="Times New Roman"/>
          <w:sz w:val="24"/>
          <w:szCs w:val="24"/>
          <w:lang w:eastAsia="zh-CN"/>
        </w:rPr>
      </w:pPr>
    </w:p>
    <w:p w14:paraId="1C52540F" w14:textId="748552CC" w:rsidR="00DB613F" w:rsidRDefault="00DB613F" w:rsidP="007F1237">
      <w:pPr>
        <w:pStyle w:val="ListParagraph"/>
        <w:numPr>
          <w:ilvl w:val="0"/>
          <w:numId w:val="14"/>
        </w:numPr>
        <w:autoSpaceDE w:val="0"/>
        <w:autoSpaceDN w:val="0"/>
        <w:adjustRightInd w:val="0"/>
        <w:spacing w:after="0" w:line="240" w:lineRule="auto"/>
        <w:rPr>
          <w:rFonts w:ascii="Times New Roman" w:eastAsia="SimSun" w:hAnsi="Times New Roman"/>
          <w:b/>
          <w:sz w:val="24"/>
          <w:szCs w:val="24"/>
          <w:lang w:eastAsia="zh-CN"/>
        </w:rPr>
      </w:pPr>
      <w:r w:rsidRPr="00BA1624">
        <w:rPr>
          <w:rFonts w:ascii="Times New Roman" w:eastAsia="SimSun" w:hAnsi="Times New Roman"/>
          <w:b/>
          <w:sz w:val="24"/>
          <w:szCs w:val="24"/>
          <w:lang w:eastAsia="zh-CN"/>
        </w:rPr>
        <w:t>ИЗИСКВАНИЯ КЪМ ОПЕРАТИВНИЯ ЦЕНТЪР</w:t>
      </w:r>
    </w:p>
    <w:p w14:paraId="39C65AF7" w14:textId="77777777" w:rsidR="00C90144" w:rsidRPr="00BA1624" w:rsidRDefault="00C90144" w:rsidP="00C90144">
      <w:pPr>
        <w:pStyle w:val="ListParagraph"/>
        <w:autoSpaceDE w:val="0"/>
        <w:autoSpaceDN w:val="0"/>
        <w:adjustRightInd w:val="0"/>
        <w:spacing w:after="0" w:line="240" w:lineRule="auto"/>
        <w:ind w:left="1098"/>
        <w:rPr>
          <w:rFonts w:ascii="Times New Roman" w:eastAsia="SimSun" w:hAnsi="Times New Roman"/>
          <w:b/>
          <w:sz w:val="24"/>
          <w:szCs w:val="24"/>
          <w:lang w:eastAsia="zh-CN"/>
        </w:rPr>
      </w:pPr>
    </w:p>
    <w:p w14:paraId="1D6F7EA5" w14:textId="77777777" w:rsidR="00DB613F" w:rsidRPr="00D1012C" w:rsidRDefault="00DB613F" w:rsidP="007F1237">
      <w:pPr>
        <w:widowControl w:val="0"/>
        <w:autoSpaceDE w:val="0"/>
        <w:autoSpaceDN w:val="0"/>
        <w:adjustRightInd w:val="0"/>
        <w:spacing w:after="0" w:line="240" w:lineRule="auto"/>
        <w:ind w:right="99" w:firstLine="360"/>
        <w:jc w:val="both"/>
        <w:rPr>
          <w:rFonts w:ascii="Times New Roman" w:eastAsia="SimSun" w:hAnsi="Times New Roman" w:cs="Times New Roman"/>
          <w:sz w:val="24"/>
          <w:szCs w:val="24"/>
          <w:lang w:eastAsia="bg-BG"/>
        </w:rPr>
      </w:pPr>
      <w:r w:rsidRPr="00D1012C">
        <w:rPr>
          <w:rFonts w:ascii="Times New Roman" w:eastAsia="SimSun" w:hAnsi="Times New Roman" w:cs="Times New Roman"/>
          <w:sz w:val="24"/>
          <w:szCs w:val="24"/>
          <w:lang w:eastAsia="bg-BG"/>
        </w:rPr>
        <w:t xml:space="preserve">Участниците да предвидят надграждане на съществуващия оперативен дежурен център за видеонаблюдение на Столична община с цел покритие на новоизгражданите обекти. В своето предложение Участниците трябва да опишат и аргументират необходимото надграждане на изчислителните ресурси на оперативния център, </w:t>
      </w:r>
      <w:r w:rsidRPr="007F1237">
        <w:rPr>
          <w:rFonts w:ascii="Times New Roman" w:eastAsia="SimSun" w:hAnsi="Times New Roman" w:cs="Times New Roman"/>
          <w:sz w:val="24"/>
          <w:szCs w:val="24"/>
          <w:lang w:eastAsia="bg-BG"/>
        </w:rPr>
        <w:t>дисковото пространство за съхранение</w:t>
      </w:r>
      <w:r w:rsidRPr="00D1012C">
        <w:rPr>
          <w:rFonts w:ascii="Times New Roman" w:eastAsia="SimSun" w:hAnsi="Times New Roman" w:cs="Times New Roman"/>
          <w:sz w:val="24"/>
          <w:szCs w:val="24"/>
          <w:lang w:eastAsia="bg-BG"/>
        </w:rPr>
        <w:t>, както и оборудването за визуализация.</w:t>
      </w:r>
    </w:p>
    <w:p w14:paraId="595A4673" w14:textId="77777777" w:rsidR="007F56DC" w:rsidRPr="00D1012C" w:rsidRDefault="007F56DC" w:rsidP="007F1237">
      <w:pPr>
        <w:widowControl w:val="0"/>
        <w:autoSpaceDE w:val="0"/>
        <w:autoSpaceDN w:val="0"/>
        <w:adjustRightInd w:val="0"/>
        <w:spacing w:after="0" w:line="240" w:lineRule="auto"/>
        <w:ind w:right="99" w:firstLine="360"/>
        <w:jc w:val="both"/>
        <w:rPr>
          <w:rFonts w:ascii="Times New Roman" w:eastAsia="SimSun" w:hAnsi="Times New Roman" w:cs="Times New Roman"/>
          <w:sz w:val="24"/>
          <w:szCs w:val="24"/>
          <w:lang w:eastAsia="zh-CN"/>
        </w:rPr>
      </w:pPr>
    </w:p>
    <w:p w14:paraId="774D80B1" w14:textId="099C7D24" w:rsidR="00DB613F" w:rsidRDefault="00DB613F" w:rsidP="007F1237">
      <w:pPr>
        <w:pStyle w:val="ListParagraph"/>
        <w:numPr>
          <w:ilvl w:val="0"/>
          <w:numId w:val="14"/>
        </w:numPr>
        <w:autoSpaceDE w:val="0"/>
        <w:autoSpaceDN w:val="0"/>
        <w:adjustRightInd w:val="0"/>
        <w:spacing w:after="0" w:line="240" w:lineRule="auto"/>
        <w:jc w:val="both"/>
        <w:rPr>
          <w:rFonts w:ascii="Times New Roman" w:eastAsia="SimSun" w:hAnsi="Times New Roman"/>
          <w:b/>
          <w:bCs/>
          <w:spacing w:val="10"/>
          <w:sz w:val="24"/>
          <w:szCs w:val="24"/>
          <w:lang w:eastAsia="bg-BG"/>
        </w:rPr>
      </w:pPr>
      <w:r w:rsidRPr="00BA1624">
        <w:rPr>
          <w:rFonts w:ascii="Times New Roman" w:eastAsia="SimSun" w:hAnsi="Times New Roman"/>
          <w:b/>
          <w:bCs/>
          <w:spacing w:val="10"/>
          <w:sz w:val="24"/>
          <w:szCs w:val="24"/>
          <w:lang w:eastAsia="bg-BG"/>
        </w:rPr>
        <w:t>ИЗИСКВАНИЯ КЪМ ГАРАНЦИОННОТО ОБСЛУЖВАНЕ НА СИСТЕМАТА</w:t>
      </w:r>
    </w:p>
    <w:p w14:paraId="53798586" w14:textId="77777777" w:rsidR="00C90144" w:rsidRPr="00BA1624" w:rsidRDefault="00C90144" w:rsidP="00C90144">
      <w:pPr>
        <w:pStyle w:val="ListParagraph"/>
        <w:autoSpaceDE w:val="0"/>
        <w:autoSpaceDN w:val="0"/>
        <w:adjustRightInd w:val="0"/>
        <w:spacing w:after="0" w:line="240" w:lineRule="auto"/>
        <w:ind w:left="1098"/>
        <w:jc w:val="both"/>
        <w:rPr>
          <w:rFonts w:ascii="Times New Roman" w:eastAsia="SimSun" w:hAnsi="Times New Roman"/>
          <w:b/>
          <w:bCs/>
          <w:spacing w:val="10"/>
          <w:sz w:val="24"/>
          <w:szCs w:val="24"/>
          <w:lang w:eastAsia="bg-BG"/>
        </w:rPr>
      </w:pPr>
    </w:p>
    <w:p w14:paraId="3FB20781" w14:textId="6E6EC225" w:rsidR="007506F3" w:rsidRPr="00D1012C" w:rsidRDefault="007506F3" w:rsidP="007F1237">
      <w:pPr>
        <w:widowControl w:val="0"/>
        <w:numPr>
          <w:ilvl w:val="0"/>
          <w:numId w:val="2"/>
        </w:numPr>
        <w:shd w:val="clear" w:color="auto" w:fill="FFFFFF"/>
        <w:tabs>
          <w:tab w:val="left" w:pos="715"/>
        </w:tabs>
        <w:autoSpaceDE w:val="0"/>
        <w:autoSpaceDN w:val="0"/>
        <w:adjustRightInd w:val="0"/>
        <w:spacing w:after="0" w:line="240" w:lineRule="auto"/>
        <w:ind w:firstLine="357"/>
        <w:jc w:val="both"/>
        <w:rPr>
          <w:rFonts w:ascii="Times New Roman" w:eastAsia="SimSun" w:hAnsi="Times New Roman" w:cs="Times New Roman"/>
          <w:spacing w:val="-15"/>
          <w:sz w:val="24"/>
          <w:szCs w:val="24"/>
          <w:lang w:eastAsia="zh-CN"/>
        </w:rPr>
      </w:pPr>
      <w:r w:rsidRPr="00D1012C">
        <w:rPr>
          <w:rFonts w:ascii="Times New Roman" w:eastAsia="Times New Roman" w:hAnsi="Times New Roman" w:cs="Times New Roman"/>
          <w:sz w:val="24"/>
          <w:szCs w:val="24"/>
          <w:lang w:eastAsia="zh-CN"/>
        </w:rPr>
        <w:t>Доставеното оборудване и система да е с гаранционен срок не по-малък от 24 месеца.</w:t>
      </w:r>
    </w:p>
    <w:p w14:paraId="734EFB1C" w14:textId="6F549B8B" w:rsidR="00DB613F" w:rsidRPr="00D1012C" w:rsidRDefault="00BA1624" w:rsidP="007F1237">
      <w:pPr>
        <w:widowControl w:val="0"/>
        <w:numPr>
          <w:ilvl w:val="0"/>
          <w:numId w:val="2"/>
        </w:numPr>
        <w:shd w:val="clear" w:color="auto" w:fill="FFFFFF"/>
        <w:tabs>
          <w:tab w:val="left" w:pos="715"/>
        </w:tabs>
        <w:autoSpaceDE w:val="0"/>
        <w:autoSpaceDN w:val="0"/>
        <w:adjustRightInd w:val="0"/>
        <w:spacing w:after="0" w:line="240" w:lineRule="auto"/>
        <w:ind w:right="14" w:firstLine="357"/>
        <w:jc w:val="both"/>
        <w:rPr>
          <w:rFonts w:ascii="Times New Roman" w:eastAsia="SimSun" w:hAnsi="Times New Roman" w:cs="Times New Roman"/>
          <w:spacing w:val="-25"/>
          <w:sz w:val="24"/>
          <w:szCs w:val="24"/>
          <w:lang w:eastAsia="zh-CN"/>
        </w:rPr>
      </w:pPr>
      <w:r>
        <w:rPr>
          <w:rFonts w:ascii="Times New Roman" w:eastAsia="Times New Roman" w:hAnsi="Times New Roman" w:cs="Times New Roman"/>
          <w:sz w:val="24"/>
          <w:szCs w:val="24"/>
          <w:lang w:eastAsia="zh-CN"/>
        </w:rPr>
        <w:t>Осигуряване на „гореща“</w:t>
      </w:r>
      <w:r w:rsidR="00DB613F" w:rsidRPr="00D1012C">
        <w:rPr>
          <w:rFonts w:ascii="Times New Roman" w:eastAsia="Times New Roman" w:hAnsi="Times New Roman" w:cs="Times New Roman"/>
          <w:sz w:val="24"/>
          <w:szCs w:val="24"/>
          <w:lang w:eastAsia="zh-CN"/>
        </w:rPr>
        <w:t xml:space="preserve"> телефонна линия и е-мейл: за спешна консултация и отдалечена диагностика;</w:t>
      </w:r>
    </w:p>
    <w:p w14:paraId="38046845" w14:textId="77777777" w:rsidR="00DB613F" w:rsidRPr="00D1012C" w:rsidRDefault="00DB613F" w:rsidP="007F1237">
      <w:pPr>
        <w:widowControl w:val="0"/>
        <w:numPr>
          <w:ilvl w:val="0"/>
          <w:numId w:val="2"/>
        </w:numPr>
        <w:shd w:val="clear" w:color="auto" w:fill="FFFFFF"/>
        <w:tabs>
          <w:tab w:val="left" w:pos="715"/>
        </w:tabs>
        <w:autoSpaceDE w:val="0"/>
        <w:autoSpaceDN w:val="0"/>
        <w:adjustRightInd w:val="0"/>
        <w:spacing w:after="0" w:line="240" w:lineRule="auto"/>
        <w:ind w:right="14" w:firstLine="357"/>
        <w:jc w:val="both"/>
        <w:rPr>
          <w:rFonts w:ascii="Times New Roman" w:eastAsia="SimSun" w:hAnsi="Times New Roman" w:cs="Times New Roman"/>
          <w:spacing w:val="-10"/>
          <w:sz w:val="24"/>
          <w:szCs w:val="24"/>
          <w:lang w:eastAsia="zh-CN"/>
        </w:rPr>
      </w:pPr>
      <w:r w:rsidRPr="00D1012C">
        <w:rPr>
          <w:rFonts w:ascii="Times New Roman" w:eastAsia="Times New Roman" w:hAnsi="Times New Roman" w:cs="Times New Roman"/>
          <w:sz w:val="24"/>
          <w:szCs w:val="24"/>
          <w:lang w:eastAsia="zh-CN"/>
        </w:rPr>
        <w:t xml:space="preserve">Осигуряване на реакция от страна на сервизен специалист за първоначална диагностика и </w:t>
      </w:r>
      <w:r w:rsidRPr="00D1012C">
        <w:rPr>
          <w:rFonts w:ascii="Times New Roman" w:eastAsia="Times New Roman" w:hAnsi="Times New Roman" w:cs="Times New Roman"/>
          <w:spacing w:val="-1"/>
          <w:sz w:val="24"/>
          <w:szCs w:val="24"/>
          <w:lang w:eastAsia="zh-CN"/>
        </w:rPr>
        <w:t xml:space="preserve">класификация на възникналия проблем, до 3 /три/ часа след неговата регистрация. Реакцията </w:t>
      </w:r>
      <w:r w:rsidRPr="00D1012C">
        <w:rPr>
          <w:rFonts w:ascii="Times New Roman" w:eastAsia="Times New Roman" w:hAnsi="Times New Roman" w:cs="Times New Roman"/>
          <w:sz w:val="24"/>
          <w:szCs w:val="24"/>
          <w:lang w:eastAsia="zh-CN"/>
        </w:rPr>
        <w:t>да бъде за сметка на Изпълнителя;</w:t>
      </w:r>
    </w:p>
    <w:p w14:paraId="1C20E5BA" w14:textId="77777777" w:rsidR="00DB613F" w:rsidRPr="00D1012C" w:rsidRDefault="00DB613F" w:rsidP="007F1237">
      <w:pPr>
        <w:widowControl w:val="0"/>
        <w:numPr>
          <w:ilvl w:val="0"/>
          <w:numId w:val="2"/>
        </w:numPr>
        <w:shd w:val="clear" w:color="auto" w:fill="FFFFFF"/>
        <w:tabs>
          <w:tab w:val="left" w:pos="715"/>
        </w:tabs>
        <w:autoSpaceDE w:val="0"/>
        <w:autoSpaceDN w:val="0"/>
        <w:adjustRightInd w:val="0"/>
        <w:spacing w:after="0" w:line="240" w:lineRule="auto"/>
        <w:ind w:right="10" w:firstLine="357"/>
        <w:jc w:val="both"/>
        <w:rPr>
          <w:rFonts w:ascii="Times New Roman" w:eastAsia="SimSun" w:hAnsi="Times New Roman" w:cs="Times New Roman"/>
          <w:spacing w:val="-15"/>
          <w:sz w:val="24"/>
          <w:szCs w:val="24"/>
          <w:lang w:eastAsia="zh-CN"/>
        </w:rPr>
      </w:pPr>
      <w:r w:rsidRPr="00D1012C">
        <w:rPr>
          <w:rFonts w:ascii="Times New Roman" w:eastAsia="Times New Roman" w:hAnsi="Times New Roman" w:cs="Times New Roman"/>
          <w:sz w:val="24"/>
          <w:szCs w:val="24"/>
          <w:lang w:eastAsia="zh-CN"/>
        </w:rPr>
        <w:t xml:space="preserve">Дистанционно отстраняване на неизправност от страна на сервизен специалист до 4 </w:t>
      </w:r>
      <w:r w:rsidRPr="00D1012C">
        <w:rPr>
          <w:rFonts w:ascii="Times New Roman" w:eastAsia="Times New Roman" w:hAnsi="Times New Roman" w:cs="Times New Roman"/>
          <w:spacing w:val="-1"/>
          <w:sz w:val="24"/>
          <w:szCs w:val="24"/>
          <w:lang w:eastAsia="zh-CN"/>
        </w:rPr>
        <w:t>/четири/ часа след първоначалната диагностика на проблема, ако не се налага посещение;</w:t>
      </w:r>
    </w:p>
    <w:p w14:paraId="3519CF10" w14:textId="77777777" w:rsidR="00DB613F" w:rsidRPr="00D1012C" w:rsidRDefault="00DB613F" w:rsidP="007F1237">
      <w:pPr>
        <w:widowControl w:val="0"/>
        <w:numPr>
          <w:ilvl w:val="0"/>
          <w:numId w:val="2"/>
        </w:numPr>
        <w:shd w:val="clear" w:color="auto" w:fill="FFFFFF"/>
        <w:tabs>
          <w:tab w:val="left" w:pos="715"/>
        </w:tabs>
        <w:autoSpaceDE w:val="0"/>
        <w:autoSpaceDN w:val="0"/>
        <w:adjustRightInd w:val="0"/>
        <w:spacing w:after="0" w:line="240" w:lineRule="auto"/>
        <w:ind w:right="10" w:firstLine="357"/>
        <w:jc w:val="both"/>
        <w:rPr>
          <w:rFonts w:ascii="Times New Roman" w:eastAsia="SimSun" w:hAnsi="Times New Roman" w:cs="Times New Roman"/>
          <w:spacing w:val="-13"/>
          <w:sz w:val="24"/>
          <w:szCs w:val="24"/>
          <w:lang w:eastAsia="zh-CN"/>
        </w:rPr>
      </w:pPr>
      <w:r w:rsidRPr="00D1012C">
        <w:rPr>
          <w:rFonts w:ascii="Times New Roman" w:eastAsia="Times New Roman" w:hAnsi="Times New Roman" w:cs="Times New Roman"/>
          <w:sz w:val="24"/>
          <w:szCs w:val="24"/>
          <w:lang w:eastAsia="zh-CN"/>
        </w:rPr>
        <w:t>Отстраняване на повреда (хардуерна и софтуерна) от страна на сервизен специалист на място при Клиента, до края на следващия работен ден от постъпване на заявката за обслужване, ако за ремонта не се изискват резервни части.</w:t>
      </w:r>
    </w:p>
    <w:p w14:paraId="3A295F05" w14:textId="77777777" w:rsidR="00DB613F" w:rsidRPr="00D1012C" w:rsidRDefault="00DB613F" w:rsidP="007F1237">
      <w:pPr>
        <w:widowControl w:val="0"/>
        <w:numPr>
          <w:ilvl w:val="0"/>
          <w:numId w:val="2"/>
        </w:numPr>
        <w:shd w:val="clear" w:color="auto" w:fill="FFFFFF"/>
        <w:tabs>
          <w:tab w:val="left" w:pos="715"/>
        </w:tabs>
        <w:autoSpaceDE w:val="0"/>
        <w:autoSpaceDN w:val="0"/>
        <w:adjustRightInd w:val="0"/>
        <w:spacing w:after="0" w:line="240" w:lineRule="auto"/>
        <w:ind w:right="5" w:firstLine="357"/>
        <w:jc w:val="both"/>
        <w:rPr>
          <w:rFonts w:ascii="Times New Roman" w:eastAsia="SimSun" w:hAnsi="Times New Roman" w:cs="Times New Roman"/>
          <w:spacing w:val="-17"/>
          <w:sz w:val="24"/>
          <w:szCs w:val="24"/>
          <w:lang w:eastAsia="zh-CN"/>
        </w:rPr>
      </w:pPr>
      <w:r w:rsidRPr="00D1012C">
        <w:rPr>
          <w:rFonts w:ascii="Times New Roman" w:eastAsia="Times New Roman" w:hAnsi="Times New Roman" w:cs="Times New Roman"/>
          <w:sz w:val="24"/>
          <w:szCs w:val="24"/>
          <w:lang w:eastAsia="zh-CN"/>
        </w:rPr>
        <w:lastRenderedPageBreak/>
        <w:t>Отстраняване на повреда (хардуерна и софтуерна) от страна на сервизен специалист на място при Клиента, до края на следващия работен ден от постъпване на заявката за обслужване, ако за ремонта се изискват резервни части и оборотна техника налични в сервизния център.</w:t>
      </w:r>
    </w:p>
    <w:p w14:paraId="335AED2A" w14:textId="51B0C520" w:rsidR="00E05053" w:rsidRPr="00D1012C" w:rsidRDefault="00DB613F" w:rsidP="007F1237">
      <w:pPr>
        <w:widowControl w:val="0"/>
        <w:numPr>
          <w:ilvl w:val="0"/>
          <w:numId w:val="2"/>
        </w:numPr>
        <w:shd w:val="clear" w:color="auto" w:fill="FFFFFF"/>
        <w:tabs>
          <w:tab w:val="left" w:pos="715"/>
        </w:tabs>
        <w:autoSpaceDE w:val="0"/>
        <w:autoSpaceDN w:val="0"/>
        <w:adjustRightInd w:val="0"/>
        <w:spacing w:after="0" w:line="240" w:lineRule="auto"/>
        <w:ind w:firstLine="357"/>
        <w:jc w:val="both"/>
        <w:rPr>
          <w:rFonts w:ascii="Times New Roman" w:eastAsia="SimSun" w:hAnsi="Times New Roman" w:cs="Times New Roman"/>
          <w:spacing w:val="-15"/>
          <w:sz w:val="24"/>
          <w:szCs w:val="24"/>
          <w:lang w:eastAsia="zh-CN"/>
        </w:rPr>
      </w:pPr>
      <w:r w:rsidRPr="00D1012C">
        <w:rPr>
          <w:rFonts w:ascii="Times New Roman" w:eastAsia="Times New Roman" w:hAnsi="Times New Roman" w:cs="Times New Roman"/>
          <w:sz w:val="24"/>
          <w:szCs w:val="24"/>
          <w:lang w:eastAsia="zh-CN"/>
        </w:rPr>
        <w:t>Преконфигуриране на правата за достъп до системите при поява на необходимост, свързана със сигурността на видеонаблюдението - до края на следващия работен ден от постъпване на заявката за преконфигуриране.</w:t>
      </w:r>
    </w:p>
    <w:p w14:paraId="02D9F681" w14:textId="7ED2612A" w:rsidR="00967C60" w:rsidRPr="00D1012C" w:rsidRDefault="00967C60" w:rsidP="007F1237">
      <w:pPr>
        <w:widowControl w:val="0"/>
        <w:shd w:val="clear" w:color="auto" w:fill="FFFFFF"/>
        <w:tabs>
          <w:tab w:val="left" w:pos="715"/>
        </w:tabs>
        <w:autoSpaceDE w:val="0"/>
        <w:autoSpaceDN w:val="0"/>
        <w:adjustRightInd w:val="0"/>
        <w:spacing w:after="0" w:line="240" w:lineRule="auto"/>
        <w:ind w:left="360"/>
        <w:jc w:val="both"/>
        <w:rPr>
          <w:rFonts w:ascii="Times New Roman" w:eastAsia="SimSun" w:hAnsi="Times New Roman" w:cs="Times New Roman"/>
          <w:spacing w:val="-15"/>
          <w:sz w:val="24"/>
          <w:szCs w:val="24"/>
          <w:lang w:eastAsia="zh-CN"/>
        </w:rPr>
      </w:pPr>
    </w:p>
    <w:p w14:paraId="67E69233" w14:textId="097BBFA0" w:rsidR="00967C60" w:rsidRPr="00C90144" w:rsidRDefault="00967C60" w:rsidP="007F1237">
      <w:pPr>
        <w:pStyle w:val="ListParagraph"/>
        <w:widowControl w:val="0"/>
        <w:numPr>
          <w:ilvl w:val="0"/>
          <w:numId w:val="14"/>
        </w:numPr>
        <w:shd w:val="clear" w:color="auto" w:fill="FFFFFF"/>
        <w:tabs>
          <w:tab w:val="left" w:pos="715"/>
        </w:tabs>
        <w:autoSpaceDE w:val="0"/>
        <w:autoSpaceDN w:val="0"/>
        <w:adjustRightInd w:val="0"/>
        <w:spacing w:after="0" w:line="240" w:lineRule="auto"/>
        <w:jc w:val="both"/>
        <w:rPr>
          <w:rFonts w:ascii="Times New Roman" w:eastAsia="SimSun" w:hAnsi="Times New Roman"/>
          <w:b/>
          <w:bCs/>
          <w:spacing w:val="10"/>
          <w:sz w:val="24"/>
          <w:szCs w:val="24"/>
          <w:lang w:eastAsia="bg-BG"/>
        </w:rPr>
      </w:pPr>
      <w:r w:rsidRPr="00C90144">
        <w:rPr>
          <w:rFonts w:ascii="Times New Roman" w:eastAsia="SimSun" w:hAnsi="Times New Roman"/>
          <w:b/>
          <w:bCs/>
          <w:spacing w:val="10"/>
          <w:sz w:val="24"/>
          <w:szCs w:val="24"/>
          <w:lang w:eastAsia="bg-BG"/>
        </w:rPr>
        <w:t>ИЗИСКВАНИЯ КЪМ ПРОЕКТИРАНЕТО НА СИСТЕМАТА</w:t>
      </w:r>
    </w:p>
    <w:p w14:paraId="6B730E5A" w14:textId="07A2A15A" w:rsidR="00967C60" w:rsidRPr="00D1012C" w:rsidRDefault="00967C60" w:rsidP="007F1237">
      <w:pPr>
        <w:pStyle w:val="ListParagraph"/>
        <w:widowControl w:val="0"/>
        <w:shd w:val="clear" w:color="auto" w:fill="FFFFFF"/>
        <w:tabs>
          <w:tab w:val="left" w:pos="715"/>
        </w:tabs>
        <w:autoSpaceDE w:val="0"/>
        <w:autoSpaceDN w:val="0"/>
        <w:adjustRightInd w:val="0"/>
        <w:spacing w:after="0" w:line="240" w:lineRule="auto"/>
        <w:ind w:left="1098"/>
        <w:jc w:val="both"/>
        <w:rPr>
          <w:rFonts w:ascii="Times New Roman" w:eastAsia="SimSun" w:hAnsi="Times New Roman"/>
          <w:b/>
          <w:spacing w:val="-15"/>
          <w:sz w:val="24"/>
          <w:szCs w:val="24"/>
          <w:u w:val="single"/>
          <w:lang w:val="en-US" w:eastAsia="zh-CN"/>
        </w:rPr>
      </w:pPr>
    </w:p>
    <w:p w14:paraId="368981F3" w14:textId="3E6E1174" w:rsidR="006A5C94" w:rsidRPr="00D1012C" w:rsidRDefault="006A5C94" w:rsidP="007F1237">
      <w:pPr>
        <w:spacing w:after="0"/>
        <w:ind w:firstLine="360"/>
        <w:rPr>
          <w:rFonts w:ascii="Times New Roman" w:hAnsi="Times New Roman" w:cs="Times New Roman"/>
          <w:sz w:val="24"/>
          <w:szCs w:val="24"/>
          <w:lang w:val="en-US" w:eastAsia="zh-CN"/>
        </w:rPr>
      </w:pPr>
      <w:r w:rsidRPr="00D1012C">
        <w:rPr>
          <w:rFonts w:ascii="Times New Roman" w:hAnsi="Times New Roman" w:cs="Times New Roman"/>
          <w:sz w:val="24"/>
          <w:szCs w:val="24"/>
          <w:lang w:val="en-US" w:eastAsia="zh-CN"/>
        </w:rPr>
        <w:t xml:space="preserve">Съставянето на идейния проект </w:t>
      </w:r>
      <w:r w:rsidRPr="00D1012C">
        <w:rPr>
          <w:rFonts w:ascii="Times New Roman" w:hAnsi="Times New Roman" w:cs="Times New Roman"/>
          <w:sz w:val="24"/>
          <w:szCs w:val="24"/>
          <w:lang w:eastAsia="zh-CN"/>
        </w:rPr>
        <w:t xml:space="preserve">да бъде </w:t>
      </w:r>
      <w:r w:rsidRPr="00D1012C">
        <w:rPr>
          <w:rFonts w:ascii="Times New Roman" w:hAnsi="Times New Roman" w:cs="Times New Roman"/>
          <w:sz w:val="24"/>
          <w:szCs w:val="24"/>
          <w:lang w:val="en-US" w:eastAsia="zh-CN"/>
        </w:rPr>
        <w:t>е съобразено и със следните специфични нормативни документи:</w:t>
      </w:r>
    </w:p>
    <w:p w14:paraId="2FFB31AA" w14:textId="142527B6" w:rsidR="006A5C94" w:rsidRPr="00D1012C" w:rsidRDefault="006A5C94" w:rsidP="007F1237">
      <w:pPr>
        <w:pStyle w:val="ListParagraph"/>
        <w:numPr>
          <w:ilvl w:val="0"/>
          <w:numId w:val="3"/>
        </w:numPr>
        <w:spacing w:after="0"/>
        <w:rPr>
          <w:rFonts w:ascii="Times New Roman" w:hAnsi="Times New Roman"/>
          <w:sz w:val="24"/>
          <w:szCs w:val="24"/>
          <w:lang w:val="en-US" w:eastAsia="zh-CN"/>
        </w:rPr>
      </w:pPr>
      <w:r w:rsidRPr="00D1012C">
        <w:rPr>
          <w:rFonts w:ascii="Times New Roman" w:hAnsi="Times New Roman"/>
          <w:sz w:val="24"/>
          <w:szCs w:val="24"/>
          <w:lang w:val="en-US" w:eastAsia="zh-CN"/>
        </w:rPr>
        <w:t>Наредба 4 за обхвата и съдържан</w:t>
      </w:r>
      <w:r w:rsidR="007F1237">
        <w:rPr>
          <w:rFonts w:ascii="Times New Roman" w:hAnsi="Times New Roman"/>
          <w:sz w:val="24"/>
          <w:szCs w:val="24"/>
          <w:lang w:val="en-US" w:eastAsia="zh-CN"/>
        </w:rPr>
        <w:t>ието на инвестиционните проекти</w:t>
      </w:r>
      <w:r w:rsidRPr="00BA1624">
        <w:rPr>
          <w:rFonts w:ascii="Times New Roman" w:hAnsi="Times New Roman"/>
          <w:color w:val="FF0000"/>
          <w:sz w:val="24"/>
          <w:szCs w:val="24"/>
          <w:lang w:val="en-US" w:eastAsia="zh-CN"/>
        </w:rPr>
        <w:t>;</w:t>
      </w:r>
    </w:p>
    <w:p w14:paraId="627E635B" w14:textId="61960ADF" w:rsidR="006A5C94" w:rsidRPr="00D1012C" w:rsidRDefault="006A5C94" w:rsidP="007F1237">
      <w:pPr>
        <w:pStyle w:val="ListParagraph"/>
        <w:numPr>
          <w:ilvl w:val="0"/>
          <w:numId w:val="3"/>
        </w:numPr>
        <w:spacing w:after="0"/>
        <w:rPr>
          <w:rFonts w:ascii="Times New Roman" w:hAnsi="Times New Roman"/>
          <w:sz w:val="24"/>
          <w:szCs w:val="24"/>
          <w:lang w:val="en-US" w:eastAsia="zh-CN"/>
        </w:rPr>
      </w:pPr>
      <w:r w:rsidRPr="00D1012C">
        <w:rPr>
          <w:rFonts w:ascii="Times New Roman" w:hAnsi="Times New Roman"/>
          <w:sz w:val="24"/>
          <w:szCs w:val="24"/>
          <w:lang w:val="en-US" w:eastAsia="zh-CN"/>
        </w:rPr>
        <w:t>Действащите разпоредби в Република България;</w:t>
      </w:r>
    </w:p>
    <w:p w14:paraId="4DF37C37" w14:textId="70B76B5E" w:rsidR="006A5C94" w:rsidRPr="00D1012C" w:rsidRDefault="00DD77B1" w:rsidP="007F1237">
      <w:pPr>
        <w:pStyle w:val="ListParagraph"/>
        <w:numPr>
          <w:ilvl w:val="0"/>
          <w:numId w:val="3"/>
        </w:numPr>
        <w:spacing w:after="0"/>
        <w:rPr>
          <w:rFonts w:ascii="Times New Roman" w:hAnsi="Times New Roman"/>
          <w:sz w:val="24"/>
          <w:szCs w:val="24"/>
          <w:lang w:val="en-US" w:eastAsia="zh-CN"/>
        </w:rPr>
      </w:pPr>
      <w:r>
        <w:rPr>
          <w:rFonts w:ascii="Times New Roman" w:hAnsi="Times New Roman"/>
          <w:sz w:val="24"/>
          <w:szCs w:val="24"/>
          <w:lang w:val="en-US" w:eastAsia="zh-CN"/>
        </w:rPr>
        <w:t>Закон за електронните съобщения</w:t>
      </w:r>
      <w:r w:rsidR="006A5C94" w:rsidRPr="00D1012C">
        <w:rPr>
          <w:rFonts w:ascii="Times New Roman" w:hAnsi="Times New Roman"/>
          <w:sz w:val="24"/>
          <w:szCs w:val="24"/>
          <w:lang w:val="en-US" w:eastAsia="zh-CN"/>
        </w:rPr>
        <w:t>;</w:t>
      </w:r>
    </w:p>
    <w:p w14:paraId="5679293A" w14:textId="20F6CA25" w:rsidR="006A5C94" w:rsidRPr="00D1012C" w:rsidRDefault="00DD77B1" w:rsidP="007F1237">
      <w:pPr>
        <w:pStyle w:val="ListParagraph"/>
        <w:numPr>
          <w:ilvl w:val="0"/>
          <w:numId w:val="3"/>
        </w:numPr>
        <w:spacing w:after="0"/>
        <w:rPr>
          <w:rFonts w:ascii="Times New Roman" w:hAnsi="Times New Roman"/>
          <w:sz w:val="24"/>
          <w:szCs w:val="24"/>
          <w:lang w:val="en-US" w:eastAsia="zh-CN"/>
        </w:rPr>
      </w:pPr>
      <w:r>
        <w:rPr>
          <w:rFonts w:ascii="Times New Roman" w:hAnsi="Times New Roman"/>
          <w:sz w:val="24"/>
          <w:szCs w:val="24"/>
          <w:lang w:val="en-US" w:eastAsia="zh-CN"/>
        </w:rPr>
        <w:t>З</w:t>
      </w:r>
      <w:r>
        <w:rPr>
          <w:rFonts w:ascii="Times New Roman" w:hAnsi="Times New Roman"/>
          <w:sz w:val="24"/>
          <w:szCs w:val="24"/>
          <w:lang w:eastAsia="zh-CN"/>
        </w:rPr>
        <w:t>акон за устройство на територията</w:t>
      </w:r>
      <w:r w:rsidR="006A5C94" w:rsidRPr="00D1012C">
        <w:rPr>
          <w:rFonts w:ascii="Times New Roman" w:hAnsi="Times New Roman"/>
          <w:sz w:val="24"/>
          <w:szCs w:val="24"/>
          <w:lang w:val="en-US" w:eastAsia="zh-CN"/>
        </w:rPr>
        <w:t>;</w:t>
      </w:r>
    </w:p>
    <w:p w14:paraId="2787CDC7" w14:textId="01EEF6C9" w:rsidR="006A5C94" w:rsidRPr="00D1012C" w:rsidRDefault="006A5C94" w:rsidP="007F1237">
      <w:pPr>
        <w:pStyle w:val="ListParagraph"/>
        <w:numPr>
          <w:ilvl w:val="0"/>
          <w:numId w:val="3"/>
        </w:numPr>
        <w:spacing w:after="0"/>
        <w:rPr>
          <w:rFonts w:ascii="Times New Roman" w:hAnsi="Times New Roman"/>
          <w:sz w:val="24"/>
          <w:szCs w:val="24"/>
          <w:lang w:val="en-US" w:eastAsia="zh-CN"/>
        </w:rPr>
      </w:pPr>
      <w:r w:rsidRPr="00D1012C">
        <w:rPr>
          <w:rFonts w:ascii="Times New Roman" w:hAnsi="Times New Roman"/>
          <w:sz w:val="24"/>
          <w:szCs w:val="24"/>
          <w:lang w:val="en-US" w:eastAsia="zh-CN"/>
        </w:rPr>
        <w:t xml:space="preserve">Наредба № Iз-1971 от 29 октомври 2009 </w:t>
      </w:r>
      <w:r w:rsidR="00DD77B1">
        <w:rPr>
          <w:rFonts w:ascii="Times New Roman" w:hAnsi="Times New Roman"/>
          <w:sz w:val="24"/>
          <w:szCs w:val="24"/>
          <w:lang w:eastAsia="zh-CN"/>
        </w:rPr>
        <w:t>г</w:t>
      </w:r>
      <w:r w:rsidRPr="00D1012C">
        <w:rPr>
          <w:rFonts w:ascii="Times New Roman" w:hAnsi="Times New Roman"/>
          <w:sz w:val="24"/>
          <w:szCs w:val="24"/>
          <w:lang w:val="en-US" w:eastAsia="zh-CN"/>
        </w:rPr>
        <w:t>. за строително-технически правила и норми за осигуряване на безопасност при пожар /Обн. ДВ. бр.</w:t>
      </w:r>
      <w:r w:rsidR="00DD77B1">
        <w:rPr>
          <w:rFonts w:ascii="Times New Roman" w:hAnsi="Times New Roman"/>
          <w:sz w:val="24"/>
          <w:szCs w:val="24"/>
          <w:lang w:eastAsia="zh-CN"/>
        </w:rPr>
        <w:t xml:space="preserve"> </w:t>
      </w:r>
      <w:r w:rsidRPr="00D1012C">
        <w:rPr>
          <w:rFonts w:ascii="Times New Roman" w:hAnsi="Times New Roman"/>
          <w:sz w:val="24"/>
          <w:szCs w:val="24"/>
          <w:lang w:val="en-US" w:eastAsia="zh-CN"/>
        </w:rPr>
        <w:t>96 от Декември 2009г./;</w:t>
      </w:r>
    </w:p>
    <w:p w14:paraId="5AA16783" w14:textId="5DC3CB73" w:rsidR="006A5C94" w:rsidRPr="00D1012C" w:rsidRDefault="006A5C94" w:rsidP="007F1237">
      <w:pPr>
        <w:pStyle w:val="ListParagraph"/>
        <w:numPr>
          <w:ilvl w:val="0"/>
          <w:numId w:val="3"/>
        </w:numPr>
        <w:spacing w:after="0"/>
        <w:rPr>
          <w:rFonts w:ascii="Times New Roman" w:hAnsi="Times New Roman"/>
          <w:sz w:val="24"/>
          <w:szCs w:val="24"/>
          <w:lang w:val="en-US" w:eastAsia="zh-CN"/>
        </w:rPr>
      </w:pPr>
      <w:r w:rsidRPr="00D1012C">
        <w:rPr>
          <w:rFonts w:ascii="Times New Roman" w:hAnsi="Times New Roman"/>
          <w:sz w:val="24"/>
          <w:szCs w:val="24"/>
          <w:lang w:val="en-US" w:eastAsia="zh-CN"/>
        </w:rPr>
        <w:t>Наредба №</w:t>
      </w:r>
      <w:r w:rsidR="00DD77B1">
        <w:rPr>
          <w:rFonts w:ascii="Times New Roman" w:hAnsi="Times New Roman"/>
          <w:sz w:val="24"/>
          <w:szCs w:val="24"/>
          <w:lang w:eastAsia="zh-CN"/>
        </w:rPr>
        <w:t xml:space="preserve"> </w:t>
      </w:r>
      <w:r w:rsidRPr="00D1012C">
        <w:rPr>
          <w:rFonts w:ascii="Times New Roman" w:hAnsi="Times New Roman"/>
          <w:sz w:val="24"/>
          <w:szCs w:val="24"/>
          <w:lang w:val="en-US" w:eastAsia="zh-CN"/>
        </w:rPr>
        <w:t>8/28.07.1999 г. за правила и нор</w:t>
      </w:r>
      <w:r w:rsidR="00DD77B1">
        <w:rPr>
          <w:rFonts w:ascii="Times New Roman" w:hAnsi="Times New Roman"/>
          <w:sz w:val="24"/>
          <w:szCs w:val="24"/>
          <w:lang w:val="en-US" w:eastAsia="zh-CN"/>
        </w:rPr>
        <w:t>ми за разполагане на технически</w:t>
      </w:r>
      <w:r w:rsidRPr="00D1012C">
        <w:rPr>
          <w:rFonts w:ascii="Times New Roman" w:hAnsi="Times New Roman"/>
          <w:sz w:val="24"/>
          <w:szCs w:val="24"/>
          <w:lang w:val="en-US" w:eastAsia="zh-CN"/>
        </w:rPr>
        <w:t xml:space="preserve"> провод</w:t>
      </w:r>
      <w:r w:rsidR="00DD77B1">
        <w:rPr>
          <w:rFonts w:ascii="Times New Roman" w:hAnsi="Times New Roman"/>
          <w:sz w:val="24"/>
          <w:szCs w:val="24"/>
          <w:lang w:val="en-US" w:eastAsia="zh-CN"/>
        </w:rPr>
        <w:t>и и съоръжения в населени места</w:t>
      </w:r>
      <w:r w:rsidRPr="00D1012C">
        <w:rPr>
          <w:rFonts w:ascii="Times New Roman" w:hAnsi="Times New Roman"/>
          <w:sz w:val="24"/>
          <w:szCs w:val="24"/>
          <w:lang w:val="en-US" w:eastAsia="zh-CN"/>
        </w:rPr>
        <w:t>;</w:t>
      </w:r>
    </w:p>
    <w:p w14:paraId="2B251EC8" w14:textId="79A27B41" w:rsidR="006A5C94" w:rsidRPr="00D1012C" w:rsidRDefault="006A5C94" w:rsidP="007F1237">
      <w:pPr>
        <w:pStyle w:val="ListParagraph"/>
        <w:numPr>
          <w:ilvl w:val="0"/>
          <w:numId w:val="3"/>
        </w:numPr>
        <w:spacing w:after="0"/>
        <w:rPr>
          <w:rFonts w:ascii="Times New Roman" w:hAnsi="Times New Roman"/>
          <w:sz w:val="24"/>
          <w:szCs w:val="24"/>
          <w:lang w:val="en-US" w:eastAsia="zh-CN"/>
        </w:rPr>
      </w:pPr>
      <w:r w:rsidRPr="00D1012C">
        <w:rPr>
          <w:rFonts w:ascii="Times New Roman" w:hAnsi="Times New Roman"/>
          <w:sz w:val="24"/>
          <w:szCs w:val="24"/>
          <w:lang w:val="en-US" w:eastAsia="zh-CN"/>
        </w:rPr>
        <w:t>Наредба №</w:t>
      </w:r>
      <w:r w:rsidR="00DD77B1">
        <w:rPr>
          <w:rFonts w:ascii="Times New Roman" w:hAnsi="Times New Roman"/>
          <w:sz w:val="24"/>
          <w:szCs w:val="24"/>
          <w:lang w:eastAsia="zh-CN"/>
        </w:rPr>
        <w:t xml:space="preserve"> </w:t>
      </w:r>
      <w:r w:rsidRPr="00D1012C">
        <w:rPr>
          <w:rFonts w:ascii="Times New Roman" w:hAnsi="Times New Roman"/>
          <w:sz w:val="24"/>
          <w:szCs w:val="24"/>
          <w:lang w:val="en-US" w:eastAsia="zh-CN"/>
        </w:rPr>
        <w:t>4/21.05.2001 г. за обхвата и съдържан</w:t>
      </w:r>
      <w:r w:rsidR="00DD77B1">
        <w:rPr>
          <w:rFonts w:ascii="Times New Roman" w:hAnsi="Times New Roman"/>
          <w:sz w:val="24"/>
          <w:szCs w:val="24"/>
          <w:lang w:val="en-US" w:eastAsia="zh-CN"/>
        </w:rPr>
        <w:t>ието на инвестиционните проекти</w:t>
      </w:r>
      <w:r w:rsidRPr="00D1012C">
        <w:rPr>
          <w:rFonts w:ascii="Times New Roman" w:hAnsi="Times New Roman"/>
          <w:sz w:val="24"/>
          <w:szCs w:val="24"/>
          <w:lang w:val="en-US" w:eastAsia="zh-CN"/>
        </w:rPr>
        <w:t>;</w:t>
      </w:r>
    </w:p>
    <w:p w14:paraId="74C93BF2" w14:textId="14701052" w:rsidR="006A5C94" w:rsidRPr="00D1012C" w:rsidRDefault="00DD77B1" w:rsidP="007F1237">
      <w:pPr>
        <w:pStyle w:val="ListParagraph"/>
        <w:numPr>
          <w:ilvl w:val="0"/>
          <w:numId w:val="3"/>
        </w:numPr>
        <w:spacing w:after="0"/>
        <w:rPr>
          <w:rFonts w:ascii="Times New Roman" w:hAnsi="Times New Roman"/>
          <w:sz w:val="24"/>
          <w:szCs w:val="24"/>
          <w:lang w:val="en-US" w:eastAsia="zh-CN"/>
        </w:rPr>
      </w:pPr>
      <w:r>
        <w:rPr>
          <w:rFonts w:ascii="Times New Roman" w:hAnsi="Times New Roman"/>
          <w:sz w:val="24"/>
          <w:szCs w:val="24"/>
          <w:lang w:eastAsia="zh-CN"/>
        </w:rPr>
        <w:t>Наредба</w:t>
      </w:r>
      <w:r w:rsidR="006A5C94" w:rsidRPr="00D1012C">
        <w:rPr>
          <w:rFonts w:ascii="Times New Roman" w:hAnsi="Times New Roman"/>
          <w:sz w:val="24"/>
          <w:szCs w:val="24"/>
          <w:lang w:val="en-US" w:eastAsia="zh-CN"/>
        </w:rPr>
        <w:t xml:space="preserve"> № 35 от 30 ноември 2012 г. за правилата и нормите за проектиране, изграждане и въвеждане в експлоатация на кабелни електронни съобщителни мрежи и прилежащата им инфраструктура - ДВ.бр.99 от 14.12.2012г.;</w:t>
      </w:r>
    </w:p>
    <w:p w14:paraId="05149FC3" w14:textId="644E2FCA" w:rsidR="006A5C94" w:rsidRPr="00D1012C" w:rsidRDefault="006A5C94" w:rsidP="007F1237">
      <w:pPr>
        <w:pStyle w:val="ListParagraph"/>
        <w:numPr>
          <w:ilvl w:val="0"/>
          <w:numId w:val="3"/>
        </w:numPr>
        <w:spacing w:after="0"/>
        <w:rPr>
          <w:rFonts w:ascii="Times New Roman" w:hAnsi="Times New Roman"/>
          <w:sz w:val="24"/>
          <w:szCs w:val="24"/>
          <w:lang w:val="en-US" w:eastAsia="zh-CN"/>
        </w:rPr>
      </w:pPr>
      <w:r w:rsidRPr="00D1012C">
        <w:rPr>
          <w:rFonts w:ascii="Times New Roman" w:hAnsi="Times New Roman"/>
          <w:sz w:val="24"/>
          <w:szCs w:val="24"/>
          <w:lang w:val="en-US" w:eastAsia="zh-CN"/>
        </w:rPr>
        <w:t>БДС 3636</w:t>
      </w:r>
      <w:r w:rsidR="00DD77B1">
        <w:rPr>
          <w:rFonts w:ascii="Times New Roman" w:hAnsi="Times New Roman"/>
          <w:sz w:val="24"/>
          <w:szCs w:val="24"/>
          <w:lang w:val="en-US" w:eastAsia="zh-CN"/>
        </w:rPr>
        <w:t>-81, БДС 1050-76 и БДС 14825-79</w:t>
      </w:r>
      <w:r w:rsidRPr="00D1012C">
        <w:rPr>
          <w:rFonts w:ascii="Times New Roman" w:hAnsi="Times New Roman"/>
          <w:sz w:val="24"/>
          <w:szCs w:val="24"/>
          <w:lang w:val="en-US" w:eastAsia="zh-CN"/>
        </w:rPr>
        <w:t>;</w:t>
      </w:r>
    </w:p>
    <w:p w14:paraId="1338EA28" w14:textId="039A4E46" w:rsidR="00967C60" w:rsidRDefault="00EC2484" w:rsidP="007F1237">
      <w:pPr>
        <w:spacing w:after="0"/>
        <w:ind w:firstLine="360"/>
        <w:rPr>
          <w:rFonts w:ascii="Times New Roman" w:hAnsi="Times New Roman" w:cs="Times New Roman"/>
          <w:sz w:val="24"/>
          <w:szCs w:val="24"/>
          <w:lang w:eastAsia="zh-CN"/>
        </w:rPr>
      </w:pPr>
      <w:r w:rsidRPr="00D1012C">
        <w:rPr>
          <w:rFonts w:ascii="Times New Roman" w:hAnsi="Times New Roman" w:cs="Times New Roman"/>
          <w:sz w:val="24"/>
          <w:szCs w:val="24"/>
          <w:lang w:eastAsia="zh-CN"/>
        </w:rPr>
        <w:t>Ид</w:t>
      </w:r>
      <w:r w:rsidR="004A7C4F" w:rsidRPr="00D1012C">
        <w:rPr>
          <w:rFonts w:ascii="Times New Roman" w:hAnsi="Times New Roman" w:cs="Times New Roman"/>
          <w:sz w:val="24"/>
          <w:szCs w:val="24"/>
          <w:lang w:eastAsia="zh-CN"/>
        </w:rPr>
        <w:t>ейният проект се съгласува с Възложителя. Екзекутивната и проектна документация се изготвя в три екземпляра</w:t>
      </w:r>
      <w:r w:rsidRPr="00D1012C">
        <w:rPr>
          <w:rFonts w:ascii="Times New Roman" w:hAnsi="Times New Roman" w:cs="Times New Roman"/>
          <w:sz w:val="24"/>
          <w:szCs w:val="24"/>
          <w:lang w:eastAsia="zh-CN"/>
        </w:rPr>
        <w:t xml:space="preserve">. </w:t>
      </w:r>
    </w:p>
    <w:p w14:paraId="51B98BED" w14:textId="77777777" w:rsidR="00C90144" w:rsidRPr="00DD77B1" w:rsidRDefault="00C90144" w:rsidP="007F1237">
      <w:pPr>
        <w:spacing w:after="0"/>
        <w:ind w:firstLine="360"/>
        <w:rPr>
          <w:rFonts w:ascii="Times New Roman" w:hAnsi="Times New Roman" w:cs="Times New Roman"/>
          <w:sz w:val="24"/>
          <w:szCs w:val="24"/>
          <w:lang w:eastAsia="zh-CN"/>
        </w:rPr>
      </w:pPr>
    </w:p>
    <w:p w14:paraId="0B8D7DA5" w14:textId="5639DB4A" w:rsidR="00DB613F" w:rsidRDefault="00914CC1" w:rsidP="007F1237">
      <w:pPr>
        <w:pStyle w:val="ListParagraph"/>
        <w:numPr>
          <w:ilvl w:val="0"/>
          <w:numId w:val="14"/>
        </w:numPr>
        <w:autoSpaceDE w:val="0"/>
        <w:autoSpaceDN w:val="0"/>
        <w:adjustRightInd w:val="0"/>
        <w:spacing w:after="0" w:line="240" w:lineRule="auto"/>
        <w:jc w:val="both"/>
        <w:rPr>
          <w:rFonts w:ascii="Times New Roman" w:eastAsia="SimSun" w:hAnsi="Times New Roman"/>
          <w:b/>
          <w:bCs/>
          <w:spacing w:val="10"/>
          <w:sz w:val="24"/>
          <w:szCs w:val="24"/>
          <w:lang w:eastAsia="bg-BG"/>
        </w:rPr>
      </w:pPr>
      <w:r w:rsidRPr="00DD77B1">
        <w:rPr>
          <w:rFonts w:ascii="Times New Roman" w:eastAsia="SimSun" w:hAnsi="Times New Roman"/>
          <w:b/>
          <w:bCs/>
          <w:spacing w:val="10"/>
          <w:sz w:val="24"/>
          <w:szCs w:val="24"/>
          <w:lang w:eastAsia="bg-BG"/>
        </w:rPr>
        <w:t>ИЗИСКВАНИЯ КЪМ ФУНКЦИОНАЛНИЯ ОБХВАТ НА СИСТЕМАТА</w:t>
      </w:r>
    </w:p>
    <w:p w14:paraId="049E77B5" w14:textId="77777777" w:rsidR="00C90144" w:rsidRPr="00DD77B1" w:rsidRDefault="00C90144" w:rsidP="00C90144">
      <w:pPr>
        <w:pStyle w:val="ListParagraph"/>
        <w:autoSpaceDE w:val="0"/>
        <w:autoSpaceDN w:val="0"/>
        <w:adjustRightInd w:val="0"/>
        <w:spacing w:after="0" w:line="240" w:lineRule="auto"/>
        <w:ind w:left="1098"/>
        <w:jc w:val="both"/>
        <w:rPr>
          <w:rFonts w:ascii="Times New Roman" w:eastAsia="SimSun" w:hAnsi="Times New Roman"/>
          <w:b/>
          <w:bCs/>
          <w:spacing w:val="10"/>
          <w:sz w:val="24"/>
          <w:szCs w:val="24"/>
          <w:lang w:eastAsia="bg-BG"/>
        </w:rPr>
      </w:pPr>
    </w:p>
    <w:p w14:paraId="4E19DBBD" w14:textId="000AC6A7" w:rsidR="00DB613F" w:rsidRPr="00D1012C" w:rsidRDefault="00DB613F" w:rsidP="007F1237">
      <w:pPr>
        <w:widowControl w:val="0"/>
        <w:autoSpaceDE w:val="0"/>
        <w:autoSpaceDN w:val="0"/>
        <w:adjustRightInd w:val="0"/>
        <w:spacing w:after="0" w:line="240" w:lineRule="auto"/>
        <w:ind w:right="99" w:firstLine="360"/>
        <w:jc w:val="both"/>
        <w:rPr>
          <w:rFonts w:ascii="Times New Roman" w:eastAsia="SimSun" w:hAnsi="Times New Roman" w:cs="Times New Roman"/>
          <w:sz w:val="24"/>
          <w:szCs w:val="24"/>
          <w:lang w:eastAsia="zh-CN"/>
        </w:rPr>
      </w:pPr>
      <w:r w:rsidRPr="00D1012C">
        <w:rPr>
          <w:rFonts w:ascii="Times New Roman" w:eastAsia="SimSun" w:hAnsi="Times New Roman" w:cs="Times New Roman"/>
          <w:sz w:val="24"/>
          <w:szCs w:val="24"/>
          <w:lang w:eastAsia="zh-CN"/>
        </w:rPr>
        <w:t xml:space="preserve">Участниците трябва да разпишат подробно предложеното техническо решение в съответствие с минималните </w:t>
      </w:r>
      <w:r w:rsidRPr="00DD77B1">
        <w:rPr>
          <w:rFonts w:ascii="Times New Roman" w:eastAsia="Times New Roman" w:hAnsi="Times New Roman" w:cs="Times New Roman"/>
          <w:sz w:val="24"/>
          <w:szCs w:val="24"/>
          <w:lang w:eastAsia="zh-CN"/>
        </w:rPr>
        <w:t>изисквания като обосноват избора си.</w:t>
      </w:r>
    </w:p>
    <w:p w14:paraId="38739EDA" w14:textId="77777777" w:rsidR="00583E71" w:rsidRPr="00D1012C" w:rsidRDefault="00583E71" w:rsidP="007F1237">
      <w:pPr>
        <w:widowControl w:val="0"/>
        <w:autoSpaceDE w:val="0"/>
        <w:autoSpaceDN w:val="0"/>
        <w:adjustRightInd w:val="0"/>
        <w:spacing w:after="0" w:line="240" w:lineRule="auto"/>
        <w:ind w:right="99" w:firstLine="360"/>
        <w:jc w:val="both"/>
        <w:rPr>
          <w:rFonts w:ascii="Times New Roman" w:eastAsia="SimSun" w:hAnsi="Times New Roman" w:cs="Times New Roman"/>
          <w:sz w:val="24"/>
          <w:szCs w:val="24"/>
          <w:lang w:eastAsia="zh-CN"/>
        </w:rPr>
      </w:pPr>
    </w:p>
    <w:p w14:paraId="510FAF5C" w14:textId="1183FF41" w:rsidR="00DB613F" w:rsidRDefault="00914CC1" w:rsidP="007F1237">
      <w:pPr>
        <w:pStyle w:val="ListParagraph"/>
        <w:numPr>
          <w:ilvl w:val="0"/>
          <w:numId w:val="14"/>
        </w:numPr>
        <w:autoSpaceDE w:val="0"/>
        <w:autoSpaceDN w:val="0"/>
        <w:adjustRightInd w:val="0"/>
        <w:spacing w:after="0" w:line="240" w:lineRule="auto"/>
        <w:jc w:val="both"/>
        <w:rPr>
          <w:rFonts w:ascii="Times New Roman" w:eastAsia="SimSun" w:hAnsi="Times New Roman"/>
          <w:b/>
          <w:bCs/>
          <w:spacing w:val="10"/>
          <w:sz w:val="24"/>
          <w:szCs w:val="24"/>
          <w:lang w:eastAsia="bg-BG"/>
        </w:rPr>
      </w:pPr>
      <w:r w:rsidRPr="00DD77B1">
        <w:rPr>
          <w:rFonts w:ascii="Times New Roman" w:eastAsia="SimSun" w:hAnsi="Times New Roman"/>
          <w:b/>
          <w:bCs/>
          <w:spacing w:val="10"/>
          <w:sz w:val="24"/>
          <w:szCs w:val="24"/>
          <w:lang w:eastAsia="bg-BG"/>
        </w:rPr>
        <w:t>ИЗИСКВАНИЯ КЪМ ПОДХОДА ЗА ВКЛЮЧВАНЕ НА НОВИТЕ ОБЕКТИ КЪМ СЪЩЕСТВУВ</w:t>
      </w:r>
      <w:r w:rsidR="00C90144">
        <w:rPr>
          <w:rFonts w:ascii="Times New Roman" w:eastAsia="SimSun" w:hAnsi="Times New Roman"/>
          <w:b/>
          <w:bCs/>
          <w:spacing w:val="10"/>
          <w:sz w:val="24"/>
          <w:szCs w:val="24"/>
          <w:lang w:eastAsia="bg-BG"/>
        </w:rPr>
        <w:t>АЩАТА СИСТЕМА ЗА ВИДЕОНАБЛЮДЕНИЕ</w:t>
      </w:r>
    </w:p>
    <w:p w14:paraId="0FE4184A" w14:textId="77777777" w:rsidR="00C90144" w:rsidRPr="00DD77B1" w:rsidRDefault="00C90144" w:rsidP="00C90144">
      <w:pPr>
        <w:pStyle w:val="ListParagraph"/>
        <w:autoSpaceDE w:val="0"/>
        <w:autoSpaceDN w:val="0"/>
        <w:adjustRightInd w:val="0"/>
        <w:spacing w:after="0" w:line="240" w:lineRule="auto"/>
        <w:ind w:left="1098"/>
        <w:jc w:val="both"/>
        <w:rPr>
          <w:rFonts w:ascii="Times New Roman" w:eastAsia="SimSun" w:hAnsi="Times New Roman"/>
          <w:b/>
          <w:bCs/>
          <w:spacing w:val="10"/>
          <w:sz w:val="24"/>
          <w:szCs w:val="24"/>
          <w:lang w:eastAsia="bg-BG"/>
        </w:rPr>
      </w:pPr>
    </w:p>
    <w:p w14:paraId="61C7441F" w14:textId="46A1F527" w:rsidR="00DB613F" w:rsidRPr="00D1012C" w:rsidRDefault="00DB613F" w:rsidP="007F1237">
      <w:pPr>
        <w:widowControl w:val="0"/>
        <w:autoSpaceDE w:val="0"/>
        <w:autoSpaceDN w:val="0"/>
        <w:adjustRightInd w:val="0"/>
        <w:spacing w:after="0" w:line="240" w:lineRule="auto"/>
        <w:ind w:right="99" w:firstLine="360"/>
        <w:jc w:val="both"/>
        <w:rPr>
          <w:rFonts w:ascii="Times New Roman" w:eastAsia="SimSun" w:hAnsi="Times New Roman" w:cs="Times New Roman"/>
          <w:sz w:val="24"/>
          <w:szCs w:val="24"/>
          <w:lang w:eastAsia="zh-CN"/>
        </w:rPr>
      </w:pPr>
      <w:r w:rsidRPr="00D1012C">
        <w:rPr>
          <w:rFonts w:ascii="Times New Roman" w:eastAsia="SimSun" w:hAnsi="Times New Roman" w:cs="Times New Roman"/>
          <w:sz w:val="24"/>
          <w:szCs w:val="24"/>
          <w:lang w:eastAsia="zh-CN"/>
        </w:rPr>
        <w:t>В предложението си участникът да опише подхода за интеграция към съществуващата система за видеонаблюдение като поетапно опише процеса на включване на нови обекти към системата.</w:t>
      </w:r>
    </w:p>
    <w:p w14:paraId="4E46A61E" w14:textId="77777777" w:rsidR="00583E71" w:rsidRPr="00D1012C" w:rsidRDefault="00583E71" w:rsidP="007F1237">
      <w:pPr>
        <w:widowControl w:val="0"/>
        <w:autoSpaceDE w:val="0"/>
        <w:autoSpaceDN w:val="0"/>
        <w:adjustRightInd w:val="0"/>
        <w:spacing w:after="0" w:line="240" w:lineRule="auto"/>
        <w:ind w:right="99" w:firstLine="360"/>
        <w:jc w:val="both"/>
        <w:rPr>
          <w:rFonts w:ascii="Times New Roman" w:eastAsia="SimSun" w:hAnsi="Times New Roman" w:cs="Times New Roman"/>
          <w:sz w:val="24"/>
          <w:szCs w:val="24"/>
          <w:lang w:eastAsia="zh-CN"/>
        </w:rPr>
      </w:pPr>
    </w:p>
    <w:p w14:paraId="348D4216" w14:textId="30FA2368" w:rsidR="00DB613F" w:rsidRDefault="00914CC1" w:rsidP="007F1237">
      <w:pPr>
        <w:pStyle w:val="ListParagraph"/>
        <w:numPr>
          <w:ilvl w:val="0"/>
          <w:numId w:val="14"/>
        </w:numPr>
        <w:autoSpaceDE w:val="0"/>
        <w:autoSpaceDN w:val="0"/>
        <w:adjustRightInd w:val="0"/>
        <w:spacing w:after="0" w:line="240" w:lineRule="auto"/>
        <w:jc w:val="both"/>
        <w:rPr>
          <w:rFonts w:ascii="Times New Roman" w:eastAsia="SimSun" w:hAnsi="Times New Roman"/>
          <w:b/>
          <w:bCs/>
          <w:spacing w:val="10"/>
          <w:sz w:val="24"/>
          <w:szCs w:val="24"/>
          <w:lang w:eastAsia="bg-BG"/>
        </w:rPr>
      </w:pPr>
      <w:r w:rsidRPr="00DD77B1">
        <w:rPr>
          <w:rFonts w:ascii="Times New Roman" w:eastAsia="SimSun" w:hAnsi="Times New Roman"/>
          <w:b/>
          <w:bCs/>
          <w:spacing w:val="10"/>
          <w:sz w:val="24"/>
          <w:szCs w:val="24"/>
          <w:lang w:eastAsia="bg-BG"/>
        </w:rPr>
        <w:t>ИЗИСКВАНИЯ КЪМ ПРЕДЛОЖЕНИЕТО ЗА УПРАВЛЕНИЕ НА ИЗПЪЛНЕНИЕТО НА ПОРЪЧКАТА</w:t>
      </w:r>
    </w:p>
    <w:p w14:paraId="072D1325" w14:textId="77777777" w:rsidR="00C90144" w:rsidRPr="00DD77B1" w:rsidRDefault="00C90144" w:rsidP="00C90144">
      <w:pPr>
        <w:pStyle w:val="ListParagraph"/>
        <w:autoSpaceDE w:val="0"/>
        <w:autoSpaceDN w:val="0"/>
        <w:adjustRightInd w:val="0"/>
        <w:spacing w:after="0" w:line="240" w:lineRule="auto"/>
        <w:ind w:left="1098"/>
        <w:jc w:val="both"/>
        <w:rPr>
          <w:rFonts w:ascii="Times New Roman" w:eastAsia="SimSun" w:hAnsi="Times New Roman"/>
          <w:b/>
          <w:bCs/>
          <w:spacing w:val="10"/>
          <w:sz w:val="24"/>
          <w:szCs w:val="24"/>
          <w:lang w:eastAsia="bg-BG"/>
        </w:rPr>
      </w:pPr>
    </w:p>
    <w:p w14:paraId="2A2D2441" w14:textId="77777777" w:rsidR="00DB613F" w:rsidRPr="00D1012C" w:rsidRDefault="00DB613F" w:rsidP="007F1237">
      <w:pPr>
        <w:widowControl w:val="0"/>
        <w:autoSpaceDE w:val="0"/>
        <w:autoSpaceDN w:val="0"/>
        <w:adjustRightInd w:val="0"/>
        <w:spacing w:after="0" w:line="240" w:lineRule="auto"/>
        <w:ind w:right="97" w:firstLine="357"/>
        <w:jc w:val="both"/>
        <w:rPr>
          <w:rFonts w:ascii="Times New Roman" w:eastAsia="SimSun" w:hAnsi="Times New Roman" w:cs="Times New Roman"/>
          <w:sz w:val="24"/>
          <w:szCs w:val="24"/>
          <w:lang w:eastAsia="zh-CN"/>
        </w:rPr>
      </w:pPr>
      <w:r w:rsidRPr="00D1012C">
        <w:rPr>
          <w:rFonts w:ascii="Times New Roman" w:eastAsia="SimSun" w:hAnsi="Times New Roman" w:cs="Times New Roman"/>
          <w:sz w:val="24"/>
          <w:szCs w:val="24"/>
          <w:lang w:eastAsia="zh-CN"/>
        </w:rPr>
        <w:t>Уч</w:t>
      </w:r>
      <w:r w:rsidRPr="00D1012C">
        <w:rPr>
          <w:rFonts w:ascii="Times New Roman" w:eastAsia="SimSun" w:hAnsi="Times New Roman" w:cs="Times New Roman"/>
          <w:spacing w:val="1"/>
          <w:sz w:val="24"/>
          <w:szCs w:val="24"/>
          <w:lang w:eastAsia="zh-CN"/>
        </w:rPr>
        <w:t>а</w:t>
      </w:r>
      <w:r w:rsidRPr="00D1012C">
        <w:rPr>
          <w:rFonts w:ascii="Times New Roman" w:eastAsia="SimSun" w:hAnsi="Times New Roman" w:cs="Times New Roman"/>
          <w:spacing w:val="-1"/>
          <w:sz w:val="24"/>
          <w:szCs w:val="24"/>
          <w:lang w:eastAsia="zh-CN"/>
        </w:rPr>
        <w:t>с</w:t>
      </w:r>
      <w:r w:rsidRPr="00D1012C">
        <w:rPr>
          <w:rFonts w:ascii="Times New Roman" w:eastAsia="SimSun" w:hAnsi="Times New Roman" w:cs="Times New Roman"/>
          <w:sz w:val="24"/>
          <w:szCs w:val="24"/>
          <w:lang w:eastAsia="zh-CN"/>
        </w:rPr>
        <w:t>т</w:t>
      </w:r>
      <w:r w:rsidRPr="00D1012C">
        <w:rPr>
          <w:rFonts w:ascii="Times New Roman" w:eastAsia="SimSun" w:hAnsi="Times New Roman" w:cs="Times New Roman"/>
          <w:spacing w:val="1"/>
          <w:sz w:val="24"/>
          <w:szCs w:val="24"/>
          <w:lang w:eastAsia="zh-CN"/>
        </w:rPr>
        <w:t>н</w:t>
      </w:r>
      <w:r w:rsidRPr="00D1012C">
        <w:rPr>
          <w:rFonts w:ascii="Times New Roman" w:eastAsia="SimSun" w:hAnsi="Times New Roman" w:cs="Times New Roman"/>
          <w:sz w:val="24"/>
          <w:szCs w:val="24"/>
          <w:lang w:eastAsia="zh-CN"/>
        </w:rPr>
        <w:t>и</w:t>
      </w:r>
      <w:r w:rsidRPr="00D1012C">
        <w:rPr>
          <w:rFonts w:ascii="Times New Roman" w:eastAsia="SimSun" w:hAnsi="Times New Roman" w:cs="Times New Roman"/>
          <w:spacing w:val="-1"/>
          <w:sz w:val="24"/>
          <w:szCs w:val="24"/>
          <w:lang w:eastAsia="zh-CN"/>
        </w:rPr>
        <w:t>ц</w:t>
      </w:r>
      <w:r w:rsidRPr="00D1012C">
        <w:rPr>
          <w:rFonts w:ascii="Times New Roman" w:eastAsia="SimSun" w:hAnsi="Times New Roman" w:cs="Times New Roman"/>
          <w:sz w:val="24"/>
          <w:szCs w:val="24"/>
          <w:lang w:eastAsia="zh-CN"/>
        </w:rPr>
        <w:t>ите</w:t>
      </w:r>
      <w:r w:rsidRPr="00D1012C">
        <w:rPr>
          <w:rFonts w:ascii="Times New Roman" w:eastAsia="SimSun" w:hAnsi="Times New Roman" w:cs="Times New Roman"/>
          <w:spacing w:val="1"/>
          <w:sz w:val="24"/>
          <w:szCs w:val="24"/>
          <w:lang w:eastAsia="zh-CN"/>
        </w:rPr>
        <w:t xml:space="preserve"> </w:t>
      </w:r>
      <w:r w:rsidRPr="00D1012C">
        <w:rPr>
          <w:rFonts w:ascii="Times New Roman" w:eastAsia="SimSun" w:hAnsi="Times New Roman" w:cs="Times New Roman"/>
          <w:sz w:val="24"/>
          <w:szCs w:val="24"/>
          <w:lang w:eastAsia="zh-CN"/>
        </w:rPr>
        <w:t>в</w:t>
      </w:r>
      <w:r w:rsidRPr="00D1012C">
        <w:rPr>
          <w:rFonts w:ascii="Times New Roman" w:eastAsia="SimSun" w:hAnsi="Times New Roman" w:cs="Times New Roman"/>
          <w:spacing w:val="11"/>
          <w:sz w:val="24"/>
          <w:szCs w:val="24"/>
          <w:lang w:eastAsia="zh-CN"/>
        </w:rPr>
        <w:t xml:space="preserve"> </w:t>
      </w:r>
      <w:r w:rsidRPr="00D1012C">
        <w:rPr>
          <w:rFonts w:ascii="Times New Roman" w:eastAsia="SimSun" w:hAnsi="Times New Roman" w:cs="Times New Roman"/>
          <w:sz w:val="24"/>
          <w:szCs w:val="24"/>
          <w:lang w:eastAsia="zh-CN"/>
        </w:rPr>
        <w:t>об</w:t>
      </w:r>
      <w:r w:rsidRPr="00D1012C">
        <w:rPr>
          <w:rFonts w:ascii="Times New Roman" w:eastAsia="SimSun" w:hAnsi="Times New Roman" w:cs="Times New Roman"/>
          <w:spacing w:val="1"/>
          <w:sz w:val="24"/>
          <w:szCs w:val="24"/>
          <w:lang w:eastAsia="zh-CN"/>
        </w:rPr>
        <w:t>ще</w:t>
      </w:r>
      <w:r w:rsidRPr="00D1012C">
        <w:rPr>
          <w:rFonts w:ascii="Times New Roman" w:eastAsia="SimSun" w:hAnsi="Times New Roman" w:cs="Times New Roman"/>
          <w:spacing w:val="-1"/>
          <w:sz w:val="24"/>
          <w:szCs w:val="24"/>
          <w:lang w:eastAsia="zh-CN"/>
        </w:rPr>
        <w:t>с</w:t>
      </w:r>
      <w:r w:rsidRPr="00D1012C">
        <w:rPr>
          <w:rFonts w:ascii="Times New Roman" w:eastAsia="SimSun" w:hAnsi="Times New Roman" w:cs="Times New Roman"/>
          <w:sz w:val="24"/>
          <w:szCs w:val="24"/>
          <w:lang w:eastAsia="zh-CN"/>
        </w:rPr>
        <w:t>т</w:t>
      </w:r>
      <w:r w:rsidRPr="00D1012C">
        <w:rPr>
          <w:rFonts w:ascii="Times New Roman" w:eastAsia="SimSun" w:hAnsi="Times New Roman" w:cs="Times New Roman"/>
          <w:spacing w:val="2"/>
          <w:sz w:val="24"/>
          <w:szCs w:val="24"/>
          <w:lang w:eastAsia="zh-CN"/>
        </w:rPr>
        <w:t>в</w:t>
      </w:r>
      <w:r w:rsidRPr="00D1012C">
        <w:rPr>
          <w:rFonts w:ascii="Times New Roman" w:eastAsia="SimSun" w:hAnsi="Times New Roman" w:cs="Times New Roman"/>
          <w:spacing w:val="1"/>
          <w:sz w:val="24"/>
          <w:szCs w:val="24"/>
          <w:lang w:eastAsia="zh-CN"/>
        </w:rPr>
        <w:t>е</w:t>
      </w:r>
      <w:r w:rsidRPr="00D1012C">
        <w:rPr>
          <w:rFonts w:ascii="Times New Roman" w:eastAsia="SimSun" w:hAnsi="Times New Roman" w:cs="Times New Roman"/>
          <w:sz w:val="24"/>
          <w:szCs w:val="24"/>
          <w:lang w:eastAsia="zh-CN"/>
        </w:rPr>
        <w:t>н</w:t>
      </w:r>
      <w:r w:rsidRPr="00D1012C">
        <w:rPr>
          <w:rFonts w:ascii="Times New Roman" w:eastAsia="SimSun" w:hAnsi="Times New Roman" w:cs="Times New Roman"/>
          <w:spacing w:val="1"/>
          <w:sz w:val="24"/>
          <w:szCs w:val="24"/>
          <w:lang w:eastAsia="zh-CN"/>
        </w:rPr>
        <w:t>а</w:t>
      </w:r>
      <w:r w:rsidRPr="00D1012C">
        <w:rPr>
          <w:rFonts w:ascii="Times New Roman" w:eastAsia="SimSun" w:hAnsi="Times New Roman" w:cs="Times New Roman"/>
          <w:sz w:val="24"/>
          <w:szCs w:val="24"/>
          <w:lang w:eastAsia="zh-CN"/>
        </w:rPr>
        <w:t>та поръч</w:t>
      </w:r>
      <w:r w:rsidRPr="00D1012C">
        <w:rPr>
          <w:rFonts w:ascii="Times New Roman" w:eastAsia="SimSun" w:hAnsi="Times New Roman" w:cs="Times New Roman"/>
          <w:spacing w:val="-1"/>
          <w:sz w:val="24"/>
          <w:szCs w:val="24"/>
          <w:lang w:eastAsia="zh-CN"/>
        </w:rPr>
        <w:t>к</w:t>
      </w:r>
      <w:r w:rsidRPr="00D1012C">
        <w:rPr>
          <w:rFonts w:ascii="Times New Roman" w:eastAsia="SimSun" w:hAnsi="Times New Roman" w:cs="Times New Roman"/>
          <w:sz w:val="24"/>
          <w:szCs w:val="24"/>
          <w:lang w:eastAsia="zh-CN"/>
        </w:rPr>
        <w:t>а</w:t>
      </w:r>
      <w:r w:rsidRPr="00D1012C">
        <w:rPr>
          <w:rFonts w:ascii="Times New Roman" w:eastAsia="SimSun" w:hAnsi="Times New Roman" w:cs="Times New Roman"/>
          <w:spacing w:val="4"/>
          <w:sz w:val="24"/>
          <w:szCs w:val="24"/>
          <w:lang w:eastAsia="zh-CN"/>
        </w:rPr>
        <w:t xml:space="preserve"> </w:t>
      </w:r>
      <w:r w:rsidRPr="00D1012C">
        <w:rPr>
          <w:rFonts w:ascii="Times New Roman" w:eastAsia="SimSun" w:hAnsi="Times New Roman" w:cs="Times New Roman"/>
          <w:sz w:val="24"/>
          <w:szCs w:val="24"/>
          <w:lang w:eastAsia="zh-CN"/>
        </w:rPr>
        <w:t>т</w:t>
      </w:r>
      <w:r w:rsidRPr="00D1012C">
        <w:rPr>
          <w:rFonts w:ascii="Times New Roman" w:eastAsia="SimSun" w:hAnsi="Times New Roman" w:cs="Times New Roman"/>
          <w:spacing w:val="1"/>
          <w:sz w:val="24"/>
          <w:szCs w:val="24"/>
          <w:lang w:eastAsia="zh-CN"/>
        </w:rPr>
        <w:t>р</w:t>
      </w:r>
      <w:r w:rsidRPr="00D1012C">
        <w:rPr>
          <w:rFonts w:ascii="Times New Roman" w:eastAsia="SimSun" w:hAnsi="Times New Roman" w:cs="Times New Roman"/>
          <w:sz w:val="24"/>
          <w:szCs w:val="24"/>
          <w:lang w:eastAsia="zh-CN"/>
        </w:rPr>
        <w:t>я</w:t>
      </w:r>
      <w:r w:rsidRPr="00D1012C">
        <w:rPr>
          <w:rFonts w:ascii="Times New Roman" w:eastAsia="SimSun" w:hAnsi="Times New Roman" w:cs="Times New Roman"/>
          <w:spacing w:val="1"/>
          <w:sz w:val="24"/>
          <w:szCs w:val="24"/>
          <w:lang w:eastAsia="zh-CN"/>
        </w:rPr>
        <w:t>бв</w:t>
      </w:r>
      <w:r w:rsidRPr="00D1012C">
        <w:rPr>
          <w:rFonts w:ascii="Times New Roman" w:eastAsia="SimSun" w:hAnsi="Times New Roman" w:cs="Times New Roman"/>
          <w:sz w:val="24"/>
          <w:szCs w:val="24"/>
          <w:lang w:eastAsia="zh-CN"/>
        </w:rPr>
        <w:t>а</w:t>
      </w:r>
      <w:r w:rsidRPr="00D1012C">
        <w:rPr>
          <w:rFonts w:ascii="Times New Roman" w:eastAsia="SimSun" w:hAnsi="Times New Roman" w:cs="Times New Roman"/>
          <w:spacing w:val="6"/>
          <w:sz w:val="24"/>
          <w:szCs w:val="24"/>
          <w:lang w:eastAsia="zh-CN"/>
        </w:rPr>
        <w:t xml:space="preserve"> </w:t>
      </w:r>
      <w:r w:rsidRPr="00D1012C">
        <w:rPr>
          <w:rFonts w:ascii="Times New Roman" w:eastAsia="SimSun" w:hAnsi="Times New Roman" w:cs="Times New Roman"/>
          <w:sz w:val="24"/>
          <w:szCs w:val="24"/>
          <w:lang w:eastAsia="zh-CN"/>
        </w:rPr>
        <w:t>яс</w:t>
      </w:r>
      <w:r w:rsidRPr="00D1012C">
        <w:rPr>
          <w:rFonts w:ascii="Times New Roman" w:eastAsia="SimSun" w:hAnsi="Times New Roman" w:cs="Times New Roman"/>
          <w:spacing w:val="3"/>
          <w:sz w:val="24"/>
          <w:szCs w:val="24"/>
          <w:lang w:eastAsia="zh-CN"/>
        </w:rPr>
        <w:t>н</w:t>
      </w:r>
      <w:r w:rsidRPr="00D1012C">
        <w:rPr>
          <w:rFonts w:ascii="Times New Roman" w:eastAsia="SimSun" w:hAnsi="Times New Roman" w:cs="Times New Roman"/>
          <w:sz w:val="24"/>
          <w:szCs w:val="24"/>
          <w:lang w:eastAsia="zh-CN"/>
        </w:rPr>
        <w:t>о</w:t>
      </w:r>
      <w:r w:rsidRPr="00D1012C">
        <w:rPr>
          <w:rFonts w:ascii="Times New Roman" w:eastAsia="SimSun" w:hAnsi="Times New Roman" w:cs="Times New Roman"/>
          <w:spacing w:val="7"/>
          <w:sz w:val="24"/>
          <w:szCs w:val="24"/>
          <w:lang w:eastAsia="zh-CN"/>
        </w:rPr>
        <w:t xml:space="preserve"> </w:t>
      </w:r>
      <w:r w:rsidRPr="00D1012C">
        <w:rPr>
          <w:rFonts w:ascii="Times New Roman" w:eastAsia="SimSun" w:hAnsi="Times New Roman" w:cs="Times New Roman"/>
          <w:spacing w:val="-1"/>
          <w:sz w:val="24"/>
          <w:szCs w:val="24"/>
          <w:lang w:eastAsia="zh-CN"/>
        </w:rPr>
        <w:t>д</w:t>
      </w:r>
      <w:r w:rsidRPr="00D1012C">
        <w:rPr>
          <w:rFonts w:ascii="Times New Roman" w:eastAsia="SimSun" w:hAnsi="Times New Roman" w:cs="Times New Roman"/>
          <w:sz w:val="24"/>
          <w:szCs w:val="24"/>
          <w:lang w:eastAsia="zh-CN"/>
        </w:rPr>
        <w:t>а</w:t>
      </w:r>
      <w:r w:rsidRPr="00D1012C">
        <w:rPr>
          <w:rFonts w:ascii="Times New Roman" w:eastAsia="SimSun" w:hAnsi="Times New Roman" w:cs="Times New Roman"/>
          <w:spacing w:val="10"/>
          <w:sz w:val="24"/>
          <w:szCs w:val="24"/>
          <w:lang w:eastAsia="zh-CN"/>
        </w:rPr>
        <w:t xml:space="preserve"> </w:t>
      </w:r>
      <w:r w:rsidRPr="00D1012C">
        <w:rPr>
          <w:rFonts w:ascii="Times New Roman" w:eastAsia="SimSun" w:hAnsi="Times New Roman" w:cs="Times New Roman"/>
          <w:sz w:val="24"/>
          <w:szCs w:val="24"/>
          <w:lang w:eastAsia="zh-CN"/>
        </w:rPr>
        <w:t>оп</w:t>
      </w:r>
      <w:r w:rsidRPr="00D1012C">
        <w:rPr>
          <w:rFonts w:ascii="Times New Roman" w:eastAsia="SimSun" w:hAnsi="Times New Roman" w:cs="Times New Roman"/>
          <w:spacing w:val="1"/>
          <w:sz w:val="24"/>
          <w:szCs w:val="24"/>
          <w:lang w:eastAsia="zh-CN"/>
        </w:rPr>
        <w:t>иша</w:t>
      </w:r>
      <w:r w:rsidRPr="00D1012C">
        <w:rPr>
          <w:rFonts w:ascii="Times New Roman" w:eastAsia="SimSun" w:hAnsi="Times New Roman" w:cs="Times New Roman"/>
          <w:sz w:val="24"/>
          <w:szCs w:val="24"/>
          <w:lang w:eastAsia="zh-CN"/>
        </w:rPr>
        <w:t>т</w:t>
      </w:r>
      <w:r w:rsidRPr="00D1012C">
        <w:rPr>
          <w:rFonts w:ascii="Times New Roman" w:eastAsia="SimSun" w:hAnsi="Times New Roman" w:cs="Times New Roman"/>
          <w:spacing w:val="5"/>
          <w:sz w:val="24"/>
          <w:szCs w:val="24"/>
          <w:lang w:eastAsia="zh-CN"/>
        </w:rPr>
        <w:t xml:space="preserve"> </w:t>
      </w:r>
      <w:r w:rsidRPr="00D1012C">
        <w:rPr>
          <w:rFonts w:ascii="Times New Roman" w:eastAsia="SimSun" w:hAnsi="Times New Roman" w:cs="Times New Roman"/>
          <w:sz w:val="24"/>
          <w:szCs w:val="24"/>
          <w:lang w:eastAsia="zh-CN"/>
        </w:rPr>
        <w:t>п</w:t>
      </w:r>
      <w:r w:rsidRPr="00D1012C">
        <w:rPr>
          <w:rFonts w:ascii="Times New Roman" w:eastAsia="SimSun" w:hAnsi="Times New Roman" w:cs="Times New Roman"/>
          <w:spacing w:val="2"/>
          <w:sz w:val="24"/>
          <w:szCs w:val="24"/>
          <w:lang w:eastAsia="zh-CN"/>
        </w:rPr>
        <w:t>о</w:t>
      </w:r>
      <w:r w:rsidRPr="00D1012C">
        <w:rPr>
          <w:rFonts w:ascii="Times New Roman" w:eastAsia="SimSun" w:hAnsi="Times New Roman" w:cs="Times New Roman"/>
          <w:spacing w:val="-1"/>
          <w:sz w:val="24"/>
          <w:szCs w:val="24"/>
          <w:lang w:eastAsia="zh-CN"/>
        </w:rPr>
        <w:t>д</w:t>
      </w:r>
      <w:r w:rsidRPr="00D1012C">
        <w:rPr>
          <w:rFonts w:ascii="Times New Roman" w:eastAsia="SimSun" w:hAnsi="Times New Roman" w:cs="Times New Roman"/>
          <w:sz w:val="24"/>
          <w:szCs w:val="24"/>
          <w:lang w:eastAsia="zh-CN"/>
        </w:rPr>
        <w:t>х</w:t>
      </w:r>
      <w:r w:rsidRPr="00D1012C">
        <w:rPr>
          <w:rFonts w:ascii="Times New Roman" w:eastAsia="SimSun" w:hAnsi="Times New Roman" w:cs="Times New Roman"/>
          <w:spacing w:val="2"/>
          <w:sz w:val="24"/>
          <w:szCs w:val="24"/>
          <w:lang w:eastAsia="zh-CN"/>
        </w:rPr>
        <w:t>о</w:t>
      </w:r>
      <w:r w:rsidRPr="00D1012C">
        <w:rPr>
          <w:rFonts w:ascii="Times New Roman" w:eastAsia="SimSun" w:hAnsi="Times New Roman" w:cs="Times New Roman"/>
          <w:spacing w:val="-1"/>
          <w:sz w:val="24"/>
          <w:szCs w:val="24"/>
          <w:lang w:eastAsia="zh-CN"/>
        </w:rPr>
        <w:t>д</w:t>
      </w:r>
      <w:r w:rsidRPr="00D1012C">
        <w:rPr>
          <w:rFonts w:ascii="Times New Roman" w:eastAsia="SimSun" w:hAnsi="Times New Roman" w:cs="Times New Roman"/>
          <w:sz w:val="24"/>
          <w:szCs w:val="24"/>
          <w:lang w:eastAsia="zh-CN"/>
        </w:rPr>
        <w:t>а</w:t>
      </w:r>
      <w:r w:rsidRPr="00D1012C">
        <w:rPr>
          <w:rFonts w:ascii="Times New Roman" w:eastAsia="SimSun" w:hAnsi="Times New Roman" w:cs="Times New Roman"/>
          <w:spacing w:val="4"/>
          <w:sz w:val="24"/>
          <w:szCs w:val="24"/>
          <w:lang w:eastAsia="zh-CN"/>
        </w:rPr>
        <w:t xml:space="preserve"> </w:t>
      </w:r>
      <w:r w:rsidRPr="00D1012C">
        <w:rPr>
          <w:rFonts w:ascii="Times New Roman" w:eastAsia="SimSun" w:hAnsi="Times New Roman" w:cs="Times New Roman"/>
          <w:sz w:val="24"/>
          <w:szCs w:val="24"/>
          <w:lang w:eastAsia="zh-CN"/>
        </w:rPr>
        <w:t>за</w:t>
      </w:r>
      <w:r w:rsidRPr="00D1012C">
        <w:rPr>
          <w:rFonts w:ascii="Times New Roman" w:eastAsia="SimSun" w:hAnsi="Times New Roman" w:cs="Times New Roman"/>
          <w:spacing w:val="10"/>
          <w:sz w:val="24"/>
          <w:szCs w:val="24"/>
          <w:lang w:eastAsia="zh-CN"/>
        </w:rPr>
        <w:t xml:space="preserve"> </w:t>
      </w:r>
      <w:r w:rsidRPr="00D1012C">
        <w:rPr>
          <w:rFonts w:ascii="Times New Roman" w:eastAsia="SimSun" w:hAnsi="Times New Roman" w:cs="Times New Roman"/>
          <w:sz w:val="24"/>
          <w:szCs w:val="24"/>
          <w:lang w:eastAsia="zh-CN"/>
        </w:rPr>
        <w:t>о</w:t>
      </w:r>
      <w:r w:rsidRPr="00D1012C">
        <w:rPr>
          <w:rFonts w:ascii="Times New Roman" w:eastAsia="SimSun" w:hAnsi="Times New Roman" w:cs="Times New Roman"/>
          <w:spacing w:val="-1"/>
          <w:sz w:val="24"/>
          <w:szCs w:val="24"/>
          <w:lang w:eastAsia="zh-CN"/>
        </w:rPr>
        <w:t>с</w:t>
      </w:r>
      <w:r w:rsidRPr="00D1012C">
        <w:rPr>
          <w:rFonts w:ascii="Times New Roman" w:eastAsia="SimSun" w:hAnsi="Times New Roman" w:cs="Times New Roman"/>
          <w:sz w:val="24"/>
          <w:szCs w:val="24"/>
          <w:lang w:eastAsia="zh-CN"/>
        </w:rPr>
        <w:t>и</w:t>
      </w:r>
      <w:r w:rsidRPr="00D1012C">
        <w:rPr>
          <w:rFonts w:ascii="Times New Roman" w:eastAsia="SimSun" w:hAnsi="Times New Roman" w:cs="Times New Roman"/>
          <w:spacing w:val="1"/>
          <w:sz w:val="24"/>
          <w:szCs w:val="24"/>
          <w:lang w:eastAsia="zh-CN"/>
        </w:rPr>
        <w:t>г</w:t>
      </w:r>
      <w:r w:rsidRPr="00D1012C">
        <w:rPr>
          <w:rFonts w:ascii="Times New Roman" w:eastAsia="SimSun" w:hAnsi="Times New Roman" w:cs="Times New Roman"/>
          <w:spacing w:val="-1"/>
          <w:sz w:val="24"/>
          <w:szCs w:val="24"/>
          <w:lang w:eastAsia="zh-CN"/>
        </w:rPr>
        <w:t>у</w:t>
      </w:r>
      <w:r w:rsidRPr="00D1012C">
        <w:rPr>
          <w:rFonts w:ascii="Times New Roman" w:eastAsia="SimSun" w:hAnsi="Times New Roman" w:cs="Times New Roman"/>
          <w:sz w:val="24"/>
          <w:szCs w:val="24"/>
          <w:lang w:eastAsia="zh-CN"/>
        </w:rPr>
        <w:t>ря</w:t>
      </w:r>
      <w:r w:rsidRPr="00D1012C">
        <w:rPr>
          <w:rFonts w:ascii="Times New Roman" w:eastAsia="SimSun" w:hAnsi="Times New Roman" w:cs="Times New Roman"/>
          <w:spacing w:val="1"/>
          <w:sz w:val="24"/>
          <w:szCs w:val="24"/>
          <w:lang w:eastAsia="zh-CN"/>
        </w:rPr>
        <w:t>ва</w:t>
      </w:r>
      <w:r w:rsidRPr="00D1012C">
        <w:rPr>
          <w:rFonts w:ascii="Times New Roman" w:eastAsia="SimSun" w:hAnsi="Times New Roman" w:cs="Times New Roman"/>
          <w:sz w:val="24"/>
          <w:szCs w:val="24"/>
          <w:lang w:eastAsia="zh-CN"/>
        </w:rPr>
        <w:t>не</w:t>
      </w:r>
      <w:r w:rsidRPr="00D1012C">
        <w:rPr>
          <w:rFonts w:ascii="Times New Roman" w:eastAsia="SimSun" w:hAnsi="Times New Roman" w:cs="Times New Roman"/>
          <w:spacing w:val="1"/>
          <w:sz w:val="24"/>
          <w:szCs w:val="24"/>
          <w:lang w:eastAsia="zh-CN"/>
        </w:rPr>
        <w:t xml:space="preserve"> </w:t>
      </w:r>
      <w:r w:rsidRPr="00D1012C">
        <w:rPr>
          <w:rFonts w:ascii="Times New Roman" w:eastAsia="SimSun" w:hAnsi="Times New Roman" w:cs="Times New Roman"/>
          <w:sz w:val="24"/>
          <w:szCs w:val="24"/>
          <w:lang w:eastAsia="zh-CN"/>
        </w:rPr>
        <w:t>на изпълн</w:t>
      </w:r>
      <w:r w:rsidRPr="00D1012C">
        <w:rPr>
          <w:rFonts w:ascii="Times New Roman" w:eastAsia="SimSun" w:hAnsi="Times New Roman" w:cs="Times New Roman"/>
          <w:spacing w:val="1"/>
          <w:sz w:val="24"/>
          <w:szCs w:val="24"/>
          <w:lang w:eastAsia="zh-CN"/>
        </w:rPr>
        <w:t>е</w:t>
      </w:r>
      <w:r w:rsidRPr="00D1012C">
        <w:rPr>
          <w:rFonts w:ascii="Times New Roman" w:eastAsia="SimSun" w:hAnsi="Times New Roman" w:cs="Times New Roman"/>
          <w:sz w:val="24"/>
          <w:szCs w:val="24"/>
          <w:lang w:eastAsia="zh-CN"/>
        </w:rPr>
        <w:t>ни</w:t>
      </w:r>
      <w:r w:rsidRPr="00D1012C">
        <w:rPr>
          <w:rFonts w:ascii="Times New Roman" w:eastAsia="SimSun" w:hAnsi="Times New Roman" w:cs="Times New Roman"/>
          <w:spacing w:val="1"/>
          <w:sz w:val="24"/>
          <w:szCs w:val="24"/>
          <w:lang w:eastAsia="zh-CN"/>
        </w:rPr>
        <w:t>е</w:t>
      </w:r>
      <w:r w:rsidRPr="00D1012C">
        <w:rPr>
          <w:rFonts w:ascii="Times New Roman" w:eastAsia="SimSun" w:hAnsi="Times New Roman" w:cs="Times New Roman"/>
          <w:sz w:val="24"/>
          <w:szCs w:val="24"/>
          <w:lang w:eastAsia="zh-CN"/>
        </w:rPr>
        <w:t>то</w:t>
      </w:r>
      <w:r w:rsidRPr="00D1012C">
        <w:rPr>
          <w:rFonts w:ascii="Times New Roman" w:eastAsia="SimSun" w:hAnsi="Times New Roman" w:cs="Times New Roman"/>
          <w:spacing w:val="40"/>
          <w:sz w:val="24"/>
          <w:szCs w:val="24"/>
          <w:lang w:eastAsia="zh-CN"/>
        </w:rPr>
        <w:t xml:space="preserve"> </w:t>
      </w:r>
      <w:r w:rsidRPr="00D1012C">
        <w:rPr>
          <w:rFonts w:ascii="Times New Roman" w:eastAsia="SimSun" w:hAnsi="Times New Roman" w:cs="Times New Roman"/>
          <w:sz w:val="24"/>
          <w:szCs w:val="24"/>
          <w:lang w:eastAsia="zh-CN"/>
        </w:rPr>
        <w:t>на</w:t>
      </w:r>
      <w:r w:rsidRPr="00D1012C">
        <w:rPr>
          <w:rFonts w:ascii="Times New Roman" w:eastAsia="SimSun" w:hAnsi="Times New Roman" w:cs="Times New Roman"/>
          <w:spacing w:val="51"/>
          <w:sz w:val="24"/>
          <w:szCs w:val="24"/>
          <w:lang w:eastAsia="zh-CN"/>
        </w:rPr>
        <w:t xml:space="preserve"> </w:t>
      </w:r>
      <w:r w:rsidRPr="00D1012C">
        <w:rPr>
          <w:rFonts w:ascii="Times New Roman" w:eastAsia="SimSun" w:hAnsi="Times New Roman" w:cs="Times New Roman"/>
          <w:sz w:val="24"/>
          <w:szCs w:val="24"/>
          <w:lang w:eastAsia="zh-CN"/>
        </w:rPr>
        <w:t>об</w:t>
      </w:r>
      <w:r w:rsidRPr="00D1012C">
        <w:rPr>
          <w:rFonts w:ascii="Times New Roman" w:eastAsia="SimSun" w:hAnsi="Times New Roman" w:cs="Times New Roman"/>
          <w:spacing w:val="1"/>
          <w:sz w:val="24"/>
          <w:szCs w:val="24"/>
          <w:lang w:eastAsia="zh-CN"/>
        </w:rPr>
        <w:t>ще</w:t>
      </w:r>
      <w:r w:rsidRPr="00D1012C">
        <w:rPr>
          <w:rFonts w:ascii="Times New Roman" w:eastAsia="SimSun" w:hAnsi="Times New Roman" w:cs="Times New Roman"/>
          <w:spacing w:val="-1"/>
          <w:sz w:val="24"/>
          <w:szCs w:val="24"/>
          <w:lang w:eastAsia="zh-CN"/>
        </w:rPr>
        <w:t>с</w:t>
      </w:r>
      <w:r w:rsidRPr="00D1012C">
        <w:rPr>
          <w:rFonts w:ascii="Times New Roman" w:eastAsia="SimSun" w:hAnsi="Times New Roman" w:cs="Times New Roman"/>
          <w:spacing w:val="-2"/>
          <w:sz w:val="24"/>
          <w:szCs w:val="24"/>
          <w:lang w:eastAsia="zh-CN"/>
        </w:rPr>
        <w:t>т</w:t>
      </w:r>
      <w:r w:rsidRPr="00D1012C">
        <w:rPr>
          <w:rFonts w:ascii="Times New Roman" w:eastAsia="SimSun" w:hAnsi="Times New Roman" w:cs="Times New Roman"/>
          <w:spacing w:val="1"/>
          <w:sz w:val="24"/>
          <w:szCs w:val="24"/>
          <w:lang w:eastAsia="zh-CN"/>
        </w:rPr>
        <w:t>ве</w:t>
      </w:r>
      <w:r w:rsidRPr="00D1012C">
        <w:rPr>
          <w:rFonts w:ascii="Times New Roman" w:eastAsia="SimSun" w:hAnsi="Times New Roman" w:cs="Times New Roman"/>
          <w:sz w:val="24"/>
          <w:szCs w:val="24"/>
          <w:lang w:eastAsia="zh-CN"/>
        </w:rPr>
        <w:t>н</w:t>
      </w:r>
      <w:r w:rsidRPr="00D1012C">
        <w:rPr>
          <w:rFonts w:ascii="Times New Roman" w:eastAsia="SimSun" w:hAnsi="Times New Roman" w:cs="Times New Roman"/>
          <w:spacing w:val="1"/>
          <w:sz w:val="24"/>
          <w:szCs w:val="24"/>
          <w:lang w:eastAsia="zh-CN"/>
        </w:rPr>
        <w:t>а</w:t>
      </w:r>
      <w:r w:rsidRPr="00D1012C">
        <w:rPr>
          <w:rFonts w:ascii="Times New Roman" w:eastAsia="SimSun" w:hAnsi="Times New Roman" w:cs="Times New Roman"/>
          <w:sz w:val="24"/>
          <w:szCs w:val="24"/>
          <w:lang w:eastAsia="zh-CN"/>
        </w:rPr>
        <w:t>та</w:t>
      </w:r>
      <w:r w:rsidRPr="00D1012C">
        <w:rPr>
          <w:rFonts w:ascii="Times New Roman" w:eastAsia="SimSun" w:hAnsi="Times New Roman" w:cs="Times New Roman"/>
          <w:spacing w:val="39"/>
          <w:sz w:val="24"/>
          <w:szCs w:val="24"/>
          <w:lang w:eastAsia="zh-CN"/>
        </w:rPr>
        <w:t xml:space="preserve"> </w:t>
      </w:r>
      <w:r w:rsidRPr="00D1012C">
        <w:rPr>
          <w:rFonts w:ascii="Times New Roman" w:eastAsia="SimSun" w:hAnsi="Times New Roman" w:cs="Times New Roman"/>
          <w:sz w:val="24"/>
          <w:szCs w:val="24"/>
          <w:lang w:eastAsia="zh-CN"/>
        </w:rPr>
        <w:t>поръч</w:t>
      </w:r>
      <w:r w:rsidRPr="00D1012C">
        <w:rPr>
          <w:rFonts w:ascii="Times New Roman" w:eastAsia="SimSun" w:hAnsi="Times New Roman" w:cs="Times New Roman"/>
          <w:spacing w:val="-1"/>
          <w:sz w:val="24"/>
          <w:szCs w:val="24"/>
          <w:lang w:eastAsia="zh-CN"/>
        </w:rPr>
        <w:t>к</w:t>
      </w:r>
      <w:r w:rsidRPr="00D1012C">
        <w:rPr>
          <w:rFonts w:ascii="Times New Roman" w:eastAsia="SimSun" w:hAnsi="Times New Roman" w:cs="Times New Roman"/>
          <w:sz w:val="24"/>
          <w:szCs w:val="24"/>
          <w:lang w:eastAsia="zh-CN"/>
        </w:rPr>
        <w:t>а</w:t>
      </w:r>
      <w:r w:rsidRPr="00D1012C">
        <w:rPr>
          <w:rFonts w:ascii="Times New Roman" w:eastAsia="SimSun" w:hAnsi="Times New Roman" w:cs="Times New Roman"/>
          <w:spacing w:val="46"/>
          <w:sz w:val="24"/>
          <w:szCs w:val="24"/>
          <w:lang w:eastAsia="zh-CN"/>
        </w:rPr>
        <w:t xml:space="preserve"> </w:t>
      </w:r>
      <w:r w:rsidRPr="00D1012C">
        <w:rPr>
          <w:rFonts w:ascii="Times New Roman" w:eastAsia="SimSun" w:hAnsi="Times New Roman" w:cs="Times New Roman"/>
          <w:sz w:val="24"/>
          <w:szCs w:val="24"/>
          <w:lang w:eastAsia="zh-CN"/>
        </w:rPr>
        <w:t>по</w:t>
      </w:r>
      <w:r w:rsidRPr="00D1012C">
        <w:rPr>
          <w:rFonts w:ascii="Times New Roman" w:eastAsia="SimSun" w:hAnsi="Times New Roman" w:cs="Times New Roman"/>
          <w:spacing w:val="50"/>
          <w:sz w:val="24"/>
          <w:szCs w:val="24"/>
          <w:lang w:eastAsia="zh-CN"/>
        </w:rPr>
        <w:t xml:space="preserve"> </w:t>
      </w:r>
      <w:r w:rsidRPr="00D1012C">
        <w:rPr>
          <w:rFonts w:ascii="Times New Roman" w:eastAsia="SimSun" w:hAnsi="Times New Roman" w:cs="Times New Roman"/>
          <w:sz w:val="24"/>
          <w:szCs w:val="24"/>
          <w:lang w:eastAsia="zh-CN"/>
        </w:rPr>
        <w:t>от</w:t>
      </w:r>
      <w:r w:rsidRPr="00D1012C">
        <w:rPr>
          <w:rFonts w:ascii="Times New Roman" w:eastAsia="SimSun" w:hAnsi="Times New Roman" w:cs="Times New Roman"/>
          <w:spacing w:val="1"/>
          <w:sz w:val="24"/>
          <w:szCs w:val="24"/>
          <w:lang w:eastAsia="zh-CN"/>
        </w:rPr>
        <w:t>н</w:t>
      </w:r>
      <w:r w:rsidRPr="00D1012C">
        <w:rPr>
          <w:rFonts w:ascii="Times New Roman" w:eastAsia="SimSun" w:hAnsi="Times New Roman" w:cs="Times New Roman"/>
          <w:sz w:val="24"/>
          <w:szCs w:val="24"/>
          <w:lang w:eastAsia="zh-CN"/>
        </w:rPr>
        <w:t>о</w:t>
      </w:r>
      <w:r w:rsidRPr="00D1012C">
        <w:rPr>
          <w:rFonts w:ascii="Times New Roman" w:eastAsia="SimSun" w:hAnsi="Times New Roman" w:cs="Times New Roman"/>
          <w:spacing w:val="1"/>
          <w:sz w:val="24"/>
          <w:szCs w:val="24"/>
          <w:lang w:eastAsia="zh-CN"/>
        </w:rPr>
        <w:t>ше</w:t>
      </w:r>
      <w:r w:rsidRPr="00D1012C">
        <w:rPr>
          <w:rFonts w:ascii="Times New Roman" w:eastAsia="SimSun" w:hAnsi="Times New Roman" w:cs="Times New Roman"/>
          <w:sz w:val="24"/>
          <w:szCs w:val="24"/>
          <w:lang w:eastAsia="zh-CN"/>
        </w:rPr>
        <w:t>ние</w:t>
      </w:r>
      <w:r w:rsidRPr="00D1012C">
        <w:rPr>
          <w:rFonts w:ascii="Times New Roman" w:eastAsia="SimSun" w:hAnsi="Times New Roman" w:cs="Times New Roman"/>
          <w:spacing w:val="42"/>
          <w:sz w:val="24"/>
          <w:szCs w:val="24"/>
          <w:lang w:eastAsia="zh-CN"/>
        </w:rPr>
        <w:t xml:space="preserve"> </w:t>
      </w:r>
      <w:r w:rsidRPr="00D1012C">
        <w:rPr>
          <w:rFonts w:ascii="Times New Roman" w:eastAsia="SimSun" w:hAnsi="Times New Roman" w:cs="Times New Roman"/>
          <w:sz w:val="24"/>
          <w:szCs w:val="24"/>
          <w:lang w:eastAsia="zh-CN"/>
        </w:rPr>
        <w:t>на</w:t>
      </w:r>
      <w:r w:rsidRPr="00D1012C">
        <w:rPr>
          <w:rFonts w:ascii="Times New Roman" w:eastAsia="SimSun" w:hAnsi="Times New Roman" w:cs="Times New Roman"/>
          <w:spacing w:val="48"/>
          <w:sz w:val="24"/>
          <w:szCs w:val="24"/>
          <w:lang w:eastAsia="zh-CN"/>
        </w:rPr>
        <w:t xml:space="preserve"> </w:t>
      </w:r>
      <w:r w:rsidRPr="00D1012C">
        <w:rPr>
          <w:rFonts w:ascii="Times New Roman" w:eastAsia="SimSun" w:hAnsi="Times New Roman" w:cs="Times New Roman"/>
          <w:spacing w:val="1"/>
          <w:sz w:val="24"/>
          <w:szCs w:val="24"/>
          <w:lang w:eastAsia="zh-CN"/>
        </w:rPr>
        <w:t>в</w:t>
      </w:r>
      <w:r w:rsidRPr="00D1012C">
        <w:rPr>
          <w:rFonts w:ascii="Times New Roman" w:eastAsia="SimSun" w:hAnsi="Times New Roman" w:cs="Times New Roman"/>
          <w:spacing w:val="-1"/>
          <w:sz w:val="24"/>
          <w:szCs w:val="24"/>
          <w:lang w:eastAsia="zh-CN"/>
        </w:rPr>
        <w:t>с</w:t>
      </w:r>
      <w:r w:rsidRPr="00D1012C">
        <w:rPr>
          <w:rFonts w:ascii="Times New Roman" w:eastAsia="SimSun" w:hAnsi="Times New Roman" w:cs="Times New Roman"/>
          <w:sz w:val="24"/>
          <w:szCs w:val="24"/>
          <w:lang w:eastAsia="zh-CN"/>
        </w:rPr>
        <w:t>ич</w:t>
      </w:r>
      <w:r w:rsidRPr="00D1012C">
        <w:rPr>
          <w:rFonts w:ascii="Times New Roman" w:eastAsia="SimSun" w:hAnsi="Times New Roman" w:cs="Times New Roman"/>
          <w:spacing w:val="-1"/>
          <w:sz w:val="24"/>
          <w:szCs w:val="24"/>
          <w:lang w:eastAsia="zh-CN"/>
        </w:rPr>
        <w:t>к</w:t>
      </w:r>
      <w:r w:rsidRPr="00D1012C">
        <w:rPr>
          <w:rFonts w:ascii="Times New Roman" w:eastAsia="SimSun" w:hAnsi="Times New Roman" w:cs="Times New Roman"/>
          <w:sz w:val="24"/>
          <w:szCs w:val="24"/>
          <w:lang w:eastAsia="zh-CN"/>
        </w:rPr>
        <w:t>и</w:t>
      </w:r>
      <w:r w:rsidRPr="00D1012C">
        <w:rPr>
          <w:rFonts w:ascii="Times New Roman" w:eastAsia="SimSun" w:hAnsi="Times New Roman" w:cs="Times New Roman"/>
          <w:spacing w:val="46"/>
          <w:sz w:val="24"/>
          <w:szCs w:val="24"/>
          <w:lang w:eastAsia="zh-CN"/>
        </w:rPr>
        <w:t xml:space="preserve"> </w:t>
      </w:r>
      <w:r w:rsidRPr="00D1012C">
        <w:rPr>
          <w:rFonts w:ascii="Times New Roman" w:eastAsia="SimSun" w:hAnsi="Times New Roman" w:cs="Times New Roman"/>
          <w:spacing w:val="-1"/>
          <w:sz w:val="24"/>
          <w:szCs w:val="24"/>
          <w:lang w:eastAsia="zh-CN"/>
        </w:rPr>
        <w:t>д</w:t>
      </w:r>
      <w:r w:rsidRPr="00D1012C">
        <w:rPr>
          <w:rFonts w:ascii="Times New Roman" w:eastAsia="SimSun" w:hAnsi="Times New Roman" w:cs="Times New Roman"/>
          <w:spacing w:val="1"/>
          <w:sz w:val="24"/>
          <w:szCs w:val="24"/>
          <w:lang w:eastAsia="zh-CN"/>
        </w:rPr>
        <w:t>е</w:t>
      </w:r>
      <w:r w:rsidRPr="00D1012C">
        <w:rPr>
          <w:rFonts w:ascii="Times New Roman" w:eastAsia="SimSun" w:hAnsi="Times New Roman" w:cs="Times New Roman"/>
          <w:sz w:val="24"/>
          <w:szCs w:val="24"/>
          <w:lang w:eastAsia="zh-CN"/>
        </w:rPr>
        <w:t>т</w:t>
      </w:r>
      <w:r w:rsidRPr="00D1012C">
        <w:rPr>
          <w:rFonts w:ascii="Times New Roman" w:eastAsia="SimSun" w:hAnsi="Times New Roman" w:cs="Times New Roman"/>
          <w:spacing w:val="1"/>
          <w:sz w:val="24"/>
          <w:szCs w:val="24"/>
          <w:lang w:eastAsia="zh-CN"/>
        </w:rPr>
        <w:t>а</w:t>
      </w:r>
      <w:r w:rsidRPr="00D1012C">
        <w:rPr>
          <w:rFonts w:ascii="Times New Roman" w:eastAsia="SimSun" w:hAnsi="Times New Roman" w:cs="Times New Roman"/>
          <w:sz w:val="24"/>
          <w:szCs w:val="24"/>
          <w:lang w:eastAsia="zh-CN"/>
        </w:rPr>
        <w:t>йли</w:t>
      </w:r>
      <w:r w:rsidRPr="00D1012C">
        <w:rPr>
          <w:rFonts w:ascii="Times New Roman" w:eastAsia="SimSun" w:hAnsi="Times New Roman" w:cs="Times New Roman"/>
          <w:spacing w:val="45"/>
          <w:sz w:val="24"/>
          <w:szCs w:val="24"/>
          <w:lang w:eastAsia="zh-CN"/>
        </w:rPr>
        <w:t xml:space="preserve"> </w:t>
      </w:r>
      <w:r w:rsidRPr="00D1012C">
        <w:rPr>
          <w:rFonts w:ascii="Times New Roman" w:eastAsia="SimSun" w:hAnsi="Times New Roman" w:cs="Times New Roman"/>
          <w:spacing w:val="1"/>
          <w:sz w:val="24"/>
          <w:szCs w:val="24"/>
          <w:lang w:eastAsia="zh-CN"/>
        </w:rPr>
        <w:t>в</w:t>
      </w:r>
      <w:r w:rsidRPr="00D1012C">
        <w:rPr>
          <w:rFonts w:ascii="Times New Roman" w:eastAsia="SimSun" w:hAnsi="Times New Roman" w:cs="Times New Roman"/>
          <w:spacing w:val="-1"/>
          <w:sz w:val="24"/>
          <w:szCs w:val="24"/>
          <w:lang w:eastAsia="zh-CN"/>
        </w:rPr>
        <w:t>к</w:t>
      </w:r>
      <w:r w:rsidRPr="00D1012C">
        <w:rPr>
          <w:rFonts w:ascii="Times New Roman" w:eastAsia="SimSun" w:hAnsi="Times New Roman" w:cs="Times New Roman"/>
          <w:sz w:val="24"/>
          <w:szCs w:val="24"/>
          <w:lang w:eastAsia="zh-CN"/>
        </w:rPr>
        <w:t>л.</w:t>
      </w:r>
      <w:r w:rsidRPr="00D1012C">
        <w:rPr>
          <w:rFonts w:ascii="Times New Roman" w:eastAsia="SimSun" w:hAnsi="Times New Roman" w:cs="Times New Roman"/>
          <w:spacing w:val="48"/>
          <w:sz w:val="24"/>
          <w:szCs w:val="24"/>
          <w:lang w:eastAsia="zh-CN"/>
        </w:rPr>
        <w:t xml:space="preserve"> </w:t>
      </w:r>
      <w:r w:rsidRPr="00D1012C">
        <w:rPr>
          <w:rFonts w:ascii="Times New Roman" w:eastAsia="SimSun" w:hAnsi="Times New Roman" w:cs="Times New Roman"/>
          <w:sz w:val="24"/>
          <w:szCs w:val="24"/>
          <w:lang w:eastAsia="zh-CN"/>
        </w:rPr>
        <w:t>основни етапи по изпълнение на дейностите по поръчката, п</w:t>
      </w:r>
      <w:r w:rsidRPr="00D1012C">
        <w:rPr>
          <w:rFonts w:ascii="Times New Roman" w:eastAsia="SimSun" w:hAnsi="Times New Roman" w:cs="Times New Roman"/>
          <w:spacing w:val="1"/>
          <w:sz w:val="24"/>
          <w:szCs w:val="24"/>
          <w:lang w:eastAsia="zh-CN"/>
        </w:rPr>
        <w:t>е</w:t>
      </w:r>
      <w:r w:rsidRPr="00D1012C">
        <w:rPr>
          <w:rFonts w:ascii="Times New Roman" w:eastAsia="SimSun" w:hAnsi="Times New Roman" w:cs="Times New Roman"/>
          <w:sz w:val="24"/>
          <w:szCs w:val="24"/>
          <w:lang w:eastAsia="zh-CN"/>
        </w:rPr>
        <w:t>рсон</w:t>
      </w:r>
      <w:r w:rsidRPr="00D1012C">
        <w:rPr>
          <w:rFonts w:ascii="Times New Roman" w:eastAsia="SimSun" w:hAnsi="Times New Roman" w:cs="Times New Roman"/>
          <w:spacing w:val="1"/>
          <w:sz w:val="24"/>
          <w:szCs w:val="24"/>
          <w:lang w:eastAsia="zh-CN"/>
        </w:rPr>
        <w:t>а</w:t>
      </w:r>
      <w:r w:rsidRPr="00D1012C">
        <w:rPr>
          <w:rFonts w:ascii="Times New Roman" w:eastAsia="SimSun" w:hAnsi="Times New Roman" w:cs="Times New Roman"/>
          <w:sz w:val="24"/>
          <w:szCs w:val="24"/>
          <w:lang w:eastAsia="zh-CN"/>
        </w:rPr>
        <w:t xml:space="preserve">л, </w:t>
      </w:r>
      <w:r w:rsidRPr="00D1012C">
        <w:rPr>
          <w:rFonts w:ascii="Times New Roman" w:eastAsia="SimSun" w:hAnsi="Times New Roman" w:cs="Times New Roman"/>
          <w:spacing w:val="-1"/>
          <w:sz w:val="24"/>
          <w:szCs w:val="24"/>
          <w:lang w:eastAsia="zh-CN"/>
        </w:rPr>
        <w:t>к</w:t>
      </w:r>
      <w:r w:rsidRPr="00D1012C">
        <w:rPr>
          <w:rFonts w:ascii="Times New Roman" w:eastAsia="SimSun" w:hAnsi="Times New Roman" w:cs="Times New Roman"/>
          <w:sz w:val="24"/>
          <w:szCs w:val="24"/>
          <w:lang w:eastAsia="zh-CN"/>
        </w:rPr>
        <w:t>ой</w:t>
      </w:r>
      <w:r w:rsidRPr="00D1012C">
        <w:rPr>
          <w:rFonts w:ascii="Times New Roman" w:eastAsia="SimSun" w:hAnsi="Times New Roman" w:cs="Times New Roman"/>
          <w:spacing w:val="1"/>
          <w:sz w:val="24"/>
          <w:szCs w:val="24"/>
          <w:lang w:eastAsia="zh-CN"/>
        </w:rPr>
        <w:t>т</w:t>
      </w:r>
      <w:r w:rsidRPr="00D1012C">
        <w:rPr>
          <w:rFonts w:ascii="Times New Roman" w:eastAsia="SimSun" w:hAnsi="Times New Roman" w:cs="Times New Roman"/>
          <w:sz w:val="24"/>
          <w:szCs w:val="24"/>
          <w:lang w:eastAsia="zh-CN"/>
        </w:rPr>
        <w:t>о</w:t>
      </w:r>
      <w:r w:rsidRPr="00D1012C">
        <w:rPr>
          <w:rFonts w:ascii="Times New Roman" w:eastAsia="SimSun" w:hAnsi="Times New Roman" w:cs="Times New Roman"/>
          <w:spacing w:val="-5"/>
          <w:sz w:val="24"/>
          <w:szCs w:val="24"/>
          <w:lang w:eastAsia="zh-CN"/>
        </w:rPr>
        <w:t xml:space="preserve"> </w:t>
      </w:r>
      <w:r w:rsidRPr="00D1012C">
        <w:rPr>
          <w:rFonts w:ascii="Times New Roman" w:eastAsia="SimSun" w:hAnsi="Times New Roman" w:cs="Times New Roman"/>
          <w:spacing w:val="1"/>
          <w:sz w:val="24"/>
          <w:szCs w:val="24"/>
          <w:lang w:eastAsia="zh-CN"/>
        </w:rPr>
        <w:t>щ</w:t>
      </w:r>
      <w:r w:rsidRPr="00D1012C">
        <w:rPr>
          <w:rFonts w:ascii="Times New Roman" w:eastAsia="SimSun" w:hAnsi="Times New Roman" w:cs="Times New Roman"/>
          <w:sz w:val="24"/>
          <w:szCs w:val="24"/>
          <w:lang w:eastAsia="zh-CN"/>
        </w:rPr>
        <w:t>е</w:t>
      </w:r>
      <w:r w:rsidRPr="00D1012C">
        <w:rPr>
          <w:rFonts w:ascii="Times New Roman" w:eastAsia="SimSun" w:hAnsi="Times New Roman" w:cs="Times New Roman"/>
          <w:spacing w:val="-3"/>
          <w:sz w:val="24"/>
          <w:szCs w:val="24"/>
          <w:lang w:eastAsia="zh-CN"/>
        </w:rPr>
        <w:t xml:space="preserve"> </w:t>
      </w:r>
      <w:r w:rsidRPr="00D1012C">
        <w:rPr>
          <w:rFonts w:ascii="Times New Roman" w:eastAsia="SimSun" w:hAnsi="Times New Roman" w:cs="Times New Roman"/>
          <w:spacing w:val="1"/>
          <w:sz w:val="24"/>
          <w:szCs w:val="24"/>
          <w:lang w:eastAsia="zh-CN"/>
        </w:rPr>
        <w:t>б</w:t>
      </w:r>
      <w:r w:rsidRPr="00D1012C">
        <w:rPr>
          <w:rFonts w:ascii="Times New Roman" w:eastAsia="SimSun" w:hAnsi="Times New Roman" w:cs="Times New Roman"/>
          <w:sz w:val="24"/>
          <w:szCs w:val="24"/>
          <w:lang w:eastAsia="zh-CN"/>
        </w:rPr>
        <w:t>ъ</w:t>
      </w:r>
      <w:r w:rsidRPr="00D1012C">
        <w:rPr>
          <w:rFonts w:ascii="Times New Roman" w:eastAsia="SimSun" w:hAnsi="Times New Roman" w:cs="Times New Roman"/>
          <w:spacing w:val="-1"/>
          <w:sz w:val="24"/>
          <w:szCs w:val="24"/>
          <w:lang w:eastAsia="zh-CN"/>
        </w:rPr>
        <w:t>д</w:t>
      </w:r>
      <w:r w:rsidRPr="00D1012C">
        <w:rPr>
          <w:rFonts w:ascii="Times New Roman" w:eastAsia="SimSun" w:hAnsi="Times New Roman" w:cs="Times New Roman"/>
          <w:sz w:val="24"/>
          <w:szCs w:val="24"/>
          <w:lang w:eastAsia="zh-CN"/>
        </w:rPr>
        <w:t>е</w:t>
      </w:r>
      <w:r w:rsidRPr="00D1012C">
        <w:rPr>
          <w:rFonts w:ascii="Times New Roman" w:eastAsia="SimSun" w:hAnsi="Times New Roman" w:cs="Times New Roman"/>
          <w:spacing w:val="-4"/>
          <w:sz w:val="24"/>
          <w:szCs w:val="24"/>
          <w:lang w:eastAsia="zh-CN"/>
        </w:rPr>
        <w:t xml:space="preserve"> </w:t>
      </w:r>
      <w:r w:rsidRPr="00D1012C">
        <w:rPr>
          <w:rFonts w:ascii="Times New Roman" w:eastAsia="SimSun" w:hAnsi="Times New Roman" w:cs="Times New Roman"/>
          <w:spacing w:val="1"/>
          <w:sz w:val="24"/>
          <w:szCs w:val="24"/>
          <w:lang w:eastAsia="zh-CN"/>
        </w:rPr>
        <w:t>а</w:t>
      </w:r>
      <w:r w:rsidRPr="00D1012C">
        <w:rPr>
          <w:rFonts w:ascii="Times New Roman" w:eastAsia="SimSun" w:hAnsi="Times New Roman" w:cs="Times New Roman"/>
          <w:spacing w:val="3"/>
          <w:sz w:val="24"/>
          <w:szCs w:val="24"/>
          <w:lang w:eastAsia="zh-CN"/>
        </w:rPr>
        <w:t>н</w:t>
      </w:r>
      <w:r w:rsidRPr="00D1012C">
        <w:rPr>
          <w:rFonts w:ascii="Times New Roman" w:eastAsia="SimSun" w:hAnsi="Times New Roman" w:cs="Times New Roman"/>
          <w:spacing w:val="-1"/>
          <w:sz w:val="24"/>
          <w:szCs w:val="24"/>
          <w:lang w:eastAsia="zh-CN"/>
        </w:rPr>
        <w:t>г</w:t>
      </w:r>
      <w:r w:rsidRPr="00D1012C">
        <w:rPr>
          <w:rFonts w:ascii="Times New Roman" w:eastAsia="SimSun" w:hAnsi="Times New Roman" w:cs="Times New Roman"/>
          <w:spacing w:val="1"/>
          <w:sz w:val="24"/>
          <w:szCs w:val="24"/>
          <w:lang w:eastAsia="zh-CN"/>
        </w:rPr>
        <w:t>аж</w:t>
      </w:r>
      <w:r w:rsidRPr="00D1012C">
        <w:rPr>
          <w:rFonts w:ascii="Times New Roman" w:eastAsia="SimSun" w:hAnsi="Times New Roman" w:cs="Times New Roman"/>
          <w:sz w:val="24"/>
          <w:szCs w:val="24"/>
          <w:lang w:eastAsia="zh-CN"/>
        </w:rPr>
        <w:t>ир</w:t>
      </w:r>
      <w:r w:rsidRPr="00D1012C">
        <w:rPr>
          <w:rFonts w:ascii="Times New Roman" w:eastAsia="SimSun" w:hAnsi="Times New Roman" w:cs="Times New Roman"/>
          <w:spacing w:val="1"/>
          <w:sz w:val="24"/>
          <w:szCs w:val="24"/>
          <w:lang w:eastAsia="zh-CN"/>
        </w:rPr>
        <w:t>а</w:t>
      </w:r>
      <w:r w:rsidRPr="00D1012C">
        <w:rPr>
          <w:rFonts w:ascii="Times New Roman" w:eastAsia="SimSun" w:hAnsi="Times New Roman" w:cs="Times New Roman"/>
          <w:sz w:val="24"/>
          <w:szCs w:val="24"/>
          <w:lang w:eastAsia="zh-CN"/>
        </w:rPr>
        <w:t>н с изпълнението, разпределение на ролите и ресурсите при изпълнение на предмета и постигането на целите на поръчката.</w:t>
      </w:r>
    </w:p>
    <w:p w14:paraId="20D4986C" w14:textId="77777777" w:rsidR="00DB613F" w:rsidRPr="00D1012C" w:rsidRDefault="00DB613F" w:rsidP="007F1237">
      <w:pPr>
        <w:widowControl w:val="0"/>
        <w:autoSpaceDE w:val="0"/>
        <w:autoSpaceDN w:val="0"/>
        <w:adjustRightInd w:val="0"/>
        <w:spacing w:after="0" w:line="240" w:lineRule="auto"/>
        <w:ind w:right="85" w:firstLine="357"/>
        <w:jc w:val="both"/>
        <w:rPr>
          <w:rFonts w:ascii="Times New Roman" w:eastAsia="SimSun" w:hAnsi="Times New Roman" w:cs="Times New Roman"/>
          <w:sz w:val="24"/>
          <w:szCs w:val="24"/>
          <w:lang w:eastAsia="zh-CN"/>
        </w:rPr>
      </w:pPr>
      <w:r w:rsidRPr="00D1012C">
        <w:rPr>
          <w:rFonts w:ascii="Times New Roman" w:eastAsia="SimSun" w:hAnsi="Times New Roman" w:cs="Times New Roman"/>
          <w:bCs/>
          <w:sz w:val="24"/>
          <w:szCs w:val="24"/>
          <w:lang w:eastAsia="zh-CN"/>
        </w:rPr>
        <w:t>М</w:t>
      </w:r>
      <w:r w:rsidRPr="00D1012C">
        <w:rPr>
          <w:rFonts w:ascii="Times New Roman" w:eastAsia="SimSun" w:hAnsi="Times New Roman" w:cs="Times New Roman"/>
          <w:bCs/>
          <w:spacing w:val="-1"/>
          <w:sz w:val="24"/>
          <w:szCs w:val="24"/>
          <w:lang w:eastAsia="zh-CN"/>
        </w:rPr>
        <w:t>е</w:t>
      </w:r>
      <w:r w:rsidRPr="00D1012C">
        <w:rPr>
          <w:rFonts w:ascii="Times New Roman" w:eastAsia="SimSun" w:hAnsi="Times New Roman" w:cs="Times New Roman"/>
          <w:bCs/>
          <w:spacing w:val="2"/>
          <w:sz w:val="24"/>
          <w:szCs w:val="24"/>
          <w:lang w:eastAsia="zh-CN"/>
        </w:rPr>
        <w:t>т</w:t>
      </w:r>
      <w:r w:rsidRPr="00D1012C">
        <w:rPr>
          <w:rFonts w:ascii="Times New Roman" w:eastAsia="SimSun" w:hAnsi="Times New Roman" w:cs="Times New Roman"/>
          <w:bCs/>
          <w:sz w:val="24"/>
          <w:szCs w:val="24"/>
          <w:lang w:eastAsia="zh-CN"/>
        </w:rPr>
        <w:t>од</w:t>
      </w:r>
      <w:r w:rsidRPr="00D1012C">
        <w:rPr>
          <w:rFonts w:ascii="Times New Roman" w:eastAsia="SimSun" w:hAnsi="Times New Roman" w:cs="Times New Roman"/>
          <w:bCs/>
          <w:spacing w:val="2"/>
          <w:sz w:val="24"/>
          <w:szCs w:val="24"/>
          <w:lang w:eastAsia="zh-CN"/>
        </w:rPr>
        <w:t>о</w:t>
      </w:r>
      <w:r w:rsidRPr="00D1012C">
        <w:rPr>
          <w:rFonts w:ascii="Times New Roman" w:eastAsia="SimSun" w:hAnsi="Times New Roman" w:cs="Times New Roman"/>
          <w:bCs/>
          <w:spacing w:val="-1"/>
          <w:sz w:val="24"/>
          <w:szCs w:val="24"/>
          <w:lang w:eastAsia="zh-CN"/>
        </w:rPr>
        <w:t>л</w:t>
      </w:r>
      <w:r w:rsidRPr="00D1012C">
        <w:rPr>
          <w:rFonts w:ascii="Times New Roman" w:eastAsia="SimSun" w:hAnsi="Times New Roman" w:cs="Times New Roman"/>
          <w:bCs/>
          <w:spacing w:val="2"/>
          <w:sz w:val="24"/>
          <w:szCs w:val="24"/>
          <w:lang w:eastAsia="zh-CN"/>
        </w:rPr>
        <w:t>о</w:t>
      </w:r>
      <w:r w:rsidRPr="00D1012C">
        <w:rPr>
          <w:rFonts w:ascii="Times New Roman" w:eastAsia="SimSun" w:hAnsi="Times New Roman" w:cs="Times New Roman"/>
          <w:bCs/>
          <w:spacing w:val="-1"/>
          <w:sz w:val="24"/>
          <w:szCs w:val="24"/>
          <w:lang w:eastAsia="zh-CN"/>
        </w:rPr>
        <w:t>г</w:t>
      </w:r>
      <w:r w:rsidRPr="00D1012C">
        <w:rPr>
          <w:rFonts w:ascii="Times New Roman" w:eastAsia="SimSun" w:hAnsi="Times New Roman" w:cs="Times New Roman"/>
          <w:bCs/>
          <w:sz w:val="24"/>
          <w:szCs w:val="24"/>
          <w:lang w:eastAsia="zh-CN"/>
        </w:rPr>
        <w:t>ия</w:t>
      </w:r>
      <w:r w:rsidRPr="00D1012C">
        <w:rPr>
          <w:rFonts w:ascii="Times New Roman" w:eastAsia="SimSun" w:hAnsi="Times New Roman" w:cs="Times New Roman"/>
          <w:bCs/>
          <w:spacing w:val="-5"/>
          <w:sz w:val="24"/>
          <w:szCs w:val="24"/>
          <w:lang w:eastAsia="zh-CN"/>
        </w:rPr>
        <w:t xml:space="preserve"> </w:t>
      </w:r>
      <w:r w:rsidRPr="00D1012C">
        <w:rPr>
          <w:rFonts w:ascii="Times New Roman" w:eastAsia="SimSun" w:hAnsi="Times New Roman" w:cs="Times New Roman"/>
          <w:bCs/>
          <w:spacing w:val="1"/>
          <w:sz w:val="24"/>
          <w:szCs w:val="24"/>
          <w:lang w:eastAsia="zh-CN"/>
        </w:rPr>
        <w:t>з</w:t>
      </w:r>
      <w:r w:rsidRPr="00D1012C">
        <w:rPr>
          <w:rFonts w:ascii="Times New Roman" w:eastAsia="SimSun" w:hAnsi="Times New Roman" w:cs="Times New Roman"/>
          <w:bCs/>
          <w:sz w:val="24"/>
          <w:szCs w:val="24"/>
          <w:lang w:eastAsia="zh-CN"/>
        </w:rPr>
        <w:t>а</w:t>
      </w:r>
      <w:r w:rsidRPr="00D1012C">
        <w:rPr>
          <w:rFonts w:ascii="Times New Roman" w:eastAsia="SimSun" w:hAnsi="Times New Roman" w:cs="Times New Roman"/>
          <w:bCs/>
          <w:spacing w:val="7"/>
          <w:sz w:val="24"/>
          <w:szCs w:val="24"/>
          <w:lang w:eastAsia="zh-CN"/>
        </w:rPr>
        <w:t xml:space="preserve"> </w:t>
      </w:r>
      <w:r w:rsidRPr="00D1012C">
        <w:rPr>
          <w:rFonts w:ascii="Times New Roman" w:eastAsia="SimSun" w:hAnsi="Times New Roman" w:cs="Times New Roman"/>
          <w:bCs/>
          <w:sz w:val="24"/>
          <w:szCs w:val="24"/>
          <w:lang w:eastAsia="zh-CN"/>
        </w:rPr>
        <w:t>у</w:t>
      </w:r>
      <w:r w:rsidRPr="00D1012C">
        <w:rPr>
          <w:rFonts w:ascii="Times New Roman" w:eastAsia="SimSun" w:hAnsi="Times New Roman" w:cs="Times New Roman"/>
          <w:bCs/>
          <w:spacing w:val="1"/>
          <w:sz w:val="24"/>
          <w:szCs w:val="24"/>
          <w:lang w:eastAsia="zh-CN"/>
        </w:rPr>
        <w:t>п</w:t>
      </w:r>
      <w:r w:rsidRPr="00D1012C">
        <w:rPr>
          <w:rFonts w:ascii="Times New Roman" w:eastAsia="SimSun" w:hAnsi="Times New Roman" w:cs="Times New Roman"/>
          <w:bCs/>
          <w:sz w:val="24"/>
          <w:szCs w:val="24"/>
          <w:lang w:eastAsia="zh-CN"/>
        </w:rPr>
        <w:t>р</w:t>
      </w:r>
      <w:r w:rsidRPr="00D1012C">
        <w:rPr>
          <w:rFonts w:ascii="Times New Roman" w:eastAsia="SimSun" w:hAnsi="Times New Roman" w:cs="Times New Roman"/>
          <w:bCs/>
          <w:spacing w:val="2"/>
          <w:sz w:val="24"/>
          <w:szCs w:val="24"/>
          <w:lang w:eastAsia="zh-CN"/>
        </w:rPr>
        <w:t>а</w:t>
      </w:r>
      <w:r w:rsidRPr="00D1012C">
        <w:rPr>
          <w:rFonts w:ascii="Times New Roman" w:eastAsia="SimSun" w:hAnsi="Times New Roman" w:cs="Times New Roman"/>
          <w:bCs/>
          <w:spacing w:val="1"/>
          <w:sz w:val="24"/>
          <w:szCs w:val="24"/>
          <w:lang w:eastAsia="zh-CN"/>
        </w:rPr>
        <w:t>в</w:t>
      </w:r>
      <w:r w:rsidRPr="00D1012C">
        <w:rPr>
          <w:rFonts w:ascii="Times New Roman" w:eastAsia="SimSun" w:hAnsi="Times New Roman" w:cs="Times New Roman"/>
          <w:bCs/>
          <w:spacing w:val="-1"/>
          <w:sz w:val="24"/>
          <w:szCs w:val="24"/>
          <w:lang w:eastAsia="zh-CN"/>
        </w:rPr>
        <w:t>ле</w:t>
      </w:r>
      <w:r w:rsidRPr="00D1012C">
        <w:rPr>
          <w:rFonts w:ascii="Times New Roman" w:eastAsia="SimSun" w:hAnsi="Times New Roman" w:cs="Times New Roman"/>
          <w:bCs/>
          <w:sz w:val="24"/>
          <w:szCs w:val="24"/>
          <w:lang w:eastAsia="zh-CN"/>
        </w:rPr>
        <w:t>н</w:t>
      </w:r>
      <w:r w:rsidRPr="00D1012C">
        <w:rPr>
          <w:rFonts w:ascii="Times New Roman" w:eastAsia="SimSun" w:hAnsi="Times New Roman" w:cs="Times New Roman"/>
          <w:bCs/>
          <w:spacing w:val="2"/>
          <w:sz w:val="24"/>
          <w:szCs w:val="24"/>
          <w:lang w:eastAsia="zh-CN"/>
        </w:rPr>
        <w:t>и</w:t>
      </w:r>
      <w:r w:rsidRPr="00D1012C">
        <w:rPr>
          <w:rFonts w:ascii="Times New Roman" w:eastAsia="SimSun" w:hAnsi="Times New Roman" w:cs="Times New Roman"/>
          <w:bCs/>
          <w:sz w:val="24"/>
          <w:szCs w:val="24"/>
          <w:lang w:eastAsia="zh-CN"/>
        </w:rPr>
        <w:t>е</w:t>
      </w:r>
      <w:r w:rsidRPr="00D1012C">
        <w:rPr>
          <w:rFonts w:ascii="Times New Roman" w:eastAsia="SimSun" w:hAnsi="Times New Roman" w:cs="Times New Roman"/>
          <w:bCs/>
          <w:spacing w:val="-4"/>
          <w:sz w:val="24"/>
          <w:szCs w:val="24"/>
          <w:lang w:eastAsia="zh-CN"/>
        </w:rPr>
        <w:t xml:space="preserve"> </w:t>
      </w:r>
      <w:r w:rsidRPr="00D1012C">
        <w:rPr>
          <w:rFonts w:ascii="Times New Roman" w:eastAsia="SimSun" w:hAnsi="Times New Roman" w:cs="Times New Roman"/>
          <w:bCs/>
          <w:sz w:val="24"/>
          <w:szCs w:val="24"/>
          <w:lang w:eastAsia="zh-CN"/>
        </w:rPr>
        <w:t>на</w:t>
      </w:r>
      <w:r w:rsidRPr="00D1012C">
        <w:rPr>
          <w:rFonts w:ascii="Times New Roman" w:eastAsia="SimSun" w:hAnsi="Times New Roman" w:cs="Times New Roman"/>
          <w:bCs/>
          <w:spacing w:val="6"/>
          <w:sz w:val="24"/>
          <w:szCs w:val="24"/>
          <w:lang w:eastAsia="zh-CN"/>
        </w:rPr>
        <w:t xml:space="preserve"> </w:t>
      </w:r>
      <w:r w:rsidRPr="00D1012C">
        <w:rPr>
          <w:rFonts w:ascii="Times New Roman" w:eastAsia="SimSun" w:hAnsi="Times New Roman" w:cs="Times New Roman"/>
          <w:bCs/>
          <w:spacing w:val="3"/>
          <w:sz w:val="24"/>
          <w:szCs w:val="24"/>
          <w:lang w:eastAsia="zh-CN"/>
        </w:rPr>
        <w:t>проектните дейности</w:t>
      </w:r>
      <w:r w:rsidRPr="00D1012C">
        <w:rPr>
          <w:rFonts w:ascii="Times New Roman" w:eastAsia="SimSun" w:hAnsi="Times New Roman" w:cs="Times New Roman"/>
          <w:bCs/>
          <w:spacing w:val="-1"/>
          <w:sz w:val="24"/>
          <w:szCs w:val="24"/>
          <w:lang w:eastAsia="zh-CN"/>
        </w:rPr>
        <w:t xml:space="preserve"> </w:t>
      </w:r>
      <w:r w:rsidRPr="00D1012C">
        <w:rPr>
          <w:rFonts w:ascii="Times New Roman" w:eastAsia="SimSun" w:hAnsi="Times New Roman" w:cs="Times New Roman"/>
          <w:bCs/>
          <w:spacing w:val="1"/>
          <w:sz w:val="24"/>
          <w:szCs w:val="24"/>
          <w:lang w:eastAsia="zh-CN"/>
        </w:rPr>
        <w:t>з</w:t>
      </w:r>
      <w:r w:rsidRPr="00D1012C">
        <w:rPr>
          <w:rFonts w:ascii="Times New Roman" w:eastAsia="SimSun" w:hAnsi="Times New Roman" w:cs="Times New Roman"/>
          <w:bCs/>
          <w:sz w:val="24"/>
          <w:szCs w:val="24"/>
          <w:lang w:eastAsia="zh-CN"/>
        </w:rPr>
        <w:t>а</w:t>
      </w:r>
      <w:r w:rsidRPr="00D1012C">
        <w:rPr>
          <w:rFonts w:ascii="Times New Roman" w:eastAsia="SimSun" w:hAnsi="Times New Roman" w:cs="Times New Roman"/>
          <w:bCs/>
          <w:spacing w:val="9"/>
          <w:sz w:val="24"/>
          <w:szCs w:val="24"/>
          <w:lang w:eastAsia="zh-CN"/>
        </w:rPr>
        <w:t xml:space="preserve"> </w:t>
      </w:r>
      <w:r w:rsidRPr="00D1012C">
        <w:rPr>
          <w:rFonts w:ascii="Times New Roman" w:eastAsia="SimSun" w:hAnsi="Times New Roman" w:cs="Times New Roman"/>
          <w:bCs/>
          <w:sz w:val="24"/>
          <w:szCs w:val="24"/>
          <w:lang w:eastAsia="zh-CN"/>
        </w:rPr>
        <w:t>и</w:t>
      </w:r>
      <w:r w:rsidRPr="00D1012C">
        <w:rPr>
          <w:rFonts w:ascii="Times New Roman" w:eastAsia="SimSun" w:hAnsi="Times New Roman" w:cs="Times New Roman"/>
          <w:bCs/>
          <w:spacing w:val="1"/>
          <w:sz w:val="24"/>
          <w:szCs w:val="24"/>
          <w:lang w:eastAsia="zh-CN"/>
        </w:rPr>
        <w:t>зп</w:t>
      </w:r>
      <w:r w:rsidRPr="00D1012C">
        <w:rPr>
          <w:rFonts w:ascii="Times New Roman" w:eastAsia="SimSun" w:hAnsi="Times New Roman" w:cs="Times New Roman"/>
          <w:bCs/>
          <w:sz w:val="24"/>
          <w:szCs w:val="24"/>
          <w:lang w:eastAsia="zh-CN"/>
        </w:rPr>
        <w:t>ъ</w:t>
      </w:r>
      <w:r w:rsidRPr="00D1012C">
        <w:rPr>
          <w:rFonts w:ascii="Times New Roman" w:eastAsia="SimSun" w:hAnsi="Times New Roman" w:cs="Times New Roman"/>
          <w:bCs/>
          <w:spacing w:val="-1"/>
          <w:sz w:val="24"/>
          <w:szCs w:val="24"/>
          <w:lang w:eastAsia="zh-CN"/>
        </w:rPr>
        <w:t>л</w:t>
      </w:r>
      <w:r w:rsidRPr="00D1012C">
        <w:rPr>
          <w:rFonts w:ascii="Times New Roman" w:eastAsia="SimSun" w:hAnsi="Times New Roman" w:cs="Times New Roman"/>
          <w:bCs/>
          <w:sz w:val="24"/>
          <w:szCs w:val="24"/>
          <w:lang w:eastAsia="zh-CN"/>
        </w:rPr>
        <w:t>н</w:t>
      </w:r>
      <w:r w:rsidRPr="00D1012C">
        <w:rPr>
          <w:rFonts w:ascii="Times New Roman" w:eastAsia="SimSun" w:hAnsi="Times New Roman" w:cs="Times New Roman"/>
          <w:bCs/>
          <w:spacing w:val="2"/>
          <w:sz w:val="24"/>
          <w:szCs w:val="24"/>
          <w:lang w:eastAsia="zh-CN"/>
        </w:rPr>
        <w:t>е</w:t>
      </w:r>
      <w:r w:rsidRPr="00D1012C">
        <w:rPr>
          <w:rFonts w:ascii="Times New Roman" w:eastAsia="SimSun" w:hAnsi="Times New Roman" w:cs="Times New Roman"/>
          <w:bCs/>
          <w:sz w:val="24"/>
          <w:szCs w:val="24"/>
          <w:lang w:eastAsia="zh-CN"/>
        </w:rPr>
        <w:t>ние</w:t>
      </w:r>
      <w:r w:rsidRPr="00D1012C">
        <w:rPr>
          <w:rFonts w:ascii="Times New Roman" w:eastAsia="SimSun" w:hAnsi="Times New Roman" w:cs="Times New Roman"/>
          <w:bCs/>
          <w:spacing w:val="-3"/>
          <w:sz w:val="24"/>
          <w:szCs w:val="24"/>
          <w:lang w:eastAsia="zh-CN"/>
        </w:rPr>
        <w:t xml:space="preserve"> </w:t>
      </w:r>
      <w:r w:rsidRPr="00D1012C">
        <w:rPr>
          <w:rFonts w:ascii="Times New Roman" w:eastAsia="SimSun" w:hAnsi="Times New Roman" w:cs="Times New Roman"/>
          <w:bCs/>
          <w:sz w:val="24"/>
          <w:szCs w:val="24"/>
          <w:lang w:eastAsia="zh-CN"/>
        </w:rPr>
        <w:t>на</w:t>
      </w:r>
      <w:r w:rsidRPr="00D1012C">
        <w:rPr>
          <w:rFonts w:ascii="Times New Roman" w:eastAsia="SimSun" w:hAnsi="Times New Roman" w:cs="Times New Roman"/>
          <w:bCs/>
          <w:spacing w:val="6"/>
          <w:sz w:val="24"/>
          <w:szCs w:val="24"/>
          <w:lang w:eastAsia="zh-CN"/>
        </w:rPr>
        <w:t xml:space="preserve"> </w:t>
      </w:r>
      <w:r w:rsidRPr="00D1012C">
        <w:rPr>
          <w:rFonts w:ascii="Times New Roman" w:eastAsia="SimSun" w:hAnsi="Times New Roman" w:cs="Times New Roman"/>
          <w:bCs/>
          <w:spacing w:val="2"/>
          <w:sz w:val="24"/>
          <w:szCs w:val="24"/>
          <w:lang w:eastAsia="zh-CN"/>
        </w:rPr>
        <w:t>о</w:t>
      </w:r>
      <w:r w:rsidRPr="00D1012C">
        <w:rPr>
          <w:rFonts w:ascii="Times New Roman" w:eastAsia="SimSun" w:hAnsi="Times New Roman" w:cs="Times New Roman"/>
          <w:bCs/>
          <w:sz w:val="24"/>
          <w:szCs w:val="24"/>
          <w:lang w:eastAsia="zh-CN"/>
        </w:rPr>
        <w:t>б</w:t>
      </w:r>
      <w:r w:rsidRPr="00D1012C">
        <w:rPr>
          <w:rFonts w:ascii="Times New Roman" w:eastAsia="SimSun" w:hAnsi="Times New Roman" w:cs="Times New Roman"/>
          <w:bCs/>
          <w:spacing w:val="1"/>
          <w:sz w:val="24"/>
          <w:szCs w:val="24"/>
          <w:lang w:eastAsia="zh-CN"/>
        </w:rPr>
        <w:t>щ</w:t>
      </w:r>
      <w:r w:rsidRPr="00D1012C">
        <w:rPr>
          <w:rFonts w:ascii="Times New Roman" w:eastAsia="SimSun" w:hAnsi="Times New Roman" w:cs="Times New Roman"/>
          <w:bCs/>
          <w:spacing w:val="-1"/>
          <w:sz w:val="24"/>
          <w:szCs w:val="24"/>
          <w:lang w:eastAsia="zh-CN"/>
        </w:rPr>
        <w:t>е</w:t>
      </w:r>
      <w:r w:rsidRPr="00D1012C">
        <w:rPr>
          <w:rFonts w:ascii="Times New Roman" w:eastAsia="SimSun" w:hAnsi="Times New Roman" w:cs="Times New Roman"/>
          <w:bCs/>
          <w:sz w:val="24"/>
          <w:szCs w:val="24"/>
          <w:lang w:eastAsia="zh-CN"/>
        </w:rPr>
        <w:t>с</w:t>
      </w:r>
      <w:r w:rsidRPr="00D1012C">
        <w:rPr>
          <w:rFonts w:ascii="Times New Roman" w:eastAsia="SimSun" w:hAnsi="Times New Roman" w:cs="Times New Roman"/>
          <w:bCs/>
          <w:spacing w:val="2"/>
          <w:sz w:val="24"/>
          <w:szCs w:val="24"/>
          <w:lang w:eastAsia="zh-CN"/>
        </w:rPr>
        <w:t>т</w:t>
      </w:r>
      <w:r w:rsidRPr="00D1012C">
        <w:rPr>
          <w:rFonts w:ascii="Times New Roman" w:eastAsia="SimSun" w:hAnsi="Times New Roman" w:cs="Times New Roman"/>
          <w:bCs/>
          <w:spacing w:val="-1"/>
          <w:sz w:val="24"/>
          <w:szCs w:val="24"/>
          <w:lang w:eastAsia="zh-CN"/>
        </w:rPr>
        <w:t>ве</w:t>
      </w:r>
      <w:r w:rsidRPr="00D1012C">
        <w:rPr>
          <w:rFonts w:ascii="Times New Roman" w:eastAsia="SimSun" w:hAnsi="Times New Roman" w:cs="Times New Roman"/>
          <w:bCs/>
          <w:sz w:val="24"/>
          <w:szCs w:val="24"/>
          <w:lang w:eastAsia="zh-CN"/>
        </w:rPr>
        <w:t>н</w:t>
      </w:r>
      <w:r w:rsidRPr="00D1012C">
        <w:rPr>
          <w:rFonts w:ascii="Times New Roman" w:eastAsia="SimSun" w:hAnsi="Times New Roman" w:cs="Times New Roman"/>
          <w:bCs/>
          <w:spacing w:val="3"/>
          <w:sz w:val="24"/>
          <w:szCs w:val="24"/>
          <w:lang w:eastAsia="zh-CN"/>
        </w:rPr>
        <w:t>а</w:t>
      </w:r>
      <w:r w:rsidRPr="00D1012C">
        <w:rPr>
          <w:rFonts w:ascii="Times New Roman" w:eastAsia="SimSun" w:hAnsi="Times New Roman" w:cs="Times New Roman"/>
          <w:bCs/>
          <w:sz w:val="24"/>
          <w:szCs w:val="24"/>
          <w:lang w:eastAsia="zh-CN"/>
        </w:rPr>
        <w:t>та</w:t>
      </w:r>
      <w:r w:rsidRPr="00D1012C">
        <w:rPr>
          <w:rFonts w:ascii="Times New Roman" w:eastAsia="SimSun" w:hAnsi="Times New Roman" w:cs="Times New Roman"/>
          <w:bCs/>
          <w:spacing w:val="-6"/>
          <w:sz w:val="24"/>
          <w:szCs w:val="24"/>
          <w:lang w:eastAsia="zh-CN"/>
        </w:rPr>
        <w:t xml:space="preserve"> </w:t>
      </w:r>
      <w:r w:rsidRPr="00D1012C">
        <w:rPr>
          <w:rFonts w:ascii="Times New Roman" w:eastAsia="SimSun" w:hAnsi="Times New Roman" w:cs="Times New Roman"/>
          <w:bCs/>
          <w:spacing w:val="1"/>
          <w:sz w:val="24"/>
          <w:szCs w:val="24"/>
          <w:lang w:eastAsia="zh-CN"/>
        </w:rPr>
        <w:t>п</w:t>
      </w:r>
      <w:r w:rsidRPr="00D1012C">
        <w:rPr>
          <w:rFonts w:ascii="Times New Roman" w:eastAsia="SimSun" w:hAnsi="Times New Roman" w:cs="Times New Roman"/>
          <w:bCs/>
          <w:sz w:val="24"/>
          <w:szCs w:val="24"/>
          <w:lang w:eastAsia="zh-CN"/>
        </w:rPr>
        <w:t>о</w:t>
      </w:r>
      <w:r w:rsidRPr="00D1012C">
        <w:rPr>
          <w:rFonts w:ascii="Times New Roman" w:eastAsia="SimSun" w:hAnsi="Times New Roman" w:cs="Times New Roman"/>
          <w:bCs/>
          <w:spacing w:val="1"/>
          <w:sz w:val="24"/>
          <w:szCs w:val="24"/>
          <w:lang w:eastAsia="zh-CN"/>
        </w:rPr>
        <w:t>р</w:t>
      </w:r>
      <w:r w:rsidRPr="00D1012C">
        <w:rPr>
          <w:rFonts w:ascii="Times New Roman" w:eastAsia="SimSun" w:hAnsi="Times New Roman" w:cs="Times New Roman"/>
          <w:bCs/>
          <w:sz w:val="24"/>
          <w:szCs w:val="24"/>
          <w:lang w:eastAsia="zh-CN"/>
        </w:rPr>
        <w:t>ъ</w:t>
      </w:r>
      <w:r w:rsidRPr="00D1012C">
        <w:rPr>
          <w:rFonts w:ascii="Times New Roman" w:eastAsia="SimSun" w:hAnsi="Times New Roman" w:cs="Times New Roman"/>
          <w:bCs/>
          <w:spacing w:val="-1"/>
          <w:sz w:val="24"/>
          <w:szCs w:val="24"/>
          <w:lang w:eastAsia="zh-CN"/>
        </w:rPr>
        <w:t>ч</w:t>
      </w:r>
      <w:r w:rsidRPr="00D1012C">
        <w:rPr>
          <w:rFonts w:ascii="Times New Roman" w:eastAsia="SimSun" w:hAnsi="Times New Roman" w:cs="Times New Roman"/>
          <w:bCs/>
          <w:sz w:val="24"/>
          <w:szCs w:val="24"/>
          <w:lang w:eastAsia="zh-CN"/>
        </w:rPr>
        <w:t>к</w:t>
      </w:r>
      <w:r w:rsidRPr="00D1012C">
        <w:rPr>
          <w:rFonts w:ascii="Times New Roman" w:eastAsia="SimSun" w:hAnsi="Times New Roman" w:cs="Times New Roman"/>
          <w:bCs/>
          <w:spacing w:val="13"/>
          <w:sz w:val="24"/>
          <w:szCs w:val="24"/>
          <w:lang w:eastAsia="zh-CN"/>
        </w:rPr>
        <w:t>а</w:t>
      </w:r>
      <w:r w:rsidRPr="00D1012C">
        <w:rPr>
          <w:rFonts w:ascii="Times New Roman" w:eastAsia="SimSun" w:hAnsi="Times New Roman" w:cs="Times New Roman"/>
          <w:sz w:val="24"/>
          <w:szCs w:val="24"/>
          <w:lang w:eastAsia="zh-CN"/>
        </w:rPr>
        <w:t xml:space="preserve">: </w:t>
      </w:r>
      <w:r w:rsidRPr="00D1012C">
        <w:rPr>
          <w:rFonts w:ascii="Times New Roman" w:eastAsia="SimSun" w:hAnsi="Times New Roman" w:cs="Times New Roman"/>
          <w:spacing w:val="-1"/>
          <w:sz w:val="24"/>
          <w:szCs w:val="24"/>
          <w:lang w:eastAsia="zh-CN"/>
        </w:rPr>
        <w:t>у</w:t>
      </w:r>
      <w:r w:rsidRPr="00D1012C">
        <w:rPr>
          <w:rFonts w:ascii="Times New Roman" w:eastAsia="SimSun" w:hAnsi="Times New Roman" w:cs="Times New Roman"/>
          <w:sz w:val="24"/>
          <w:szCs w:val="24"/>
          <w:lang w:eastAsia="zh-CN"/>
        </w:rPr>
        <w:t>ч</w:t>
      </w:r>
      <w:r w:rsidRPr="00D1012C">
        <w:rPr>
          <w:rFonts w:ascii="Times New Roman" w:eastAsia="SimSun" w:hAnsi="Times New Roman" w:cs="Times New Roman"/>
          <w:spacing w:val="1"/>
          <w:sz w:val="24"/>
          <w:szCs w:val="24"/>
          <w:lang w:eastAsia="zh-CN"/>
        </w:rPr>
        <w:t>а</w:t>
      </w:r>
      <w:r w:rsidRPr="00D1012C">
        <w:rPr>
          <w:rFonts w:ascii="Times New Roman" w:eastAsia="SimSun" w:hAnsi="Times New Roman" w:cs="Times New Roman"/>
          <w:spacing w:val="-1"/>
          <w:sz w:val="24"/>
          <w:szCs w:val="24"/>
          <w:lang w:eastAsia="zh-CN"/>
        </w:rPr>
        <w:t>с</w:t>
      </w:r>
      <w:r w:rsidRPr="00D1012C">
        <w:rPr>
          <w:rFonts w:ascii="Times New Roman" w:eastAsia="SimSun" w:hAnsi="Times New Roman" w:cs="Times New Roman"/>
          <w:sz w:val="24"/>
          <w:szCs w:val="24"/>
          <w:lang w:eastAsia="zh-CN"/>
        </w:rPr>
        <w:t>т</w:t>
      </w:r>
      <w:r w:rsidRPr="00D1012C">
        <w:rPr>
          <w:rFonts w:ascii="Times New Roman" w:eastAsia="SimSun" w:hAnsi="Times New Roman" w:cs="Times New Roman"/>
          <w:spacing w:val="1"/>
          <w:sz w:val="24"/>
          <w:szCs w:val="24"/>
          <w:lang w:eastAsia="zh-CN"/>
        </w:rPr>
        <w:t>н</w:t>
      </w:r>
      <w:r w:rsidRPr="00D1012C">
        <w:rPr>
          <w:rFonts w:ascii="Times New Roman" w:eastAsia="SimSun" w:hAnsi="Times New Roman" w:cs="Times New Roman"/>
          <w:sz w:val="24"/>
          <w:szCs w:val="24"/>
          <w:lang w:eastAsia="zh-CN"/>
        </w:rPr>
        <w:t>и</w:t>
      </w:r>
      <w:r w:rsidRPr="00D1012C">
        <w:rPr>
          <w:rFonts w:ascii="Times New Roman" w:eastAsia="SimSun" w:hAnsi="Times New Roman" w:cs="Times New Roman"/>
          <w:spacing w:val="-1"/>
          <w:sz w:val="24"/>
          <w:szCs w:val="24"/>
          <w:lang w:eastAsia="zh-CN"/>
        </w:rPr>
        <w:t>ц</w:t>
      </w:r>
      <w:r w:rsidRPr="00D1012C">
        <w:rPr>
          <w:rFonts w:ascii="Times New Roman" w:eastAsia="SimSun" w:hAnsi="Times New Roman" w:cs="Times New Roman"/>
          <w:sz w:val="24"/>
          <w:szCs w:val="24"/>
          <w:lang w:eastAsia="zh-CN"/>
        </w:rPr>
        <w:t>ите</w:t>
      </w:r>
      <w:r w:rsidRPr="00D1012C">
        <w:rPr>
          <w:rFonts w:ascii="Times New Roman" w:eastAsia="SimSun" w:hAnsi="Times New Roman" w:cs="Times New Roman"/>
          <w:spacing w:val="-5"/>
          <w:sz w:val="24"/>
          <w:szCs w:val="24"/>
          <w:lang w:eastAsia="zh-CN"/>
        </w:rPr>
        <w:t xml:space="preserve"> </w:t>
      </w:r>
      <w:r w:rsidRPr="00D1012C">
        <w:rPr>
          <w:rFonts w:ascii="Times New Roman" w:eastAsia="SimSun" w:hAnsi="Times New Roman" w:cs="Times New Roman"/>
          <w:sz w:val="24"/>
          <w:szCs w:val="24"/>
          <w:lang w:eastAsia="zh-CN"/>
        </w:rPr>
        <w:t>т</w:t>
      </w:r>
      <w:r w:rsidRPr="00D1012C">
        <w:rPr>
          <w:rFonts w:ascii="Times New Roman" w:eastAsia="SimSun" w:hAnsi="Times New Roman" w:cs="Times New Roman"/>
          <w:spacing w:val="1"/>
          <w:sz w:val="24"/>
          <w:szCs w:val="24"/>
          <w:lang w:eastAsia="zh-CN"/>
        </w:rPr>
        <w:t>р</w:t>
      </w:r>
      <w:r w:rsidRPr="00D1012C">
        <w:rPr>
          <w:rFonts w:ascii="Times New Roman" w:eastAsia="SimSun" w:hAnsi="Times New Roman" w:cs="Times New Roman"/>
          <w:sz w:val="24"/>
          <w:szCs w:val="24"/>
          <w:lang w:eastAsia="zh-CN"/>
        </w:rPr>
        <w:t>я</w:t>
      </w:r>
      <w:r w:rsidRPr="00D1012C">
        <w:rPr>
          <w:rFonts w:ascii="Times New Roman" w:eastAsia="SimSun" w:hAnsi="Times New Roman" w:cs="Times New Roman"/>
          <w:spacing w:val="1"/>
          <w:sz w:val="24"/>
          <w:szCs w:val="24"/>
          <w:lang w:eastAsia="zh-CN"/>
        </w:rPr>
        <w:t>бв</w:t>
      </w:r>
      <w:r w:rsidRPr="00D1012C">
        <w:rPr>
          <w:rFonts w:ascii="Times New Roman" w:eastAsia="SimSun" w:hAnsi="Times New Roman" w:cs="Times New Roman"/>
          <w:sz w:val="24"/>
          <w:szCs w:val="24"/>
          <w:lang w:eastAsia="zh-CN"/>
        </w:rPr>
        <w:t>а</w:t>
      </w:r>
      <w:r w:rsidRPr="00D1012C">
        <w:rPr>
          <w:rFonts w:ascii="Times New Roman" w:eastAsia="SimSun" w:hAnsi="Times New Roman" w:cs="Times New Roman"/>
          <w:spacing w:val="-1"/>
          <w:sz w:val="24"/>
          <w:szCs w:val="24"/>
          <w:lang w:eastAsia="zh-CN"/>
        </w:rPr>
        <w:t xml:space="preserve"> д</w:t>
      </w:r>
      <w:r w:rsidRPr="00D1012C">
        <w:rPr>
          <w:rFonts w:ascii="Times New Roman" w:eastAsia="SimSun" w:hAnsi="Times New Roman" w:cs="Times New Roman"/>
          <w:sz w:val="24"/>
          <w:szCs w:val="24"/>
          <w:lang w:eastAsia="zh-CN"/>
        </w:rPr>
        <w:t>а</w:t>
      </w:r>
      <w:r w:rsidRPr="00D1012C">
        <w:rPr>
          <w:rFonts w:ascii="Times New Roman" w:eastAsia="SimSun" w:hAnsi="Times New Roman" w:cs="Times New Roman"/>
          <w:spacing w:val="3"/>
          <w:sz w:val="24"/>
          <w:szCs w:val="24"/>
          <w:lang w:eastAsia="zh-CN"/>
        </w:rPr>
        <w:t xml:space="preserve"> </w:t>
      </w:r>
      <w:r w:rsidRPr="00D1012C">
        <w:rPr>
          <w:rFonts w:ascii="Times New Roman" w:eastAsia="SimSun" w:hAnsi="Times New Roman" w:cs="Times New Roman"/>
          <w:sz w:val="24"/>
          <w:szCs w:val="24"/>
          <w:lang w:eastAsia="zh-CN"/>
        </w:rPr>
        <w:t>п</w:t>
      </w:r>
      <w:r w:rsidRPr="00D1012C">
        <w:rPr>
          <w:rFonts w:ascii="Times New Roman" w:eastAsia="SimSun" w:hAnsi="Times New Roman" w:cs="Times New Roman"/>
          <w:spacing w:val="-2"/>
          <w:sz w:val="24"/>
          <w:szCs w:val="24"/>
          <w:lang w:eastAsia="zh-CN"/>
        </w:rPr>
        <w:t>р</w:t>
      </w:r>
      <w:r w:rsidRPr="00D1012C">
        <w:rPr>
          <w:rFonts w:ascii="Times New Roman" w:eastAsia="SimSun" w:hAnsi="Times New Roman" w:cs="Times New Roman"/>
          <w:spacing w:val="1"/>
          <w:sz w:val="24"/>
          <w:szCs w:val="24"/>
          <w:lang w:eastAsia="zh-CN"/>
        </w:rPr>
        <w:t>е</w:t>
      </w:r>
      <w:r w:rsidRPr="00D1012C">
        <w:rPr>
          <w:rFonts w:ascii="Times New Roman" w:eastAsia="SimSun" w:hAnsi="Times New Roman" w:cs="Times New Roman"/>
          <w:spacing w:val="-1"/>
          <w:sz w:val="24"/>
          <w:szCs w:val="24"/>
          <w:lang w:eastAsia="zh-CN"/>
        </w:rPr>
        <w:t>дс</w:t>
      </w:r>
      <w:r w:rsidRPr="00D1012C">
        <w:rPr>
          <w:rFonts w:ascii="Times New Roman" w:eastAsia="SimSun" w:hAnsi="Times New Roman" w:cs="Times New Roman"/>
          <w:sz w:val="24"/>
          <w:szCs w:val="24"/>
          <w:lang w:eastAsia="zh-CN"/>
        </w:rPr>
        <w:t>т</w:t>
      </w:r>
      <w:r w:rsidRPr="00D1012C">
        <w:rPr>
          <w:rFonts w:ascii="Times New Roman" w:eastAsia="SimSun" w:hAnsi="Times New Roman" w:cs="Times New Roman"/>
          <w:spacing w:val="1"/>
          <w:sz w:val="24"/>
          <w:szCs w:val="24"/>
          <w:lang w:eastAsia="zh-CN"/>
        </w:rPr>
        <w:t>ав</w:t>
      </w:r>
      <w:r w:rsidRPr="00D1012C">
        <w:rPr>
          <w:rFonts w:ascii="Times New Roman" w:eastAsia="SimSun" w:hAnsi="Times New Roman" w:cs="Times New Roman"/>
          <w:sz w:val="24"/>
          <w:szCs w:val="24"/>
          <w:lang w:eastAsia="zh-CN"/>
        </w:rPr>
        <w:t>ят</w:t>
      </w:r>
      <w:r w:rsidRPr="00D1012C">
        <w:rPr>
          <w:rFonts w:ascii="Times New Roman" w:eastAsia="SimSun" w:hAnsi="Times New Roman" w:cs="Times New Roman"/>
          <w:spacing w:val="-5"/>
          <w:sz w:val="24"/>
          <w:szCs w:val="24"/>
          <w:lang w:eastAsia="zh-CN"/>
        </w:rPr>
        <w:t xml:space="preserve"> </w:t>
      </w:r>
      <w:r w:rsidRPr="00D1012C">
        <w:rPr>
          <w:rFonts w:ascii="Times New Roman" w:eastAsia="SimSun" w:hAnsi="Times New Roman" w:cs="Times New Roman"/>
          <w:spacing w:val="-1"/>
          <w:sz w:val="24"/>
          <w:szCs w:val="24"/>
          <w:lang w:eastAsia="zh-CN"/>
        </w:rPr>
        <w:t>д</w:t>
      </w:r>
      <w:r w:rsidRPr="00D1012C">
        <w:rPr>
          <w:rFonts w:ascii="Times New Roman" w:eastAsia="SimSun" w:hAnsi="Times New Roman" w:cs="Times New Roman"/>
          <w:spacing w:val="1"/>
          <w:sz w:val="24"/>
          <w:szCs w:val="24"/>
          <w:lang w:eastAsia="zh-CN"/>
        </w:rPr>
        <w:t>е</w:t>
      </w:r>
      <w:r w:rsidRPr="00D1012C">
        <w:rPr>
          <w:rFonts w:ascii="Times New Roman" w:eastAsia="SimSun" w:hAnsi="Times New Roman" w:cs="Times New Roman"/>
          <w:sz w:val="24"/>
          <w:szCs w:val="24"/>
          <w:lang w:eastAsia="zh-CN"/>
        </w:rPr>
        <w:t>т</w:t>
      </w:r>
      <w:r w:rsidRPr="00D1012C">
        <w:rPr>
          <w:rFonts w:ascii="Times New Roman" w:eastAsia="SimSun" w:hAnsi="Times New Roman" w:cs="Times New Roman"/>
          <w:spacing w:val="1"/>
          <w:sz w:val="24"/>
          <w:szCs w:val="24"/>
          <w:lang w:eastAsia="zh-CN"/>
        </w:rPr>
        <w:t>а</w:t>
      </w:r>
      <w:r w:rsidRPr="00D1012C">
        <w:rPr>
          <w:rFonts w:ascii="Times New Roman" w:eastAsia="SimSun" w:hAnsi="Times New Roman" w:cs="Times New Roman"/>
          <w:sz w:val="24"/>
          <w:szCs w:val="24"/>
          <w:lang w:eastAsia="zh-CN"/>
        </w:rPr>
        <w:t>йлна</w:t>
      </w:r>
      <w:r w:rsidRPr="00D1012C">
        <w:rPr>
          <w:rFonts w:ascii="Times New Roman" w:eastAsia="SimSun" w:hAnsi="Times New Roman" w:cs="Times New Roman"/>
          <w:spacing w:val="-3"/>
          <w:sz w:val="24"/>
          <w:szCs w:val="24"/>
          <w:lang w:eastAsia="zh-CN"/>
        </w:rPr>
        <w:t xml:space="preserve"> </w:t>
      </w:r>
      <w:r w:rsidRPr="00D1012C">
        <w:rPr>
          <w:rFonts w:ascii="Times New Roman" w:eastAsia="SimSun" w:hAnsi="Times New Roman" w:cs="Times New Roman"/>
          <w:sz w:val="24"/>
          <w:szCs w:val="24"/>
          <w:lang w:eastAsia="zh-CN"/>
        </w:rPr>
        <w:t>м</w:t>
      </w:r>
      <w:r w:rsidRPr="00D1012C">
        <w:rPr>
          <w:rFonts w:ascii="Times New Roman" w:eastAsia="SimSun" w:hAnsi="Times New Roman" w:cs="Times New Roman"/>
          <w:spacing w:val="1"/>
          <w:sz w:val="24"/>
          <w:szCs w:val="24"/>
          <w:lang w:eastAsia="zh-CN"/>
        </w:rPr>
        <w:t>е</w:t>
      </w:r>
      <w:r w:rsidRPr="00D1012C">
        <w:rPr>
          <w:rFonts w:ascii="Times New Roman" w:eastAsia="SimSun" w:hAnsi="Times New Roman" w:cs="Times New Roman"/>
          <w:sz w:val="24"/>
          <w:szCs w:val="24"/>
          <w:lang w:eastAsia="zh-CN"/>
        </w:rPr>
        <w:t>тодо</w:t>
      </w:r>
      <w:r w:rsidRPr="00D1012C">
        <w:rPr>
          <w:rFonts w:ascii="Times New Roman" w:eastAsia="SimSun" w:hAnsi="Times New Roman" w:cs="Times New Roman"/>
          <w:spacing w:val="-1"/>
          <w:sz w:val="24"/>
          <w:szCs w:val="24"/>
          <w:lang w:eastAsia="zh-CN"/>
        </w:rPr>
        <w:t>л</w:t>
      </w:r>
      <w:r w:rsidRPr="00D1012C">
        <w:rPr>
          <w:rFonts w:ascii="Times New Roman" w:eastAsia="SimSun" w:hAnsi="Times New Roman" w:cs="Times New Roman"/>
          <w:sz w:val="24"/>
          <w:szCs w:val="24"/>
          <w:lang w:eastAsia="zh-CN"/>
        </w:rPr>
        <w:t>о</w:t>
      </w:r>
      <w:r w:rsidRPr="00D1012C">
        <w:rPr>
          <w:rFonts w:ascii="Times New Roman" w:eastAsia="SimSun" w:hAnsi="Times New Roman" w:cs="Times New Roman"/>
          <w:spacing w:val="-1"/>
          <w:sz w:val="24"/>
          <w:szCs w:val="24"/>
          <w:lang w:eastAsia="zh-CN"/>
        </w:rPr>
        <w:t>г</w:t>
      </w:r>
      <w:r w:rsidRPr="00D1012C">
        <w:rPr>
          <w:rFonts w:ascii="Times New Roman" w:eastAsia="SimSun" w:hAnsi="Times New Roman" w:cs="Times New Roman"/>
          <w:sz w:val="24"/>
          <w:szCs w:val="24"/>
          <w:lang w:eastAsia="zh-CN"/>
        </w:rPr>
        <w:t>ия</w:t>
      </w:r>
      <w:r w:rsidRPr="00D1012C">
        <w:rPr>
          <w:rFonts w:ascii="Times New Roman" w:eastAsia="SimSun" w:hAnsi="Times New Roman" w:cs="Times New Roman"/>
          <w:spacing w:val="1"/>
          <w:sz w:val="24"/>
          <w:szCs w:val="24"/>
          <w:lang w:eastAsia="zh-CN"/>
        </w:rPr>
        <w:t>т</w:t>
      </w:r>
      <w:r w:rsidRPr="00D1012C">
        <w:rPr>
          <w:rFonts w:ascii="Times New Roman" w:eastAsia="SimSun" w:hAnsi="Times New Roman" w:cs="Times New Roman"/>
          <w:sz w:val="24"/>
          <w:szCs w:val="24"/>
          <w:lang w:eastAsia="zh-CN"/>
        </w:rPr>
        <w:t>а</w:t>
      </w:r>
      <w:r w:rsidRPr="00D1012C">
        <w:rPr>
          <w:rFonts w:ascii="Times New Roman" w:eastAsia="SimSun" w:hAnsi="Times New Roman" w:cs="Times New Roman"/>
          <w:spacing w:val="-9"/>
          <w:sz w:val="24"/>
          <w:szCs w:val="24"/>
          <w:lang w:eastAsia="zh-CN"/>
        </w:rPr>
        <w:t xml:space="preserve"> </w:t>
      </w:r>
      <w:r w:rsidRPr="00D1012C">
        <w:rPr>
          <w:rFonts w:ascii="Times New Roman" w:eastAsia="SimSun" w:hAnsi="Times New Roman" w:cs="Times New Roman"/>
          <w:sz w:val="24"/>
          <w:szCs w:val="24"/>
          <w:lang w:eastAsia="zh-CN"/>
        </w:rPr>
        <w:t>за</w:t>
      </w:r>
      <w:r w:rsidRPr="00D1012C">
        <w:rPr>
          <w:rFonts w:ascii="Times New Roman" w:eastAsia="SimSun" w:hAnsi="Times New Roman" w:cs="Times New Roman"/>
          <w:spacing w:val="3"/>
          <w:sz w:val="24"/>
          <w:szCs w:val="24"/>
          <w:lang w:eastAsia="zh-CN"/>
        </w:rPr>
        <w:t xml:space="preserve"> </w:t>
      </w:r>
      <w:r w:rsidRPr="00D1012C">
        <w:rPr>
          <w:rFonts w:ascii="Times New Roman" w:eastAsia="SimSun" w:hAnsi="Times New Roman" w:cs="Times New Roman"/>
          <w:spacing w:val="-1"/>
          <w:sz w:val="24"/>
          <w:szCs w:val="24"/>
          <w:lang w:eastAsia="zh-CN"/>
        </w:rPr>
        <w:t>у</w:t>
      </w:r>
      <w:r w:rsidRPr="00D1012C">
        <w:rPr>
          <w:rFonts w:ascii="Times New Roman" w:eastAsia="SimSun" w:hAnsi="Times New Roman" w:cs="Times New Roman"/>
          <w:sz w:val="24"/>
          <w:szCs w:val="24"/>
          <w:lang w:eastAsia="zh-CN"/>
        </w:rPr>
        <w:t>пр</w:t>
      </w:r>
      <w:r w:rsidRPr="00D1012C">
        <w:rPr>
          <w:rFonts w:ascii="Times New Roman" w:eastAsia="SimSun" w:hAnsi="Times New Roman" w:cs="Times New Roman"/>
          <w:spacing w:val="1"/>
          <w:sz w:val="24"/>
          <w:szCs w:val="24"/>
          <w:lang w:eastAsia="zh-CN"/>
        </w:rPr>
        <w:t>ав</w:t>
      </w:r>
      <w:r w:rsidRPr="00D1012C">
        <w:rPr>
          <w:rFonts w:ascii="Times New Roman" w:eastAsia="SimSun" w:hAnsi="Times New Roman" w:cs="Times New Roman"/>
          <w:sz w:val="24"/>
          <w:szCs w:val="24"/>
          <w:lang w:eastAsia="zh-CN"/>
        </w:rPr>
        <w:t>ление</w:t>
      </w:r>
      <w:r w:rsidRPr="00D1012C">
        <w:rPr>
          <w:rFonts w:ascii="Times New Roman" w:eastAsia="SimSun" w:hAnsi="Times New Roman" w:cs="Times New Roman"/>
          <w:spacing w:val="-6"/>
          <w:sz w:val="24"/>
          <w:szCs w:val="24"/>
          <w:lang w:eastAsia="zh-CN"/>
        </w:rPr>
        <w:t xml:space="preserve"> </w:t>
      </w:r>
      <w:r w:rsidRPr="00D1012C">
        <w:rPr>
          <w:rFonts w:ascii="Times New Roman" w:eastAsia="SimSun" w:hAnsi="Times New Roman" w:cs="Times New Roman"/>
          <w:sz w:val="24"/>
          <w:szCs w:val="24"/>
          <w:lang w:eastAsia="zh-CN"/>
        </w:rPr>
        <w:t>на</w:t>
      </w:r>
      <w:r w:rsidRPr="00D1012C">
        <w:rPr>
          <w:rFonts w:ascii="Times New Roman" w:eastAsia="SimSun" w:hAnsi="Times New Roman" w:cs="Times New Roman"/>
          <w:spacing w:val="1"/>
          <w:sz w:val="24"/>
          <w:szCs w:val="24"/>
          <w:lang w:eastAsia="zh-CN"/>
        </w:rPr>
        <w:t xml:space="preserve"> </w:t>
      </w:r>
      <w:r w:rsidRPr="00D1012C">
        <w:rPr>
          <w:rFonts w:ascii="Times New Roman" w:eastAsia="SimSun" w:hAnsi="Times New Roman" w:cs="Times New Roman"/>
          <w:spacing w:val="-1"/>
          <w:sz w:val="24"/>
          <w:szCs w:val="24"/>
          <w:lang w:eastAsia="zh-CN"/>
        </w:rPr>
        <w:t>дейностите по договора</w:t>
      </w:r>
      <w:r w:rsidRPr="00D1012C">
        <w:rPr>
          <w:rFonts w:ascii="Times New Roman" w:eastAsia="SimSun" w:hAnsi="Times New Roman" w:cs="Times New Roman"/>
          <w:sz w:val="24"/>
          <w:szCs w:val="24"/>
          <w:lang w:eastAsia="zh-CN"/>
        </w:rPr>
        <w:t>,</w:t>
      </w:r>
      <w:r w:rsidRPr="00D1012C">
        <w:rPr>
          <w:rFonts w:ascii="Times New Roman" w:eastAsia="SimSun" w:hAnsi="Times New Roman" w:cs="Times New Roman"/>
          <w:spacing w:val="-5"/>
          <w:sz w:val="24"/>
          <w:szCs w:val="24"/>
          <w:lang w:eastAsia="zh-CN"/>
        </w:rPr>
        <w:t xml:space="preserve"> </w:t>
      </w:r>
      <w:r w:rsidRPr="00D1012C">
        <w:rPr>
          <w:rFonts w:ascii="Times New Roman" w:eastAsia="SimSun" w:hAnsi="Times New Roman" w:cs="Times New Roman"/>
          <w:spacing w:val="-1"/>
          <w:sz w:val="24"/>
          <w:szCs w:val="24"/>
          <w:lang w:eastAsia="zh-CN"/>
        </w:rPr>
        <w:t>к</w:t>
      </w:r>
      <w:r w:rsidRPr="00D1012C">
        <w:rPr>
          <w:rFonts w:ascii="Times New Roman" w:eastAsia="SimSun" w:hAnsi="Times New Roman" w:cs="Times New Roman"/>
          <w:sz w:val="24"/>
          <w:szCs w:val="24"/>
          <w:lang w:eastAsia="zh-CN"/>
        </w:rPr>
        <w:t>оя</w:t>
      </w:r>
      <w:r w:rsidRPr="00D1012C">
        <w:rPr>
          <w:rFonts w:ascii="Times New Roman" w:eastAsia="SimSun" w:hAnsi="Times New Roman" w:cs="Times New Roman"/>
          <w:spacing w:val="3"/>
          <w:sz w:val="24"/>
          <w:szCs w:val="24"/>
          <w:lang w:eastAsia="zh-CN"/>
        </w:rPr>
        <w:t>т</w:t>
      </w:r>
      <w:r w:rsidRPr="00D1012C">
        <w:rPr>
          <w:rFonts w:ascii="Times New Roman" w:eastAsia="SimSun" w:hAnsi="Times New Roman" w:cs="Times New Roman"/>
          <w:sz w:val="24"/>
          <w:szCs w:val="24"/>
          <w:lang w:eastAsia="zh-CN"/>
        </w:rPr>
        <w:t>о е</w:t>
      </w:r>
      <w:r w:rsidRPr="00D1012C">
        <w:rPr>
          <w:rFonts w:ascii="Times New Roman" w:eastAsia="SimSun" w:hAnsi="Times New Roman" w:cs="Times New Roman"/>
          <w:spacing w:val="-1"/>
          <w:sz w:val="24"/>
          <w:szCs w:val="24"/>
          <w:lang w:eastAsia="zh-CN"/>
        </w:rPr>
        <w:t xml:space="preserve"> </w:t>
      </w:r>
      <w:r w:rsidRPr="00D1012C">
        <w:rPr>
          <w:rFonts w:ascii="Times New Roman" w:eastAsia="SimSun" w:hAnsi="Times New Roman" w:cs="Times New Roman"/>
          <w:sz w:val="24"/>
          <w:szCs w:val="24"/>
          <w:lang w:eastAsia="zh-CN"/>
        </w:rPr>
        <w:t>с</w:t>
      </w:r>
      <w:r w:rsidRPr="00D1012C">
        <w:rPr>
          <w:rFonts w:ascii="Times New Roman" w:eastAsia="SimSun" w:hAnsi="Times New Roman" w:cs="Times New Roman"/>
          <w:spacing w:val="-1"/>
          <w:sz w:val="24"/>
          <w:szCs w:val="24"/>
          <w:lang w:eastAsia="zh-CN"/>
        </w:rPr>
        <w:t>ъ</w:t>
      </w:r>
      <w:r w:rsidRPr="00D1012C">
        <w:rPr>
          <w:rFonts w:ascii="Times New Roman" w:eastAsia="SimSun" w:hAnsi="Times New Roman" w:cs="Times New Roman"/>
          <w:sz w:val="24"/>
          <w:szCs w:val="24"/>
          <w:lang w:eastAsia="zh-CN"/>
        </w:rPr>
        <w:t>обр</w:t>
      </w:r>
      <w:r w:rsidRPr="00D1012C">
        <w:rPr>
          <w:rFonts w:ascii="Times New Roman" w:eastAsia="SimSun" w:hAnsi="Times New Roman" w:cs="Times New Roman"/>
          <w:spacing w:val="1"/>
          <w:sz w:val="24"/>
          <w:szCs w:val="24"/>
          <w:lang w:eastAsia="zh-CN"/>
        </w:rPr>
        <w:t>а</w:t>
      </w:r>
      <w:r w:rsidRPr="00D1012C">
        <w:rPr>
          <w:rFonts w:ascii="Times New Roman" w:eastAsia="SimSun" w:hAnsi="Times New Roman" w:cs="Times New Roman"/>
          <w:sz w:val="24"/>
          <w:szCs w:val="24"/>
          <w:lang w:eastAsia="zh-CN"/>
        </w:rPr>
        <w:t>з</w:t>
      </w:r>
      <w:r w:rsidRPr="00D1012C">
        <w:rPr>
          <w:rFonts w:ascii="Times New Roman" w:eastAsia="SimSun" w:hAnsi="Times New Roman" w:cs="Times New Roman"/>
          <w:spacing w:val="1"/>
          <w:sz w:val="24"/>
          <w:szCs w:val="24"/>
          <w:lang w:eastAsia="zh-CN"/>
        </w:rPr>
        <w:t>е</w:t>
      </w:r>
      <w:r w:rsidRPr="00D1012C">
        <w:rPr>
          <w:rFonts w:ascii="Times New Roman" w:eastAsia="SimSun" w:hAnsi="Times New Roman" w:cs="Times New Roman"/>
          <w:sz w:val="24"/>
          <w:szCs w:val="24"/>
          <w:lang w:eastAsia="zh-CN"/>
        </w:rPr>
        <w:t>на</w:t>
      </w:r>
      <w:r w:rsidRPr="00D1012C">
        <w:rPr>
          <w:rFonts w:ascii="Times New Roman" w:eastAsia="SimSun" w:hAnsi="Times New Roman" w:cs="Times New Roman"/>
          <w:spacing w:val="-11"/>
          <w:sz w:val="24"/>
          <w:szCs w:val="24"/>
          <w:lang w:eastAsia="zh-CN"/>
        </w:rPr>
        <w:t xml:space="preserve"> </w:t>
      </w:r>
      <w:r w:rsidRPr="00D1012C">
        <w:rPr>
          <w:rFonts w:ascii="Times New Roman" w:eastAsia="SimSun" w:hAnsi="Times New Roman" w:cs="Times New Roman"/>
          <w:sz w:val="24"/>
          <w:szCs w:val="24"/>
          <w:lang w:eastAsia="zh-CN"/>
        </w:rPr>
        <w:t>с</w:t>
      </w:r>
      <w:r w:rsidRPr="00D1012C">
        <w:rPr>
          <w:rFonts w:ascii="Times New Roman" w:eastAsia="SimSun" w:hAnsi="Times New Roman" w:cs="Times New Roman"/>
          <w:spacing w:val="-1"/>
          <w:sz w:val="24"/>
          <w:szCs w:val="24"/>
          <w:lang w:eastAsia="zh-CN"/>
        </w:rPr>
        <w:t xml:space="preserve"> </w:t>
      </w:r>
      <w:r w:rsidRPr="00D1012C">
        <w:rPr>
          <w:rFonts w:ascii="Times New Roman" w:eastAsia="SimSun" w:hAnsi="Times New Roman" w:cs="Times New Roman"/>
          <w:sz w:val="24"/>
          <w:szCs w:val="24"/>
          <w:lang w:eastAsia="zh-CN"/>
        </w:rPr>
        <w:t>в</w:t>
      </w:r>
      <w:r w:rsidRPr="00D1012C">
        <w:rPr>
          <w:rFonts w:ascii="Times New Roman" w:eastAsia="SimSun" w:hAnsi="Times New Roman" w:cs="Times New Roman"/>
          <w:spacing w:val="-1"/>
          <w:sz w:val="24"/>
          <w:szCs w:val="24"/>
          <w:lang w:eastAsia="zh-CN"/>
        </w:rPr>
        <w:t>с</w:t>
      </w:r>
      <w:r w:rsidRPr="00D1012C">
        <w:rPr>
          <w:rFonts w:ascii="Times New Roman" w:eastAsia="SimSun" w:hAnsi="Times New Roman" w:cs="Times New Roman"/>
          <w:sz w:val="24"/>
          <w:szCs w:val="24"/>
          <w:lang w:eastAsia="zh-CN"/>
        </w:rPr>
        <w:t>и</w:t>
      </w:r>
      <w:r w:rsidRPr="00D1012C">
        <w:rPr>
          <w:rFonts w:ascii="Times New Roman" w:eastAsia="SimSun" w:hAnsi="Times New Roman" w:cs="Times New Roman"/>
          <w:spacing w:val="2"/>
          <w:sz w:val="24"/>
          <w:szCs w:val="24"/>
          <w:lang w:eastAsia="zh-CN"/>
        </w:rPr>
        <w:t>ч</w:t>
      </w:r>
      <w:r w:rsidRPr="00D1012C">
        <w:rPr>
          <w:rFonts w:ascii="Times New Roman" w:eastAsia="SimSun" w:hAnsi="Times New Roman" w:cs="Times New Roman"/>
          <w:spacing w:val="-1"/>
          <w:sz w:val="24"/>
          <w:szCs w:val="24"/>
          <w:lang w:eastAsia="zh-CN"/>
        </w:rPr>
        <w:t>к</w:t>
      </w:r>
      <w:r w:rsidRPr="00D1012C">
        <w:rPr>
          <w:rFonts w:ascii="Times New Roman" w:eastAsia="SimSun" w:hAnsi="Times New Roman" w:cs="Times New Roman"/>
          <w:sz w:val="24"/>
          <w:szCs w:val="24"/>
          <w:lang w:eastAsia="zh-CN"/>
        </w:rPr>
        <w:t>и</w:t>
      </w:r>
      <w:r w:rsidRPr="00D1012C">
        <w:rPr>
          <w:rFonts w:ascii="Times New Roman" w:eastAsia="SimSun" w:hAnsi="Times New Roman" w:cs="Times New Roman"/>
          <w:spacing w:val="-6"/>
          <w:sz w:val="24"/>
          <w:szCs w:val="24"/>
          <w:lang w:eastAsia="zh-CN"/>
        </w:rPr>
        <w:t xml:space="preserve"> </w:t>
      </w:r>
      <w:r w:rsidRPr="00D1012C">
        <w:rPr>
          <w:rFonts w:ascii="Times New Roman" w:eastAsia="SimSun" w:hAnsi="Times New Roman" w:cs="Times New Roman"/>
          <w:sz w:val="24"/>
          <w:szCs w:val="24"/>
          <w:lang w:eastAsia="zh-CN"/>
        </w:rPr>
        <w:t>м</w:t>
      </w:r>
      <w:r w:rsidRPr="00D1012C">
        <w:rPr>
          <w:rFonts w:ascii="Times New Roman" w:eastAsia="SimSun" w:hAnsi="Times New Roman" w:cs="Times New Roman"/>
          <w:spacing w:val="3"/>
          <w:sz w:val="24"/>
          <w:szCs w:val="24"/>
          <w:lang w:eastAsia="zh-CN"/>
        </w:rPr>
        <w:t>е</w:t>
      </w:r>
      <w:r w:rsidRPr="00D1012C">
        <w:rPr>
          <w:rFonts w:ascii="Times New Roman" w:eastAsia="SimSun" w:hAnsi="Times New Roman" w:cs="Times New Roman"/>
          <w:spacing w:val="1"/>
          <w:sz w:val="24"/>
          <w:szCs w:val="24"/>
          <w:lang w:eastAsia="zh-CN"/>
        </w:rPr>
        <w:t>ж</w:t>
      </w:r>
      <w:r w:rsidRPr="00D1012C">
        <w:rPr>
          <w:rFonts w:ascii="Times New Roman" w:eastAsia="SimSun" w:hAnsi="Times New Roman" w:cs="Times New Roman"/>
          <w:spacing w:val="-1"/>
          <w:sz w:val="24"/>
          <w:szCs w:val="24"/>
          <w:lang w:eastAsia="zh-CN"/>
        </w:rPr>
        <w:t>ду</w:t>
      </w:r>
      <w:r w:rsidRPr="00D1012C">
        <w:rPr>
          <w:rFonts w:ascii="Times New Roman" w:eastAsia="SimSun" w:hAnsi="Times New Roman" w:cs="Times New Roman"/>
          <w:sz w:val="24"/>
          <w:szCs w:val="24"/>
          <w:lang w:eastAsia="zh-CN"/>
        </w:rPr>
        <w:t>н</w:t>
      </w:r>
      <w:r w:rsidRPr="00D1012C">
        <w:rPr>
          <w:rFonts w:ascii="Times New Roman" w:eastAsia="SimSun" w:hAnsi="Times New Roman" w:cs="Times New Roman"/>
          <w:spacing w:val="1"/>
          <w:sz w:val="24"/>
          <w:szCs w:val="24"/>
          <w:lang w:eastAsia="zh-CN"/>
        </w:rPr>
        <w:t>а</w:t>
      </w:r>
      <w:r w:rsidRPr="00D1012C">
        <w:rPr>
          <w:rFonts w:ascii="Times New Roman" w:eastAsia="SimSun" w:hAnsi="Times New Roman" w:cs="Times New Roman"/>
          <w:sz w:val="24"/>
          <w:szCs w:val="24"/>
          <w:lang w:eastAsia="zh-CN"/>
        </w:rPr>
        <w:t>ро</w:t>
      </w:r>
      <w:r w:rsidRPr="00D1012C">
        <w:rPr>
          <w:rFonts w:ascii="Times New Roman" w:eastAsia="SimSun" w:hAnsi="Times New Roman" w:cs="Times New Roman"/>
          <w:spacing w:val="-1"/>
          <w:sz w:val="24"/>
          <w:szCs w:val="24"/>
          <w:lang w:eastAsia="zh-CN"/>
        </w:rPr>
        <w:t>д</w:t>
      </w:r>
      <w:r w:rsidRPr="00D1012C">
        <w:rPr>
          <w:rFonts w:ascii="Times New Roman" w:eastAsia="SimSun" w:hAnsi="Times New Roman" w:cs="Times New Roman"/>
          <w:sz w:val="24"/>
          <w:szCs w:val="24"/>
          <w:lang w:eastAsia="zh-CN"/>
        </w:rPr>
        <w:t>ни</w:t>
      </w:r>
      <w:r w:rsidRPr="00D1012C">
        <w:rPr>
          <w:rFonts w:ascii="Times New Roman" w:eastAsia="SimSun" w:hAnsi="Times New Roman" w:cs="Times New Roman"/>
          <w:spacing w:val="-12"/>
          <w:sz w:val="24"/>
          <w:szCs w:val="24"/>
          <w:lang w:eastAsia="zh-CN"/>
        </w:rPr>
        <w:t xml:space="preserve"> </w:t>
      </w:r>
      <w:r w:rsidRPr="00D1012C">
        <w:rPr>
          <w:rFonts w:ascii="Times New Roman" w:eastAsia="SimSun" w:hAnsi="Times New Roman" w:cs="Times New Roman"/>
          <w:spacing w:val="-1"/>
          <w:sz w:val="24"/>
          <w:szCs w:val="24"/>
          <w:lang w:eastAsia="zh-CN"/>
        </w:rPr>
        <w:t>с</w:t>
      </w:r>
      <w:r w:rsidRPr="00D1012C">
        <w:rPr>
          <w:rFonts w:ascii="Times New Roman" w:eastAsia="SimSun" w:hAnsi="Times New Roman" w:cs="Times New Roman"/>
          <w:sz w:val="24"/>
          <w:szCs w:val="24"/>
          <w:lang w:eastAsia="zh-CN"/>
        </w:rPr>
        <w:t>т</w:t>
      </w:r>
      <w:r w:rsidRPr="00D1012C">
        <w:rPr>
          <w:rFonts w:ascii="Times New Roman" w:eastAsia="SimSun" w:hAnsi="Times New Roman" w:cs="Times New Roman"/>
          <w:spacing w:val="1"/>
          <w:sz w:val="24"/>
          <w:szCs w:val="24"/>
          <w:lang w:eastAsia="zh-CN"/>
        </w:rPr>
        <w:t>а</w:t>
      </w:r>
      <w:r w:rsidRPr="00D1012C">
        <w:rPr>
          <w:rFonts w:ascii="Times New Roman" w:eastAsia="SimSun" w:hAnsi="Times New Roman" w:cs="Times New Roman"/>
          <w:sz w:val="24"/>
          <w:szCs w:val="24"/>
          <w:lang w:eastAsia="zh-CN"/>
        </w:rPr>
        <w:t>н</w:t>
      </w:r>
      <w:r w:rsidRPr="00D1012C">
        <w:rPr>
          <w:rFonts w:ascii="Times New Roman" w:eastAsia="SimSun" w:hAnsi="Times New Roman" w:cs="Times New Roman"/>
          <w:spacing w:val="-1"/>
          <w:sz w:val="24"/>
          <w:szCs w:val="24"/>
          <w:lang w:eastAsia="zh-CN"/>
        </w:rPr>
        <w:t>д</w:t>
      </w:r>
      <w:r w:rsidRPr="00D1012C">
        <w:rPr>
          <w:rFonts w:ascii="Times New Roman" w:eastAsia="SimSun" w:hAnsi="Times New Roman" w:cs="Times New Roman"/>
          <w:spacing w:val="1"/>
          <w:sz w:val="24"/>
          <w:szCs w:val="24"/>
          <w:lang w:eastAsia="zh-CN"/>
        </w:rPr>
        <w:t>а</w:t>
      </w:r>
      <w:r w:rsidRPr="00D1012C">
        <w:rPr>
          <w:rFonts w:ascii="Times New Roman" w:eastAsia="SimSun" w:hAnsi="Times New Roman" w:cs="Times New Roman"/>
          <w:sz w:val="24"/>
          <w:szCs w:val="24"/>
          <w:lang w:eastAsia="zh-CN"/>
        </w:rPr>
        <w:t>р</w:t>
      </w:r>
      <w:r w:rsidRPr="00D1012C">
        <w:rPr>
          <w:rFonts w:ascii="Times New Roman" w:eastAsia="SimSun" w:hAnsi="Times New Roman" w:cs="Times New Roman"/>
          <w:spacing w:val="1"/>
          <w:sz w:val="24"/>
          <w:szCs w:val="24"/>
          <w:lang w:eastAsia="zh-CN"/>
        </w:rPr>
        <w:t>т</w:t>
      </w:r>
      <w:r w:rsidRPr="00D1012C">
        <w:rPr>
          <w:rFonts w:ascii="Times New Roman" w:eastAsia="SimSun" w:hAnsi="Times New Roman" w:cs="Times New Roman"/>
          <w:sz w:val="24"/>
          <w:szCs w:val="24"/>
          <w:lang w:eastAsia="zh-CN"/>
        </w:rPr>
        <w:t>и,</w:t>
      </w:r>
      <w:r w:rsidRPr="00D1012C">
        <w:rPr>
          <w:rFonts w:ascii="Times New Roman" w:eastAsia="SimSun" w:hAnsi="Times New Roman" w:cs="Times New Roman"/>
          <w:spacing w:val="-10"/>
          <w:sz w:val="24"/>
          <w:szCs w:val="24"/>
          <w:lang w:eastAsia="zh-CN"/>
        </w:rPr>
        <w:t xml:space="preserve"> </w:t>
      </w:r>
      <w:r w:rsidRPr="00D1012C">
        <w:rPr>
          <w:rFonts w:ascii="Times New Roman" w:eastAsia="SimSun" w:hAnsi="Times New Roman" w:cs="Times New Roman"/>
          <w:spacing w:val="-1"/>
          <w:sz w:val="24"/>
          <w:szCs w:val="24"/>
          <w:lang w:eastAsia="zh-CN"/>
        </w:rPr>
        <w:t>г</w:t>
      </w:r>
      <w:r w:rsidRPr="00D1012C">
        <w:rPr>
          <w:rFonts w:ascii="Times New Roman" w:eastAsia="SimSun" w:hAnsi="Times New Roman" w:cs="Times New Roman"/>
          <w:spacing w:val="3"/>
          <w:sz w:val="24"/>
          <w:szCs w:val="24"/>
          <w:lang w:eastAsia="zh-CN"/>
        </w:rPr>
        <w:t>а</w:t>
      </w:r>
      <w:r w:rsidRPr="00D1012C">
        <w:rPr>
          <w:rFonts w:ascii="Times New Roman" w:eastAsia="SimSun" w:hAnsi="Times New Roman" w:cs="Times New Roman"/>
          <w:sz w:val="24"/>
          <w:szCs w:val="24"/>
          <w:lang w:eastAsia="zh-CN"/>
        </w:rPr>
        <w:t>р</w:t>
      </w:r>
      <w:r w:rsidRPr="00D1012C">
        <w:rPr>
          <w:rFonts w:ascii="Times New Roman" w:eastAsia="SimSun" w:hAnsi="Times New Roman" w:cs="Times New Roman"/>
          <w:spacing w:val="1"/>
          <w:sz w:val="24"/>
          <w:szCs w:val="24"/>
          <w:lang w:eastAsia="zh-CN"/>
        </w:rPr>
        <w:t>а</w:t>
      </w:r>
      <w:r w:rsidRPr="00D1012C">
        <w:rPr>
          <w:rFonts w:ascii="Times New Roman" w:eastAsia="SimSun" w:hAnsi="Times New Roman" w:cs="Times New Roman"/>
          <w:sz w:val="24"/>
          <w:szCs w:val="24"/>
          <w:lang w:eastAsia="zh-CN"/>
        </w:rPr>
        <w:t>нт</w:t>
      </w:r>
      <w:r w:rsidRPr="00D1012C">
        <w:rPr>
          <w:rFonts w:ascii="Times New Roman" w:eastAsia="SimSun" w:hAnsi="Times New Roman" w:cs="Times New Roman"/>
          <w:spacing w:val="1"/>
          <w:sz w:val="24"/>
          <w:szCs w:val="24"/>
          <w:lang w:eastAsia="zh-CN"/>
        </w:rPr>
        <w:t>и</w:t>
      </w:r>
      <w:r w:rsidRPr="00D1012C">
        <w:rPr>
          <w:rFonts w:ascii="Times New Roman" w:eastAsia="SimSun" w:hAnsi="Times New Roman" w:cs="Times New Roman"/>
          <w:sz w:val="24"/>
          <w:szCs w:val="24"/>
          <w:lang w:eastAsia="zh-CN"/>
        </w:rPr>
        <w:t>р</w:t>
      </w:r>
      <w:r w:rsidRPr="00D1012C">
        <w:rPr>
          <w:rFonts w:ascii="Times New Roman" w:eastAsia="SimSun" w:hAnsi="Times New Roman" w:cs="Times New Roman"/>
          <w:spacing w:val="1"/>
          <w:sz w:val="24"/>
          <w:szCs w:val="24"/>
          <w:lang w:eastAsia="zh-CN"/>
        </w:rPr>
        <w:t>ащ</w:t>
      </w:r>
      <w:r w:rsidRPr="00D1012C">
        <w:rPr>
          <w:rFonts w:ascii="Times New Roman" w:eastAsia="SimSun" w:hAnsi="Times New Roman" w:cs="Times New Roman"/>
          <w:sz w:val="24"/>
          <w:szCs w:val="24"/>
          <w:lang w:eastAsia="zh-CN"/>
        </w:rPr>
        <w:t>и:</w:t>
      </w:r>
    </w:p>
    <w:p w14:paraId="16E833AA" w14:textId="77777777" w:rsidR="00DB613F" w:rsidRPr="00D1012C" w:rsidRDefault="00DB613F" w:rsidP="00C90144">
      <w:pPr>
        <w:widowControl w:val="0"/>
        <w:numPr>
          <w:ilvl w:val="0"/>
          <w:numId w:val="7"/>
        </w:numPr>
        <w:autoSpaceDE w:val="0"/>
        <w:autoSpaceDN w:val="0"/>
        <w:adjustRightInd w:val="0"/>
        <w:spacing w:after="0" w:line="240" w:lineRule="auto"/>
        <w:ind w:left="0" w:right="87" w:firstLine="357"/>
        <w:jc w:val="both"/>
        <w:rPr>
          <w:rFonts w:ascii="Times New Roman" w:eastAsia="SimSun" w:hAnsi="Times New Roman" w:cs="Times New Roman"/>
          <w:sz w:val="24"/>
          <w:szCs w:val="24"/>
          <w:lang w:eastAsia="zh-CN"/>
        </w:rPr>
      </w:pPr>
      <w:r w:rsidRPr="00D1012C">
        <w:rPr>
          <w:rFonts w:ascii="Times New Roman" w:eastAsia="SimSun" w:hAnsi="Times New Roman" w:cs="Times New Roman"/>
          <w:spacing w:val="-1"/>
          <w:sz w:val="24"/>
          <w:szCs w:val="24"/>
          <w:lang w:eastAsia="zh-CN"/>
        </w:rPr>
        <w:lastRenderedPageBreak/>
        <w:t>у</w:t>
      </w:r>
      <w:r w:rsidRPr="00D1012C">
        <w:rPr>
          <w:rFonts w:ascii="Times New Roman" w:eastAsia="SimSun" w:hAnsi="Times New Roman" w:cs="Times New Roman"/>
          <w:sz w:val="24"/>
          <w:szCs w:val="24"/>
          <w:lang w:eastAsia="zh-CN"/>
        </w:rPr>
        <w:t>пр</w:t>
      </w:r>
      <w:r w:rsidRPr="00D1012C">
        <w:rPr>
          <w:rFonts w:ascii="Times New Roman" w:eastAsia="SimSun" w:hAnsi="Times New Roman" w:cs="Times New Roman"/>
          <w:spacing w:val="1"/>
          <w:sz w:val="24"/>
          <w:szCs w:val="24"/>
          <w:lang w:eastAsia="zh-CN"/>
        </w:rPr>
        <w:t>ав</w:t>
      </w:r>
      <w:r w:rsidRPr="00D1012C">
        <w:rPr>
          <w:rFonts w:ascii="Times New Roman" w:eastAsia="SimSun" w:hAnsi="Times New Roman" w:cs="Times New Roman"/>
          <w:sz w:val="24"/>
          <w:szCs w:val="24"/>
          <w:lang w:eastAsia="zh-CN"/>
        </w:rPr>
        <w:t>ление</w:t>
      </w:r>
      <w:r w:rsidRPr="00D1012C">
        <w:rPr>
          <w:rFonts w:ascii="Times New Roman" w:eastAsia="SimSun" w:hAnsi="Times New Roman" w:cs="Times New Roman"/>
          <w:spacing w:val="35"/>
          <w:sz w:val="24"/>
          <w:szCs w:val="24"/>
          <w:lang w:eastAsia="zh-CN"/>
        </w:rPr>
        <w:t xml:space="preserve"> </w:t>
      </w:r>
      <w:r w:rsidRPr="00D1012C">
        <w:rPr>
          <w:rFonts w:ascii="Times New Roman" w:eastAsia="SimSun" w:hAnsi="Times New Roman" w:cs="Times New Roman"/>
          <w:sz w:val="24"/>
          <w:szCs w:val="24"/>
          <w:lang w:eastAsia="zh-CN"/>
        </w:rPr>
        <w:t>на</w:t>
      </w:r>
      <w:r w:rsidRPr="00D1012C">
        <w:rPr>
          <w:rFonts w:ascii="Times New Roman" w:eastAsia="SimSun" w:hAnsi="Times New Roman" w:cs="Times New Roman"/>
          <w:spacing w:val="43"/>
          <w:sz w:val="24"/>
          <w:szCs w:val="24"/>
          <w:lang w:eastAsia="zh-CN"/>
        </w:rPr>
        <w:t xml:space="preserve"> </w:t>
      </w:r>
      <w:r w:rsidRPr="00D1012C">
        <w:rPr>
          <w:rFonts w:ascii="Times New Roman" w:eastAsia="SimSun" w:hAnsi="Times New Roman" w:cs="Times New Roman"/>
          <w:spacing w:val="-1"/>
          <w:sz w:val="24"/>
          <w:szCs w:val="24"/>
          <w:lang w:eastAsia="zh-CN"/>
        </w:rPr>
        <w:t>д</w:t>
      </w:r>
      <w:r w:rsidRPr="00D1012C">
        <w:rPr>
          <w:rFonts w:ascii="Times New Roman" w:eastAsia="SimSun" w:hAnsi="Times New Roman" w:cs="Times New Roman"/>
          <w:sz w:val="24"/>
          <w:szCs w:val="24"/>
          <w:lang w:eastAsia="zh-CN"/>
        </w:rPr>
        <w:t>о</w:t>
      </w:r>
      <w:r w:rsidRPr="00D1012C">
        <w:rPr>
          <w:rFonts w:ascii="Times New Roman" w:eastAsia="SimSun" w:hAnsi="Times New Roman" w:cs="Times New Roman"/>
          <w:spacing w:val="-1"/>
          <w:sz w:val="24"/>
          <w:szCs w:val="24"/>
          <w:lang w:eastAsia="zh-CN"/>
        </w:rPr>
        <w:t>г</w:t>
      </w:r>
      <w:r w:rsidRPr="00D1012C">
        <w:rPr>
          <w:rFonts w:ascii="Times New Roman" w:eastAsia="SimSun" w:hAnsi="Times New Roman" w:cs="Times New Roman"/>
          <w:sz w:val="24"/>
          <w:szCs w:val="24"/>
          <w:lang w:eastAsia="zh-CN"/>
        </w:rPr>
        <w:t>о</w:t>
      </w:r>
      <w:r w:rsidRPr="00D1012C">
        <w:rPr>
          <w:rFonts w:ascii="Times New Roman" w:eastAsia="SimSun" w:hAnsi="Times New Roman" w:cs="Times New Roman"/>
          <w:spacing w:val="1"/>
          <w:sz w:val="24"/>
          <w:szCs w:val="24"/>
          <w:lang w:eastAsia="zh-CN"/>
        </w:rPr>
        <w:t>в</w:t>
      </w:r>
      <w:r w:rsidRPr="00D1012C">
        <w:rPr>
          <w:rFonts w:ascii="Times New Roman" w:eastAsia="SimSun" w:hAnsi="Times New Roman" w:cs="Times New Roman"/>
          <w:sz w:val="24"/>
          <w:szCs w:val="24"/>
          <w:lang w:eastAsia="zh-CN"/>
        </w:rPr>
        <w:t>ора</w:t>
      </w:r>
      <w:r w:rsidRPr="00D1012C">
        <w:rPr>
          <w:rFonts w:ascii="Times New Roman" w:eastAsia="SimSun" w:hAnsi="Times New Roman" w:cs="Times New Roman"/>
          <w:spacing w:val="38"/>
          <w:sz w:val="24"/>
          <w:szCs w:val="24"/>
          <w:lang w:eastAsia="zh-CN"/>
        </w:rPr>
        <w:t xml:space="preserve"> </w:t>
      </w:r>
      <w:r w:rsidRPr="00D1012C">
        <w:rPr>
          <w:rFonts w:ascii="Times New Roman" w:eastAsia="SimSun" w:hAnsi="Times New Roman" w:cs="Times New Roman"/>
          <w:sz w:val="24"/>
          <w:szCs w:val="24"/>
          <w:lang w:eastAsia="zh-CN"/>
        </w:rPr>
        <w:t>за</w:t>
      </w:r>
      <w:r w:rsidRPr="00D1012C">
        <w:rPr>
          <w:rFonts w:ascii="Times New Roman" w:eastAsia="SimSun" w:hAnsi="Times New Roman" w:cs="Times New Roman"/>
          <w:spacing w:val="44"/>
          <w:sz w:val="24"/>
          <w:szCs w:val="24"/>
          <w:lang w:eastAsia="zh-CN"/>
        </w:rPr>
        <w:t xml:space="preserve"> </w:t>
      </w:r>
      <w:r w:rsidRPr="00D1012C">
        <w:rPr>
          <w:rFonts w:ascii="Times New Roman" w:eastAsia="SimSun" w:hAnsi="Times New Roman" w:cs="Times New Roman"/>
          <w:sz w:val="24"/>
          <w:szCs w:val="24"/>
          <w:lang w:eastAsia="zh-CN"/>
        </w:rPr>
        <w:t>об</w:t>
      </w:r>
      <w:r w:rsidRPr="00D1012C">
        <w:rPr>
          <w:rFonts w:ascii="Times New Roman" w:eastAsia="SimSun" w:hAnsi="Times New Roman" w:cs="Times New Roman"/>
          <w:spacing w:val="1"/>
          <w:sz w:val="24"/>
          <w:szCs w:val="24"/>
          <w:lang w:eastAsia="zh-CN"/>
        </w:rPr>
        <w:t>ще</w:t>
      </w:r>
      <w:r w:rsidRPr="00D1012C">
        <w:rPr>
          <w:rFonts w:ascii="Times New Roman" w:eastAsia="SimSun" w:hAnsi="Times New Roman" w:cs="Times New Roman"/>
          <w:spacing w:val="-1"/>
          <w:sz w:val="24"/>
          <w:szCs w:val="24"/>
          <w:lang w:eastAsia="zh-CN"/>
        </w:rPr>
        <w:t>с</w:t>
      </w:r>
      <w:r w:rsidRPr="00D1012C">
        <w:rPr>
          <w:rFonts w:ascii="Times New Roman" w:eastAsia="SimSun" w:hAnsi="Times New Roman" w:cs="Times New Roman"/>
          <w:sz w:val="24"/>
          <w:szCs w:val="24"/>
          <w:lang w:eastAsia="zh-CN"/>
        </w:rPr>
        <w:t>т</w:t>
      </w:r>
      <w:r w:rsidRPr="00D1012C">
        <w:rPr>
          <w:rFonts w:ascii="Times New Roman" w:eastAsia="SimSun" w:hAnsi="Times New Roman" w:cs="Times New Roman"/>
          <w:spacing w:val="2"/>
          <w:sz w:val="24"/>
          <w:szCs w:val="24"/>
          <w:lang w:eastAsia="zh-CN"/>
        </w:rPr>
        <w:t>в</w:t>
      </w:r>
      <w:r w:rsidRPr="00D1012C">
        <w:rPr>
          <w:rFonts w:ascii="Times New Roman" w:eastAsia="SimSun" w:hAnsi="Times New Roman" w:cs="Times New Roman"/>
          <w:spacing w:val="1"/>
          <w:sz w:val="24"/>
          <w:szCs w:val="24"/>
          <w:lang w:eastAsia="zh-CN"/>
        </w:rPr>
        <w:t>е</w:t>
      </w:r>
      <w:r w:rsidRPr="00D1012C">
        <w:rPr>
          <w:rFonts w:ascii="Times New Roman" w:eastAsia="SimSun" w:hAnsi="Times New Roman" w:cs="Times New Roman"/>
          <w:spacing w:val="-2"/>
          <w:sz w:val="24"/>
          <w:szCs w:val="24"/>
          <w:lang w:eastAsia="zh-CN"/>
        </w:rPr>
        <w:t>н</w:t>
      </w:r>
      <w:r w:rsidRPr="00D1012C">
        <w:rPr>
          <w:rFonts w:ascii="Times New Roman" w:eastAsia="SimSun" w:hAnsi="Times New Roman" w:cs="Times New Roman"/>
          <w:sz w:val="24"/>
          <w:szCs w:val="24"/>
          <w:lang w:eastAsia="zh-CN"/>
        </w:rPr>
        <w:t>а</w:t>
      </w:r>
      <w:r w:rsidRPr="00D1012C">
        <w:rPr>
          <w:rFonts w:ascii="Times New Roman" w:eastAsia="SimSun" w:hAnsi="Times New Roman" w:cs="Times New Roman"/>
          <w:spacing w:val="42"/>
          <w:sz w:val="24"/>
          <w:szCs w:val="24"/>
          <w:lang w:eastAsia="zh-CN"/>
        </w:rPr>
        <w:t xml:space="preserve"> </w:t>
      </w:r>
      <w:r w:rsidRPr="00D1012C">
        <w:rPr>
          <w:rFonts w:ascii="Times New Roman" w:eastAsia="SimSun" w:hAnsi="Times New Roman" w:cs="Times New Roman"/>
          <w:sz w:val="24"/>
          <w:szCs w:val="24"/>
          <w:lang w:eastAsia="zh-CN"/>
        </w:rPr>
        <w:t>поръч</w:t>
      </w:r>
      <w:r w:rsidRPr="00D1012C">
        <w:rPr>
          <w:rFonts w:ascii="Times New Roman" w:eastAsia="SimSun" w:hAnsi="Times New Roman" w:cs="Times New Roman"/>
          <w:spacing w:val="-1"/>
          <w:sz w:val="24"/>
          <w:szCs w:val="24"/>
          <w:lang w:eastAsia="zh-CN"/>
        </w:rPr>
        <w:t>к</w:t>
      </w:r>
      <w:r w:rsidRPr="00D1012C">
        <w:rPr>
          <w:rFonts w:ascii="Times New Roman" w:eastAsia="SimSun" w:hAnsi="Times New Roman" w:cs="Times New Roman"/>
          <w:sz w:val="24"/>
          <w:szCs w:val="24"/>
          <w:lang w:eastAsia="zh-CN"/>
        </w:rPr>
        <w:t>а</w:t>
      </w:r>
      <w:r w:rsidRPr="00D1012C">
        <w:rPr>
          <w:rFonts w:ascii="Times New Roman" w:eastAsia="SimSun" w:hAnsi="Times New Roman" w:cs="Times New Roman"/>
          <w:spacing w:val="38"/>
          <w:sz w:val="24"/>
          <w:szCs w:val="24"/>
          <w:lang w:eastAsia="zh-CN"/>
        </w:rPr>
        <w:t xml:space="preserve"> </w:t>
      </w:r>
      <w:r w:rsidRPr="00D1012C">
        <w:rPr>
          <w:rFonts w:ascii="Times New Roman" w:eastAsia="SimSun" w:hAnsi="Times New Roman" w:cs="Times New Roman"/>
          <w:sz w:val="24"/>
          <w:szCs w:val="24"/>
          <w:lang w:eastAsia="zh-CN"/>
        </w:rPr>
        <w:t>на</w:t>
      </w:r>
      <w:r w:rsidRPr="00D1012C">
        <w:rPr>
          <w:rFonts w:ascii="Times New Roman" w:eastAsia="SimSun" w:hAnsi="Times New Roman" w:cs="Times New Roman"/>
          <w:spacing w:val="43"/>
          <w:sz w:val="24"/>
          <w:szCs w:val="24"/>
          <w:lang w:eastAsia="zh-CN"/>
        </w:rPr>
        <w:t xml:space="preserve"> </w:t>
      </w:r>
      <w:r w:rsidRPr="00D1012C">
        <w:rPr>
          <w:rFonts w:ascii="Times New Roman" w:eastAsia="SimSun" w:hAnsi="Times New Roman" w:cs="Times New Roman"/>
          <w:spacing w:val="-2"/>
          <w:sz w:val="24"/>
          <w:szCs w:val="24"/>
          <w:lang w:eastAsia="zh-CN"/>
        </w:rPr>
        <w:t>б</w:t>
      </w:r>
      <w:r w:rsidRPr="00D1012C">
        <w:rPr>
          <w:rFonts w:ascii="Times New Roman" w:eastAsia="SimSun" w:hAnsi="Times New Roman" w:cs="Times New Roman"/>
          <w:spacing w:val="1"/>
          <w:sz w:val="24"/>
          <w:szCs w:val="24"/>
          <w:lang w:eastAsia="zh-CN"/>
        </w:rPr>
        <w:t>а</w:t>
      </w:r>
      <w:r w:rsidRPr="00D1012C">
        <w:rPr>
          <w:rFonts w:ascii="Times New Roman" w:eastAsia="SimSun" w:hAnsi="Times New Roman" w:cs="Times New Roman"/>
          <w:sz w:val="24"/>
          <w:szCs w:val="24"/>
          <w:lang w:eastAsia="zh-CN"/>
        </w:rPr>
        <w:t>з</w:t>
      </w:r>
      <w:r w:rsidRPr="00D1012C">
        <w:rPr>
          <w:rFonts w:ascii="Times New Roman" w:eastAsia="SimSun" w:hAnsi="Times New Roman" w:cs="Times New Roman"/>
          <w:spacing w:val="1"/>
          <w:sz w:val="24"/>
          <w:szCs w:val="24"/>
          <w:lang w:eastAsia="zh-CN"/>
        </w:rPr>
        <w:t>а</w:t>
      </w:r>
      <w:r w:rsidRPr="00D1012C">
        <w:rPr>
          <w:rFonts w:ascii="Times New Roman" w:eastAsia="SimSun" w:hAnsi="Times New Roman" w:cs="Times New Roman"/>
          <w:sz w:val="24"/>
          <w:szCs w:val="24"/>
          <w:lang w:eastAsia="zh-CN"/>
        </w:rPr>
        <w:t>та</w:t>
      </w:r>
      <w:r w:rsidRPr="00D1012C">
        <w:rPr>
          <w:rFonts w:ascii="Times New Roman" w:eastAsia="SimSun" w:hAnsi="Times New Roman" w:cs="Times New Roman"/>
          <w:spacing w:val="38"/>
          <w:sz w:val="24"/>
          <w:szCs w:val="24"/>
          <w:lang w:eastAsia="zh-CN"/>
        </w:rPr>
        <w:t xml:space="preserve"> </w:t>
      </w:r>
      <w:r w:rsidRPr="00D1012C">
        <w:rPr>
          <w:rFonts w:ascii="Times New Roman" w:eastAsia="SimSun" w:hAnsi="Times New Roman" w:cs="Times New Roman"/>
          <w:sz w:val="24"/>
          <w:szCs w:val="24"/>
          <w:lang w:eastAsia="zh-CN"/>
        </w:rPr>
        <w:t>р</w:t>
      </w:r>
      <w:r w:rsidRPr="00D1012C">
        <w:rPr>
          <w:rFonts w:ascii="Times New Roman" w:eastAsia="SimSun" w:hAnsi="Times New Roman" w:cs="Times New Roman"/>
          <w:spacing w:val="1"/>
          <w:sz w:val="24"/>
          <w:szCs w:val="24"/>
          <w:lang w:eastAsia="zh-CN"/>
        </w:rPr>
        <w:t>е</w:t>
      </w:r>
      <w:r w:rsidRPr="00D1012C">
        <w:rPr>
          <w:rFonts w:ascii="Times New Roman" w:eastAsia="SimSun" w:hAnsi="Times New Roman" w:cs="Times New Roman"/>
          <w:spacing w:val="-1"/>
          <w:sz w:val="24"/>
          <w:szCs w:val="24"/>
          <w:lang w:eastAsia="zh-CN"/>
        </w:rPr>
        <w:t>гу</w:t>
      </w:r>
      <w:r w:rsidRPr="00D1012C">
        <w:rPr>
          <w:rFonts w:ascii="Times New Roman" w:eastAsia="SimSun" w:hAnsi="Times New Roman" w:cs="Times New Roman"/>
          <w:sz w:val="24"/>
          <w:szCs w:val="24"/>
          <w:lang w:eastAsia="zh-CN"/>
        </w:rPr>
        <w:t>ляр</w:t>
      </w:r>
      <w:r w:rsidRPr="00D1012C">
        <w:rPr>
          <w:rFonts w:ascii="Times New Roman" w:eastAsia="SimSun" w:hAnsi="Times New Roman" w:cs="Times New Roman"/>
          <w:spacing w:val="1"/>
          <w:sz w:val="24"/>
          <w:szCs w:val="24"/>
          <w:lang w:eastAsia="zh-CN"/>
        </w:rPr>
        <w:t>н</w:t>
      </w:r>
      <w:r w:rsidRPr="00D1012C">
        <w:rPr>
          <w:rFonts w:ascii="Times New Roman" w:eastAsia="SimSun" w:hAnsi="Times New Roman" w:cs="Times New Roman"/>
          <w:sz w:val="24"/>
          <w:szCs w:val="24"/>
          <w:lang w:eastAsia="zh-CN"/>
        </w:rPr>
        <w:t>и</w:t>
      </w:r>
      <w:r w:rsidRPr="00D1012C">
        <w:rPr>
          <w:rFonts w:ascii="Times New Roman" w:eastAsia="SimSun" w:hAnsi="Times New Roman" w:cs="Times New Roman"/>
          <w:spacing w:val="36"/>
          <w:sz w:val="24"/>
          <w:szCs w:val="24"/>
          <w:lang w:eastAsia="zh-CN"/>
        </w:rPr>
        <w:t xml:space="preserve"> </w:t>
      </w:r>
      <w:r w:rsidRPr="00D1012C">
        <w:rPr>
          <w:rFonts w:ascii="Times New Roman" w:eastAsia="SimSun" w:hAnsi="Times New Roman" w:cs="Times New Roman"/>
          <w:spacing w:val="-1"/>
          <w:sz w:val="24"/>
          <w:szCs w:val="24"/>
          <w:lang w:eastAsia="zh-CN"/>
        </w:rPr>
        <w:t>с</w:t>
      </w:r>
      <w:r w:rsidRPr="00D1012C">
        <w:rPr>
          <w:rFonts w:ascii="Times New Roman" w:eastAsia="SimSun" w:hAnsi="Times New Roman" w:cs="Times New Roman"/>
          <w:spacing w:val="2"/>
          <w:sz w:val="24"/>
          <w:szCs w:val="24"/>
          <w:lang w:eastAsia="zh-CN"/>
        </w:rPr>
        <w:t>р</w:t>
      </w:r>
      <w:r w:rsidRPr="00D1012C">
        <w:rPr>
          <w:rFonts w:ascii="Times New Roman" w:eastAsia="SimSun" w:hAnsi="Times New Roman" w:cs="Times New Roman"/>
          <w:spacing w:val="1"/>
          <w:sz w:val="24"/>
          <w:szCs w:val="24"/>
          <w:lang w:eastAsia="zh-CN"/>
        </w:rPr>
        <w:t>ещ</w:t>
      </w:r>
      <w:r w:rsidRPr="00D1012C">
        <w:rPr>
          <w:rFonts w:ascii="Times New Roman" w:eastAsia="SimSun" w:hAnsi="Times New Roman" w:cs="Times New Roman"/>
          <w:sz w:val="24"/>
          <w:szCs w:val="24"/>
          <w:lang w:eastAsia="zh-CN"/>
        </w:rPr>
        <w:t xml:space="preserve">и, </w:t>
      </w:r>
      <w:r w:rsidRPr="00D1012C">
        <w:rPr>
          <w:rFonts w:ascii="Times New Roman" w:eastAsia="SimSun" w:hAnsi="Times New Roman" w:cs="Times New Roman"/>
          <w:spacing w:val="1"/>
          <w:sz w:val="24"/>
          <w:szCs w:val="24"/>
          <w:lang w:eastAsia="zh-CN"/>
        </w:rPr>
        <w:t>в</w:t>
      </w:r>
      <w:r w:rsidRPr="00D1012C">
        <w:rPr>
          <w:rFonts w:ascii="Times New Roman" w:eastAsia="SimSun" w:hAnsi="Times New Roman" w:cs="Times New Roman"/>
          <w:spacing w:val="-1"/>
          <w:sz w:val="24"/>
          <w:szCs w:val="24"/>
          <w:lang w:eastAsia="zh-CN"/>
        </w:rPr>
        <w:t>к</w:t>
      </w:r>
      <w:r w:rsidRPr="00D1012C">
        <w:rPr>
          <w:rFonts w:ascii="Times New Roman" w:eastAsia="SimSun" w:hAnsi="Times New Roman" w:cs="Times New Roman"/>
          <w:sz w:val="24"/>
          <w:szCs w:val="24"/>
          <w:lang w:eastAsia="zh-CN"/>
        </w:rPr>
        <w:t>л.</w:t>
      </w:r>
      <w:r w:rsidRPr="00D1012C">
        <w:rPr>
          <w:rFonts w:ascii="Times New Roman" w:eastAsia="SimSun" w:hAnsi="Times New Roman" w:cs="Times New Roman"/>
          <w:spacing w:val="9"/>
          <w:sz w:val="24"/>
          <w:szCs w:val="24"/>
          <w:lang w:eastAsia="zh-CN"/>
        </w:rPr>
        <w:t xml:space="preserve"> </w:t>
      </w:r>
      <w:r w:rsidRPr="00D1012C">
        <w:rPr>
          <w:rFonts w:ascii="Times New Roman" w:eastAsia="SimSun" w:hAnsi="Times New Roman" w:cs="Times New Roman"/>
          <w:sz w:val="24"/>
          <w:szCs w:val="24"/>
          <w:lang w:eastAsia="zh-CN"/>
        </w:rPr>
        <w:t>пр</w:t>
      </w:r>
      <w:r w:rsidRPr="00D1012C">
        <w:rPr>
          <w:rFonts w:ascii="Times New Roman" w:eastAsia="SimSun" w:hAnsi="Times New Roman" w:cs="Times New Roman"/>
          <w:spacing w:val="1"/>
          <w:sz w:val="24"/>
          <w:szCs w:val="24"/>
          <w:lang w:eastAsia="zh-CN"/>
        </w:rPr>
        <w:t>е</w:t>
      </w:r>
      <w:r w:rsidRPr="00D1012C">
        <w:rPr>
          <w:rFonts w:ascii="Times New Roman" w:eastAsia="SimSun" w:hAnsi="Times New Roman" w:cs="Times New Roman"/>
          <w:spacing w:val="-1"/>
          <w:sz w:val="24"/>
          <w:szCs w:val="24"/>
          <w:lang w:eastAsia="zh-CN"/>
        </w:rPr>
        <w:t>дс</w:t>
      </w:r>
      <w:r w:rsidRPr="00D1012C">
        <w:rPr>
          <w:rFonts w:ascii="Times New Roman" w:eastAsia="SimSun" w:hAnsi="Times New Roman" w:cs="Times New Roman"/>
          <w:sz w:val="24"/>
          <w:szCs w:val="24"/>
          <w:lang w:eastAsia="zh-CN"/>
        </w:rPr>
        <w:t>т</w:t>
      </w:r>
      <w:r w:rsidRPr="00D1012C">
        <w:rPr>
          <w:rFonts w:ascii="Times New Roman" w:eastAsia="SimSun" w:hAnsi="Times New Roman" w:cs="Times New Roman"/>
          <w:spacing w:val="1"/>
          <w:sz w:val="24"/>
          <w:szCs w:val="24"/>
          <w:lang w:eastAsia="zh-CN"/>
        </w:rPr>
        <w:t>ав</w:t>
      </w:r>
      <w:r w:rsidRPr="00D1012C">
        <w:rPr>
          <w:rFonts w:ascii="Times New Roman" w:eastAsia="SimSun" w:hAnsi="Times New Roman" w:cs="Times New Roman"/>
          <w:sz w:val="24"/>
          <w:szCs w:val="24"/>
          <w:lang w:eastAsia="zh-CN"/>
        </w:rPr>
        <w:t>ит</w:t>
      </w:r>
      <w:r w:rsidRPr="00D1012C">
        <w:rPr>
          <w:rFonts w:ascii="Times New Roman" w:eastAsia="SimSun" w:hAnsi="Times New Roman" w:cs="Times New Roman"/>
          <w:spacing w:val="1"/>
          <w:sz w:val="24"/>
          <w:szCs w:val="24"/>
          <w:lang w:eastAsia="zh-CN"/>
        </w:rPr>
        <w:t>е</w:t>
      </w:r>
      <w:r w:rsidRPr="00D1012C">
        <w:rPr>
          <w:rFonts w:ascii="Times New Roman" w:eastAsia="SimSun" w:hAnsi="Times New Roman" w:cs="Times New Roman"/>
          <w:sz w:val="24"/>
          <w:szCs w:val="24"/>
          <w:lang w:eastAsia="zh-CN"/>
        </w:rPr>
        <w:t>ли</w:t>
      </w:r>
      <w:r w:rsidRPr="00D1012C">
        <w:rPr>
          <w:rFonts w:ascii="Times New Roman" w:eastAsia="SimSun" w:hAnsi="Times New Roman" w:cs="Times New Roman"/>
          <w:spacing w:val="-4"/>
          <w:sz w:val="24"/>
          <w:szCs w:val="24"/>
          <w:lang w:eastAsia="zh-CN"/>
        </w:rPr>
        <w:t xml:space="preserve"> </w:t>
      </w:r>
      <w:r w:rsidRPr="00D1012C">
        <w:rPr>
          <w:rFonts w:ascii="Times New Roman" w:eastAsia="SimSun" w:hAnsi="Times New Roman" w:cs="Times New Roman"/>
          <w:sz w:val="24"/>
          <w:szCs w:val="24"/>
          <w:lang w:eastAsia="zh-CN"/>
        </w:rPr>
        <w:t>на</w:t>
      </w:r>
      <w:r w:rsidRPr="00D1012C">
        <w:rPr>
          <w:rFonts w:ascii="Times New Roman" w:eastAsia="SimSun" w:hAnsi="Times New Roman" w:cs="Times New Roman"/>
          <w:spacing w:val="8"/>
          <w:sz w:val="24"/>
          <w:szCs w:val="24"/>
          <w:lang w:eastAsia="zh-CN"/>
        </w:rPr>
        <w:t xml:space="preserve"> </w:t>
      </w:r>
      <w:r w:rsidRPr="00D1012C">
        <w:rPr>
          <w:rFonts w:ascii="Times New Roman" w:eastAsia="SimSun" w:hAnsi="Times New Roman" w:cs="Times New Roman"/>
          <w:sz w:val="24"/>
          <w:szCs w:val="24"/>
          <w:lang w:eastAsia="zh-CN"/>
        </w:rPr>
        <w:t>Възложителя и</w:t>
      </w:r>
      <w:r w:rsidRPr="00D1012C">
        <w:rPr>
          <w:rFonts w:ascii="Times New Roman" w:eastAsia="SimSun" w:hAnsi="Times New Roman" w:cs="Times New Roman"/>
          <w:spacing w:val="9"/>
          <w:sz w:val="24"/>
          <w:szCs w:val="24"/>
          <w:lang w:eastAsia="zh-CN"/>
        </w:rPr>
        <w:t xml:space="preserve"> </w:t>
      </w:r>
      <w:r w:rsidRPr="00D1012C">
        <w:rPr>
          <w:rFonts w:ascii="Times New Roman" w:eastAsia="SimSun" w:hAnsi="Times New Roman" w:cs="Times New Roman"/>
          <w:spacing w:val="-1"/>
          <w:sz w:val="24"/>
          <w:szCs w:val="24"/>
          <w:lang w:eastAsia="zh-CN"/>
        </w:rPr>
        <w:t>д</w:t>
      </w:r>
      <w:r w:rsidRPr="00D1012C">
        <w:rPr>
          <w:rFonts w:ascii="Times New Roman" w:eastAsia="SimSun" w:hAnsi="Times New Roman" w:cs="Times New Roman"/>
          <w:sz w:val="24"/>
          <w:szCs w:val="24"/>
          <w:lang w:eastAsia="zh-CN"/>
        </w:rPr>
        <w:t>ру</w:t>
      </w:r>
      <w:r w:rsidRPr="00D1012C">
        <w:rPr>
          <w:rFonts w:ascii="Times New Roman" w:eastAsia="SimSun" w:hAnsi="Times New Roman" w:cs="Times New Roman"/>
          <w:spacing w:val="-2"/>
          <w:sz w:val="24"/>
          <w:szCs w:val="24"/>
          <w:lang w:eastAsia="zh-CN"/>
        </w:rPr>
        <w:t>г</w:t>
      </w:r>
      <w:r w:rsidRPr="00D1012C">
        <w:rPr>
          <w:rFonts w:ascii="Times New Roman" w:eastAsia="SimSun" w:hAnsi="Times New Roman" w:cs="Times New Roman"/>
          <w:sz w:val="24"/>
          <w:szCs w:val="24"/>
          <w:lang w:eastAsia="zh-CN"/>
        </w:rPr>
        <w:t>и з</w:t>
      </w:r>
      <w:r w:rsidRPr="00D1012C">
        <w:rPr>
          <w:rFonts w:ascii="Times New Roman" w:eastAsia="SimSun" w:hAnsi="Times New Roman" w:cs="Times New Roman"/>
          <w:spacing w:val="1"/>
          <w:sz w:val="24"/>
          <w:szCs w:val="24"/>
          <w:lang w:eastAsia="zh-CN"/>
        </w:rPr>
        <w:t>а</w:t>
      </w:r>
      <w:r w:rsidRPr="00D1012C">
        <w:rPr>
          <w:rFonts w:ascii="Times New Roman" w:eastAsia="SimSun" w:hAnsi="Times New Roman" w:cs="Times New Roman"/>
          <w:sz w:val="24"/>
          <w:szCs w:val="24"/>
          <w:lang w:eastAsia="zh-CN"/>
        </w:rPr>
        <w:t>инт</w:t>
      </w:r>
      <w:r w:rsidRPr="00D1012C">
        <w:rPr>
          <w:rFonts w:ascii="Times New Roman" w:eastAsia="SimSun" w:hAnsi="Times New Roman" w:cs="Times New Roman"/>
          <w:spacing w:val="1"/>
          <w:sz w:val="24"/>
          <w:szCs w:val="24"/>
          <w:lang w:eastAsia="zh-CN"/>
        </w:rPr>
        <w:t>е</w:t>
      </w:r>
      <w:r w:rsidRPr="00D1012C">
        <w:rPr>
          <w:rFonts w:ascii="Times New Roman" w:eastAsia="SimSun" w:hAnsi="Times New Roman" w:cs="Times New Roman"/>
          <w:sz w:val="24"/>
          <w:szCs w:val="24"/>
          <w:lang w:eastAsia="zh-CN"/>
        </w:rPr>
        <w:t>р</w:t>
      </w:r>
      <w:r w:rsidRPr="00D1012C">
        <w:rPr>
          <w:rFonts w:ascii="Times New Roman" w:eastAsia="SimSun" w:hAnsi="Times New Roman" w:cs="Times New Roman"/>
          <w:spacing w:val="1"/>
          <w:sz w:val="24"/>
          <w:szCs w:val="24"/>
          <w:lang w:eastAsia="zh-CN"/>
        </w:rPr>
        <w:t>е</w:t>
      </w:r>
      <w:r w:rsidRPr="00D1012C">
        <w:rPr>
          <w:rFonts w:ascii="Times New Roman" w:eastAsia="SimSun" w:hAnsi="Times New Roman" w:cs="Times New Roman"/>
          <w:spacing w:val="-1"/>
          <w:sz w:val="24"/>
          <w:szCs w:val="24"/>
          <w:lang w:eastAsia="zh-CN"/>
        </w:rPr>
        <w:t>с</w:t>
      </w:r>
      <w:r w:rsidRPr="00D1012C">
        <w:rPr>
          <w:rFonts w:ascii="Times New Roman" w:eastAsia="SimSun" w:hAnsi="Times New Roman" w:cs="Times New Roman"/>
          <w:sz w:val="24"/>
          <w:szCs w:val="24"/>
          <w:lang w:eastAsia="zh-CN"/>
        </w:rPr>
        <w:t>о</w:t>
      </w:r>
      <w:r w:rsidRPr="00D1012C">
        <w:rPr>
          <w:rFonts w:ascii="Times New Roman" w:eastAsia="SimSun" w:hAnsi="Times New Roman" w:cs="Times New Roman"/>
          <w:spacing w:val="1"/>
          <w:sz w:val="24"/>
          <w:szCs w:val="24"/>
          <w:lang w:eastAsia="zh-CN"/>
        </w:rPr>
        <w:t>ва</w:t>
      </w:r>
      <w:r w:rsidRPr="00D1012C">
        <w:rPr>
          <w:rFonts w:ascii="Times New Roman" w:eastAsia="SimSun" w:hAnsi="Times New Roman" w:cs="Times New Roman"/>
          <w:sz w:val="24"/>
          <w:szCs w:val="24"/>
          <w:lang w:eastAsia="zh-CN"/>
        </w:rPr>
        <w:t xml:space="preserve">ни </w:t>
      </w:r>
      <w:r w:rsidRPr="00D1012C">
        <w:rPr>
          <w:rFonts w:ascii="Times New Roman" w:eastAsia="SimSun" w:hAnsi="Times New Roman" w:cs="Times New Roman"/>
          <w:spacing w:val="-1"/>
          <w:sz w:val="24"/>
          <w:szCs w:val="24"/>
          <w:lang w:eastAsia="zh-CN"/>
        </w:rPr>
        <w:t>с</w:t>
      </w:r>
      <w:r w:rsidRPr="00D1012C">
        <w:rPr>
          <w:rFonts w:ascii="Times New Roman" w:eastAsia="SimSun" w:hAnsi="Times New Roman" w:cs="Times New Roman"/>
          <w:sz w:val="24"/>
          <w:szCs w:val="24"/>
          <w:lang w:eastAsia="zh-CN"/>
        </w:rPr>
        <w:t>т</w:t>
      </w:r>
      <w:r w:rsidRPr="00D1012C">
        <w:rPr>
          <w:rFonts w:ascii="Times New Roman" w:eastAsia="SimSun" w:hAnsi="Times New Roman" w:cs="Times New Roman"/>
          <w:spacing w:val="1"/>
          <w:sz w:val="24"/>
          <w:szCs w:val="24"/>
          <w:lang w:eastAsia="zh-CN"/>
        </w:rPr>
        <w:t>ра</w:t>
      </w:r>
      <w:r w:rsidRPr="00D1012C">
        <w:rPr>
          <w:rFonts w:ascii="Times New Roman" w:eastAsia="SimSun" w:hAnsi="Times New Roman" w:cs="Times New Roman"/>
          <w:sz w:val="24"/>
          <w:szCs w:val="24"/>
          <w:lang w:eastAsia="zh-CN"/>
        </w:rPr>
        <w:t>ни,</w:t>
      </w:r>
      <w:r w:rsidRPr="00D1012C">
        <w:rPr>
          <w:rFonts w:ascii="Times New Roman" w:eastAsia="SimSun" w:hAnsi="Times New Roman" w:cs="Times New Roman"/>
          <w:spacing w:val="5"/>
          <w:sz w:val="24"/>
          <w:szCs w:val="24"/>
          <w:lang w:eastAsia="zh-CN"/>
        </w:rPr>
        <w:t xml:space="preserve"> </w:t>
      </w:r>
      <w:r w:rsidRPr="00D1012C">
        <w:rPr>
          <w:rFonts w:ascii="Times New Roman" w:eastAsia="SimSun" w:hAnsi="Times New Roman" w:cs="Times New Roman"/>
          <w:sz w:val="24"/>
          <w:szCs w:val="24"/>
          <w:lang w:eastAsia="zh-CN"/>
        </w:rPr>
        <w:t>т</w:t>
      </w:r>
      <w:r w:rsidRPr="00D1012C">
        <w:rPr>
          <w:rFonts w:ascii="Times New Roman" w:eastAsia="SimSun" w:hAnsi="Times New Roman" w:cs="Times New Roman"/>
          <w:spacing w:val="1"/>
          <w:sz w:val="24"/>
          <w:szCs w:val="24"/>
          <w:lang w:eastAsia="zh-CN"/>
        </w:rPr>
        <w:t>а</w:t>
      </w:r>
      <w:r w:rsidRPr="00D1012C">
        <w:rPr>
          <w:rFonts w:ascii="Times New Roman" w:eastAsia="SimSun" w:hAnsi="Times New Roman" w:cs="Times New Roman"/>
          <w:spacing w:val="-1"/>
          <w:sz w:val="24"/>
          <w:szCs w:val="24"/>
          <w:lang w:eastAsia="zh-CN"/>
        </w:rPr>
        <w:t>к</w:t>
      </w:r>
      <w:r w:rsidRPr="00D1012C">
        <w:rPr>
          <w:rFonts w:ascii="Times New Roman" w:eastAsia="SimSun" w:hAnsi="Times New Roman" w:cs="Times New Roman"/>
          <w:sz w:val="24"/>
          <w:szCs w:val="24"/>
          <w:lang w:eastAsia="zh-CN"/>
        </w:rPr>
        <w:t>а</w:t>
      </w:r>
      <w:r w:rsidRPr="00D1012C">
        <w:rPr>
          <w:rFonts w:ascii="Times New Roman" w:eastAsia="SimSun" w:hAnsi="Times New Roman" w:cs="Times New Roman"/>
          <w:spacing w:val="12"/>
          <w:sz w:val="24"/>
          <w:szCs w:val="24"/>
          <w:lang w:eastAsia="zh-CN"/>
        </w:rPr>
        <w:t xml:space="preserve"> </w:t>
      </w:r>
      <w:r w:rsidRPr="00D1012C">
        <w:rPr>
          <w:rFonts w:ascii="Times New Roman" w:eastAsia="SimSun" w:hAnsi="Times New Roman" w:cs="Times New Roman"/>
          <w:sz w:val="24"/>
          <w:szCs w:val="24"/>
          <w:lang w:eastAsia="zh-CN"/>
        </w:rPr>
        <w:t>че</w:t>
      </w:r>
      <w:r w:rsidRPr="00D1012C">
        <w:rPr>
          <w:rFonts w:ascii="Times New Roman" w:eastAsia="SimSun" w:hAnsi="Times New Roman" w:cs="Times New Roman"/>
          <w:spacing w:val="13"/>
          <w:sz w:val="24"/>
          <w:szCs w:val="24"/>
          <w:lang w:eastAsia="zh-CN"/>
        </w:rPr>
        <w:t xml:space="preserve"> </w:t>
      </w:r>
      <w:r w:rsidRPr="00D1012C">
        <w:rPr>
          <w:rFonts w:ascii="Times New Roman" w:eastAsia="SimSun" w:hAnsi="Times New Roman" w:cs="Times New Roman"/>
          <w:spacing w:val="1"/>
          <w:sz w:val="24"/>
          <w:szCs w:val="24"/>
          <w:lang w:eastAsia="zh-CN"/>
        </w:rPr>
        <w:t>в</w:t>
      </w:r>
      <w:r w:rsidRPr="00D1012C">
        <w:rPr>
          <w:rFonts w:ascii="Times New Roman" w:eastAsia="SimSun" w:hAnsi="Times New Roman" w:cs="Times New Roman"/>
          <w:spacing w:val="-1"/>
          <w:sz w:val="24"/>
          <w:szCs w:val="24"/>
          <w:lang w:eastAsia="zh-CN"/>
        </w:rPr>
        <w:t>с</w:t>
      </w:r>
      <w:r w:rsidRPr="00D1012C">
        <w:rPr>
          <w:rFonts w:ascii="Times New Roman" w:eastAsia="SimSun" w:hAnsi="Times New Roman" w:cs="Times New Roman"/>
          <w:spacing w:val="1"/>
          <w:sz w:val="24"/>
          <w:szCs w:val="24"/>
          <w:lang w:eastAsia="zh-CN"/>
        </w:rPr>
        <w:t>е</w:t>
      </w:r>
      <w:r w:rsidRPr="00D1012C">
        <w:rPr>
          <w:rFonts w:ascii="Times New Roman" w:eastAsia="SimSun" w:hAnsi="Times New Roman" w:cs="Times New Roman"/>
          <w:spacing w:val="-1"/>
          <w:sz w:val="24"/>
          <w:szCs w:val="24"/>
          <w:lang w:eastAsia="zh-CN"/>
        </w:rPr>
        <w:t>к</w:t>
      </w:r>
      <w:r w:rsidRPr="00D1012C">
        <w:rPr>
          <w:rFonts w:ascii="Times New Roman" w:eastAsia="SimSun" w:hAnsi="Times New Roman" w:cs="Times New Roman"/>
          <w:sz w:val="24"/>
          <w:szCs w:val="24"/>
          <w:lang w:eastAsia="zh-CN"/>
        </w:rPr>
        <w:t>и</w:t>
      </w:r>
      <w:r w:rsidRPr="00D1012C">
        <w:rPr>
          <w:rFonts w:ascii="Times New Roman" w:eastAsia="SimSun" w:hAnsi="Times New Roman" w:cs="Times New Roman"/>
          <w:spacing w:val="10"/>
          <w:sz w:val="24"/>
          <w:szCs w:val="24"/>
          <w:lang w:eastAsia="zh-CN"/>
        </w:rPr>
        <w:t xml:space="preserve"> </w:t>
      </w:r>
      <w:r w:rsidRPr="00D1012C">
        <w:rPr>
          <w:rFonts w:ascii="Times New Roman" w:eastAsia="SimSun" w:hAnsi="Times New Roman" w:cs="Times New Roman"/>
          <w:spacing w:val="1"/>
          <w:sz w:val="24"/>
          <w:szCs w:val="24"/>
          <w:lang w:eastAsia="zh-CN"/>
        </w:rPr>
        <w:t>е</w:t>
      </w:r>
      <w:r w:rsidRPr="00D1012C">
        <w:rPr>
          <w:rFonts w:ascii="Times New Roman" w:eastAsia="SimSun" w:hAnsi="Times New Roman" w:cs="Times New Roman"/>
          <w:sz w:val="24"/>
          <w:szCs w:val="24"/>
          <w:lang w:eastAsia="zh-CN"/>
        </w:rPr>
        <w:t>т</w:t>
      </w:r>
      <w:r w:rsidRPr="00D1012C">
        <w:rPr>
          <w:rFonts w:ascii="Times New Roman" w:eastAsia="SimSun" w:hAnsi="Times New Roman" w:cs="Times New Roman"/>
          <w:spacing w:val="1"/>
          <w:sz w:val="24"/>
          <w:szCs w:val="24"/>
          <w:lang w:eastAsia="zh-CN"/>
        </w:rPr>
        <w:t>а</w:t>
      </w:r>
      <w:r w:rsidRPr="00D1012C">
        <w:rPr>
          <w:rFonts w:ascii="Times New Roman" w:eastAsia="SimSun" w:hAnsi="Times New Roman" w:cs="Times New Roman"/>
          <w:sz w:val="24"/>
          <w:szCs w:val="24"/>
          <w:lang w:eastAsia="zh-CN"/>
        </w:rPr>
        <w:t>п</w:t>
      </w:r>
      <w:r w:rsidRPr="00D1012C">
        <w:rPr>
          <w:rFonts w:ascii="Times New Roman" w:eastAsia="SimSun" w:hAnsi="Times New Roman" w:cs="Times New Roman"/>
          <w:spacing w:val="9"/>
          <w:sz w:val="24"/>
          <w:szCs w:val="24"/>
          <w:lang w:eastAsia="zh-CN"/>
        </w:rPr>
        <w:t xml:space="preserve"> </w:t>
      </w:r>
      <w:r w:rsidRPr="00D1012C">
        <w:rPr>
          <w:rFonts w:ascii="Times New Roman" w:eastAsia="SimSun" w:hAnsi="Times New Roman" w:cs="Times New Roman"/>
          <w:sz w:val="24"/>
          <w:szCs w:val="24"/>
          <w:lang w:eastAsia="zh-CN"/>
        </w:rPr>
        <w:t>от</w:t>
      </w:r>
      <w:r w:rsidRPr="00D1012C">
        <w:rPr>
          <w:rFonts w:ascii="Times New Roman" w:eastAsia="SimSun" w:hAnsi="Times New Roman" w:cs="Times New Roman"/>
          <w:spacing w:val="11"/>
          <w:sz w:val="24"/>
          <w:szCs w:val="24"/>
          <w:lang w:eastAsia="zh-CN"/>
        </w:rPr>
        <w:t xml:space="preserve"> </w:t>
      </w:r>
      <w:r w:rsidRPr="00D1012C">
        <w:rPr>
          <w:rFonts w:ascii="Times New Roman" w:eastAsia="SimSun" w:hAnsi="Times New Roman" w:cs="Times New Roman"/>
          <w:sz w:val="24"/>
          <w:szCs w:val="24"/>
          <w:lang w:eastAsia="zh-CN"/>
        </w:rPr>
        <w:t>изпълн</w:t>
      </w:r>
      <w:r w:rsidRPr="00D1012C">
        <w:rPr>
          <w:rFonts w:ascii="Times New Roman" w:eastAsia="SimSun" w:hAnsi="Times New Roman" w:cs="Times New Roman"/>
          <w:spacing w:val="1"/>
          <w:sz w:val="24"/>
          <w:szCs w:val="24"/>
          <w:lang w:eastAsia="zh-CN"/>
        </w:rPr>
        <w:t>е</w:t>
      </w:r>
      <w:r w:rsidRPr="00D1012C">
        <w:rPr>
          <w:rFonts w:ascii="Times New Roman" w:eastAsia="SimSun" w:hAnsi="Times New Roman" w:cs="Times New Roman"/>
          <w:sz w:val="24"/>
          <w:szCs w:val="24"/>
          <w:lang w:eastAsia="zh-CN"/>
        </w:rPr>
        <w:t>ни</w:t>
      </w:r>
      <w:r w:rsidRPr="00D1012C">
        <w:rPr>
          <w:rFonts w:ascii="Times New Roman" w:eastAsia="SimSun" w:hAnsi="Times New Roman" w:cs="Times New Roman"/>
          <w:spacing w:val="1"/>
          <w:sz w:val="24"/>
          <w:szCs w:val="24"/>
          <w:lang w:eastAsia="zh-CN"/>
        </w:rPr>
        <w:t>е</w:t>
      </w:r>
      <w:r w:rsidRPr="00D1012C">
        <w:rPr>
          <w:rFonts w:ascii="Times New Roman" w:eastAsia="SimSun" w:hAnsi="Times New Roman" w:cs="Times New Roman"/>
          <w:sz w:val="24"/>
          <w:szCs w:val="24"/>
          <w:lang w:eastAsia="zh-CN"/>
        </w:rPr>
        <w:t>то</w:t>
      </w:r>
      <w:r w:rsidRPr="00D1012C">
        <w:rPr>
          <w:rFonts w:ascii="Times New Roman" w:eastAsia="SimSun" w:hAnsi="Times New Roman" w:cs="Times New Roman"/>
          <w:spacing w:val="2"/>
          <w:sz w:val="24"/>
          <w:szCs w:val="24"/>
          <w:lang w:eastAsia="zh-CN"/>
        </w:rPr>
        <w:t xml:space="preserve"> </w:t>
      </w:r>
      <w:r w:rsidRPr="00D1012C">
        <w:rPr>
          <w:rFonts w:ascii="Times New Roman" w:eastAsia="SimSun" w:hAnsi="Times New Roman" w:cs="Times New Roman"/>
          <w:sz w:val="24"/>
          <w:szCs w:val="24"/>
          <w:lang w:eastAsia="zh-CN"/>
        </w:rPr>
        <w:t>на</w:t>
      </w:r>
      <w:r w:rsidRPr="00D1012C">
        <w:rPr>
          <w:rFonts w:ascii="Times New Roman" w:eastAsia="SimSun" w:hAnsi="Times New Roman" w:cs="Times New Roman"/>
          <w:spacing w:val="14"/>
          <w:sz w:val="24"/>
          <w:szCs w:val="24"/>
          <w:lang w:eastAsia="zh-CN"/>
        </w:rPr>
        <w:t xml:space="preserve"> </w:t>
      </w:r>
      <w:r w:rsidRPr="00D1012C">
        <w:rPr>
          <w:rFonts w:ascii="Times New Roman" w:eastAsia="SimSun" w:hAnsi="Times New Roman" w:cs="Times New Roman"/>
          <w:spacing w:val="-1"/>
          <w:sz w:val="24"/>
          <w:szCs w:val="24"/>
          <w:lang w:eastAsia="zh-CN"/>
        </w:rPr>
        <w:t>д</w:t>
      </w:r>
      <w:r w:rsidRPr="00D1012C">
        <w:rPr>
          <w:rFonts w:ascii="Times New Roman" w:eastAsia="SimSun" w:hAnsi="Times New Roman" w:cs="Times New Roman"/>
          <w:sz w:val="24"/>
          <w:szCs w:val="24"/>
          <w:lang w:eastAsia="zh-CN"/>
        </w:rPr>
        <w:t>о</w:t>
      </w:r>
      <w:r w:rsidRPr="00D1012C">
        <w:rPr>
          <w:rFonts w:ascii="Times New Roman" w:eastAsia="SimSun" w:hAnsi="Times New Roman" w:cs="Times New Roman"/>
          <w:spacing w:val="-1"/>
          <w:sz w:val="24"/>
          <w:szCs w:val="24"/>
          <w:lang w:eastAsia="zh-CN"/>
        </w:rPr>
        <w:t>г</w:t>
      </w:r>
      <w:r w:rsidRPr="00D1012C">
        <w:rPr>
          <w:rFonts w:ascii="Times New Roman" w:eastAsia="SimSun" w:hAnsi="Times New Roman" w:cs="Times New Roman"/>
          <w:sz w:val="24"/>
          <w:szCs w:val="24"/>
          <w:lang w:eastAsia="zh-CN"/>
        </w:rPr>
        <w:t>о</w:t>
      </w:r>
      <w:r w:rsidRPr="00D1012C">
        <w:rPr>
          <w:rFonts w:ascii="Times New Roman" w:eastAsia="SimSun" w:hAnsi="Times New Roman" w:cs="Times New Roman"/>
          <w:spacing w:val="1"/>
          <w:sz w:val="24"/>
          <w:szCs w:val="24"/>
          <w:lang w:eastAsia="zh-CN"/>
        </w:rPr>
        <w:t>в</w:t>
      </w:r>
      <w:r w:rsidRPr="00D1012C">
        <w:rPr>
          <w:rFonts w:ascii="Times New Roman" w:eastAsia="SimSun" w:hAnsi="Times New Roman" w:cs="Times New Roman"/>
          <w:sz w:val="24"/>
          <w:szCs w:val="24"/>
          <w:lang w:eastAsia="zh-CN"/>
        </w:rPr>
        <w:t xml:space="preserve">ора </w:t>
      </w:r>
      <w:r w:rsidRPr="00D1012C">
        <w:rPr>
          <w:rFonts w:ascii="Times New Roman" w:eastAsia="SimSun" w:hAnsi="Times New Roman" w:cs="Times New Roman"/>
          <w:spacing w:val="-1"/>
          <w:sz w:val="24"/>
          <w:szCs w:val="24"/>
          <w:lang w:eastAsia="zh-CN"/>
        </w:rPr>
        <w:t>с</w:t>
      </w:r>
      <w:r w:rsidRPr="00D1012C">
        <w:rPr>
          <w:rFonts w:ascii="Times New Roman" w:eastAsia="SimSun" w:hAnsi="Times New Roman" w:cs="Times New Roman"/>
          <w:sz w:val="24"/>
          <w:szCs w:val="24"/>
          <w:lang w:eastAsia="zh-CN"/>
        </w:rPr>
        <w:t>ъ</w:t>
      </w:r>
      <w:r w:rsidRPr="00D1012C">
        <w:rPr>
          <w:rFonts w:ascii="Times New Roman" w:eastAsia="SimSun" w:hAnsi="Times New Roman" w:cs="Times New Roman"/>
          <w:spacing w:val="1"/>
          <w:sz w:val="24"/>
          <w:szCs w:val="24"/>
          <w:lang w:eastAsia="zh-CN"/>
        </w:rPr>
        <w:t>д</w:t>
      </w:r>
      <w:r w:rsidRPr="00D1012C">
        <w:rPr>
          <w:rFonts w:ascii="Times New Roman" w:eastAsia="SimSun" w:hAnsi="Times New Roman" w:cs="Times New Roman"/>
          <w:sz w:val="24"/>
          <w:szCs w:val="24"/>
          <w:lang w:eastAsia="zh-CN"/>
        </w:rPr>
        <w:t>ър</w:t>
      </w:r>
      <w:r w:rsidRPr="00D1012C">
        <w:rPr>
          <w:rFonts w:ascii="Times New Roman" w:eastAsia="SimSun" w:hAnsi="Times New Roman" w:cs="Times New Roman"/>
          <w:spacing w:val="1"/>
          <w:sz w:val="24"/>
          <w:szCs w:val="24"/>
          <w:lang w:eastAsia="zh-CN"/>
        </w:rPr>
        <w:t>ж</w:t>
      </w:r>
      <w:r w:rsidRPr="00D1012C">
        <w:rPr>
          <w:rFonts w:ascii="Times New Roman" w:eastAsia="SimSun" w:hAnsi="Times New Roman" w:cs="Times New Roman"/>
          <w:sz w:val="24"/>
          <w:szCs w:val="24"/>
          <w:lang w:eastAsia="zh-CN"/>
        </w:rPr>
        <w:t>а</w:t>
      </w:r>
      <w:r w:rsidRPr="00D1012C">
        <w:rPr>
          <w:rFonts w:ascii="Times New Roman" w:eastAsia="SimSun" w:hAnsi="Times New Roman" w:cs="Times New Roman"/>
          <w:spacing w:val="-8"/>
          <w:sz w:val="24"/>
          <w:szCs w:val="24"/>
          <w:lang w:eastAsia="zh-CN"/>
        </w:rPr>
        <w:t xml:space="preserve"> </w:t>
      </w:r>
      <w:r w:rsidRPr="00D1012C">
        <w:rPr>
          <w:rFonts w:ascii="Times New Roman" w:eastAsia="SimSun" w:hAnsi="Times New Roman" w:cs="Times New Roman"/>
          <w:sz w:val="24"/>
          <w:szCs w:val="24"/>
          <w:lang w:eastAsia="zh-CN"/>
        </w:rPr>
        <w:t>ясен</w:t>
      </w:r>
      <w:r w:rsidRPr="00D1012C">
        <w:rPr>
          <w:rFonts w:ascii="Times New Roman" w:eastAsia="SimSun" w:hAnsi="Times New Roman" w:cs="Times New Roman"/>
          <w:spacing w:val="-4"/>
          <w:sz w:val="24"/>
          <w:szCs w:val="24"/>
          <w:lang w:eastAsia="zh-CN"/>
        </w:rPr>
        <w:t xml:space="preserve"> </w:t>
      </w:r>
      <w:r w:rsidRPr="00D1012C">
        <w:rPr>
          <w:rFonts w:ascii="Times New Roman" w:eastAsia="SimSun" w:hAnsi="Times New Roman" w:cs="Times New Roman"/>
          <w:spacing w:val="-1"/>
          <w:sz w:val="24"/>
          <w:szCs w:val="24"/>
          <w:lang w:eastAsia="zh-CN"/>
        </w:rPr>
        <w:t>д</w:t>
      </w:r>
      <w:r w:rsidRPr="00D1012C">
        <w:rPr>
          <w:rFonts w:ascii="Times New Roman" w:eastAsia="SimSun" w:hAnsi="Times New Roman" w:cs="Times New Roman"/>
          <w:spacing w:val="2"/>
          <w:sz w:val="24"/>
          <w:szCs w:val="24"/>
          <w:lang w:eastAsia="zh-CN"/>
        </w:rPr>
        <w:t>о</w:t>
      </w:r>
      <w:r w:rsidRPr="00D1012C">
        <w:rPr>
          <w:rFonts w:ascii="Times New Roman" w:eastAsia="SimSun" w:hAnsi="Times New Roman" w:cs="Times New Roman"/>
          <w:spacing w:val="-1"/>
          <w:sz w:val="24"/>
          <w:szCs w:val="24"/>
          <w:lang w:eastAsia="zh-CN"/>
        </w:rPr>
        <w:t>к</w:t>
      </w:r>
      <w:r w:rsidRPr="00D1012C">
        <w:rPr>
          <w:rFonts w:ascii="Times New Roman" w:eastAsia="SimSun" w:hAnsi="Times New Roman" w:cs="Times New Roman"/>
          <w:spacing w:val="1"/>
          <w:sz w:val="24"/>
          <w:szCs w:val="24"/>
          <w:lang w:eastAsia="zh-CN"/>
        </w:rPr>
        <w:t>у</w:t>
      </w:r>
      <w:r w:rsidRPr="00D1012C">
        <w:rPr>
          <w:rFonts w:ascii="Times New Roman" w:eastAsia="SimSun" w:hAnsi="Times New Roman" w:cs="Times New Roman"/>
          <w:sz w:val="24"/>
          <w:szCs w:val="24"/>
          <w:lang w:eastAsia="zh-CN"/>
        </w:rPr>
        <w:t>м</w:t>
      </w:r>
      <w:r w:rsidRPr="00D1012C">
        <w:rPr>
          <w:rFonts w:ascii="Times New Roman" w:eastAsia="SimSun" w:hAnsi="Times New Roman" w:cs="Times New Roman"/>
          <w:spacing w:val="1"/>
          <w:sz w:val="24"/>
          <w:szCs w:val="24"/>
          <w:lang w:eastAsia="zh-CN"/>
        </w:rPr>
        <w:t>е</w:t>
      </w:r>
      <w:r w:rsidRPr="00D1012C">
        <w:rPr>
          <w:rFonts w:ascii="Times New Roman" w:eastAsia="SimSun" w:hAnsi="Times New Roman" w:cs="Times New Roman"/>
          <w:sz w:val="24"/>
          <w:szCs w:val="24"/>
          <w:lang w:eastAsia="zh-CN"/>
        </w:rPr>
        <w:t>нт</w:t>
      </w:r>
      <w:r w:rsidRPr="00D1012C">
        <w:rPr>
          <w:rFonts w:ascii="Times New Roman" w:eastAsia="SimSun" w:hAnsi="Times New Roman" w:cs="Times New Roman"/>
          <w:spacing w:val="1"/>
          <w:sz w:val="24"/>
          <w:szCs w:val="24"/>
          <w:lang w:eastAsia="zh-CN"/>
        </w:rPr>
        <w:t>а</w:t>
      </w:r>
      <w:r w:rsidRPr="00D1012C">
        <w:rPr>
          <w:rFonts w:ascii="Times New Roman" w:eastAsia="SimSun" w:hAnsi="Times New Roman" w:cs="Times New Roman"/>
          <w:sz w:val="24"/>
          <w:szCs w:val="24"/>
          <w:lang w:eastAsia="zh-CN"/>
        </w:rPr>
        <w:t>лен</w:t>
      </w:r>
      <w:r w:rsidRPr="00D1012C">
        <w:rPr>
          <w:rFonts w:ascii="Times New Roman" w:eastAsia="SimSun" w:hAnsi="Times New Roman" w:cs="Times New Roman"/>
          <w:spacing w:val="-13"/>
          <w:sz w:val="24"/>
          <w:szCs w:val="24"/>
          <w:lang w:eastAsia="zh-CN"/>
        </w:rPr>
        <w:t xml:space="preserve"> </w:t>
      </w:r>
      <w:r w:rsidRPr="00D1012C">
        <w:rPr>
          <w:rFonts w:ascii="Times New Roman" w:eastAsia="SimSun" w:hAnsi="Times New Roman" w:cs="Times New Roman"/>
          <w:sz w:val="24"/>
          <w:szCs w:val="24"/>
          <w:lang w:eastAsia="zh-CN"/>
        </w:rPr>
        <w:t>з</w:t>
      </w:r>
      <w:r w:rsidRPr="00D1012C">
        <w:rPr>
          <w:rFonts w:ascii="Times New Roman" w:eastAsia="SimSun" w:hAnsi="Times New Roman" w:cs="Times New Roman"/>
          <w:spacing w:val="1"/>
          <w:sz w:val="24"/>
          <w:szCs w:val="24"/>
          <w:lang w:eastAsia="zh-CN"/>
        </w:rPr>
        <w:t>а</w:t>
      </w:r>
      <w:r w:rsidRPr="00D1012C">
        <w:rPr>
          <w:rFonts w:ascii="Times New Roman" w:eastAsia="SimSun" w:hAnsi="Times New Roman" w:cs="Times New Roman"/>
          <w:sz w:val="24"/>
          <w:szCs w:val="24"/>
          <w:lang w:eastAsia="zh-CN"/>
        </w:rPr>
        <w:t>пи</w:t>
      </w:r>
      <w:r w:rsidRPr="00D1012C">
        <w:rPr>
          <w:rFonts w:ascii="Times New Roman" w:eastAsia="SimSun" w:hAnsi="Times New Roman" w:cs="Times New Roman"/>
          <w:spacing w:val="-1"/>
          <w:sz w:val="24"/>
          <w:szCs w:val="24"/>
          <w:lang w:eastAsia="zh-CN"/>
        </w:rPr>
        <w:t>с</w:t>
      </w:r>
      <w:r w:rsidRPr="00D1012C">
        <w:rPr>
          <w:rFonts w:ascii="Times New Roman" w:eastAsia="SimSun" w:hAnsi="Times New Roman" w:cs="Times New Roman"/>
          <w:sz w:val="24"/>
          <w:szCs w:val="24"/>
          <w:lang w:eastAsia="zh-CN"/>
        </w:rPr>
        <w:t>;</w:t>
      </w:r>
    </w:p>
    <w:p w14:paraId="6512BEB9" w14:textId="77777777" w:rsidR="00DB613F" w:rsidRPr="00D1012C" w:rsidRDefault="00DB613F" w:rsidP="00C90144">
      <w:pPr>
        <w:widowControl w:val="0"/>
        <w:numPr>
          <w:ilvl w:val="0"/>
          <w:numId w:val="7"/>
        </w:numPr>
        <w:autoSpaceDE w:val="0"/>
        <w:autoSpaceDN w:val="0"/>
        <w:adjustRightInd w:val="0"/>
        <w:spacing w:after="0" w:line="240" w:lineRule="auto"/>
        <w:ind w:left="0" w:right="89" w:firstLine="357"/>
        <w:jc w:val="both"/>
        <w:rPr>
          <w:rFonts w:ascii="Times New Roman" w:eastAsia="SimSun" w:hAnsi="Times New Roman" w:cs="Times New Roman"/>
          <w:sz w:val="24"/>
          <w:szCs w:val="24"/>
          <w:lang w:val="en-US" w:eastAsia="zh-CN"/>
        </w:rPr>
      </w:pPr>
      <w:r w:rsidRPr="00D1012C">
        <w:rPr>
          <w:rFonts w:ascii="Times New Roman" w:eastAsia="SimSun" w:hAnsi="Times New Roman" w:cs="Times New Roman"/>
          <w:sz w:val="24"/>
          <w:szCs w:val="24"/>
          <w:lang w:eastAsia="zh-CN"/>
        </w:rPr>
        <w:t>ясен</w:t>
      </w:r>
      <w:r w:rsidRPr="00D1012C">
        <w:rPr>
          <w:rFonts w:ascii="Times New Roman" w:eastAsia="SimSun" w:hAnsi="Times New Roman" w:cs="Times New Roman"/>
          <w:spacing w:val="8"/>
          <w:sz w:val="24"/>
          <w:szCs w:val="24"/>
          <w:lang w:eastAsia="zh-CN"/>
        </w:rPr>
        <w:t xml:space="preserve"> </w:t>
      </w:r>
      <w:r w:rsidRPr="00D1012C">
        <w:rPr>
          <w:rFonts w:ascii="Times New Roman" w:eastAsia="SimSun" w:hAnsi="Times New Roman" w:cs="Times New Roman"/>
          <w:spacing w:val="-1"/>
          <w:sz w:val="24"/>
          <w:szCs w:val="24"/>
          <w:lang w:eastAsia="zh-CN"/>
        </w:rPr>
        <w:t>д</w:t>
      </w:r>
      <w:r w:rsidRPr="00D1012C">
        <w:rPr>
          <w:rFonts w:ascii="Times New Roman" w:eastAsia="SimSun" w:hAnsi="Times New Roman" w:cs="Times New Roman"/>
          <w:sz w:val="24"/>
          <w:szCs w:val="24"/>
          <w:lang w:eastAsia="zh-CN"/>
        </w:rPr>
        <w:t>о</w:t>
      </w:r>
      <w:r w:rsidRPr="00D1012C">
        <w:rPr>
          <w:rFonts w:ascii="Times New Roman" w:eastAsia="SimSun" w:hAnsi="Times New Roman" w:cs="Times New Roman"/>
          <w:spacing w:val="1"/>
          <w:sz w:val="24"/>
          <w:szCs w:val="24"/>
          <w:lang w:eastAsia="zh-CN"/>
        </w:rPr>
        <w:t>к</w:t>
      </w:r>
      <w:r w:rsidRPr="00D1012C">
        <w:rPr>
          <w:rFonts w:ascii="Times New Roman" w:eastAsia="SimSun" w:hAnsi="Times New Roman" w:cs="Times New Roman"/>
          <w:spacing w:val="-1"/>
          <w:sz w:val="24"/>
          <w:szCs w:val="24"/>
          <w:lang w:eastAsia="zh-CN"/>
        </w:rPr>
        <w:t>у</w:t>
      </w:r>
      <w:r w:rsidRPr="00D1012C">
        <w:rPr>
          <w:rFonts w:ascii="Times New Roman" w:eastAsia="SimSun" w:hAnsi="Times New Roman" w:cs="Times New Roman"/>
          <w:sz w:val="24"/>
          <w:szCs w:val="24"/>
          <w:lang w:eastAsia="zh-CN"/>
        </w:rPr>
        <w:t>м</w:t>
      </w:r>
      <w:r w:rsidRPr="00D1012C">
        <w:rPr>
          <w:rFonts w:ascii="Times New Roman" w:eastAsia="SimSun" w:hAnsi="Times New Roman" w:cs="Times New Roman"/>
          <w:spacing w:val="1"/>
          <w:sz w:val="24"/>
          <w:szCs w:val="24"/>
          <w:lang w:eastAsia="zh-CN"/>
        </w:rPr>
        <w:t>е</w:t>
      </w:r>
      <w:r w:rsidRPr="00D1012C">
        <w:rPr>
          <w:rFonts w:ascii="Times New Roman" w:eastAsia="SimSun" w:hAnsi="Times New Roman" w:cs="Times New Roman"/>
          <w:sz w:val="24"/>
          <w:szCs w:val="24"/>
          <w:lang w:eastAsia="zh-CN"/>
        </w:rPr>
        <w:t>нт</w:t>
      </w:r>
      <w:r w:rsidRPr="00D1012C">
        <w:rPr>
          <w:rFonts w:ascii="Times New Roman" w:eastAsia="SimSun" w:hAnsi="Times New Roman" w:cs="Times New Roman"/>
          <w:spacing w:val="1"/>
          <w:sz w:val="24"/>
          <w:szCs w:val="24"/>
          <w:lang w:eastAsia="zh-CN"/>
        </w:rPr>
        <w:t>а</w:t>
      </w:r>
      <w:r w:rsidRPr="00D1012C">
        <w:rPr>
          <w:rFonts w:ascii="Times New Roman" w:eastAsia="SimSun" w:hAnsi="Times New Roman" w:cs="Times New Roman"/>
          <w:sz w:val="24"/>
          <w:szCs w:val="24"/>
          <w:lang w:eastAsia="zh-CN"/>
        </w:rPr>
        <w:t>лен</w:t>
      </w:r>
      <w:r w:rsidRPr="00D1012C">
        <w:rPr>
          <w:rFonts w:ascii="Times New Roman" w:eastAsia="SimSun" w:hAnsi="Times New Roman" w:cs="Times New Roman"/>
          <w:spacing w:val="62"/>
          <w:sz w:val="24"/>
          <w:szCs w:val="24"/>
          <w:lang w:eastAsia="zh-CN"/>
        </w:rPr>
        <w:t xml:space="preserve"> </w:t>
      </w:r>
      <w:r w:rsidRPr="00D1012C">
        <w:rPr>
          <w:rFonts w:ascii="Times New Roman" w:eastAsia="SimSun" w:hAnsi="Times New Roman" w:cs="Times New Roman"/>
          <w:sz w:val="24"/>
          <w:szCs w:val="24"/>
          <w:lang w:eastAsia="zh-CN"/>
        </w:rPr>
        <w:t>з</w:t>
      </w:r>
      <w:r w:rsidRPr="00D1012C">
        <w:rPr>
          <w:rFonts w:ascii="Times New Roman" w:eastAsia="SimSun" w:hAnsi="Times New Roman" w:cs="Times New Roman"/>
          <w:spacing w:val="1"/>
          <w:sz w:val="24"/>
          <w:szCs w:val="24"/>
          <w:lang w:eastAsia="zh-CN"/>
        </w:rPr>
        <w:t>а</w:t>
      </w:r>
      <w:r w:rsidRPr="00D1012C">
        <w:rPr>
          <w:rFonts w:ascii="Times New Roman" w:eastAsia="SimSun" w:hAnsi="Times New Roman" w:cs="Times New Roman"/>
          <w:sz w:val="24"/>
          <w:szCs w:val="24"/>
          <w:lang w:eastAsia="zh-CN"/>
        </w:rPr>
        <w:t>пис</w:t>
      </w:r>
      <w:r w:rsidRPr="00D1012C">
        <w:rPr>
          <w:rFonts w:ascii="Times New Roman" w:eastAsia="SimSun" w:hAnsi="Times New Roman" w:cs="Times New Roman"/>
          <w:spacing w:val="6"/>
          <w:sz w:val="24"/>
          <w:szCs w:val="24"/>
          <w:lang w:eastAsia="zh-CN"/>
        </w:rPr>
        <w:t xml:space="preserve"> </w:t>
      </w:r>
      <w:r w:rsidRPr="00D1012C">
        <w:rPr>
          <w:rFonts w:ascii="Times New Roman" w:eastAsia="SimSun" w:hAnsi="Times New Roman" w:cs="Times New Roman"/>
          <w:sz w:val="24"/>
          <w:szCs w:val="24"/>
          <w:lang w:eastAsia="zh-CN"/>
        </w:rPr>
        <w:t xml:space="preserve">за </w:t>
      </w:r>
      <w:r w:rsidRPr="00D1012C">
        <w:rPr>
          <w:rFonts w:ascii="Times New Roman" w:eastAsia="SimSun" w:hAnsi="Times New Roman" w:cs="Times New Roman"/>
          <w:spacing w:val="1"/>
          <w:sz w:val="24"/>
          <w:szCs w:val="24"/>
          <w:lang w:eastAsia="zh-CN"/>
        </w:rPr>
        <w:t>в</w:t>
      </w:r>
      <w:r w:rsidRPr="00D1012C">
        <w:rPr>
          <w:rFonts w:ascii="Times New Roman" w:eastAsia="SimSun" w:hAnsi="Times New Roman" w:cs="Times New Roman"/>
          <w:spacing w:val="-1"/>
          <w:sz w:val="24"/>
          <w:szCs w:val="24"/>
          <w:lang w:eastAsia="zh-CN"/>
        </w:rPr>
        <w:t>с</w:t>
      </w:r>
      <w:r w:rsidRPr="00D1012C">
        <w:rPr>
          <w:rFonts w:ascii="Times New Roman" w:eastAsia="SimSun" w:hAnsi="Times New Roman" w:cs="Times New Roman"/>
          <w:spacing w:val="1"/>
          <w:sz w:val="24"/>
          <w:szCs w:val="24"/>
          <w:lang w:eastAsia="zh-CN"/>
        </w:rPr>
        <w:t>е</w:t>
      </w:r>
      <w:r w:rsidRPr="00D1012C">
        <w:rPr>
          <w:rFonts w:ascii="Times New Roman" w:eastAsia="SimSun" w:hAnsi="Times New Roman" w:cs="Times New Roman"/>
          <w:spacing w:val="-1"/>
          <w:sz w:val="24"/>
          <w:szCs w:val="24"/>
          <w:lang w:eastAsia="zh-CN"/>
        </w:rPr>
        <w:t>к</w:t>
      </w:r>
      <w:r w:rsidRPr="00D1012C">
        <w:rPr>
          <w:rFonts w:ascii="Times New Roman" w:eastAsia="SimSun" w:hAnsi="Times New Roman" w:cs="Times New Roman"/>
          <w:sz w:val="24"/>
          <w:szCs w:val="24"/>
          <w:lang w:eastAsia="zh-CN"/>
        </w:rPr>
        <w:t>и от</w:t>
      </w:r>
      <w:r w:rsidRPr="00D1012C">
        <w:rPr>
          <w:rFonts w:ascii="Times New Roman" w:eastAsia="SimSun" w:hAnsi="Times New Roman" w:cs="Times New Roman"/>
          <w:spacing w:val="10"/>
          <w:sz w:val="24"/>
          <w:szCs w:val="24"/>
          <w:lang w:eastAsia="zh-CN"/>
        </w:rPr>
        <w:t xml:space="preserve"> </w:t>
      </w:r>
      <w:r w:rsidRPr="00D1012C">
        <w:rPr>
          <w:rFonts w:ascii="Times New Roman" w:eastAsia="SimSun" w:hAnsi="Times New Roman" w:cs="Times New Roman"/>
          <w:sz w:val="24"/>
          <w:szCs w:val="24"/>
          <w:lang w:eastAsia="zh-CN"/>
        </w:rPr>
        <w:t>изпъл</w:t>
      </w:r>
      <w:r w:rsidRPr="00D1012C">
        <w:rPr>
          <w:rFonts w:ascii="Times New Roman" w:eastAsia="SimSun" w:hAnsi="Times New Roman" w:cs="Times New Roman"/>
          <w:spacing w:val="6"/>
          <w:sz w:val="24"/>
          <w:szCs w:val="24"/>
          <w:lang w:eastAsia="zh-CN"/>
        </w:rPr>
        <w:t>н</w:t>
      </w:r>
      <w:r w:rsidRPr="00D1012C">
        <w:rPr>
          <w:rFonts w:ascii="Times New Roman" w:eastAsia="SimSun" w:hAnsi="Times New Roman" w:cs="Times New Roman"/>
          <w:spacing w:val="1"/>
          <w:sz w:val="24"/>
          <w:szCs w:val="24"/>
          <w:lang w:eastAsia="zh-CN"/>
        </w:rPr>
        <w:t>е</w:t>
      </w:r>
      <w:r w:rsidRPr="00D1012C">
        <w:rPr>
          <w:rFonts w:ascii="Times New Roman" w:eastAsia="SimSun" w:hAnsi="Times New Roman" w:cs="Times New Roman"/>
          <w:sz w:val="24"/>
          <w:szCs w:val="24"/>
          <w:lang w:eastAsia="zh-CN"/>
        </w:rPr>
        <w:t xml:space="preserve">ните </w:t>
      </w:r>
      <w:r w:rsidRPr="00D1012C">
        <w:rPr>
          <w:rFonts w:ascii="Times New Roman" w:eastAsia="SimSun" w:hAnsi="Times New Roman" w:cs="Times New Roman"/>
          <w:spacing w:val="1"/>
          <w:sz w:val="24"/>
          <w:szCs w:val="24"/>
          <w:lang w:eastAsia="zh-CN"/>
        </w:rPr>
        <w:t>е</w:t>
      </w:r>
      <w:r w:rsidRPr="00D1012C">
        <w:rPr>
          <w:rFonts w:ascii="Times New Roman" w:eastAsia="SimSun" w:hAnsi="Times New Roman" w:cs="Times New Roman"/>
          <w:sz w:val="24"/>
          <w:szCs w:val="24"/>
          <w:lang w:eastAsia="zh-CN"/>
        </w:rPr>
        <w:t>т</w:t>
      </w:r>
      <w:r w:rsidRPr="00D1012C">
        <w:rPr>
          <w:rFonts w:ascii="Times New Roman" w:eastAsia="SimSun" w:hAnsi="Times New Roman" w:cs="Times New Roman"/>
          <w:spacing w:val="1"/>
          <w:sz w:val="24"/>
          <w:szCs w:val="24"/>
          <w:lang w:eastAsia="zh-CN"/>
        </w:rPr>
        <w:t>а</w:t>
      </w:r>
      <w:r w:rsidRPr="00D1012C">
        <w:rPr>
          <w:rFonts w:ascii="Times New Roman" w:eastAsia="SimSun" w:hAnsi="Times New Roman" w:cs="Times New Roman"/>
          <w:sz w:val="24"/>
          <w:szCs w:val="24"/>
          <w:lang w:eastAsia="zh-CN"/>
        </w:rPr>
        <w:t>пи</w:t>
      </w:r>
      <w:r w:rsidRPr="00D1012C">
        <w:rPr>
          <w:rFonts w:ascii="Times New Roman" w:eastAsia="SimSun" w:hAnsi="Times New Roman" w:cs="Times New Roman"/>
          <w:spacing w:val="7"/>
          <w:sz w:val="24"/>
          <w:szCs w:val="24"/>
          <w:lang w:eastAsia="zh-CN"/>
        </w:rPr>
        <w:t xml:space="preserve"> </w:t>
      </w:r>
      <w:r w:rsidRPr="00D1012C">
        <w:rPr>
          <w:rFonts w:ascii="Times New Roman" w:eastAsia="SimSun" w:hAnsi="Times New Roman" w:cs="Times New Roman"/>
          <w:sz w:val="24"/>
          <w:szCs w:val="24"/>
          <w:lang w:eastAsia="zh-CN"/>
        </w:rPr>
        <w:t>от</w:t>
      </w:r>
      <w:r w:rsidRPr="00D1012C">
        <w:rPr>
          <w:rFonts w:ascii="Times New Roman" w:eastAsia="SimSun" w:hAnsi="Times New Roman" w:cs="Times New Roman"/>
          <w:spacing w:val="7"/>
          <w:sz w:val="24"/>
          <w:szCs w:val="24"/>
          <w:lang w:eastAsia="zh-CN"/>
        </w:rPr>
        <w:t xml:space="preserve"> </w:t>
      </w:r>
      <w:r w:rsidRPr="00D1012C">
        <w:rPr>
          <w:rFonts w:ascii="Times New Roman" w:eastAsia="SimSun" w:hAnsi="Times New Roman" w:cs="Times New Roman"/>
          <w:sz w:val="24"/>
          <w:szCs w:val="24"/>
          <w:lang w:eastAsia="zh-CN"/>
        </w:rPr>
        <w:t>об</w:t>
      </w:r>
      <w:r w:rsidRPr="00D1012C">
        <w:rPr>
          <w:rFonts w:ascii="Times New Roman" w:eastAsia="SimSun" w:hAnsi="Times New Roman" w:cs="Times New Roman"/>
          <w:spacing w:val="1"/>
          <w:sz w:val="24"/>
          <w:szCs w:val="24"/>
          <w:lang w:eastAsia="zh-CN"/>
        </w:rPr>
        <w:t>ще</w:t>
      </w:r>
      <w:r w:rsidRPr="00D1012C">
        <w:rPr>
          <w:rFonts w:ascii="Times New Roman" w:eastAsia="SimSun" w:hAnsi="Times New Roman" w:cs="Times New Roman"/>
          <w:spacing w:val="-1"/>
          <w:sz w:val="24"/>
          <w:szCs w:val="24"/>
          <w:lang w:eastAsia="zh-CN"/>
        </w:rPr>
        <w:t>с</w:t>
      </w:r>
      <w:r w:rsidRPr="00D1012C">
        <w:rPr>
          <w:rFonts w:ascii="Times New Roman" w:eastAsia="SimSun" w:hAnsi="Times New Roman" w:cs="Times New Roman"/>
          <w:sz w:val="24"/>
          <w:szCs w:val="24"/>
          <w:lang w:eastAsia="zh-CN"/>
        </w:rPr>
        <w:t>т</w:t>
      </w:r>
      <w:r w:rsidRPr="00D1012C">
        <w:rPr>
          <w:rFonts w:ascii="Times New Roman" w:eastAsia="SimSun" w:hAnsi="Times New Roman" w:cs="Times New Roman"/>
          <w:spacing w:val="2"/>
          <w:sz w:val="24"/>
          <w:szCs w:val="24"/>
          <w:lang w:eastAsia="zh-CN"/>
        </w:rPr>
        <w:t>в</w:t>
      </w:r>
      <w:r w:rsidRPr="00D1012C">
        <w:rPr>
          <w:rFonts w:ascii="Times New Roman" w:eastAsia="SimSun" w:hAnsi="Times New Roman" w:cs="Times New Roman"/>
          <w:spacing w:val="1"/>
          <w:sz w:val="24"/>
          <w:szCs w:val="24"/>
          <w:lang w:eastAsia="zh-CN"/>
        </w:rPr>
        <w:t>е</w:t>
      </w:r>
      <w:r w:rsidRPr="00D1012C">
        <w:rPr>
          <w:rFonts w:ascii="Times New Roman" w:eastAsia="SimSun" w:hAnsi="Times New Roman" w:cs="Times New Roman"/>
          <w:spacing w:val="-2"/>
          <w:sz w:val="24"/>
          <w:szCs w:val="24"/>
          <w:lang w:eastAsia="zh-CN"/>
        </w:rPr>
        <w:t>н</w:t>
      </w:r>
      <w:r w:rsidRPr="00D1012C">
        <w:rPr>
          <w:rFonts w:ascii="Times New Roman" w:eastAsia="SimSun" w:hAnsi="Times New Roman" w:cs="Times New Roman"/>
          <w:spacing w:val="1"/>
          <w:sz w:val="24"/>
          <w:szCs w:val="24"/>
          <w:lang w:eastAsia="zh-CN"/>
        </w:rPr>
        <w:t>а</w:t>
      </w:r>
      <w:r w:rsidRPr="00D1012C">
        <w:rPr>
          <w:rFonts w:ascii="Times New Roman" w:eastAsia="SimSun" w:hAnsi="Times New Roman" w:cs="Times New Roman"/>
          <w:sz w:val="24"/>
          <w:szCs w:val="24"/>
          <w:lang w:eastAsia="zh-CN"/>
        </w:rPr>
        <w:t>та поръч</w:t>
      </w:r>
      <w:r w:rsidRPr="00D1012C">
        <w:rPr>
          <w:rFonts w:ascii="Times New Roman" w:eastAsia="SimSun" w:hAnsi="Times New Roman" w:cs="Times New Roman"/>
          <w:spacing w:val="-1"/>
          <w:sz w:val="24"/>
          <w:szCs w:val="24"/>
          <w:lang w:eastAsia="zh-CN"/>
        </w:rPr>
        <w:t>к</w:t>
      </w:r>
      <w:r w:rsidRPr="00D1012C">
        <w:rPr>
          <w:rFonts w:ascii="Times New Roman" w:eastAsia="SimSun" w:hAnsi="Times New Roman" w:cs="Times New Roman"/>
          <w:sz w:val="24"/>
          <w:szCs w:val="24"/>
          <w:lang w:eastAsia="zh-CN"/>
        </w:rPr>
        <w:t>а</w:t>
      </w:r>
      <w:r w:rsidRPr="00D1012C">
        <w:rPr>
          <w:rFonts w:ascii="Times New Roman" w:eastAsia="SimSun" w:hAnsi="Times New Roman" w:cs="Times New Roman"/>
          <w:spacing w:val="-8"/>
          <w:sz w:val="24"/>
          <w:szCs w:val="24"/>
          <w:lang w:eastAsia="zh-CN"/>
        </w:rPr>
        <w:t xml:space="preserve"> </w:t>
      </w:r>
      <w:r w:rsidRPr="00D1012C">
        <w:rPr>
          <w:rFonts w:ascii="Times New Roman" w:eastAsia="SimSun" w:hAnsi="Times New Roman" w:cs="Times New Roman"/>
          <w:sz w:val="24"/>
          <w:szCs w:val="24"/>
          <w:lang w:eastAsia="zh-CN"/>
        </w:rPr>
        <w:t>и</w:t>
      </w:r>
      <w:r w:rsidRPr="00D1012C">
        <w:rPr>
          <w:rFonts w:ascii="Times New Roman" w:eastAsia="SimSun" w:hAnsi="Times New Roman" w:cs="Times New Roman"/>
          <w:spacing w:val="2"/>
          <w:sz w:val="24"/>
          <w:szCs w:val="24"/>
          <w:lang w:eastAsia="zh-CN"/>
        </w:rPr>
        <w:t xml:space="preserve"> </w:t>
      </w:r>
      <w:r w:rsidRPr="00D1012C">
        <w:rPr>
          <w:rFonts w:ascii="Times New Roman" w:eastAsia="SimSun" w:hAnsi="Times New Roman" w:cs="Times New Roman"/>
          <w:spacing w:val="-1"/>
          <w:sz w:val="24"/>
          <w:szCs w:val="24"/>
          <w:lang w:eastAsia="zh-CN"/>
        </w:rPr>
        <w:t>к</w:t>
      </w:r>
      <w:r w:rsidRPr="00D1012C">
        <w:rPr>
          <w:rFonts w:ascii="Times New Roman" w:eastAsia="SimSun" w:hAnsi="Times New Roman" w:cs="Times New Roman"/>
          <w:spacing w:val="1"/>
          <w:sz w:val="24"/>
          <w:szCs w:val="24"/>
          <w:lang w:eastAsia="zh-CN"/>
        </w:rPr>
        <w:t>а</w:t>
      </w:r>
      <w:r w:rsidRPr="00D1012C">
        <w:rPr>
          <w:rFonts w:ascii="Times New Roman" w:eastAsia="SimSun" w:hAnsi="Times New Roman" w:cs="Times New Roman"/>
          <w:sz w:val="24"/>
          <w:szCs w:val="24"/>
          <w:lang w:eastAsia="zh-CN"/>
        </w:rPr>
        <w:t>че</w:t>
      </w:r>
      <w:r w:rsidRPr="00D1012C">
        <w:rPr>
          <w:rFonts w:ascii="Times New Roman" w:eastAsia="SimSun" w:hAnsi="Times New Roman" w:cs="Times New Roman"/>
          <w:spacing w:val="-1"/>
          <w:sz w:val="24"/>
          <w:szCs w:val="24"/>
          <w:lang w:eastAsia="zh-CN"/>
        </w:rPr>
        <w:t>с</w:t>
      </w:r>
      <w:r w:rsidRPr="00D1012C">
        <w:rPr>
          <w:rFonts w:ascii="Times New Roman" w:eastAsia="SimSun" w:hAnsi="Times New Roman" w:cs="Times New Roman"/>
          <w:sz w:val="24"/>
          <w:szCs w:val="24"/>
          <w:lang w:eastAsia="zh-CN"/>
        </w:rPr>
        <w:t>т</w:t>
      </w:r>
      <w:r w:rsidRPr="00D1012C">
        <w:rPr>
          <w:rFonts w:ascii="Times New Roman" w:eastAsia="SimSun" w:hAnsi="Times New Roman" w:cs="Times New Roman"/>
          <w:spacing w:val="2"/>
          <w:sz w:val="24"/>
          <w:szCs w:val="24"/>
          <w:lang w:eastAsia="zh-CN"/>
        </w:rPr>
        <w:t>в</w:t>
      </w:r>
      <w:r w:rsidRPr="00D1012C">
        <w:rPr>
          <w:rFonts w:ascii="Times New Roman" w:eastAsia="SimSun" w:hAnsi="Times New Roman" w:cs="Times New Roman"/>
          <w:sz w:val="24"/>
          <w:szCs w:val="24"/>
          <w:lang w:eastAsia="zh-CN"/>
        </w:rPr>
        <w:t>ото</w:t>
      </w:r>
      <w:r w:rsidRPr="00D1012C">
        <w:rPr>
          <w:rFonts w:ascii="Times New Roman" w:eastAsia="SimSun" w:hAnsi="Times New Roman" w:cs="Times New Roman"/>
          <w:spacing w:val="-10"/>
          <w:sz w:val="24"/>
          <w:szCs w:val="24"/>
          <w:lang w:eastAsia="zh-CN"/>
        </w:rPr>
        <w:t xml:space="preserve"> </w:t>
      </w:r>
      <w:r w:rsidRPr="00D1012C">
        <w:rPr>
          <w:rFonts w:ascii="Times New Roman" w:eastAsia="SimSun" w:hAnsi="Times New Roman" w:cs="Times New Roman"/>
          <w:spacing w:val="1"/>
          <w:sz w:val="24"/>
          <w:szCs w:val="24"/>
          <w:lang w:eastAsia="zh-CN"/>
        </w:rPr>
        <w:t>н</w:t>
      </w:r>
      <w:r w:rsidRPr="00D1012C">
        <w:rPr>
          <w:rFonts w:ascii="Times New Roman" w:eastAsia="SimSun" w:hAnsi="Times New Roman" w:cs="Times New Roman"/>
          <w:sz w:val="24"/>
          <w:szCs w:val="24"/>
          <w:lang w:eastAsia="zh-CN"/>
        </w:rPr>
        <w:t>а</w:t>
      </w:r>
      <w:r w:rsidRPr="00D1012C">
        <w:rPr>
          <w:rFonts w:ascii="Times New Roman" w:eastAsia="SimSun" w:hAnsi="Times New Roman" w:cs="Times New Roman"/>
          <w:spacing w:val="-2"/>
          <w:sz w:val="24"/>
          <w:szCs w:val="24"/>
          <w:lang w:eastAsia="zh-CN"/>
        </w:rPr>
        <w:t xml:space="preserve"> </w:t>
      </w:r>
      <w:r w:rsidRPr="00D1012C">
        <w:rPr>
          <w:rFonts w:ascii="Times New Roman" w:eastAsia="SimSun" w:hAnsi="Times New Roman" w:cs="Times New Roman"/>
          <w:spacing w:val="2"/>
          <w:sz w:val="24"/>
          <w:szCs w:val="24"/>
          <w:lang w:eastAsia="zh-CN"/>
        </w:rPr>
        <w:t>с</w:t>
      </w:r>
      <w:r w:rsidRPr="00D1012C">
        <w:rPr>
          <w:rFonts w:ascii="Times New Roman" w:eastAsia="SimSun" w:hAnsi="Times New Roman" w:cs="Times New Roman"/>
          <w:sz w:val="24"/>
          <w:szCs w:val="24"/>
          <w:lang w:eastAsia="zh-CN"/>
        </w:rPr>
        <w:t>ъот</w:t>
      </w:r>
      <w:r w:rsidRPr="00D1012C">
        <w:rPr>
          <w:rFonts w:ascii="Times New Roman" w:eastAsia="SimSun" w:hAnsi="Times New Roman" w:cs="Times New Roman"/>
          <w:spacing w:val="1"/>
          <w:sz w:val="24"/>
          <w:szCs w:val="24"/>
          <w:lang w:eastAsia="zh-CN"/>
        </w:rPr>
        <w:t>ве</w:t>
      </w:r>
      <w:r w:rsidRPr="00D1012C">
        <w:rPr>
          <w:rFonts w:ascii="Times New Roman" w:eastAsia="SimSun" w:hAnsi="Times New Roman" w:cs="Times New Roman"/>
          <w:sz w:val="24"/>
          <w:szCs w:val="24"/>
          <w:lang w:eastAsia="zh-CN"/>
        </w:rPr>
        <w:t>т</w:t>
      </w:r>
      <w:r w:rsidRPr="00D1012C">
        <w:rPr>
          <w:rFonts w:ascii="Times New Roman" w:eastAsia="SimSun" w:hAnsi="Times New Roman" w:cs="Times New Roman"/>
          <w:spacing w:val="1"/>
          <w:sz w:val="24"/>
          <w:szCs w:val="24"/>
          <w:lang w:eastAsia="zh-CN"/>
        </w:rPr>
        <w:t>н</w:t>
      </w:r>
      <w:r w:rsidRPr="00D1012C">
        <w:rPr>
          <w:rFonts w:ascii="Times New Roman" w:eastAsia="SimSun" w:hAnsi="Times New Roman" w:cs="Times New Roman"/>
          <w:sz w:val="24"/>
          <w:szCs w:val="24"/>
          <w:lang w:eastAsia="zh-CN"/>
        </w:rPr>
        <w:t>ите</w:t>
      </w:r>
      <w:r w:rsidRPr="00D1012C">
        <w:rPr>
          <w:rFonts w:ascii="Times New Roman" w:eastAsia="SimSun" w:hAnsi="Times New Roman" w:cs="Times New Roman"/>
          <w:spacing w:val="-10"/>
          <w:sz w:val="24"/>
          <w:szCs w:val="24"/>
          <w:lang w:eastAsia="zh-CN"/>
        </w:rPr>
        <w:t xml:space="preserve"> </w:t>
      </w:r>
      <w:r w:rsidRPr="00D1012C">
        <w:rPr>
          <w:rFonts w:ascii="Times New Roman" w:eastAsia="SimSun" w:hAnsi="Times New Roman" w:cs="Times New Roman"/>
          <w:spacing w:val="-1"/>
          <w:sz w:val="24"/>
          <w:szCs w:val="24"/>
          <w:lang w:eastAsia="zh-CN"/>
        </w:rPr>
        <w:t>д</w:t>
      </w:r>
      <w:r w:rsidRPr="00D1012C">
        <w:rPr>
          <w:rFonts w:ascii="Times New Roman" w:eastAsia="SimSun" w:hAnsi="Times New Roman" w:cs="Times New Roman"/>
          <w:spacing w:val="1"/>
          <w:sz w:val="24"/>
          <w:szCs w:val="24"/>
          <w:lang w:eastAsia="zh-CN"/>
        </w:rPr>
        <w:t>е</w:t>
      </w:r>
      <w:r w:rsidRPr="00D1012C">
        <w:rPr>
          <w:rFonts w:ascii="Times New Roman" w:eastAsia="SimSun" w:hAnsi="Times New Roman" w:cs="Times New Roman"/>
          <w:sz w:val="24"/>
          <w:szCs w:val="24"/>
          <w:lang w:eastAsia="zh-CN"/>
        </w:rPr>
        <w:t>йно</w:t>
      </w:r>
      <w:r w:rsidRPr="00D1012C">
        <w:rPr>
          <w:rFonts w:ascii="Times New Roman" w:eastAsia="SimSun" w:hAnsi="Times New Roman" w:cs="Times New Roman"/>
          <w:spacing w:val="-1"/>
          <w:sz w:val="24"/>
          <w:szCs w:val="24"/>
          <w:lang w:eastAsia="zh-CN"/>
        </w:rPr>
        <w:t>с</w:t>
      </w:r>
      <w:r w:rsidRPr="00D1012C">
        <w:rPr>
          <w:rFonts w:ascii="Times New Roman" w:eastAsia="SimSun" w:hAnsi="Times New Roman" w:cs="Times New Roman"/>
          <w:sz w:val="24"/>
          <w:szCs w:val="24"/>
          <w:lang w:eastAsia="zh-CN"/>
        </w:rPr>
        <w:t>т</w:t>
      </w:r>
      <w:r w:rsidRPr="00D1012C">
        <w:rPr>
          <w:rFonts w:ascii="Times New Roman" w:eastAsia="SimSun" w:hAnsi="Times New Roman" w:cs="Times New Roman"/>
          <w:spacing w:val="1"/>
          <w:sz w:val="24"/>
          <w:szCs w:val="24"/>
          <w:lang w:eastAsia="zh-CN"/>
        </w:rPr>
        <w:t>и</w:t>
      </w:r>
      <w:r w:rsidRPr="00D1012C">
        <w:rPr>
          <w:rFonts w:ascii="Times New Roman" w:eastAsia="SimSun" w:hAnsi="Times New Roman" w:cs="Times New Roman"/>
          <w:sz w:val="24"/>
          <w:szCs w:val="24"/>
          <w:lang w:eastAsia="zh-CN"/>
        </w:rPr>
        <w:t>;</w:t>
      </w:r>
    </w:p>
    <w:p w14:paraId="1B2BA15E" w14:textId="075FBBA5" w:rsidR="00DB613F" w:rsidRPr="00D1012C" w:rsidRDefault="00DB613F" w:rsidP="00C90144">
      <w:pPr>
        <w:widowControl w:val="0"/>
        <w:numPr>
          <w:ilvl w:val="0"/>
          <w:numId w:val="7"/>
        </w:numPr>
        <w:autoSpaceDE w:val="0"/>
        <w:autoSpaceDN w:val="0"/>
        <w:adjustRightInd w:val="0"/>
        <w:spacing w:after="0" w:line="240" w:lineRule="auto"/>
        <w:ind w:left="0" w:right="90" w:firstLine="357"/>
        <w:jc w:val="both"/>
        <w:rPr>
          <w:rFonts w:ascii="Times New Roman" w:eastAsia="SimSun" w:hAnsi="Times New Roman" w:cs="Times New Roman"/>
          <w:sz w:val="24"/>
          <w:szCs w:val="24"/>
          <w:lang w:eastAsia="zh-CN"/>
        </w:rPr>
      </w:pPr>
      <w:r w:rsidRPr="00D1012C">
        <w:rPr>
          <w:rFonts w:ascii="Times New Roman" w:eastAsia="SimSun" w:hAnsi="Times New Roman" w:cs="Times New Roman"/>
          <w:spacing w:val="-1"/>
          <w:sz w:val="24"/>
          <w:szCs w:val="24"/>
          <w:lang w:eastAsia="zh-CN"/>
        </w:rPr>
        <w:t>у</w:t>
      </w:r>
      <w:r w:rsidRPr="00D1012C">
        <w:rPr>
          <w:rFonts w:ascii="Times New Roman" w:eastAsia="SimSun" w:hAnsi="Times New Roman" w:cs="Times New Roman"/>
          <w:sz w:val="24"/>
          <w:szCs w:val="24"/>
          <w:lang w:eastAsia="zh-CN"/>
        </w:rPr>
        <w:t>пр</w:t>
      </w:r>
      <w:r w:rsidRPr="00D1012C">
        <w:rPr>
          <w:rFonts w:ascii="Times New Roman" w:eastAsia="SimSun" w:hAnsi="Times New Roman" w:cs="Times New Roman"/>
          <w:spacing w:val="1"/>
          <w:sz w:val="24"/>
          <w:szCs w:val="24"/>
          <w:lang w:eastAsia="zh-CN"/>
        </w:rPr>
        <w:t>ав</w:t>
      </w:r>
      <w:r w:rsidRPr="00D1012C">
        <w:rPr>
          <w:rFonts w:ascii="Times New Roman" w:eastAsia="SimSun" w:hAnsi="Times New Roman" w:cs="Times New Roman"/>
          <w:sz w:val="24"/>
          <w:szCs w:val="24"/>
          <w:lang w:eastAsia="zh-CN"/>
        </w:rPr>
        <w:t>ление</w:t>
      </w:r>
      <w:r w:rsidRPr="00D1012C">
        <w:rPr>
          <w:rFonts w:ascii="Times New Roman" w:eastAsia="SimSun" w:hAnsi="Times New Roman" w:cs="Times New Roman"/>
          <w:spacing w:val="-4"/>
          <w:sz w:val="24"/>
          <w:szCs w:val="24"/>
          <w:lang w:eastAsia="zh-CN"/>
        </w:rPr>
        <w:t xml:space="preserve"> </w:t>
      </w:r>
      <w:r w:rsidRPr="00D1012C">
        <w:rPr>
          <w:rFonts w:ascii="Times New Roman" w:eastAsia="SimSun" w:hAnsi="Times New Roman" w:cs="Times New Roman"/>
          <w:sz w:val="24"/>
          <w:szCs w:val="24"/>
          <w:lang w:eastAsia="zh-CN"/>
        </w:rPr>
        <w:t>на</w:t>
      </w:r>
      <w:r w:rsidRPr="00D1012C">
        <w:rPr>
          <w:rFonts w:ascii="Times New Roman" w:eastAsia="SimSun" w:hAnsi="Times New Roman" w:cs="Times New Roman"/>
          <w:spacing w:val="6"/>
          <w:sz w:val="24"/>
          <w:szCs w:val="24"/>
          <w:lang w:eastAsia="zh-CN"/>
        </w:rPr>
        <w:t xml:space="preserve"> </w:t>
      </w:r>
      <w:r w:rsidRPr="00D1012C">
        <w:rPr>
          <w:rFonts w:ascii="Times New Roman" w:eastAsia="SimSun" w:hAnsi="Times New Roman" w:cs="Times New Roman"/>
          <w:sz w:val="24"/>
          <w:szCs w:val="24"/>
          <w:lang w:eastAsia="zh-CN"/>
        </w:rPr>
        <w:t>промя</w:t>
      </w:r>
      <w:r w:rsidRPr="00D1012C">
        <w:rPr>
          <w:rFonts w:ascii="Times New Roman" w:eastAsia="SimSun" w:hAnsi="Times New Roman" w:cs="Times New Roman"/>
          <w:spacing w:val="1"/>
          <w:sz w:val="24"/>
          <w:szCs w:val="24"/>
          <w:lang w:eastAsia="zh-CN"/>
        </w:rPr>
        <w:t>на</w:t>
      </w:r>
      <w:r w:rsidRPr="00D1012C">
        <w:rPr>
          <w:rFonts w:ascii="Times New Roman" w:eastAsia="SimSun" w:hAnsi="Times New Roman" w:cs="Times New Roman"/>
          <w:sz w:val="24"/>
          <w:szCs w:val="24"/>
          <w:lang w:eastAsia="zh-CN"/>
        </w:rPr>
        <w:t>т</w:t>
      </w:r>
      <w:r w:rsidRPr="00D1012C">
        <w:rPr>
          <w:rFonts w:ascii="Times New Roman" w:eastAsia="SimSun" w:hAnsi="Times New Roman" w:cs="Times New Roman"/>
          <w:spacing w:val="-1"/>
          <w:sz w:val="24"/>
          <w:szCs w:val="24"/>
          <w:lang w:eastAsia="zh-CN"/>
        </w:rPr>
        <w:t>а</w:t>
      </w:r>
      <w:r w:rsidRPr="00D1012C">
        <w:rPr>
          <w:rFonts w:ascii="Times New Roman" w:eastAsia="SimSun" w:hAnsi="Times New Roman" w:cs="Times New Roman"/>
          <w:sz w:val="24"/>
          <w:szCs w:val="24"/>
          <w:lang w:eastAsia="zh-CN"/>
        </w:rPr>
        <w:t>,</w:t>
      </w:r>
      <w:r w:rsidRPr="00D1012C">
        <w:rPr>
          <w:rFonts w:ascii="Times New Roman" w:eastAsia="SimSun" w:hAnsi="Times New Roman" w:cs="Times New Roman"/>
          <w:spacing w:val="-3"/>
          <w:sz w:val="24"/>
          <w:szCs w:val="24"/>
          <w:lang w:eastAsia="zh-CN"/>
        </w:rPr>
        <w:t xml:space="preserve"> </w:t>
      </w:r>
      <w:r w:rsidRPr="00D1012C">
        <w:rPr>
          <w:rFonts w:ascii="Times New Roman" w:eastAsia="SimSun" w:hAnsi="Times New Roman" w:cs="Times New Roman"/>
          <w:spacing w:val="1"/>
          <w:sz w:val="24"/>
          <w:szCs w:val="24"/>
          <w:lang w:eastAsia="zh-CN"/>
        </w:rPr>
        <w:t>в</w:t>
      </w:r>
      <w:r w:rsidRPr="00D1012C">
        <w:rPr>
          <w:rFonts w:ascii="Times New Roman" w:eastAsia="SimSun" w:hAnsi="Times New Roman" w:cs="Times New Roman"/>
          <w:spacing w:val="-1"/>
          <w:sz w:val="24"/>
          <w:szCs w:val="24"/>
          <w:lang w:eastAsia="zh-CN"/>
        </w:rPr>
        <w:t>к</w:t>
      </w:r>
      <w:r w:rsidRPr="00D1012C">
        <w:rPr>
          <w:rFonts w:ascii="Times New Roman" w:eastAsia="SimSun" w:hAnsi="Times New Roman" w:cs="Times New Roman"/>
          <w:sz w:val="24"/>
          <w:szCs w:val="24"/>
          <w:lang w:eastAsia="zh-CN"/>
        </w:rPr>
        <w:t>л</w:t>
      </w:r>
      <w:r w:rsidRPr="00D1012C">
        <w:rPr>
          <w:rFonts w:ascii="Times New Roman" w:eastAsia="SimSun" w:hAnsi="Times New Roman" w:cs="Times New Roman"/>
          <w:spacing w:val="-1"/>
          <w:sz w:val="24"/>
          <w:szCs w:val="24"/>
          <w:lang w:eastAsia="zh-CN"/>
        </w:rPr>
        <w:t>ю</w:t>
      </w:r>
      <w:r w:rsidRPr="00D1012C">
        <w:rPr>
          <w:rFonts w:ascii="Times New Roman" w:eastAsia="SimSun" w:hAnsi="Times New Roman" w:cs="Times New Roman"/>
          <w:sz w:val="24"/>
          <w:szCs w:val="24"/>
          <w:lang w:eastAsia="zh-CN"/>
        </w:rPr>
        <w:t>чи</w:t>
      </w:r>
      <w:r w:rsidRPr="00D1012C">
        <w:rPr>
          <w:rFonts w:ascii="Times New Roman" w:eastAsia="SimSun" w:hAnsi="Times New Roman" w:cs="Times New Roman"/>
          <w:spacing w:val="1"/>
          <w:sz w:val="24"/>
          <w:szCs w:val="24"/>
          <w:lang w:eastAsia="zh-CN"/>
        </w:rPr>
        <w:t>те</w:t>
      </w:r>
      <w:r w:rsidRPr="00D1012C">
        <w:rPr>
          <w:rFonts w:ascii="Times New Roman" w:eastAsia="SimSun" w:hAnsi="Times New Roman" w:cs="Times New Roman"/>
          <w:sz w:val="24"/>
          <w:szCs w:val="24"/>
          <w:lang w:eastAsia="zh-CN"/>
        </w:rPr>
        <w:t>лн</w:t>
      </w:r>
      <w:r w:rsidRPr="00D1012C">
        <w:rPr>
          <w:rFonts w:ascii="Times New Roman" w:eastAsia="SimSun" w:hAnsi="Times New Roman" w:cs="Times New Roman"/>
          <w:spacing w:val="3"/>
          <w:sz w:val="24"/>
          <w:szCs w:val="24"/>
          <w:lang w:eastAsia="zh-CN"/>
        </w:rPr>
        <w:t>о</w:t>
      </w:r>
      <w:r w:rsidRPr="00D1012C">
        <w:rPr>
          <w:rFonts w:ascii="Times New Roman" w:eastAsia="SimSun" w:hAnsi="Times New Roman" w:cs="Times New Roman"/>
          <w:sz w:val="24"/>
          <w:szCs w:val="24"/>
          <w:lang w:eastAsia="zh-CN"/>
        </w:rPr>
        <w:t>,</w:t>
      </w:r>
      <w:r w:rsidRPr="00D1012C">
        <w:rPr>
          <w:rFonts w:ascii="Times New Roman" w:eastAsia="SimSun" w:hAnsi="Times New Roman" w:cs="Times New Roman"/>
          <w:spacing w:val="-6"/>
          <w:sz w:val="24"/>
          <w:szCs w:val="24"/>
          <w:lang w:eastAsia="zh-CN"/>
        </w:rPr>
        <w:t xml:space="preserve"> </w:t>
      </w:r>
      <w:r w:rsidRPr="00D1012C">
        <w:rPr>
          <w:rFonts w:ascii="Times New Roman" w:eastAsia="SimSun" w:hAnsi="Times New Roman" w:cs="Times New Roman"/>
          <w:sz w:val="24"/>
          <w:szCs w:val="24"/>
          <w:lang w:eastAsia="zh-CN"/>
        </w:rPr>
        <w:t>об</w:t>
      </w:r>
      <w:r w:rsidRPr="00D1012C">
        <w:rPr>
          <w:rFonts w:ascii="Times New Roman" w:eastAsia="SimSun" w:hAnsi="Times New Roman" w:cs="Times New Roman"/>
          <w:spacing w:val="-1"/>
          <w:sz w:val="24"/>
          <w:szCs w:val="24"/>
          <w:lang w:eastAsia="zh-CN"/>
        </w:rPr>
        <w:t>у</w:t>
      </w:r>
      <w:r w:rsidRPr="00D1012C">
        <w:rPr>
          <w:rFonts w:ascii="Times New Roman" w:eastAsia="SimSun" w:hAnsi="Times New Roman" w:cs="Times New Roman"/>
          <w:sz w:val="24"/>
          <w:szCs w:val="24"/>
          <w:lang w:eastAsia="zh-CN"/>
        </w:rPr>
        <w:t>чения, р</w:t>
      </w:r>
      <w:r w:rsidRPr="00D1012C">
        <w:rPr>
          <w:rFonts w:ascii="Times New Roman" w:eastAsia="SimSun" w:hAnsi="Times New Roman" w:cs="Times New Roman"/>
          <w:spacing w:val="1"/>
          <w:sz w:val="24"/>
          <w:szCs w:val="24"/>
          <w:lang w:eastAsia="zh-CN"/>
        </w:rPr>
        <w:t>а</w:t>
      </w:r>
      <w:r w:rsidRPr="00D1012C">
        <w:rPr>
          <w:rFonts w:ascii="Times New Roman" w:eastAsia="SimSun" w:hAnsi="Times New Roman" w:cs="Times New Roman"/>
          <w:sz w:val="24"/>
          <w:szCs w:val="24"/>
          <w:lang w:eastAsia="zh-CN"/>
        </w:rPr>
        <w:t>зр</w:t>
      </w:r>
      <w:r w:rsidRPr="00D1012C">
        <w:rPr>
          <w:rFonts w:ascii="Times New Roman" w:eastAsia="SimSun" w:hAnsi="Times New Roman" w:cs="Times New Roman"/>
          <w:spacing w:val="1"/>
          <w:sz w:val="24"/>
          <w:szCs w:val="24"/>
          <w:lang w:eastAsia="zh-CN"/>
        </w:rPr>
        <w:t>аб</w:t>
      </w:r>
      <w:r w:rsidRPr="00D1012C">
        <w:rPr>
          <w:rFonts w:ascii="Times New Roman" w:eastAsia="SimSun" w:hAnsi="Times New Roman" w:cs="Times New Roman"/>
          <w:sz w:val="24"/>
          <w:szCs w:val="24"/>
          <w:lang w:eastAsia="zh-CN"/>
        </w:rPr>
        <w:t>от</w:t>
      </w:r>
      <w:r w:rsidRPr="00D1012C">
        <w:rPr>
          <w:rFonts w:ascii="Times New Roman" w:eastAsia="SimSun" w:hAnsi="Times New Roman" w:cs="Times New Roman"/>
          <w:spacing w:val="1"/>
          <w:sz w:val="24"/>
          <w:szCs w:val="24"/>
          <w:lang w:eastAsia="zh-CN"/>
        </w:rPr>
        <w:t>ва</w:t>
      </w:r>
      <w:r w:rsidRPr="00D1012C">
        <w:rPr>
          <w:rFonts w:ascii="Times New Roman" w:eastAsia="SimSun" w:hAnsi="Times New Roman" w:cs="Times New Roman"/>
          <w:sz w:val="24"/>
          <w:szCs w:val="24"/>
          <w:lang w:eastAsia="zh-CN"/>
        </w:rPr>
        <w:t>не</w:t>
      </w:r>
      <w:r w:rsidRPr="00D1012C">
        <w:rPr>
          <w:rFonts w:ascii="Times New Roman" w:eastAsia="SimSun" w:hAnsi="Times New Roman" w:cs="Times New Roman"/>
          <w:spacing w:val="-8"/>
          <w:sz w:val="24"/>
          <w:szCs w:val="24"/>
          <w:lang w:eastAsia="zh-CN"/>
        </w:rPr>
        <w:t xml:space="preserve"> </w:t>
      </w:r>
      <w:r w:rsidRPr="00D1012C">
        <w:rPr>
          <w:rFonts w:ascii="Times New Roman" w:eastAsia="SimSun" w:hAnsi="Times New Roman" w:cs="Times New Roman"/>
          <w:sz w:val="24"/>
          <w:szCs w:val="24"/>
          <w:lang w:eastAsia="zh-CN"/>
        </w:rPr>
        <w:t>на</w:t>
      </w:r>
      <w:r w:rsidRPr="00D1012C">
        <w:rPr>
          <w:rFonts w:ascii="Times New Roman" w:eastAsia="SimSun" w:hAnsi="Times New Roman" w:cs="Times New Roman"/>
          <w:spacing w:val="6"/>
          <w:sz w:val="24"/>
          <w:szCs w:val="24"/>
          <w:lang w:eastAsia="zh-CN"/>
        </w:rPr>
        <w:t xml:space="preserve"> </w:t>
      </w:r>
      <w:r w:rsidRPr="00D1012C">
        <w:rPr>
          <w:rFonts w:ascii="Times New Roman" w:eastAsia="SimSun" w:hAnsi="Times New Roman" w:cs="Times New Roman"/>
          <w:spacing w:val="-2"/>
          <w:sz w:val="24"/>
          <w:szCs w:val="24"/>
          <w:lang w:eastAsia="zh-CN"/>
        </w:rPr>
        <w:t>н</w:t>
      </w:r>
      <w:r w:rsidRPr="00D1012C">
        <w:rPr>
          <w:rFonts w:ascii="Times New Roman" w:eastAsia="SimSun" w:hAnsi="Times New Roman" w:cs="Times New Roman"/>
          <w:spacing w:val="1"/>
          <w:sz w:val="24"/>
          <w:szCs w:val="24"/>
          <w:lang w:eastAsia="zh-CN"/>
        </w:rPr>
        <w:t>а</w:t>
      </w:r>
      <w:r w:rsidRPr="00D1012C">
        <w:rPr>
          <w:rFonts w:ascii="Times New Roman" w:eastAsia="SimSun" w:hAnsi="Times New Roman" w:cs="Times New Roman"/>
          <w:sz w:val="24"/>
          <w:szCs w:val="24"/>
          <w:lang w:eastAsia="zh-CN"/>
        </w:rPr>
        <w:t>ръчн</w:t>
      </w:r>
      <w:r w:rsidRPr="00D1012C">
        <w:rPr>
          <w:rFonts w:ascii="Times New Roman" w:eastAsia="SimSun" w:hAnsi="Times New Roman" w:cs="Times New Roman"/>
          <w:spacing w:val="1"/>
          <w:sz w:val="24"/>
          <w:szCs w:val="24"/>
          <w:lang w:eastAsia="zh-CN"/>
        </w:rPr>
        <w:t>и</w:t>
      </w:r>
      <w:r w:rsidRPr="00D1012C">
        <w:rPr>
          <w:rFonts w:ascii="Times New Roman" w:eastAsia="SimSun" w:hAnsi="Times New Roman" w:cs="Times New Roman"/>
          <w:spacing w:val="-1"/>
          <w:sz w:val="24"/>
          <w:szCs w:val="24"/>
          <w:lang w:eastAsia="zh-CN"/>
        </w:rPr>
        <w:t>ц</w:t>
      </w:r>
      <w:r w:rsidRPr="00D1012C">
        <w:rPr>
          <w:rFonts w:ascii="Times New Roman" w:eastAsia="SimSun" w:hAnsi="Times New Roman" w:cs="Times New Roman"/>
          <w:sz w:val="24"/>
          <w:szCs w:val="24"/>
          <w:lang w:eastAsia="zh-CN"/>
        </w:rPr>
        <w:t xml:space="preserve">и, </w:t>
      </w:r>
      <w:r w:rsidRPr="00D1012C">
        <w:rPr>
          <w:rFonts w:ascii="Times New Roman" w:eastAsia="SimSun" w:hAnsi="Times New Roman" w:cs="Times New Roman"/>
          <w:spacing w:val="-1"/>
          <w:sz w:val="24"/>
          <w:szCs w:val="24"/>
          <w:lang w:eastAsia="zh-CN"/>
        </w:rPr>
        <w:t>д</w:t>
      </w:r>
      <w:r w:rsidRPr="00D1012C">
        <w:rPr>
          <w:rFonts w:ascii="Times New Roman" w:eastAsia="SimSun" w:hAnsi="Times New Roman" w:cs="Times New Roman"/>
          <w:sz w:val="24"/>
          <w:szCs w:val="24"/>
          <w:lang w:eastAsia="zh-CN"/>
        </w:rPr>
        <w:t>о</w:t>
      </w:r>
      <w:r w:rsidRPr="00D1012C">
        <w:rPr>
          <w:rFonts w:ascii="Times New Roman" w:eastAsia="SimSun" w:hAnsi="Times New Roman" w:cs="Times New Roman"/>
          <w:spacing w:val="1"/>
          <w:sz w:val="24"/>
          <w:szCs w:val="24"/>
          <w:lang w:eastAsia="zh-CN"/>
        </w:rPr>
        <w:t>к</w:t>
      </w:r>
      <w:r w:rsidRPr="00D1012C">
        <w:rPr>
          <w:rFonts w:ascii="Times New Roman" w:eastAsia="SimSun" w:hAnsi="Times New Roman" w:cs="Times New Roman"/>
          <w:spacing w:val="-1"/>
          <w:sz w:val="24"/>
          <w:szCs w:val="24"/>
          <w:lang w:eastAsia="zh-CN"/>
        </w:rPr>
        <w:t>у</w:t>
      </w:r>
      <w:r w:rsidRPr="00D1012C">
        <w:rPr>
          <w:rFonts w:ascii="Times New Roman" w:eastAsia="SimSun" w:hAnsi="Times New Roman" w:cs="Times New Roman"/>
          <w:sz w:val="24"/>
          <w:szCs w:val="24"/>
          <w:lang w:eastAsia="zh-CN"/>
        </w:rPr>
        <w:t>м</w:t>
      </w:r>
      <w:r w:rsidRPr="00D1012C">
        <w:rPr>
          <w:rFonts w:ascii="Times New Roman" w:eastAsia="SimSun" w:hAnsi="Times New Roman" w:cs="Times New Roman"/>
          <w:spacing w:val="1"/>
          <w:sz w:val="24"/>
          <w:szCs w:val="24"/>
          <w:lang w:eastAsia="zh-CN"/>
        </w:rPr>
        <w:t>е</w:t>
      </w:r>
      <w:r w:rsidRPr="00D1012C">
        <w:rPr>
          <w:rFonts w:ascii="Times New Roman" w:eastAsia="SimSun" w:hAnsi="Times New Roman" w:cs="Times New Roman"/>
          <w:sz w:val="24"/>
          <w:szCs w:val="24"/>
          <w:lang w:eastAsia="zh-CN"/>
        </w:rPr>
        <w:t>нт</w:t>
      </w:r>
      <w:r w:rsidRPr="00D1012C">
        <w:rPr>
          <w:rFonts w:ascii="Times New Roman" w:eastAsia="SimSun" w:hAnsi="Times New Roman" w:cs="Times New Roman"/>
          <w:spacing w:val="1"/>
          <w:sz w:val="24"/>
          <w:szCs w:val="24"/>
          <w:lang w:eastAsia="zh-CN"/>
        </w:rPr>
        <w:t>а</w:t>
      </w:r>
      <w:r w:rsidRPr="00D1012C">
        <w:rPr>
          <w:rFonts w:ascii="Times New Roman" w:eastAsia="SimSun" w:hAnsi="Times New Roman" w:cs="Times New Roman"/>
          <w:spacing w:val="-1"/>
          <w:sz w:val="24"/>
          <w:szCs w:val="24"/>
          <w:lang w:eastAsia="zh-CN"/>
        </w:rPr>
        <w:t>ц</w:t>
      </w:r>
      <w:r w:rsidRPr="00D1012C">
        <w:rPr>
          <w:rFonts w:ascii="Times New Roman" w:eastAsia="SimSun" w:hAnsi="Times New Roman" w:cs="Times New Roman"/>
          <w:sz w:val="24"/>
          <w:szCs w:val="24"/>
          <w:lang w:eastAsia="zh-CN"/>
        </w:rPr>
        <w:t>ии,</w:t>
      </w:r>
      <w:r w:rsidRPr="00D1012C">
        <w:rPr>
          <w:rFonts w:ascii="Times New Roman" w:eastAsia="SimSun" w:hAnsi="Times New Roman" w:cs="Times New Roman"/>
          <w:spacing w:val="24"/>
          <w:sz w:val="24"/>
          <w:szCs w:val="24"/>
          <w:lang w:eastAsia="zh-CN"/>
        </w:rPr>
        <w:t xml:space="preserve"> </w:t>
      </w:r>
      <w:r w:rsidRPr="00D1012C">
        <w:rPr>
          <w:rFonts w:ascii="Times New Roman" w:eastAsia="SimSun" w:hAnsi="Times New Roman" w:cs="Times New Roman"/>
          <w:spacing w:val="1"/>
          <w:sz w:val="24"/>
          <w:szCs w:val="24"/>
          <w:lang w:eastAsia="zh-CN"/>
        </w:rPr>
        <w:t>в</w:t>
      </w:r>
      <w:r w:rsidRPr="00D1012C">
        <w:rPr>
          <w:rFonts w:ascii="Times New Roman" w:eastAsia="SimSun" w:hAnsi="Times New Roman" w:cs="Times New Roman"/>
          <w:sz w:val="24"/>
          <w:szCs w:val="24"/>
          <w:lang w:eastAsia="zh-CN"/>
        </w:rPr>
        <w:t>ъ</w:t>
      </w:r>
      <w:r w:rsidRPr="00D1012C">
        <w:rPr>
          <w:rFonts w:ascii="Times New Roman" w:eastAsia="SimSun" w:hAnsi="Times New Roman" w:cs="Times New Roman"/>
          <w:spacing w:val="1"/>
          <w:sz w:val="24"/>
          <w:szCs w:val="24"/>
          <w:lang w:eastAsia="zh-CN"/>
        </w:rPr>
        <w:t>веж</w:t>
      </w:r>
      <w:r w:rsidRPr="00D1012C">
        <w:rPr>
          <w:rFonts w:ascii="Times New Roman" w:eastAsia="SimSun" w:hAnsi="Times New Roman" w:cs="Times New Roman"/>
          <w:spacing w:val="-1"/>
          <w:sz w:val="24"/>
          <w:szCs w:val="24"/>
          <w:lang w:eastAsia="zh-CN"/>
        </w:rPr>
        <w:t>д</w:t>
      </w:r>
      <w:r w:rsidRPr="00D1012C">
        <w:rPr>
          <w:rFonts w:ascii="Times New Roman" w:eastAsia="SimSun" w:hAnsi="Times New Roman" w:cs="Times New Roman"/>
          <w:spacing w:val="1"/>
          <w:sz w:val="24"/>
          <w:szCs w:val="24"/>
          <w:lang w:eastAsia="zh-CN"/>
        </w:rPr>
        <w:t>а</w:t>
      </w:r>
      <w:r w:rsidRPr="00D1012C">
        <w:rPr>
          <w:rFonts w:ascii="Times New Roman" w:eastAsia="SimSun" w:hAnsi="Times New Roman" w:cs="Times New Roman"/>
          <w:sz w:val="24"/>
          <w:szCs w:val="24"/>
          <w:lang w:eastAsia="zh-CN"/>
        </w:rPr>
        <w:t>не</w:t>
      </w:r>
      <w:r w:rsidRPr="00D1012C">
        <w:rPr>
          <w:rFonts w:ascii="Times New Roman" w:eastAsia="SimSun" w:hAnsi="Times New Roman" w:cs="Times New Roman"/>
          <w:spacing w:val="27"/>
          <w:sz w:val="24"/>
          <w:szCs w:val="24"/>
          <w:lang w:eastAsia="zh-CN"/>
        </w:rPr>
        <w:t xml:space="preserve"> </w:t>
      </w:r>
      <w:r w:rsidRPr="00D1012C">
        <w:rPr>
          <w:rFonts w:ascii="Times New Roman" w:eastAsia="SimSun" w:hAnsi="Times New Roman" w:cs="Times New Roman"/>
          <w:sz w:val="24"/>
          <w:szCs w:val="24"/>
          <w:lang w:eastAsia="zh-CN"/>
        </w:rPr>
        <w:t>на</w:t>
      </w:r>
      <w:r w:rsidRPr="00D1012C">
        <w:rPr>
          <w:rFonts w:ascii="Times New Roman" w:eastAsia="SimSun" w:hAnsi="Times New Roman" w:cs="Times New Roman"/>
          <w:spacing w:val="34"/>
          <w:sz w:val="24"/>
          <w:szCs w:val="24"/>
          <w:lang w:eastAsia="zh-CN"/>
        </w:rPr>
        <w:t xml:space="preserve"> </w:t>
      </w:r>
      <w:r w:rsidRPr="00D1012C">
        <w:rPr>
          <w:rFonts w:ascii="Times New Roman" w:eastAsia="SimSun" w:hAnsi="Times New Roman" w:cs="Times New Roman"/>
          <w:spacing w:val="-1"/>
          <w:sz w:val="24"/>
          <w:szCs w:val="24"/>
          <w:lang w:eastAsia="zh-CN"/>
        </w:rPr>
        <w:t>с</w:t>
      </w:r>
      <w:r w:rsidRPr="00D1012C">
        <w:rPr>
          <w:rFonts w:ascii="Times New Roman" w:eastAsia="SimSun" w:hAnsi="Times New Roman" w:cs="Times New Roman"/>
          <w:sz w:val="24"/>
          <w:szCs w:val="24"/>
          <w:lang w:eastAsia="zh-CN"/>
        </w:rPr>
        <w:t>и</w:t>
      </w:r>
      <w:r w:rsidRPr="00D1012C">
        <w:rPr>
          <w:rFonts w:ascii="Times New Roman" w:eastAsia="SimSun" w:hAnsi="Times New Roman" w:cs="Times New Roman"/>
          <w:spacing w:val="-1"/>
          <w:sz w:val="24"/>
          <w:szCs w:val="24"/>
          <w:lang w:eastAsia="zh-CN"/>
        </w:rPr>
        <w:t>с</w:t>
      </w:r>
      <w:r w:rsidRPr="00D1012C">
        <w:rPr>
          <w:rFonts w:ascii="Times New Roman" w:eastAsia="SimSun" w:hAnsi="Times New Roman" w:cs="Times New Roman"/>
          <w:sz w:val="24"/>
          <w:szCs w:val="24"/>
          <w:lang w:eastAsia="zh-CN"/>
        </w:rPr>
        <w:t>т</w:t>
      </w:r>
      <w:r w:rsidRPr="00D1012C">
        <w:rPr>
          <w:rFonts w:ascii="Times New Roman" w:eastAsia="SimSun" w:hAnsi="Times New Roman" w:cs="Times New Roman"/>
          <w:spacing w:val="1"/>
          <w:sz w:val="24"/>
          <w:szCs w:val="24"/>
          <w:lang w:eastAsia="zh-CN"/>
        </w:rPr>
        <w:t>е</w:t>
      </w:r>
      <w:r w:rsidRPr="00D1012C">
        <w:rPr>
          <w:rFonts w:ascii="Times New Roman" w:eastAsia="SimSun" w:hAnsi="Times New Roman" w:cs="Times New Roman"/>
          <w:sz w:val="24"/>
          <w:szCs w:val="24"/>
          <w:lang w:eastAsia="zh-CN"/>
        </w:rPr>
        <w:t>ма</w:t>
      </w:r>
      <w:r w:rsidRPr="00D1012C">
        <w:rPr>
          <w:rFonts w:ascii="Times New Roman" w:eastAsia="SimSun" w:hAnsi="Times New Roman" w:cs="Times New Roman"/>
          <w:spacing w:val="29"/>
          <w:sz w:val="24"/>
          <w:szCs w:val="24"/>
          <w:lang w:eastAsia="zh-CN"/>
        </w:rPr>
        <w:t xml:space="preserve"> </w:t>
      </w:r>
      <w:r w:rsidRPr="00D1012C">
        <w:rPr>
          <w:rFonts w:ascii="Times New Roman" w:eastAsia="SimSun" w:hAnsi="Times New Roman" w:cs="Times New Roman"/>
          <w:sz w:val="24"/>
          <w:szCs w:val="24"/>
          <w:lang w:eastAsia="zh-CN"/>
        </w:rPr>
        <w:t>т</w:t>
      </w:r>
      <w:r w:rsidRPr="00D1012C">
        <w:rPr>
          <w:rFonts w:ascii="Times New Roman" w:eastAsia="SimSun" w:hAnsi="Times New Roman" w:cs="Times New Roman"/>
          <w:spacing w:val="1"/>
          <w:sz w:val="24"/>
          <w:szCs w:val="24"/>
          <w:lang w:eastAsia="zh-CN"/>
        </w:rPr>
        <w:t>и</w:t>
      </w:r>
      <w:r w:rsidRPr="00D1012C">
        <w:rPr>
          <w:rFonts w:ascii="Times New Roman" w:eastAsia="SimSun" w:hAnsi="Times New Roman" w:cs="Times New Roman"/>
          <w:sz w:val="24"/>
          <w:szCs w:val="24"/>
          <w:lang w:eastAsia="zh-CN"/>
        </w:rPr>
        <w:t>п</w:t>
      </w:r>
      <w:r w:rsidRPr="00D1012C">
        <w:rPr>
          <w:rFonts w:ascii="Times New Roman" w:eastAsia="SimSun" w:hAnsi="Times New Roman" w:cs="Times New Roman"/>
          <w:spacing w:val="32"/>
          <w:sz w:val="24"/>
          <w:szCs w:val="24"/>
          <w:lang w:eastAsia="zh-CN"/>
        </w:rPr>
        <w:t xml:space="preserve"> </w:t>
      </w:r>
      <w:r w:rsidRPr="00D1012C">
        <w:rPr>
          <w:rFonts w:ascii="Times New Roman" w:eastAsia="SimSun" w:hAnsi="Times New Roman" w:cs="Times New Roman"/>
          <w:spacing w:val="2"/>
          <w:sz w:val="24"/>
          <w:szCs w:val="24"/>
          <w:lang w:eastAsia="zh-CN"/>
        </w:rPr>
        <w:t>„</w:t>
      </w:r>
      <w:r w:rsidRPr="00D1012C">
        <w:rPr>
          <w:rFonts w:ascii="Times New Roman" w:eastAsia="SimSun" w:hAnsi="Times New Roman" w:cs="Times New Roman"/>
          <w:spacing w:val="-1"/>
          <w:sz w:val="24"/>
          <w:szCs w:val="24"/>
          <w:lang w:eastAsia="zh-CN"/>
        </w:rPr>
        <w:t>ц</w:t>
      </w:r>
      <w:r w:rsidRPr="00D1012C">
        <w:rPr>
          <w:rFonts w:ascii="Times New Roman" w:eastAsia="SimSun" w:hAnsi="Times New Roman" w:cs="Times New Roman"/>
          <w:spacing w:val="1"/>
          <w:sz w:val="24"/>
          <w:szCs w:val="24"/>
          <w:lang w:eastAsia="zh-CN"/>
        </w:rPr>
        <w:t>е</w:t>
      </w:r>
      <w:r w:rsidRPr="00D1012C">
        <w:rPr>
          <w:rFonts w:ascii="Times New Roman" w:eastAsia="SimSun" w:hAnsi="Times New Roman" w:cs="Times New Roman"/>
          <w:sz w:val="24"/>
          <w:szCs w:val="24"/>
          <w:lang w:eastAsia="zh-CN"/>
        </w:rPr>
        <w:t>нт</w:t>
      </w:r>
      <w:r w:rsidRPr="00D1012C">
        <w:rPr>
          <w:rFonts w:ascii="Times New Roman" w:eastAsia="SimSun" w:hAnsi="Times New Roman" w:cs="Times New Roman"/>
          <w:spacing w:val="2"/>
          <w:sz w:val="24"/>
          <w:szCs w:val="24"/>
          <w:lang w:eastAsia="zh-CN"/>
        </w:rPr>
        <w:t>ъ</w:t>
      </w:r>
      <w:r w:rsidRPr="00D1012C">
        <w:rPr>
          <w:rFonts w:ascii="Times New Roman" w:eastAsia="SimSun" w:hAnsi="Times New Roman" w:cs="Times New Roman"/>
          <w:sz w:val="24"/>
          <w:szCs w:val="24"/>
          <w:lang w:eastAsia="zh-CN"/>
        </w:rPr>
        <w:t>р</w:t>
      </w:r>
      <w:r w:rsidRPr="00D1012C">
        <w:rPr>
          <w:rFonts w:ascii="Times New Roman" w:eastAsia="SimSun" w:hAnsi="Times New Roman" w:cs="Times New Roman"/>
          <w:spacing w:val="28"/>
          <w:sz w:val="24"/>
          <w:szCs w:val="24"/>
          <w:lang w:eastAsia="zh-CN"/>
        </w:rPr>
        <w:t xml:space="preserve"> </w:t>
      </w:r>
      <w:r w:rsidRPr="00D1012C">
        <w:rPr>
          <w:rFonts w:ascii="Times New Roman" w:eastAsia="SimSun" w:hAnsi="Times New Roman" w:cs="Times New Roman"/>
          <w:sz w:val="24"/>
          <w:szCs w:val="24"/>
          <w:lang w:eastAsia="zh-CN"/>
        </w:rPr>
        <w:t>за</w:t>
      </w:r>
      <w:r w:rsidRPr="00D1012C">
        <w:rPr>
          <w:rFonts w:ascii="Times New Roman" w:eastAsia="SimSun" w:hAnsi="Times New Roman" w:cs="Times New Roman"/>
          <w:spacing w:val="35"/>
          <w:sz w:val="24"/>
          <w:szCs w:val="24"/>
          <w:lang w:eastAsia="zh-CN"/>
        </w:rPr>
        <w:t xml:space="preserve"> </w:t>
      </w:r>
      <w:r w:rsidRPr="00D1012C">
        <w:rPr>
          <w:rFonts w:ascii="Times New Roman" w:eastAsia="SimSun" w:hAnsi="Times New Roman" w:cs="Times New Roman"/>
          <w:sz w:val="24"/>
          <w:szCs w:val="24"/>
          <w:lang w:eastAsia="zh-CN"/>
        </w:rPr>
        <w:t>по</w:t>
      </w:r>
      <w:r w:rsidRPr="00D1012C">
        <w:rPr>
          <w:rFonts w:ascii="Times New Roman" w:eastAsia="SimSun" w:hAnsi="Times New Roman" w:cs="Times New Roman"/>
          <w:spacing w:val="1"/>
          <w:sz w:val="24"/>
          <w:szCs w:val="24"/>
          <w:lang w:eastAsia="zh-CN"/>
        </w:rPr>
        <w:t>д</w:t>
      </w:r>
      <w:r w:rsidRPr="00D1012C">
        <w:rPr>
          <w:rFonts w:ascii="Times New Roman" w:eastAsia="SimSun" w:hAnsi="Times New Roman" w:cs="Times New Roman"/>
          <w:spacing w:val="-1"/>
          <w:sz w:val="24"/>
          <w:szCs w:val="24"/>
          <w:lang w:eastAsia="zh-CN"/>
        </w:rPr>
        <w:t>д</w:t>
      </w:r>
      <w:r w:rsidRPr="00D1012C">
        <w:rPr>
          <w:rFonts w:ascii="Times New Roman" w:eastAsia="SimSun" w:hAnsi="Times New Roman" w:cs="Times New Roman"/>
          <w:sz w:val="24"/>
          <w:szCs w:val="24"/>
          <w:lang w:eastAsia="zh-CN"/>
        </w:rPr>
        <w:t>ръ</w:t>
      </w:r>
      <w:r w:rsidRPr="00D1012C">
        <w:rPr>
          <w:rFonts w:ascii="Times New Roman" w:eastAsia="SimSun" w:hAnsi="Times New Roman" w:cs="Times New Roman"/>
          <w:spacing w:val="3"/>
          <w:sz w:val="24"/>
          <w:szCs w:val="24"/>
          <w:lang w:eastAsia="zh-CN"/>
        </w:rPr>
        <w:t>ж</w:t>
      </w:r>
      <w:r w:rsidRPr="00D1012C">
        <w:rPr>
          <w:rFonts w:ascii="Times New Roman" w:eastAsia="SimSun" w:hAnsi="Times New Roman" w:cs="Times New Roman"/>
          <w:spacing w:val="-1"/>
          <w:sz w:val="24"/>
          <w:szCs w:val="24"/>
          <w:lang w:eastAsia="zh-CN"/>
        </w:rPr>
        <w:t>к</w:t>
      </w:r>
      <w:r w:rsidRPr="00D1012C">
        <w:rPr>
          <w:rFonts w:ascii="Times New Roman" w:eastAsia="SimSun" w:hAnsi="Times New Roman" w:cs="Times New Roman"/>
          <w:sz w:val="24"/>
          <w:szCs w:val="24"/>
          <w:lang w:eastAsia="zh-CN"/>
        </w:rPr>
        <w:t>а</w:t>
      </w:r>
      <w:r w:rsidRPr="00D1012C">
        <w:rPr>
          <w:rFonts w:ascii="Times New Roman" w:eastAsia="SimSun" w:hAnsi="Times New Roman" w:cs="Times New Roman"/>
          <w:spacing w:val="26"/>
          <w:sz w:val="24"/>
          <w:szCs w:val="24"/>
          <w:lang w:eastAsia="zh-CN"/>
        </w:rPr>
        <w:t xml:space="preserve"> </w:t>
      </w:r>
      <w:r w:rsidRPr="00D1012C">
        <w:rPr>
          <w:rFonts w:ascii="Times New Roman" w:eastAsia="SimSun" w:hAnsi="Times New Roman" w:cs="Times New Roman"/>
          <w:sz w:val="24"/>
          <w:szCs w:val="24"/>
          <w:lang w:eastAsia="zh-CN"/>
        </w:rPr>
        <w:t>и</w:t>
      </w:r>
      <w:r w:rsidRPr="00D1012C">
        <w:rPr>
          <w:rFonts w:ascii="Times New Roman" w:eastAsia="SimSun" w:hAnsi="Times New Roman" w:cs="Times New Roman"/>
          <w:spacing w:val="37"/>
          <w:sz w:val="24"/>
          <w:szCs w:val="24"/>
          <w:lang w:eastAsia="zh-CN"/>
        </w:rPr>
        <w:t xml:space="preserve"> </w:t>
      </w:r>
      <w:r w:rsidRPr="00D1012C">
        <w:rPr>
          <w:rFonts w:ascii="Times New Roman" w:eastAsia="SimSun" w:hAnsi="Times New Roman" w:cs="Times New Roman"/>
          <w:spacing w:val="-1"/>
          <w:sz w:val="24"/>
          <w:szCs w:val="24"/>
          <w:lang w:eastAsia="zh-CN"/>
        </w:rPr>
        <w:t>ус</w:t>
      </w:r>
      <w:r w:rsidRPr="00D1012C">
        <w:rPr>
          <w:rFonts w:ascii="Times New Roman" w:eastAsia="SimSun" w:hAnsi="Times New Roman" w:cs="Times New Roman"/>
          <w:spacing w:val="2"/>
          <w:sz w:val="24"/>
          <w:szCs w:val="24"/>
          <w:lang w:eastAsia="zh-CN"/>
        </w:rPr>
        <w:t>л</w:t>
      </w:r>
      <w:r w:rsidRPr="00D1012C">
        <w:rPr>
          <w:rFonts w:ascii="Times New Roman" w:eastAsia="SimSun" w:hAnsi="Times New Roman" w:cs="Times New Roman"/>
          <w:spacing w:val="-1"/>
          <w:sz w:val="24"/>
          <w:szCs w:val="24"/>
          <w:lang w:eastAsia="zh-CN"/>
        </w:rPr>
        <w:t>уг</w:t>
      </w:r>
      <w:r w:rsidRPr="00D1012C">
        <w:rPr>
          <w:rFonts w:ascii="Times New Roman" w:eastAsia="SimSun" w:hAnsi="Times New Roman" w:cs="Times New Roman"/>
          <w:spacing w:val="3"/>
          <w:sz w:val="24"/>
          <w:szCs w:val="24"/>
          <w:lang w:eastAsia="zh-CN"/>
        </w:rPr>
        <w:t>и</w:t>
      </w:r>
      <w:r w:rsidRPr="00D1012C">
        <w:rPr>
          <w:rFonts w:ascii="Times New Roman" w:eastAsia="SimSun" w:hAnsi="Times New Roman" w:cs="Times New Roman"/>
          <w:sz w:val="24"/>
          <w:szCs w:val="24"/>
          <w:lang w:eastAsia="zh-CN"/>
        </w:rPr>
        <w:t>”</w:t>
      </w:r>
      <w:r w:rsidRPr="00D1012C">
        <w:rPr>
          <w:rFonts w:ascii="Times New Roman" w:eastAsia="SimSun" w:hAnsi="Times New Roman" w:cs="Times New Roman"/>
          <w:spacing w:val="28"/>
          <w:sz w:val="24"/>
          <w:szCs w:val="24"/>
          <w:lang w:eastAsia="zh-CN"/>
        </w:rPr>
        <w:t xml:space="preserve"> </w:t>
      </w:r>
      <w:r w:rsidRPr="00D1012C">
        <w:rPr>
          <w:rFonts w:ascii="Times New Roman" w:eastAsia="SimSun" w:hAnsi="Times New Roman" w:cs="Times New Roman"/>
          <w:sz w:val="24"/>
          <w:szCs w:val="24"/>
          <w:lang w:eastAsia="zh-CN"/>
        </w:rPr>
        <w:t xml:space="preserve">от </w:t>
      </w:r>
      <w:r w:rsidRPr="00D1012C">
        <w:rPr>
          <w:rFonts w:ascii="Times New Roman" w:eastAsia="SimSun" w:hAnsi="Times New Roman" w:cs="Times New Roman"/>
          <w:spacing w:val="-1"/>
          <w:sz w:val="24"/>
          <w:szCs w:val="24"/>
          <w:lang w:eastAsia="zh-CN"/>
        </w:rPr>
        <w:t>с</w:t>
      </w:r>
      <w:r w:rsidRPr="00D1012C">
        <w:rPr>
          <w:rFonts w:ascii="Times New Roman" w:eastAsia="SimSun" w:hAnsi="Times New Roman" w:cs="Times New Roman"/>
          <w:sz w:val="24"/>
          <w:szCs w:val="24"/>
          <w:lang w:eastAsia="zh-CN"/>
        </w:rPr>
        <w:t>т</w:t>
      </w:r>
      <w:r w:rsidRPr="00D1012C">
        <w:rPr>
          <w:rFonts w:ascii="Times New Roman" w:eastAsia="SimSun" w:hAnsi="Times New Roman" w:cs="Times New Roman"/>
          <w:spacing w:val="1"/>
          <w:sz w:val="24"/>
          <w:szCs w:val="24"/>
          <w:lang w:eastAsia="zh-CN"/>
        </w:rPr>
        <w:t>ра</w:t>
      </w:r>
      <w:r w:rsidRPr="00D1012C">
        <w:rPr>
          <w:rFonts w:ascii="Times New Roman" w:eastAsia="SimSun" w:hAnsi="Times New Roman" w:cs="Times New Roman"/>
          <w:sz w:val="24"/>
          <w:szCs w:val="24"/>
          <w:lang w:eastAsia="zh-CN"/>
        </w:rPr>
        <w:t>на</w:t>
      </w:r>
      <w:r w:rsidRPr="00D1012C">
        <w:rPr>
          <w:rFonts w:ascii="Times New Roman" w:eastAsia="SimSun" w:hAnsi="Times New Roman" w:cs="Times New Roman"/>
          <w:spacing w:val="6"/>
          <w:sz w:val="24"/>
          <w:szCs w:val="24"/>
          <w:lang w:eastAsia="zh-CN"/>
        </w:rPr>
        <w:t xml:space="preserve"> </w:t>
      </w:r>
      <w:r w:rsidRPr="00D1012C">
        <w:rPr>
          <w:rFonts w:ascii="Times New Roman" w:eastAsia="SimSun" w:hAnsi="Times New Roman" w:cs="Times New Roman"/>
          <w:sz w:val="24"/>
          <w:szCs w:val="24"/>
          <w:lang w:eastAsia="zh-CN"/>
        </w:rPr>
        <w:t>на</w:t>
      </w:r>
      <w:r w:rsidRPr="00D1012C">
        <w:rPr>
          <w:rFonts w:ascii="Times New Roman" w:eastAsia="SimSun" w:hAnsi="Times New Roman" w:cs="Times New Roman"/>
          <w:spacing w:val="10"/>
          <w:sz w:val="24"/>
          <w:szCs w:val="24"/>
          <w:lang w:eastAsia="zh-CN"/>
        </w:rPr>
        <w:t xml:space="preserve"> </w:t>
      </w:r>
      <w:r w:rsidRPr="00D1012C">
        <w:rPr>
          <w:rFonts w:ascii="Times New Roman" w:eastAsia="SimSun" w:hAnsi="Times New Roman" w:cs="Times New Roman"/>
          <w:sz w:val="24"/>
          <w:szCs w:val="24"/>
          <w:lang w:eastAsia="zh-CN"/>
        </w:rPr>
        <w:t>изпълн</w:t>
      </w:r>
      <w:r w:rsidRPr="00D1012C">
        <w:rPr>
          <w:rFonts w:ascii="Times New Roman" w:eastAsia="SimSun" w:hAnsi="Times New Roman" w:cs="Times New Roman"/>
          <w:spacing w:val="1"/>
          <w:sz w:val="24"/>
          <w:szCs w:val="24"/>
          <w:lang w:eastAsia="zh-CN"/>
        </w:rPr>
        <w:t>и</w:t>
      </w:r>
      <w:r w:rsidRPr="00D1012C">
        <w:rPr>
          <w:rFonts w:ascii="Times New Roman" w:eastAsia="SimSun" w:hAnsi="Times New Roman" w:cs="Times New Roman"/>
          <w:sz w:val="24"/>
          <w:szCs w:val="24"/>
          <w:lang w:eastAsia="zh-CN"/>
        </w:rPr>
        <w:t>т</w:t>
      </w:r>
      <w:r w:rsidRPr="00D1012C">
        <w:rPr>
          <w:rFonts w:ascii="Times New Roman" w:eastAsia="SimSun" w:hAnsi="Times New Roman" w:cs="Times New Roman"/>
          <w:spacing w:val="1"/>
          <w:sz w:val="24"/>
          <w:szCs w:val="24"/>
          <w:lang w:eastAsia="zh-CN"/>
        </w:rPr>
        <w:t>е</w:t>
      </w:r>
      <w:r w:rsidRPr="00D1012C">
        <w:rPr>
          <w:rFonts w:ascii="Times New Roman" w:eastAsia="SimSun" w:hAnsi="Times New Roman" w:cs="Times New Roman"/>
          <w:sz w:val="24"/>
          <w:szCs w:val="24"/>
          <w:lang w:eastAsia="zh-CN"/>
        </w:rPr>
        <w:t>ля и</w:t>
      </w:r>
      <w:r w:rsidRPr="00D1012C">
        <w:rPr>
          <w:rFonts w:ascii="Times New Roman" w:eastAsia="SimSun" w:hAnsi="Times New Roman" w:cs="Times New Roman"/>
          <w:spacing w:val="9"/>
          <w:sz w:val="24"/>
          <w:szCs w:val="24"/>
          <w:lang w:eastAsia="zh-CN"/>
        </w:rPr>
        <w:t xml:space="preserve"> </w:t>
      </w:r>
      <w:r w:rsidRPr="00D1012C">
        <w:rPr>
          <w:rFonts w:ascii="Times New Roman" w:eastAsia="SimSun" w:hAnsi="Times New Roman" w:cs="Times New Roman"/>
          <w:sz w:val="24"/>
          <w:szCs w:val="24"/>
          <w:lang w:eastAsia="zh-CN"/>
        </w:rPr>
        <w:t>по</w:t>
      </w:r>
      <w:r w:rsidRPr="00D1012C">
        <w:rPr>
          <w:rFonts w:ascii="Times New Roman" w:eastAsia="SimSun" w:hAnsi="Times New Roman" w:cs="Times New Roman"/>
          <w:spacing w:val="-1"/>
          <w:sz w:val="24"/>
          <w:szCs w:val="24"/>
          <w:lang w:eastAsia="zh-CN"/>
        </w:rPr>
        <w:t>д</w:t>
      </w:r>
      <w:r w:rsidRPr="00D1012C">
        <w:rPr>
          <w:rFonts w:ascii="Times New Roman" w:eastAsia="SimSun" w:hAnsi="Times New Roman" w:cs="Times New Roman"/>
          <w:sz w:val="24"/>
          <w:szCs w:val="24"/>
          <w:lang w:eastAsia="zh-CN"/>
        </w:rPr>
        <w:t>ход</w:t>
      </w:r>
      <w:r w:rsidRPr="00D1012C">
        <w:rPr>
          <w:rFonts w:ascii="Times New Roman" w:eastAsia="SimSun" w:hAnsi="Times New Roman" w:cs="Times New Roman"/>
          <w:spacing w:val="3"/>
          <w:sz w:val="24"/>
          <w:szCs w:val="24"/>
          <w:lang w:eastAsia="zh-CN"/>
        </w:rPr>
        <w:t xml:space="preserve"> </w:t>
      </w:r>
      <w:r w:rsidRPr="00D1012C">
        <w:rPr>
          <w:rFonts w:ascii="Times New Roman" w:eastAsia="SimSun" w:hAnsi="Times New Roman" w:cs="Times New Roman"/>
          <w:sz w:val="24"/>
          <w:szCs w:val="24"/>
          <w:lang w:eastAsia="zh-CN"/>
        </w:rPr>
        <w:t>при</w:t>
      </w:r>
      <w:r w:rsidRPr="00D1012C">
        <w:rPr>
          <w:rFonts w:ascii="Times New Roman" w:eastAsia="SimSun" w:hAnsi="Times New Roman" w:cs="Times New Roman"/>
          <w:spacing w:val="8"/>
          <w:sz w:val="24"/>
          <w:szCs w:val="24"/>
          <w:lang w:eastAsia="zh-CN"/>
        </w:rPr>
        <w:t xml:space="preserve"> </w:t>
      </w:r>
      <w:r w:rsidRPr="00D1012C">
        <w:rPr>
          <w:rFonts w:ascii="Times New Roman" w:eastAsia="SimSun" w:hAnsi="Times New Roman" w:cs="Times New Roman"/>
          <w:sz w:val="24"/>
          <w:szCs w:val="24"/>
          <w:lang w:eastAsia="zh-CN"/>
        </w:rPr>
        <w:t>и</w:t>
      </w:r>
      <w:r w:rsidRPr="00D1012C">
        <w:rPr>
          <w:rFonts w:ascii="Times New Roman" w:eastAsia="SimSun" w:hAnsi="Times New Roman" w:cs="Times New Roman"/>
          <w:spacing w:val="2"/>
          <w:sz w:val="24"/>
          <w:szCs w:val="24"/>
          <w:lang w:eastAsia="zh-CN"/>
        </w:rPr>
        <w:t>с</w:t>
      </w:r>
      <w:r w:rsidRPr="00D1012C">
        <w:rPr>
          <w:rFonts w:ascii="Times New Roman" w:eastAsia="SimSun" w:hAnsi="Times New Roman" w:cs="Times New Roman"/>
          <w:spacing w:val="-1"/>
          <w:sz w:val="24"/>
          <w:szCs w:val="24"/>
          <w:lang w:eastAsia="zh-CN"/>
        </w:rPr>
        <w:t>к</w:t>
      </w:r>
      <w:r w:rsidRPr="00D1012C">
        <w:rPr>
          <w:rFonts w:ascii="Times New Roman" w:eastAsia="SimSun" w:hAnsi="Times New Roman" w:cs="Times New Roman"/>
          <w:spacing w:val="1"/>
          <w:sz w:val="24"/>
          <w:szCs w:val="24"/>
          <w:lang w:eastAsia="zh-CN"/>
        </w:rPr>
        <w:t>а</w:t>
      </w:r>
      <w:r w:rsidRPr="00D1012C">
        <w:rPr>
          <w:rFonts w:ascii="Times New Roman" w:eastAsia="SimSun" w:hAnsi="Times New Roman" w:cs="Times New Roman"/>
          <w:sz w:val="24"/>
          <w:szCs w:val="24"/>
          <w:lang w:eastAsia="zh-CN"/>
        </w:rPr>
        <w:t>ния</w:t>
      </w:r>
      <w:r w:rsidRPr="00D1012C">
        <w:rPr>
          <w:rFonts w:ascii="Times New Roman" w:eastAsia="SimSun" w:hAnsi="Times New Roman" w:cs="Times New Roman"/>
          <w:spacing w:val="1"/>
          <w:sz w:val="24"/>
          <w:szCs w:val="24"/>
          <w:lang w:eastAsia="zh-CN"/>
        </w:rPr>
        <w:t>т</w:t>
      </w:r>
      <w:r w:rsidRPr="00D1012C">
        <w:rPr>
          <w:rFonts w:ascii="Times New Roman" w:eastAsia="SimSun" w:hAnsi="Times New Roman" w:cs="Times New Roman"/>
          <w:sz w:val="24"/>
          <w:szCs w:val="24"/>
          <w:lang w:eastAsia="zh-CN"/>
        </w:rPr>
        <w:t>а</w:t>
      </w:r>
      <w:r w:rsidRPr="00D1012C">
        <w:rPr>
          <w:rFonts w:ascii="Times New Roman" w:eastAsia="SimSun" w:hAnsi="Times New Roman" w:cs="Times New Roman"/>
          <w:spacing w:val="2"/>
          <w:sz w:val="24"/>
          <w:szCs w:val="24"/>
          <w:lang w:eastAsia="zh-CN"/>
        </w:rPr>
        <w:t xml:space="preserve"> </w:t>
      </w:r>
      <w:r w:rsidRPr="00D1012C">
        <w:rPr>
          <w:rFonts w:ascii="Times New Roman" w:eastAsia="SimSun" w:hAnsi="Times New Roman" w:cs="Times New Roman"/>
          <w:sz w:val="24"/>
          <w:szCs w:val="24"/>
          <w:lang w:eastAsia="zh-CN"/>
        </w:rPr>
        <w:t>за</w:t>
      </w:r>
      <w:r w:rsidRPr="00D1012C">
        <w:rPr>
          <w:rFonts w:ascii="Times New Roman" w:eastAsia="SimSun" w:hAnsi="Times New Roman" w:cs="Times New Roman"/>
          <w:spacing w:val="10"/>
          <w:sz w:val="24"/>
          <w:szCs w:val="24"/>
          <w:lang w:eastAsia="zh-CN"/>
        </w:rPr>
        <w:t xml:space="preserve"> </w:t>
      </w:r>
      <w:r w:rsidRPr="00D1012C">
        <w:rPr>
          <w:rFonts w:ascii="Times New Roman" w:eastAsia="SimSun" w:hAnsi="Times New Roman" w:cs="Times New Roman"/>
          <w:sz w:val="24"/>
          <w:szCs w:val="24"/>
          <w:lang w:eastAsia="zh-CN"/>
        </w:rPr>
        <w:t>пром</w:t>
      </w:r>
      <w:r w:rsidRPr="00D1012C">
        <w:rPr>
          <w:rFonts w:ascii="Times New Roman" w:eastAsia="SimSun" w:hAnsi="Times New Roman" w:cs="Times New Roman"/>
          <w:spacing w:val="1"/>
          <w:sz w:val="24"/>
          <w:szCs w:val="24"/>
          <w:lang w:eastAsia="zh-CN"/>
        </w:rPr>
        <w:t>е</w:t>
      </w:r>
      <w:r w:rsidRPr="00D1012C">
        <w:rPr>
          <w:rFonts w:ascii="Times New Roman" w:eastAsia="SimSun" w:hAnsi="Times New Roman" w:cs="Times New Roman"/>
          <w:sz w:val="24"/>
          <w:szCs w:val="24"/>
          <w:lang w:eastAsia="zh-CN"/>
        </w:rPr>
        <w:t>ни</w:t>
      </w:r>
      <w:r w:rsidRPr="00D1012C">
        <w:rPr>
          <w:rFonts w:ascii="Times New Roman" w:eastAsia="SimSun" w:hAnsi="Times New Roman" w:cs="Times New Roman"/>
          <w:spacing w:val="4"/>
          <w:sz w:val="24"/>
          <w:szCs w:val="24"/>
          <w:lang w:eastAsia="zh-CN"/>
        </w:rPr>
        <w:t xml:space="preserve"> </w:t>
      </w:r>
      <w:r w:rsidRPr="00D1012C">
        <w:rPr>
          <w:rFonts w:ascii="Times New Roman" w:eastAsia="SimSun" w:hAnsi="Times New Roman" w:cs="Times New Roman"/>
          <w:sz w:val="24"/>
          <w:szCs w:val="24"/>
          <w:lang w:eastAsia="zh-CN"/>
        </w:rPr>
        <w:t>от</w:t>
      </w:r>
      <w:r w:rsidRPr="00D1012C">
        <w:rPr>
          <w:rFonts w:ascii="Times New Roman" w:eastAsia="SimSun" w:hAnsi="Times New Roman" w:cs="Times New Roman"/>
          <w:spacing w:val="10"/>
          <w:sz w:val="24"/>
          <w:szCs w:val="24"/>
          <w:lang w:eastAsia="zh-CN"/>
        </w:rPr>
        <w:t xml:space="preserve"> </w:t>
      </w:r>
      <w:r w:rsidRPr="00D1012C">
        <w:rPr>
          <w:rFonts w:ascii="Times New Roman" w:eastAsia="SimSun" w:hAnsi="Times New Roman" w:cs="Times New Roman"/>
          <w:spacing w:val="-1"/>
          <w:sz w:val="24"/>
          <w:szCs w:val="24"/>
          <w:lang w:eastAsia="zh-CN"/>
        </w:rPr>
        <w:t>с</w:t>
      </w:r>
      <w:r w:rsidRPr="00D1012C">
        <w:rPr>
          <w:rFonts w:ascii="Times New Roman" w:eastAsia="SimSun" w:hAnsi="Times New Roman" w:cs="Times New Roman"/>
          <w:sz w:val="24"/>
          <w:szCs w:val="24"/>
          <w:lang w:eastAsia="zh-CN"/>
        </w:rPr>
        <w:t>т</w:t>
      </w:r>
      <w:r w:rsidRPr="00D1012C">
        <w:rPr>
          <w:rFonts w:ascii="Times New Roman" w:eastAsia="SimSun" w:hAnsi="Times New Roman" w:cs="Times New Roman"/>
          <w:spacing w:val="1"/>
          <w:sz w:val="24"/>
          <w:szCs w:val="24"/>
          <w:lang w:eastAsia="zh-CN"/>
        </w:rPr>
        <w:t>ра</w:t>
      </w:r>
      <w:r w:rsidRPr="00D1012C">
        <w:rPr>
          <w:rFonts w:ascii="Times New Roman" w:eastAsia="SimSun" w:hAnsi="Times New Roman" w:cs="Times New Roman"/>
          <w:sz w:val="24"/>
          <w:szCs w:val="24"/>
          <w:lang w:eastAsia="zh-CN"/>
        </w:rPr>
        <w:t>на</w:t>
      </w:r>
      <w:r w:rsidRPr="00D1012C">
        <w:rPr>
          <w:rFonts w:ascii="Times New Roman" w:eastAsia="SimSun" w:hAnsi="Times New Roman" w:cs="Times New Roman"/>
          <w:spacing w:val="4"/>
          <w:sz w:val="24"/>
          <w:szCs w:val="24"/>
          <w:lang w:eastAsia="zh-CN"/>
        </w:rPr>
        <w:t xml:space="preserve"> </w:t>
      </w:r>
      <w:r w:rsidRPr="00D1012C">
        <w:rPr>
          <w:rFonts w:ascii="Times New Roman" w:eastAsia="SimSun" w:hAnsi="Times New Roman" w:cs="Times New Roman"/>
          <w:sz w:val="24"/>
          <w:szCs w:val="24"/>
          <w:lang w:eastAsia="zh-CN"/>
        </w:rPr>
        <w:t>на Възлож</w:t>
      </w:r>
      <w:r w:rsidRPr="00D1012C">
        <w:rPr>
          <w:rFonts w:ascii="Times New Roman" w:eastAsia="SimSun" w:hAnsi="Times New Roman" w:cs="Times New Roman"/>
          <w:spacing w:val="1"/>
          <w:sz w:val="24"/>
          <w:szCs w:val="24"/>
          <w:lang w:eastAsia="zh-CN"/>
        </w:rPr>
        <w:t>и</w:t>
      </w:r>
      <w:r w:rsidRPr="00D1012C">
        <w:rPr>
          <w:rFonts w:ascii="Times New Roman" w:eastAsia="SimSun" w:hAnsi="Times New Roman" w:cs="Times New Roman"/>
          <w:sz w:val="24"/>
          <w:szCs w:val="24"/>
          <w:lang w:eastAsia="zh-CN"/>
        </w:rPr>
        <w:t>т</w:t>
      </w:r>
      <w:r w:rsidRPr="00D1012C">
        <w:rPr>
          <w:rFonts w:ascii="Times New Roman" w:eastAsia="SimSun" w:hAnsi="Times New Roman" w:cs="Times New Roman"/>
          <w:spacing w:val="1"/>
          <w:sz w:val="24"/>
          <w:szCs w:val="24"/>
          <w:lang w:eastAsia="zh-CN"/>
        </w:rPr>
        <w:t>е</w:t>
      </w:r>
      <w:r w:rsidRPr="00D1012C">
        <w:rPr>
          <w:rFonts w:ascii="Times New Roman" w:eastAsia="SimSun" w:hAnsi="Times New Roman" w:cs="Times New Roman"/>
          <w:sz w:val="24"/>
          <w:szCs w:val="24"/>
          <w:lang w:eastAsia="zh-CN"/>
        </w:rPr>
        <w:t>ля.</w:t>
      </w:r>
    </w:p>
    <w:p w14:paraId="7EAE6E3F" w14:textId="77777777" w:rsidR="00583E71" w:rsidRPr="00D1012C" w:rsidRDefault="00583E71" w:rsidP="007F1237">
      <w:pPr>
        <w:widowControl w:val="0"/>
        <w:autoSpaceDE w:val="0"/>
        <w:autoSpaceDN w:val="0"/>
        <w:adjustRightInd w:val="0"/>
        <w:spacing w:after="0" w:line="240" w:lineRule="auto"/>
        <w:ind w:left="1647" w:right="90"/>
        <w:jc w:val="both"/>
        <w:rPr>
          <w:rFonts w:ascii="Times New Roman" w:eastAsia="SimSun" w:hAnsi="Times New Roman" w:cs="Times New Roman"/>
          <w:sz w:val="24"/>
          <w:szCs w:val="24"/>
          <w:lang w:eastAsia="zh-CN"/>
        </w:rPr>
      </w:pPr>
    </w:p>
    <w:p w14:paraId="73DA44AC" w14:textId="47B8E171" w:rsidR="00DB613F" w:rsidRPr="00C90144" w:rsidRDefault="00914CC1" w:rsidP="00C90144">
      <w:pPr>
        <w:pStyle w:val="ListParagraph"/>
        <w:widowControl w:val="0"/>
        <w:numPr>
          <w:ilvl w:val="0"/>
          <w:numId w:val="14"/>
        </w:numPr>
        <w:autoSpaceDE w:val="0"/>
        <w:autoSpaceDN w:val="0"/>
        <w:adjustRightInd w:val="0"/>
        <w:spacing w:after="0" w:line="240" w:lineRule="auto"/>
        <w:jc w:val="both"/>
        <w:rPr>
          <w:rFonts w:ascii="Times New Roman" w:eastAsia="SimSun" w:hAnsi="Times New Roman"/>
          <w:b/>
          <w:sz w:val="24"/>
          <w:szCs w:val="24"/>
          <w:lang w:eastAsia="zh-CN"/>
        </w:rPr>
      </w:pPr>
      <w:r w:rsidRPr="00DD77B1">
        <w:rPr>
          <w:rFonts w:ascii="Times New Roman" w:eastAsia="SimSun" w:hAnsi="Times New Roman"/>
          <w:b/>
          <w:bCs/>
          <w:spacing w:val="10"/>
          <w:sz w:val="24"/>
          <w:szCs w:val="24"/>
          <w:lang w:eastAsia="bg-BG"/>
        </w:rPr>
        <w:t>ИЗИСКВАНИЯ КЪМ ПРЕДЛОЖЕНИЕТО ЗА УПРАВЛЕНИЕ НА РИСКА</w:t>
      </w:r>
    </w:p>
    <w:p w14:paraId="1AAD92B5" w14:textId="77777777" w:rsidR="00C90144" w:rsidRPr="00DD77B1" w:rsidRDefault="00C90144" w:rsidP="00C90144">
      <w:pPr>
        <w:pStyle w:val="ListParagraph"/>
        <w:widowControl w:val="0"/>
        <w:autoSpaceDE w:val="0"/>
        <w:autoSpaceDN w:val="0"/>
        <w:adjustRightInd w:val="0"/>
        <w:spacing w:after="0" w:line="240" w:lineRule="auto"/>
        <w:ind w:left="1098"/>
        <w:rPr>
          <w:rFonts w:ascii="Times New Roman" w:eastAsia="SimSun" w:hAnsi="Times New Roman"/>
          <w:b/>
          <w:sz w:val="24"/>
          <w:szCs w:val="24"/>
          <w:lang w:eastAsia="zh-CN"/>
        </w:rPr>
      </w:pPr>
    </w:p>
    <w:p w14:paraId="17897D29" w14:textId="77777777" w:rsidR="00DB613F" w:rsidRPr="00D1012C" w:rsidRDefault="00DB613F" w:rsidP="007F1237">
      <w:pPr>
        <w:widowControl w:val="0"/>
        <w:autoSpaceDE w:val="0"/>
        <w:autoSpaceDN w:val="0"/>
        <w:adjustRightInd w:val="0"/>
        <w:spacing w:after="0" w:line="240" w:lineRule="auto"/>
        <w:ind w:right="99" w:firstLine="357"/>
        <w:jc w:val="both"/>
        <w:rPr>
          <w:rFonts w:ascii="Times New Roman" w:eastAsia="SimSun" w:hAnsi="Times New Roman" w:cs="Times New Roman"/>
          <w:sz w:val="24"/>
          <w:szCs w:val="24"/>
          <w:lang w:eastAsia="zh-CN"/>
        </w:rPr>
      </w:pPr>
      <w:r w:rsidRPr="00D1012C">
        <w:rPr>
          <w:rFonts w:ascii="Times New Roman" w:eastAsia="SimSun" w:hAnsi="Times New Roman" w:cs="Times New Roman"/>
          <w:sz w:val="24"/>
          <w:szCs w:val="24"/>
          <w:lang w:eastAsia="zh-CN"/>
        </w:rPr>
        <w:t>Пл</w:t>
      </w:r>
      <w:r w:rsidRPr="00D1012C">
        <w:rPr>
          <w:rFonts w:ascii="Times New Roman" w:eastAsia="SimSun" w:hAnsi="Times New Roman" w:cs="Times New Roman"/>
          <w:spacing w:val="1"/>
          <w:sz w:val="24"/>
          <w:szCs w:val="24"/>
          <w:lang w:eastAsia="zh-CN"/>
        </w:rPr>
        <w:t>а</w:t>
      </w:r>
      <w:r w:rsidRPr="00D1012C">
        <w:rPr>
          <w:rFonts w:ascii="Times New Roman" w:eastAsia="SimSun" w:hAnsi="Times New Roman" w:cs="Times New Roman"/>
          <w:sz w:val="24"/>
          <w:szCs w:val="24"/>
          <w:lang w:eastAsia="zh-CN"/>
        </w:rPr>
        <w:t>нът</w:t>
      </w:r>
      <w:r w:rsidRPr="00D1012C">
        <w:rPr>
          <w:rFonts w:ascii="Times New Roman" w:eastAsia="SimSun" w:hAnsi="Times New Roman" w:cs="Times New Roman"/>
          <w:spacing w:val="29"/>
          <w:sz w:val="24"/>
          <w:szCs w:val="24"/>
          <w:lang w:eastAsia="zh-CN"/>
        </w:rPr>
        <w:t xml:space="preserve"> </w:t>
      </w:r>
      <w:r w:rsidRPr="00D1012C">
        <w:rPr>
          <w:rFonts w:ascii="Times New Roman" w:eastAsia="SimSun" w:hAnsi="Times New Roman" w:cs="Times New Roman"/>
          <w:sz w:val="24"/>
          <w:szCs w:val="24"/>
          <w:lang w:eastAsia="zh-CN"/>
        </w:rPr>
        <w:t xml:space="preserve">за </w:t>
      </w:r>
      <w:r w:rsidRPr="00D1012C">
        <w:rPr>
          <w:rFonts w:ascii="Times New Roman" w:eastAsia="SimSun" w:hAnsi="Times New Roman" w:cs="Times New Roman"/>
          <w:spacing w:val="-1"/>
          <w:sz w:val="24"/>
          <w:szCs w:val="24"/>
          <w:lang w:eastAsia="zh-CN"/>
        </w:rPr>
        <w:t>у</w:t>
      </w:r>
      <w:r w:rsidRPr="00D1012C">
        <w:rPr>
          <w:rFonts w:ascii="Times New Roman" w:eastAsia="SimSun" w:hAnsi="Times New Roman" w:cs="Times New Roman"/>
          <w:sz w:val="24"/>
          <w:szCs w:val="24"/>
          <w:lang w:eastAsia="zh-CN"/>
        </w:rPr>
        <w:t>пр</w:t>
      </w:r>
      <w:r w:rsidRPr="00D1012C">
        <w:rPr>
          <w:rFonts w:ascii="Times New Roman" w:eastAsia="SimSun" w:hAnsi="Times New Roman" w:cs="Times New Roman"/>
          <w:spacing w:val="1"/>
          <w:sz w:val="24"/>
          <w:szCs w:val="24"/>
          <w:lang w:eastAsia="zh-CN"/>
        </w:rPr>
        <w:t>ав</w:t>
      </w:r>
      <w:r w:rsidRPr="00D1012C">
        <w:rPr>
          <w:rFonts w:ascii="Times New Roman" w:eastAsia="SimSun" w:hAnsi="Times New Roman" w:cs="Times New Roman"/>
          <w:sz w:val="24"/>
          <w:szCs w:val="24"/>
          <w:lang w:eastAsia="zh-CN"/>
        </w:rPr>
        <w:t>ление</w:t>
      </w:r>
      <w:r w:rsidRPr="00D1012C">
        <w:rPr>
          <w:rFonts w:ascii="Times New Roman" w:eastAsia="SimSun" w:hAnsi="Times New Roman" w:cs="Times New Roman"/>
          <w:spacing w:val="28"/>
          <w:sz w:val="24"/>
          <w:szCs w:val="24"/>
          <w:lang w:eastAsia="zh-CN"/>
        </w:rPr>
        <w:t xml:space="preserve"> </w:t>
      </w:r>
      <w:r w:rsidRPr="00D1012C">
        <w:rPr>
          <w:rFonts w:ascii="Times New Roman" w:eastAsia="SimSun" w:hAnsi="Times New Roman" w:cs="Times New Roman"/>
          <w:sz w:val="24"/>
          <w:szCs w:val="24"/>
          <w:lang w:eastAsia="zh-CN"/>
        </w:rPr>
        <w:t>на р</w:t>
      </w:r>
      <w:r w:rsidRPr="00D1012C">
        <w:rPr>
          <w:rFonts w:ascii="Times New Roman" w:eastAsia="SimSun" w:hAnsi="Times New Roman" w:cs="Times New Roman"/>
          <w:spacing w:val="1"/>
          <w:sz w:val="24"/>
          <w:szCs w:val="24"/>
          <w:lang w:eastAsia="zh-CN"/>
        </w:rPr>
        <w:t>и</w:t>
      </w:r>
      <w:r w:rsidRPr="00D1012C">
        <w:rPr>
          <w:rFonts w:ascii="Times New Roman" w:eastAsia="SimSun" w:hAnsi="Times New Roman" w:cs="Times New Roman"/>
          <w:spacing w:val="-1"/>
          <w:sz w:val="24"/>
          <w:szCs w:val="24"/>
          <w:lang w:eastAsia="zh-CN"/>
        </w:rPr>
        <w:t>ск</w:t>
      </w:r>
      <w:r w:rsidRPr="00D1012C">
        <w:rPr>
          <w:rFonts w:ascii="Times New Roman" w:eastAsia="SimSun" w:hAnsi="Times New Roman" w:cs="Times New Roman"/>
          <w:sz w:val="24"/>
          <w:szCs w:val="24"/>
          <w:lang w:eastAsia="zh-CN"/>
        </w:rPr>
        <w:t>а</w:t>
      </w:r>
      <w:r w:rsidRPr="00D1012C">
        <w:rPr>
          <w:rFonts w:ascii="Times New Roman" w:eastAsia="SimSun" w:hAnsi="Times New Roman" w:cs="Times New Roman"/>
          <w:spacing w:val="33"/>
          <w:sz w:val="24"/>
          <w:szCs w:val="24"/>
          <w:lang w:eastAsia="zh-CN"/>
        </w:rPr>
        <w:t xml:space="preserve"> </w:t>
      </w:r>
      <w:r w:rsidRPr="00D1012C">
        <w:rPr>
          <w:rFonts w:ascii="Times New Roman" w:eastAsia="SimSun" w:hAnsi="Times New Roman" w:cs="Times New Roman"/>
          <w:spacing w:val="-1"/>
          <w:sz w:val="24"/>
          <w:szCs w:val="24"/>
          <w:lang w:eastAsia="zh-CN"/>
        </w:rPr>
        <w:t>с</w:t>
      </w:r>
      <w:r w:rsidRPr="00D1012C">
        <w:rPr>
          <w:rFonts w:ascii="Times New Roman" w:eastAsia="SimSun" w:hAnsi="Times New Roman" w:cs="Times New Roman"/>
          <w:spacing w:val="2"/>
          <w:sz w:val="24"/>
          <w:szCs w:val="24"/>
          <w:lang w:eastAsia="zh-CN"/>
        </w:rPr>
        <w:t>ъ</w:t>
      </w:r>
      <w:r w:rsidRPr="00D1012C">
        <w:rPr>
          <w:rFonts w:ascii="Times New Roman" w:eastAsia="SimSun" w:hAnsi="Times New Roman" w:cs="Times New Roman"/>
          <w:spacing w:val="-1"/>
          <w:sz w:val="24"/>
          <w:szCs w:val="24"/>
          <w:lang w:eastAsia="zh-CN"/>
        </w:rPr>
        <w:t>с</w:t>
      </w:r>
      <w:r w:rsidRPr="00D1012C">
        <w:rPr>
          <w:rFonts w:ascii="Times New Roman" w:eastAsia="SimSun" w:hAnsi="Times New Roman" w:cs="Times New Roman"/>
          <w:sz w:val="24"/>
          <w:szCs w:val="24"/>
          <w:lang w:eastAsia="zh-CN"/>
        </w:rPr>
        <w:t>т</w:t>
      </w:r>
      <w:r w:rsidRPr="00D1012C">
        <w:rPr>
          <w:rFonts w:ascii="Times New Roman" w:eastAsia="SimSun" w:hAnsi="Times New Roman" w:cs="Times New Roman"/>
          <w:spacing w:val="1"/>
          <w:sz w:val="24"/>
          <w:szCs w:val="24"/>
          <w:lang w:eastAsia="zh-CN"/>
        </w:rPr>
        <w:t>ав</w:t>
      </w:r>
      <w:r w:rsidRPr="00D1012C">
        <w:rPr>
          <w:rFonts w:ascii="Times New Roman" w:eastAsia="SimSun" w:hAnsi="Times New Roman" w:cs="Times New Roman"/>
          <w:sz w:val="24"/>
          <w:szCs w:val="24"/>
          <w:lang w:eastAsia="zh-CN"/>
        </w:rPr>
        <w:t>ля</w:t>
      </w:r>
      <w:r w:rsidRPr="00D1012C">
        <w:rPr>
          <w:rFonts w:ascii="Times New Roman" w:eastAsia="SimSun" w:hAnsi="Times New Roman" w:cs="Times New Roman"/>
          <w:spacing w:val="1"/>
          <w:sz w:val="24"/>
          <w:szCs w:val="24"/>
          <w:lang w:eastAsia="zh-CN"/>
        </w:rPr>
        <w:t>в</w:t>
      </w:r>
      <w:r w:rsidRPr="00D1012C">
        <w:rPr>
          <w:rFonts w:ascii="Times New Roman" w:eastAsia="SimSun" w:hAnsi="Times New Roman" w:cs="Times New Roman"/>
          <w:sz w:val="24"/>
          <w:szCs w:val="24"/>
          <w:lang w:eastAsia="zh-CN"/>
        </w:rPr>
        <w:t>а</w:t>
      </w:r>
      <w:r w:rsidRPr="00D1012C">
        <w:rPr>
          <w:rFonts w:ascii="Times New Roman" w:eastAsia="SimSun" w:hAnsi="Times New Roman" w:cs="Times New Roman"/>
          <w:spacing w:val="26"/>
          <w:sz w:val="24"/>
          <w:szCs w:val="24"/>
          <w:lang w:eastAsia="zh-CN"/>
        </w:rPr>
        <w:t xml:space="preserve"> </w:t>
      </w:r>
      <w:r w:rsidRPr="00D1012C">
        <w:rPr>
          <w:rFonts w:ascii="Times New Roman" w:eastAsia="SimSun" w:hAnsi="Times New Roman" w:cs="Times New Roman"/>
          <w:sz w:val="24"/>
          <w:szCs w:val="24"/>
          <w:lang w:eastAsia="zh-CN"/>
        </w:rPr>
        <w:t>ч</w:t>
      </w:r>
      <w:r w:rsidRPr="00D1012C">
        <w:rPr>
          <w:rFonts w:ascii="Times New Roman" w:eastAsia="SimSun" w:hAnsi="Times New Roman" w:cs="Times New Roman"/>
          <w:spacing w:val="1"/>
          <w:sz w:val="24"/>
          <w:szCs w:val="24"/>
          <w:lang w:eastAsia="zh-CN"/>
        </w:rPr>
        <w:t>а</w:t>
      </w:r>
      <w:r w:rsidRPr="00D1012C">
        <w:rPr>
          <w:rFonts w:ascii="Times New Roman" w:eastAsia="SimSun" w:hAnsi="Times New Roman" w:cs="Times New Roman"/>
          <w:spacing w:val="-1"/>
          <w:sz w:val="24"/>
          <w:szCs w:val="24"/>
          <w:lang w:eastAsia="zh-CN"/>
        </w:rPr>
        <w:t>с</w:t>
      </w:r>
      <w:r w:rsidRPr="00D1012C">
        <w:rPr>
          <w:rFonts w:ascii="Times New Roman" w:eastAsia="SimSun" w:hAnsi="Times New Roman" w:cs="Times New Roman"/>
          <w:sz w:val="24"/>
          <w:szCs w:val="24"/>
          <w:lang w:eastAsia="zh-CN"/>
        </w:rPr>
        <w:t>т от</w:t>
      </w:r>
      <w:r w:rsidRPr="00D1012C">
        <w:rPr>
          <w:rFonts w:ascii="Times New Roman" w:eastAsia="SimSun" w:hAnsi="Times New Roman" w:cs="Times New Roman"/>
          <w:spacing w:val="34"/>
          <w:sz w:val="24"/>
          <w:szCs w:val="24"/>
          <w:lang w:eastAsia="zh-CN"/>
        </w:rPr>
        <w:t xml:space="preserve"> </w:t>
      </w:r>
      <w:r w:rsidRPr="00D1012C">
        <w:rPr>
          <w:rFonts w:ascii="Times New Roman" w:eastAsia="SimSun" w:hAnsi="Times New Roman" w:cs="Times New Roman"/>
          <w:sz w:val="24"/>
          <w:szCs w:val="24"/>
          <w:lang w:eastAsia="zh-CN"/>
        </w:rPr>
        <w:t>т</w:t>
      </w:r>
      <w:r w:rsidRPr="00D1012C">
        <w:rPr>
          <w:rFonts w:ascii="Times New Roman" w:eastAsia="SimSun" w:hAnsi="Times New Roman" w:cs="Times New Roman"/>
          <w:spacing w:val="1"/>
          <w:sz w:val="24"/>
          <w:szCs w:val="24"/>
          <w:lang w:eastAsia="zh-CN"/>
        </w:rPr>
        <w:t>е</w:t>
      </w:r>
      <w:r w:rsidRPr="00D1012C">
        <w:rPr>
          <w:rFonts w:ascii="Times New Roman" w:eastAsia="SimSun" w:hAnsi="Times New Roman" w:cs="Times New Roman"/>
          <w:sz w:val="24"/>
          <w:szCs w:val="24"/>
          <w:lang w:eastAsia="zh-CN"/>
        </w:rPr>
        <w:t>хн</w:t>
      </w:r>
      <w:r w:rsidRPr="00D1012C">
        <w:rPr>
          <w:rFonts w:ascii="Times New Roman" w:eastAsia="SimSun" w:hAnsi="Times New Roman" w:cs="Times New Roman"/>
          <w:spacing w:val="1"/>
          <w:sz w:val="24"/>
          <w:szCs w:val="24"/>
          <w:lang w:eastAsia="zh-CN"/>
        </w:rPr>
        <w:t>и</w:t>
      </w:r>
      <w:r w:rsidRPr="00D1012C">
        <w:rPr>
          <w:rFonts w:ascii="Times New Roman" w:eastAsia="SimSun" w:hAnsi="Times New Roman" w:cs="Times New Roman"/>
          <w:sz w:val="24"/>
          <w:szCs w:val="24"/>
          <w:lang w:eastAsia="zh-CN"/>
        </w:rPr>
        <w:t>ч</w:t>
      </w:r>
      <w:r w:rsidRPr="00D1012C">
        <w:rPr>
          <w:rFonts w:ascii="Times New Roman" w:eastAsia="SimSun" w:hAnsi="Times New Roman" w:cs="Times New Roman"/>
          <w:spacing w:val="3"/>
          <w:sz w:val="24"/>
          <w:szCs w:val="24"/>
          <w:lang w:eastAsia="zh-CN"/>
        </w:rPr>
        <w:t>е</w:t>
      </w:r>
      <w:r w:rsidRPr="00D1012C">
        <w:rPr>
          <w:rFonts w:ascii="Times New Roman" w:eastAsia="SimSun" w:hAnsi="Times New Roman" w:cs="Times New Roman"/>
          <w:spacing w:val="-1"/>
          <w:sz w:val="24"/>
          <w:szCs w:val="24"/>
          <w:lang w:eastAsia="zh-CN"/>
        </w:rPr>
        <w:t>ск</w:t>
      </w:r>
      <w:r w:rsidRPr="00D1012C">
        <w:rPr>
          <w:rFonts w:ascii="Times New Roman" w:eastAsia="SimSun" w:hAnsi="Times New Roman" w:cs="Times New Roman"/>
          <w:sz w:val="24"/>
          <w:szCs w:val="24"/>
          <w:lang w:eastAsia="zh-CN"/>
        </w:rPr>
        <w:t>о</w:t>
      </w:r>
      <w:r w:rsidRPr="00D1012C">
        <w:rPr>
          <w:rFonts w:ascii="Times New Roman" w:eastAsia="SimSun" w:hAnsi="Times New Roman" w:cs="Times New Roman"/>
          <w:spacing w:val="3"/>
          <w:sz w:val="24"/>
          <w:szCs w:val="24"/>
          <w:lang w:eastAsia="zh-CN"/>
        </w:rPr>
        <w:t>т</w:t>
      </w:r>
      <w:r w:rsidRPr="00D1012C">
        <w:rPr>
          <w:rFonts w:ascii="Times New Roman" w:eastAsia="SimSun" w:hAnsi="Times New Roman" w:cs="Times New Roman"/>
          <w:sz w:val="24"/>
          <w:szCs w:val="24"/>
          <w:lang w:eastAsia="zh-CN"/>
        </w:rPr>
        <w:t>о п</w:t>
      </w:r>
      <w:r w:rsidRPr="00D1012C">
        <w:rPr>
          <w:rFonts w:ascii="Times New Roman" w:eastAsia="SimSun" w:hAnsi="Times New Roman" w:cs="Times New Roman"/>
          <w:spacing w:val="2"/>
          <w:sz w:val="24"/>
          <w:szCs w:val="24"/>
          <w:lang w:eastAsia="zh-CN"/>
        </w:rPr>
        <w:t>р</w:t>
      </w:r>
      <w:r w:rsidRPr="00D1012C">
        <w:rPr>
          <w:rFonts w:ascii="Times New Roman" w:eastAsia="SimSun" w:hAnsi="Times New Roman" w:cs="Times New Roman"/>
          <w:spacing w:val="1"/>
          <w:sz w:val="24"/>
          <w:szCs w:val="24"/>
          <w:lang w:eastAsia="zh-CN"/>
        </w:rPr>
        <w:t>е</w:t>
      </w:r>
      <w:r w:rsidRPr="00D1012C">
        <w:rPr>
          <w:rFonts w:ascii="Times New Roman" w:eastAsia="SimSun" w:hAnsi="Times New Roman" w:cs="Times New Roman"/>
          <w:spacing w:val="-1"/>
          <w:sz w:val="24"/>
          <w:szCs w:val="24"/>
          <w:lang w:eastAsia="zh-CN"/>
        </w:rPr>
        <w:t>д</w:t>
      </w:r>
      <w:r w:rsidRPr="00D1012C">
        <w:rPr>
          <w:rFonts w:ascii="Times New Roman" w:eastAsia="SimSun" w:hAnsi="Times New Roman" w:cs="Times New Roman"/>
          <w:sz w:val="24"/>
          <w:szCs w:val="24"/>
          <w:lang w:eastAsia="zh-CN"/>
        </w:rPr>
        <w:t>лож</w:t>
      </w:r>
      <w:r w:rsidRPr="00D1012C">
        <w:rPr>
          <w:rFonts w:ascii="Times New Roman" w:eastAsia="SimSun" w:hAnsi="Times New Roman" w:cs="Times New Roman"/>
          <w:spacing w:val="1"/>
          <w:sz w:val="24"/>
          <w:szCs w:val="24"/>
          <w:lang w:eastAsia="zh-CN"/>
        </w:rPr>
        <w:t>е</w:t>
      </w:r>
      <w:r w:rsidRPr="00D1012C">
        <w:rPr>
          <w:rFonts w:ascii="Times New Roman" w:eastAsia="SimSun" w:hAnsi="Times New Roman" w:cs="Times New Roman"/>
          <w:sz w:val="24"/>
          <w:szCs w:val="24"/>
          <w:lang w:eastAsia="zh-CN"/>
        </w:rPr>
        <w:t>ни</w:t>
      </w:r>
      <w:r w:rsidRPr="00D1012C">
        <w:rPr>
          <w:rFonts w:ascii="Times New Roman" w:eastAsia="SimSun" w:hAnsi="Times New Roman" w:cs="Times New Roman"/>
          <w:spacing w:val="1"/>
          <w:sz w:val="24"/>
          <w:szCs w:val="24"/>
          <w:lang w:eastAsia="zh-CN"/>
        </w:rPr>
        <w:t>е</w:t>
      </w:r>
      <w:r w:rsidRPr="00D1012C">
        <w:rPr>
          <w:rFonts w:ascii="Times New Roman" w:eastAsia="SimSun" w:hAnsi="Times New Roman" w:cs="Times New Roman"/>
          <w:sz w:val="24"/>
          <w:szCs w:val="24"/>
          <w:lang w:eastAsia="zh-CN"/>
        </w:rPr>
        <w:t xml:space="preserve"> на </w:t>
      </w:r>
      <w:r w:rsidRPr="00D1012C">
        <w:rPr>
          <w:rFonts w:ascii="Times New Roman" w:eastAsia="SimSun" w:hAnsi="Times New Roman" w:cs="Times New Roman"/>
          <w:spacing w:val="-1"/>
          <w:sz w:val="24"/>
          <w:szCs w:val="24"/>
          <w:lang w:eastAsia="zh-CN"/>
        </w:rPr>
        <w:t>у</w:t>
      </w:r>
      <w:r w:rsidRPr="00D1012C">
        <w:rPr>
          <w:rFonts w:ascii="Times New Roman" w:eastAsia="SimSun" w:hAnsi="Times New Roman" w:cs="Times New Roman"/>
          <w:sz w:val="24"/>
          <w:szCs w:val="24"/>
          <w:lang w:eastAsia="zh-CN"/>
        </w:rPr>
        <w:t>ч</w:t>
      </w:r>
      <w:r w:rsidRPr="00D1012C">
        <w:rPr>
          <w:rFonts w:ascii="Times New Roman" w:eastAsia="SimSun" w:hAnsi="Times New Roman" w:cs="Times New Roman"/>
          <w:spacing w:val="1"/>
          <w:sz w:val="24"/>
          <w:szCs w:val="24"/>
          <w:lang w:eastAsia="zh-CN"/>
        </w:rPr>
        <w:t>а</w:t>
      </w:r>
      <w:r w:rsidRPr="00D1012C">
        <w:rPr>
          <w:rFonts w:ascii="Times New Roman" w:eastAsia="SimSun" w:hAnsi="Times New Roman" w:cs="Times New Roman"/>
          <w:spacing w:val="-1"/>
          <w:sz w:val="24"/>
          <w:szCs w:val="24"/>
          <w:lang w:eastAsia="zh-CN"/>
        </w:rPr>
        <w:t>с</w:t>
      </w:r>
      <w:r w:rsidRPr="00D1012C">
        <w:rPr>
          <w:rFonts w:ascii="Times New Roman" w:eastAsia="SimSun" w:hAnsi="Times New Roman" w:cs="Times New Roman"/>
          <w:sz w:val="24"/>
          <w:szCs w:val="24"/>
          <w:lang w:eastAsia="zh-CN"/>
        </w:rPr>
        <w:t>т</w:t>
      </w:r>
      <w:r w:rsidRPr="00D1012C">
        <w:rPr>
          <w:rFonts w:ascii="Times New Roman" w:eastAsia="SimSun" w:hAnsi="Times New Roman" w:cs="Times New Roman"/>
          <w:spacing w:val="1"/>
          <w:sz w:val="24"/>
          <w:szCs w:val="24"/>
          <w:lang w:eastAsia="zh-CN"/>
        </w:rPr>
        <w:t>н</w:t>
      </w:r>
      <w:r w:rsidRPr="00D1012C">
        <w:rPr>
          <w:rFonts w:ascii="Times New Roman" w:eastAsia="SimSun" w:hAnsi="Times New Roman" w:cs="Times New Roman"/>
          <w:sz w:val="24"/>
          <w:szCs w:val="24"/>
          <w:lang w:eastAsia="zh-CN"/>
        </w:rPr>
        <w:t>и</w:t>
      </w:r>
      <w:r w:rsidRPr="00D1012C">
        <w:rPr>
          <w:rFonts w:ascii="Times New Roman" w:eastAsia="SimSun" w:hAnsi="Times New Roman" w:cs="Times New Roman"/>
          <w:spacing w:val="-1"/>
          <w:sz w:val="24"/>
          <w:szCs w:val="24"/>
          <w:lang w:eastAsia="zh-CN"/>
        </w:rPr>
        <w:t>ц</w:t>
      </w:r>
      <w:r w:rsidRPr="00D1012C">
        <w:rPr>
          <w:rFonts w:ascii="Times New Roman" w:eastAsia="SimSun" w:hAnsi="Times New Roman" w:cs="Times New Roman"/>
          <w:sz w:val="24"/>
          <w:szCs w:val="24"/>
          <w:lang w:eastAsia="zh-CN"/>
        </w:rPr>
        <w:t>ите</w:t>
      </w:r>
      <w:r w:rsidRPr="00D1012C">
        <w:rPr>
          <w:rFonts w:ascii="Times New Roman" w:eastAsia="SimSun" w:hAnsi="Times New Roman" w:cs="Times New Roman"/>
          <w:spacing w:val="-10"/>
          <w:sz w:val="24"/>
          <w:szCs w:val="24"/>
          <w:lang w:eastAsia="zh-CN"/>
        </w:rPr>
        <w:t xml:space="preserve"> </w:t>
      </w:r>
      <w:r w:rsidRPr="00D1012C">
        <w:rPr>
          <w:rFonts w:ascii="Times New Roman" w:eastAsia="SimSun" w:hAnsi="Times New Roman" w:cs="Times New Roman"/>
          <w:sz w:val="24"/>
          <w:szCs w:val="24"/>
          <w:lang w:eastAsia="zh-CN"/>
        </w:rPr>
        <w:t>в о</w:t>
      </w:r>
      <w:r w:rsidRPr="00D1012C">
        <w:rPr>
          <w:rFonts w:ascii="Times New Roman" w:eastAsia="SimSun" w:hAnsi="Times New Roman" w:cs="Times New Roman"/>
          <w:spacing w:val="1"/>
          <w:sz w:val="24"/>
          <w:szCs w:val="24"/>
          <w:lang w:eastAsia="zh-CN"/>
        </w:rPr>
        <w:t>бще</w:t>
      </w:r>
      <w:r w:rsidRPr="00D1012C">
        <w:rPr>
          <w:rFonts w:ascii="Times New Roman" w:eastAsia="SimSun" w:hAnsi="Times New Roman" w:cs="Times New Roman"/>
          <w:spacing w:val="-1"/>
          <w:sz w:val="24"/>
          <w:szCs w:val="24"/>
          <w:lang w:eastAsia="zh-CN"/>
        </w:rPr>
        <w:t>с</w:t>
      </w:r>
      <w:r w:rsidRPr="00D1012C">
        <w:rPr>
          <w:rFonts w:ascii="Times New Roman" w:eastAsia="SimSun" w:hAnsi="Times New Roman" w:cs="Times New Roman"/>
          <w:sz w:val="24"/>
          <w:szCs w:val="24"/>
          <w:lang w:eastAsia="zh-CN"/>
        </w:rPr>
        <w:t>т</w:t>
      </w:r>
      <w:r w:rsidRPr="00D1012C">
        <w:rPr>
          <w:rFonts w:ascii="Times New Roman" w:eastAsia="SimSun" w:hAnsi="Times New Roman" w:cs="Times New Roman"/>
          <w:spacing w:val="2"/>
          <w:sz w:val="24"/>
          <w:szCs w:val="24"/>
          <w:lang w:eastAsia="zh-CN"/>
        </w:rPr>
        <w:t>в</w:t>
      </w:r>
      <w:r w:rsidRPr="00D1012C">
        <w:rPr>
          <w:rFonts w:ascii="Times New Roman" w:eastAsia="SimSun" w:hAnsi="Times New Roman" w:cs="Times New Roman"/>
          <w:spacing w:val="1"/>
          <w:sz w:val="24"/>
          <w:szCs w:val="24"/>
          <w:lang w:eastAsia="zh-CN"/>
        </w:rPr>
        <w:t>е</w:t>
      </w:r>
      <w:r w:rsidRPr="00D1012C">
        <w:rPr>
          <w:rFonts w:ascii="Times New Roman" w:eastAsia="SimSun" w:hAnsi="Times New Roman" w:cs="Times New Roman"/>
          <w:spacing w:val="3"/>
          <w:sz w:val="24"/>
          <w:szCs w:val="24"/>
          <w:lang w:eastAsia="zh-CN"/>
        </w:rPr>
        <w:t>н</w:t>
      </w:r>
      <w:r w:rsidRPr="00D1012C">
        <w:rPr>
          <w:rFonts w:ascii="Times New Roman" w:eastAsia="SimSun" w:hAnsi="Times New Roman" w:cs="Times New Roman"/>
          <w:spacing w:val="1"/>
          <w:sz w:val="24"/>
          <w:szCs w:val="24"/>
          <w:lang w:eastAsia="zh-CN"/>
        </w:rPr>
        <w:t>а</w:t>
      </w:r>
      <w:r w:rsidRPr="00D1012C">
        <w:rPr>
          <w:rFonts w:ascii="Times New Roman" w:eastAsia="SimSun" w:hAnsi="Times New Roman" w:cs="Times New Roman"/>
          <w:sz w:val="24"/>
          <w:szCs w:val="24"/>
          <w:lang w:eastAsia="zh-CN"/>
        </w:rPr>
        <w:t>та</w:t>
      </w:r>
      <w:r w:rsidRPr="00D1012C">
        <w:rPr>
          <w:rFonts w:ascii="Times New Roman" w:eastAsia="SimSun" w:hAnsi="Times New Roman" w:cs="Times New Roman"/>
          <w:spacing w:val="-12"/>
          <w:sz w:val="24"/>
          <w:szCs w:val="24"/>
          <w:lang w:eastAsia="zh-CN"/>
        </w:rPr>
        <w:t xml:space="preserve"> </w:t>
      </w:r>
      <w:r w:rsidRPr="00D1012C">
        <w:rPr>
          <w:rFonts w:ascii="Times New Roman" w:eastAsia="SimSun" w:hAnsi="Times New Roman" w:cs="Times New Roman"/>
          <w:spacing w:val="1"/>
          <w:sz w:val="24"/>
          <w:szCs w:val="24"/>
          <w:lang w:eastAsia="zh-CN"/>
        </w:rPr>
        <w:t>п</w:t>
      </w:r>
      <w:r w:rsidRPr="00D1012C">
        <w:rPr>
          <w:rFonts w:ascii="Times New Roman" w:eastAsia="SimSun" w:hAnsi="Times New Roman" w:cs="Times New Roman"/>
          <w:sz w:val="24"/>
          <w:szCs w:val="24"/>
          <w:lang w:eastAsia="zh-CN"/>
        </w:rPr>
        <w:t>оръч</w:t>
      </w:r>
      <w:r w:rsidRPr="00D1012C">
        <w:rPr>
          <w:rFonts w:ascii="Times New Roman" w:eastAsia="SimSun" w:hAnsi="Times New Roman" w:cs="Times New Roman"/>
          <w:spacing w:val="-1"/>
          <w:sz w:val="24"/>
          <w:szCs w:val="24"/>
          <w:lang w:eastAsia="zh-CN"/>
        </w:rPr>
        <w:t>к</w:t>
      </w:r>
      <w:r w:rsidRPr="00D1012C">
        <w:rPr>
          <w:rFonts w:ascii="Times New Roman" w:eastAsia="SimSun" w:hAnsi="Times New Roman" w:cs="Times New Roman"/>
          <w:spacing w:val="1"/>
          <w:sz w:val="24"/>
          <w:szCs w:val="24"/>
          <w:lang w:eastAsia="zh-CN"/>
        </w:rPr>
        <w:t>а</w:t>
      </w:r>
      <w:r w:rsidRPr="00D1012C">
        <w:rPr>
          <w:rFonts w:ascii="Times New Roman" w:eastAsia="SimSun" w:hAnsi="Times New Roman" w:cs="Times New Roman"/>
          <w:sz w:val="24"/>
          <w:szCs w:val="24"/>
          <w:lang w:eastAsia="zh-CN"/>
        </w:rPr>
        <w:t>.</w:t>
      </w:r>
    </w:p>
    <w:p w14:paraId="10935F58" w14:textId="77777777" w:rsidR="00DB613F" w:rsidRPr="00D1012C" w:rsidRDefault="00DB613F" w:rsidP="007F1237">
      <w:pPr>
        <w:widowControl w:val="0"/>
        <w:autoSpaceDE w:val="0"/>
        <w:autoSpaceDN w:val="0"/>
        <w:adjustRightInd w:val="0"/>
        <w:spacing w:after="0" w:line="240" w:lineRule="auto"/>
        <w:ind w:right="90" w:firstLine="357"/>
        <w:jc w:val="both"/>
        <w:rPr>
          <w:rFonts w:ascii="Times New Roman" w:eastAsia="SimSun" w:hAnsi="Times New Roman" w:cs="Times New Roman"/>
          <w:sz w:val="24"/>
          <w:szCs w:val="24"/>
          <w:lang w:eastAsia="zh-CN"/>
        </w:rPr>
      </w:pPr>
      <w:r w:rsidRPr="00D1012C">
        <w:rPr>
          <w:rFonts w:ascii="Times New Roman" w:eastAsia="SimSun" w:hAnsi="Times New Roman" w:cs="Times New Roman"/>
          <w:sz w:val="24"/>
          <w:szCs w:val="24"/>
          <w:lang w:eastAsia="zh-CN"/>
        </w:rPr>
        <w:t>Пл</w:t>
      </w:r>
      <w:r w:rsidRPr="00D1012C">
        <w:rPr>
          <w:rFonts w:ascii="Times New Roman" w:eastAsia="SimSun" w:hAnsi="Times New Roman" w:cs="Times New Roman"/>
          <w:spacing w:val="1"/>
          <w:sz w:val="24"/>
          <w:szCs w:val="24"/>
          <w:lang w:eastAsia="zh-CN"/>
        </w:rPr>
        <w:t>а</w:t>
      </w:r>
      <w:r w:rsidRPr="00D1012C">
        <w:rPr>
          <w:rFonts w:ascii="Times New Roman" w:eastAsia="SimSun" w:hAnsi="Times New Roman" w:cs="Times New Roman"/>
          <w:sz w:val="24"/>
          <w:szCs w:val="24"/>
          <w:lang w:eastAsia="zh-CN"/>
        </w:rPr>
        <w:t>нът</w:t>
      </w:r>
      <w:r w:rsidRPr="00D1012C">
        <w:rPr>
          <w:rFonts w:ascii="Times New Roman" w:eastAsia="SimSun" w:hAnsi="Times New Roman" w:cs="Times New Roman"/>
          <w:spacing w:val="39"/>
          <w:sz w:val="24"/>
          <w:szCs w:val="24"/>
          <w:lang w:eastAsia="zh-CN"/>
        </w:rPr>
        <w:t xml:space="preserve"> </w:t>
      </w:r>
      <w:r w:rsidRPr="00D1012C">
        <w:rPr>
          <w:rFonts w:ascii="Times New Roman" w:eastAsia="SimSun" w:hAnsi="Times New Roman" w:cs="Times New Roman"/>
          <w:sz w:val="24"/>
          <w:szCs w:val="24"/>
          <w:lang w:eastAsia="zh-CN"/>
        </w:rPr>
        <w:t>т</w:t>
      </w:r>
      <w:r w:rsidRPr="00D1012C">
        <w:rPr>
          <w:rFonts w:ascii="Times New Roman" w:eastAsia="SimSun" w:hAnsi="Times New Roman" w:cs="Times New Roman"/>
          <w:spacing w:val="1"/>
          <w:sz w:val="24"/>
          <w:szCs w:val="24"/>
          <w:lang w:eastAsia="zh-CN"/>
        </w:rPr>
        <w:t>р</w:t>
      </w:r>
      <w:r w:rsidRPr="00D1012C">
        <w:rPr>
          <w:rFonts w:ascii="Times New Roman" w:eastAsia="SimSun" w:hAnsi="Times New Roman" w:cs="Times New Roman"/>
          <w:sz w:val="24"/>
          <w:szCs w:val="24"/>
          <w:lang w:eastAsia="zh-CN"/>
        </w:rPr>
        <w:t>я</w:t>
      </w:r>
      <w:r w:rsidRPr="00D1012C">
        <w:rPr>
          <w:rFonts w:ascii="Times New Roman" w:eastAsia="SimSun" w:hAnsi="Times New Roman" w:cs="Times New Roman"/>
          <w:spacing w:val="1"/>
          <w:sz w:val="24"/>
          <w:szCs w:val="24"/>
          <w:lang w:eastAsia="zh-CN"/>
        </w:rPr>
        <w:t>бв</w:t>
      </w:r>
      <w:r w:rsidRPr="00D1012C">
        <w:rPr>
          <w:rFonts w:ascii="Times New Roman" w:eastAsia="SimSun" w:hAnsi="Times New Roman" w:cs="Times New Roman"/>
          <w:sz w:val="24"/>
          <w:szCs w:val="24"/>
          <w:lang w:eastAsia="zh-CN"/>
        </w:rPr>
        <w:t>а</w:t>
      </w:r>
      <w:r w:rsidRPr="00D1012C">
        <w:rPr>
          <w:rFonts w:ascii="Times New Roman" w:eastAsia="SimSun" w:hAnsi="Times New Roman" w:cs="Times New Roman"/>
          <w:spacing w:val="39"/>
          <w:sz w:val="24"/>
          <w:szCs w:val="24"/>
          <w:lang w:eastAsia="zh-CN"/>
        </w:rPr>
        <w:t xml:space="preserve"> </w:t>
      </w:r>
      <w:r w:rsidRPr="00D1012C">
        <w:rPr>
          <w:rFonts w:ascii="Times New Roman" w:eastAsia="SimSun" w:hAnsi="Times New Roman" w:cs="Times New Roman"/>
          <w:spacing w:val="-1"/>
          <w:sz w:val="24"/>
          <w:szCs w:val="24"/>
          <w:lang w:eastAsia="zh-CN"/>
        </w:rPr>
        <w:t>д</w:t>
      </w:r>
      <w:r w:rsidRPr="00D1012C">
        <w:rPr>
          <w:rFonts w:ascii="Times New Roman" w:eastAsia="SimSun" w:hAnsi="Times New Roman" w:cs="Times New Roman"/>
          <w:sz w:val="24"/>
          <w:szCs w:val="24"/>
          <w:lang w:eastAsia="zh-CN"/>
        </w:rPr>
        <w:t>а</w:t>
      </w:r>
      <w:r w:rsidRPr="00D1012C">
        <w:rPr>
          <w:rFonts w:ascii="Times New Roman" w:eastAsia="SimSun" w:hAnsi="Times New Roman" w:cs="Times New Roman"/>
          <w:spacing w:val="43"/>
          <w:sz w:val="24"/>
          <w:szCs w:val="24"/>
          <w:lang w:eastAsia="zh-CN"/>
        </w:rPr>
        <w:t xml:space="preserve"> </w:t>
      </w:r>
      <w:r w:rsidRPr="00D1012C">
        <w:rPr>
          <w:rFonts w:ascii="Times New Roman" w:eastAsia="SimSun" w:hAnsi="Times New Roman" w:cs="Times New Roman"/>
          <w:spacing w:val="-1"/>
          <w:sz w:val="24"/>
          <w:szCs w:val="24"/>
          <w:lang w:eastAsia="zh-CN"/>
        </w:rPr>
        <w:t>с</w:t>
      </w:r>
      <w:r w:rsidRPr="00D1012C">
        <w:rPr>
          <w:rFonts w:ascii="Times New Roman" w:eastAsia="SimSun" w:hAnsi="Times New Roman" w:cs="Times New Roman"/>
          <w:sz w:val="24"/>
          <w:szCs w:val="24"/>
          <w:lang w:eastAsia="zh-CN"/>
        </w:rPr>
        <w:t>ъ</w:t>
      </w:r>
      <w:r w:rsidRPr="00D1012C">
        <w:rPr>
          <w:rFonts w:ascii="Times New Roman" w:eastAsia="SimSun" w:hAnsi="Times New Roman" w:cs="Times New Roman"/>
          <w:spacing w:val="1"/>
          <w:sz w:val="24"/>
          <w:szCs w:val="24"/>
          <w:lang w:eastAsia="zh-CN"/>
        </w:rPr>
        <w:t>д</w:t>
      </w:r>
      <w:r w:rsidRPr="00D1012C">
        <w:rPr>
          <w:rFonts w:ascii="Times New Roman" w:eastAsia="SimSun" w:hAnsi="Times New Roman" w:cs="Times New Roman"/>
          <w:sz w:val="24"/>
          <w:szCs w:val="24"/>
          <w:lang w:eastAsia="zh-CN"/>
        </w:rPr>
        <w:t>ър</w:t>
      </w:r>
      <w:r w:rsidRPr="00D1012C">
        <w:rPr>
          <w:rFonts w:ascii="Times New Roman" w:eastAsia="SimSun" w:hAnsi="Times New Roman" w:cs="Times New Roman"/>
          <w:spacing w:val="1"/>
          <w:sz w:val="24"/>
          <w:szCs w:val="24"/>
          <w:lang w:eastAsia="zh-CN"/>
        </w:rPr>
        <w:t>ж</w:t>
      </w:r>
      <w:r w:rsidRPr="00D1012C">
        <w:rPr>
          <w:rFonts w:ascii="Times New Roman" w:eastAsia="SimSun" w:hAnsi="Times New Roman" w:cs="Times New Roman"/>
          <w:sz w:val="24"/>
          <w:szCs w:val="24"/>
          <w:lang w:eastAsia="zh-CN"/>
        </w:rPr>
        <w:t>а,</w:t>
      </w:r>
      <w:r w:rsidRPr="00D1012C">
        <w:rPr>
          <w:rFonts w:ascii="Times New Roman" w:eastAsia="SimSun" w:hAnsi="Times New Roman" w:cs="Times New Roman"/>
          <w:spacing w:val="38"/>
          <w:sz w:val="24"/>
          <w:szCs w:val="24"/>
          <w:lang w:eastAsia="zh-CN"/>
        </w:rPr>
        <w:t xml:space="preserve"> </w:t>
      </w:r>
      <w:r w:rsidRPr="00D1012C">
        <w:rPr>
          <w:rFonts w:ascii="Times New Roman" w:eastAsia="SimSun" w:hAnsi="Times New Roman" w:cs="Times New Roman"/>
          <w:spacing w:val="1"/>
          <w:sz w:val="24"/>
          <w:szCs w:val="24"/>
          <w:lang w:eastAsia="zh-CN"/>
        </w:rPr>
        <w:t>като минимум, идентифицираните по-долу, от Възложителя основни рискове и области на проявление, както</w:t>
      </w:r>
      <w:r w:rsidRPr="00D1012C">
        <w:rPr>
          <w:rFonts w:ascii="Times New Roman" w:eastAsia="SimSun" w:hAnsi="Times New Roman" w:cs="Times New Roman"/>
          <w:spacing w:val="14"/>
          <w:sz w:val="24"/>
          <w:szCs w:val="24"/>
          <w:lang w:eastAsia="zh-CN"/>
        </w:rPr>
        <w:t xml:space="preserve"> </w:t>
      </w:r>
      <w:r w:rsidRPr="00D1012C">
        <w:rPr>
          <w:rFonts w:ascii="Times New Roman" w:eastAsia="SimSun" w:hAnsi="Times New Roman" w:cs="Times New Roman"/>
          <w:sz w:val="24"/>
          <w:szCs w:val="24"/>
          <w:lang w:eastAsia="zh-CN"/>
        </w:rPr>
        <w:t>и</w:t>
      </w:r>
      <w:r w:rsidRPr="00D1012C">
        <w:rPr>
          <w:rFonts w:ascii="Times New Roman" w:eastAsia="SimSun" w:hAnsi="Times New Roman" w:cs="Times New Roman"/>
          <w:spacing w:val="18"/>
          <w:sz w:val="24"/>
          <w:szCs w:val="24"/>
          <w:lang w:eastAsia="zh-CN"/>
        </w:rPr>
        <w:t xml:space="preserve"> </w:t>
      </w:r>
      <w:r w:rsidRPr="00D1012C">
        <w:rPr>
          <w:rFonts w:ascii="Times New Roman" w:eastAsia="SimSun" w:hAnsi="Times New Roman" w:cs="Times New Roman"/>
          <w:spacing w:val="1"/>
          <w:sz w:val="24"/>
          <w:szCs w:val="24"/>
          <w:lang w:eastAsia="zh-CN"/>
        </w:rPr>
        <w:t>а</w:t>
      </w:r>
      <w:r w:rsidRPr="00D1012C">
        <w:rPr>
          <w:rFonts w:ascii="Times New Roman" w:eastAsia="SimSun" w:hAnsi="Times New Roman" w:cs="Times New Roman"/>
          <w:spacing w:val="-1"/>
          <w:sz w:val="24"/>
          <w:szCs w:val="24"/>
          <w:lang w:eastAsia="zh-CN"/>
        </w:rPr>
        <w:t>д</w:t>
      </w:r>
      <w:r w:rsidRPr="00D1012C">
        <w:rPr>
          <w:rFonts w:ascii="Times New Roman" w:eastAsia="SimSun" w:hAnsi="Times New Roman" w:cs="Times New Roman"/>
          <w:spacing w:val="3"/>
          <w:sz w:val="24"/>
          <w:szCs w:val="24"/>
          <w:lang w:eastAsia="zh-CN"/>
        </w:rPr>
        <w:t>е</w:t>
      </w:r>
      <w:r w:rsidRPr="00D1012C">
        <w:rPr>
          <w:rFonts w:ascii="Times New Roman" w:eastAsia="SimSun" w:hAnsi="Times New Roman" w:cs="Times New Roman"/>
          <w:spacing w:val="-1"/>
          <w:sz w:val="24"/>
          <w:szCs w:val="24"/>
          <w:lang w:eastAsia="zh-CN"/>
        </w:rPr>
        <w:t>к</w:t>
      </w:r>
      <w:r w:rsidRPr="00D1012C">
        <w:rPr>
          <w:rFonts w:ascii="Times New Roman" w:eastAsia="SimSun" w:hAnsi="Times New Roman" w:cs="Times New Roman"/>
          <w:spacing w:val="1"/>
          <w:sz w:val="24"/>
          <w:szCs w:val="24"/>
          <w:lang w:eastAsia="zh-CN"/>
        </w:rPr>
        <w:t>ва</w:t>
      </w:r>
      <w:r w:rsidRPr="00D1012C">
        <w:rPr>
          <w:rFonts w:ascii="Times New Roman" w:eastAsia="SimSun" w:hAnsi="Times New Roman" w:cs="Times New Roman"/>
          <w:sz w:val="24"/>
          <w:szCs w:val="24"/>
          <w:lang w:eastAsia="zh-CN"/>
        </w:rPr>
        <w:t>т</w:t>
      </w:r>
      <w:r w:rsidRPr="00D1012C">
        <w:rPr>
          <w:rFonts w:ascii="Times New Roman" w:eastAsia="SimSun" w:hAnsi="Times New Roman" w:cs="Times New Roman"/>
          <w:spacing w:val="1"/>
          <w:sz w:val="24"/>
          <w:szCs w:val="24"/>
          <w:lang w:eastAsia="zh-CN"/>
        </w:rPr>
        <w:t>н</w:t>
      </w:r>
      <w:r w:rsidRPr="00D1012C">
        <w:rPr>
          <w:rFonts w:ascii="Times New Roman" w:eastAsia="SimSun" w:hAnsi="Times New Roman" w:cs="Times New Roman"/>
          <w:sz w:val="24"/>
          <w:szCs w:val="24"/>
          <w:lang w:eastAsia="zh-CN"/>
        </w:rPr>
        <w:t xml:space="preserve">и </w:t>
      </w:r>
      <w:r w:rsidRPr="00D1012C">
        <w:rPr>
          <w:rFonts w:ascii="Times New Roman" w:eastAsia="SimSun" w:hAnsi="Times New Roman" w:cs="Times New Roman"/>
          <w:position w:val="-1"/>
          <w:sz w:val="24"/>
          <w:szCs w:val="24"/>
          <w:lang w:eastAsia="zh-CN"/>
        </w:rPr>
        <w:t>м</w:t>
      </w:r>
      <w:r w:rsidRPr="00D1012C">
        <w:rPr>
          <w:rFonts w:ascii="Times New Roman" w:eastAsia="SimSun" w:hAnsi="Times New Roman" w:cs="Times New Roman"/>
          <w:spacing w:val="1"/>
          <w:position w:val="-1"/>
          <w:sz w:val="24"/>
          <w:szCs w:val="24"/>
          <w:lang w:eastAsia="zh-CN"/>
        </w:rPr>
        <w:t>е</w:t>
      </w:r>
      <w:r w:rsidRPr="00D1012C">
        <w:rPr>
          <w:rFonts w:ascii="Times New Roman" w:eastAsia="SimSun" w:hAnsi="Times New Roman" w:cs="Times New Roman"/>
          <w:position w:val="-1"/>
          <w:sz w:val="24"/>
          <w:szCs w:val="24"/>
          <w:lang w:eastAsia="zh-CN"/>
        </w:rPr>
        <w:t>рки</w:t>
      </w:r>
      <w:r w:rsidRPr="00D1012C">
        <w:rPr>
          <w:rFonts w:ascii="Times New Roman" w:eastAsia="SimSun" w:hAnsi="Times New Roman" w:cs="Times New Roman"/>
          <w:spacing w:val="-6"/>
          <w:position w:val="-1"/>
          <w:sz w:val="24"/>
          <w:szCs w:val="24"/>
          <w:lang w:eastAsia="zh-CN"/>
        </w:rPr>
        <w:t xml:space="preserve"> </w:t>
      </w:r>
      <w:r w:rsidRPr="00D1012C">
        <w:rPr>
          <w:rFonts w:ascii="Times New Roman" w:eastAsia="SimSun" w:hAnsi="Times New Roman" w:cs="Times New Roman"/>
          <w:position w:val="-1"/>
          <w:sz w:val="24"/>
          <w:szCs w:val="24"/>
          <w:lang w:eastAsia="zh-CN"/>
        </w:rPr>
        <w:t>за</w:t>
      </w:r>
      <w:r w:rsidRPr="00D1012C">
        <w:rPr>
          <w:rFonts w:ascii="Times New Roman" w:eastAsia="SimSun" w:hAnsi="Times New Roman" w:cs="Times New Roman"/>
          <w:spacing w:val="-1"/>
          <w:position w:val="-1"/>
          <w:sz w:val="24"/>
          <w:szCs w:val="24"/>
          <w:lang w:eastAsia="zh-CN"/>
        </w:rPr>
        <w:t xml:space="preserve"> </w:t>
      </w:r>
      <w:r w:rsidRPr="00D1012C">
        <w:rPr>
          <w:rFonts w:ascii="Times New Roman" w:eastAsia="SimSun" w:hAnsi="Times New Roman" w:cs="Times New Roman"/>
          <w:position w:val="-1"/>
          <w:sz w:val="24"/>
          <w:szCs w:val="24"/>
          <w:lang w:eastAsia="zh-CN"/>
        </w:rPr>
        <w:t>тях</w:t>
      </w:r>
      <w:r w:rsidRPr="00D1012C">
        <w:rPr>
          <w:rFonts w:ascii="Times New Roman" w:eastAsia="SimSun" w:hAnsi="Times New Roman" w:cs="Times New Roman"/>
          <w:spacing w:val="1"/>
          <w:position w:val="-1"/>
          <w:sz w:val="24"/>
          <w:szCs w:val="24"/>
          <w:lang w:eastAsia="zh-CN"/>
        </w:rPr>
        <w:t>н</w:t>
      </w:r>
      <w:r w:rsidRPr="00D1012C">
        <w:rPr>
          <w:rFonts w:ascii="Times New Roman" w:eastAsia="SimSun" w:hAnsi="Times New Roman" w:cs="Times New Roman"/>
          <w:position w:val="-1"/>
          <w:sz w:val="24"/>
          <w:szCs w:val="24"/>
          <w:lang w:eastAsia="zh-CN"/>
        </w:rPr>
        <w:t>ото</w:t>
      </w:r>
      <w:r w:rsidRPr="00D1012C">
        <w:rPr>
          <w:rFonts w:ascii="Times New Roman" w:eastAsia="SimSun" w:hAnsi="Times New Roman" w:cs="Times New Roman"/>
          <w:spacing w:val="-7"/>
          <w:position w:val="-1"/>
          <w:sz w:val="24"/>
          <w:szCs w:val="24"/>
          <w:lang w:eastAsia="zh-CN"/>
        </w:rPr>
        <w:t xml:space="preserve"> предотвратяване и </w:t>
      </w:r>
      <w:r w:rsidRPr="00D1012C">
        <w:rPr>
          <w:rFonts w:ascii="Times New Roman" w:eastAsia="SimSun" w:hAnsi="Times New Roman" w:cs="Times New Roman"/>
          <w:spacing w:val="1"/>
          <w:position w:val="-1"/>
          <w:sz w:val="24"/>
          <w:szCs w:val="24"/>
          <w:lang w:eastAsia="zh-CN"/>
        </w:rPr>
        <w:t>п</w:t>
      </w:r>
      <w:r w:rsidRPr="00D1012C">
        <w:rPr>
          <w:rFonts w:ascii="Times New Roman" w:eastAsia="SimSun" w:hAnsi="Times New Roman" w:cs="Times New Roman"/>
          <w:position w:val="-1"/>
          <w:sz w:val="24"/>
          <w:szCs w:val="24"/>
          <w:lang w:eastAsia="zh-CN"/>
        </w:rPr>
        <w:t>р</w:t>
      </w:r>
      <w:r w:rsidRPr="00D1012C">
        <w:rPr>
          <w:rFonts w:ascii="Times New Roman" w:eastAsia="SimSun" w:hAnsi="Times New Roman" w:cs="Times New Roman"/>
          <w:spacing w:val="1"/>
          <w:position w:val="-1"/>
          <w:sz w:val="24"/>
          <w:szCs w:val="24"/>
          <w:lang w:eastAsia="zh-CN"/>
        </w:rPr>
        <w:t>е</w:t>
      </w:r>
      <w:r w:rsidRPr="00D1012C">
        <w:rPr>
          <w:rFonts w:ascii="Times New Roman" w:eastAsia="SimSun" w:hAnsi="Times New Roman" w:cs="Times New Roman"/>
          <w:spacing w:val="2"/>
          <w:position w:val="-1"/>
          <w:sz w:val="24"/>
          <w:szCs w:val="24"/>
          <w:lang w:eastAsia="zh-CN"/>
        </w:rPr>
        <w:t>о</w:t>
      </w:r>
      <w:r w:rsidRPr="00D1012C">
        <w:rPr>
          <w:rFonts w:ascii="Times New Roman" w:eastAsia="SimSun" w:hAnsi="Times New Roman" w:cs="Times New Roman"/>
          <w:spacing w:val="-1"/>
          <w:position w:val="-1"/>
          <w:sz w:val="24"/>
          <w:szCs w:val="24"/>
          <w:lang w:eastAsia="zh-CN"/>
        </w:rPr>
        <w:t>д</w:t>
      </w:r>
      <w:r w:rsidRPr="00D1012C">
        <w:rPr>
          <w:rFonts w:ascii="Times New Roman" w:eastAsia="SimSun" w:hAnsi="Times New Roman" w:cs="Times New Roman"/>
          <w:position w:val="-1"/>
          <w:sz w:val="24"/>
          <w:szCs w:val="24"/>
          <w:lang w:eastAsia="zh-CN"/>
        </w:rPr>
        <w:t>о</w:t>
      </w:r>
      <w:r w:rsidRPr="00D1012C">
        <w:rPr>
          <w:rFonts w:ascii="Times New Roman" w:eastAsia="SimSun" w:hAnsi="Times New Roman" w:cs="Times New Roman"/>
          <w:spacing w:val="2"/>
          <w:position w:val="-1"/>
          <w:sz w:val="24"/>
          <w:szCs w:val="24"/>
          <w:lang w:eastAsia="zh-CN"/>
        </w:rPr>
        <w:t>л</w:t>
      </w:r>
      <w:r w:rsidRPr="00D1012C">
        <w:rPr>
          <w:rFonts w:ascii="Times New Roman" w:eastAsia="SimSun" w:hAnsi="Times New Roman" w:cs="Times New Roman"/>
          <w:position w:val="-1"/>
          <w:sz w:val="24"/>
          <w:szCs w:val="24"/>
          <w:lang w:eastAsia="zh-CN"/>
        </w:rPr>
        <w:t>я</w:t>
      </w:r>
      <w:r w:rsidRPr="00D1012C">
        <w:rPr>
          <w:rFonts w:ascii="Times New Roman" w:eastAsia="SimSun" w:hAnsi="Times New Roman" w:cs="Times New Roman"/>
          <w:spacing w:val="1"/>
          <w:position w:val="-1"/>
          <w:sz w:val="24"/>
          <w:szCs w:val="24"/>
          <w:lang w:eastAsia="zh-CN"/>
        </w:rPr>
        <w:t>ва</w:t>
      </w:r>
      <w:r w:rsidRPr="00D1012C">
        <w:rPr>
          <w:rFonts w:ascii="Times New Roman" w:eastAsia="SimSun" w:hAnsi="Times New Roman" w:cs="Times New Roman"/>
          <w:position w:val="-1"/>
          <w:sz w:val="24"/>
          <w:szCs w:val="24"/>
          <w:lang w:eastAsia="zh-CN"/>
        </w:rPr>
        <w:t>н</w:t>
      </w:r>
      <w:r w:rsidRPr="00D1012C">
        <w:rPr>
          <w:rFonts w:ascii="Times New Roman" w:eastAsia="SimSun" w:hAnsi="Times New Roman" w:cs="Times New Roman"/>
          <w:spacing w:val="1"/>
          <w:position w:val="-1"/>
          <w:sz w:val="24"/>
          <w:szCs w:val="24"/>
          <w:lang w:eastAsia="zh-CN"/>
        </w:rPr>
        <w:t>е</w:t>
      </w:r>
      <w:r w:rsidRPr="00D1012C">
        <w:rPr>
          <w:rFonts w:ascii="Times New Roman" w:eastAsia="SimSun" w:hAnsi="Times New Roman" w:cs="Times New Roman"/>
          <w:position w:val="-1"/>
          <w:sz w:val="24"/>
          <w:szCs w:val="24"/>
          <w:lang w:eastAsia="zh-CN"/>
        </w:rPr>
        <w:t>.</w:t>
      </w:r>
    </w:p>
    <w:p w14:paraId="00BD7775" w14:textId="77777777" w:rsidR="00DB613F" w:rsidRPr="00D1012C" w:rsidRDefault="00DB613F" w:rsidP="007F1237">
      <w:pPr>
        <w:widowControl w:val="0"/>
        <w:autoSpaceDE w:val="0"/>
        <w:autoSpaceDN w:val="0"/>
        <w:adjustRightInd w:val="0"/>
        <w:spacing w:after="0" w:line="240" w:lineRule="auto"/>
        <w:ind w:right="90" w:firstLine="357"/>
        <w:jc w:val="both"/>
        <w:rPr>
          <w:rFonts w:ascii="Times New Roman" w:eastAsia="SimSun" w:hAnsi="Times New Roman" w:cs="Times New Roman"/>
          <w:sz w:val="24"/>
          <w:szCs w:val="24"/>
          <w:lang w:eastAsia="zh-CN"/>
        </w:rPr>
      </w:pPr>
      <w:r w:rsidRPr="00D1012C">
        <w:rPr>
          <w:rFonts w:ascii="Times New Roman" w:eastAsia="SimSun" w:hAnsi="Times New Roman" w:cs="Times New Roman"/>
          <w:sz w:val="24"/>
          <w:szCs w:val="24"/>
          <w:lang w:eastAsia="zh-CN"/>
        </w:rPr>
        <w:t>Идентифицирани от Възложителя рискове и области на проявление:</w:t>
      </w:r>
    </w:p>
    <w:p w14:paraId="7F9C77BA" w14:textId="77777777" w:rsidR="00DB613F" w:rsidRPr="00D1012C" w:rsidRDefault="00DB613F" w:rsidP="007F1237">
      <w:pPr>
        <w:widowControl w:val="0"/>
        <w:autoSpaceDE w:val="0"/>
        <w:autoSpaceDN w:val="0"/>
        <w:adjustRightInd w:val="0"/>
        <w:spacing w:after="0" w:line="240" w:lineRule="auto"/>
        <w:ind w:right="90" w:firstLine="357"/>
        <w:jc w:val="both"/>
        <w:rPr>
          <w:rFonts w:ascii="Times New Roman" w:eastAsia="SimSun" w:hAnsi="Times New Roman" w:cs="Times New Roman"/>
          <w:sz w:val="24"/>
          <w:szCs w:val="24"/>
          <w:lang w:eastAsia="zh-CN"/>
        </w:rPr>
      </w:pPr>
      <w:r w:rsidRPr="00D1012C">
        <w:rPr>
          <w:rFonts w:ascii="Times New Roman" w:eastAsia="SimSun" w:hAnsi="Times New Roman" w:cs="Times New Roman"/>
          <w:sz w:val="24"/>
          <w:szCs w:val="24"/>
          <w:lang w:eastAsia="zh-CN"/>
        </w:rPr>
        <w:t>1.</w:t>
      </w:r>
      <w:r w:rsidRPr="00D1012C">
        <w:rPr>
          <w:rFonts w:ascii="Times New Roman" w:eastAsia="SimSun" w:hAnsi="Times New Roman" w:cs="Times New Roman"/>
          <w:sz w:val="24"/>
          <w:szCs w:val="24"/>
          <w:lang w:eastAsia="zh-CN"/>
        </w:rPr>
        <w:tab/>
        <w:t>Технически:</w:t>
      </w:r>
    </w:p>
    <w:p w14:paraId="30AA0B91" w14:textId="77777777" w:rsidR="00DB613F" w:rsidRPr="00D1012C" w:rsidRDefault="00DB613F" w:rsidP="007F1237">
      <w:pPr>
        <w:widowControl w:val="0"/>
        <w:autoSpaceDE w:val="0"/>
        <w:autoSpaceDN w:val="0"/>
        <w:adjustRightInd w:val="0"/>
        <w:spacing w:after="0" w:line="240" w:lineRule="auto"/>
        <w:ind w:right="90" w:firstLine="357"/>
        <w:jc w:val="both"/>
        <w:rPr>
          <w:rFonts w:ascii="Times New Roman" w:eastAsia="SimSun" w:hAnsi="Times New Roman" w:cs="Times New Roman"/>
          <w:sz w:val="24"/>
          <w:szCs w:val="24"/>
          <w:lang w:eastAsia="zh-CN"/>
        </w:rPr>
      </w:pPr>
      <w:r w:rsidRPr="00D1012C">
        <w:rPr>
          <w:rFonts w:ascii="Times New Roman" w:eastAsia="SimSun" w:hAnsi="Times New Roman" w:cs="Times New Roman"/>
          <w:sz w:val="24"/>
          <w:szCs w:val="24"/>
          <w:lang w:eastAsia="zh-CN"/>
        </w:rPr>
        <w:t xml:space="preserve">Констатирани дефекти при внедряване на системата, произтичащи от дизайна, реализацията, внедряването или други елементи на процеса за интеграция към съществуващата система за видеонаблюдение. </w:t>
      </w:r>
    </w:p>
    <w:p w14:paraId="068A7566" w14:textId="77777777" w:rsidR="00DB613F" w:rsidRPr="00D1012C" w:rsidRDefault="00DB613F" w:rsidP="007F1237">
      <w:pPr>
        <w:widowControl w:val="0"/>
        <w:autoSpaceDE w:val="0"/>
        <w:autoSpaceDN w:val="0"/>
        <w:adjustRightInd w:val="0"/>
        <w:spacing w:after="0" w:line="240" w:lineRule="auto"/>
        <w:ind w:right="90" w:firstLine="357"/>
        <w:jc w:val="both"/>
        <w:rPr>
          <w:rFonts w:ascii="Times New Roman" w:eastAsia="SimSun" w:hAnsi="Times New Roman" w:cs="Times New Roman"/>
          <w:sz w:val="24"/>
          <w:szCs w:val="24"/>
          <w:lang w:eastAsia="zh-CN"/>
        </w:rPr>
      </w:pPr>
      <w:r w:rsidRPr="00D1012C">
        <w:rPr>
          <w:rFonts w:ascii="Times New Roman" w:eastAsia="SimSun" w:hAnsi="Times New Roman" w:cs="Times New Roman"/>
          <w:sz w:val="24"/>
          <w:szCs w:val="24"/>
          <w:lang w:eastAsia="zh-CN"/>
        </w:rPr>
        <w:t>2.</w:t>
      </w:r>
      <w:r w:rsidRPr="00D1012C">
        <w:rPr>
          <w:rFonts w:ascii="Times New Roman" w:eastAsia="SimSun" w:hAnsi="Times New Roman" w:cs="Times New Roman"/>
          <w:sz w:val="24"/>
          <w:szCs w:val="24"/>
          <w:lang w:eastAsia="zh-CN"/>
        </w:rPr>
        <w:tab/>
        <w:t>Времеви:</w:t>
      </w:r>
    </w:p>
    <w:p w14:paraId="08C6749E" w14:textId="0FE1D763" w:rsidR="00DB613F" w:rsidRDefault="00DB613F" w:rsidP="007F1237">
      <w:pPr>
        <w:widowControl w:val="0"/>
        <w:autoSpaceDE w:val="0"/>
        <w:autoSpaceDN w:val="0"/>
        <w:adjustRightInd w:val="0"/>
        <w:spacing w:after="0" w:line="240" w:lineRule="auto"/>
        <w:ind w:right="90" w:firstLine="357"/>
        <w:jc w:val="both"/>
        <w:rPr>
          <w:rFonts w:ascii="Times New Roman" w:eastAsia="SimSun" w:hAnsi="Times New Roman" w:cs="Times New Roman"/>
          <w:sz w:val="24"/>
          <w:szCs w:val="24"/>
          <w:lang w:eastAsia="zh-CN"/>
        </w:rPr>
      </w:pPr>
      <w:r w:rsidRPr="00D1012C">
        <w:rPr>
          <w:rFonts w:ascii="Times New Roman" w:eastAsia="SimSun" w:hAnsi="Times New Roman" w:cs="Times New Roman"/>
          <w:sz w:val="24"/>
          <w:szCs w:val="24"/>
          <w:lang w:eastAsia="zh-CN"/>
        </w:rPr>
        <w:t xml:space="preserve">Изоставане от графика при текущото изпълнение на дейностите. </w:t>
      </w:r>
    </w:p>
    <w:p w14:paraId="6610BC31" w14:textId="77777777" w:rsidR="00C90144" w:rsidRPr="00D1012C" w:rsidRDefault="00C90144" w:rsidP="007F1237">
      <w:pPr>
        <w:widowControl w:val="0"/>
        <w:autoSpaceDE w:val="0"/>
        <w:autoSpaceDN w:val="0"/>
        <w:adjustRightInd w:val="0"/>
        <w:spacing w:after="0" w:line="240" w:lineRule="auto"/>
        <w:ind w:right="90" w:firstLine="357"/>
        <w:jc w:val="both"/>
        <w:rPr>
          <w:rFonts w:ascii="Times New Roman" w:eastAsia="SimSun" w:hAnsi="Times New Roman" w:cs="Times New Roman"/>
          <w:sz w:val="24"/>
          <w:szCs w:val="24"/>
          <w:lang w:eastAsia="zh-CN"/>
        </w:rPr>
      </w:pPr>
    </w:p>
    <w:p w14:paraId="40748B78" w14:textId="2B108BBA" w:rsidR="00DB613F" w:rsidRDefault="00914CC1" w:rsidP="00C90144">
      <w:pPr>
        <w:pStyle w:val="ListParagraph"/>
        <w:numPr>
          <w:ilvl w:val="0"/>
          <w:numId w:val="14"/>
        </w:numPr>
        <w:autoSpaceDE w:val="0"/>
        <w:autoSpaceDN w:val="0"/>
        <w:adjustRightInd w:val="0"/>
        <w:spacing w:after="0" w:line="240" w:lineRule="auto"/>
        <w:jc w:val="both"/>
        <w:rPr>
          <w:rFonts w:ascii="Times New Roman" w:eastAsia="SimSun" w:hAnsi="Times New Roman"/>
          <w:b/>
          <w:bCs/>
          <w:spacing w:val="10"/>
          <w:sz w:val="24"/>
          <w:szCs w:val="24"/>
          <w:lang w:eastAsia="bg-BG"/>
        </w:rPr>
      </w:pPr>
      <w:r w:rsidRPr="00DD77B1">
        <w:rPr>
          <w:rFonts w:ascii="Times New Roman" w:eastAsia="SimSun" w:hAnsi="Times New Roman"/>
          <w:b/>
          <w:bCs/>
          <w:spacing w:val="10"/>
          <w:sz w:val="24"/>
          <w:szCs w:val="24"/>
          <w:lang w:eastAsia="bg-BG"/>
        </w:rPr>
        <w:t>ИЗИСКВАНИЯ КЪМ ПРЕДЛОЖЕНИЕТО ЗА ОСИГУРЯВАНЕ НА ГАРАНЦИОННО ОБСЛУЖВАНЕ И ПОДДЪРЖАНЕ РАБОТОСПОСОБНОСТТА НА СИСТЕМАТА</w:t>
      </w:r>
    </w:p>
    <w:p w14:paraId="34CD35F0" w14:textId="77777777" w:rsidR="00C90144" w:rsidRPr="00DD77B1" w:rsidRDefault="00C90144" w:rsidP="00C90144">
      <w:pPr>
        <w:pStyle w:val="ListParagraph"/>
        <w:autoSpaceDE w:val="0"/>
        <w:autoSpaceDN w:val="0"/>
        <w:adjustRightInd w:val="0"/>
        <w:spacing w:after="0" w:line="240" w:lineRule="auto"/>
        <w:ind w:left="1098"/>
        <w:rPr>
          <w:rFonts w:ascii="Times New Roman" w:eastAsia="SimSun" w:hAnsi="Times New Roman"/>
          <w:b/>
          <w:bCs/>
          <w:spacing w:val="10"/>
          <w:sz w:val="24"/>
          <w:szCs w:val="24"/>
          <w:lang w:eastAsia="bg-BG"/>
        </w:rPr>
      </w:pPr>
    </w:p>
    <w:p w14:paraId="52174BAA" w14:textId="22FF2DD3" w:rsidR="00DB613F" w:rsidRPr="00D1012C" w:rsidRDefault="00DB613F" w:rsidP="007F1237">
      <w:pPr>
        <w:widowControl w:val="0"/>
        <w:autoSpaceDE w:val="0"/>
        <w:autoSpaceDN w:val="0"/>
        <w:adjustRightInd w:val="0"/>
        <w:spacing w:after="0" w:line="240" w:lineRule="auto"/>
        <w:ind w:right="99" w:firstLine="360"/>
        <w:jc w:val="both"/>
        <w:rPr>
          <w:rFonts w:ascii="Times New Roman" w:eastAsia="SimSun" w:hAnsi="Times New Roman" w:cs="Times New Roman"/>
          <w:sz w:val="24"/>
          <w:szCs w:val="24"/>
          <w:lang w:eastAsia="zh-CN"/>
        </w:rPr>
      </w:pPr>
      <w:r w:rsidRPr="00D1012C">
        <w:rPr>
          <w:rFonts w:ascii="Times New Roman" w:eastAsia="SimSun" w:hAnsi="Times New Roman" w:cs="Times New Roman"/>
          <w:sz w:val="24"/>
          <w:szCs w:val="24"/>
          <w:lang w:eastAsia="zh-CN"/>
        </w:rPr>
        <w:t>Участниците трябва да опишат подхода и</w:t>
      </w:r>
      <w:r w:rsidR="00DD77B1">
        <w:rPr>
          <w:rFonts w:ascii="Times New Roman" w:eastAsia="SimSun" w:hAnsi="Times New Roman" w:cs="Times New Roman"/>
          <w:sz w:val="24"/>
          <w:szCs w:val="24"/>
          <w:lang w:eastAsia="zh-CN"/>
        </w:rPr>
        <w:t xml:space="preserve"> методологията при съпровождане</w:t>
      </w:r>
      <w:r w:rsidRPr="00D1012C">
        <w:rPr>
          <w:rFonts w:ascii="Times New Roman" w:eastAsia="SimSun" w:hAnsi="Times New Roman" w:cs="Times New Roman"/>
          <w:sz w:val="24"/>
          <w:szCs w:val="24"/>
          <w:lang w:eastAsia="zh-CN"/>
        </w:rPr>
        <w:t xml:space="preserve"> на системата към съществуващата. Да представят в офертите си пълно описание на точните гаранционни условия и начина, по който се прилага гаранцията, включително време за реакция, категоризация на инцидентите, които могат да се появят при работа на системата с посочени отговорни лица, схема за ескалация, време за реакция и отстраняване на инциденти. Изпълнителят предоставя гаранция на системата, като част от обществената поръчка. Разходите за необходимата поддръжка и ремонт, с изключение на умишлени повреди, са за сметка на изпълнителя на обществената поръчка като част от гаранцията за поддръжка на системата.</w:t>
      </w:r>
    </w:p>
    <w:p w14:paraId="62BEA720" w14:textId="77777777" w:rsidR="00914CC1" w:rsidRPr="00D1012C" w:rsidRDefault="00914CC1" w:rsidP="007F1237">
      <w:pPr>
        <w:widowControl w:val="0"/>
        <w:autoSpaceDE w:val="0"/>
        <w:autoSpaceDN w:val="0"/>
        <w:adjustRightInd w:val="0"/>
        <w:spacing w:after="0" w:line="240" w:lineRule="auto"/>
        <w:ind w:right="99" w:firstLine="360"/>
        <w:jc w:val="both"/>
        <w:rPr>
          <w:rFonts w:ascii="Times New Roman" w:eastAsia="SimSun" w:hAnsi="Times New Roman" w:cs="Times New Roman"/>
          <w:sz w:val="24"/>
          <w:szCs w:val="24"/>
          <w:lang w:eastAsia="zh-CN"/>
        </w:rPr>
      </w:pPr>
    </w:p>
    <w:p w14:paraId="471E65D2" w14:textId="3F9B0A16" w:rsidR="00DB613F" w:rsidRDefault="00DB613F" w:rsidP="007F1237">
      <w:pPr>
        <w:pStyle w:val="ListParagraph"/>
        <w:widowControl w:val="0"/>
        <w:numPr>
          <w:ilvl w:val="0"/>
          <w:numId w:val="14"/>
        </w:numPr>
        <w:autoSpaceDE w:val="0"/>
        <w:autoSpaceDN w:val="0"/>
        <w:adjustRightInd w:val="0"/>
        <w:spacing w:after="0" w:line="240" w:lineRule="auto"/>
        <w:jc w:val="both"/>
        <w:rPr>
          <w:rFonts w:ascii="Times New Roman" w:eastAsia="SimSun" w:hAnsi="Times New Roman"/>
          <w:b/>
          <w:bCs/>
          <w:spacing w:val="10"/>
          <w:sz w:val="24"/>
          <w:szCs w:val="24"/>
          <w:lang w:eastAsia="bg-BG"/>
        </w:rPr>
      </w:pPr>
      <w:r w:rsidRPr="00DD77B1">
        <w:rPr>
          <w:rFonts w:ascii="Times New Roman" w:eastAsia="SimSun" w:hAnsi="Times New Roman"/>
          <w:b/>
          <w:bCs/>
          <w:spacing w:val="10"/>
          <w:sz w:val="24"/>
          <w:szCs w:val="24"/>
          <w:lang w:eastAsia="bg-BG"/>
        </w:rPr>
        <w:t>ИЗИСКВАНИЯ ПРИ ПРИКЛЮЧВАНЕ НА ИЗПЪЛНЕНИЕТО НА ВСЕКИ ОБЕКТ</w:t>
      </w:r>
    </w:p>
    <w:p w14:paraId="39DEB5ED" w14:textId="77777777" w:rsidR="00C90144" w:rsidRPr="00DD77B1" w:rsidRDefault="00C90144" w:rsidP="00C90144">
      <w:pPr>
        <w:pStyle w:val="ListParagraph"/>
        <w:widowControl w:val="0"/>
        <w:autoSpaceDE w:val="0"/>
        <w:autoSpaceDN w:val="0"/>
        <w:adjustRightInd w:val="0"/>
        <w:spacing w:after="0" w:line="240" w:lineRule="auto"/>
        <w:ind w:left="1098"/>
        <w:jc w:val="both"/>
        <w:rPr>
          <w:rFonts w:ascii="Times New Roman" w:eastAsia="SimSun" w:hAnsi="Times New Roman"/>
          <w:b/>
          <w:bCs/>
          <w:spacing w:val="10"/>
          <w:sz w:val="24"/>
          <w:szCs w:val="24"/>
          <w:lang w:eastAsia="bg-BG"/>
        </w:rPr>
      </w:pPr>
    </w:p>
    <w:p w14:paraId="7434F20B" w14:textId="6AD2A374" w:rsidR="00DB613F" w:rsidRPr="00D1012C" w:rsidRDefault="00DB613F" w:rsidP="007F1237">
      <w:pPr>
        <w:widowControl w:val="0"/>
        <w:autoSpaceDE w:val="0"/>
        <w:autoSpaceDN w:val="0"/>
        <w:adjustRightInd w:val="0"/>
        <w:spacing w:after="0" w:line="240" w:lineRule="auto"/>
        <w:ind w:right="99" w:firstLine="360"/>
        <w:jc w:val="both"/>
        <w:rPr>
          <w:rFonts w:ascii="Times New Roman" w:eastAsia="SimSun" w:hAnsi="Times New Roman" w:cs="Times New Roman"/>
          <w:sz w:val="24"/>
          <w:szCs w:val="24"/>
          <w:lang w:eastAsia="zh-CN"/>
        </w:rPr>
      </w:pPr>
      <w:r w:rsidRPr="00D1012C">
        <w:rPr>
          <w:rFonts w:ascii="Times New Roman" w:eastAsia="SimSun" w:hAnsi="Times New Roman" w:cs="Times New Roman"/>
          <w:sz w:val="24"/>
          <w:szCs w:val="24"/>
          <w:lang w:eastAsia="zh-CN"/>
        </w:rPr>
        <w:t xml:space="preserve">При приключване изпълнението на всеки от обектите да бъде изготвeна и предоставена в не по-малко от </w:t>
      </w:r>
      <w:r w:rsidR="00583E71" w:rsidRPr="00D1012C">
        <w:rPr>
          <w:rFonts w:ascii="Times New Roman" w:eastAsia="SimSun" w:hAnsi="Times New Roman" w:cs="Times New Roman"/>
          <w:sz w:val="24"/>
          <w:szCs w:val="24"/>
          <w:lang w:eastAsia="zh-CN"/>
        </w:rPr>
        <w:t>3</w:t>
      </w:r>
      <w:r w:rsidRPr="00D1012C">
        <w:rPr>
          <w:rFonts w:ascii="Times New Roman" w:eastAsia="SimSun" w:hAnsi="Times New Roman" w:cs="Times New Roman"/>
          <w:sz w:val="24"/>
          <w:szCs w:val="24"/>
          <w:lang w:eastAsia="zh-CN"/>
        </w:rPr>
        <w:t xml:space="preserve"> /</w:t>
      </w:r>
      <w:r w:rsidR="00583E71" w:rsidRPr="00D1012C">
        <w:rPr>
          <w:rFonts w:ascii="Times New Roman" w:eastAsia="SimSun" w:hAnsi="Times New Roman" w:cs="Times New Roman"/>
          <w:sz w:val="24"/>
          <w:szCs w:val="24"/>
          <w:lang w:eastAsia="zh-CN"/>
        </w:rPr>
        <w:t>три</w:t>
      </w:r>
      <w:r w:rsidRPr="00D1012C">
        <w:rPr>
          <w:rFonts w:ascii="Times New Roman" w:eastAsia="SimSun" w:hAnsi="Times New Roman" w:cs="Times New Roman"/>
          <w:sz w:val="24"/>
          <w:szCs w:val="24"/>
          <w:lang w:eastAsia="zh-CN"/>
        </w:rPr>
        <w:t>/ екземпляра екзекутивна документация за изпълнените дейности.</w:t>
      </w:r>
    </w:p>
    <w:p w14:paraId="2E367826" w14:textId="77777777" w:rsidR="00DB613F" w:rsidRPr="00D1012C" w:rsidRDefault="00DB613F" w:rsidP="007F1237">
      <w:pPr>
        <w:widowControl w:val="0"/>
        <w:autoSpaceDE w:val="0"/>
        <w:autoSpaceDN w:val="0"/>
        <w:adjustRightInd w:val="0"/>
        <w:spacing w:after="0" w:line="240" w:lineRule="auto"/>
        <w:ind w:firstLine="360"/>
        <w:jc w:val="both"/>
        <w:rPr>
          <w:rFonts w:ascii="Times New Roman" w:eastAsia="SimSun" w:hAnsi="Times New Roman" w:cs="Times New Roman"/>
          <w:spacing w:val="10"/>
          <w:lang w:eastAsia="bg-BG"/>
        </w:rPr>
      </w:pPr>
    </w:p>
    <w:p w14:paraId="7AAC0FDC" w14:textId="77777777" w:rsidR="00DB613F" w:rsidRPr="00D1012C" w:rsidRDefault="00DB613F" w:rsidP="007F1237">
      <w:pPr>
        <w:widowControl w:val="0"/>
        <w:autoSpaceDE w:val="0"/>
        <w:autoSpaceDN w:val="0"/>
        <w:adjustRightInd w:val="0"/>
        <w:spacing w:after="0" w:line="240" w:lineRule="auto"/>
        <w:ind w:firstLine="360"/>
        <w:jc w:val="both"/>
        <w:rPr>
          <w:rFonts w:ascii="Times New Roman" w:eastAsia="SimSun" w:hAnsi="Times New Roman" w:cs="Times New Roman"/>
          <w:spacing w:val="10"/>
          <w:lang w:eastAsia="bg-BG"/>
        </w:rPr>
      </w:pPr>
    </w:p>
    <w:p w14:paraId="6DB4E008" w14:textId="30A8E68F" w:rsidR="007F56DC" w:rsidRDefault="007F56DC" w:rsidP="007F1237">
      <w:pPr>
        <w:widowControl w:val="0"/>
        <w:autoSpaceDE w:val="0"/>
        <w:autoSpaceDN w:val="0"/>
        <w:adjustRightInd w:val="0"/>
        <w:spacing w:after="0" w:line="240" w:lineRule="auto"/>
        <w:jc w:val="center"/>
        <w:rPr>
          <w:rFonts w:ascii="Times New Roman" w:eastAsia="SimSun" w:hAnsi="Times New Roman" w:cs="Times New Roman"/>
          <w:spacing w:val="10"/>
          <w:lang w:eastAsia="bg-BG"/>
        </w:rPr>
      </w:pPr>
    </w:p>
    <w:p w14:paraId="5AA1D9D5" w14:textId="0E2EB113" w:rsidR="007F1237" w:rsidRDefault="007F1237" w:rsidP="007F1237">
      <w:pPr>
        <w:widowControl w:val="0"/>
        <w:autoSpaceDE w:val="0"/>
        <w:autoSpaceDN w:val="0"/>
        <w:adjustRightInd w:val="0"/>
        <w:spacing w:after="0" w:line="240" w:lineRule="auto"/>
        <w:jc w:val="center"/>
        <w:rPr>
          <w:rFonts w:ascii="Times New Roman" w:eastAsia="SimSun" w:hAnsi="Times New Roman" w:cs="Times New Roman"/>
          <w:spacing w:val="10"/>
          <w:lang w:eastAsia="bg-BG"/>
        </w:rPr>
      </w:pPr>
    </w:p>
    <w:p w14:paraId="304BE093" w14:textId="64F54DE1" w:rsidR="007F1237" w:rsidRDefault="00C90144" w:rsidP="007F1237">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ab/>
      </w:r>
      <w:r>
        <w:rPr>
          <w:rFonts w:ascii="Times New Roman" w:eastAsia="SimSun" w:hAnsi="Times New Roman" w:cs="Times New Roman"/>
          <w:b/>
          <w:sz w:val="24"/>
          <w:szCs w:val="24"/>
          <w:lang w:eastAsia="zh-CN"/>
        </w:rPr>
        <w:tab/>
        <w:t>Изготвил:</w:t>
      </w:r>
    </w:p>
    <w:p w14:paraId="31B9A208" w14:textId="3989D8F6" w:rsidR="00C90144" w:rsidRDefault="00C90144" w:rsidP="007F1237">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p>
    <w:p w14:paraId="785516DA" w14:textId="1B569484" w:rsidR="00C90144" w:rsidRPr="00D1012C" w:rsidRDefault="00C90144" w:rsidP="00C90144">
      <w:pPr>
        <w:widowControl w:val="0"/>
        <w:autoSpaceDE w:val="0"/>
        <w:autoSpaceDN w:val="0"/>
        <w:adjustRightInd w:val="0"/>
        <w:spacing w:after="0" w:line="240" w:lineRule="auto"/>
        <w:ind w:left="4320" w:firstLine="720"/>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Проф. дн. Олег Асенов</w:t>
      </w:r>
    </w:p>
    <w:p w14:paraId="4F0385C5" w14:textId="4216B00D" w:rsidR="007F56DC" w:rsidRDefault="007F1237" w:rsidP="007F1237">
      <w:pPr>
        <w:widowControl w:val="0"/>
        <w:tabs>
          <w:tab w:val="left" w:pos="2317"/>
        </w:tabs>
        <w:autoSpaceDE w:val="0"/>
        <w:autoSpaceDN w:val="0"/>
        <w:adjustRightInd w:val="0"/>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ab/>
      </w:r>
    </w:p>
    <w:p w14:paraId="7B6CBDE8" w14:textId="15BE6FA9" w:rsidR="007F1237" w:rsidRDefault="007F1237" w:rsidP="007F1237">
      <w:pPr>
        <w:widowControl w:val="0"/>
        <w:tabs>
          <w:tab w:val="left" w:pos="2317"/>
        </w:tabs>
        <w:autoSpaceDE w:val="0"/>
        <w:autoSpaceDN w:val="0"/>
        <w:adjustRightInd w:val="0"/>
        <w:spacing w:after="0" w:line="240" w:lineRule="auto"/>
        <w:rPr>
          <w:rFonts w:ascii="Times New Roman" w:eastAsia="SimSun" w:hAnsi="Times New Roman" w:cs="Times New Roman"/>
          <w:b/>
          <w:sz w:val="24"/>
          <w:szCs w:val="24"/>
          <w:lang w:eastAsia="zh-CN"/>
        </w:rPr>
      </w:pPr>
    </w:p>
    <w:p w14:paraId="45CE5BF8" w14:textId="18AB0E11" w:rsidR="007F1237" w:rsidRDefault="007F1237" w:rsidP="007F1237">
      <w:pPr>
        <w:widowControl w:val="0"/>
        <w:tabs>
          <w:tab w:val="left" w:pos="2317"/>
        </w:tabs>
        <w:autoSpaceDE w:val="0"/>
        <w:autoSpaceDN w:val="0"/>
        <w:adjustRightInd w:val="0"/>
        <w:spacing w:after="0" w:line="240" w:lineRule="auto"/>
        <w:rPr>
          <w:rFonts w:ascii="Times New Roman" w:eastAsia="SimSun" w:hAnsi="Times New Roman" w:cs="Times New Roman"/>
          <w:b/>
          <w:sz w:val="24"/>
          <w:szCs w:val="24"/>
          <w:lang w:eastAsia="zh-CN"/>
        </w:rPr>
      </w:pPr>
    </w:p>
    <w:p w14:paraId="754754E6" w14:textId="4C90FAA2" w:rsidR="007F1237" w:rsidRDefault="007F1237" w:rsidP="007F1237">
      <w:pPr>
        <w:widowControl w:val="0"/>
        <w:tabs>
          <w:tab w:val="left" w:pos="2317"/>
        </w:tabs>
        <w:autoSpaceDE w:val="0"/>
        <w:autoSpaceDN w:val="0"/>
        <w:adjustRightInd w:val="0"/>
        <w:spacing w:after="0" w:line="240" w:lineRule="auto"/>
        <w:rPr>
          <w:rFonts w:ascii="Times New Roman" w:eastAsia="SimSun" w:hAnsi="Times New Roman" w:cs="Times New Roman"/>
          <w:b/>
          <w:sz w:val="24"/>
          <w:szCs w:val="24"/>
          <w:lang w:eastAsia="zh-CN"/>
        </w:rPr>
      </w:pPr>
    </w:p>
    <w:p w14:paraId="70EBF516" w14:textId="27263DD6" w:rsidR="007F1237" w:rsidRDefault="007F1237" w:rsidP="007F1237">
      <w:pPr>
        <w:widowControl w:val="0"/>
        <w:tabs>
          <w:tab w:val="left" w:pos="2317"/>
        </w:tabs>
        <w:autoSpaceDE w:val="0"/>
        <w:autoSpaceDN w:val="0"/>
        <w:adjustRightInd w:val="0"/>
        <w:spacing w:after="0" w:line="240" w:lineRule="auto"/>
        <w:rPr>
          <w:rFonts w:ascii="Times New Roman" w:eastAsia="SimSun" w:hAnsi="Times New Roman" w:cs="Times New Roman"/>
          <w:b/>
          <w:sz w:val="24"/>
          <w:szCs w:val="24"/>
          <w:lang w:eastAsia="zh-CN"/>
        </w:rPr>
      </w:pPr>
    </w:p>
    <w:p w14:paraId="36E267CB" w14:textId="638C44D2" w:rsidR="007F1237" w:rsidRDefault="007F1237" w:rsidP="007F1237">
      <w:pPr>
        <w:widowControl w:val="0"/>
        <w:tabs>
          <w:tab w:val="left" w:pos="2317"/>
        </w:tabs>
        <w:autoSpaceDE w:val="0"/>
        <w:autoSpaceDN w:val="0"/>
        <w:adjustRightInd w:val="0"/>
        <w:spacing w:after="0" w:line="240" w:lineRule="auto"/>
        <w:rPr>
          <w:rFonts w:ascii="Times New Roman" w:eastAsia="SimSun" w:hAnsi="Times New Roman" w:cs="Times New Roman"/>
          <w:b/>
          <w:sz w:val="24"/>
          <w:szCs w:val="24"/>
          <w:lang w:eastAsia="zh-CN"/>
        </w:rPr>
      </w:pPr>
    </w:p>
    <w:p w14:paraId="7B957B52" w14:textId="77777777" w:rsidR="007F1237" w:rsidRPr="00D1012C" w:rsidRDefault="007F1237" w:rsidP="007F1237">
      <w:pPr>
        <w:widowControl w:val="0"/>
        <w:tabs>
          <w:tab w:val="left" w:pos="2317"/>
        </w:tabs>
        <w:autoSpaceDE w:val="0"/>
        <w:autoSpaceDN w:val="0"/>
        <w:adjustRightInd w:val="0"/>
        <w:spacing w:after="0" w:line="240" w:lineRule="auto"/>
        <w:rPr>
          <w:rFonts w:ascii="Times New Roman" w:eastAsia="SimSun" w:hAnsi="Times New Roman" w:cs="Times New Roman"/>
          <w:b/>
          <w:sz w:val="24"/>
          <w:szCs w:val="24"/>
          <w:lang w:eastAsia="zh-CN"/>
        </w:rPr>
      </w:pPr>
    </w:p>
    <w:p w14:paraId="552FC1F0" w14:textId="77777777" w:rsidR="00DB613F" w:rsidRPr="00D1012C" w:rsidRDefault="00DB613F" w:rsidP="007F1237">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D1012C">
        <w:rPr>
          <w:rFonts w:ascii="Times New Roman" w:eastAsia="SimSun" w:hAnsi="Times New Roman" w:cs="Times New Roman"/>
          <w:b/>
          <w:sz w:val="24"/>
          <w:szCs w:val="24"/>
          <w:lang w:eastAsia="zh-CN"/>
        </w:rPr>
        <w:t xml:space="preserve">ПРОТОКОЛ ОТ ПРОВЕДЕН ТЕСТ ЗА СЪВМЕСТИМОСТ </w:t>
      </w:r>
    </w:p>
    <w:p w14:paraId="242FF931" w14:textId="77777777" w:rsidR="00DB613F" w:rsidRPr="00D1012C" w:rsidRDefault="00DB613F" w:rsidP="007F1237">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p>
    <w:p w14:paraId="5F77A0F2" w14:textId="77777777" w:rsidR="00DB613F" w:rsidRPr="00D1012C" w:rsidRDefault="00DB613F" w:rsidP="007F1237">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D1012C">
        <w:rPr>
          <w:rFonts w:ascii="Times New Roman" w:eastAsia="SimSun" w:hAnsi="Times New Roman" w:cs="Times New Roman"/>
          <w:sz w:val="24"/>
          <w:szCs w:val="24"/>
          <w:lang w:eastAsia="zh-CN"/>
        </w:rPr>
        <w:t>Участник:……………………………………………………………………………………</w:t>
      </w:r>
    </w:p>
    <w:p w14:paraId="0B663D15" w14:textId="77777777" w:rsidR="00DB613F" w:rsidRPr="00D1012C" w:rsidRDefault="00DB613F" w:rsidP="007F1237">
      <w:pPr>
        <w:widowControl w:val="0"/>
        <w:autoSpaceDE w:val="0"/>
        <w:autoSpaceDN w:val="0"/>
        <w:adjustRightInd w:val="0"/>
        <w:spacing w:after="0" w:line="240" w:lineRule="auto"/>
        <w:ind w:firstLine="284"/>
        <w:jc w:val="both"/>
        <w:rPr>
          <w:rFonts w:ascii="Times New Roman" w:eastAsia="SimSun" w:hAnsi="Times New Roman" w:cs="Times New Roman"/>
          <w:sz w:val="24"/>
          <w:szCs w:val="24"/>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7"/>
        <w:gridCol w:w="6795"/>
        <w:gridCol w:w="1567"/>
      </w:tblGrid>
      <w:tr w:rsidR="00DB613F" w:rsidRPr="00D1012C" w14:paraId="069DCDF2" w14:textId="77777777" w:rsidTr="00914CC1">
        <w:trPr>
          <w:jc w:val="center"/>
        </w:trPr>
        <w:tc>
          <w:tcPr>
            <w:tcW w:w="1285" w:type="dxa"/>
          </w:tcPr>
          <w:p w14:paraId="6C4207F2" w14:textId="77777777" w:rsidR="00DB613F" w:rsidRPr="00D1012C" w:rsidRDefault="00DB613F" w:rsidP="007F1237">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D1012C">
              <w:rPr>
                <w:rFonts w:ascii="Times New Roman" w:eastAsia="SimSun" w:hAnsi="Times New Roman" w:cs="Times New Roman"/>
                <w:b/>
                <w:lang w:eastAsia="zh-CN"/>
              </w:rPr>
              <w:t>Проверка</w:t>
            </w:r>
          </w:p>
        </w:tc>
        <w:tc>
          <w:tcPr>
            <w:tcW w:w="8043" w:type="dxa"/>
          </w:tcPr>
          <w:p w14:paraId="3C37CD65" w14:textId="77777777" w:rsidR="00DB613F" w:rsidRPr="00D1012C" w:rsidRDefault="00DB613F" w:rsidP="007F1237">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D1012C">
              <w:rPr>
                <w:rFonts w:ascii="Times New Roman" w:eastAsia="SimSun" w:hAnsi="Times New Roman" w:cs="Times New Roman"/>
                <w:b/>
                <w:lang w:eastAsia="zh-CN"/>
              </w:rPr>
              <w:t>Наименование</w:t>
            </w:r>
          </w:p>
        </w:tc>
        <w:tc>
          <w:tcPr>
            <w:tcW w:w="1687" w:type="dxa"/>
          </w:tcPr>
          <w:p w14:paraId="43CF668B" w14:textId="77777777" w:rsidR="00DB613F" w:rsidRPr="00D1012C" w:rsidRDefault="00DB613F" w:rsidP="007F1237">
            <w:pPr>
              <w:widowControl w:val="0"/>
              <w:autoSpaceDE w:val="0"/>
              <w:autoSpaceDN w:val="0"/>
              <w:adjustRightInd w:val="0"/>
              <w:spacing w:after="0" w:line="240" w:lineRule="auto"/>
              <w:jc w:val="center"/>
              <w:rPr>
                <w:rFonts w:ascii="Times New Roman" w:eastAsia="SimSun" w:hAnsi="Times New Roman" w:cs="Times New Roman"/>
                <w:b/>
                <w:sz w:val="24"/>
                <w:szCs w:val="24"/>
                <w:lang w:eastAsia="zh-CN"/>
              </w:rPr>
            </w:pPr>
            <w:r w:rsidRPr="00D1012C">
              <w:rPr>
                <w:rFonts w:ascii="Times New Roman" w:eastAsia="SimSun" w:hAnsi="Times New Roman" w:cs="Times New Roman"/>
                <w:b/>
                <w:lang w:eastAsia="zh-CN"/>
              </w:rPr>
              <w:t>Резултат</w:t>
            </w:r>
          </w:p>
        </w:tc>
      </w:tr>
      <w:tr w:rsidR="00DB613F" w:rsidRPr="00D1012C" w14:paraId="2205E3CA" w14:textId="77777777" w:rsidTr="00914CC1">
        <w:trPr>
          <w:jc w:val="center"/>
        </w:trPr>
        <w:tc>
          <w:tcPr>
            <w:tcW w:w="1285" w:type="dxa"/>
          </w:tcPr>
          <w:p w14:paraId="6EF28285" w14:textId="77777777" w:rsidR="00DB613F" w:rsidRPr="00D1012C" w:rsidRDefault="00DB613F" w:rsidP="007F1237">
            <w:pPr>
              <w:widowControl w:val="0"/>
              <w:autoSpaceDE w:val="0"/>
              <w:autoSpaceDN w:val="0"/>
              <w:adjustRightInd w:val="0"/>
              <w:spacing w:after="0" w:line="240" w:lineRule="auto"/>
              <w:rPr>
                <w:rFonts w:ascii="Times New Roman" w:eastAsia="SimSun" w:hAnsi="Times New Roman" w:cs="Times New Roman"/>
                <w:b/>
                <w:sz w:val="24"/>
                <w:szCs w:val="24"/>
                <w:lang w:eastAsia="zh-CN"/>
              </w:rPr>
            </w:pPr>
            <w:r w:rsidRPr="00D1012C">
              <w:rPr>
                <w:rFonts w:ascii="Times New Roman" w:eastAsia="SimSun" w:hAnsi="Times New Roman" w:cs="Times New Roman"/>
                <w:b/>
                <w:lang w:eastAsia="zh-CN"/>
              </w:rPr>
              <w:t>1</w:t>
            </w:r>
          </w:p>
        </w:tc>
        <w:tc>
          <w:tcPr>
            <w:tcW w:w="8043" w:type="dxa"/>
          </w:tcPr>
          <w:p w14:paraId="68861EB3" w14:textId="77777777" w:rsidR="00DB613F" w:rsidRPr="00D1012C" w:rsidRDefault="00DB613F" w:rsidP="007F1237">
            <w:pPr>
              <w:widowControl w:val="0"/>
              <w:autoSpaceDE w:val="0"/>
              <w:autoSpaceDN w:val="0"/>
              <w:adjustRightInd w:val="0"/>
              <w:spacing w:after="0" w:line="240" w:lineRule="auto"/>
              <w:rPr>
                <w:rFonts w:ascii="Times New Roman" w:eastAsia="SimSun" w:hAnsi="Times New Roman" w:cs="Times New Roman"/>
                <w:b/>
                <w:sz w:val="24"/>
                <w:szCs w:val="24"/>
                <w:lang w:eastAsia="zh-CN"/>
              </w:rPr>
            </w:pPr>
            <w:r w:rsidRPr="00D1012C">
              <w:rPr>
                <w:rFonts w:ascii="Times New Roman" w:eastAsia="SimSun" w:hAnsi="Times New Roman" w:cs="Times New Roman"/>
                <w:b/>
                <w:lang w:eastAsia="zh-CN"/>
              </w:rPr>
              <w:t>Извеждане на образ от камери</w:t>
            </w:r>
          </w:p>
          <w:p w14:paraId="7C54B8ED" w14:textId="70DD4821" w:rsidR="00DB613F" w:rsidRPr="00D1012C" w:rsidRDefault="00DB613F" w:rsidP="007F1237">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1012C">
              <w:rPr>
                <w:rFonts w:ascii="Times New Roman" w:eastAsia="SimSun" w:hAnsi="Times New Roman" w:cs="Times New Roman"/>
                <w:lang w:eastAsia="zh-CN"/>
              </w:rPr>
              <w:t xml:space="preserve">За успешно направена проверка се смята, когато участникът е извел едновременен образ от камерите от избран от него обект за видеонаблюдение върху локална работна станция и централна работна станция намираща се в </w:t>
            </w:r>
            <w:r w:rsidR="00BA6603" w:rsidRPr="00D1012C">
              <w:rPr>
                <w:rFonts w:ascii="Times New Roman" w:eastAsia="SimSun" w:hAnsi="Times New Roman" w:cs="Times New Roman"/>
                <w:lang w:eastAsia="zh-CN"/>
              </w:rPr>
              <w:t xml:space="preserve">ЛВЦ или </w:t>
            </w:r>
            <w:r w:rsidRPr="00D1012C">
              <w:rPr>
                <w:rFonts w:ascii="Times New Roman" w:eastAsia="SimSun" w:hAnsi="Times New Roman" w:cs="Times New Roman"/>
                <w:lang w:eastAsia="zh-CN"/>
              </w:rPr>
              <w:t xml:space="preserve">ОДЦ и В на СО без необходимост от инсталиране на нов софтуер. </w:t>
            </w:r>
          </w:p>
        </w:tc>
        <w:tc>
          <w:tcPr>
            <w:tcW w:w="1687" w:type="dxa"/>
          </w:tcPr>
          <w:p w14:paraId="59475E9F" w14:textId="77777777" w:rsidR="00DB613F" w:rsidRPr="00D1012C" w:rsidRDefault="00DB613F" w:rsidP="007F1237">
            <w:pPr>
              <w:widowControl w:val="0"/>
              <w:autoSpaceDE w:val="0"/>
              <w:autoSpaceDN w:val="0"/>
              <w:adjustRightInd w:val="0"/>
              <w:spacing w:after="0" w:line="240" w:lineRule="auto"/>
              <w:rPr>
                <w:rFonts w:ascii="Times New Roman" w:eastAsia="SimSun" w:hAnsi="Times New Roman" w:cs="Times New Roman"/>
                <w:noProof/>
                <w:sz w:val="24"/>
                <w:szCs w:val="24"/>
                <w:lang w:eastAsia="bg-BG"/>
              </w:rPr>
            </w:pPr>
            <w:r w:rsidRPr="00D1012C">
              <w:rPr>
                <w:rFonts w:ascii="Times New Roman" w:eastAsia="SimSun" w:hAnsi="Times New Roman" w:cs="Times New Roman"/>
                <w:noProof/>
                <w:sz w:val="24"/>
                <w:szCs w:val="24"/>
                <w:lang w:val="en-US"/>
              </w:rPr>
              <mc:AlternateContent>
                <mc:Choice Requires="wps">
                  <w:drawing>
                    <wp:anchor distT="0" distB="0" distL="114300" distR="114300" simplePos="0" relativeHeight="251650048" behindDoc="0" locked="0" layoutInCell="1" allowOverlap="1" wp14:anchorId="5FACD604" wp14:editId="049B3784">
                      <wp:simplePos x="0" y="0"/>
                      <wp:positionH relativeFrom="column">
                        <wp:posOffset>471170</wp:posOffset>
                      </wp:positionH>
                      <wp:positionV relativeFrom="paragraph">
                        <wp:posOffset>209550</wp:posOffset>
                      </wp:positionV>
                      <wp:extent cx="457200" cy="276225"/>
                      <wp:effectExtent l="13970" t="19050" r="14605" b="1905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6225"/>
                              </a:xfrm>
                              <a:prstGeom prst="rect">
                                <a:avLst/>
                              </a:prstGeom>
                              <a:solidFill>
                                <a:srgbClr val="FFFFFF"/>
                              </a:solidFill>
                              <a:ln w="25400">
                                <a:solidFill>
                                  <a:srgbClr val="243F60"/>
                                </a:solidFill>
                                <a:miter lim="800000"/>
                                <a:headEnd/>
                                <a:tailEnd/>
                              </a:ln>
                            </wps:spPr>
                            <wps:txbx>
                              <w:txbxContent>
                                <w:p w14:paraId="1F160695" w14:textId="77777777" w:rsidR="00D1012C" w:rsidRPr="00666954" w:rsidRDefault="00D1012C" w:rsidP="00DB613F">
                                  <w:pPr>
                                    <w:jc w:val="center"/>
                                    <w:rPr>
                                      <w:b/>
                                      <w:color w:val="000000"/>
                                    </w:rPr>
                                  </w:pPr>
                                  <w:r w:rsidRPr="00666954">
                                    <w:rPr>
                                      <w:b/>
                                      <w:color w:val="000000"/>
                                      <w:sz w:val="20"/>
                                    </w:rPr>
                                    <w:t>НЕ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ACD604" id="Rectangle 14" o:spid="_x0000_s1026" style="position:absolute;margin-left:37.1pt;margin-top:16.5pt;width:36pt;height:2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" strokecolor="#243f60" strokeweight="2pt">
                      <v:textbox>
                        <w:txbxContent>
                          <w:p w14:paraId="1F160695" w14:textId="77777777" w:rsidR="00D1012C" w:rsidRPr="00666954" w:rsidRDefault="00D1012C" w:rsidP="00DB613F">
                            <w:pPr>
                              <w:jc w:val="center"/>
                              <w:rPr>
                                <w:b/>
                                <w:color w:val="000000"/>
                              </w:rPr>
                            </w:pPr>
                            <w:r w:rsidRPr="00666954">
                              <w:rPr>
                                <w:b/>
                                <w:color w:val="000000"/>
                                <w:sz w:val="20"/>
                              </w:rPr>
                              <w:t>НЕ</w:t>
                            </w:r>
                          </w:p>
                        </w:txbxContent>
                      </v:textbox>
                    </v:rect>
                  </w:pict>
                </mc:Fallback>
              </mc:AlternateContent>
            </w:r>
            <w:r w:rsidRPr="00D1012C">
              <w:rPr>
                <w:rFonts w:ascii="Times New Roman" w:eastAsia="SimSun" w:hAnsi="Times New Roman" w:cs="Times New Roman"/>
                <w:noProof/>
                <w:sz w:val="24"/>
                <w:szCs w:val="24"/>
                <w:lang w:val="en-US"/>
              </w:rPr>
              <mc:AlternateContent>
                <mc:Choice Requires="wps">
                  <w:drawing>
                    <wp:anchor distT="0" distB="0" distL="114300" distR="114300" simplePos="0" relativeHeight="251646976" behindDoc="0" locked="0" layoutInCell="1" allowOverlap="1" wp14:anchorId="51AD712F" wp14:editId="05DBF4B1">
                      <wp:simplePos x="0" y="0"/>
                      <wp:positionH relativeFrom="column">
                        <wp:posOffset>88265</wp:posOffset>
                      </wp:positionH>
                      <wp:positionV relativeFrom="paragraph">
                        <wp:posOffset>209550</wp:posOffset>
                      </wp:positionV>
                      <wp:extent cx="393065" cy="276225"/>
                      <wp:effectExtent l="21590" t="19050" r="13970" b="1905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276225"/>
                              </a:xfrm>
                              <a:prstGeom prst="rect">
                                <a:avLst/>
                              </a:prstGeom>
                              <a:solidFill>
                                <a:srgbClr val="FFFFFF"/>
                              </a:solidFill>
                              <a:ln w="25400">
                                <a:solidFill>
                                  <a:srgbClr val="243F60"/>
                                </a:solidFill>
                                <a:miter lim="800000"/>
                                <a:headEnd/>
                                <a:tailEnd/>
                              </a:ln>
                            </wps:spPr>
                            <wps:txbx>
                              <w:txbxContent>
                                <w:p w14:paraId="4F77E348" w14:textId="77777777" w:rsidR="00D1012C" w:rsidRPr="00666954" w:rsidRDefault="00D1012C" w:rsidP="00DB613F">
                                  <w:pPr>
                                    <w:jc w:val="center"/>
                                    <w:rPr>
                                      <w:b/>
                                      <w:color w:val="000000"/>
                                    </w:rPr>
                                  </w:pPr>
                                  <w:r w:rsidRPr="00666954">
                                    <w:rPr>
                                      <w:b/>
                                      <w:color w:val="000000"/>
                                      <w:sz w:val="20"/>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AD712F" id="Rectangle 13" o:spid="_x0000_s1027" style="position:absolute;margin-left:6.95pt;margin-top:16.5pt;width:30.95pt;height:2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" strokecolor="#243f60" strokeweight="2pt">
                      <v:textbox>
                        <w:txbxContent>
                          <w:p w14:paraId="4F77E348" w14:textId="77777777" w:rsidR="00D1012C" w:rsidRPr="00666954" w:rsidRDefault="00D1012C" w:rsidP="00DB613F">
                            <w:pPr>
                              <w:jc w:val="center"/>
                              <w:rPr>
                                <w:b/>
                                <w:color w:val="000000"/>
                              </w:rPr>
                            </w:pPr>
                            <w:r w:rsidRPr="00666954">
                              <w:rPr>
                                <w:b/>
                                <w:color w:val="000000"/>
                                <w:sz w:val="20"/>
                              </w:rPr>
                              <w:t>ДА</w:t>
                            </w:r>
                          </w:p>
                        </w:txbxContent>
                      </v:textbox>
                    </v:rect>
                  </w:pict>
                </mc:Fallback>
              </mc:AlternateContent>
            </w:r>
          </w:p>
        </w:tc>
      </w:tr>
      <w:tr w:rsidR="00DB613F" w:rsidRPr="00D1012C" w14:paraId="271A6671" w14:textId="77777777" w:rsidTr="00914CC1">
        <w:trPr>
          <w:jc w:val="center"/>
        </w:trPr>
        <w:tc>
          <w:tcPr>
            <w:tcW w:w="1285" w:type="dxa"/>
          </w:tcPr>
          <w:p w14:paraId="570070AF" w14:textId="77777777" w:rsidR="00DB613F" w:rsidRPr="00D1012C" w:rsidRDefault="00DB613F" w:rsidP="007F1237">
            <w:pPr>
              <w:widowControl w:val="0"/>
              <w:autoSpaceDE w:val="0"/>
              <w:autoSpaceDN w:val="0"/>
              <w:adjustRightInd w:val="0"/>
              <w:spacing w:after="0" w:line="240" w:lineRule="auto"/>
              <w:rPr>
                <w:rFonts w:ascii="Times New Roman" w:eastAsia="SimSun" w:hAnsi="Times New Roman" w:cs="Times New Roman"/>
                <w:b/>
                <w:sz w:val="24"/>
                <w:szCs w:val="24"/>
                <w:lang w:eastAsia="zh-CN"/>
              </w:rPr>
            </w:pPr>
            <w:r w:rsidRPr="00D1012C">
              <w:rPr>
                <w:rFonts w:ascii="Times New Roman" w:eastAsia="SimSun" w:hAnsi="Times New Roman" w:cs="Times New Roman"/>
                <w:b/>
                <w:lang w:eastAsia="zh-CN"/>
              </w:rPr>
              <w:t>2</w:t>
            </w:r>
          </w:p>
        </w:tc>
        <w:tc>
          <w:tcPr>
            <w:tcW w:w="8043" w:type="dxa"/>
          </w:tcPr>
          <w:p w14:paraId="46EFBB2C" w14:textId="77777777" w:rsidR="00DB613F" w:rsidRPr="00D1012C" w:rsidRDefault="00DB613F" w:rsidP="007F1237">
            <w:pPr>
              <w:widowControl w:val="0"/>
              <w:autoSpaceDE w:val="0"/>
              <w:autoSpaceDN w:val="0"/>
              <w:adjustRightInd w:val="0"/>
              <w:spacing w:after="0" w:line="240" w:lineRule="auto"/>
              <w:jc w:val="both"/>
              <w:rPr>
                <w:rFonts w:ascii="Times New Roman" w:eastAsia="SimSun" w:hAnsi="Times New Roman" w:cs="Times New Roman"/>
                <w:b/>
                <w:sz w:val="24"/>
                <w:szCs w:val="24"/>
                <w:lang w:eastAsia="zh-CN"/>
              </w:rPr>
            </w:pPr>
            <w:r w:rsidRPr="00D1012C">
              <w:rPr>
                <w:rFonts w:ascii="Times New Roman" w:eastAsia="SimSun" w:hAnsi="Times New Roman" w:cs="Times New Roman"/>
                <w:b/>
                <w:lang w:eastAsia="zh-CN"/>
              </w:rPr>
              <w:t>Извеждане на алармени събития (отпадане на захранване, загуба на връзка от камера, движение на човек в дефинирана зона)</w:t>
            </w:r>
          </w:p>
          <w:p w14:paraId="75EC5967" w14:textId="4B73BDB0" w:rsidR="00DB613F" w:rsidRPr="00D1012C" w:rsidRDefault="00DB613F" w:rsidP="007F1237">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1012C">
              <w:rPr>
                <w:rFonts w:ascii="Times New Roman" w:eastAsia="SimSun" w:hAnsi="Times New Roman" w:cs="Times New Roman"/>
                <w:lang w:eastAsia="zh-CN"/>
              </w:rPr>
              <w:t xml:space="preserve">За успешно направена проверка се смята, когато участникът е извел алармените събития от избраната точка за видеонаблюдение върху работна станция намираща се в </w:t>
            </w:r>
            <w:r w:rsidR="00BA6603" w:rsidRPr="00D1012C">
              <w:rPr>
                <w:rFonts w:ascii="Times New Roman" w:eastAsia="SimSun" w:hAnsi="Times New Roman" w:cs="Times New Roman"/>
                <w:lang w:eastAsia="zh-CN"/>
              </w:rPr>
              <w:t xml:space="preserve">ЛВЦ или </w:t>
            </w:r>
            <w:r w:rsidRPr="00D1012C">
              <w:rPr>
                <w:rFonts w:ascii="Times New Roman" w:eastAsia="SimSun" w:hAnsi="Times New Roman" w:cs="Times New Roman"/>
                <w:lang w:eastAsia="zh-CN"/>
              </w:rPr>
              <w:t>ОДЦ и В на СО посредством звукова и визуална сигнализация.</w:t>
            </w:r>
          </w:p>
        </w:tc>
        <w:tc>
          <w:tcPr>
            <w:tcW w:w="1687" w:type="dxa"/>
          </w:tcPr>
          <w:p w14:paraId="072EBD22" w14:textId="77777777" w:rsidR="00DB613F" w:rsidRPr="00D1012C" w:rsidRDefault="00DB613F" w:rsidP="007F1237">
            <w:pPr>
              <w:widowControl w:val="0"/>
              <w:autoSpaceDE w:val="0"/>
              <w:autoSpaceDN w:val="0"/>
              <w:adjustRightInd w:val="0"/>
              <w:spacing w:after="0" w:line="240" w:lineRule="auto"/>
              <w:rPr>
                <w:rFonts w:ascii="Times New Roman" w:eastAsia="SimSun" w:hAnsi="Times New Roman" w:cs="Times New Roman"/>
                <w:noProof/>
                <w:sz w:val="24"/>
                <w:szCs w:val="24"/>
                <w:lang w:eastAsia="bg-BG"/>
              </w:rPr>
            </w:pPr>
            <w:r w:rsidRPr="00D1012C">
              <w:rPr>
                <w:rFonts w:ascii="Times New Roman" w:eastAsia="SimSun" w:hAnsi="Times New Roman" w:cs="Times New Roman"/>
                <w:noProof/>
                <w:sz w:val="24"/>
                <w:szCs w:val="24"/>
                <w:lang w:val="en-US"/>
              </w:rPr>
              <mc:AlternateContent>
                <mc:Choice Requires="wps">
                  <w:drawing>
                    <wp:anchor distT="0" distB="0" distL="114300" distR="114300" simplePos="0" relativeHeight="251656192" behindDoc="0" locked="0" layoutInCell="1" allowOverlap="1" wp14:anchorId="6246CAE5" wp14:editId="50E28D8E">
                      <wp:simplePos x="0" y="0"/>
                      <wp:positionH relativeFrom="column">
                        <wp:posOffset>481965</wp:posOffset>
                      </wp:positionH>
                      <wp:positionV relativeFrom="paragraph">
                        <wp:posOffset>204470</wp:posOffset>
                      </wp:positionV>
                      <wp:extent cx="446405" cy="276225"/>
                      <wp:effectExtent l="15240" t="13970" r="14605" b="1460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 cy="276225"/>
                              </a:xfrm>
                              <a:prstGeom prst="rect">
                                <a:avLst/>
                              </a:prstGeom>
                              <a:solidFill>
                                <a:srgbClr val="FFFFFF"/>
                              </a:solidFill>
                              <a:ln w="25400">
                                <a:solidFill>
                                  <a:srgbClr val="243F60"/>
                                </a:solidFill>
                                <a:miter lim="800000"/>
                                <a:headEnd/>
                                <a:tailEnd/>
                              </a:ln>
                            </wps:spPr>
                            <wps:txbx>
                              <w:txbxContent>
                                <w:p w14:paraId="394EDED6" w14:textId="77777777" w:rsidR="00D1012C" w:rsidRPr="00666954" w:rsidRDefault="00D1012C" w:rsidP="00DB613F">
                                  <w:pPr>
                                    <w:jc w:val="center"/>
                                    <w:rPr>
                                      <w:b/>
                                      <w:color w:val="000000"/>
                                    </w:rPr>
                                  </w:pPr>
                                  <w:r w:rsidRPr="00666954">
                                    <w:rPr>
                                      <w:b/>
                                      <w:color w:val="000000"/>
                                      <w:sz w:val="20"/>
                                    </w:rPr>
                                    <w:t>НЕ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46CAE5" id="Rectangle 16" o:spid="_x0000_s1028" style="position:absolute;margin-left:37.95pt;margin-top:16.1pt;width:35.15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" strokecolor="#243f60" strokeweight="2pt">
                      <v:textbox>
                        <w:txbxContent>
                          <w:p w14:paraId="394EDED6" w14:textId="77777777" w:rsidR="00D1012C" w:rsidRPr="00666954" w:rsidRDefault="00D1012C" w:rsidP="00DB613F">
                            <w:pPr>
                              <w:jc w:val="center"/>
                              <w:rPr>
                                <w:b/>
                                <w:color w:val="000000"/>
                              </w:rPr>
                            </w:pPr>
                            <w:r w:rsidRPr="00666954">
                              <w:rPr>
                                <w:b/>
                                <w:color w:val="000000"/>
                                <w:sz w:val="20"/>
                              </w:rPr>
                              <w:t>НЕ</w:t>
                            </w:r>
                          </w:p>
                        </w:txbxContent>
                      </v:textbox>
                    </v:rect>
                  </w:pict>
                </mc:Fallback>
              </mc:AlternateContent>
            </w:r>
            <w:r w:rsidRPr="00D1012C">
              <w:rPr>
                <w:rFonts w:ascii="Times New Roman" w:eastAsia="SimSun" w:hAnsi="Times New Roman" w:cs="Times New Roman"/>
                <w:noProof/>
                <w:sz w:val="24"/>
                <w:szCs w:val="24"/>
                <w:lang w:val="en-US"/>
              </w:rPr>
              <mc:AlternateContent>
                <mc:Choice Requires="wps">
                  <w:drawing>
                    <wp:anchor distT="0" distB="0" distL="114300" distR="114300" simplePos="0" relativeHeight="251653120" behindDoc="0" locked="0" layoutInCell="1" allowOverlap="1" wp14:anchorId="1E5D5CAD" wp14:editId="7EB91563">
                      <wp:simplePos x="0" y="0"/>
                      <wp:positionH relativeFrom="column">
                        <wp:posOffset>99060</wp:posOffset>
                      </wp:positionH>
                      <wp:positionV relativeFrom="paragraph">
                        <wp:posOffset>204470</wp:posOffset>
                      </wp:positionV>
                      <wp:extent cx="509905" cy="276225"/>
                      <wp:effectExtent l="13335" t="13970" r="19685" b="14605"/>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905" cy="276225"/>
                              </a:xfrm>
                              <a:prstGeom prst="rect">
                                <a:avLst/>
                              </a:prstGeom>
                              <a:solidFill>
                                <a:srgbClr val="FFFFFF"/>
                              </a:solidFill>
                              <a:ln w="25400">
                                <a:solidFill>
                                  <a:srgbClr val="243F60"/>
                                </a:solidFill>
                                <a:miter lim="800000"/>
                                <a:headEnd/>
                                <a:tailEnd/>
                              </a:ln>
                            </wps:spPr>
                            <wps:txbx>
                              <w:txbxContent>
                                <w:p w14:paraId="7EB6037B" w14:textId="77777777" w:rsidR="00D1012C" w:rsidRPr="00666954" w:rsidRDefault="00D1012C" w:rsidP="007F56DC">
                                  <w:pPr>
                                    <w:rPr>
                                      <w:b/>
                                      <w:color w:val="000000"/>
                                    </w:rPr>
                                  </w:pPr>
                                  <w:r w:rsidRPr="00666954">
                                    <w:rPr>
                                      <w:b/>
                                      <w:color w:val="000000"/>
                                      <w:sz w:val="20"/>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5D5CAD" id="Rectangle 15" o:spid="_x0000_s1029" style="position:absolute;margin-left:7.8pt;margin-top:16.1pt;width:40.15pt;height:2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" strokecolor="#243f60" strokeweight="2pt">
                      <v:textbox>
                        <w:txbxContent>
                          <w:p w14:paraId="7EB6037B" w14:textId="77777777" w:rsidR="00D1012C" w:rsidRPr="00666954" w:rsidRDefault="00D1012C" w:rsidP="007F56DC">
                            <w:pPr>
                              <w:rPr>
                                <w:b/>
                                <w:color w:val="000000"/>
                              </w:rPr>
                            </w:pPr>
                            <w:r w:rsidRPr="00666954">
                              <w:rPr>
                                <w:b/>
                                <w:color w:val="000000"/>
                                <w:sz w:val="20"/>
                              </w:rPr>
                              <w:t>ДА</w:t>
                            </w:r>
                          </w:p>
                        </w:txbxContent>
                      </v:textbox>
                    </v:rect>
                  </w:pict>
                </mc:Fallback>
              </mc:AlternateContent>
            </w:r>
          </w:p>
        </w:tc>
      </w:tr>
      <w:tr w:rsidR="00DB613F" w:rsidRPr="00D1012C" w14:paraId="1DCD74EE" w14:textId="77777777" w:rsidTr="00914CC1">
        <w:trPr>
          <w:jc w:val="center"/>
        </w:trPr>
        <w:tc>
          <w:tcPr>
            <w:tcW w:w="1285" w:type="dxa"/>
          </w:tcPr>
          <w:p w14:paraId="3AD8D385" w14:textId="77777777" w:rsidR="00DB613F" w:rsidRPr="00D1012C" w:rsidRDefault="00DB613F" w:rsidP="007F1237">
            <w:pPr>
              <w:widowControl w:val="0"/>
              <w:autoSpaceDE w:val="0"/>
              <w:autoSpaceDN w:val="0"/>
              <w:adjustRightInd w:val="0"/>
              <w:spacing w:after="0" w:line="240" w:lineRule="auto"/>
              <w:rPr>
                <w:rFonts w:ascii="Times New Roman" w:eastAsia="SimSun" w:hAnsi="Times New Roman" w:cs="Times New Roman"/>
                <w:b/>
                <w:sz w:val="24"/>
                <w:szCs w:val="24"/>
                <w:lang w:eastAsia="zh-CN"/>
              </w:rPr>
            </w:pPr>
            <w:r w:rsidRPr="00D1012C">
              <w:rPr>
                <w:rFonts w:ascii="Times New Roman" w:eastAsia="SimSun" w:hAnsi="Times New Roman" w:cs="Times New Roman"/>
                <w:b/>
                <w:lang w:eastAsia="zh-CN"/>
              </w:rPr>
              <w:t>3</w:t>
            </w:r>
          </w:p>
        </w:tc>
        <w:tc>
          <w:tcPr>
            <w:tcW w:w="8043" w:type="dxa"/>
          </w:tcPr>
          <w:p w14:paraId="2B376052" w14:textId="77777777" w:rsidR="00DB613F" w:rsidRPr="00D1012C" w:rsidRDefault="00DB613F" w:rsidP="007F1237">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D1012C">
              <w:rPr>
                <w:rFonts w:ascii="Times New Roman" w:eastAsia="SimSun" w:hAnsi="Times New Roman" w:cs="Times New Roman"/>
                <w:lang w:eastAsia="zh-CN"/>
              </w:rPr>
              <w:t>24-часов тест за безпроблемното функциониране на съществуващото комуникационно оборудване с тестовото.</w:t>
            </w:r>
          </w:p>
        </w:tc>
        <w:tc>
          <w:tcPr>
            <w:tcW w:w="1687" w:type="dxa"/>
          </w:tcPr>
          <w:p w14:paraId="0676FCD0" w14:textId="77777777" w:rsidR="00DB613F" w:rsidRPr="00D1012C" w:rsidRDefault="00DB613F" w:rsidP="007F1237">
            <w:pPr>
              <w:widowControl w:val="0"/>
              <w:autoSpaceDE w:val="0"/>
              <w:autoSpaceDN w:val="0"/>
              <w:adjustRightInd w:val="0"/>
              <w:spacing w:after="0" w:line="240" w:lineRule="auto"/>
              <w:rPr>
                <w:rFonts w:ascii="Times New Roman" w:eastAsia="SimSun" w:hAnsi="Times New Roman" w:cs="Times New Roman"/>
                <w:noProof/>
                <w:sz w:val="24"/>
                <w:szCs w:val="24"/>
                <w:lang w:eastAsia="bg-BG"/>
              </w:rPr>
            </w:pPr>
            <w:r w:rsidRPr="00D1012C">
              <w:rPr>
                <w:rFonts w:ascii="Times New Roman" w:eastAsia="SimSu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1D766E2E" wp14:editId="636D8DE3">
                      <wp:simplePos x="0" y="0"/>
                      <wp:positionH relativeFrom="column">
                        <wp:posOffset>481965</wp:posOffset>
                      </wp:positionH>
                      <wp:positionV relativeFrom="paragraph">
                        <wp:posOffset>34925</wp:posOffset>
                      </wp:positionV>
                      <wp:extent cx="446405" cy="276225"/>
                      <wp:effectExtent l="15240" t="15875" r="14605" b="1270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 cy="276225"/>
                              </a:xfrm>
                              <a:prstGeom prst="rect">
                                <a:avLst/>
                              </a:prstGeom>
                              <a:solidFill>
                                <a:srgbClr val="FFFFFF"/>
                              </a:solidFill>
                              <a:ln w="25400">
                                <a:solidFill>
                                  <a:srgbClr val="243F60"/>
                                </a:solidFill>
                                <a:miter lim="800000"/>
                                <a:headEnd/>
                                <a:tailEnd/>
                              </a:ln>
                            </wps:spPr>
                            <wps:txbx>
                              <w:txbxContent>
                                <w:p w14:paraId="392A115B" w14:textId="77777777" w:rsidR="00D1012C" w:rsidRPr="00666954" w:rsidRDefault="00D1012C" w:rsidP="00DB613F">
                                  <w:pPr>
                                    <w:jc w:val="center"/>
                                    <w:rPr>
                                      <w:b/>
                                      <w:color w:val="000000"/>
                                    </w:rPr>
                                  </w:pPr>
                                  <w:r w:rsidRPr="00666954">
                                    <w:rPr>
                                      <w:b/>
                                      <w:color w:val="000000"/>
                                      <w:sz w:val="20"/>
                                    </w:rPr>
                                    <w:t>НЕ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766E2E" id="Rectangle 20" o:spid="_x0000_s1030" style="position:absolute;margin-left:37.95pt;margin-top:2.75pt;width:35.1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" strokecolor="#243f60" strokeweight="2pt">
                      <v:textbox>
                        <w:txbxContent>
                          <w:p w14:paraId="392A115B" w14:textId="77777777" w:rsidR="00D1012C" w:rsidRPr="00666954" w:rsidRDefault="00D1012C" w:rsidP="00DB613F">
                            <w:pPr>
                              <w:jc w:val="center"/>
                              <w:rPr>
                                <w:b/>
                                <w:color w:val="000000"/>
                              </w:rPr>
                            </w:pPr>
                            <w:r w:rsidRPr="00666954">
                              <w:rPr>
                                <w:b/>
                                <w:color w:val="000000"/>
                                <w:sz w:val="20"/>
                              </w:rPr>
                              <w:t>НЕ</w:t>
                            </w:r>
                          </w:p>
                        </w:txbxContent>
                      </v:textbox>
                    </v:rect>
                  </w:pict>
                </mc:Fallback>
              </mc:AlternateContent>
            </w:r>
            <w:r w:rsidRPr="00D1012C">
              <w:rPr>
                <w:rFonts w:ascii="Times New Roman" w:eastAsia="SimSu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7CE919A0" wp14:editId="1588F900">
                      <wp:simplePos x="0" y="0"/>
                      <wp:positionH relativeFrom="column">
                        <wp:posOffset>99060</wp:posOffset>
                      </wp:positionH>
                      <wp:positionV relativeFrom="paragraph">
                        <wp:posOffset>34925</wp:posOffset>
                      </wp:positionV>
                      <wp:extent cx="509905" cy="276225"/>
                      <wp:effectExtent l="13335" t="15875" r="19685" b="1270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905" cy="276225"/>
                              </a:xfrm>
                              <a:prstGeom prst="rect">
                                <a:avLst/>
                              </a:prstGeom>
                              <a:solidFill>
                                <a:srgbClr val="FFFFFF"/>
                              </a:solidFill>
                              <a:ln w="25400">
                                <a:solidFill>
                                  <a:srgbClr val="243F60"/>
                                </a:solidFill>
                                <a:miter lim="800000"/>
                                <a:headEnd/>
                                <a:tailEnd/>
                              </a:ln>
                            </wps:spPr>
                            <wps:txbx>
                              <w:txbxContent>
                                <w:p w14:paraId="7EC57103" w14:textId="77777777" w:rsidR="00D1012C" w:rsidRPr="00666954" w:rsidRDefault="00D1012C" w:rsidP="007F56DC">
                                  <w:pPr>
                                    <w:rPr>
                                      <w:b/>
                                      <w:color w:val="000000"/>
                                    </w:rPr>
                                  </w:pPr>
                                  <w:r w:rsidRPr="00666954">
                                    <w:rPr>
                                      <w:b/>
                                      <w:color w:val="000000"/>
                                      <w:sz w:val="20"/>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E919A0" id="Rectangle 19" o:spid="_x0000_s1031" style="position:absolute;margin-left:7.8pt;margin-top:2.75pt;width:40.1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" strokecolor="#243f60" strokeweight="2pt">
                      <v:textbox>
                        <w:txbxContent>
                          <w:p w14:paraId="7EC57103" w14:textId="77777777" w:rsidR="00D1012C" w:rsidRPr="00666954" w:rsidRDefault="00D1012C" w:rsidP="007F56DC">
                            <w:pPr>
                              <w:rPr>
                                <w:b/>
                                <w:color w:val="000000"/>
                              </w:rPr>
                            </w:pPr>
                            <w:r w:rsidRPr="00666954">
                              <w:rPr>
                                <w:b/>
                                <w:color w:val="000000"/>
                                <w:sz w:val="20"/>
                              </w:rPr>
                              <w:t>ДА</w:t>
                            </w:r>
                          </w:p>
                        </w:txbxContent>
                      </v:textbox>
                    </v:rect>
                  </w:pict>
                </mc:Fallback>
              </mc:AlternateContent>
            </w:r>
          </w:p>
        </w:tc>
      </w:tr>
      <w:tr w:rsidR="00DB613F" w:rsidRPr="00D1012C" w14:paraId="5C4BA470" w14:textId="77777777" w:rsidTr="00914CC1">
        <w:trPr>
          <w:jc w:val="center"/>
        </w:trPr>
        <w:tc>
          <w:tcPr>
            <w:tcW w:w="1285" w:type="dxa"/>
          </w:tcPr>
          <w:p w14:paraId="6E0B9F3B" w14:textId="77777777" w:rsidR="00DB613F" w:rsidRPr="00D1012C" w:rsidRDefault="00DB613F" w:rsidP="007F1237">
            <w:pPr>
              <w:widowControl w:val="0"/>
              <w:autoSpaceDE w:val="0"/>
              <w:autoSpaceDN w:val="0"/>
              <w:adjustRightInd w:val="0"/>
              <w:spacing w:after="0" w:line="240" w:lineRule="auto"/>
              <w:rPr>
                <w:rFonts w:ascii="Times New Roman" w:eastAsia="SimSun" w:hAnsi="Times New Roman" w:cs="Times New Roman"/>
                <w:b/>
                <w:sz w:val="24"/>
                <w:szCs w:val="24"/>
                <w:lang w:eastAsia="zh-CN"/>
              </w:rPr>
            </w:pPr>
            <w:r w:rsidRPr="00D1012C">
              <w:rPr>
                <w:rFonts w:ascii="Times New Roman" w:eastAsia="SimSun" w:hAnsi="Times New Roman" w:cs="Times New Roman"/>
                <w:b/>
                <w:lang w:eastAsia="zh-CN"/>
              </w:rPr>
              <w:t>4</w:t>
            </w:r>
          </w:p>
        </w:tc>
        <w:tc>
          <w:tcPr>
            <w:tcW w:w="8043" w:type="dxa"/>
          </w:tcPr>
          <w:p w14:paraId="4EE8934B" w14:textId="77777777" w:rsidR="00DB613F" w:rsidRPr="00D1012C" w:rsidRDefault="00DB613F" w:rsidP="007F1237">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D1012C">
              <w:rPr>
                <w:rFonts w:ascii="Times New Roman" w:eastAsia="SimSun" w:hAnsi="Times New Roman" w:cs="Times New Roman"/>
                <w:lang w:eastAsia="zh-CN"/>
              </w:rPr>
              <w:t>24-часов тест за безпроблемното функциониране на съществуващата система за видеонаблюдение с тестовата.</w:t>
            </w:r>
          </w:p>
        </w:tc>
        <w:tc>
          <w:tcPr>
            <w:tcW w:w="1687" w:type="dxa"/>
          </w:tcPr>
          <w:p w14:paraId="4B677DA3" w14:textId="77777777" w:rsidR="00DB613F" w:rsidRPr="00D1012C" w:rsidRDefault="00DB613F" w:rsidP="007F1237">
            <w:pPr>
              <w:widowControl w:val="0"/>
              <w:autoSpaceDE w:val="0"/>
              <w:autoSpaceDN w:val="0"/>
              <w:adjustRightInd w:val="0"/>
              <w:spacing w:after="0" w:line="240" w:lineRule="auto"/>
              <w:rPr>
                <w:rFonts w:ascii="Times New Roman" w:eastAsia="SimSun" w:hAnsi="Times New Roman" w:cs="Times New Roman"/>
                <w:noProof/>
                <w:sz w:val="24"/>
                <w:szCs w:val="24"/>
                <w:lang w:eastAsia="bg-BG"/>
              </w:rPr>
            </w:pPr>
            <w:r w:rsidRPr="00D1012C">
              <w:rPr>
                <w:rFonts w:ascii="Times New Roman" w:eastAsia="SimSu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42C541CD" wp14:editId="247A3648">
                      <wp:simplePos x="0" y="0"/>
                      <wp:positionH relativeFrom="column">
                        <wp:posOffset>109855</wp:posOffset>
                      </wp:positionH>
                      <wp:positionV relativeFrom="paragraph">
                        <wp:posOffset>39370</wp:posOffset>
                      </wp:positionV>
                      <wp:extent cx="499110" cy="276225"/>
                      <wp:effectExtent l="14605" t="20320" r="19685" b="1778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 cy="276225"/>
                              </a:xfrm>
                              <a:prstGeom prst="rect">
                                <a:avLst/>
                              </a:prstGeom>
                              <a:solidFill>
                                <a:srgbClr val="FFFFFF"/>
                              </a:solidFill>
                              <a:ln w="25400">
                                <a:solidFill>
                                  <a:srgbClr val="243F60"/>
                                </a:solidFill>
                                <a:miter lim="800000"/>
                                <a:headEnd/>
                                <a:tailEnd/>
                              </a:ln>
                            </wps:spPr>
                            <wps:txbx>
                              <w:txbxContent>
                                <w:p w14:paraId="09D5F68D" w14:textId="77777777" w:rsidR="00D1012C" w:rsidRPr="00666954" w:rsidRDefault="00D1012C" w:rsidP="007F56DC">
                                  <w:pPr>
                                    <w:rPr>
                                      <w:b/>
                                      <w:color w:val="000000"/>
                                    </w:rPr>
                                  </w:pPr>
                                  <w:r w:rsidRPr="00666954">
                                    <w:rPr>
                                      <w:b/>
                                      <w:color w:val="000000"/>
                                      <w:sz w:val="20"/>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C541CD" id="Rectangle 21" o:spid="_x0000_s1032" style="position:absolute;margin-left:8.65pt;margin-top:3.1pt;width:39.3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" strokecolor="#243f60" strokeweight="2pt">
                      <v:textbox>
                        <w:txbxContent>
                          <w:p w14:paraId="09D5F68D" w14:textId="77777777" w:rsidR="00D1012C" w:rsidRPr="00666954" w:rsidRDefault="00D1012C" w:rsidP="007F56DC">
                            <w:pPr>
                              <w:rPr>
                                <w:b/>
                                <w:color w:val="000000"/>
                              </w:rPr>
                            </w:pPr>
                            <w:r w:rsidRPr="00666954">
                              <w:rPr>
                                <w:b/>
                                <w:color w:val="000000"/>
                                <w:sz w:val="20"/>
                              </w:rPr>
                              <w:t>ДА</w:t>
                            </w:r>
                          </w:p>
                        </w:txbxContent>
                      </v:textbox>
                    </v:rect>
                  </w:pict>
                </mc:Fallback>
              </mc:AlternateContent>
            </w:r>
            <w:r w:rsidRPr="00D1012C">
              <w:rPr>
                <w:rFonts w:ascii="Times New Roman" w:eastAsia="SimSu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7F8135B4" wp14:editId="1AF63A85">
                      <wp:simplePos x="0" y="0"/>
                      <wp:positionH relativeFrom="column">
                        <wp:posOffset>481965</wp:posOffset>
                      </wp:positionH>
                      <wp:positionV relativeFrom="paragraph">
                        <wp:posOffset>39370</wp:posOffset>
                      </wp:positionV>
                      <wp:extent cx="446405" cy="276225"/>
                      <wp:effectExtent l="15240" t="20320" r="14605" b="1778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 cy="276225"/>
                              </a:xfrm>
                              <a:prstGeom prst="rect">
                                <a:avLst/>
                              </a:prstGeom>
                              <a:solidFill>
                                <a:srgbClr val="FFFFFF"/>
                              </a:solidFill>
                              <a:ln w="25400">
                                <a:solidFill>
                                  <a:srgbClr val="243F60"/>
                                </a:solidFill>
                                <a:miter lim="800000"/>
                                <a:headEnd/>
                                <a:tailEnd/>
                              </a:ln>
                            </wps:spPr>
                            <wps:txbx>
                              <w:txbxContent>
                                <w:p w14:paraId="3768B8F9" w14:textId="77777777" w:rsidR="00D1012C" w:rsidRPr="00666954" w:rsidRDefault="00D1012C" w:rsidP="00DB613F">
                                  <w:pPr>
                                    <w:jc w:val="center"/>
                                    <w:rPr>
                                      <w:b/>
                                      <w:color w:val="000000"/>
                                    </w:rPr>
                                  </w:pPr>
                                  <w:r w:rsidRPr="00666954">
                                    <w:rPr>
                                      <w:b/>
                                      <w:color w:val="000000"/>
                                      <w:sz w:val="20"/>
                                    </w:rPr>
                                    <w:t>НЕ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8135B4" id="Rectangle 22" o:spid="_x0000_s1033" style="position:absolute;margin-left:37.95pt;margin-top:3.1pt;width:35.1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" strokecolor="#243f60" strokeweight="2pt">
                      <v:textbox>
                        <w:txbxContent>
                          <w:p w14:paraId="3768B8F9" w14:textId="77777777" w:rsidR="00D1012C" w:rsidRPr="00666954" w:rsidRDefault="00D1012C" w:rsidP="00DB613F">
                            <w:pPr>
                              <w:jc w:val="center"/>
                              <w:rPr>
                                <w:b/>
                                <w:color w:val="000000"/>
                              </w:rPr>
                            </w:pPr>
                            <w:r w:rsidRPr="00666954">
                              <w:rPr>
                                <w:b/>
                                <w:color w:val="000000"/>
                                <w:sz w:val="20"/>
                              </w:rPr>
                              <w:t>НЕ</w:t>
                            </w:r>
                          </w:p>
                        </w:txbxContent>
                      </v:textbox>
                    </v:rect>
                  </w:pict>
                </mc:Fallback>
              </mc:AlternateContent>
            </w:r>
          </w:p>
        </w:tc>
      </w:tr>
    </w:tbl>
    <w:p w14:paraId="5CF04ECD" w14:textId="77777777" w:rsidR="00DB613F" w:rsidRPr="00D1012C" w:rsidRDefault="00DB613F" w:rsidP="007F1237">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0A0C00D1" w14:textId="77777777" w:rsidR="00DB613F" w:rsidRPr="00D1012C" w:rsidRDefault="00DB613F" w:rsidP="007F1237">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1012C">
        <w:rPr>
          <w:rFonts w:ascii="Times New Roman" w:eastAsia="SimSun" w:hAnsi="Times New Roman" w:cs="Times New Roman"/>
          <w:sz w:val="24"/>
          <w:szCs w:val="24"/>
          <w:lang w:eastAsia="zh-CN"/>
        </w:rPr>
        <w:t>За изпълнение на изискването за съвместимост между предложеното техническо решение за изграждане на видеонаблюдение на посочените в „Техническата спецификация“ обекти и съществуващата система за видеонаблюдение, се счита успешно приключил тест с положителен отговор „ДА“ на всички изброени по-горе проверки.</w:t>
      </w:r>
    </w:p>
    <w:p w14:paraId="09880C73" w14:textId="77777777" w:rsidR="00DB613F" w:rsidRPr="00D1012C" w:rsidRDefault="00DB613F" w:rsidP="007F1237">
      <w:pPr>
        <w:widowControl w:val="0"/>
        <w:autoSpaceDE w:val="0"/>
        <w:autoSpaceDN w:val="0"/>
        <w:adjustRightInd w:val="0"/>
        <w:spacing w:after="0" w:line="240" w:lineRule="auto"/>
        <w:rPr>
          <w:rFonts w:ascii="Times New Roman" w:eastAsia="SimSun" w:hAnsi="Times New Roman" w:cs="Times New Roman"/>
          <w:b/>
          <w:sz w:val="24"/>
          <w:szCs w:val="24"/>
          <w:lang w:eastAsia="zh-CN"/>
        </w:rPr>
      </w:pPr>
    </w:p>
    <w:p w14:paraId="435245EF" w14:textId="77777777" w:rsidR="00DB613F" w:rsidRPr="00D1012C" w:rsidRDefault="00DB613F" w:rsidP="007F1237">
      <w:pPr>
        <w:widowControl w:val="0"/>
        <w:autoSpaceDE w:val="0"/>
        <w:autoSpaceDN w:val="0"/>
        <w:adjustRightInd w:val="0"/>
        <w:spacing w:after="0" w:line="240" w:lineRule="auto"/>
        <w:rPr>
          <w:rFonts w:ascii="Times New Roman" w:eastAsia="SimSun" w:hAnsi="Times New Roman" w:cs="Times New Roman"/>
          <w:b/>
          <w:sz w:val="24"/>
          <w:szCs w:val="24"/>
          <w:lang w:eastAsia="zh-CN"/>
        </w:rPr>
      </w:pPr>
      <w:r w:rsidRPr="00D1012C">
        <w:rPr>
          <w:rFonts w:ascii="Times New Roman" w:eastAsia="SimSun" w:hAnsi="Times New Roman" w:cs="Times New Roman"/>
          <w:b/>
          <w:sz w:val="24"/>
          <w:szCs w:val="24"/>
          <w:lang w:eastAsia="zh-CN"/>
        </w:rPr>
        <w:t>Забележки:</w:t>
      </w:r>
    </w:p>
    <w:p w14:paraId="4651B778" w14:textId="77777777" w:rsidR="00DB613F" w:rsidRPr="00D1012C" w:rsidRDefault="00DB613F" w:rsidP="007F1237">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D1012C">
        <w:rPr>
          <w:rFonts w:ascii="Times New Roman" w:eastAsia="SimSun" w:hAnsi="Times New Roman" w:cs="Times New Roman"/>
          <w:sz w:val="24"/>
          <w:szCs w:val="24"/>
          <w:lang w:eastAsia="zh-CN"/>
        </w:rPr>
        <w:t>……………………………………………………………………………………………………………………………………………………......</w:t>
      </w:r>
    </w:p>
    <w:p w14:paraId="47F841AC" w14:textId="77777777" w:rsidR="00DB613F" w:rsidRPr="00D1012C" w:rsidRDefault="00DB613F" w:rsidP="007F1237">
      <w:pPr>
        <w:widowControl w:val="0"/>
        <w:autoSpaceDE w:val="0"/>
        <w:autoSpaceDN w:val="0"/>
        <w:adjustRightInd w:val="0"/>
        <w:spacing w:after="0" w:line="240" w:lineRule="auto"/>
        <w:rPr>
          <w:rFonts w:ascii="Times New Roman" w:eastAsia="SimSun" w:hAnsi="Times New Roman" w:cs="Times New Roman"/>
          <w:sz w:val="24"/>
          <w:szCs w:val="24"/>
          <w:lang w:eastAsia="zh-CN"/>
        </w:rPr>
      </w:pPr>
      <w:r w:rsidRPr="00D1012C">
        <w:rPr>
          <w:rFonts w:ascii="Times New Roman" w:eastAsia="SimSun" w:hAnsi="Times New Roman" w:cs="Times New Roman"/>
          <w:sz w:val="24"/>
          <w:szCs w:val="24"/>
          <w:lang w:eastAsia="zh-CN"/>
        </w:rPr>
        <w:t>………………………………………………………………………………………………………………………………………………………......</w:t>
      </w:r>
    </w:p>
    <w:p w14:paraId="19FC3D7A" w14:textId="77777777" w:rsidR="00DB613F" w:rsidRPr="00D1012C" w:rsidRDefault="00DB613F" w:rsidP="007F1237">
      <w:pPr>
        <w:widowControl w:val="0"/>
        <w:autoSpaceDE w:val="0"/>
        <w:autoSpaceDN w:val="0"/>
        <w:adjustRightInd w:val="0"/>
        <w:spacing w:after="0" w:line="240" w:lineRule="auto"/>
        <w:rPr>
          <w:rFonts w:ascii="Times New Roman" w:eastAsia="SimSun" w:hAnsi="Times New Roman" w:cs="Times New Roman"/>
          <w:b/>
          <w:sz w:val="24"/>
          <w:szCs w:val="24"/>
          <w:lang w:eastAsia="zh-CN"/>
        </w:rPr>
      </w:pPr>
      <w:r w:rsidRPr="00D1012C">
        <w:rPr>
          <w:rFonts w:ascii="Times New Roman" w:eastAsia="SimSun" w:hAnsi="Times New Roman" w:cs="Times New Roman"/>
          <w:b/>
          <w:sz w:val="24"/>
          <w:szCs w:val="24"/>
          <w:lang w:eastAsia="zh-CN"/>
        </w:rPr>
        <w:t>Заключение:</w:t>
      </w:r>
    </w:p>
    <w:p w14:paraId="7CCF2A90" w14:textId="77777777" w:rsidR="00DB613F" w:rsidRPr="00D1012C" w:rsidRDefault="00DB613F" w:rsidP="007F1237">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r w:rsidRPr="00D1012C">
        <w:rPr>
          <w:rFonts w:ascii="Times New Roman" w:eastAsia="SimSun" w:hAnsi="Times New Roman" w:cs="Times New Roman"/>
          <w:sz w:val="24"/>
          <w:szCs w:val="24"/>
          <w:lang w:eastAsia="zh-CN"/>
        </w:rPr>
        <w:t xml:space="preserve">Предложената тестова система за видеонаблюдение </w:t>
      </w:r>
      <w:r w:rsidRPr="00D1012C">
        <w:rPr>
          <w:rFonts w:ascii="Times New Roman" w:eastAsia="SimSun" w:hAnsi="Times New Roman" w:cs="Times New Roman"/>
          <w:b/>
          <w:sz w:val="24"/>
          <w:szCs w:val="24"/>
          <w:lang w:eastAsia="zh-CN"/>
        </w:rPr>
        <w:t>отговаря</w:t>
      </w:r>
      <w:r w:rsidRPr="00D1012C">
        <w:rPr>
          <w:rFonts w:ascii="Times New Roman" w:eastAsia="SimSun" w:hAnsi="Times New Roman" w:cs="Times New Roman"/>
          <w:sz w:val="24"/>
          <w:szCs w:val="24"/>
          <w:lang w:eastAsia="zh-CN"/>
        </w:rPr>
        <w:t>/</w:t>
      </w:r>
      <w:r w:rsidRPr="00D1012C">
        <w:rPr>
          <w:rFonts w:ascii="Times New Roman" w:eastAsia="SimSun" w:hAnsi="Times New Roman" w:cs="Times New Roman"/>
          <w:b/>
          <w:sz w:val="24"/>
          <w:szCs w:val="24"/>
          <w:lang w:eastAsia="zh-CN"/>
        </w:rPr>
        <w:t>не отговаря</w:t>
      </w:r>
      <w:r w:rsidRPr="00D1012C">
        <w:rPr>
          <w:rFonts w:ascii="Times New Roman" w:eastAsia="SimSun" w:hAnsi="Times New Roman" w:cs="Times New Roman"/>
          <w:sz w:val="24"/>
          <w:szCs w:val="24"/>
          <w:lang w:eastAsia="zh-CN"/>
        </w:rPr>
        <w:t xml:space="preserve"> на изискването за съвместимост със съществуващата система.</w:t>
      </w:r>
    </w:p>
    <w:p w14:paraId="32A0CDD3" w14:textId="77777777" w:rsidR="00DB613F" w:rsidRPr="00D1012C" w:rsidRDefault="00DB613F" w:rsidP="007F1237">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5E04E6B3" w14:textId="77777777" w:rsidR="00DB613F" w:rsidRPr="00D1012C" w:rsidRDefault="00DB613F" w:rsidP="007F1237">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7D135311" w14:textId="77777777" w:rsidR="00DB613F" w:rsidRPr="00D1012C" w:rsidRDefault="00DB613F" w:rsidP="007F1237">
      <w:pPr>
        <w:widowControl w:val="0"/>
        <w:autoSpaceDE w:val="0"/>
        <w:autoSpaceDN w:val="0"/>
        <w:adjustRightInd w:val="0"/>
        <w:spacing w:after="0" w:line="240" w:lineRule="auto"/>
        <w:rPr>
          <w:rFonts w:ascii="Times New Roman" w:eastAsia="SimSun" w:hAnsi="Times New Roman" w:cs="Times New Roman"/>
          <w:sz w:val="24"/>
          <w:szCs w:val="24"/>
          <w:lang w:eastAsia="zh-CN"/>
        </w:rPr>
      </w:pPr>
    </w:p>
    <w:p w14:paraId="20DD45F1" w14:textId="0FF6028C" w:rsidR="00DB613F" w:rsidRPr="00D1012C" w:rsidRDefault="00DB613F" w:rsidP="007F1237">
      <w:pPr>
        <w:widowControl w:val="0"/>
        <w:autoSpaceDE w:val="0"/>
        <w:autoSpaceDN w:val="0"/>
        <w:adjustRightInd w:val="0"/>
        <w:spacing w:after="0" w:line="240" w:lineRule="auto"/>
        <w:rPr>
          <w:rFonts w:ascii="Times New Roman" w:eastAsia="SimSun" w:hAnsi="Times New Roman" w:cs="Times New Roman"/>
          <w:spacing w:val="10"/>
          <w:lang w:eastAsia="bg-BG"/>
        </w:rPr>
      </w:pPr>
      <w:r w:rsidRPr="00D1012C">
        <w:rPr>
          <w:rFonts w:ascii="Times New Roman" w:eastAsia="SimSun" w:hAnsi="Times New Roman" w:cs="Times New Roman"/>
          <w:sz w:val="24"/>
          <w:szCs w:val="24"/>
          <w:lang w:eastAsia="zh-CN"/>
        </w:rPr>
        <w:t>Дата:…………………………………</w:t>
      </w:r>
      <w:r w:rsidRPr="00D1012C">
        <w:rPr>
          <w:rFonts w:ascii="Times New Roman" w:eastAsia="SimSun" w:hAnsi="Times New Roman" w:cs="Times New Roman"/>
          <w:sz w:val="24"/>
          <w:szCs w:val="24"/>
          <w:lang w:eastAsia="zh-CN"/>
        </w:rPr>
        <w:tab/>
      </w:r>
      <w:r w:rsidRPr="00D1012C">
        <w:rPr>
          <w:rFonts w:ascii="Times New Roman" w:eastAsia="SimSun" w:hAnsi="Times New Roman" w:cs="Times New Roman"/>
          <w:sz w:val="24"/>
          <w:szCs w:val="24"/>
          <w:lang w:eastAsia="zh-CN"/>
        </w:rPr>
        <w:tab/>
        <w:t>Подпис:……………………………..</w:t>
      </w:r>
    </w:p>
    <w:p w14:paraId="63D0E34C" w14:textId="77777777" w:rsidR="00C07496" w:rsidRPr="00D1012C" w:rsidRDefault="00C07496" w:rsidP="007F1237">
      <w:pPr>
        <w:spacing w:after="0"/>
        <w:rPr>
          <w:rFonts w:ascii="Times New Roman" w:hAnsi="Times New Roman" w:cs="Times New Roman"/>
        </w:rPr>
      </w:pPr>
    </w:p>
    <w:sectPr w:rsidR="00C07496" w:rsidRPr="00D1012C" w:rsidSect="007F1237">
      <w:headerReference w:type="default" r:id="rId9"/>
      <w:pgSz w:w="11906" w:h="16838"/>
      <w:pgMar w:top="720" w:right="1133"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CF752" w14:textId="77777777" w:rsidR="00DC7378" w:rsidRDefault="00DC7378" w:rsidP="00914DE2">
      <w:pPr>
        <w:spacing w:after="0" w:line="240" w:lineRule="auto"/>
      </w:pPr>
      <w:r>
        <w:separator/>
      </w:r>
    </w:p>
  </w:endnote>
  <w:endnote w:type="continuationSeparator" w:id="0">
    <w:p w14:paraId="5000EA32" w14:textId="77777777" w:rsidR="00DC7378" w:rsidRDefault="00DC7378" w:rsidP="00914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196BA" w14:textId="77777777" w:rsidR="00DC7378" w:rsidRDefault="00DC7378" w:rsidP="00914DE2">
      <w:pPr>
        <w:spacing w:after="0" w:line="240" w:lineRule="auto"/>
      </w:pPr>
      <w:r>
        <w:separator/>
      </w:r>
    </w:p>
  </w:footnote>
  <w:footnote w:type="continuationSeparator" w:id="0">
    <w:p w14:paraId="4B16C6E4" w14:textId="77777777" w:rsidR="00DC7378" w:rsidRDefault="00DC7378" w:rsidP="00914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03378" w14:textId="03325D31" w:rsidR="00D1012C" w:rsidRDefault="00D1012C" w:rsidP="00914DE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24C49AE"/>
    <w:lvl w:ilvl="0">
      <w:numFmt w:val="bullet"/>
      <w:lvlText w:val="*"/>
      <w:lvlJc w:val="left"/>
    </w:lvl>
  </w:abstractNum>
  <w:abstractNum w:abstractNumId="1" w15:restartNumberingAfterBreak="0">
    <w:nsid w:val="021473BB"/>
    <w:multiLevelType w:val="hybridMultilevel"/>
    <w:tmpl w:val="43B4A7EA"/>
    <w:lvl w:ilvl="0" w:tplc="04020001">
      <w:start w:val="1"/>
      <w:numFmt w:val="bullet"/>
      <w:lvlText w:val=""/>
      <w:lvlJc w:val="left"/>
      <w:pPr>
        <w:ind w:left="2511" w:hanging="360"/>
      </w:pPr>
      <w:rPr>
        <w:rFonts w:ascii="Symbol" w:hAnsi="Symbol" w:hint="default"/>
      </w:rPr>
    </w:lvl>
    <w:lvl w:ilvl="1" w:tplc="04020003">
      <w:start w:val="1"/>
      <w:numFmt w:val="bullet"/>
      <w:lvlText w:val="o"/>
      <w:lvlJc w:val="left"/>
      <w:pPr>
        <w:ind w:left="3231" w:hanging="360"/>
      </w:pPr>
      <w:rPr>
        <w:rFonts w:ascii="Courier New" w:hAnsi="Courier New" w:cs="Courier New" w:hint="default"/>
      </w:rPr>
    </w:lvl>
    <w:lvl w:ilvl="2" w:tplc="04020005" w:tentative="1">
      <w:start w:val="1"/>
      <w:numFmt w:val="bullet"/>
      <w:lvlText w:val=""/>
      <w:lvlJc w:val="left"/>
      <w:pPr>
        <w:ind w:left="3951" w:hanging="360"/>
      </w:pPr>
      <w:rPr>
        <w:rFonts w:ascii="Wingdings" w:hAnsi="Wingdings" w:hint="default"/>
      </w:rPr>
    </w:lvl>
    <w:lvl w:ilvl="3" w:tplc="04020001" w:tentative="1">
      <w:start w:val="1"/>
      <w:numFmt w:val="bullet"/>
      <w:lvlText w:val=""/>
      <w:lvlJc w:val="left"/>
      <w:pPr>
        <w:ind w:left="4671" w:hanging="360"/>
      </w:pPr>
      <w:rPr>
        <w:rFonts w:ascii="Symbol" w:hAnsi="Symbol" w:hint="default"/>
      </w:rPr>
    </w:lvl>
    <w:lvl w:ilvl="4" w:tplc="04020003" w:tentative="1">
      <w:start w:val="1"/>
      <w:numFmt w:val="bullet"/>
      <w:lvlText w:val="o"/>
      <w:lvlJc w:val="left"/>
      <w:pPr>
        <w:ind w:left="5391" w:hanging="360"/>
      </w:pPr>
      <w:rPr>
        <w:rFonts w:ascii="Courier New" w:hAnsi="Courier New" w:cs="Courier New" w:hint="default"/>
      </w:rPr>
    </w:lvl>
    <w:lvl w:ilvl="5" w:tplc="04020005" w:tentative="1">
      <w:start w:val="1"/>
      <w:numFmt w:val="bullet"/>
      <w:lvlText w:val=""/>
      <w:lvlJc w:val="left"/>
      <w:pPr>
        <w:ind w:left="6111" w:hanging="360"/>
      </w:pPr>
      <w:rPr>
        <w:rFonts w:ascii="Wingdings" w:hAnsi="Wingdings" w:hint="default"/>
      </w:rPr>
    </w:lvl>
    <w:lvl w:ilvl="6" w:tplc="04020001" w:tentative="1">
      <w:start w:val="1"/>
      <w:numFmt w:val="bullet"/>
      <w:lvlText w:val=""/>
      <w:lvlJc w:val="left"/>
      <w:pPr>
        <w:ind w:left="6831" w:hanging="360"/>
      </w:pPr>
      <w:rPr>
        <w:rFonts w:ascii="Symbol" w:hAnsi="Symbol" w:hint="default"/>
      </w:rPr>
    </w:lvl>
    <w:lvl w:ilvl="7" w:tplc="04020003" w:tentative="1">
      <w:start w:val="1"/>
      <w:numFmt w:val="bullet"/>
      <w:lvlText w:val="o"/>
      <w:lvlJc w:val="left"/>
      <w:pPr>
        <w:ind w:left="7551" w:hanging="360"/>
      </w:pPr>
      <w:rPr>
        <w:rFonts w:ascii="Courier New" w:hAnsi="Courier New" w:cs="Courier New" w:hint="default"/>
      </w:rPr>
    </w:lvl>
    <w:lvl w:ilvl="8" w:tplc="04020005" w:tentative="1">
      <w:start w:val="1"/>
      <w:numFmt w:val="bullet"/>
      <w:lvlText w:val=""/>
      <w:lvlJc w:val="left"/>
      <w:pPr>
        <w:ind w:left="8271" w:hanging="360"/>
      </w:pPr>
      <w:rPr>
        <w:rFonts w:ascii="Wingdings" w:hAnsi="Wingdings" w:hint="default"/>
      </w:rPr>
    </w:lvl>
  </w:abstractNum>
  <w:abstractNum w:abstractNumId="2" w15:restartNumberingAfterBreak="0">
    <w:nsid w:val="0EF748B9"/>
    <w:multiLevelType w:val="hybridMultilevel"/>
    <w:tmpl w:val="4EAA6630"/>
    <w:lvl w:ilvl="0" w:tplc="73D2D7F4">
      <w:start w:val="2"/>
      <w:numFmt w:val="bullet"/>
      <w:lvlText w:val="-"/>
      <w:lvlJc w:val="left"/>
      <w:pPr>
        <w:ind w:left="720" w:hanging="360"/>
      </w:pPr>
      <w:rPr>
        <w:rFonts w:ascii="Arial" w:eastAsia="SimSun" w:hAnsi="Aria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75D0AB6"/>
    <w:multiLevelType w:val="hybridMultilevel"/>
    <w:tmpl w:val="38209A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3954BF4"/>
    <w:multiLevelType w:val="hybridMultilevel"/>
    <w:tmpl w:val="93940B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535131E"/>
    <w:multiLevelType w:val="hybridMultilevel"/>
    <w:tmpl w:val="F7F62542"/>
    <w:lvl w:ilvl="0" w:tplc="EBFA7312">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289B7357"/>
    <w:multiLevelType w:val="hybridMultilevel"/>
    <w:tmpl w:val="53FA0E0E"/>
    <w:lvl w:ilvl="0" w:tplc="62502168">
      <w:numFmt w:val="bullet"/>
      <w:lvlText w:val="-"/>
      <w:lvlJc w:val="left"/>
      <w:pPr>
        <w:ind w:left="720" w:hanging="360"/>
      </w:pPr>
      <w:rPr>
        <w:rFonts w:ascii="Times New Roman" w:eastAsia="Times New Roman" w:hAnsi="Times New Roman" w:cs="Times New Roman" w:hint="default"/>
        <w:b w:val="0"/>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CE74645"/>
    <w:multiLevelType w:val="hybridMultilevel"/>
    <w:tmpl w:val="089A65F4"/>
    <w:lvl w:ilvl="0" w:tplc="6E82FB4E">
      <w:numFmt w:val="bullet"/>
      <w:lvlText w:val="-"/>
      <w:lvlJc w:val="left"/>
      <w:pPr>
        <w:ind w:left="1287" w:hanging="360"/>
      </w:pPr>
      <w:rPr>
        <w:rFonts w:ascii="Times New Roman" w:eastAsia="Times New Roman" w:hAnsi="Times New Roman" w:hint="default"/>
      </w:rPr>
    </w:lvl>
    <w:lvl w:ilvl="1" w:tplc="04020003">
      <w:start w:val="1"/>
      <w:numFmt w:val="bullet"/>
      <w:lvlText w:val="o"/>
      <w:lvlJc w:val="left"/>
      <w:pPr>
        <w:ind w:left="2007" w:hanging="360"/>
      </w:pPr>
      <w:rPr>
        <w:rFonts w:ascii="Courier New" w:hAnsi="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hint="default"/>
      </w:rPr>
    </w:lvl>
    <w:lvl w:ilvl="8" w:tplc="04020005">
      <w:start w:val="1"/>
      <w:numFmt w:val="bullet"/>
      <w:lvlText w:val=""/>
      <w:lvlJc w:val="left"/>
      <w:pPr>
        <w:ind w:left="7047" w:hanging="360"/>
      </w:pPr>
      <w:rPr>
        <w:rFonts w:ascii="Wingdings" w:hAnsi="Wingdings" w:hint="default"/>
      </w:rPr>
    </w:lvl>
  </w:abstractNum>
  <w:abstractNum w:abstractNumId="8" w15:restartNumberingAfterBreak="0">
    <w:nsid w:val="2CF613CB"/>
    <w:multiLevelType w:val="hybridMultilevel"/>
    <w:tmpl w:val="EF74B5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F424523"/>
    <w:multiLevelType w:val="hybridMultilevel"/>
    <w:tmpl w:val="63FE5E6C"/>
    <w:lvl w:ilvl="0" w:tplc="E1CAA5A0">
      <w:start w:val="1"/>
      <w:numFmt w:val="decimal"/>
      <w:lvlText w:val="%1."/>
      <w:lvlJc w:val="left"/>
      <w:pPr>
        <w:ind w:left="720" w:hanging="360"/>
      </w:pPr>
      <w:rPr>
        <w:rFonts w:ascii="Times New Roman" w:eastAsia="Calibri" w:hAnsi="Times New Roman" w:cs="Times New Roman"/>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041612A"/>
    <w:multiLevelType w:val="hybridMultilevel"/>
    <w:tmpl w:val="85220A00"/>
    <w:lvl w:ilvl="0" w:tplc="9112ECF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204062E"/>
    <w:multiLevelType w:val="singleLevel"/>
    <w:tmpl w:val="CE809CA6"/>
    <w:lvl w:ilvl="0">
      <w:start w:val="1"/>
      <w:numFmt w:val="decimal"/>
      <w:lvlText w:val="%1."/>
      <w:legacy w:legacy="1" w:legacySpace="0" w:legacyIndent="278"/>
      <w:lvlJc w:val="left"/>
      <w:rPr>
        <w:rFonts w:ascii="Times New Roman" w:hAnsi="Times New Roman" w:cs="Times New Roman" w:hint="default"/>
      </w:rPr>
    </w:lvl>
  </w:abstractNum>
  <w:abstractNum w:abstractNumId="12" w15:restartNumberingAfterBreak="0">
    <w:nsid w:val="3EE2356D"/>
    <w:multiLevelType w:val="hybridMultilevel"/>
    <w:tmpl w:val="F44A5508"/>
    <w:lvl w:ilvl="0" w:tplc="4F70E340">
      <w:numFmt w:val="bullet"/>
      <w:lvlText w:val="-"/>
      <w:lvlJc w:val="left"/>
      <w:pPr>
        <w:ind w:left="1146" w:hanging="360"/>
      </w:pPr>
      <w:rPr>
        <w:rFonts w:ascii="Times New Roman" w:eastAsia="Times New Roman" w:hAnsi="Times New Roman" w:hint="default"/>
        <w:color w:val="00000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44AF375C"/>
    <w:multiLevelType w:val="hybridMultilevel"/>
    <w:tmpl w:val="3BC2F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B74D3"/>
    <w:multiLevelType w:val="hybridMultilevel"/>
    <w:tmpl w:val="F2206D18"/>
    <w:lvl w:ilvl="0" w:tplc="CD8E3F04">
      <w:start w:val="1"/>
      <w:numFmt w:val="upperRoman"/>
      <w:lvlText w:val="%1."/>
      <w:lvlJc w:val="left"/>
      <w:pPr>
        <w:ind w:left="1098" w:hanging="720"/>
      </w:pPr>
      <w:rPr>
        <w:rFonts w:hint="default"/>
        <w:b/>
      </w:rPr>
    </w:lvl>
    <w:lvl w:ilvl="1" w:tplc="04020019" w:tentative="1">
      <w:start w:val="1"/>
      <w:numFmt w:val="lowerLetter"/>
      <w:lvlText w:val="%2."/>
      <w:lvlJc w:val="left"/>
      <w:pPr>
        <w:ind w:left="1458" w:hanging="360"/>
      </w:pPr>
    </w:lvl>
    <w:lvl w:ilvl="2" w:tplc="0402001B" w:tentative="1">
      <w:start w:val="1"/>
      <w:numFmt w:val="lowerRoman"/>
      <w:lvlText w:val="%3."/>
      <w:lvlJc w:val="right"/>
      <w:pPr>
        <w:ind w:left="2178" w:hanging="180"/>
      </w:pPr>
    </w:lvl>
    <w:lvl w:ilvl="3" w:tplc="0402000F" w:tentative="1">
      <w:start w:val="1"/>
      <w:numFmt w:val="decimal"/>
      <w:lvlText w:val="%4."/>
      <w:lvlJc w:val="left"/>
      <w:pPr>
        <w:ind w:left="2898" w:hanging="360"/>
      </w:pPr>
    </w:lvl>
    <w:lvl w:ilvl="4" w:tplc="04020019" w:tentative="1">
      <w:start w:val="1"/>
      <w:numFmt w:val="lowerLetter"/>
      <w:lvlText w:val="%5."/>
      <w:lvlJc w:val="left"/>
      <w:pPr>
        <w:ind w:left="3618" w:hanging="360"/>
      </w:pPr>
    </w:lvl>
    <w:lvl w:ilvl="5" w:tplc="0402001B" w:tentative="1">
      <w:start w:val="1"/>
      <w:numFmt w:val="lowerRoman"/>
      <w:lvlText w:val="%6."/>
      <w:lvlJc w:val="right"/>
      <w:pPr>
        <w:ind w:left="4338" w:hanging="180"/>
      </w:pPr>
    </w:lvl>
    <w:lvl w:ilvl="6" w:tplc="0402000F" w:tentative="1">
      <w:start w:val="1"/>
      <w:numFmt w:val="decimal"/>
      <w:lvlText w:val="%7."/>
      <w:lvlJc w:val="left"/>
      <w:pPr>
        <w:ind w:left="5058" w:hanging="360"/>
      </w:pPr>
    </w:lvl>
    <w:lvl w:ilvl="7" w:tplc="04020019" w:tentative="1">
      <w:start w:val="1"/>
      <w:numFmt w:val="lowerLetter"/>
      <w:lvlText w:val="%8."/>
      <w:lvlJc w:val="left"/>
      <w:pPr>
        <w:ind w:left="5778" w:hanging="360"/>
      </w:pPr>
    </w:lvl>
    <w:lvl w:ilvl="8" w:tplc="0402001B" w:tentative="1">
      <w:start w:val="1"/>
      <w:numFmt w:val="lowerRoman"/>
      <w:lvlText w:val="%9."/>
      <w:lvlJc w:val="right"/>
      <w:pPr>
        <w:ind w:left="6498" w:hanging="180"/>
      </w:pPr>
    </w:lvl>
  </w:abstractNum>
  <w:abstractNum w:abstractNumId="15" w15:restartNumberingAfterBreak="0">
    <w:nsid w:val="46672EA4"/>
    <w:multiLevelType w:val="hybridMultilevel"/>
    <w:tmpl w:val="2312CFD4"/>
    <w:lvl w:ilvl="0" w:tplc="0D4C59CA">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6" w15:restartNumberingAfterBreak="0">
    <w:nsid w:val="494806D3"/>
    <w:multiLevelType w:val="hybridMultilevel"/>
    <w:tmpl w:val="18DAB878"/>
    <w:lvl w:ilvl="0" w:tplc="62502168">
      <w:numFmt w:val="bullet"/>
      <w:lvlText w:val="-"/>
      <w:lvlJc w:val="left"/>
      <w:pPr>
        <w:ind w:left="720" w:hanging="360"/>
      </w:pPr>
      <w:rPr>
        <w:rFonts w:ascii="Times New Roman" w:eastAsia="Times New Roman" w:hAnsi="Times New Roman" w:cs="Times New Roman" w:hint="default"/>
        <w:b w:val="0"/>
        <w:color w:val="auto"/>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F147BB9"/>
    <w:multiLevelType w:val="hybridMultilevel"/>
    <w:tmpl w:val="31E0E0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50DD7FEC"/>
    <w:multiLevelType w:val="hybridMultilevel"/>
    <w:tmpl w:val="C8BC50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53774FD4"/>
    <w:multiLevelType w:val="hybridMultilevel"/>
    <w:tmpl w:val="5B485E9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0" w15:restartNumberingAfterBreak="0">
    <w:nsid w:val="55C35A4D"/>
    <w:multiLevelType w:val="hybridMultilevel"/>
    <w:tmpl w:val="43EE7752"/>
    <w:lvl w:ilvl="0" w:tplc="04020001">
      <w:start w:val="1"/>
      <w:numFmt w:val="bullet"/>
      <w:lvlText w:val=""/>
      <w:lvlJc w:val="left"/>
      <w:pPr>
        <w:ind w:left="1440" w:hanging="360"/>
      </w:pPr>
      <w:rPr>
        <w:rFonts w:ascii="Symbol" w:hAnsi="Symbol" w:hint="default"/>
        <w:b w:val="0"/>
        <w:color w:val="auto"/>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1" w15:restartNumberingAfterBreak="0">
    <w:nsid w:val="5F202735"/>
    <w:multiLevelType w:val="hybridMultilevel"/>
    <w:tmpl w:val="516C111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2" w15:restartNumberingAfterBreak="0">
    <w:nsid w:val="618A3D58"/>
    <w:multiLevelType w:val="hybridMultilevel"/>
    <w:tmpl w:val="1EEEE500"/>
    <w:lvl w:ilvl="0" w:tplc="2376E66A">
      <w:start w:val="1"/>
      <w:numFmt w:val="decimal"/>
      <w:lvlText w:val="%1."/>
      <w:lvlJc w:val="left"/>
      <w:pPr>
        <w:ind w:left="852" w:hanging="492"/>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65E42036"/>
    <w:multiLevelType w:val="hybridMultilevel"/>
    <w:tmpl w:val="01580902"/>
    <w:lvl w:ilvl="0" w:tplc="47F263A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677963A4"/>
    <w:multiLevelType w:val="hybridMultilevel"/>
    <w:tmpl w:val="87D4490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5" w15:restartNumberingAfterBreak="0">
    <w:nsid w:val="74302C45"/>
    <w:multiLevelType w:val="hybridMultilevel"/>
    <w:tmpl w:val="70A4A962"/>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6" w15:restartNumberingAfterBreak="0">
    <w:nsid w:val="7754259D"/>
    <w:multiLevelType w:val="hybridMultilevel"/>
    <w:tmpl w:val="64B61E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789421FF"/>
    <w:multiLevelType w:val="hybridMultilevel"/>
    <w:tmpl w:val="FAD456E2"/>
    <w:lvl w:ilvl="0" w:tplc="51AEE9A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8" w15:restartNumberingAfterBreak="0">
    <w:nsid w:val="78982A36"/>
    <w:multiLevelType w:val="hybridMultilevel"/>
    <w:tmpl w:val="3BC2F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6F195C"/>
    <w:multiLevelType w:val="hybridMultilevel"/>
    <w:tmpl w:val="22D812E6"/>
    <w:lvl w:ilvl="0" w:tplc="AF26B590">
      <w:start w:val="1"/>
      <w:numFmt w:val="decimal"/>
      <w:lvlText w:val="%1."/>
      <w:lvlJc w:val="left"/>
      <w:pPr>
        <w:ind w:left="92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7C5B0333"/>
    <w:multiLevelType w:val="hybridMultilevel"/>
    <w:tmpl w:val="C1D806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F5E1109"/>
    <w:multiLevelType w:val="hybridMultilevel"/>
    <w:tmpl w:val="85267964"/>
    <w:lvl w:ilvl="0" w:tplc="0D4C59CA">
      <w:numFmt w:val="bullet"/>
      <w:lvlText w:val="-"/>
      <w:lvlJc w:val="left"/>
      <w:pPr>
        <w:ind w:left="180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338"/>
        <w:lvlJc w:val="left"/>
        <w:rPr>
          <w:rFonts w:ascii="Times New Roman" w:hAnsi="Times New Roman" w:hint="default"/>
        </w:rPr>
      </w:lvl>
    </w:lvlOverride>
  </w:num>
  <w:num w:numId="2">
    <w:abstractNumId w:val="11"/>
  </w:num>
  <w:num w:numId="3">
    <w:abstractNumId w:val="2"/>
  </w:num>
  <w:num w:numId="4">
    <w:abstractNumId w:val="12"/>
  </w:num>
  <w:num w:numId="5">
    <w:abstractNumId w:val="5"/>
  </w:num>
  <w:num w:numId="6">
    <w:abstractNumId w:val="25"/>
  </w:num>
  <w:num w:numId="7">
    <w:abstractNumId w:val="7"/>
  </w:num>
  <w:num w:numId="8">
    <w:abstractNumId w:val="18"/>
  </w:num>
  <w:num w:numId="9">
    <w:abstractNumId w:val="22"/>
  </w:num>
  <w:num w:numId="10">
    <w:abstractNumId w:val="21"/>
  </w:num>
  <w:num w:numId="11">
    <w:abstractNumId w:val="24"/>
  </w:num>
  <w:num w:numId="12">
    <w:abstractNumId w:val="17"/>
  </w:num>
  <w:num w:numId="13">
    <w:abstractNumId w:val="9"/>
  </w:num>
  <w:num w:numId="14">
    <w:abstractNumId w:val="14"/>
  </w:num>
  <w:num w:numId="15">
    <w:abstractNumId w:val="1"/>
  </w:num>
  <w:num w:numId="16">
    <w:abstractNumId w:val="4"/>
  </w:num>
  <w:num w:numId="17">
    <w:abstractNumId w:val="3"/>
  </w:num>
  <w:num w:numId="18">
    <w:abstractNumId w:val="15"/>
  </w:num>
  <w:num w:numId="19">
    <w:abstractNumId w:val="31"/>
  </w:num>
  <w:num w:numId="20">
    <w:abstractNumId w:val="8"/>
  </w:num>
  <w:num w:numId="21">
    <w:abstractNumId w:val="16"/>
  </w:num>
  <w:num w:numId="22">
    <w:abstractNumId w:val="6"/>
  </w:num>
  <w:num w:numId="23">
    <w:abstractNumId w:val="20"/>
  </w:num>
  <w:num w:numId="24">
    <w:abstractNumId w:val="30"/>
  </w:num>
  <w:num w:numId="25">
    <w:abstractNumId w:val="19"/>
  </w:num>
  <w:num w:numId="26">
    <w:abstractNumId w:val="26"/>
  </w:num>
  <w:num w:numId="27">
    <w:abstractNumId w:val="28"/>
  </w:num>
  <w:num w:numId="28">
    <w:abstractNumId w:val="13"/>
  </w:num>
  <w:num w:numId="29">
    <w:abstractNumId w:val="10"/>
  </w:num>
  <w:num w:numId="30">
    <w:abstractNumId w:val="27"/>
  </w:num>
  <w:num w:numId="31">
    <w:abstractNumId w:val="23"/>
  </w:num>
  <w:num w:numId="32">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81"/>
    <w:rsid w:val="000169DD"/>
    <w:rsid w:val="0002043C"/>
    <w:rsid w:val="00040D36"/>
    <w:rsid w:val="00063B58"/>
    <w:rsid w:val="00085D24"/>
    <w:rsid w:val="000A3429"/>
    <w:rsid w:val="000E5144"/>
    <w:rsid w:val="0010022D"/>
    <w:rsid w:val="00104BAF"/>
    <w:rsid w:val="00105FE8"/>
    <w:rsid w:val="0013746E"/>
    <w:rsid w:val="00150C55"/>
    <w:rsid w:val="00151B35"/>
    <w:rsid w:val="00152D18"/>
    <w:rsid w:val="001B0A83"/>
    <w:rsid w:val="002078BF"/>
    <w:rsid w:val="00257441"/>
    <w:rsid w:val="003110E7"/>
    <w:rsid w:val="00335565"/>
    <w:rsid w:val="00367277"/>
    <w:rsid w:val="00367DF0"/>
    <w:rsid w:val="003723CC"/>
    <w:rsid w:val="003A6397"/>
    <w:rsid w:val="003C2D1D"/>
    <w:rsid w:val="003F1587"/>
    <w:rsid w:val="003F2C93"/>
    <w:rsid w:val="00407240"/>
    <w:rsid w:val="004422F4"/>
    <w:rsid w:val="00450F2B"/>
    <w:rsid w:val="00482C16"/>
    <w:rsid w:val="00496268"/>
    <w:rsid w:val="004967A3"/>
    <w:rsid w:val="004A7C4F"/>
    <w:rsid w:val="004E292D"/>
    <w:rsid w:val="004F5EFA"/>
    <w:rsid w:val="00506B50"/>
    <w:rsid w:val="00507FB4"/>
    <w:rsid w:val="005357A5"/>
    <w:rsid w:val="0057562D"/>
    <w:rsid w:val="00582680"/>
    <w:rsid w:val="00583E71"/>
    <w:rsid w:val="00584A48"/>
    <w:rsid w:val="005925A0"/>
    <w:rsid w:val="005B270B"/>
    <w:rsid w:val="005B4D3B"/>
    <w:rsid w:val="00610A81"/>
    <w:rsid w:val="00643E21"/>
    <w:rsid w:val="00673CEA"/>
    <w:rsid w:val="006A0B71"/>
    <w:rsid w:val="006A5C94"/>
    <w:rsid w:val="006A693D"/>
    <w:rsid w:val="006A6F22"/>
    <w:rsid w:val="006C51F9"/>
    <w:rsid w:val="00707A89"/>
    <w:rsid w:val="00722DC9"/>
    <w:rsid w:val="00742ED6"/>
    <w:rsid w:val="007506F3"/>
    <w:rsid w:val="00750959"/>
    <w:rsid w:val="00757C14"/>
    <w:rsid w:val="00761957"/>
    <w:rsid w:val="007641BE"/>
    <w:rsid w:val="00767BA1"/>
    <w:rsid w:val="00767CEC"/>
    <w:rsid w:val="007B2A32"/>
    <w:rsid w:val="007F1237"/>
    <w:rsid w:val="007F56DC"/>
    <w:rsid w:val="00811FBE"/>
    <w:rsid w:val="0083114F"/>
    <w:rsid w:val="008848ED"/>
    <w:rsid w:val="008933E8"/>
    <w:rsid w:val="008A1723"/>
    <w:rsid w:val="008B0FDC"/>
    <w:rsid w:val="008B62C9"/>
    <w:rsid w:val="008E0C31"/>
    <w:rsid w:val="008F721B"/>
    <w:rsid w:val="00914CC1"/>
    <w:rsid w:val="00914DE2"/>
    <w:rsid w:val="00940E96"/>
    <w:rsid w:val="00967C60"/>
    <w:rsid w:val="009B0CC4"/>
    <w:rsid w:val="009B25A0"/>
    <w:rsid w:val="009C40A3"/>
    <w:rsid w:val="009C7AE1"/>
    <w:rsid w:val="009D461A"/>
    <w:rsid w:val="009D7737"/>
    <w:rsid w:val="00A26DA5"/>
    <w:rsid w:val="00A5416A"/>
    <w:rsid w:val="00B12E7F"/>
    <w:rsid w:val="00B17ACE"/>
    <w:rsid w:val="00B271AE"/>
    <w:rsid w:val="00B34F0B"/>
    <w:rsid w:val="00B427A4"/>
    <w:rsid w:val="00B43660"/>
    <w:rsid w:val="00B53B29"/>
    <w:rsid w:val="00B63593"/>
    <w:rsid w:val="00B8577C"/>
    <w:rsid w:val="00B9149E"/>
    <w:rsid w:val="00B96722"/>
    <w:rsid w:val="00BA1624"/>
    <w:rsid w:val="00BA6603"/>
    <w:rsid w:val="00BB46CD"/>
    <w:rsid w:val="00BE79B6"/>
    <w:rsid w:val="00C07496"/>
    <w:rsid w:val="00C1218C"/>
    <w:rsid w:val="00C25196"/>
    <w:rsid w:val="00C528A7"/>
    <w:rsid w:val="00C57B5A"/>
    <w:rsid w:val="00C84B25"/>
    <w:rsid w:val="00C90144"/>
    <w:rsid w:val="00C939C7"/>
    <w:rsid w:val="00D06F53"/>
    <w:rsid w:val="00D1012C"/>
    <w:rsid w:val="00D112F2"/>
    <w:rsid w:val="00D52B93"/>
    <w:rsid w:val="00D612A4"/>
    <w:rsid w:val="00D92F87"/>
    <w:rsid w:val="00DA462C"/>
    <w:rsid w:val="00DB613F"/>
    <w:rsid w:val="00DC13A5"/>
    <w:rsid w:val="00DC7378"/>
    <w:rsid w:val="00DD77B1"/>
    <w:rsid w:val="00E05053"/>
    <w:rsid w:val="00E06775"/>
    <w:rsid w:val="00E348F9"/>
    <w:rsid w:val="00E6460E"/>
    <w:rsid w:val="00E81074"/>
    <w:rsid w:val="00E96B6E"/>
    <w:rsid w:val="00EC2484"/>
    <w:rsid w:val="00EF2238"/>
    <w:rsid w:val="00EF2D83"/>
    <w:rsid w:val="00F11C30"/>
    <w:rsid w:val="00F13EA9"/>
    <w:rsid w:val="00F402B8"/>
    <w:rsid w:val="00F60A4A"/>
    <w:rsid w:val="00F73947"/>
    <w:rsid w:val="00FA5B45"/>
    <w:rsid w:val="00FB48AA"/>
    <w:rsid w:val="00FE058F"/>
    <w:rsid w:val="00FE3792"/>
    <w:rsid w:val="00FF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F9410"/>
  <w15:docId w15:val="{061CDFDB-EFCF-4AF8-96F3-E4980BBD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B6E"/>
    <w:rPr>
      <w:lang w:val="bg-BG"/>
    </w:rPr>
  </w:style>
  <w:style w:type="paragraph" w:styleId="Heading3">
    <w:name w:val="heading 3"/>
    <w:basedOn w:val="Normal"/>
    <w:next w:val="Normal"/>
    <w:link w:val="Heading3Char"/>
    <w:uiPriority w:val="99"/>
    <w:qFormat/>
    <w:rsid w:val="00DB613F"/>
    <w:pPr>
      <w:keepNext/>
      <w:keepLines/>
      <w:widowControl w:val="0"/>
      <w:autoSpaceDE w:val="0"/>
      <w:autoSpaceDN w:val="0"/>
      <w:adjustRightInd w:val="0"/>
      <w:spacing w:before="40" w:after="0" w:line="240" w:lineRule="auto"/>
      <w:outlineLvl w:val="2"/>
    </w:pPr>
    <w:rPr>
      <w:rFonts w:ascii="Cambria" w:eastAsia="Times New Roman" w:hAnsi="Cambria" w:cs="Times New Roman"/>
      <w:color w:val="243F60"/>
      <w:sz w:val="24"/>
      <w:szCs w:val="24"/>
      <w:lang w:eastAsia="zh-CN"/>
    </w:rPr>
  </w:style>
  <w:style w:type="paragraph" w:styleId="Heading6">
    <w:name w:val="heading 6"/>
    <w:basedOn w:val="Normal"/>
    <w:next w:val="Normal"/>
    <w:link w:val="Heading6Char"/>
    <w:uiPriority w:val="99"/>
    <w:qFormat/>
    <w:rsid w:val="00DB613F"/>
    <w:pPr>
      <w:keepNext/>
      <w:spacing w:after="0" w:line="240" w:lineRule="auto"/>
      <w:ind w:left="720" w:right="352" w:firstLine="273"/>
      <w:jc w:val="both"/>
      <w:outlineLvl w:val="5"/>
    </w:pPr>
    <w:rPr>
      <w:rFonts w:ascii="Calibri" w:eastAsia="Calibri" w:hAnsi="Calibri"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DB613F"/>
    <w:rPr>
      <w:rFonts w:ascii="Cambria" w:eastAsia="Times New Roman" w:hAnsi="Cambria" w:cs="Times New Roman"/>
      <w:color w:val="243F60"/>
      <w:sz w:val="24"/>
      <w:szCs w:val="24"/>
      <w:lang w:val="bg-BG" w:eastAsia="zh-CN"/>
    </w:rPr>
  </w:style>
  <w:style w:type="character" w:customStyle="1" w:styleId="Heading6Char">
    <w:name w:val="Heading 6 Char"/>
    <w:basedOn w:val="DefaultParagraphFont"/>
    <w:link w:val="Heading6"/>
    <w:uiPriority w:val="99"/>
    <w:rsid w:val="00DB613F"/>
    <w:rPr>
      <w:rFonts w:ascii="Calibri" w:eastAsia="Calibri" w:hAnsi="Calibri" w:cs="Times New Roman"/>
      <w:b/>
      <w:bCs/>
      <w:sz w:val="24"/>
      <w:szCs w:val="24"/>
      <w:lang w:val="bg-BG"/>
    </w:rPr>
  </w:style>
  <w:style w:type="numbering" w:customStyle="1" w:styleId="NoList1">
    <w:name w:val="No List1"/>
    <w:next w:val="NoList"/>
    <w:uiPriority w:val="99"/>
    <w:semiHidden/>
    <w:unhideWhenUsed/>
    <w:rsid w:val="00DB613F"/>
  </w:style>
  <w:style w:type="paragraph" w:customStyle="1" w:styleId="Style2">
    <w:name w:val="Style2"/>
    <w:basedOn w:val="Normal"/>
    <w:uiPriority w:val="99"/>
    <w:rsid w:val="00DB613F"/>
    <w:pPr>
      <w:widowControl w:val="0"/>
      <w:autoSpaceDE w:val="0"/>
      <w:autoSpaceDN w:val="0"/>
      <w:adjustRightInd w:val="0"/>
      <w:spacing w:after="0" w:line="324" w:lineRule="exact"/>
      <w:jc w:val="center"/>
    </w:pPr>
    <w:rPr>
      <w:rFonts w:ascii="Times New Roman" w:eastAsia="SimSun" w:hAnsi="Times New Roman" w:cs="Times New Roman"/>
      <w:sz w:val="24"/>
      <w:szCs w:val="24"/>
      <w:lang w:eastAsia="zh-CN"/>
    </w:rPr>
  </w:style>
  <w:style w:type="paragraph" w:customStyle="1" w:styleId="Style10">
    <w:name w:val="Style10"/>
    <w:basedOn w:val="Normal"/>
    <w:uiPriority w:val="99"/>
    <w:rsid w:val="00DB613F"/>
    <w:pPr>
      <w:widowControl w:val="0"/>
      <w:autoSpaceDE w:val="0"/>
      <w:autoSpaceDN w:val="0"/>
      <w:adjustRightInd w:val="0"/>
      <w:spacing w:after="0" w:line="259" w:lineRule="exact"/>
      <w:ind w:hanging="346"/>
    </w:pPr>
    <w:rPr>
      <w:rFonts w:ascii="Times New Roman" w:eastAsia="SimSun" w:hAnsi="Times New Roman" w:cs="Times New Roman"/>
      <w:sz w:val="24"/>
      <w:szCs w:val="24"/>
      <w:lang w:eastAsia="zh-CN"/>
    </w:rPr>
  </w:style>
  <w:style w:type="paragraph" w:customStyle="1" w:styleId="Style11">
    <w:name w:val="Style11"/>
    <w:basedOn w:val="Normal"/>
    <w:uiPriority w:val="99"/>
    <w:rsid w:val="00DB613F"/>
    <w:pPr>
      <w:widowControl w:val="0"/>
      <w:autoSpaceDE w:val="0"/>
      <w:autoSpaceDN w:val="0"/>
      <w:adjustRightInd w:val="0"/>
      <w:spacing w:after="0" w:line="259" w:lineRule="exact"/>
      <w:jc w:val="both"/>
    </w:pPr>
    <w:rPr>
      <w:rFonts w:ascii="Times New Roman" w:eastAsia="SimSun" w:hAnsi="Times New Roman" w:cs="Times New Roman"/>
      <w:sz w:val="24"/>
      <w:szCs w:val="24"/>
      <w:lang w:eastAsia="zh-CN"/>
    </w:rPr>
  </w:style>
  <w:style w:type="paragraph" w:customStyle="1" w:styleId="Style15">
    <w:name w:val="Style15"/>
    <w:basedOn w:val="Normal"/>
    <w:uiPriority w:val="99"/>
    <w:rsid w:val="00DB613F"/>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22">
    <w:name w:val="Style22"/>
    <w:basedOn w:val="Normal"/>
    <w:uiPriority w:val="99"/>
    <w:rsid w:val="00DB613F"/>
    <w:pPr>
      <w:widowControl w:val="0"/>
      <w:autoSpaceDE w:val="0"/>
      <w:autoSpaceDN w:val="0"/>
      <w:adjustRightInd w:val="0"/>
      <w:spacing w:after="0" w:line="262" w:lineRule="exact"/>
      <w:ind w:firstLine="547"/>
    </w:pPr>
    <w:rPr>
      <w:rFonts w:ascii="Times New Roman" w:eastAsia="SimSun" w:hAnsi="Times New Roman" w:cs="Times New Roman"/>
      <w:sz w:val="24"/>
      <w:szCs w:val="24"/>
      <w:lang w:eastAsia="zh-CN"/>
    </w:rPr>
  </w:style>
  <w:style w:type="paragraph" w:customStyle="1" w:styleId="Style24">
    <w:name w:val="Style24"/>
    <w:basedOn w:val="Normal"/>
    <w:uiPriority w:val="99"/>
    <w:rsid w:val="00DB613F"/>
    <w:pPr>
      <w:widowControl w:val="0"/>
      <w:autoSpaceDE w:val="0"/>
      <w:autoSpaceDN w:val="0"/>
      <w:adjustRightInd w:val="0"/>
      <w:spacing w:after="0" w:line="268" w:lineRule="exact"/>
      <w:jc w:val="both"/>
    </w:pPr>
    <w:rPr>
      <w:rFonts w:ascii="Times New Roman" w:eastAsia="SimSun" w:hAnsi="Times New Roman" w:cs="Times New Roman"/>
      <w:sz w:val="24"/>
      <w:szCs w:val="24"/>
      <w:lang w:eastAsia="zh-CN"/>
    </w:rPr>
  </w:style>
  <w:style w:type="paragraph" w:customStyle="1" w:styleId="Style25">
    <w:name w:val="Style25"/>
    <w:basedOn w:val="Normal"/>
    <w:uiPriority w:val="99"/>
    <w:rsid w:val="00DB613F"/>
    <w:pPr>
      <w:widowControl w:val="0"/>
      <w:autoSpaceDE w:val="0"/>
      <w:autoSpaceDN w:val="0"/>
      <w:adjustRightInd w:val="0"/>
      <w:spacing w:after="0" w:line="267" w:lineRule="exact"/>
      <w:ind w:firstLine="706"/>
      <w:jc w:val="both"/>
    </w:pPr>
    <w:rPr>
      <w:rFonts w:ascii="Times New Roman" w:eastAsia="SimSun" w:hAnsi="Times New Roman" w:cs="Times New Roman"/>
      <w:sz w:val="24"/>
      <w:szCs w:val="24"/>
      <w:lang w:eastAsia="zh-CN"/>
    </w:rPr>
  </w:style>
  <w:style w:type="paragraph" w:customStyle="1" w:styleId="Style37">
    <w:name w:val="Style37"/>
    <w:basedOn w:val="Normal"/>
    <w:uiPriority w:val="99"/>
    <w:rsid w:val="00DB613F"/>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40">
    <w:name w:val="Style40"/>
    <w:basedOn w:val="Normal"/>
    <w:uiPriority w:val="99"/>
    <w:rsid w:val="00DB613F"/>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41">
    <w:name w:val="Style41"/>
    <w:basedOn w:val="Normal"/>
    <w:uiPriority w:val="99"/>
    <w:rsid w:val="00DB613F"/>
    <w:pPr>
      <w:widowControl w:val="0"/>
      <w:autoSpaceDE w:val="0"/>
      <w:autoSpaceDN w:val="0"/>
      <w:adjustRightInd w:val="0"/>
      <w:spacing w:after="0" w:line="240" w:lineRule="auto"/>
      <w:jc w:val="both"/>
    </w:pPr>
    <w:rPr>
      <w:rFonts w:ascii="Times New Roman" w:eastAsia="SimSun" w:hAnsi="Times New Roman" w:cs="Times New Roman"/>
      <w:sz w:val="24"/>
      <w:szCs w:val="24"/>
      <w:lang w:eastAsia="zh-CN"/>
    </w:rPr>
  </w:style>
  <w:style w:type="paragraph" w:customStyle="1" w:styleId="Style43">
    <w:name w:val="Style43"/>
    <w:basedOn w:val="Normal"/>
    <w:uiPriority w:val="99"/>
    <w:rsid w:val="00DB613F"/>
    <w:pPr>
      <w:widowControl w:val="0"/>
      <w:autoSpaceDE w:val="0"/>
      <w:autoSpaceDN w:val="0"/>
      <w:adjustRightInd w:val="0"/>
      <w:spacing w:after="0" w:line="268" w:lineRule="exact"/>
      <w:ind w:firstLine="518"/>
      <w:jc w:val="both"/>
    </w:pPr>
    <w:rPr>
      <w:rFonts w:ascii="Times New Roman" w:eastAsia="SimSun" w:hAnsi="Times New Roman" w:cs="Times New Roman"/>
      <w:sz w:val="24"/>
      <w:szCs w:val="24"/>
      <w:lang w:eastAsia="zh-CN"/>
    </w:rPr>
  </w:style>
  <w:style w:type="paragraph" w:customStyle="1" w:styleId="Style51">
    <w:name w:val="Style51"/>
    <w:basedOn w:val="Normal"/>
    <w:uiPriority w:val="99"/>
    <w:rsid w:val="00DB613F"/>
    <w:pPr>
      <w:widowControl w:val="0"/>
      <w:autoSpaceDE w:val="0"/>
      <w:autoSpaceDN w:val="0"/>
      <w:adjustRightInd w:val="0"/>
      <w:spacing w:after="0" w:line="266" w:lineRule="exact"/>
      <w:ind w:hanging="403"/>
    </w:pPr>
    <w:rPr>
      <w:rFonts w:ascii="Times New Roman" w:eastAsia="SimSun" w:hAnsi="Times New Roman" w:cs="Times New Roman"/>
      <w:sz w:val="24"/>
      <w:szCs w:val="24"/>
      <w:lang w:eastAsia="zh-CN"/>
    </w:rPr>
  </w:style>
  <w:style w:type="paragraph" w:customStyle="1" w:styleId="Style55">
    <w:name w:val="Style55"/>
    <w:basedOn w:val="Normal"/>
    <w:uiPriority w:val="99"/>
    <w:rsid w:val="00DB613F"/>
    <w:pPr>
      <w:widowControl w:val="0"/>
      <w:autoSpaceDE w:val="0"/>
      <w:autoSpaceDN w:val="0"/>
      <w:adjustRightInd w:val="0"/>
      <w:spacing w:after="0" w:line="259" w:lineRule="exact"/>
      <w:ind w:hanging="346"/>
    </w:pPr>
    <w:rPr>
      <w:rFonts w:ascii="Times New Roman" w:eastAsia="SimSun" w:hAnsi="Times New Roman" w:cs="Times New Roman"/>
      <w:sz w:val="24"/>
      <w:szCs w:val="24"/>
      <w:lang w:eastAsia="zh-CN"/>
    </w:rPr>
  </w:style>
  <w:style w:type="character" w:customStyle="1" w:styleId="FontStyle68">
    <w:name w:val="Font Style68"/>
    <w:basedOn w:val="DefaultParagraphFont"/>
    <w:uiPriority w:val="99"/>
    <w:rsid w:val="00DB613F"/>
    <w:rPr>
      <w:rFonts w:ascii="Arial" w:hAnsi="Arial" w:cs="Arial"/>
      <w:sz w:val="20"/>
      <w:szCs w:val="20"/>
    </w:rPr>
  </w:style>
  <w:style w:type="character" w:customStyle="1" w:styleId="FontStyle69">
    <w:name w:val="Font Style69"/>
    <w:basedOn w:val="DefaultParagraphFont"/>
    <w:uiPriority w:val="99"/>
    <w:rsid w:val="00DB613F"/>
    <w:rPr>
      <w:rFonts w:ascii="Arial" w:hAnsi="Arial" w:cs="Arial"/>
      <w:b/>
      <w:bCs/>
      <w:sz w:val="20"/>
      <w:szCs w:val="20"/>
    </w:rPr>
  </w:style>
  <w:style w:type="character" w:customStyle="1" w:styleId="FontStyle70">
    <w:name w:val="Font Style70"/>
    <w:basedOn w:val="DefaultParagraphFont"/>
    <w:uiPriority w:val="99"/>
    <w:rsid w:val="00DB613F"/>
    <w:rPr>
      <w:rFonts w:ascii="Arial" w:hAnsi="Arial" w:cs="Arial"/>
      <w:b/>
      <w:bCs/>
      <w:sz w:val="20"/>
      <w:szCs w:val="20"/>
    </w:rPr>
  </w:style>
  <w:style w:type="character" w:customStyle="1" w:styleId="FontStyle72">
    <w:name w:val="Font Style72"/>
    <w:basedOn w:val="DefaultParagraphFont"/>
    <w:uiPriority w:val="99"/>
    <w:rsid w:val="00DB613F"/>
    <w:rPr>
      <w:rFonts w:ascii="Times New Roman" w:hAnsi="Times New Roman" w:cs="Times New Roman"/>
      <w:b/>
      <w:bCs/>
      <w:sz w:val="26"/>
      <w:szCs w:val="26"/>
    </w:rPr>
  </w:style>
  <w:style w:type="character" w:customStyle="1" w:styleId="FontStyle74">
    <w:name w:val="Font Style74"/>
    <w:basedOn w:val="DefaultParagraphFont"/>
    <w:uiPriority w:val="99"/>
    <w:rsid w:val="00DB613F"/>
    <w:rPr>
      <w:rFonts w:ascii="Times New Roman" w:hAnsi="Times New Roman" w:cs="Times New Roman"/>
      <w:b/>
      <w:bCs/>
      <w:sz w:val="20"/>
      <w:szCs w:val="20"/>
    </w:rPr>
  </w:style>
  <w:style w:type="character" w:customStyle="1" w:styleId="FontStyle75">
    <w:name w:val="Font Style75"/>
    <w:basedOn w:val="DefaultParagraphFont"/>
    <w:uiPriority w:val="99"/>
    <w:rsid w:val="00DB613F"/>
    <w:rPr>
      <w:rFonts w:ascii="Times New Roman" w:hAnsi="Times New Roman" w:cs="Times New Roman"/>
      <w:spacing w:val="10"/>
      <w:sz w:val="20"/>
      <w:szCs w:val="20"/>
    </w:rPr>
  </w:style>
  <w:style w:type="character" w:customStyle="1" w:styleId="FontStyle76">
    <w:name w:val="Font Style76"/>
    <w:basedOn w:val="DefaultParagraphFont"/>
    <w:uiPriority w:val="99"/>
    <w:rsid w:val="00DB613F"/>
    <w:rPr>
      <w:rFonts w:ascii="Times New Roman" w:hAnsi="Times New Roman" w:cs="Times New Roman"/>
      <w:b/>
      <w:bCs/>
      <w:spacing w:val="10"/>
      <w:sz w:val="20"/>
      <w:szCs w:val="20"/>
    </w:rPr>
  </w:style>
  <w:style w:type="paragraph" w:styleId="ListParagraph">
    <w:name w:val="List Paragraph"/>
    <w:basedOn w:val="Normal"/>
    <w:uiPriority w:val="99"/>
    <w:qFormat/>
    <w:rsid w:val="00DB613F"/>
    <w:pPr>
      <w:ind w:left="720"/>
      <w:contextualSpacing/>
    </w:pPr>
    <w:rPr>
      <w:rFonts w:ascii="Calibri" w:eastAsia="Calibri" w:hAnsi="Calibri" w:cs="Times New Roman"/>
    </w:rPr>
  </w:style>
  <w:style w:type="paragraph" w:styleId="BalloonText">
    <w:name w:val="Balloon Text"/>
    <w:basedOn w:val="Normal"/>
    <w:link w:val="BalloonTextChar"/>
    <w:uiPriority w:val="99"/>
    <w:semiHidden/>
    <w:rsid w:val="00DB613F"/>
    <w:pPr>
      <w:widowControl w:val="0"/>
      <w:autoSpaceDE w:val="0"/>
      <w:autoSpaceDN w:val="0"/>
      <w:adjustRightInd w:val="0"/>
      <w:spacing w:after="0" w:line="240" w:lineRule="auto"/>
    </w:pPr>
    <w:rPr>
      <w:rFonts w:ascii="Segoe UI" w:eastAsia="SimSun" w:hAnsi="Segoe UI" w:cs="Segoe UI"/>
      <w:sz w:val="18"/>
      <w:szCs w:val="18"/>
      <w:lang w:eastAsia="zh-CN"/>
    </w:rPr>
  </w:style>
  <w:style w:type="character" w:customStyle="1" w:styleId="BalloonTextChar">
    <w:name w:val="Balloon Text Char"/>
    <w:basedOn w:val="DefaultParagraphFont"/>
    <w:link w:val="BalloonText"/>
    <w:uiPriority w:val="99"/>
    <w:semiHidden/>
    <w:rsid w:val="00DB613F"/>
    <w:rPr>
      <w:rFonts w:ascii="Segoe UI" w:eastAsia="SimSun" w:hAnsi="Segoe UI" w:cs="Segoe UI"/>
      <w:sz w:val="18"/>
      <w:szCs w:val="18"/>
      <w:lang w:val="bg-BG" w:eastAsia="zh-CN"/>
    </w:rPr>
  </w:style>
  <w:style w:type="paragraph" w:styleId="CommentText">
    <w:name w:val="annotation text"/>
    <w:basedOn w:val="Normal"/>
    <w:link w:val="CommentTextChar"/>
    <w:uiPriority w:val="99"/>
    <w:semiHidden/>
    <w:rsid w:val="00DB613F"/>
    <w:pPr>
      <w:spacing w:after="16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DB613F"/>
    <w:rPr>
      <w:rFonts w:ascii="Calibri" w:eastAsia="Calibri" w:hAnsi="Calibri" w:cs="Times New Roman"/>
      <w:sz w:val="20"/>
      <w:szCs w:val="20"/>
      <w:lang w:val="bg-BG"/>
    </w:rPr>
  </w:style>
  <w:style w:type="character" w:styleId="CommentReference">
    <w:name w:val="annotation reference"/>
    <w:basedOn w:val="DefaultParagraphFont"/>
    <w:uiPriority w:val="99"/>
    <w:semiHidden/>
    <w:rsid w:val="00DB613F"/>
    <w:rPr>
      <w:rFonts w:cs="Times New Roman"/>
      <w:sz w:val="16"/>
      <w:szCs w:val="16"/>
    </w:rPr>
  </w:style>
  <w:style w:type="table" w:styleId="TableGrid">
    <w:name w:val="Table Grid"/>
    <w:basedOn w:val="TableNormal"/>
    <w:uiPriority w:val="99"/>
    <w:rsid w:val="00DB613F"/>
    <w:pPr>
      <w:spacing w:after="0" w:line="240" w:lineRule="auto"/>
    </w:pPr>
    <w:rPr>
      <w:rFonts w:ascii="Calibri" w:eastAsia="Calibri" w:hAnsi="Calibri"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B613F"/>
    <w:pPr>
      <w:widowControl w:val="0"/>
      <w:tabs>
        <w:tab w:val="center" w:pos="4536"/>
        <w:tab w:val="right" w:pos="9072"/>
      </w:tabs>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uiPriority w:val="99"/>
    <w:rsid w:val="00DB613F"/>
    <w:rPr>
      <w:rFonts w:ascii="Times New Roman" w:eastAsia="SimSun" w:hAnsi="Times New Roman" w:cs="Times New Roman"/>
      <w:sz w:val="24"/>
      <w:szCs w:val="24"/>
      <w:lang w:val="bg-BG" w:eastAsia="zh-CN"/>
    </w:rPr>
  </w:style>
  <w:style w:type="paragraph" w:styleId="Footer">
    <w:name w:val="footer"/>
    <w:basedOn w:val="Normal"/>
    <w:link w:val="FooterChar"/>
    <w:uiPriority w:val="99"/>
    <w:rsid w:val="00DB613F"/>
    <w:pPr>
      <w:widowControl w:val="0"/>
      <w:tabs>
        <w:tab w:val="center" w:pos="4536"/>
        <w:tab w:val="right" w:pos="9072"/>
      </w:tabs>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uiPriority w:val="99"/>
    <w:rsid w:val="00DB613F"/>
    <w:rPr>
      <w:rFonts w:ascii="Times New Roman" w:eastAsia="SimSun" w:hAnsi="Times New Roman" w:cs="Times New Roman"/>
      <w:sz w:val="24"/>
      <w:szCs w:val="24"/>
      <w:lang w:val="bg-BG" w:eastAsia="zh-CN"/>
    </w:rPr>
  </w:style>
  <w:style w:type="paragraph" w:styleId="CommentSubject">
    <w:name w:val="annotation subject"/>
    <w:basedOn w:val="CommentText"/>
    <w:next w:val="CommentText"/>
    <w:link w:val="CommentSubjectChar"/>
    <w:uiPriority w:val="99"/>
    <w:semiHidden/>
    <w:rsid w:val="00DB613F"/>
    <w:pPr>
      <w:widowControl w:val="0"/>
      <w:autoSpaceDE w:val="0"/>
      <w:autoSpaceDN w:val="0"/>
      <w:adjustRightInd w:val="0"/>
      <w:spacing w:after="0"/>
    </w:pPr>
    <w:rPr>
      <w:rFonts w:ascii="Times New Roman" w:eastAsia="SimSun" w:hAnsi="Times New Roman"/>
      <w:b/>
      <w:bCs/>
      <w:lang w:eastAsia="zh-CN"/>
    </w:rPr>
  </w:style>
  <w:style w:type="character" w:customStyle="1" w:styleId="CommentSubjectChar">
    <w:name w:val="Comment Subject Char"/>
    <w:basedOn w:val="CommentTextChar"/>
    <w:link w:val="CommentSubject"/>
    <w:uiPriority w:val="99"/>
    <w:semiHidden/>
    <w:rsid w:val="00DB613F"/>
    <w:rPr>
      <w:rFonts w:ascii="Times New Roman" w:eastAsia="SimSun" w:hAnsi="Times New Roman" w:cs="Times New Roman"/>
      <w:b/>
      <w:bCs/>
      <w:sz w:val="20"/>
      <w:szCs w:val="20"/>
      <w:lang w:val="bg-BG" w:eastAsia="zh-CN"/>
    </w:rPr>
  </w:style>
  <w:style w:type="character" w:customStyle="1" w:styleId="Bodytext">
    <w:name w:val="Body text_"/>
    <w:link w:val="BodyText3"/>
    <w:uiPriority w:val="99"/>
    <w:locked/>
    <w:rsid w:val="00DB613F"/>
    <w:rPr>
      <w:rFonts w:ascii="Times New Roman" w:hAnsi="Times New Roman"/>
      <w:sz w:val="21"/>
      <w:shd w:val="clear" w:color="auto" w:fill="FFFFFF"/>
    </w:rPr>
  </w:style>
  <w:style w:type="paragraph" w:customStyle="1" w:styleId="BodyText3">
    <w:name w:val="Body Text3"/>
    <w:basedOn w:val="Normal"/>
    <w:link w:val="Bodytext"/>
    <w:uiPriority w:val="99"/>
    <w:rsid w:val="00DB613F"/>
    <w:pPr>
      <w:widowControl w:val="0"/>
      <w:shd w:val="clear" w:color="auto" w:fill="FFFFFF"/>
      <w:spacing w:after="0" w:line="264" w:lineRule="exact"/>
      <w:ind w:hanging="360"/>
      <w:jc w:val="both"/>
    </w:pPr>
    <w:rPr>
      <w:rFonts w:ascii="Times New Roman" w:hAnsi="Times New Roman"/>
      <w:sz w:val="21"/>
      <w:lang w:val="en-US"/>
    </w:rPr>
  </w:style>
  <w:style w:type="character" w:customStyle="1" w:styleId="Heading30">
    <w:name w:val="Heading #3_"/>
    <w:link w:val="Heading31"/>
    <w:uiPriority w:val="99"/>
    <w:locked/>
    <w:rsid w:val="00DB613F"/>
    <w:rPr>
      <w:rFonts w:ascii="Times New Roman" w:hAnsi="Times New Roman"/>
      <w:b/>
      <w:sz w:val="21"/>
      <w:shd w:val="clear" w:color="auto" w:fill="FFFFFF"/>
    </w:rPr>
  </w:style>
  <w:style w:type="paragraph" w:customStyle="1" w:styleId="Heading31">
    <w:name w:val="Heading #3"/>
    <w:basedOn w:val="Normal"/>
    <w:link w:val="Heading30"/>
    <w:uiPriority w:val="99"/>
    <w:rsid w:val="00DB613F"/>
    <w:pPr>
      <w:widowControl w:val="0"/>
      <w:shd w:val="clear" w:color="auto" w:fill="FFFFFF"/>
      <w:spacing w:after="0" w:line="240" w:lineRule="atLeast"/>
      <w:outlineLvl w:val="2"/>
    </w:pPr>
    <w:rPr>
      <w:rFonts w:ascii="Times New Roman" w:hAnsi="Times New Roman"/>
      <w:b/>
      <w:sz w:val="21"/>
      <w:lang w:val="en-US"/>
    </w:rPr>
  </w:style>
  <w:style w:type="character" w:styleId="Hyperlink">
    <w:name w:val="Hyperlink"/>
    <w:basedOn w:val="DefaultParagraphFont"/>
    <w:uiPriority w:val="99"/>
    <w:semiHidden/>
    <w:rsid w:val="00DB613F"/>
    <w:rPr>
      <w:rFonts w:cs="Times New Roman"/>
      <w:color w:val="0000FF"/>
      <w:u w:val="single"/>
    </w:rPr>
  </w:style>
  <w:style w:type="paragraph" w:styleId="Revision">
    <w:name w:val="Revision"/>
    <w:hidden/>
    <w:uiPriority w:val="99"/>
    <w:semiHidden/>
    <w:rsid w:val="0013746E"/>
    <w:pPr>
      <w:spacing w:after="0" w:line="240" w:lineRule="auto"/>
    </w:pPr>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ternational_Organization_for_Standardization" TargetMode="External"/><Relationship Id="rId3" Type="http://schemas.openxmlformats.org/officeDocument/2006/relationships/settings" Target="settings.xml"/><Relationship Id="rId7" Type="http://schemas.openxmlformats.org/officeDocument/2006/relationships/hyperlink" Target="https://en.wikipedia.org/wiki/Open_Systems_Interconn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12</Pages>
  <Words>4545</Words>
  <Characters>25912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Тео</cp:lastModifiedBy>
  <cp:revision>8</cp:revision>
  <cp:lastPrinted>2017-03-23T07:55:00Z</cp:lastPrinted>
  <dcterms:created xsi:type="dcterms:W3CDTF">2018-02-07T20:26:00Z</dcterms:created>
  <dcterms:modified xsi:type="dcterms:W3CDTF">2018-04-10T11:23:00Z</dcterms:modified>
</cp:coreProperties>
</file>