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1C" w:rsidRPr="00CB1F1C" w:rsidRDefault="005E50D8" w:rsidP="00B84384">
      <w:pPr>
        <w:spacing w:line="327" w:lineRule="atLeast"/>
        <w:rPr>
          <w:rFonts w:eastAsia="Times New Roman"/>
          <w:b/>
          <w:bCs/>
          <w:color w:val="212121"/>
          <w:sz w:val="28"/>
          <w:szCs w:val="28"/>
          <w:lang w:eastAsia="nl-NL"/>
        </w:rPr>
      </w:pPr>
      <w:r>
        <w:rPr>
          <w:rFonts w:eastAsiaTheme="majorEastAsia"/>
          <w:b/>
          <w:bCs/>
          <w:color w:val="339933"/>
          <w:sz w:val="36"/>
          <w:szCs w:val="36"/>
        </w:rPr>
        <w:t>Locatiem</w:t>
      </w:r>
      <w:r w:rsidR="00B84384" w:rsidRPr="0012517C">
        <w:rPr>
          <w:rFonts w:eastAsiaTheme="majorEastAsia"/>
          <w:b/>
          <w:bCs/>
          <w:color w:val="339933"/>
          <w:sz w:val="36"/>
          <w:szCs w:val="36"/>
        </w:rPr>
        <w:t xml:space="preserve">anager </w:t>
      </w:r>
      <w:r w:rsidR="00FA45E6">
        <w:rPr>
          <w:rFonts w:eastAsiaTheme="majorEastAsia"/>
          <w:b/>
          <w:bCs/>
          <w:color w:val="339933"/>
          <w:sz w:val="36"/>
          <w:szCs w:val="36"/>
        </w:rPr>
        <w:t>t</w:t>
      </w:r>
      <w:r w:rsidR="00B84384" w:rsidRPr="0012517C">
        <w:rPr>
          <w:rFonts w:eastAsiaTheme="majorEastAsia"/>
          <w:b/>
          <w:bCs/>
          <w:color w:val="339933"/>
          <w:sz w:val="36"/>
          <w:szCs w:val="36"/>
        </w:rPr>
        <w:t>estlocatie</w:t>
      </w:r>
      <w:r w:rsidR="00A2340D">
        <w:rPr>
          <w:rFonts w:eastAsiaTheme="majorEastAsia"/>
          <w:b/>
          <w:bCs/>
          <w:color w:val="339933"/>
          <w:sz w:val="36"/>
          <w:szCs w:val="36"/>
        </w:rPr>
        <w:t>s</w:t>
      </w:r>
    </w:p>
    <w:p w:rsidR="00CB1F1C" w:rsidRDefault="00CB1F1C" w:rsidP="00B84384">
      <w:pPr>
        <w:spacing w:line="327" w:lineRule="atLeast"/>
        <w:rPr>
          <w:rFonts w:eastAsia="Times New Roman"/>
          <w:b/>
          <w:bCs/>
          <w:color w:val="212121"/>
          <w:szCs w:val="20"/>
          <w:lang w:eastAsia="nl-NL"/>
        </w:rPr>
      </w:pPr>
    </w:p>
    <w:p w:rsidR="00FA45E6" w:rsidRDefault="00FA45E6" w:rsidP="00FA45E6">
      <w:pPr>
        <w:pStyle w:val="Kop2"/>
        <w:rPr>
          <w:rFonts w:ascii="Arial" w:hAnsi="Arial" w:cs="Arial"/>
          <w:b/>
          <w:bCs/>
          <w:color w:val="339933"/>
          <w:sz w:val="24"/>
          <w:szCs w:val="24"/>
        </w:rPr>
      </w:pPr>
      <w:r w:rsidRPr="001576B6">
        <w:rPr>
          <w:rFonts w:ascii="Arial" w:hAnsi="Arial" w:cs="Arial"/>
          <w:b/>
          <w:bCs/>
          <w:color w:val="339933"/>
          <w:sz w:val="24"/>
          <w:szCs w:val="24"/>
        </w:rPr>
        <w:t>Ons aanbod</w:t>
      </w:r>
    </w:p>
    <w:p w:rsidR="00FA45E6" w:rsidRPr="00AB6FFD" w:rsidRDefault="00FA45E6" w:rsidP="00FA45E6">
      <w:bookmarkStart w:id="0" w:name="_GoBack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FA45E6" w:rsidRPr="00BB5ABD" w:rsidTr="00C0539E">
        <w:tc>
          <w:tcPr>
            <w:tcW w:w="3086" w:type="dxa"/>
          </w:tcPr>
          <w:bookmarkEnd w:id="0"/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Werklocatie: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Verschillende testlocatie in regio Rijnmond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Startdatum: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z.s.m., naar verwachting eind december</w:t>
            </w:r>
            <w:r w:rsidR="00E10E78"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 2020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Aantal medewerkers:</w:t>
            </w:r>
          </w:p>
        </w:tc>
        <w:tc>
          <w:tcPr>
            <w:tcW w:w="5295" w:type="dxa"/>
          </w:tcPr>
          <w:p w:rsidR="00FA45E6" w:rsidRPr="00BE5D9C" w:rsidRDefault="005E50D8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1</w:t>
            </w:r>
          </w:p>
        </w:tc>
      </w:tr>
      <w:tr w:rsidR="00FA45E6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Uren per week: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Medewerker dient minimaal 24 uur per week beschikbaar te zijn, waarvan één in het weekend (op afroep)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Duur opdracht: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t/m 30-</w:t>
            </w:r>
            <w:r w:rsidR="005E50D8">
              <w:rPr>
                <w:rFonts w:eastAsia="Times New Roman" w:cs="Times New Roman"/>
                <w:color w:val="000000"/>
                <w:szCs w:val="17"/>
                <w:lang w:eastAsia="nl-NL"/>
              </w:rPr>
              <w:t>9</w:t>
            </w: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-2021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Verlengingsopties:</w:t>
            </w:r>
          </w:p>
        </w:tc>
        <w:tc>
          <w:tcPr>
            <w:tcW w:w="5295" w:type="dxa"/>
          </w:tcPr>
          <w:p w:rsidR="00FA45E6" w:rsidRPr="00BE5D9C" w:rsidRDefault="005E50D8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2 x 6</w:t>
            </w:r>
            <w:r w:rsidR="00FA45E6"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 maanden</w:t>
            </w:r>
            <w:r w:rsidR="00FA45E6" w:rsidRPr="00BE5D9C"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 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FSK:</w:t>
            </w:r>
          </w:p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Afwijkende werktijden: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10</w:t>
            </w:r>
          </w:p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 w:rsidRPr="00244FA0"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Zowel avond en/of weekend 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Tarief</w:t>
            </w:r>
            <w: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 xml:space="preserve"> (super all-in)</w:t>
            </w: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color w:val="000000"/>
                <w:szCs w:val="17"/>
                <w:lang w:eastAsia="nl-NL"/>
              </w:rPr>
              <w:t>€</w:t>
            </w: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70</w:t>
            </w:r>
          </w:p>
        </w:tc>
      </w:tr>
    </w:tbl>
    <w:p w:rsidR="00303132" w:rsidRPr="00303132" w:rsidRDefault="00303132" w:rsidP="00B84384">
      <w:pPr>
        <w:spacing w:line="327" w:lineRule="atLeast"/>
        <w:rPr>
          <w:rFonts w:eastAsia="Times New Roman"/>
          <w:color w:val="212121"/>
          <w:szCs w:val="20"/>
          <w:lang w:eastAsia="nl-NL"/>
        </w:rPr>
      </w:pPr>
    </w:p>
    <w:p w:rsidR="00B84384" w:rsidRPr="00FF761E" w:rsidRDefault="00B84384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  <w:r w:rsidRPr="00FF761E">
        <w:rPr>
          <w:rFonts w:eastAsiaTheme="majorEastAsia"/>
          <w:b/>
          <w:bCs/>
          <w:color w:val="339933"/>
          <w:sz w:val="24"/>
          <w:szCs w:val="24"/>
        </w:rPr>
        <w:t xml:space="preserve">Jouw functie </w:t>
      </w:r>
    </w:p>
    <w:p w:rsidR="00B84384" w:rsidRPr="00303132" w:rsidRDefault="00B84384" w:rsidP="00B84384">
      <w:p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Als Locatiemanager ben je ervoor verantwoordelijk dat de testfaciliteiten efficiënt werken en aan de gevraagde capaciteit voldoen conform de landelijke richtlijnen, protocollen en werkinstructies.</w:t>
      </w:r>
      <w:r w:rsidR="00FA45E6">
        <w:rPr>
          <w:rFonts w:eastAsia="Times New Roman"/>
          <w:color w:val="212121"/>
          <w:szCs w:val="20"/>
          <w:lang w:eastAsia="nl-NL"/>
        </w:rPr>
        <w:t xml:space="preserve"> </w:t>
      </w:r>
      <w:r w:rsidRPr="00303132">
        <w:rPr>
          <w:rFonts w:eastAsia="Times New Roman"/>
          <w:color w:val="212121"/>
          <w:szCs w:val="20"/>
          <w:lang w:eastAsia="nl-NL"/>
        </w:rPr>
        <w:t>De Locatiemanager kent drie rollen:</w:t>
      </w:r>
      <w:r w:rsidRPr="00303132">
        <w:rPr>
          <w:rFonts w:eastAsia="Times New Roman"/>
          <w:color w:val="212121"/>
          <w:szCs w:val="20"/>
          <w:lang w:eastAsia="nl-NL"/>
        </w:rPr>
        <w:br/>
      </w:r>
      <w:r w:rsidRPr="00303132">
        <w:rPr>
          <w:rFonts w:eastAsia="Times New Roman"/>
          <w:color w:val="212121"/>
          <w:szCs w:val="20"/>
          <w:lang w:eastAsia="nl-NL"/>
        </w:rPr>
        <w:br/>
      </w:r>
      <w:r w:rsidRPr="00303132">
        <w:rPr>
          <w:rFonts w:eastAsia="Times New Roman"/>
          <w:b/>
          <w:bCs/>
          <w:color w:val="212121"/>
          <w:szCs w:val="20"/>
          <w:lang w:eastAsia="nl-NL"/>
        </w:rPr>
        <w:t>Rol 1: Faciliteren van de testlocatie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draagt zorg voor gezamenlijke briefing bij start van de dag en debriefing aan het einde van de testdag;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levert een bijdrage aan het continue verbeteren van de werkprocessen van de testlocatie;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draagt zorg 7 dagen per week voor het faciliteren van de dagelijkse gang van zaken op de testlocaties;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 xml:space="preserve">Je organiseert de logistiek en </w:t>
      </w:r>
      <w:proofErr w:type="spellStart"/>
      <w:r w:rsidRPr="00303132">
        <w:rPr>
          <w:rFonts w:eastAsia="Times New Roman"/>
          <w:color w:val="212121"/>
          <w:szCs w:val="20"/>
          <w:lang w:eastAsia="nl-NL"/>
        </w:rPr>
        <w:t>hospitality</w:t>
      </w:r>
      <w:proofErr w:type="spellEnd"/>
      <w:r w:rsidRPr="00303132">
        <w:rPr>
          <w:rFonts w:eastAsia="Times New Roman"/>
          <w:color w:val="212121"/>
          <w:szCs w:val="20"/>
          <w:lang w:eastAsia="nl-NL"/>
        </w:rPr>
        <w:t xml:space="preserve"> in en rondom de testlocatie;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Dagelijkse aansturing van de gastheren/-vrouwen;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organiseert de toegankelijkheid van de testlocatie door afstemming en overleg met de beheerder/facilitair manager/bedrijfsleider van de locatie daar waar dit het geval is;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draagt zorg voor de organisatie van voorraad (test en overige) materiaal op testlocatie door te monitoren, bestellen en aanvullen van voorraad;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 xml:space="preserve">Je draagt zorg voor de organisatie en afvoer van WIVA vaten op de testlocaties conform </w:t>
      </w:r>
      <w:r w:rsidRPr="00303132">
        <w:rPr>
          <w:rFonts w:eastAsia="Times New Roman"/>
          <w:i/>
          <w:iCs/>
          <w:color w:val="212121"/>
          <w:szCs w:val="20"/>
          <w:lang w:eastAsia="nl-NL"/>
        </w:rPr>
        <w:t>Protocol WIVA vaten</w:t>
      </w:r>
      <w:r w:rsidRPr="00303132">
        <w:rPr>
          <w:rFonts w:eastAsia="Times New Roman"/>
          <w:color w:val="212121"/>
          <w:szCs w:val="20"/>
          <w:lang w:eastAsia="nl-NL"/>
        </w:rPr>
        <w:t>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Indien er incidenten zijn/bij drukte op de testlocatie kan de locatiemanager tijdelijk taken van de coördinator bemonsteraars overnemen als zij dit met elkaar hebben afgesproken;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lastRenderedPageBreak/>
        <w:t>Je verzorgt (tijdige) communicatie met pers, klanten bij incidenten en managers testlocaties bij zaken rondom medewerkers, benodigde middelen en materiaal op een testlocatie.</w:t>
      </w:r>
    </w:p>
    <w:p w:rsidR="00303132" w:rsidRDefault="00303132" w:rsidP="00B84384">
      <w:pPr>
        <w:spacing w:line="327" w:lineRule="atLeast"/>
        <w:rPr>
          <w:rFonts w:eastAsia="Times New Roman"/>
          <w:b/>
          <w:bCs/>
          <w:color w:val="212121"/>
          <w:szCs w:val="20"/>
          <w:lang w:eastAsia="nl-NL"/>
        </w:rPr>
      </w:pPr>
    </w:p>
    <w:p w:rsidR="00B84384" w:rsidRPr="00303132" w:rsidRDefault="00B84384" w:rsidP="00B84384">
      <w:p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b/>
          <w:bCs/>
          <w:color w:val="212121"/>
          <w:szCs w:val="20"/>
          <w:lang w:eastAsia="nl-NL"/>
        </w:rPr>
        <w:t>Rol 2: Regisseren van teststraten</w:t>
      </w:r>
    </w:p>
    <w:p w:rsidR="00B84384" w:rsidRPr="00303132" w:rsidRDefault="00B84384" w:rsidP="00B84384">
      <w:pPr>
        <w:numPr>
          <w:ilvl w:val="0"/>
          <w:numId w:val="2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Regie houden op het aantal openstaande teststraten en schaalt op en af o.b.v. het aanbod klanten via het landelijk en lokaal Callcenter</w:t>
      </w:r>
    </w:p>
    <w:p w:rsidR="00B84384" w:rsidRPr="00303132" w:rsidRDefault="00B84384" w:rsidP="00B84384">
      <w:pPr>
        <w:numPr>
          <w:ilvl w:val="0"/>
          <w:numId w:val="2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Op en af schalen met de benodigde voorraad en inzet van bemensing en koerier</w:t>
      </w:r>
    </w:p>
    <w:p w:rsidR="00B84384" w:rsidRPr="00303132" w:rsidRDefault="00B84384" w:rsidP="00B84384">
      <w:p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b/>
          <w:bCs/>
          <w:color w:val="212121"/>
          <w:szCs w:val="20"/>
          <w:lang w:eastAsia="nl-NL"/>
        </w:rPr>
        <w:t>Rol 3: Verzorgen logistiek in depot voorraad</w:t>
      </w:r>
    </w:p>
    <w:p w:rsidR="00B84384" w:rsidRPr="00303132" w:rsidRDefault="00B84384" w:rsidP="00B84384">
      <w:pPr>
        <w:numPr>
          <w:ilvl w:val="0"/>
          <w:numId w:val="3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Input leveren voor de inkoop van materiaal t.b.v. testlocaties;</w:t>
      </w:r>
    </w:p>
    <w:p w:rsidR="00B84384" w:rsidRPr="00303132" w:rsidRDefault="00B84384" w:rsidP="00B84384">
      <w:pPr>
        <w:numPr>
          <w:ilvl w:val="0"/>
          <w:numId w:val="3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Zorgen voor de goede ontvangst en opslag van de levering van materiaal t.b.v. testlocaties;</w:t>
      </w:r>
    </w:p>
    <w:p w:rsidR="00B84384" w:rsidRPr="00303132" w:rsidRDefault="00B84384" w:rsidP="00B84384">
      <w:pPr>
        <w:numPr>
          <w:ilvl w:val="0"/>
          <w:numId w:val="3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Regelmatig en op tijd leveren van materiaal naar de testlocaties met de koerier.</w:t>
      </w:r>
    </w:p>
    <w:p w:rsidR="00FF761E" w:rsidRPr="00FF761E" w:rsidRDefault="00FF761E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  <w:r w:rsidRPr="00FF761E">
        <w:rPr>
          <w:rFonts w:eastAsiaTheme="majorEastAsia"/>
          <w:b/>
          <w:bCs/>
          <w:color w:val="339933"/>
          <w:sz w:val="24"/>
          <w:szCs w:val="24"/>
        </w:rPr>
        <w:t>Eisen</w:t>
      </w:r>
    </w:p>
    <w:p w:rsidR="00303132" w:rsidRDefault="00303132" w:rsidP="00B84384">
      <w:pPr>
        <w:spacing w:line="327" w:lineRule="atLeast"/>
        <w:rPr>
          <w:rFonts w:eastAsia="Times New Roman"/>
          <w:b/>
          <w:bCs/>
          <w:color w:val="212121"/>
          <w:szCs w:val="20"/>
          <w:lang w:eastAsia="nl-NL"/>
        </w:rPr>
      </w:pPr>
    </w:p>
    <w:p w:rsidR="00303132" w:rsidRPr="00EB6D09" w:rsidRDefault="00FA45E6" w:rsidP="00303132">
      <w:pPr>
        <w:pStyle w:val="Lijstalinea"/>
        <w:numPr>
          <w:ilvl w:val="0"/>
          <w:numId w:val="6"/>
        </w:numPr>
        <w:spacing w:line="327" w:lineRule="atLeast"/>
        <w:rPr>
          <w:rFonts w:eastAsia="Times New Roman"/>
          <w:color w:val="212121"/>
          <w:szCs w:val="20"/>
          <w:lang w:eastAsia="nl-NL"/>
        </w:rPr>
      </w:pPr>
      <w:r>
        <w:rPr>
          <w:rFonts w:eastAsia="Times New Roman"/>
          <w:color w:val="212121"/>
          <w:szCs w:val="20"/>
          <w:lang w:eastAsia="nl-NL"/>
        </w:rPr>
        <w:t>Minimaal een afgeronde hbo-opleiding of minimaal 5 jaar werkervaring op h</w:t>
      </w:r>
      <w:r w:rsidR="00303132" w:rsidRPr="00EB6D09">
        <w:rPr>
          <w:rFonts w:eastAsia="Times New Roman"/>
          <w:color w:val="212121"/>
          <w:szCs w:val="20"/>
          <w:lang w:eastAsia="nl-NL"/>
        </w:rPr>
        <w:t>bo werk</w:t>
      </w:r>
      <w:r>
        <w:rPr>
          <w:rFonts w:eastAsia="Times New Roman"/>
          <w:color w:val="212121"/>
          <w:szCs w:val="20"/>
          <w:lang w:eastAsia="nl-NL"/>
        </w:rPr>
        <w:t xml:space="preserve">- </w:t>
      </w:r>
      <w:r w:rsidR="00303132" w:rsidRPr="00EB6D09">
        <w:rPr>
          <w:rFonts w:eastAsia="Times New Roman"/>
          <w:color w:val="212121"/>
          <w:szCs w:val="20"/>
          <w:lang w:eastAsia="nl-NL"/>
        </w:rPr>
        <w:t>en denkniveau;</w:t>
      </w:r>
    </w:p>
    <w:p w:rsidR="00303132" w:rsidRPr="00EB6D09" w:rsidRDefault="00303132" w:rsidP="00303132">
      <w:pPr>
        <w:pStyle w:val="Lijstalinea"/>
        <w:numPr>
          <w:ilvl w:val="0"/>
          <w:numId w:val="6"/>
        </w:num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EB6D09">
        <w:rPr>
          <w:rFonts w:eastAsia="Times New Roman"/>
          <w:color w:val="212121"/>
          <w:szCs w:val="20"/>
          <w:lang w:eastAsia="nl-NL"/>
        </w:rPr>
        <w:t>Minimaal 3 jaar relevante leidinggevende werkervaring opgedaan in de afgelopen 6 jaar in een dynamische</w:t>
      </w:r>
      <w:r w:rsidR="00CB1F1C" w:rsidRPr="00EB6D09">
        <w:rPr>
          <w:rFonts w:eastAsia="Times New Roman"/>
          <w:color w:val="212121"/>
          <w:szCs w:val="20"/>
          <w:lang w:eastAsia="nl-NL"/>
        </w:rPr>
        <w:t>, grote organisatie</w:t>
      </w:r>
      <w:r w:rsidR="00FA45E6">
        <w:rPr>
          <w:rFonts w:eastAsia="Times New Roman"/>
          <w:color w:val="212121"/>
          <w:szCs w:val="20"/>
          <w:lang w:eastAsia="nl-NL"/>
        </w:rPr>
        <w:t>. Je hebt hierbij ervaring met de aansturing van minimaal 40 medewerkers;</w:t>
      </w:r>
    </w:p>
    <w:p w:rsidR="00EB6D09" w:rsidRPr="00EB6D09" w:rsidRDefault="00EB6D09" w:rsidP="00CB1F1C">
      <w:pPr>
        <w:pStyle w:val="Lijstalinea"/>
        <w:numPr>
          <w:ilvl w:val="0"/>
          <w:numId w:val="6"/>
        </w:num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EB6D09">
        <w:rPr>
          <w:rFonts w:eastAsia="Times New Roman"/>
          <w:color w:val="212121"/>
          <w:szCs w:val="20"/>
          <w:lang w:eastAsia="nl-NL"/>
        </w:rPr>
        <w:t>Gezien de verschillende testlocaties in de omgeving van Rotterdam, is het van belang dat je een rijbewijs hebt en eventueel eigen vervoer.</w:t>
      </w:r>
    </w:p>
    <w:p w:rsidR="00FF761E" w:rsidRDefault="00FF761E" w:rsidP="00FF761E">
      <w:pPr>
        <w:spacing w:line="240" w:lineRule="auto"/>
        <w:rPr>
          <w:rFonts w:eastAsia="Times New Roman"/>
          <w:b/>
          <w:bCs/>
          <w:color w:val="212121"/>
          <w:szCs w:val="20"/>
          <w:lang w:eastAsia="nl-NL"/>
        </w:rPr>
      </w:pPr>
      <w:r>
        <w:rPr>
          <w:rFonts w:eastAsia="Times New Roman"/>
          <w:b/>
          <w:bCs/>
          <w:color w:val="212121"/>
          <w:szCs w:val="20"/>
          <w:lang w:eastAsia="nl-NL"/>
        </w:rPr>
        <w:t xml:space="preserve"> </w:t>
      </w:r>
    </w:p>
    <w:p w:rsidR="00FF761E" w:rsidRDefault="00FF761E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  <w:r>
        <w:rPr>
          <w:rFonts w:eastAsiaTheme="majorEastAsia"/>
          <w:b/>
          <w:bCs/>
          <w:color w:val="339933"/>
          <w:sz w:val="24"/>
          <w:szCs w:val="24"/>
        </w:rPr>
        <w:t>Wensen</w:t>
      </w:r>
    </w:p>
    <w:p w:rsidR="003C0DFD" w:rsidRPr="00FF761E" w:rsidRDefault="003C0DFD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</w:p>
    <w:p w:rsidR="003C0DFD" w:rsidRPr="00E10E78" w:rsidRDefault="003C0DFD" w:rsidP="003C0DFD">
      <w:pPr>
        <w:pStyle w:val="Lijstalinea"/>
        <w:numPr>
          <w:ilvl w:val="0"/>
          <w:numId w:val="8"/>
        </w:numPr>
        <w:spacing w:line="327" w:lineRule="atLeast"/>
        <w:rPr>
          <w:rFonts w:eastAsia="Times New Roman"/>
          <w:b/>
          <w:bCs/>
          <w:color w:val="212121"/>
          <w:szCs w:val="20"/>
          <w:lang w:eastAsia="nl-NL"/>
        </w:rPr>
      </w:pPr>
      <w:r>
        <w:rPr>
          <w:rFonts w:eastAsia="Times New Roman"/>
          <w:color w:val="212121"/>
          <w:szCs w:val="20"/>
          <w:lang w:eastAsia="nl-NL"/>
        </w:rPr>
        <w:t>Relevante werkervaring op een testlocatie van de GGD</w:t>
      </w:r>
    </w:p>
    <w:p w:rsidR="00E10E78" w:rsidRPr="00E10E78" w:rsidRDefault="00E10E78" w:rsidP="00E10E78">
      <w:pPr>
        <w:pStyle w:val="Lijstalinea"/>
        <w:numPr>
          <w:ilvl w:val="0"/>
          <w:numId w:val="9"/>
        </w:numPr>
        <w:spacing w:line="240" w:lineRule="auto"/>
        <w:rPr>
          <w:szCs w:val="18"/>
        </w:rPr>
      </w:pPr>
      <w:r>
        <w:rPr>
          <w:rFonts w:eastAsia="Times New Roman"/>
          <w:color w:val="212121"/>
          <w:szCs w:val="20"/>
          <w:lang w:eastAsia="nl-NL"/>
        </w:rPr>
        <w:t xml:space="preserve">Kennis van de huidige </w:t>
      </w:r>
      <w:r>
        <w:rPr>
          <w:szCs w:val="18"/>
        </w:rPr>
        <w:t xml:space="preserve">kennis </w:t>
      </w:r>
      <w:r w:rsidRPr="00C01D91">
        <w:rPr>
          <w:szCs w:val="18"/>
        </w:rPr>
        <w:t>van de landelijke richtlijnen m.b.t. testen van Covid-19, de geldende protocollen en werkinstructies</w:t>
      </w:r>
      <w:r>
        <w:rPr>
          <w:szCs w:val="18"/>
        </w:rPr>
        <w:t>.</w:t>
      </w:r>
    </w:p>
    <w:p w:rsidR="003C0DFD" w:rsidRDefault="003C0DFD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</w:p>
    <w:p w:rsidR="003C0DFD" w:rsidRDefault="003C0DFD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</w:p>
    <w:p w:rsidR="00B84384" w:rsidRPr="003C0DFD" w:rsidRDefault="003C0DFD" w:rsidP="003C0DFD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  <w:r>
        <w:rPr>
          <w:rFonts w:eastAsiaTheme="majorEastAsia"/>
          <w:b/>
          <w:bCs/>
          <w:color w:val="339933"/>
          <w:sz w:val="24"/>
          <w:szCs w:val="24"/>
        </w:rPr>
        <w:t>Competenties</w:t>
      </w:r>
    </w:p>
    <w:p w:rsidR="00B84384" w:rsidRPr="00303132" w:rsidRDefault="00B84384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blijft rustig en bewaakt en behoudt het overzicht</w:t>
      </w:r>
    </w:p>
    <w:p w:rsidR="00CB1F1C" w:rsidRDefault="00CB1F1C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En kun je het aan om te werken binnen een complexe, dynamische en zeer stressvolle omgeving</w:t>
      </w:r>
    </w:p>
    <w:p w:rsidR="00CB1F1C" w:rsidRPr="00CB1F1C" w:rsidRDefault="00CB1F1C" w:rsidP="00CB1F1C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Hands-on mentaliteit</w:t>
      </w:r>
    </w:p>
    <w:p w:rsidR="00B84384" w:rsidRPr="00303132" w:rsidRDefault="00B84384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lastRenderedPageBreak/>
        <w:t>Goed kunnen schakelen tussen verschillende stakeholders en systemen;</w:t>
      </w:r>
    </w:p>
    <w:p w:rsidR="00B84384" w:rsidRPr="00303132" w:rsidRDefault="00B84384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Sterke communicatieve vaardigheden</w:t>
      </w:r>
    </w:p>
    <w:p w:rsidR="00B84384" w:rsidRPr="00303132" w:rsidRDefault="00B84384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Talent in organiseren en in het vinden van oplossingen</w:t>
      </w:r>
      <w:r w:rsidRPr="00303132">
        <w:rPr>
          <w:rFonts w:eastAsia="Times New Roman"/>
          <w:color w:val="212121"/>
          <w:szCs w:val="20"/>
          <w:lang w:eastAsia="nl-NL"/>
        </w:rPr>
        <w:br/>
      </w:r>
    </w:p>
    <w:p w:rsidR="00012672" w:rsidRPr="00303132" w:rsidRDefault="00A2340D">
      <w:pPr>
        <w:rPr>
          <w:szCs w:val="20"/>
        </w:rPr>
      </w:pPr>
    </w:p>
    <w:sectPr w:rsidR="00012672" w:rsidRPr="00303132" w:rsidSect="006A7C97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D8" w:rsidRDefault="005E50D8" w:rsidP="005E50D8">
      <w:pPr>
        <w:spacing w:line="240" w:lineRule="auto"/>
      </w:pPr>
      <w:r>
        <w:separator/>
      </w:r>
    </w:p>
  </w:endnote>
  <w:endnote w:type="continuationSeparator" w:id="0">
    <w:p w:rsidR="005E50D8" w:rsidRDefault="005E50D8" w:rsidP="005E5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-no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D8" w:rsidRDefault="005E50D8" w:rsidP="005E50D8">
      <w:pPr>
        <w:spacing w:line="240" w:lineRule="auto"/>
      </w:pPr>
      <w:r>
        <w:separator/>
      </w:r>
    </w:p>
  </w:footnote>
  <w:footnote w:type="continuationSeparator" w:id="0">
    <w:p w:rsidR="005E50D8" w:rsidRDefault="005E50D8" w:rsidP="005E50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6C0"/>
    <w:multiLevelType w:val="multilevel"/>
    <w:tmpl w:val="AB1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44C0"/>
    <w:multiLevelType w:val="multilevel"/>
    <w:tmpl w:val="90A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31CBF"/>
    <w:multiLevelType w:val="multilevel"/>
    <w:tmpl w:val="FEA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B6311"/>
    <w:multiLevelType w:val="multilevel"/>
    <w:tmpl w:val="92D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53C8F"/>
    <w:multiLevelType w:val="hybridMultilevel"/>
    <w:tmpl w:val="15CCB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6AEE"/>
    <w:multiLevelType w:val="hybridMultilevel"/>
    <w:tmpl w:val="D2021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32F6"/>
    <w:multiLevelType w:val="hybridMultilevel"/>
    <w:tmpl w:val="A70866D2"/>
    <w:lvl w:ilvl="0" w:tplc="0D6A0BEC">
      <w:numFmt w:val="bullet"/>
      <w:lvlText w:val="-"/>
      <w:lvlJc w:val="left"/>
      <w:pPr>
        <w:ind w:left="720" w:hanging="360"/>
      </w:pPr>
      <w:rPr>
        <w:rFonts w:ascii="proxima-nova" w:eastAsiaTheme="minorHAnsi" w:hAnsi="proxima-nov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2D2F"/>
    <w:multiLevelType w:val="multilevel"/>
    <w:tmpl w:val="4A00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84AB5"/>
    <w:multiLevelType w:val="hybridMultilevel"/>
    <w:tmpl w:val="85582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84"/>
    <w:rsid w:val="001030D8"/>
    <w:rsid w:val="0012517C"/>
    <w:rsid w:val="00303132"/>
    <w:rsid w:val="003C0DFD"/>
    <w:rsid w:val="004D2AA3"/>
    <w:rsid w:val="005E50D8"/>
    <w:rsid w:val="006A75F3"/>
    <w:rsid w:val="006A7C97"/>
    <w:rsid w:val="00734413"/>
    <w:rsid w:val="00A2340D"/>
    <w:rsid w:val="00B84384"/>
    <w:rsid w:val="00CB1F1C"/>
    <w:rsid w:val="00E10E78"/>
    <w:rsid w:val="00EB6D09"/>
    <w:rsid w:val="00FA45E6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7D8C4"/>
  <w15:chartTrackingRefBased/>
  <w15:docId w15:val="{FEA3EA0A-4CC9-4916-8BC5-598A41D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45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84384"/>
    <w:rPr>
      <w:b/>
      <w:bCs/>
    </w:rPr>
  </w:style>
  <w:style w:type="character" w:customStyle="1" w:styleId="label">
    <w:name w:val="label"/>
    <w:basedOn w:val="Standaardalinea-lettertype"/>
    <w:rsid w:val="00B84384"/>
  </w:style>
  <w:style w:type="paragraph" w:styleId="Lijstalinea">
    <w:name w:val="List Paragraph"/>
    <w:basedOn w:val="Standaard"/>
    <w:uiPriority w:val="34"/>
    <w:qFormat/>
    <w:rsid w:val="0030313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FA4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FA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3074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M. (Michael)</dc:creator>
  <cp:keywords/>
  <dc:description/>
  <cp:lastModifiedBy>Ober J. (Jill)</cp:lastModifiedBy>
  <cp:revision>3</cp:revision>
  <dcterms:created xsi:type="dcterms:W3CDTF">2021-04-06T08:03:00Z</dcterms:created>
  <dcterms:modified xsi:type="dcterms:W3CDTF">2021-04-06T08:14:00Z</dcterms:modified>
</cp:coreProperties>
</file>