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FB57A" w14:textId="6F59B96E" w:rsidR="00985BD0" w:rsidRPr="000B5700" w:rsidRDefault="003C730C" w:rsidP="000B5700">
      <w:pPr>
        <w:pStyle w:val="Kop1"/>
        <w:rPr>
          <w:color w:val="339933"/>
        </w:rPr>
      </w:pPr>
      <w:r>
        <w:rPr>
          <w:color w:val="339933"/>
        </w:rPr>
        <w:t>(</w:t>
      </w:r>
      <w:r w:rsidR="00B7608A">
        <w:rPr>
          <w:color w:val="339933"/>
        </w:rPr>
        <w:t>S</w:t>
      </w:r>
      <w:r>
        <w:rPr>
          <w:color w:val="339933"/>
        </w:rPr>
        <w:t xml:space="preserve">enior) </w:t>
      </w:r>
      <w:r w:rsidR="00EF6798">
        <w:rPr>
          <w:color w:val="339933"/>
        </w:rPr>
        <w:t>F</w:t>
      </w:r>
      <w:r>
        <w:rPr>
          <w:color w:val="339933"/>
        </w:rPr>
        <w:t xml:space="preserve">unctioneel beheer </w:t>
      </w:r>
      <w:r w:rsidR="000B5700">
        <w:rPr>
          <w:color w:val="339933"/>
        </w:rPr>
        <w:t>BI</w:t>
      </w:r>
      <w:r w:rsidR="00EF6798">
        <w:rPr>
          <w:color w:val="339933"/>
        </w:rPr>
        <w:t xml:space="preserve"> -</w:t>
      </w:r>
      <w:r w:rsidR="000B5700">
        <w:rPr>
          <w:color w:val="339933"/>
        </w:rPr>
        <w:t xml:space="preserve"> </w:t>
      </w:r>
      <w:r w:rsidR="00364FF0">
        <w:rPr>
          <w:color w:val="339933"/>
        </w:rPr>
        <w:t>cluster BCO</w:t>
      </w:r>
    </w:p>
    <w:p w14:paraId="25D1E290"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192731DB" w14:textId="77777777" w:rsidTr="001C6FAE">
        <w:tc>
          <w:tcPr>
            <w:tcW w:w="3086" w:type="dxa"/>
          </w:tcPr>
          <w:p w14:paraId="7FED6E99" w14:textId="77777777" w:rsidR="00BB5ABD" w:rsidRDefault="00BB5ABD" w:rsidP="00D24F8E">
            <w:pPr>
              <w:rPr>
                <w:b/>
              </w:rPr>
            </w:pPr>
            <w:r>
              <w:rPr>
                <w:b/>
              </w:rPr>
              <w:t>Werklocatie:</w:t>
            </w:r>
          </w:p>
        </w:tc>
        <w:tc>
          <w:tcPr>
            <w:tcW w:w="5295" w:type="dxa"/>
          </w:tcPr>
          <w:p w14:paraId="52B8DDF0" w14:textId="77777777" w:rsidR="00BB5ABD" w:rsidRPr="00BB5ABD" w:rsidRDefault="009B23B1" w:rsidP="00D24F8E">
            <w:r>
              <w:t>De Rotterdam, Wilhelminakade 179</w:t>
            </w:r>
          </w:p>
        </w:tc>
      </w:tr>
      <w:tr w:rsidR="00BB5ABD" w:rsidRPr="00BB5ABD" w14:paraId="40D6D638" w14:textId="77777777" w:rsidTr="001C6FAE">
        <w:tc>
          <w:tcPr>
            <w:tcW w:w="3086" w:type="dxa"/>
          </w:tcPr>
          <w:p w14:paraId="0FB06718" w14:textId="77777777" w:rsidR="00BB5ABD" w:rsidRDefault="00BB5ABD" w:rsidP="00D24F8E">
            <w:pPr>
              <w:rPr>
                <w:b/>
              </w:rPr>
            </w:pPr>
            <w:r>
              <w:rPr>
                <w:b/>
              </w:rPr>
              <w:t>Startdatum:</w:t>
            </w:r>
          </w:p>
        </w:tc>
        <w:tc>
          <w:tcPr>
            <w:tcW w:w="5295" w:type="dxa"/>
          </w:tcPr>
          <w:p w14:paraId="7D6FB099" w14:textId="77777777" w:rsidR="00BB5ABD" w:rsidRPr="00BB5ABD" w:rsidRDefault="002A4684" w:rsidP="00D24F8E">
            <w:r>
              <w:t xml:space="preserve">Per direct, naar verwachting </w:t>
            </w:r>
            <w:r w:rsidR="00F02A6B">
              <w:t>eind juli</w:t>
            </w:r>
          </w:p>
        </w:tc>
      </w:tr>
      <w:tr w:rsidR="00BB5ABD" w:rsidRPr="00BB5ABD" w14:paraId="3FC0C7D4" w14:textId="77777777" w:rsidTr="001C6FAE">
        <w:tc>
          <w:tcPr>
            <w:tcW w:w="3086" w:type="dxa"/>
          </w:tcPr>
          <w:p w14:paraId="0CE4E6E8" w14:textId="77777777" w:rsidR="00BB5ABD" w:rsidRDefault="00BB5ABD" w:rsidP="00D24F8E">
            <w:pPr>
              <w:rPr>
                <w:b/>
              </w:rPr>
            </w:pPr>
            <w:r>
              <w:rPr>
                <w:b/>
              </w:rPr>
              <w:t>Aantal medewerkers:</w:t>
            </w:r>
          </w:p>
        </w:tc>
        <w:tc>
          <w:tcPr>
            <w:tcW w:w="5295" w:type="dxa"/>
          </w:tcPr>
          <w:p w14:paraId="447B0D7A" w14:textId="77777777" w:rsidR="00BB5ABD" w:rsidRPr="00BB5ABD" w:rsidRDefault="00DC11A0" w:rsidP="00D24F8E">
            <w:r>
              <w:t>1</w:t>
            </w:r>
          </w:p>
        </w:tc>
      </w:tr>
      <w:tr w:rsidR="00BB5ABD" w14:paraId="7C0BB715" w14:textId="77777777" w:rsidTr="001C6FAE">
        <w:tc>
          <w:tcPr>
            <w:tcW w:w="3086" w:type="dxa"/>
          </w:tcPr>
          <w:p w14:paraId="61BEE6EE" w14:textId="77777777" w:rsidR="00BB5ABD" w:rsidRDefault="00BB5ABD" w:rsidP="00D24F8E">
            <w:pPr>
              <w:rPr>
                <w:b/>
              </w:rPr>
            </w:pPr>
            <w:r>
              <w:rPr>
                <w:b/>
              </w:rPr>
              <w:t>Uren per week:</w:t>
            </w:r>
          </w:p>
        </w:tc>
        <w:tc>
          <w:tcPr>
            <w:tcW w:w="5295" w:type="dxa"/>
          </w:tcPr>
          <w:p w14:paraId="73AE2D45" w14:textId="77777777" w:rsidR="00BB5ABD" w:rsidRPr="009B23B1" w:rsidRDefault="002A4684" w:rsidP="00D24F8E">
            <w:r>
              <w:t xml:space="preserve">32 – </w:t>
            </w:r>
            <w:r w:rsidR="009B23B1" w:rsidRPr="009B23B1">
              <w:t>36</w:t>
            </w:r>
            <w:r>
              <w:t xml:space="preserve"> uur per week</w:t>
            </w:r>
          </w:p>
        </w:tc>
      </w:tr>
      <w:tr w:rsidR="00BB5ABD" w:rsidRPr="00BB5ABD" w14:paraId="71ACCB0D" w14:textId="77777777" w:rsidTr="001C6FAE">
        <w:tc>
          <w:tcPr>
            <w:tcW w:w="3086" w:type="dxa"/>
          </w:tcPr>
          <w:p w14:paraId="687BAD1E" w14:textId="77777777" w:rsidR="00BB5ABD" w:rsidRDefault="00BB5ABD" w:rsidP="00D24F8E">
            <w:pPr>
              <w:rPr>
                <w:b/>
              </w:rPr>
            </w:pPr>
            <w:r>
              <w:rPr>
                <w:b/>
              </w:rPr>
              <w:t>Duur opdracht:</w:t>
            </w:r>
          </w:p>
        </w:tc>
        <w:tc>
          <w:tcPr>
            <w:tcW w:w="5295" w:type="dxa"/>
          </w:tcPr>
          <w:p w14:paraId="6BAD47EA" w14:textId="77777777" w:rsidR="00BB5ABD" w:rsidRPr="00BB5ABD" w:rsidRDefault="003C730C" w:rsidP="00D24F8E">
            <w:r>
              <w:t>6 maanden na werkelijke startdatum</w:t>
            </w:r>
          </w:p>
        </w:tc>
      </w:tr>
      <w:tr w:rsidR="00BB5ABD" w:rsidRPr="00BB5ABD" w14:paraId="0C65ADE0" w14:textId="77777777" w:rsidTr="001C6FAE">
        <w:tc>
          <w:tcPr>
            <w:tcW w:w="3086" w:type="dxa"/>
          </w:tcPr>
          <w:p w14:paraId="0CF6930F" w14:textId="77777777" w:rsidR="00BB5ABD" w:rsidRDefault="00BB5ABD" w:rsidP="00D24F8E">
            <w:pPr>
              <w:rPr>
                <w:b/>
              </w:rPr>
            </w:pPr>
            <w:r>
              <w:rPr>
                <w:b/>
              </w:rPr>
              <w:t>Verlengingsopties:</w:t>
            </w:r>
          </w:p>
        </w:tc>
        <w:tc>
          <w:tcPr>
            <w:tcW w:w="5295" w:type="dxa"/>
          </w:tcPr>
          <w:p w14:paraId="6A745820" w14:textId="77777777" w:rsidR="00F02A6B" w:rsidRPr="00BB5ABD" w:rsidRDefault="003C730C" w:rsidP="00D24F8E">
            <w:r>
              <w:t>2</w:t>
            </w:r>
            <w:r w:rsidR="00DC11A0">
              <w:t xml:space="preserve"> x </w:t>
            </w:r>
            <w:r>
              <w:t>6</w:t>
            </w:r>
            <w:r w:rsidR="00DC11A0">
              <w:t xml:space="preserve"> maanden</w:t>
            </w:r>
          </w:p>
        </w:tc>
      </w:tr>
      <w:tr w:rsidR="00BB5ABD" w:rsidRPr="00BB5ABD" w14:paraId="268BE355" w14:textId="77777777" w:rsidTr="001C6FAE">
        <w:tc>
          <w:tcPr>
            <w:tcW w:w="3086" w:type="dxa"/>
          </w:tcPr>
          <w:p w14:paraId="33CC3395" w14:textId="77777777" w:rsidR="00BB5ABD" w:rsidRDefault="00BB5ABD" w:rsidP="00D24F8E">
            <w:pPr>
              <w:rPr>
                <w:b/>
              </w:rPr>
            </w:pPr>
            <w:r>
              <w:rPr>
                <w:b/>
              </w:rPr>
              <w:t>FSK:</w:t>
            </w:r>
          </w:p>
        </w:tc>
        <w:tc>
          <w:tcPr>
            <w:tcW w:w="5295" w:type="dxa"/>
          </w:tcPr>
          <w:p w14:paraId="3BE3A05D" w14:textId="77777777" w:rsidR="00BB5ABD" w:rsidRPr="00BB5ABD" w:rsidRDefault="009B23B1" w:rsidP="00D24F8E">
            <w:r>
              <w:t>1</w:t>
            </w:r>
            <w:r w:rsidR="003C730C">
              <w:t>1</w:t>
            </w:r>
          </w:p>
        </w:tc>
      </w:tr>
      <w:tr w:rsidR="00BB5ABD" w:rsidRPr="00BB5ABD" w14:paraId="5F437AB1" w14:textId="77777777" w:rsidTr="001C6FAE">
        <w:tc>
          <w:tcPr>
            <w:tcW w:w="3086" w:type="dxa"/>
          </w:tcPr>
          <w:p w14:paraId="5F9CFBA9" w14:textId="77777777" w:rsidR="00BB5ABD" w:rsidRPr="009B23B1" w:rsidRDefault="00BB5ABD" w:rsidP="00D24F8E">
            <w:pPr>
              <w:rPr>
                <w:b/>
              </w:rPr>
            </w:pPr>
            <w:r w:rsidRPr="009B23B1">
              <w:rPr>
                <w:b/>
              </w:rPr>
              <w:t>Tariefrange:</w:t>
            </w:r>
          </w:p>
        </w:tc>
        <w:tc>
          <w:tcPr>
            <w:tcW w:w="5295" w:type="dxa"/>
          </w:tcPr>
          <w:p w14:paraId="246F5CAF" w14:textId="64713A89" w:rsidR="00BB5ABD" w:rsidRPr="009B23B1" w:rsidRDefault="009B23B1" w:rsidP="00D24F8E">
            <w:r w:rsidRPr="009B23B1">
              <w:t>€8</w:t>
            </w:r>
            <w:r w:rsidR="00CD4E82">
              <w:t>0</w:t>
            </w:r>
            <w:r w:rsidR="00DC11A0">
              <w:t xml:space="preserve"> </w:t>
            </w:r>
            <w:r w:rsidRPr="009B23B1">
              <w:t>-</w:t>
            </w:r>
            <w:r w:rsidR="00DC11A0">
              <w:t xml:space="preserve"> </w:t>
            </w:r>
            <w:r w:rsidRPr="009B23B1">
              <w:t>€9</w:t>
            </w:r>
            <w:r w:rsidR="00CD4E82">
              <w:t>0</w:t>
            </w:r>
          </w:p>
        </w:tc>
      </w:tr>
      <w:tr w:rsidR="00BB5ABD" w:rsidRPr="00BB5ABD" w14:paraId="1A9FCBE6" w14:textId="77777777" w:rsidTr="001C6FAE">
        <w:tc>
          <w:tcPr>
            <w:tcW w:w="3086" w:type="dxa"/>
          </w:tcPr>
          <w:p w14:paraId="3AC6BF54" w14:textId="77777777" w:rsidR="00BB5ABD" w:rsidRPr="001C6FAE" w:rsidRDefault="00BB5ABD" w:rsidP="00D24F8E">
            <w:pPr>
              <w:rPr>
                <w:b/>
                <w:highlight w:val="yellow"/>
              </w:rPr>
            </w:pPr>
            <w:r w:rsidRPr="009B23B1">
              <w:rPr>
                <w:b/>
              </w:rPr>
              <w:t>Verhouding prijs/kwaliteit:</w:t>
            </w:r>
          </w:p>
        </w:tc>
        <w:tc>
          <w:tcPr>
            <w:tcW w:w="5295" w:type="dxa"/>
          </w:tcPr>
          <w:p w14:paraId="75A6C9FC" w14:textId="77777777" w:rsidR="007140D6" w:rsidRPr="007140D6" w:rsidRDefault="00DC11A0" w:rsidP="00D24F8E">
            <w:r w:rsidRPr="00DC11A0">
              <w:t>10%</w:t>
            </w:r>
            <w:r>
              <w:t xml:space="preserve"> </w:t>
            </w:r>
            <w:r w:rsidRPr="00DC11A0">
              <w:t>-</w:t>
            </w:r>
            <w:r>
              <w:t xml:space="preserve"> </w:t>
            </w:r>
            <w:r w:rsidRPr="00DC11A0">
              <w:t>90%</w:t>
            </w:r>
          </w:p>
        </w:tc>
      </w:tr>
      <w:tr w:rsidR="001C6FAE" w:rsidRPr="00BB5ABD" w14:paraId="5E176C63" w14:textId="77777777" w:rsidTr="001C6FAE">
        <w:tc>
          <w:tcPr>
            <w:tcW w:w="3086" w:type="dxa"/>
          </w:tcPr>
          <w:p w14:paraId="383C1926" w14:textId="77777777" w:rsidR="001C6FAE" w:rsidRPr="001C6FAE" w:rsidRDefault="001C6FAE" w:rsidP="00D24F8E">
            <w:pPr>
              <w:rPr>
                <w:b/>
              </w:rPr>
            </w:pPr>
            <w:r w:rsidRPr="001C6FAE">
              <w:rPr>
                <w:b/>
              </w:rPr>
              <w:t>Data voor verificatiegesprek:</w:t>
            </w:r>
          </w:p>
        </w:tc>
        <w:tc>
          <w:tcPr>
            <w:tcW w:w="5295" w:type="dxa"/>
          </w:tcPr>
          <w:p w14:paraId="749DA031" w14:textId="0047ABE2" w:rsidR="001C6FAE" w:rsidRPr="001C6FAE" w:rsidRDefault="002A4684" w:rsidP="00D24F8E">
            <w:r>
              <w:t xml:space="preserve">De gesprekken zullen naar verwachting plaatsvinden in week </w:t>
            </w:r>
            <w:r w:rsidR="00F57FF6">
              <w:t xml:space="preserve">30. </w:t>
            </w:r>
          </w:p>
        </w:tc>
      </w:tr>
    </w:tbl>
    <w:p w14:paraId="43A60415" w14:textId="77777777" w:rsidR="004A01F1" w:rsidRPr="00BB5ABD" w:rsidRDefault="004A01F1" w:rsidP="00BB5ABD"/>
    <w:p w14:paraId="52F7659B" w14:textId="77777777" w:rsidR="00985BD0" w:rsidRDefault="00E26C9F" w:rsidP="00E26C9F">
      <w:pPr>
        <w:pStyle w:val="Kop2"/>
      </w:pPr>
      <w:r>
        <w:t xml:space="preserve">Jouw opdracht </w:t>
      </w:r>
    </w:p>
    <w:p w14:paraId="7801CC30" w14:textId="77777777" w:rsidR="00C52234" w:rsidRDefault="00B65534" w:rsidP="00B65534">
      <w:pPr>
        <w:rPr>
          <w:szCs w:val="20"/>
        </w:rPr>
      </w:pPr>
      <w:r>
        <w:rPr>
          <w:szCs w:val="20"/>
        </w:rPr>
        <w:t xml:space="preserve">Als </w:t>
      </w:r>
      <w:r w:rsidR="00F4748A">
        <w:rPr>
          <w:szCs w:val="20"/>
        </w:rPr>
        <w:t>functioneel</w:t>
      </w:r>
      <w:r>
        <w:rPr>
          <w:szCs w:val="20"/>
        </w:rPr>
        <w:t xml:space="preserve"> beheerder</w:t>
      </w:r>
      <w:r w:rsidR="00C52234">
        <w:rPr>
          <w:szCs w:val="20"/>
        </w:rPr>
        <w:t xml:space="preserve"> van BI-</w:t>
      </w:r>
      <w:r w:rsidR="002A4684">
        <w:rPr>
          <w:szCs w:val="20"/>
        </w:rPr>
        <w:t>producten</w:t>
      </w:r>
      <w:r>
        <w:rPr>
          <w:szCs w:val="20"/>
        </w:rPr>
        <w:t xml:space="preserve"> ben jij samen met je collega beheerders verantwoordelijk voor de inrichting en het onderhoud van de </w:t>
      </w:r>
      <w:r w:rsidR="00C52234">
        <w:rPr>
          <w:szCs w:val="20"/>
        </w:rPr>
        <w:t>BI-</w:t>
      </w:r>
      <w:r>
        <w:rPr>
          <w:szCs w:val="20"/>
        </w:rPr>
        <w:t xml:space="preserve">applicaties waarmee we de </w:t>
      </w:r>
      <w:r w:rsidR="00C52234">
        <w:rPr>
          <w:szCs w:val="20"/>
        </w:rPr>
        <w:t>data</w:t>
      </w:r>
      <w:r>
        <w:rPr>
          <w:szCs w:val="20"/>
        </w:rPr>
        <w:t xml:space="preserve"> ontsluiten. </w:t>
      </w:r>
      <w:r w:rsidR="00C52234">
        <w:rPr>
          <w:szCs w:val="20"/>
        </w:rPr>
        <w:t xml:space="preserve">Voor de implementatie </w:t>
      </w:r>
      <w:r w:rsidR="00C52234" w:rsidRPr="00314187">
        <w:rPr>
          <w:szCs w:val="20"/>
        </w:rPr>
        <w:t>van SAS VA</w:t>
      </w:r>
      <w:r w:rsidR="00C52234" w:rsidRPr="00974E18">
        <w:rPr>
          <w:sz w:val="22"/>
        </w:rPr>
        <w:t xml:space="preserve"> </w:t>
      </w:r>
      <w:r w:rsidR="00C52234">
        <w:rPr>
          <w:szCs w:val="20"/>
        </w:rPr>
        <w:t xml:space="preserve">zoeken we een gedreven functioneel beheerder die in staat is om afspraken te maken en processen in te richten. We nemen </w:t>
      </w:r>
      <w:r w:rsidR="00C52234" w:rsidRPr="00314187">
        <w:rPr>
          <w:szCs w:val="20"/>
        </w:rPr>
        <w:t>SAS VA af</w:t>
      </w:r>
      <w:r w:rsidR="00C52234">
        <w:rPr>
          <w:szCs w:val="20"/>
        </w:rPr>
        <w:t xml:space="preserve"> als een </w:t>
      </w:r>
      <w:proofErr w:type="spellStart"/>
      <w:r w:rsidR="00C52234">
        <w:rPr>
          <w:szCs w:val="20"/>
        </w:rPr>
        <w:t>managed</w:t>
      </w:r>
      <w:proofErr w:type="spellEnd"/>
      <w:r w:rsidR="00C52234">
        <w:rPr>
          <w:szCs w:val="20"/>
        </w:rPr>
        <w:t xml:space="preserve"> service en als functioneel beheerder neem je de regie</w:t>
      </w:r>
      <w:r w:rsidR="00D15373">
        <w:rPr>
          <w:szCs w:val="20"/>
        </w:rPr>
        <w:t>rol en ben je intermediair</w:t>
      </w:r>
      <w:r w:rsidR="00C52234">
        <w:rPr>
          <w:szCs w:val="20"/>
        </w:rPr>
        <w:t>.</w:t>
      </w:r>
    </w:p>
    <w:p w14:paraId="78034851" w14:textId="77777777" w:rsidR="00C52234" w:rsidRDefault="00C52234" w:rsidP="00B65534">
      <w:pPr>
        <w:rPr>
          <w:szCs w:val="20"/>
        </w:rPr>
      </w:pPr>
    </w:p>
    <w:p w14:paraId="30FA476F" w14:textId="77777777" w:rsidR="00B65534" w:rsidRDefault="00B65534" w:rsidP="00B65534">
      <w:pPr>
        <w:rPr>
          <w:szCs w:val="20"/>
        </w:rPr>
      </w:pPr>
      <w:r>
        <w:rPr>
          <w:szCs w:val="20"/>
        </w:rPr>
        <w:t>Je kijkt breed: je snapt het belang van goed beheer en van degelijke procedures</w:t>
      </w:r>
      <w:r w:rsidR="00314187">
        <w:rPr>
          <w:szCs w:val="20"/>
        </w:rPr>
        <w:t>,</w:t>
      </w:r>
      <w:r>
        <w:rPr>
          <w:szCs w:val="20"/>
        </w:rPr>
        <w:t xml:space="preserve"> maar dit is voor jou geen doel op zich</w:t>
      </w:r>
      <w:r w:rsidR="00314187">
        <w:rPr>
          <w:szCs w:val="20"/>
        </w:rPr>
        <w:t>. J</w:t>
      </w:r>
      <w:r>
        <w:rPr>
          <w:szCs w:val="20"/>
        </w:rPr>
        <w:t xml:space="preserve">e focus is het op kunnen leveren van betrouwbare en gebruikersvriendelijke producten en toepassingen. Je hebt oog voor de samenhang tussen de diverse onderdelen van de </w:t>
      </w:r>
      <w:r w:rsidR="002A4684">
        <w:rPr>
          <w:szCs w:val="20"/>
        </w:rPr>
        <w:t>BI-omgeving</w:t>
      </w:r>
      <w:r>
        <w:rPr>
          <w:szCs w:val="20"/>
        </w:rPr>
        <w:t xml:space="preserve"> en denkt na over hoe jouw voorstellen en acties doorwerken naar het totaal. Je bent altijd op zoek naar manier waarop we de dienstverlening verder kunnen verbeteren en hebt een open oog voor de ontwikkelingen in de organisatie. Je houdt de ontwikkelingen in je vakgebied bij en verdiept je in nieuwe mogelijkheden.</w:t>
      </w:r>
    </w:p>
    <w:p w14:paraId="0C93387B" w14:textId="77777777" w:rsidR="00B65534" w:rsidRDefault="00B65534" w:rsidP="00B65534"/>
    <w:p w14:paraId="3DD707AE" w14:textId="5DA05B27" w:rsidR="00B65534" w:rsidRDefault="004074A2" w:rsidP="00707598">
      <w:pPr>
        <w:rPr>
          <w:szCs w:val="20"/>
        </w:rPr>
      </w:pPr>
      <w:r>
        <w:t>Als kwartiermaker d</w:t>
      </w:r>
      <w:r w:rsidR="00B65534" w:rsidRPr="00944926">
        <w:rPr>
          <w:szCs w:val="20"/>
        </w:rPr>
        <w:t xml:space="preserve">raag je zorg voor een optimale inrichting, kwaliteitsborging en gebruik van de </w:t>
      </w:r>
      <w:r w:rsidR="00D15373" w:rsidRPr="00314187">
        <w:rPr>
          <w:szCs w:val="20"/>
        </w:rPr>
        <w:t>SAS VA</w:t>
      </w:r>
      <w:r w:rsidR="00314187">
        <w:rPr>
          <w:szCs w:val="20"/>
        </w:rPr>
        <w:t xml:space="preserve"> waarbij je</w:t>
      </w:r>
      <w:r w:rsidR="00B65534" w:rsidRPr="00944926">
        <w:rPr>
          <w:szCs w:val="20"/>
        </w:rPr>
        <w:t xml:space="preserve"> onregelmatigheden </w:t>
      </w:r>
      <w:r w:rsidR="00314187">
        <w:rPr>
          <w:szCs w:val="20"/>
        </w:rPr>
        <w:t xml:space="preserve">signaleert </w:t>
      </w:r>
      <w:r w:rsidR="00B65534" w:rsidRPr="00944926">
        <w:rPr>
          <w:szCs w:val="20"/>
        </w:rPr>
        <w:t xml:space="preserve">en </w:t>
      </w:r>
      <w:r>
        <w:rPr>
          <w:szCs w:val="20"/>
        </w:rPr>
        <w:t>zorgt dat deze worden opgelost</w:t>
      </w:r>
      <w:r w:rsidR="00B65534" w:rsidRPr="00944926">
        <w:rPr>
          <w:szCs w:val="20"/>
        </w:rPr>
        <w:t>.</w:t>
      </w:r>
      <w:r>
        <w:rPr>
          <w:szCs w:val="20"/>
        </w:rPr>
        <w:t xml:space="preserve"> Door te m</w:t>
      </w:r>
      <w:r w:rsidR="00B65534" w:rsidRPr="00944926">
        <w:rPr>
          <w:szCs w:val="20"/>
        </w:rPr>
        <w:t>onitor</w:t>
      </w:r>
      <w:r>
        <w:rPr>
          <w:szCs w:val="20"/>
        </w:rPr>
        <w:t>en</w:t>
      </w:r>
      <w:r w:rsidR="00B65534" w:rsidRPr="00944926">
        <w:rPr>
          <w:szCs w:val="20"/>
        </w:rPr>
        <w:t xml:space="preserve"> bewaak </w:t>
      </w:r>
      <w:r w:rsidR="00B65534">
        <w:rPr>
          <w:szCs w:val="20"/>
        </w:rPr>
        <w:t xml:space="preserve">je </w:t>
      </w:r>
      <w:r w:rsidR="00B65534" w:rsidRPr="00944926">
        <w:rPr>
          <w:szCs w:val="20"/>
        </w:rPr>
        <w:t xml:space="preserve">de </w:t>
      </w:r>
      <w:r w:rsidR="00B65534" w:rsidRPr="00E25639">
        <w:rPr>
          <w:color w:val="000000" w:themeColor="text1"/>
          <w:szCs w:val="20"/>
        </w:rPr>
        <w:t xml:space="preserve">continuïteit, </w:t>
      </w:r>
      <w:r w:rsidR="007C00CD" w:rsidRPr="00E25639">
        <w:rPr>
          <w:color w:val="000000" w:themeColor="text1"/>
          <w:szCs w:val="20"/>
        </w:rPr>
        <w:t>rapporteer</w:t>
      </w:r>
      <w:r w:rsidR="00314187" w:rsidRPr="00E25639">
        <w:rPr>
          <w:color w:val="000000" w:themeColor="text1"/>
          <w:szCs w:val="20"/>
        </w:rPr>
        <w:t xml:space="preserve"> je informatie </w:t>
      </w:r>
      <w:r w:rsidR="00314187">
        <w:rPr>
          <w:szCs w:val="20"/>
        </w:rPr>
        <w:t xml:space="preserve">en </w:t>
      </w:r>
      <w:r w:rsidR="00B65534" w:rsidRPr="00944926">
        <w:rPr>
          <w:szCs w:val="20"/>
        </w:rPr>
        <w:t>doe</w:t>
      </w:r>
      <w:r w:rsidR="00314187">
        <w:rPr>
          <w:szCs w:val="20"/>
        </w:rPr>
        <w:t xml:space="preserve"> je</w:t>
      </w:r>
      <w:r w:rsidR="00B65534" w:rsidRPr="00944926">
        <w:rPr>
          <w:szCs w:val="20"/>
        </w:rPr>
        <w:t xml:space="preserve"> verbetervoorstellen.</w:t>
      </w:r>
      <w:r w:rsidR="00707598">
        <w:rPr>
          <w:szCs w:val="20"/>
        </w:rPr>
        <w:t xml:space="preserve"> </w:t>
      </w:r>
      <w:r>
        <w:rPr>
          <w:szCs w:val="20"/>
        </w:rPr>
        <w:t xml:space="preserve">Ook zorg je voor een omgeving waarin </w:t>
      </w:r>
      <w:r w:rsidR="00B65534" w:rsidRPr="00944926">
        <w:rPr>
          <w:szCs w:val="20"/>
        </w:rPr>
        <w:t xml:space="preserve">standaarden, kaders en richtlijnen </w:t>
      </w:r>
      <w:r>
        <w:rPr>
          <w:szCs w:val="20"/>
        </w:rPr>
        <w:t>worden nageleefd</w:t>
      </w:r>
      <w:r w:rsidR="00B65534">
        <w:rPr>
          <w:szCs w:val="20"/>
        </w:rPr>
        <w:t>.</w:t>
      </w:r>
    </w:p>
    <w:p w14:paraId="6BD5C114" w14:textId="025D1B46" w:rsidR="00707598" w:rsidRDefault="00707598" w:rsidP="00707598">
      <w:pPr>
        <w:rPr>
          <w:szCs w:val="20"/>
        </w:rPr>
      </w:pPr>
    </w:p>
    <w:p w14:paraId="669F2CF4" w14:textId="77777777" w:rsidR="00707598" w:rsidRDefault="00707598" w:rsidP="00707598">
      <w:pPr>
        <w:rPr>
          <w:szCs w:val="20"/>
        </w:rPr>
      </w:pPr>
      <w:r>
        <w:rPr>
          <w:szCs w:val="20"/>
        </w:rPr>
        <w:t>Daarnaast treedt je op als coach voor startende medewerkers. Je zet je didactische vaardigheden in om zowel de harde- als de zacht kant van het vak bij te brengen.</w:t>
      </w:r>
      <w:bookmarkStart w:id="0" w:name="_GoBack"/>
      <w:bookmarkEnd w:id="0"/>
      <w:r>
        <w:rPr>
          <w:szCs w:val="20"/>
        </w:rPr>
        <w:t xml:space="preserve"> Je adviseert aan de leidinggevende over de voortgang en welke trainingen gevolgd dienen te worden.</w:t>
      </w:r>
    </w:p>
    <w:p w14:paraId="48EBFB69" w14:textId="77777777" w:rsidR="00707598" w:rsidRPr="00944926" w:rsidRDefault="00707598" w:rsidP="00707598">
      <w:pPr>
        <w:rPr>
          <w:szCs w:val="20"/>
        </w:rPr>
      </w:pPr>
    </w:p>
    <w:p w14:paraId="7D4E69A9" w14:textId="77777777" w:rsidR="00985BD0" w:rsidRPr="00E26C9F" w:rsidRDefault="00E26C9F" w:rsidP="00E26C9F">
      <w:pPr>
        <w:pStyle w:val="Kop2"/>
      </w:pPr>
      <w:r w:rsidRPr="00E26C9F">
        <w:t>Jouw</w:t>
      </w:r>
      <w:r w:rsidR="00985BD0" w:rsidRPr="00E26C9F">
        <w:t xml:space="preserve"> profiel</w:t>
      </w:r>
    </w:p>
    <w:p w14:paraId="4438753A" w14:textId="77777777" w:rsidR="004A01F1" w:rsidRPr="002902D2" w:rsidRDefault="004A01F1" w:rsidP="004A01F1">
      <w:pPr>
        <w:ind w:left="360"/>
        <w:rPr>
          <w:szCs w:val="20"/>
        </w:rPr>
      </w:pPr>
      <w:r w:rsidRPr="002902D2">
        <w:rPr>
          <w:szCs w:val="20"/>
        </w:rPr>
        <w:t>Jij;</w:t>
      </w:r>
    </w:p>
    <w:p w14:paraId="44F5FD39" w14:textId="77777777" w:rsidR="004A01F1" w:rsidRPr="002902D2" w:rsidRDefault="003C730C" w:rsidP="004A01F1">
      <w:pPr>
        <w:numPr>
          <w:ilvl w:val="0"/>
          <w:numId w:val="2"/>
        </w:numPr>
        <w:rPr>
          <w:szCs w:val="20"/>
        </w:rPr>
      </w:pPr>
      <w:r>
        <w:rPr>
          <w:szCs w:val="20"/>
        </w:rPr>
        <w:t>V</w:t>
      </w:r>
      <w:r w:rsidR="004A01F1" w:rsidRPr="002902D2">
        <w:rPr>
          <w:szCs w:val="20"/>
        </w:rPr>
        <w:t>ind het ook leuk om in een team te werken aan</w:t>
      </w:r>
      <w:r w:rsidR="004A01F1">
        <w:rPr>
          <w:szCs w:val="20"/>
        </w:rPr>
        <w:t xml:space="preserve"> de meerwaarde voor de business</w:t>
      </w:r>
      <w:r w:rsidR="004074A2">
        <w:rPr>
          <w:szCs w:val="20"/>
        </w:rPr>
        <w:t>;</w:t>
      </w:r>
    </w:p>
    <w:p w14:paraId="2C0054AA" w14:textId="77777777" w:rsidR="004A01F1" w:rsidRPr="002902D2" w:rsidRDefault="004A01F1" w:rsidP="004A01F1">
      <w:pPr>
        <w:numPr>
          <w:ilvl w:val="0"/>
          <w:numId w:val="2"/>
        </w:numPr>
        <w:rPr>
          <w:szCs w:val="20"/>
        </w:rPr>
      </w:pPr>
      <w:r w:rsidRPr="002902D2">
        <w:rPr>
          <w:szCs w:val="20"/>
        </w:rPr>
        <w:lastRenderedPageBreak/>
        <w:t>Hebt een business oriëntatie en bent dienstverlenend ingesteld</w:t>
      </w:r>
      <w:r w:rsidR="004074A2">
        <w:rPr>
          <w:szCs w:val="20"/>
        </w:rPr>
        <w:t>;</w:t>
      </w:r>
    </w:p>
    <w:p w14:paraId="23BCD93F" w14:textId="77777777" w:rsidR="004A01F1" w:rsidRPr="002902D2" w:rsidRDefault="004A01F1" w:rsidP="004A01F1">
      <w:pPr>
        <w:numPr>
          <w:ilvl w:val="0"/>
          <w:numId w:val="2"/>
        </w:numPr>
        <w:rPr>
          <w:szCs w:val="20"/>
        </w:rPr>
      </w:pPr>
      <w:r w:rsidRPr="002902D2">
        <w:rPr>
          <w:szCs w:val="20"/>
        </w:rPr>
        <w:t>Hebt een scherp analytisch en probleemoplossend vermogen</w:t>
      </w:r>
      <w:r w:rsidR="004074A2">
        <w:rPr>
          <w:szCs w:val="20"/>
        </w:rPr>
        <w:t>;</w:t>
      </w:r>
    </w:p>
    <w:p w14:paraId="1EE71769" w14:textId="77777777" w:rsidR="004A01F1" w:rsidRPr="002902D2" w:rsidRDefault="004A01F1" w:rsidP="004A01F1">
      <w:pPr>
        <w:numPr>
          <w:ilvl w:val="0"/>
          <w:numId w:val="2"/>
        </w:numPr>
        <w:rPr>
          <w:szCs w:val="20"/>
        </w:rPr>
      </w:pPr>
      <w:r w:rsidRPr="002902D2">
        <w:rPr>
          <w:szCs w:val="20"/>
        </w:rPr>
        <w:t>Hebt affiniteit met het geautomatiseerd ondersteunen van werkprocessen</w:t>
      </w:r>
      <w:r w:rsidR="003C730C">
        <w:rPr>
          <w:szCs w:val="20"/>
        </w:rPr>
        <w:t xml:space="preserve"> en het testen van </w:t>
      </w:r>
      <w:r w:rsidR="002A4684">
        <w:rPr>
          <w:szCs w:val="20"/>
        </w:rPr>
        <w:t>producten</w:t>
      </w:r>
      <w:r w:rsidR="004074A2">
        <w:rPr>
          <w:szCs w:val="20"/>
        </w:rPr>
        <w:t>;</w:t>
      </w:r>
      <w:r w:rsidRPr="002902D2">
        <w:rPr>
          <w:szCs w:val="20"/>
        </w:rPr>
        <w:t xml:space="preserve"> </w:t>
      </w:r>
    </w:p>
    <w:p w14:paraId="2279E299" w14:textId="77777777" w:rsidR="004A01F1" w:rsidRPr="002902D2" w:rsidRDefault="004A01F1" w:rsidP="004A01F1">
      <w:pPr>
        <w:numPr>
          <w:ilvl w:val="0"/>
          <w:numId w:val="2"/>
        </w:numPr>
        <w:rPr>
          <w:szCs w:val="20"/>
        </w:rPr>
      </w:pPr>
      <w:r w:rsidRPr="002902D2">
        <w:rPr>
          <w:szCs w:val="20"/>
        </w:rPr>
        <w:t xml:space="preserve">Hebt inzicht en inlevingsvermogen in raakvlakken tussen het automatiseren van werkprocessen, </w:t>
      </w:r>
      <w:r w:rsidR="002A4684" w:rsidRPr="002902D2">
        <w:rPr>
          <w:szCs w:val="20"/>
        </w:rPr>
        <w:t>datakwaliteit</w:t>
      </w:r>
      <w:r w:rsidRPr="002902D2">
        <w:rPr>
          <w:szCs w:val="20"/>
        </w:rPr>
        <w:t xml:space="preserve"> en het leveren van informatievoorzieningsproducten</w:t>
      </w:r>
      <w:r w:rsidR="004074A2">
        <w:rPr>
          <w:szCs w:val="20"/>
        </w:rPr>
        <w:t>;</w:t>
      </w:r>
      <w:r w:rsidRPr="002902D2">
        <w:rPr>
          <w:szCs w:val="20"/>
        </w:rPr>
        <w:t xml:space="preserve"> </w:t>
      </w:r>
    </w:p>
    <w:p w14:paraId="38F6DE0D" w14:textId="77777777" w:rsidR="004A01F1" w:rsidRPr="002902D2" w:rsidRDefault="004A01F1" w:rsidP="004A01F1">
      <w:pPr>
        <w:numPr>
          <w:ilvl w:val="0"/>
          <w:numId w:val="2"/>
        </w:numPr>
        <w:rPr>
          <w:szCs w:val="20"/>
        </w:rPr>
      </w:pPr>
      <w:r w:rsidRPr="002902D2">
        <w:rPr>
          <w:szCs w:val="20"/>
        </w:rPr>
        <w:t>Kunt helder communiceren en bent</w:t>
      </w:r>
      <w:r w:rsidR="00314187">
        <w:rPr>
          <w:szCs w:val="20"/>
        </w:rPr>
        <w:t xml:space="preserve"> </w:t>
      </w:r>
      <w:r w:rsidRPr="002902D2">
        <w:rPr>
          <w:szCs w:val="20"/>
        </w:rPr>
        <w:t>flexibel</w:t>
      </w:r>
      <w:r w:rsidR="004074A2">
        <w:rPr>
          <w:szCs w:val="20"/>
        </w:rPr>
        <w:t>;</w:t>
      </w:r>
    </w:p>
    <w:p w14:paraId="71B163B9" w14:textId="77777777" w:rsidR="003C730C" w:rsidRDefault="003C730C" w:rsidP="00F4748A">
      <w:pPr>
        <w:numPr>
          <w:ilvl w:val="0"/>
          <w:numId w:val="2"/>
        </w:numPr>
        <w:spacing w:line="240" w:lineRule="auto"/>
        <w:rPr>
          <w:szCs w:val="20"/>
        </w:rPr>
      </w:pPr>
      <w:r w:rsidRPr="00F4748A">
        <w:rPr>
          <w:szCs w:val="20"/>
        </w:rPr>
        <w:t>Bent zelfstandig</w:t>
      </w:r>
      <w:r w:rsidR="00F4748A" w:rsidRPr="00F4748A">
        <w:rPr>
          <w:szCs w:val="20"/>
        </w:rPr>
        <w:t xml:space="preserve">, </w:t>
      </w:r>
      <w:proofErr w:type="spellStart"/>
      <w:r w:rsidR="002A4684" w:rsidRPr="00F4748A">
        <w:rPr>
          <w:szCs w:val="20"/>
        </w:rPr>
        <w:t>pro</w:t>
      </w:r>
      <w:r w:rsidR="002A4684">
        <w:rPr>
          <w:szCs w:val="20"/>
        </w:rPr>
        <w:t>-</w:t>
      </w:r>
      <w:r w:rsidR="002A4684" w:rsidRPr="00F4748A">
        <w:rPr>
          <w:szCs w:val="20"/>
        </w:rPr>
        <w:t>actief</w:t>
      </w:r>
      <w:proofErr w:type="spellEnd"/>
      <w:r w:rsidR="00F4748A" w:rsidRPr="00F4748A">
        <w:rPr>
          <w:szCs w:val="20"/>
        </w:rPr>
        <w:t xml:space="preserve"> en </w:t>
      </w:r>
      <w:r w:rsidRPr="00F4748A">
        <w:rPr>
          <w:szCs w:val="20"/>
        </w:rPr>
        <w:t>resultaatgericht</w:t>
      </w:r>
      <w:r w:rsidR="004074A2">
        <w:rPr>
          <w:szCs w:val="20"/>
        </w:rPr>
        <w:t>;</w:t>
      </w:r>
    </w:p>
    <w:p w14:paraId="3D4BA997" w14:textId="77777777" w:rsidR="00F4748A" w:rsidRPr="00F4748A" w:rsidRDefault="00F4748A" w:rsidP="00F4748A">
      <w:pPr>
        <w:numPr>
          <w:ilvl w:val="0"/>
          <w:numId w:val="2"/>
        </w:numPr>
        <w:rPr>
          <w:szCs w:val="20"/>
        </w:rPr>
      </w:pPr>
      <w:r>
        <w:rPr>
          <w:szCs w:val="20"/>
        </w:rPr>
        <w:t>Bent nooit uitgeleerd.</w:t>
      </w:r>
    </w:p>
    <w:p w14:paraId="1AB5E996" w14:textId="77777777" w:rsidR="00985BD0" w:rsidRDefault="00985BD0" w:rsidP="00985BD0"/>
    <w:p w14:paraId="4FCEF044" w14:textId="77777777" w:rsidR="00985BD0" w:rsidRDefault="00985BD0" w:rsidP="00E26C9F">
      <w:pPr>
        <w:pStyle w:val="Kop2"/>
      </w:pPr>
      <w:r>
        <w:t>Eisen</w:t>
      </w:r>
    </w:p>
    <w:p w14:paraId="50E43333" w14:textId="77777777" w:rsidR="004A01F1" w:rsidRPr="002902D2" w:rsidRDefault="004A01F1" w:rsidP="004A01F1">
      <w:pPr>
        <w:numPr>
          <w:ilvl w:val="0"/>
          <w:numId w:val="3"/>
        </w:numPr>
        <w:rPr>
          <w:szCs w:val="20"/>
        </w:rPr>
      </w:pPr>
      <w:r w:rsidRPr="002902D2">
        <w:rPr>
          <w:szCs w:val="20"/>
        </w:rPr>
        <w:t>HBO werk- en denkniveau;</w:t>
      </w:r>
    </w:p>
    <w:p w14:paraId="5D8D04D7" w14:textId="2B212887" w:rsidR="004A01F1" w:rsidRPr="002902D2" w:rsidRDefault="00F57FF6" w:rsidP="004A01F1">
      <w:pPr>
        <w:numPr>
          <w:ilvl w:val="0"/>
          <w:numId w:val="3"/>
        </w:numPr>
        <w:rPr>
          <w:szCs w:val="20"/>
        </w:rPr>
      </w:pPr>
      <w:proofErr w:type="spellStart"/>
      <w:r>
        <w:rPr>
          <w:szCs w:val="20"/>
        </w:rPr>
        <w:t>HBO</w:t>
      </w:r>
      <w:r w:rsidR="00E25639">
        <w:rPr>
          <w:szCs w:val="20"/>
        </w:rPr>
        <w:t>-</w:t>
      </w:r>
      <w:r>
        <w:rPr>
          <w:szCs w:val="20"/>
        </w:rPr>
        <w:t>opleiding</w:t>
      </w:r>
      <w:proofErr w:type="spellEnd"/>
      <w:r w:rsidR="004A01F1" w:rsidRPr="002902D2">
        <w:rPr>
          <w:szCs w:val="20"/>
        </w:rPr>
        <w:t xml:space="preserve"> op</w:t>
      </w:r>
      <w:r w:rsidR="00F02A6B">
        <w:rPr>
          <w:szCs w:val="20"/>
        </w:rPr>
        <w:t xml:space="preserve"> het</w:t>
      </w:r>
      <w:r w:rsidR="004A01F1" w:rsidRPr="002902D2">
        <w:rPr>
          <w:szCs w:val="20"/>
        </w:rPr>
        <w:t xml:space="preserve"> gebied van informatievoorziening;</w:t>
      </w:r>
    </w:p>
    <w:p w14:paraId="05FF99BB" w14:textId="77777777" w:rsidR="004A01F1" w:rsidRPr="002902D2" w:rsidRDefault="004A01F1" w:rsidP="004A01F1">
      <w:pPr>
        <w:numPr>
          <w:ilvl w:val="0"/>
          <w:numId w:val="3"/>
        </w:numPr>
        <w:rPr>
          <w:szCs w:val="20"/>
        </w:rPr>
      </w:pPr>
      <w:r w:rsidRPr="002902D2">
        <w:rPr>
          <w:szCs w:val="20"/>
        </w:rPr>
        <w:t>Minimaal 2 jaar relevante werkervaring in het vakgebied opgedaan in de afgelopen 8 jaar;</w:t>
      </w:r>
    </w:p>
    <w:p w14:paraId="39B94472" w14:textId="6C546B34" w:rsidR="004A01F1" w:rsidRPr="00974E18" w:rsidRDefault="00974E18" w:rsidP="00974E18">
      <w:pPr>
        <w:numPr>
          <w:ilvl w:val="0"/>
          <w:numId w:val="3"/>
        </w:numPr>
        <w:rPr>
          <w:szCs w:val="20"/>
        </w:rPr>
      </w:pPr>
      <w:r>
        <w:rPr>
          <w:szCs w:val="20"/>
        </w:rPr>
        <w:t xml:space="preserve">Minimaal 2 jaar relevante kennis </w:t>
      </w:r>
      <w:r w:rsidRPr="00F02A6B">
        <w:rPr>
          <w:szCs w:val="20"/>
        </w:rPr>
        <w:t>van SAS VA</w:t>
      </w:r>
      <w:r w:rsidRPr="00974E18">
        <w:rPr>
          <w:sz w:val="22"/>
        </w:rPr>
        <w:t xml:space="preserve"> </w:t>
      </w:r>
      <w:r>
        <w:rPr>
          <w:szCs w:val="20"/>
        </w:rPr>
        <w:t xml:space="preserve">opgedaan in de afgelopen </w:t>
      </w:r>
      <w:r w:rsidR="00F57FF6">
        <w:rPr>
          <w:szCs w:val="20"/>
        </w:rPr>
        <w:t>5</w:t>
      </w:r>
      <w:r>
        <w:rPr>
          <w:szCs w:val="20"/>
        </w:rPr>
        <w:t xml:space="preserve"> jaar; </w:t>
      </w:r>
    </w:p>
    <w:p w14:paraId="13839505" w14:textId="77777777" w:rsidR="00974E18" w:rsidRPr="00974E18" w:rsidRDefault="00974E18" w:rsidP="00974E18">
      <w:pPr>
        <w:numPr>
          <w:ilvl w:val="0"/>
          <w:numId w:val="3"/>
        </w:numPr>
        <w:rPr>
          <w:szCs w:val="20"/>
        </w:rPr>
      </w:pPr>
      <w:r>
        <w:rPr>
          <w:szCs w:val="20"/>
        </w:rPr>
        <w:t>K</w:t>
      </w:r>
      <w:r w:rsidRPr="00087CC3">
        <w:rPr>
          <w:szCs w:val="20"/>
        </w:rPr>
        <w:t xml:space="preserve">ennis van </w:t>
      </w:r>
      <w:proofErr w:type="spellStart"/>
      <w:r w:rsidRPr="00087CC3">
        <w:rPr>
          <w:szCs w:val="20"/>
        </w:rPr>
        <w:t>PowerBI</w:t>
      </w:r>
      <w:proofErr w:type="spellEnd"/>
      <w:r>
        <w:rPr>
          <w:szCs w:val="20"/>
        </w:rPr>
        <w:t xml:space="preserve"> en kennis van </w:t>
      </w:r>
      <w:proofErr w:type="spellStart"/>
      <w:r>
        <w:rPr>
          <w:szCs w:val="20"/>
        </w:rPr>
        <w:t>Cognos</w:t>
      </w:r>
      <w:proofErr w:type="spellEnd"/>
      <w:r>
        <w:rPr>
          <w:szCs w:val="20"/>
        </w:rPr>
        <w:t xml:space="preserve"> Analytics;</w:t>
      </w:r>
    </w:p>
    <w:p w14:paraId="39F89EDC" w14:textId="77777777" w:rsidR="00974E18" w:rsidRDefault="00974E18" w:rsidP="00974E18">
      <w:pPr>
        <w:numPr>
          <w:ilvl w:val="0"/>
          <w:numId w:val="3"/>
        </w:numPr>
        <w:spacing w:line="240" w:lineRule="auto"/>
        <w:rPr>
          <w:szCs w:val="20"/>
        </w:rPr>
      </w:pPr>
      <w:r w:rsidRPr="002902D2">
        <w:rPr>
          <w:szCs w:val="20"/>
        </w:rPr>
        <w:t xml:space="preserve">Kennis van en ervaring met </w:t>
      </w:r>
      <w:r>
        <w:rPr>
          <w:szCs w:val="20"/>
        </w:rPr>
        <w:t>BI-processen</w:t>
      </w:r>
      <w:r w:rsidRPr="002902D2">
        <w:rPr>
          <w:szCs w:val="20"/>
        </w:rPr>
        <w:t xml:space="preserve"> en de realisatie van </w:t>
      </w:r>
      <w:r>
        <w:rPr>
          <w:szCs w:val="20"/>
        </w:rPr>
        <w:t>BI-producten;</w:t>
      </w:r>
    </w:p>
    <w:p w14:paraId="11F320B0" w14:textId="156816A7" w:rsidR="00974E18" w:rsidRDefault="00974E18" w:rsidP="00974E18">
      <w:pPr>
        <w:numPr>
          <w:ilvl w:val="0"/>
          <w:numId w:val="3"/>
        </w:numPr>
        <w:spacing w:line="240" w:lineRule="auto"/>
        <w:rPr>
          <w:szCs w:val="20"/>
        </w:rPr>
      </w:pPr>
      <w:r>
        <w:rPr>
          <w:szCs w:val="20"/>
        </w:rPr>
        <w:t>Ervaring met beheervraagstukken opgedaan in de afgelopen 5 jaar;</w:t>
      </w:r>
    </w:p>
    <w:p w14:paraId="3739AD58" w14:textId="66FE5F01" w:rsidR="00974E18" w:rsidRDefault="00974E18" w:rsidP="00974E18">
      <w:pPr>
        <w:numPr>
          <w:ilvl w:val="0"/>
          <w:numId w:val="3"/>
        </w:numPr>
        <w:spacing w:line="240" w:lineRule="auto"/>
        <w:rPr>
          <w:szCs w:val="20"/>
        </w:rPr>
      </w:pPr>
      <w:r>
        <w:rPr>
          <w:szCs w:val="20"/>
        </w:rPr>
        <w:t>Ervaring met het</w:t>
      </w:r>
      <w:r w:rsidR="00F57FF6">
        <w:rPr>
          <w:szCs w:val="20"/>
        </w:rPr>
        <w:t xml:space="preserve"> inrichten van service management</w:t>
      </w:r>
      <w:r w:rsidR="00E25639">
        <w:rPr>
          <w:szCs w:val="20"/>
        </w:rPr>
        <w:t xml:space="preserve"> processen</w:t>
      </w:r>
      <w:r w:rsidR="00F57FF6">
        <w:rPr>
          <w:szCs w:val="20"/>
        </w:rPr>
        <w:t xml:space="preserve"> (operationele processen);</w:t>
      </w:r>
    </w:p>
    <w:p w14:paraId="3ABBE5A8" w14:textId="77777777" w:rsidR="00D15373" w:rsidRDefault="00314187" w:rsidP="00D15373">
      <w:pPr>
        <w:numPr>
          <w:ilvl w:val="0"/>
          <w:numId w:val="3"/>
        </w:numPr>
        <w:spacing w:line="240" w:lineRule="auto"/>
        <w:rPr>
          <w:szCs w:val="20"/>
          <w:lang w:val="en-US"/>
        </w:rPr>
      </w:pPr>
      <w:proofErr w:type="spellStart"/>
      <w:r>
        <w:rPr>
          <w:szCs w:val="20"/>
          <w:lang w:val="en-US"/>
        </w:rPr>
        <w:t>Kennis</w:t>
      </w:r>
      <w:proofErr w:type="spellEnd"/>
      <w:r>
        <w:rPr>
          <w:szCs w:val="20"/>
          <w:lang w:val="en-US"/>
        </w:rPr>
        <w:t xml:space="preserve"> van </w:t>
      </w:r>
      <w:proofErr w:type="spellStart"/>
      <w:r w:rsidR="00D15373">
        <w:rPr>
          <w:szCs w:val="20"/>
          <w:lang w:val="en-US"/>
        </w:rPr>
        <w:t>BiSL</w:t>
      </w:r>
      <w:proofErr w:type="spellEnd"/>
      <w:r w:rsidR="004074A2">
        <w:rPr>
          <w:szCs w:val="20"/>
          <w:lang w:val="en-US"/>
        </w:rPr>
        <w:t>;</w:t>
      </w:r>
    </w:p>
    <w:p w14:paraId="55662BF5" w14:textId="284FB2D2" w:rsidR="00D15373" w:rsidRPr="00D15373" w:rsidRDefault="00314187" w:rsidP="00D15373">
      <w:pPr>
        <w:numPr>
          <w:ilvl w:val="0"/>
          <w:numId w:val="3"/>
        </w:numPr>
        <w:spacing w:line="240" w:lineRule="auto"/>
        <w:rPr>
          <w:szCs w:val="20"/>
          <w:lang w:val="en-US"/>
        </w:rPr>
      </w:pPr>
      <w:proofErr w:type="spellStart"/>
      <w:r>
        <w:rPr>
          <w:szCs w:val="20"/>
          <w:lang w:val="en-US"/>
        </w:rPr>
        <w:t>Kennis</w:t>
      </w:r>
      <w:proofErr w:type="spellEnd"/>
      <w:r>
        <w:rPr>
          <w:szCs w:val="20"/>
          <w:lang w:val="en-US"/>
        </w:rPr>
        <w:t xml:space="preserve"> van </w:t>
      </w:r>
      <w:r w:rsidR="00D15373">
        <w:rPr>
          <w:szCs w:val="20"/>
          <w:lang w:val="en-US"/>
        </w:rPr>
        <w:t>ITIL</w:t>
      </w:r>
      <w:r w:rsidR="004074A2">
        <w:rPr>
          <w:szCs w:val="20"/>
          <w:lang w:val="en-US"/>
        </w:rPr>
        <w:t>.</w:t>
      </w:r>
      <w:r w:rsidR="00E25639">
        <w:rPr>
          <w:szCs w:val="20"/>
          <w:lang w:val="en-US"/>
        </w:rPr>
        <w:br/>
      </w:r>
    </w:p>
    <w:p w14:paraId="4BB12C3F" w14:textId="77777777" w:rsidR="00985BD0" w:rsidRDefault="00985BD0" w:rsidP="00E26C9F">
      <w:pPr>
        <w:pStyle w:val="Kop2"/>
      </w:pPr>
      <w:r>
        <w:t>Wensen</w:t>
      </w:r>
    </w:p>
    <w:p w14:paraId="66FB4959" w14:textId="77777777" w:rsidR="00974E18" w:rsidRDefault="00974E18" w:rsidP="00974E18">
      <w:pPr>
        <w:numPr>
          <w:ilvl w:val="0"/>
          <w:numId w:val="3"/>
        </w:numPr>
        <w:rPr>
          <w:szCs w:val="20"/>
        </w:rPr>
      </w:pPr>
      <w:r>
        <w:rPr>
          <w:szCs w:val="20"/>
        </w:rPr>
        <w:t>Ervaring met het opleiden van junior medewerkers;</w:t>
      </w:r>
    </w:p>
    <w:p w14:paraId="5139BAB7" w14:textId="77777777" w:rsidR="00974E18" w:rsidRPr="00974E18" w:rsidRDefault="003C730C" w:rsidP="00974E18">
      <w:pPr>
        <w:numPr>
          <w:ilvl w:val="0"/>
          <w:numId w:val="3"/>
        </w:numPr>
        <w:rPr>
          <w:szCs w:val="20"/>
        </w:rPr>
      </w:pPr>
      <w:r w:rsidRPr="004074A2">
        <w:rPr>
          <w:szCs w:val="20"/>
        </w:rPr>
        <w:t xml:space="preserve">Kennis van datawarehouses, Data Marts en Data </w:t>
      </w:r>
      <w:proofErr w:type="spellStart"/>
      <w:r w:rsidRPr="004074A2">
        <w:rPr>
          <w:szCs w:val="20"/>
        </w:rPr>
        <w:t>Vault</w:t>
      </w:r>
      <w:proofErr w:type="spellEnd"/>
      <w:r w:rsidRPr="004074A2">
        <w:rPr>
          <w:szCs w:val="20"/>
        </w:rPr>
        <w:t xml:space="preserve"> methodiek</w:t>
      </w:r>
      <w:r w:rsidR="004074A2">
        <w:rPr>
          <w:szCs w:val="20"/>
        </w:rPr>
        <w:t>;</w:t>
      </w:r>
    </w:p>
    <w:p w14:paraId="2EBCE116" w14:textId="77777777" w:rsidR="004A01F1" w:rsidRDefault="004A01F1" w:rsidP="004A01F1">
      <w:pPr>
        <w:numPr>
          <w:ilvl w:val="0"/>
          <w:numId w:val="3"/>
        </w:numPr>
        <w:rPr>
          <w:szCs w:val="20"/>
        </w:rPr>
      </w:pPr>
      <w:r w:rsidRPr="002902D2">
        <w:rPr>
          <w:szCs w:val="20"/>
        </w:rPr>
        <w:t xml:space="preserve">Affiniteit met </w:t>
      </w:r>
      <w:r w:rsidR="005C7728">
        <w:rPr>
          <w:szCs w:val="20"/>
        </w:rPr>
        <w:t xml:space="preserve">de </w:t>
      </w:r>
      <w:r w:rsidRPr="002902D2">
        <w:rPr>
          <w:szCs w:val="20"/>
        </w:rPr>
        <w:t>realisatie van producten middels scrum/agile.</w:t>
      </w:r>
    </w:p>
    <w:p w14:paraId="2E4C55D1" w14:textId="77777777" w:rsidR="0088610C" w:rsidRDefault="0088610C" w:rsidP="00BB5ABD"/>
    <w:p w14:paraId="418504F9" w14:textId="77777777" w:rsidR="00985BD0" w:rsidRDefault="00985BD0" w:rsidP="00E26C9F">
      <w:pPr>
        <w:pStyle w:val="Kop2"/>
      </w:pPr>
      <w:r>
        <w:t>De afdeling</w:t>
      </w:r>
    </w:p>
    <w:p w14:paraId="271C9A54" w14:textId="3D72C1B6" w:rsidR="00B65534" w:rsidRPr="00C634E2" w:rsidRDefault="00B65534" w:rsidP="00B65534">
      <w:pPr>
        <w:rPr>
          <w:bCs/>
          <w:szCs w:val="20"/>
        </w:rPr>
      </w:pPr>
      <w:r>
        <w:rPr>
          <w:szCs w:val="20"/>
        </w:rPr>
        <w:t>Wij zijn het business intelligence team van de gemeente Rotterdam. Wij zijn onderdeel van de Afdeling</w:t>
      </w:r>
      <w:r w:rsidRPr="00971BF7">
        <w:rPr>
          <w:szCs w:val="20"/>
        </w:rPr>
        <w:t xml:space="preserve"> Onderzoek en Business Intelligence (O&amp;B</w:t>
      </w:r>
      <w:r>
        <w:rPr>
          <w:szCs w:val="20"/>
        </w:rPr>
        <w:t>I). Wij leveren</w:t>
      </w:r>
      <w:r w:rsidRPr="00971BF7">
        <w:rPr>
          <w:szCs w:val="20"/>
        </w:rPr>
        <w:t xml:space="preserve"> kennis en informatie die nodig is voor verantwoorde beleidsvorming over Rotterdam en voor het besturen van de stad en het concern.</w:t>
      </w:r>
      <w:r w:rsidR="00C82A21">
        <w:rPr>
          <w:b/>
          <w:bCs/>
          <w:szCs w:val="20"/>
        </w:rPr>
        <w:t xml:space="preserve"> </w:t>
      </w:r>
      <w:r w:rsidRPr="00C634E2">
        <w:rPr>
          <w:bCs/>
          <w:szCs w:val="20"/>
        </w:rPr>
        <w:t xml:space="preserve">Wij ondersteunen </w:t>
      </w:r>
      <w:r>
        <w:rPr>
          <w:bCs/>
          <w:szCs w:val="20"/>
        </w:rPr>
        <w:t xml:space="preserve">het </w:t>
      </w:r>
      <w:proofErr w:type="spellStart"/>
      <w:r>
        <w:rPr>
          <w:bCs/>
          <w:szCs w:val="20"/>
        </w:rPr>
        <w:t>datagedreven</w:t>
      </w:r>
      <w:proofErr w:type="spellEnd"/>
      <w:r>
        <w:rPr>
          <w:bCs/>
          <w:szCs w:val="20"/>
        </w:rPr>
        <w:t xml:space="preserve"> werken binnen de gemeente.</w:t>
      </w:r>
    </w:p>
    <w:p w14:paraId="0F594224" w14:textId="77777777" w:rsidR="00B65534" w:rsidRDefault="00B65534" w:rsidP="00B65534">
      <w:pPr>
        <w:spacing w:before="100" w:beforeAutospacing="1" w:after="100" w:afterAutospacing="1"/>
        <w:rPr>
          <w:szCs w:val="20"/>
        </w:rPr>
      </w:pPr>
      <w:r w:rsidRPr="00971BF7">
        <w:rPr>
          <w:szCs w:val="20"/>
        </w:rPr>
        <w:t xml:space="preserve">Het business intelligence team </w:t>
      </w:r>
      <w:r>
        <w:rPr>
          <w:szCs w:val="20"/>
        </w:rPr>
        <w:t>levert de volgende diensten:</w:t>
      </w:r>
    </w:p>
    <w:p w14:paraId="6E4B0657" w14:textId="77777777" w:rsidR="00B65534" w:rsidRDefault="00B65534" w:rsidP="00B65534">
      <w:pPr>
        <w:pStyle w:val="Normaalweb"/>
        <w:numPr>
          <w:ilvl w:val="0"/>
          <w:numId w:val="1"/>
        </w:numPr>
        <w:kinsoku w:val="0"/>
        <w:overflowPunct w:val="0"/>
        <w:spacing w:before="0" w:beforeAutospacing="0" w:after="0" w:afterAutospacing="0"/>
        <w:textAlignment w:val="baseline"/>
        <w:rPr>
          <w:rFonts w:eastAsia="MS PGothic"/>
          <w:color w:val="000000"/>
          <w:kern w:val="24"/>
          <w:szCs w:val="20"/>
        </w:rPr>
      </w:pPr>
      <w:r>
        <w:rPr>
          <w:rFonts w:eastAsia="MS PGothic"/>
          <w:color w:val="000000"/>
          <w:kern w:val="24"/>
          <w:szCs w:val="20"/>
        </w:rPr>
        <w:t>Standaard informatieproducten: rapportages, dashboards, geografische producten</w:t>
      </w:r>
      <w:r w:rsidR="004074A2">
        <w:rPr>
          <w:rFonts w:eastAsia="MS PGothic"/>
          <w:color w:val="000000"/>
          <w:kern w:val="24"/>
          <w:szCs w:val="20"/>
        </w:rPr>
        <w:t>;</w:t>
      </w:r>
    </w:p>
    <w:p w14:paraId="4F3F1856" w14:textId="77777777" w:rsidR="00B65534" w:rsidRDefault="00B65534" w:rsidP="00B65534">
      <w:pPr>
        <w:pStyle w:val="Normaalweb"/>
        <w:numPr>
          <w:ilvl w:val="0"/>
          <w:numId w:val="1"/>
        </w:numPr>
        <w:kinsoku w:val="0"/>
        <w:overflowPunct w:val="0"/>
        <w:spacing w:before="0" w:beforeAutospacing="0" w:after="0" w:afterAutospacing="0"/>
        <w:textAlignment w:val="baseline"/>
        <w:rPr>
          <w:rFonts w:eastAsia="MS PGothic"/>
          <w:color w:val="000000"/>
          <w:kern w:val="24"/>
          <w:szCs w:val="20"/>
        </w:rPr>
      </w:pPr>
      <w:r>
        <w:rPr>
          <w:rFonts w:eastAsia="MS PGothic"/>
          <w:color w:val="000000"/>
          <w:kern w:val="24"/>
          <w:szCs w:val="20"/>
        </w:rPr>
        <w:t>Selfservice BI</w:t>
      </w:r>
      <w:r w:rsidR="004074A2">
        <w:rPr>
          <w:rFonts w:eastAsia="MS PGothic"/>
          <w:color w:val="000000"/>
          <w:kern w:val="24"/>
          <w:szCs w:val="20"/>
        </w:rPr>
        <w:t>;</w:t>
      </w:r>
      <w:r>
        <w:rPr>
          <w:rFonts w:eastAsia="MS PGothic"/>
          <w:color w:val="000000"/>
          <w:kern w:val="24"/>
          <w:szCs w:val="20"/>
        </w:rPr>
        <w:t xml:space="preserve"> </w:t>
      </w:r>
    </w:p>
    <w:p w14:paraId="42958843" w14:textId="77777777" w:rsidR="00B65534" w:rsidRDefault="00B65534" w:rsidP="00B65534">
      <w:pPr>
        <w:pStyle w:val="Normaalweb"/>
        <w:numPr>
          <w:ilvl w:val="0"/>
          <w:numId w:val="1"/>
        </w:numPr>
        <w:kinsoku w:val="0"/>
        <w:overflowPunct w:val="0"/>
        <w:spacing w:before="0" w:beforeAutospacing="0" w:after="0" w:afterAutospacing="0"/>
        <w:textAlignment w:val="baseline"/>
        <w:rPr>
          <w:rFonts w:eastAsia="MS PGothic"/>
          <w:color w:val="000000"/>
          <w:kern w:val="24"/>
          <w:szCs w:val="20"/>
        </w:rPr>
      </w:pPr>
      <w:r>
        <w:rPr>
          <w:rFonts w:eastAsia="MS PGothic"/>
          <w:color w:val="000000"/>
          <w:kern w:val="24"/>
          <w:szCs w:val="20"/>
        </w:rPr>
        <w:t>Fungeren als kenniscentrum voor primair proces data</w:t>
      </w:r>
      <w:r w:rsidR="004074A2">
        <w:rPr>
          <w:rFonts w:eastAsia="MS PGothic"/>
          <w:color w:val="000000"/>
          <w:kern w:val="24"/>
          <w:szCs w:val="20"/>
        </w:rPr>
        <w:t>;</w:t>
      </w:r>
    </w:p>
    <w:p w14:paraId="7D995731" w14:textId="77777777" w:rsidR="00B65534" w:rsidRDefault="00B65534" w:rsidP="00B65534">
      <w:pPr>
        <w:pStyle w:val="Normaalweb"/>
        <w:numPr>
          <w:ilvl w:val="0"/>
          <w:numId w:val="1"/>
        </w:numPr>
        <w:kinsoku w:val="0"/>
        <w:overflowPunct w:val="0"/>
        <w:spacing w:before="0" w:beforeAutospacing="0" w:after="0" w:afterAutospacing="0"/>
        <w:textAlignment w:val="baseline"/>
        <w:rPr>
          <w:rFonts w:eastAsia="MS PGothic"/>
          <w:color w:val="000000"/>
          <w:kern w:val="24"/>
          <w:szCs w:val="20"/>
        </w:rPr>
      </w:pPr>
      <w:r>
        <w:rPr>
          <w:rFonts w:eastAsia="MS PGothic"/>
          <w:color w:val="000000"/>
          <w:kern w:val="24"/>
          <w:szCs w:val="20"/>
        </w:rPr>
        <w:t>Proactief meedenken en adviseren over BI-oplossingen</w:t>
      </w:r>
      <w:r w:rsidR="004074A2">
        <w:rPr>
          <w:rFonts w:eastAsia="MS PGothic"/>
          <w:color w:val="000000"/>
          <w:kern w:val="24"/>
          <w:szCs w:val="20"/>
        </w:rPr>
        <w:t>;</w:t>
      </w:r>
    </w:p>
    <w:p w14:paraId="7EB2DF5E" w14:textId="77777777" w:rsidR="00B65534" w:rsidRDefault="002A4684" w:rsidP="00B65534">
      <w:pPr>
        <w:pStyle w:val="Normaalweb"/>
        <w:numPr>
          <w:ilvl w:val="0"/>
          <w:numId w:val="1"/>
        </w:numPr>
        <w:kinsoku w:val="0"/>
        <w:overflowPunct w:val="0"/>
        <w:spacing w:before="0" w:beforeAutospacing="0" w:after="0" w:afterAutospacing="0"/>
        <w:textAlignment w:val="baseline"/>
        <w:rPr>
          <w:rFonts w:eastAsia="MS PGothic"/>
          <w:color w:val="000000"/>
          <w:kern w:val="24"/>
          <w:szCs w:val="20"/>
        </w:rPr>
      </w:pPr>
      <w:r>
        <w:rPr>
          <w:rFonts w:eastAsia="MS PGothic"/>
          <w:color w:val="000000"/>
          <w:kern w:val="24"/>
          <w:szCs w:val="20"/>
        </w:rPr>
        <w:t>Data-analyses</w:t>
      </w:r>
      <w:r w:rsidR="004074A2">
        <w:rPr>
          <w:rFonts w:eastAsia="MS PGothic"/>
          <w:color w:val="000000"/>
          <w:kern w:val="24"/>
          <w:szCs w:val="20"/>
        </w:rPr>
        <w:t>;</w:t>
      </w:r>
    </w:p>
    <w:p w14:paraId="2F3020FF" w14:textId="77777777" w:rsidR="00B65534" w:rsidRDefault="00B65534" w:rsidP="00B65534">
      <w:pPr>
        <w:pStyle w:val="Normaalweb"/>
        <w:numPr>
          <w:ilvl w:val="0"/>
          <w:numId w:val="1"/>
        </w:numPr>
        <w:kinsoku w:val="0"/>
        <w:overflowPunct w:val="0"/>
        <w:spacing w:before="0" w:beforeAutospacing="0" w:after="0" w:afterAutospacing="0"/>
        <w:textAlignment w:val="baseline"/>
        <w:rPr>
          <w:rFonts w:eastAsia="MS PGothic"/>
          <w:color w:val="000000"/>
          <w:kern w:val="24"/>
          <w:szCs w:val="20"/>
        </w:rPr>
      </w:pPr>
      <w:r>
        <w:rPr>
          <w:rFonts w:eastAsia="MS PGothic"/>
          <w:color w:val="000000"/>
          <w:kern w:val="24"/>
          <w:szCs w:val="20"/>
        </w:rPr>
        <w:t>Dataleveringen</w:t>
      </w:r>
      <w:r w:rsidR="004074A2">
        <w:rPr>
          <w:rFonts w:eastAsia="MS PGothic"/>
          <w:color w:val="000000"/>
          <w:kern w:val="24"/>
          <w:szCs w:val="20"/>
        </w:rPr>
        <w:t>;</w:t>
      </w:r>
    </w:p>
    <w:p w14:paraId="646E9640" w14:textId="77777777" w:rsidR="00B65534" w:rsidRDefault="00B65534" w:rsidP="00B65534">
      <w:pPr>
        <w:pStyle w:val="Normaalweb"/>
        <w:numPr>
          <w:ilvl w:val="0"/>
          <w:numId w:val="1"/>
        </w:numPr>
        <w:kinsoku w:val="0"/>
        <w:overflowPunct w:val="0"/>
        <w:spacing w:before="0" w:beforeAutospacing="0" w:after="0" w:afterAutospacing="0"/>
        <w:textAlignment w:val="baseline"/>
        <w:rPr>
          <w:rFonts w:eastAsia="MS PGothic"/>
          <w:color w:val="000000"/>
          <w:kern w:val="24"/>
          <w:szCs w:val="20"/>
        </w:rPr>
      </w:pPr>
      <w:r>
        <w:rPr>
          <w:rFonts w:eastAsia="MS PGothic"/>
          <w:color w:val="000000"/>
          <w:kern w:val="24"/>
          <w:szCs w:val="20"/>
        </w:rPr>
        <w:t>Datamodellering</w:t>
      </w:r>
      <w:r w:rsidR="004074A2">
        <w:rPr>
          <w:rFonts w:eastAsia="MS PGothic"/>
          <w:color w:val="000000"/>
          <w:kern w:val="24"/>
          <w:szCs w:val="20"/>
        </w:rPr>
        <w:t>.</w:t>
      </w:r>
    </w:p>
    <w:p w14:paraId="0186F743" w14:textId="77777777" w:rsidR="00B65534" w:rsidRDefault="00B65534" w:rsidP="00B65534">
      <w:pPr>
        <w:spacing w:before="100" w:beforeAutospacing="1" w:after="100" w:afterAutospacing="1"/>
        <w:rPr>
          <w:szCs w:val="20"/>
        </w:rPr>
      </w:pPr>
      <w:r>
        <w:rPr>
          <w:szCs w:val="20"/>
        </w:rPr>
        <w:lastRenderedPageBreak/>
        <w:t xml:space="preserve">Het team levert deze diensten vanuit </w:t>
      </w:r>
      <w:proofErr w:type="spellStart"/>
      <w:r>
        <w:rPr>
          <w:szCs w:val="20"/>
        </w:rPr>
        <w:t>dedicated</w:t>
      </w:r>
      <w:proofErr w:type="spellEnd"/>
      <w:r>
        <w:rPr>
          <w:szCs w:val="20"/>
        </w:rPr>
        <w:t xml:space="preserve"> scrum teams die -met een sterke business oriëntatie en met korte lijnen- de verschillende Clusters van de gemeente Rotterdam bedienen. We verbinden medewerkers voor langere tijd aan een Cluster zodat ze de gelegenheid hebben om een </w:t>
      </w:r>
      <w:r w:rsidR="002A4684">
        <w:rPr>
          <w:szCs w:val="20"/>
        </w:rPr>
        <w:t>specifiek</w:t>
      </w:r>
      <w:r>
        <w:rPr>
          <w:szCs w:val="20"/>
        </w:rPr>
        <w:t xml:space="preserve"> deel van de organisatie goed te leren kennen.</w:t>
      </w:r>
    </w:p>
    <w:p w14:paraId="31C868EF" w14:textId="77777777" w:rsidR="00B65534" w:rsidRPr="00971BF7" w:rsidRDefault="00B65534" w:rsidP="00B65534">
      <w:pPr>
        <w:spacing w:before="100" w:beforeAutospacing="1" w:after="100" w:afterAutospacing="1"/>
        <w:rPr>
          <w:szCs w:val="20"/>
        </w:rPr>
      </w:pPr>
      <w:r>
        <w:rPr>
          <w:szCs w:val="20"/>
        </w:rPr>
        <w:t>De focus ligt momenteel op het realiseren van informatieproducten</w:t>
      </w:r>
      <w:r w:rsidRPr="00971BF7">
        <w:rPr>
          <w:szCs w:val="20"/>
        </w:rPr>
        <w:t xml:space="preserve"> </w:t>
      </w:r>
      <w:r>
        <w:rPr>
          <w:szCs w:val="20"/>
        </w:rPr>
        <w:t>op basis van een Oracle Data Ware House</w:t>
      </w:r>
      <w:r w:rsidRPr="00971BF7">
        <w:rPr>
          <w:szCs w:val="20"/>
        </w:rPr>
        <w:t xml:space="preserve"> datawarehouse </w:t>
      </w:r>
      <w:r>
        <w:rPr>
          <w:szCs w:val="20"/>
        </w:rPr>
        <w:t xml:space="preserve">en </w:t>
      </w:r>
      <w:proofErr w:type="spellStart"/>
      <w:r>
        <w:rPr>
          <w:szCs w:val="20"/>
        </w:rPr>
        <w:t>Cognos</w:t>
      </w:r>
      <w:proofErr w:type="spellEnd"/>
      <w:r>
        <w:rPr>
          <w:szCs w:val="20"/>
        </w:rPr>
        <w:t xml:space="preserve"> rapportages</w:t>
      </w:r>
      <w:r w:rsidRPr="00971BF7">
        <w:rPr>
          <w:szCs w:val="20"/>
        </w:rPr>
        <w:t>.</w:t>
      </w:r>
      <w:r>
        <w:rPr>
          <w:szCs w:val="20"/>
        </w:rPr>
        <w:t xml:space="preserve"> Echter zijn we nu een stap aan het maken naar meer analytische vragen met behulp van SAS oplossingen</w:t>
      </w:r>
      <w:r w:rsidR="00F4748A">
        <w:rPr>
          <w:szCs w:val="20"/>
        </w:rPr>
        <w:t xml:space="preserve"> en data </w:t>
      </w:r>
      <w:proofErr w:type="spellStart"/>
      <w:r w:rsidR="00F4748A">
        <w:rPr>
          <w:szCs w:val="20"/>
        </w:rPr>
        <w:t>lake</w:t>
      </w:r>
      <w:proofErr w:type="spellEnd"/>
      <w:r>
        <w:rPr>
          <w:szCs w:val="20"/>
        </w:rPr>
        <w:t xml:space="preserve"> en willen hier dan ook komende jaren in groeien. Op basis van het bestaande is het uitgangspunt om definities en rekenkracht in het DWH onder te brengen en de </w:t>
      </w:r>
      <w:r w:rsidR="00F4748A">
        <w:rPr>
          <w:szCs w:val="20"/>
        </w:rPr>
        <w:t>r</w:t>
      </w:r>
      <w:r>
        <w:rPr>
          <w:szCs w:val="20"/>
        </w:rPr>
        <w:t xml:space="preserve">apportages </w:t>
      </w:r>
      <w:proofErr w:type="spellStart"/>
      <w:r>
        <w:rPr>
          <w:szCs w:val="20"/>
        </w:rPr>
        <w:t>lean</w:t>
      </w:r>
      <w:proofErr w:type="spellEnd"/>
      <w:r>
        <w:rPr>
          <w:szCs w:val="20"/>
        </w:rPr>
        <w:t xml:space="preserve"> en </w:t>
      </w:r>
      <w:proofErr w:type="spellStart"/>
      <w:r>
        <w:rPr>
          <w:szCs w:val="20"/>
        </w:rPr>
        <w:t>mean</w:t>
      </w:r>
      <w:proofErr w:type="spellEnd"/>
      <w:r>
        <w:rPr>
          <w:szCs w:val="20"/>
        </w:rPr>
        <w:t xml:space="preserve"> te houden. BI maakt bij de gemeente een snelle ontwikkeling door. We ondersteunen meer en meer BI selfservice. De BI omgeving ontwikkelt zich naar een volgende fase van professionaliteit waarbij we steeds vaker andersoortige bronnen ontsluiten. Er lopen experimenten met Big Data toepassingen en Data </w:t>
      </w:r>
      <w:proofErr w:type="spellStart"/>
      <w:r>
        <w:rPr>
          <w:szCs w:val="20"/>
        </w:rPr>
        <w:t>science</w:t>
      </w:r>
      <w:proofErr w:type="spellEnd"/>
      <w:r>
        <w:rPr>
          <w:szCs w:val="20"/>
        </w:rPr>
        <w:t>. We hebben een professionele Analyseomgeving en denken na over data virtualisatie.</w:t>
      </w:r>
    </w:p>
    <w:p w14:paraId="706E5703" w14:textId="7C0D4C2B" w:rsidR="000B5700" w:rsidRDefault="00B65534" w:rsidP="00087CC3">
      <w:pPr>
        <w:spacing w:before="100" w:beforeAutospacing="1" w:after="100" w:afterAutospacing="1"/>
      </w:pPr>
      <w:r>
        <w:rPr>
          <w:szCs w:val="20"/>
        </w:rPr>
        <w:t>Het BI team ontwikkel</w:t>
      </w:r>
      <w:r w:rsidR="00C82A21">
        <w:rPr>
          <w:szCs w:val="20"/>
        </w:rPr>
        <w:t>t</w:t>
      </w:r>
      <w:r>
        <w:rPr>
          <w:szCs w:val="20"/>
        </w:rPr>
        <w:t xml:space="preserve"> zich richting Business Intelligence </w:t>
      </w:r>
      <w:proofErr w:type="spellStart"/>
      <w:r>
        <w:rPr>
          <w:szCs w:val="20"/>
        </w:rPr>
        <w:t>Competence</w:t>
      </w:r>
      <w:proofErr w:type="spellEnd"/>
      <w:r>
        <w:rPr>
          <w:szCs w:val="20"/>
        </w:rPr>
        <w:t xml:space="preserve"> Center.</w:t>
      </w:r>
      <w:r>
        <w:rPr>
          <w:szCs w:val="20"/>
        </w:rPr>
        <w:br/>
      </w:r>
    </w:p>
    <w:p w14:paraId="540D10A7" w14:textId="77777777" w:rsidR="000B5700" w:rsidRPr="000B5700" w:rsidRDefault="000B5700" w:rsidP="000B5700">
      <w:pPr>
        <w:pStyle w:val="Kop2"/>
      </w:pPr>
      <w:r>
        <w:t xml:space="preserve">Onze organisatie </w:t>
      </w:r>
    </w:p>
    <w:p w14:paraId="1444B0F6" w14:textId="77777777" w:rsidR="00B65534" w:rsidRPr="00C634E2" w:rsidRDefault="00B65534" w:rsidP="00B65534">
      <w:pPr>
        <w:rPr>
          <w:szCs w:val="20"/>
        </w:rPr>
      </w:pPr>
      <w:proofErr w:type="spellStart"/>
      <w:r>
        <w:rPr>
          <w:szCs w:val="20"/>
        </w:rPr>
        <w:t>Datagedreven</w:t>
      </w:r>
      <w:proofErr w:type="spellEnd"/>
      <w:r w:rsidRPr="00C634E2">
        <w:rPr>
          <w:szCs w:val="20"/>
        </w:rPr>
        <w:t xml:space="preserve"> Werken is in Rotterdam een Hot Item. Business Intelligence wordt rap volwassen. Van ontsluiting van </w:t>
      </w:r>
      <w:r w:rsidR="002A4684" w:rsidRPr="00C634E2">
        <w:rPr>
          <w:szCs w:val="20"/>
        </w:rPr>
        <w:t>financiële</w:t>
      </w:r>
      <w:r w:rsidRPr="00C634E2">
        <w:rPr>
          <w:szCs w:val="20"/>
        </w:rPr>
        <w:t xml:space="preserve"> en HR data groeide deze discipline snel door naar het ontsluiten van de data over de stad. In- en uitstroom van Werkzoekenden, Verkeersstromen, Aanvragen in het kader van de WMO.</w:t>
      </w:r>
      <w:r>
        <w:rPr>
          <w:szCs w:val="20"/>
        </w:rPr>
        <w:t xml:space="preserve"> </w:t>
      </w:r>
      <w:r w:rsidRPr="00C634E2">
        <w:rPr>
          <w:szCs w:val="20"/>
        </w:rPr>
        <w:t>Zijn we klaar? Nee nog lang niet. Het kan nog altijd slimmer, sneller en beter. Omdat voor elkaar te krijgen hebben we jou nodig!</w:t>
      </w:r>
    </w:p>
    <w:p w14:paraId="2A457C20" w14:textId="77777777" w:rsidR="00B65534" w:rsidRDefault="00B65534" w:rsidP="000B5700">
      <w:pPr>
        <w:rPr>
          <w:szCs w:val="20"/>
        </w:rPr>
      </w:pPr>
    </w:p>
    <w:p w14:paraId="46B7984A" w14:textId="77777777" w:rsidR="000B5700" w:rsidRPr="002902D2" w:rsidRDefault="000B5700" w:rsidP="000B5700">
      <w:pPr>
        <w:rPr>
          <w:szCs w:val="20"/>
        </w:rPr>
      </w:pPr>
      <w:r w:rsidRPr="002902D2">
        <w:rPr>
          <w:szCs w:val="20"/>
        </w:rPr>
        <w:t>Het cluster Bestuurs- en Concernondersteuning is de spil van de gemeentelijke organisatie en maakt kaders voor het hele concern. Zij zorgt enerzijds dat het college van burgemeester en wethouders de stad kan besturen en de schakel is tussen de burgers, het stadsbestuur en de gebieden. Anderzijds is het cluster de schakel met de overige (beleid)clusters op het gebied van bedrijfsvoering</w:t>
      </w:r>
      <w:r w:rsidR="00F02A6B">
        <w:rPr>
          <w:szCs w:val="20"/>
        </w:rPr>
        <w:t xml:space="preserve">, </w:t>
      </w:r>
      <w:r w:rsidRPr="002902D2">
        <w:rPr>
          <w:szCs w:val="20"/>
        </w:rPr>
        <w:t>ICT, HR, Facilitaire Zaken, Juridische Zaken, Onderzoek, Financiën, Inkoop en Communicatie zijn gebundeld. Zo levert het cluster haar bijdrage die de organisatie nodig heeft bij het uitvoeren van haar werk voor de stad.</w:t>
      </w:r>
    </w:p>
    <w:p w14:paraId="0C5A1F5C" w14:textId="77777777" w:rsidR="000B5700" w:rsidRPr="002902D2" w:rsidRDefault="000B5700" w:rsidP="000B5700">
      <w:pPr>
        <w:rPr>
          <w:szCs w:val="20"/>
        </w:rPr>
      </w:pPr>
      <w:r w:rsidRPr="002902D2">
        <w:rPr>
          <w:szCs w:val="20"/>
        </w:rPr>
        <w:t>Het cluster Bestuurs- en Concernondersteuning biedt vakmanschap en kwaliteit, en speelt flexibel in op de vraag. Tegelijkertijd staat de positie van de medewerkers centraal. Bij de gemeente Rotterdam krijg je de kans jezelf te ontwikkelen en te werken aan je persoonlijke ambities. Hiermee maak je het verschil in een organisatie die werkt voor de stad Rotterdam.</w:t>
      </w:r>
    </w:p>
    <w:p w14:paraId="7871C30B" w14:textId="77777777" w:rsidR="000B5700" w:rsidRPr="002902D2" w:rsidRDefault="000B5700" w:rsidP="000B5700">
      <w:pPr>
        <w:rPr>
          <w:szCs w:val="20"/>
        </w:rPr>
      </w:pPr>
    </w:p>
    <w:p w14:paraId="3F5466CC" w14:textId="77777777" w:rsidR="00B65534" w:rsidRDefault="00B65534" w:rsidP="00B65534">
      <w:pPr>
        <w:rPr>
          <w:szCs w:val="20"/>
        </w:rPr>
      </w:pPr>
      <w:r>
        <w:rPr>
          <w:szCs w:val="20"/>
        </w:rPr>
        <w:t xml:space="preserve">De gemeente Rotterdam biedt je een dynamische en interessante werkomgeving. De stad heeft de ambitie om op het gebied van </w:t>
      </w:r>
      <w:proofErr w:type="spellStart"/>
      <w:r>
        <w:rPr>
          <w:szCs w:val="20"/>
        </w:rPr>
        <w:t>datagedreven</w:t>
      </w:r>
      <w:proofErr w:type="spellEnd"/>
      <w:r>
        <w:rPr>
          <w:szCs w:val="20"/>
        </w:rPr>
        <w:t xml:space="preserve"> werken tot de top te horen. Weinig andere werkgevers hebben zo’n diversiteit in diensten en producten en bieden de daarbij horende datarijkdom. De mogelijkheden voor gewone slimme en superslime toepassingen zijn groot. Bij ons kun je echt het verschil maken en helpen bij het oplossen van maatschappelijke vraagstukken en het verbeteren van de dienstverlening aan de Rotterdammer.</w:t>
      </w:r>
    </w:p>
    <w:sectPr w:rsidR="00B65534"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64BB6" w14:textId="77777777" w:rsidR="00985BD0" w:rsidRDefault="00985BD0" w:rsidP="00985BD0">
      <w:pPr>
        <w:spacing w:line="240" w:lineRule="auto"/>
      </w:pPr>
      <w:r>
        <w:separator/>
      </w:r>
    </w:p>
  </w:endnote>
  <w:endnote w:type="continuationSeparator" w:id="0">
    <w:p w14:paraId="637EAEAD"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CC9D3" w14:textId="77777777" w:rsidR="00985BD0" w:rsidRDefault="00985BD0" w:rsidP="00985BD0">
    <w:pPr>
      <w:pStyle w:val="Voettekst"/>
      <w:jc w:val="right"/>
    </w:pPr>
    <w:r w:rsidRPr="00985BD0">
      <w:rPr>
        <w:noProof/>
      </w:rPr>
      <w:drawing>
        <wp:inline distT="0" distB="0" distL="0" distR="0" wp14:anchorId="503FCC53" wp14:editId="3A8E6BC3">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770DE" w14:textId="77777777" w:rsidR="00985BD0" w:rsidRDefault="00985BD0" w:rsidP="00985BD0">
      <w:pPr>
        <w:spacing w:line="240" w:lineRule="auto"/>
      </w:pPr>
      <w:r>
        <w:separator/>
      </w:r>
    </w:p>
  </w:footnote>
  <w:footnote w:type="continuationSeparator" w:id="0">
    <w:p w14:paraId="7FB5A356"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C7E63" w14:textId="77777777" w:rsidR="00985BD0" w:rsidRDefault="00985BD0" w:rsidP="00985BD0">
    <w:pPr>
      <w:pStyle w:val="Koptekst"/>
      <w:jc w:val="right"/>
    </w:pPr>
    <w:r w:rsidRPr="00985BD0">
      <w:rPr>
        <w:noProof/>
      </w:rPr>
      <w:drawing>
        <wp:inline distT="0" distB="0" distL="0" distR="0" wp14:anchorId="2C153482" wp14:editId="448C2A4E">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D1FAA"/>
    <w:multiLevelType w:val="multilevel"/>
    <w:tmpl w:val="024C8D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676CBD"/>
    <w:multiLevelType w:val="multilevel"/>
    <w:tmpl w:val="94A8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DF1C70"/>
    <w:multiLevelType w:val="hybridMultilevel"/>
    <w:tmpl w:val="9CDE62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87CC3"/>
    <w:rsid w:val="00094A27"/>
    <w:rsid w:val="000B5700"/>
    <w:rsid w:val="001C6FAE"/>
    <w:rsid w:val="002A4684"/>
    <w:rsid w:val="00314187"/>
    <w:rsid w:val="00364FF0"/>
    <w:rsid w:val="00397E10"/>
    <w:rsid w:val="003C730C"/>
    <w:rsid w:val="004074A2"/>
    <w:rsid w:val="004A01F1"/>
    <w:rsid w:val="0056054F"/>
    <w:rsid w:val="00577731"/>
    <w:rsid w:val="005C7728"/>
    <w:rsid w:val="005D7B56"/>
    <w:rsid w:val="005E2C40"/>
    <w:rsid w:val="00707598"/>
    <w:rsid w:val="007140D6"/>
    <w:rsid w:val="007A47B9"/>
    <w:rsid w:val="007B6329"/>
    <w:rsid w:val="007C00CD"/>
    <w:rsid w:val="00811F18"/>
    <w:rsid w:val="00844727"/>
    <w:rsid w:val="0088610C"/>
    <w:rsid w:val="00913050"/>
    <w:rsid w:val="00974E18"/>
    <w:rsid w:val="00985BD0"/>
    <w:rsid w:val="009B23B1"/>
    <w:rsid w:val="00B55D50"/>
    <w:rsid w:val="00B65534"/>
    <w:rsid w:val="00B7608A"/>
    <w:rsid w:val="00B92401"/>
    <w:rsid w:val="00BA42DB"/>
    <w:rsid w:val="00BB5ABD"/>
    <w:rsid w:val="00BF61B7"/>
    <w:rsid w:val="00C52234"/>
    <w:rsid w:val="00C82A21"/>
    <w:rsid w:val="00CC6F5A"/>
    <w:rsid w:val="00CD4E82"/>
    <w:rsid w:val="00D12546"/>
    <w:rsid w:val="00D1410B"/>
    <w:rsid w:val="00D15373"/>
    <w:rsid w:val="00DC11A0"/>
    <w:rsid w:val="00E25639"/>
    <w:rsid w:val="00E26C9F"/>
    <w:rsid w:val="00EF6798"/>
    <w:rsid w:val="00F02A6B"/>
    <w:rsid w:val="00F4748A"/>
    <w:rsid w:val="00F57FF6"/>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A9F00E3"/>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rsid w:val="009B23B1"/>
    <w:pPr>
      <w:spacing w:before="100" w:beforeAutospacing="1" w:after="100" w:afterAutospacing="1" w:line="240" w:lineRule="auto"/>
    </w:pPr>
    <w:rPr>
      <w:rFonts w:eastAsia="Times New Roman" w:cs="Times New Roman"/>
      <w:szCs w:val="24"/>
      <w:lang w:eastAsia="nl-NL"/>
    </w:rPr>
  </w:style>
  <w:style w:type="paragraph" w:styleId="Ballontekst">
    <w:name w:val="Balloon Text"/>
    <w:basedOn w:val="Standaard"/>
    <w:link w:val="BallontekstChar"/>
    <w:uiPriority w:val="99"/>
    <w:semiHidden/>
    <w:unhideWhenUsed/>
    <w:rsid w:val="0091305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3050"/>
    <w:rPr>
      <w:rFonts w:ascii="Segoe UI" w:hAnsi="Segoe UI" w:cs="Segoe UI"/>
      <w:sz w:val="18"/>
      <w:szCs w:val="18"/>
    </w:rPr>
  </w:style>
  <w:style w:type="character" w:styleId="Verwijzingopmerking">
    <w:name w:val="annotation reference"/>
    <w:basedOn w:val="Standaardalinea-lettertype"/>
    <w:uiPriority w:val="99"/>
    <w:semiHidden/>
    <w:unhideWhenUsed/>
    <w:rsid w:val="00F02A6B"/>
    <w:rPr>
      <w:sz w:val="16"/>
      <w:szCs w:val="16"/>
    </w:rPr>
  </w:style>
  <w:style w:type="paragraph" w:styleId="Tekstopmerking">
    <w:name w:val="annotation text"/>
    <w:basedOn w:val="Standaard"/>
    <w:link w:val="TekstopmerkingChar"/>
    <w:uiPriority w:val="99"/>
    <w:unhideWhenUsed/>
    <w:rsid w:val="00F02A6B"/>
    <w:pPr>
      <w:spacing w:line="240" w:lineRule="auto"/>
    </w:pPr>
    <w:rPr>
      <w:szCs w:val="20"/>
    </w:rPr>
  </w:style>
  <w:style w:type="character" w:customStyle="1" w:styleId="TekstopmerkingChar">
    <w:name w:val="Tekst opmerking Char"/>
    <w:basedOn w:val="Standaardalinea-lettertype"/>
    <w:link w:val="Tekstopmerking"/>
    <w:uiPriority w:val="99"/>
    <w:rsid w:val="00F02A6B"/>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F02A6B"/>
    <w:rPr>
      <w:b/>
      <w:bCs/>
    </w:rPr>
  </w:style>
  <w:style w:type="character" w:customStyle="1" w:styleId="OnderwerpvanopmerkingChar">
    <w:name w:val="Onderwerp van opmerking Char"/>
    <w:basedOn w:val="TekstopmerkingChar"/>
    <w:link w:val="Onderwerpvanopmerking"/>
    <w:uiPriority w:val="99"/>
    <w:semiHidden/>
    <w:rsid w:val="00F02A6B"/>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421941">
      <w:bodyDiv w:val="1"/>
      <w:marLeft w:val="0"/>
      <w:marRight w:val="0"/>
      <w:marTop w:val="0"/>
      <w:marBottom w:val="0"/>
      <w:divBdr>
        <w:top w:val="none" w:sz="0" w:space="0" w:color="auto"/>
        <w:left w:val="none" w:sz="0" w:space="0" w:color="auto"/>
        <w:bottom w:val="none" w:sz="0" w:space="0" w:color="auto"/>
        <w:right w:val="none" w:sz="0" w:space="0" w:color="auto"/>
      </w:divBdr>
    </w:div>
    <w:div w:id="138709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5EA9F991</Template>
  <TotalTime>42</TotalTime>
  <Pages>3</Pages>
  <Words>1138</Words>
  <Characters>6259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Pereboom L. (Lisa)</cp:lastModifiedBy>
  <cp:revision>4</cp:revision>
  <dcterms:created xsi:type="dcterms:W3CDTF">2020-07-07T12:29:00Z</dcterms:created>
  <dcterms:modified xsi:type="dcterms:W3CDTF">2020-07-09T09:39:00Z</dcterms:modified>
</cp:coreProperties>
</file>