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549304" w14:textId="77777777" w:rsidR="00985BD0" w:rsidRPr="00AD10D5" w:rsidRDefault="00AA01E4" w:rsidP="00985BD0">
      <w:pPr>
        <w:pStyle w:val="Kop1"/>
        <w:rPr>
          <w:color w:val="339933"/>
        </w:rPr>
      </w:pPr>
      <w:r w:rsidRPr="00AD10D5">
        <w:rPr>
          <w:color w:val="339933"/>
        </w:rPr>
        <w:t>Inkomensconsulent</w:t>
      </w:r>
    </w:p>
    <w:p w14:paraId="0B98C77D" w14:textId="77777777" w:rsidR="002F6B9D" w:rsidRPr="00AD10D5" w:rsidRDefault="002F6B9D" w:rsidP="002F6B9D">
      <w:pPr>
        <w:pStyle w:val="Kop2"/>
      </w:pPr>
      <w:r w:rsidRPr="00AD10D5">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4837"/>
      </w:tblGrid>
      <w:tr w:rsidR="002F6B9D" w:rsidRPr="00AD10D5" w14:paraId="5995C2EF" w14:textId="77777777" w:rsidTr="00FE7C51">
        <w:tc>
          <w:tcPr>
            <w:tcW w:w="3544" w:type="dxa"/>
          </w:tcPr>
          <w:p w14:paraId="7F29C160" w14:textId="71692F17" w:rsidR="002F6B9D" w:rsidRPr="00AD10D5" w:rsidRDefault="002F6B9D" w:rsidP="00FE7C51">
            <w:r w:rsidRPr="00AD10D5">
              <w:rPr>
                <w:b/>
              </w:rPr>
              <w:t>Startdatum</w:t>
            </w:r>
            <w:r w:rsidRPr="00AD10D5">
              <w:t xml:space="preserve">: </w:t>
            </w:r>
            <w:r w:rsidR="00462B5F">
              <w:br/>
            </w:r>
            <w:r w:rsidR="00462B5F" w:rsidRPr="00462B5F">
              <w:rPr>
                <w:b/>
              </w:rPr>
              <w:t>Werklocatie:</w:t>
            </w:r>
          </w:p>
          <w:p w14:paraId="4B67C223" w14:textId="52764345" w:rsidR="00172ED2" w:rsidRDefault="002F6B9D" w:rsidP="00FE7C51">
            <w:r w:rsidRPr="00AD10D5">
              <w:rPr>
                <w:b/>
              </w:rPr>
              <w:t>Duur</w:t>
            </w:r>
            <w:r w:rsidRPr="00AD10D5">
              <w:t xml:space="preserve">: </w:t>
            </w:r>
          </w:p>
          <w:p w14:paraId="2EB27452" w14:textId="445C6D10" w:rsidR="002F6B9D" w:rsidRPr="00AD10D5" w:rsidRDefault="002F6B9D" w:rsidP="00FE7C51">
            <w:r w:rsidRPr="00AD10D5">
              <w:rPr>
                <w:b/>
              </w:rPr>
              <w:t>Verlengingsopties</w:t>
            </w:r>
            <w:r w:rsidRPr="00AD10D5">
              <w:t xml:space="preserve">: </w:t>
            </w:r>
          </w:p>
          <w:p w14:paraId="0F254921" w14:textId="77777777" w:rsidR="002F6B9D" w:rsidRPr="00AD10D5" w:rsidRDefault="002F6B9D" w:rsidP="00FE7C51">
            <w:r w:rsidRPr="00AD10D5">
              <w:rPr>
                <w:b/>
              </w:rPr>
              <w:t>Uren p/w</w:t>
            </w:r>
            <w:r w:rsidRPr="00AD10D5">
              <w:t xml:space="preserve">: </w:t>
            </w:r>
          </w:p>
          <w:p w14:paraId="24733A93" w14:textId="77777777" w:rsidR="002F6B9D" w:rsidRPr="00AD10D5" w:rsidRDefault="002F6B9D" w:rsidP="00FE7C51">
            <w:pPr>
              <w:rPr>
                <w:b/>
              </w:rPr>
            </w:pPr>
            <w:r w:rsidRPr="00AD10D5">
              <w:rPr>
                <w:b/>
              </w:rPr>
              <w:t>Aantal medewerkers:</w:t>
            </w:r>
          </w:p>
          <w:p w14:paraId="739AED18" w14:textId="77777777" w:rsidR="002F6B9D" w:rsidRPr="00AD10D5" w:rsidRDefault="002F6B9D" w:rsidP="00FE7C51">
            <w:pPr>
              <w:rPr>
                <w:b/>
              </w:rPr>
            </w:pPr>
            <w:r w:rsidRPr="00AD10D5">
              <w:rPr>
                <w:b/>
              </w:rPr>
              <w:t xml:space="preserve">FSK: </w:t>
            </w:r>
          </w:p>
          <w:p w14:paraId="3B9BEA5A" w14:textId="286BD6E3" w:rsidR="007071C2" w:rsidRDefault="007071C2" w:rsidP="00FE7C51">
            <w:pPr>
              <w:rPr>
                <w:b/>
              </w:rPr>
            </w:pPr>
            <w:r>
              <w:rPr>
                <w:b/>
              </w:rPr>
              <w:t>Tariefrange:</w:t>
            </w:r>
          </w:p>
          <w:p w14:paraId="4DD1A082" w14:textId="1B6DE1C4" w:rsidR="007A756C" w:rsidRDefault="007A756C" w:rsidP="00FE7C51">
            <w:pPr>
              <w:rPr>
                <w:b/>
              </w:rPr>
            </w:pPr>
            <w:r>
              <w:rPr>
                <w:b/>
              </w:rPr>
              <w:t>Kwaliteitsverhouding:</w:t>
            </w:r>
          </w:p>
          <w:p w14:paraId="5EC66385" w14:textId="4C28A1BD" w:rsidR="002F6B9D" w:rsidRPr="00AD10D5" w:rsidRDefault="002F6B9D" w:rsidP="00FE7C51">
            <w:pPr>
              <w:rPr>
                <w:b/>
              </w:rPr>
            </w:pPr>
            <w:r w:rsidRPr="00AD10D5">
              <w:rPr>
                <w:b/>
              </w:rPr>
              <w:t>Gespreksdatum:</w:t>
            </w:r>
          </w:p>
          <w:p w14:paraId="7BE4BB2E" w14:textId="77777777" w:rsidR="002F6B9D" w:rsidRPr="00AD10D5" w:rsidRDefault="002F6B9D" w:rsidP="00FE7C51"/>
        </w:tc>
        <w:tc>
          <w:tcPr>
            <w:tcW w:w="4837" w:type="dxa"/>
          </w:tcPr>
          <w:p w14:paraId="22FE6F01" w14:textId="47704B57" w:rsidR="00462B5F" w:rsidRPr="00AD10D5" w:rsidRDefault="00535D36" w:rsidP="00FE7C51">
            <w:r>
              <w:t>01-</w:t>
            </w:r>
            <w:r w:rsidR="00172ED2">
              <w:t>0</w:t>
            </w:r>
            <w:r w:rsidR="00B930CC">
              <w:t>5</w:t>
            </w:r>
            <w:r w:rsidR="00172ED2">
              <w:t>-2020</w:t>
            </w:r>
            <w:r w:rsidR="00BE5911">
              <w:t xml:space="preserve"> </w:t>
            </w:r>
          </w:p>
          <w:p w14:paraId="0FD33F27" w14:textId="6D87A879" w:rsidR="002F6B9D" w:rsidRPr="00AD10D5" w:rsidRDefault="00462B5F" w:rsidP="00FE7C51">
            <w:r>
              <w:t>Librijesteeg 4, Rotterdam</w:t>
            </w:r>
            <w:r>
              <w:br/>
            </w:r>
            <w:r w:rsidR="002F6B9D" w:rsidRPr="00C27F8A">
              <w:t xml:space="preserve">Tot </w:t>
            </w:r>
            <w:r w:rsidR="00B930CC">
              <w:t>1-11</w:t>
            </w:r>
            <w:r w:rsidR="002F6B9D" w:rsidRPr="00C27F8A">
              <w:t>-2</w:t>
            </w:r>
            <w:r w:rsidR="00535D36" w:rsidRPr="00C27F8A">
              <w:t>020</w:t>
            </w:r>
          </w:p>
          <w:p w14:paraId="362A7C82" w14:textId="30DA2202" w:rsidR="002F6B9D" w:rsidRPr="00AD10D5" w:rsidRDefault="00CD2358" w:rsidP="00FE7C51">
            <w:r>
              <w:t>4 x 3 maanden</w:t>
            </w:r>
            <w:bookmarkStart w:id="0" w:name="_GoBack"/>
            <w:bookmarkEnd w:id="0"/>
          </w:p>
          <w:p w14:paraId="16F749B1" w14:textId="58C6BF3C" w:rsidR="002F6B9D" w:rsidRPr="00AD10D5" w:rsidRDefault="002F6B9D" w:rsidP="00FE7C51">
            <w:r w:rsidRPr="00AD10D5">
              <w:t>3</w:t>
            </w:r>
            <w:r w:rsidR="00C91768">
              <w:t>2</w:t>
            </w:r>
            <w:r w:rsidR="00462B5F">
              <w:t xml:space="preserve"> - </w:t>
            </w:r>
            <w:r w:rsidR="00C91768">
              <w:t>36</w:t>
            </w:r>
            <w:r w:rsidRPr="00AD10D5">
              <w:t xml:space="preserve"> uur per week</w:t>
            </w:r>
          </w:p>
          <w:p w14:paraId="27D2C333" w14:textId="22C0888B" w:rsidR="002F6B9D" w:rsidRPr="00AD10D5" w:rsidRDefault="00595252" w:rsidP="00FE7C51">
            <w:r>
              <w:t>10</w:t>
            </w:r>
          </w:p>
          <w:p w14:paraId="26F65024" w14:textId="08D9F10B" w:rsidR="007071C2" w:rsidRPr="00AD10D5" w:rsidRDefault="00CA1729" w:rsidP="00FE7C51">
            <w:r>
              <w:t>8</w:t>
            </w:r>
          </w:p>
          <w:p w14:paraId="21A8FAB9" w14:textId="3007EF9F" w:rsidR="007A756C" w:rsidRDefault="007071C2" w:rsidP="00FE7C51">
            <w:r>
              <w:t xml:space="preserve"> €45-€5</w:t>
            </w:r>
            <w:r w:rsidR="009D4F92">
              <w:t>0</w:t>
            </w:r>
          </w:p>
          <w:p w14:paraId="3B8082D9" w14:textId="2EF6A6F8" w:rsidR="007A756C" w:rsidRDefault="007A756C" w:rsidP="00FE7C51">
            <w:r>
              <w:t>30%-70%</w:t>
            </w:r>
          </w:p>
          <w:p w14:paraId="16F1E974" w14:textId="73D819A3" w:rsidR="002F6B9D" w:rsidRPr="00AD10D5" w:rsidRDefault="00BE5911" w:rsidP="00FE7C51">
            <w:r>
              <w:t>De gesprekken</w:t>
            </w:r>
            <w:r w:rsidR="00213824">
              <w:t xml:space="preserve"> vinden plaats</w:t>
            </w:r>
            <w:r>
              <w:t xml:space="preserve"> </w:t>
            </w:r>
            <w:r w:rsidR="00B930CC">
              <w:t xml:space="preserve">in week </w:t>
            </w:r>
            <w:r w:rsidR="009E4C03">
              <w:t>16</w:t>
            </w:r>
            <w:r w:rsidR="00B930CC">
              <w:t>/1</w:t>
            </w:r>
            <w:r w:rsidR="009E4C03">
              <w:t>7</w:t>
            </w:r>
            <w:r w:rsidR="00B930CC">
              <w:t xml:space="preserve"> </w:t>
            </w:r>
            <w:r w:rsidR="009E4C03">
              <w:t>telefonisch</w:t>
            </w:r>
          </w:p>
        </w:tc>
      </w:tr>
    </w:tbl>
    <w:p w14:paraId="616422B7" w14:textId="77777777" w:rsidR="00985BD0" w:rsidRPr="00AD10D5" w:rsidRDefault="00E26C9F" w:rsidP="00E26C9F">
      <w:pPr>
        <w:pStyle w:val="Kop2"/>
      </w:pPr>
      <w:r w:rsidRPr="00AD10D5">
        <w:t xml:space="preserve">Jouw </w:t>
      </w:r>
      <w:r w:rsidR="000E29E3" w:rsidRPr="00AD10D5">
        <w:t>functie/</w:t>
      </w:r>
      <w:r w:rsidRPr="00AD10D5">
        <w:t xml:space="preserve"> opdracht </w:t>
      </w:r>
    </w:p>
    <w:p w14:paraId="11ECD637" w14:textId="77777777" w:rsidR="00575855" w:rsidRPr="00DE43FC" w:rsidRDefault="00B612B4" w:rsidP="00F41DF6">
      <w:pPr>
        <w:autoSpaceDE w:val="0"/>
        <w:autoSpaceDN w:val="0"/>
        <w:adjustRightInd w:val="0"/>
        <w:spacing w:line="240" w:lineRule="auto"/>
        <w:rPr>
          <w:szCs w:val="20"/>
        </w:rPr>
      </w:pPr>
      <w:r w:rsidRPr="00F41DF6">
        <w:rPr>
          <w:szCs w:val="20"/>
        </w:rPr>
        <w:t>Het voorbereiden en beoordelen of en tot welke hoogte en duur aanvragers in aanmerking kunnen</w:t>
      </w:r>
      <w:r w:rsidR="00112717">
        <w:rPr>
          <w:szCs w:val="20"/>
        </w:rPr>
        <w:t xml:space="preserve"> k</w:t>
      </w:r>
      <w:r w:rsidRPr="00F41DF6">
        <w:rPr>
          <w:szCs w:val="20"/>
        </w:rPr>
        <w:t xml:space="preserve">omen voor een inkomensvoorziening in het kader van de Participatiewet, IOAW of Bijzondere </w:t>
      </w:r>
      <w:r w:rsidRPr="00DE43FC">
        <w:rPr>
          <w:szCs w:val="20"/>
        </w:rPr>
        <w:t>Bijstand</w:t>
      </w:r>
      <w:r w:rsidR="004A444B" w:rsidRPr="00DE43FC">
        <w:rPr>
          <w:szCs w:val="20"/>
        </w:rPr>
        <w:t xml:space="preserve">. Het bieden van snelle inkomenszekerheid staat centraal waarvan aan je wordt gevraagd om fraudealert te zijn om oneigenlijk misbruik van de bijstand te voorkomen. </w:t>
      </w:r>
      <w:r w:rsidR="00575855" w:rsidRPr="00DE43FC">
        <w:rPr>
          <w:szCs w:val="20"/>
        </w:rPr>
        <w:t>Dus hierin zijn de kernwoorden Tijdigheid en Rechtmatigheid belangrijk.</w:t>
      </w:r>
      <w:r w:rsidR="00F41DF6" w:rsidRPr="00DE43FC">
        <w:rPr>
          <w:szCs w:val="20"/>
        </w:rPr>
        <w:t xml:space="preserve">  </w:t>
      </w:r>
    </w:p>
    <w:p w14:paraId="36361732" w14:textId="557F5BAD" w:rsidR="004B742E" w:rsidRPr="00F41DF6" w:rsidRDefault="00B52915" w:rsidP="00F41DF6">
      <w:pPr>
        <w:autoSpaceDE w:val="0"/>
        <w:autoSpaceDN w:val="0"/>
        <w:adjustRightInd w:val="0"/>
        <w:spacing w:line="240" w:lineRule="auto"/>
        <w:rPr>
          <w:szCs w:val="20"/>
        </w:rPr>
      </w:pPr>
      <w:r w:rsidRPr="00DE43FC">
        <w:rPr>
          <w:szCs w:val="20"/>
        </w:rPr>
        <w:t>Door verloop in het personeelsbestand is er een vacature ontstaan.</w:t>
      </w:r>
      <w:r w:rsidRPr="00F41DF6">
        <w:rPr>
          <w:szCs w:val="20"/>
        </w:rPr>
        <w:t xml:space="preserve"> </w:t>
      </w:r>
    </w:p>
    <w:p w14:paraId="54249DA6" w14:textId="77777777" w:rsidR="004B742E" w:rsidRPr="00AD10D5" w:rsidRDefault="004B742E" w:rsidP="00985BD0"/>
    <w:p w14:paraId="1BC0C3E5" w14:textId="77777777" w:rsidR="00E26C9F" w:rsidRPr="00AD10D5" w:rsidRDefault="00E26C9F" w:rsidP="00E26C9F">
      <w:pPr>
        <w:rPr>
          <w:b/>
        </w:rPr>
      </w:pPr>
      <w:r w:rsidRPr="00AD10D5">
        <w:rPr>
          <w:b/>
        </w:rPr>
        <w:t>Wat is de grootste uitdaging van deze functie?</w:t>
      </w:r>
    </w:p>
    <w:p w14:paraId="4D27F2D2" w14:textId="77777777" w:rsidR="00B52915" w:rsidRPr="00AD10D5" w:rsidRDefault="00B52915" w:rsidP="004B742E">
      <w:pPr>
        <w:autoSpaceDE w:val="0"/>
        <w:autoSpaceDN w:val="0"/>
        <w:adjustRightInd w:val="0"/>
        <w:spacing w:line="240" w:lineRule="auto"/>
      </w:pPr>
      <w:r w:rsidRPr="00AD10D5">
        <w:t>De balans vinden tussen kwaliteit en kwantiteit. Dus het t</w:t>
      </w:r>
      <w:r w:rsidR="004B742E" w:rsidRPr="00AD10D5">
        <w:t>ijdig</w:t>
      </w:r>
      <w:r w:rsidR="000E29E3" w:rsidRPr="00AD10D5">
        <w:t xml:space="preserve"> (binnen de norm)</w:t>
      </w:r>
      <w:r w:rsidR="004B742E" w:rsidRPr="00AD10D5">
        <w:t xml:space="preserve"> afhandelen van </w:t>
      </w:r>
      <w:r w:rsidRPr="00AD10D5">
        <w:t>aanvragen</w:t>
      </w:r>
      <w:r w:rsidR="004B742E" w:rsidRPr="00AD10D5">
        <w:t xml:space="preserve"> Levensonderhoud en Bijzondere Bijstand, </w:t>
      </w:r>
      <w:r w:rsidRPr="00AD10D5">
        <w:t xml:space="preserve">conform de gestelde kwaliteitseisen. De doelstelling is ook om zoveel </w:t>
      </w:r>
      <w:r w:rsidR="00F41DF6">
        <w:t>mogelijk maatwerk te leveren aan</w:t>
      </w:r>
      <w:r w:rsidRPr="00AD10D5">
        <w:t xml:space="preserve"> de burger.  </w:t>
      </w:r>
    </w:p>
    <w:p w14:paraId="109B38D6" w14:textId="77777777" w:rsidR="00B52915" w:rsidRPr="00AD10D5" w:rsidRDefault="00B52915" w:rsidP="004B742E">
      <w:pPr>
        <w:autoSpaceDE w:val="0"/>
        <w:autoSpaceDN w:val="0"/>
        <w:adjustRightInd w:val="0"/>
        <w:spacing w:line="240" w:lineRule="auto"/>
      </w:pPr>
    </w:p>
    <w:p w14:paraId="2DE0155A" w14:textId="77777777" w:rsidR="00AD10D5" w:rsidRDefault="00E26C9F" w:rsidP="00AD10D5">
      <w:pPr>
        <w:rPr>
          <w:b/>
        </w:rPr>
      </w:pPr>
      <w:r w:rsidRPr="00AD10D5">
        <w:rPr>
          <w:b/>
        </w:rPr>
        <w:t>Wat zijn de hoofdtaken van de functie?</w:t>
      </w:r>
    </w:p>
    <w:p w14:paraId="089FEC99" w14:textId="77777777" w:rsidR="004B742E" w:rsidRPr="00F41DF6" w:rsidRDefault="004B742E" w:rsidP="00F41DF6">
      <w:pPr>
        <w:pStyle w:val="Lijstalinea"/>
        <w:numPr>
          <w:ilvl w:val="0"/>
          <w:numId w:val="5"/>
        </w:numPr>
        <w:rPr>
          <w:b/>
          <w:szCs w:val="20"/>
        </w:rPr>
      </w:pPr>
      <w:r w:rsidRPr="00F41DF6">
        <w:rPr>
          <w:szCs w:val="20"/>
        </w:rPr>
        <w:t>Behandelt zelfstandig aanvragen Participatiewe</w:t>
      </w:r>
      <w:r w:rsidR="00F41DF6" w:rsidRPr="00F41DF6">
        <w:rPr>
          <w:szCs w:val="20"/>
        </w:rPr>
        <w:t xml:space="preserve">t, IOAW, Bijzondere Bijstand of </w:t>
      </w:r>
      <w:r w:rsidRPr="00F41DF6">
        <w:rPr>
          <w:szCs w:val="20"/>
        </w:rPr>
        <w:t>levensonderhoud. Draagt hierbij complexe of mogelijk fraudegevoelige aanvragen over aan de Senior Inkomensconsulent.</w:t>
      </w:r>
      <w:r w:rsidR="00F41DF6">
        <w:rPr>
          <w:szCs w:val="20"/>
        </w:rPr>
        <w:t xml:space="preserve"> </w:t>
      </w:r>
      <w:r w:rsidRPr="00F41DF6">
        <w:rPr>
          <w:szCs w:val="20"/>
        </w:rPr>
        <w:t>Onder ‘behandelen’ valt: onderzoeken, toetsen, beoordelen, interpreteren, gegevens verzamelen</w:t>
      </w:r>
      <w:r w:rsidR="00F41DF6" w:rsidRPr="00F41DF6">
        <w:rPr>
          <w:szCs w:val="20"/>
        </w:rPr>
        <w:t xml:space="preserve"> e</w:t>
      </w:r>
      <w:r w:rsidRPr="00F41DF6">
        <w:rPr>
          <w:szCs w:val="20"/>
        </w:rPr>
        <w:t>n controleren (zo nodig met gesprekken of huisbezoeken), tijdig beslissen over toekenning of</w:t>
      </w:r>
      <w:r w:rsidR="00F41DF6" w:rsidRPr="00F41DF6">
        <w:rPr>
          <w:szCs w:val="20"/>
        </w:rPr>
        <w:t xml:space="preserve"> a</w:t>
      </w:r>
      <w:r w:rsidRPr="00F41DF6">
        <w:rPr>
          <w:szCs w:val="20"/>
        </w:rPr>
        <w:t>fwijzing van een aanvraag/voorziening/uitkering, de hoogte berekenen en de duur bepalen,</w:t>
      </w:r>
      <w:r w:rsidR="00F41DF6">
        <w:rPr>
          <w:szCs w:val="20"/>
        </w:rPr>
        <w:t xml:space="preserve"> </w:t>
      </w:r>
      <w:r w:rsidR="00F41DF6" w:rsidRPr="00F41DF6">
        <w:rPr>
          <w:szCs w:val="20"/>
        </w:rPr>
        <w:t>g</w:t>
      </w:r>
      <w:r w:rsidRPr="00F41DF6">
        <w:rPr>
          <w:szCs w:val="20"/>
        </w:rPr>
        <w:t>egevens verwerken in geautomatiseerde systemen en b</w:t>
      </w:r>
      <w:r w:rsidR="00AD10D5" w:rsidRPr="00F41DF6">
        <w:rPr>
          <w:szCs w:val="20"/>
        </w:rPr>
        <w:t>eschikkingen genereren, dossiers c</w:t>
      </w:r>
      <w:r w:rsidRPr="00F41DF6">
        <w:rPr>
          <w:szCs w:val="20"/>
        </w:rPr>
        <w:t>ompleteren.</w:t>
      </w:r>
    </w:p>
    <w:p w14:paraId="7A446752" w14:textId="77777777" w:rsidR="004B742E" w:rsidRPr="00F41DF6" w:rsidRDefault="004B742E" w:rsidP="00AD10D5">
      <w:pPr>
        <w:pStyle w:val="Lijstalinea"/>
        <w:numPr>
          <w:ilvl w:val="0"/>
          <w:numId w:val="4"/>
        </w:numPr>
        <w:autoSpaceDE w:val="0"/>
        <w:autoSpaceDN w:val="0"/>
        <w:adjustRightInd w:val="0"/>
        <w:spacing w:line="240" w:lineRule="auto"/>
        <w:rPr>
          <w:szCs w:val="20"/>
        </w:rPr>
      </w:pPr>
      <w:r w:rsidRPr="00F41DF6">
        <w:rPr>
          <w:szCs w:val="20"/>
        </w:rPr>
        <w:t xml:space="preserve">Verstrekt </w:t>
      </w:r>
      <w:r w:rsidR="00310C5B" w:rsidRPr="00F41DF6">
        <w:rPr>
          <w:szCs w:val="20"/>
        </w:rPr>
        <w:t xml:space="preserve">tijdig </w:t>
      </w:r>
      <w:r w:rsidRPr="00F41DF6">
        <w:rPr>
          <w:szCs w:val="20"/>
        </w:rPr>
        <w:t>voorschotten op basis van wet- en regelgeving en draagt zorg voor de verrekening met</w:t>
      </w:r>
      <w:r w:rsidR="00AD10D5" w:rsidRPr="00F41DF6">
        <w:rPr>
          <w:szCs w:val="20"/>
        </w:rPr>
        <w:t xml:space="preserve"> </w:t>
      </w:r>
      <w:r w:rsidRPr="00F41DF6">
        <w:rPr>
          <w:szCs w:val="20"/>
        </w:rPr>
        <w:t>of terugvordering van de uitkering.</w:t>
      </w:r>
    </w:p>
    <w:p w14:paraId="2D3CA868" w14:textId="4DF3C5C3" w:rsidR="004B742E" w:rsidRPr="00F41DF6" w:rsidRDefault="00575855" w:rsidP="00AD10D5">
      <w:pPr>
        <w:pStyle w:val="Lijstalinea"/>
        <w:numPr>
          <w:ilvl w:val="0"/>
          <w:numId w:val="4"/>
        </w:numPr>
        <w:autoSpaceDE w:val="0"/>
        <w:autoSpaceDN w:val="0"/>
        <w:adjustRightInd w:val="0"/>
        <w:spacing w:line="240" w:lineRule="auto"/>
        <w:rPr>
          <w:szCs w:val="20"/>
        </w:rPr>
      </w:pPr>
      <w:r w:rsidRPr="00DE43FC">
        <w:rPr>
          <w:szCs w:val="20"/>
        </w:rPr>
        <w:t>Onderzoekt</w:t>
      </w:r>
      <w:r w:rsidR="004B742E" w:rsidRPr="00DE43FC">
        <w:rPr>
          <w:szCs w:val="20"/>
        </w:rPr>
        <w:t xml:space="preserve"> verdachte</w:t>
      </w:r>
      <w:r w:rsidR="004B742E" w:rsidRPr="00F41DF6">
        <w:rPr>
          <w:szCs w:val="20"/>
        </w:rPr>
        <w:t xml:space="preserve"> situaties in het kader van rechtmatigheid, beslist of aanvullend onderzoek</w:t>
      </w:r>
      <w:r w:rsidR="00AD10D5" w:rsidRPr="00F41DF6">
        <w:rPr>
          <w:szCs w:val="20"/>
        </w:rPr>
        <w:t xml:space="preserve"> </w:t>
      </w:r>
      <w:r w:rsidR="004B742E" w:rsidRPr="00F41DF6">
        <w:rPr>
          <w:szCs w:val="20"/>
        </w:rPr>
        <w:t>gewenst is en draagt zorg voor eventuele inschakeling van een Senior Inkomensconsulent.</w:t>
      </w:r>
    </w:p>
    <w:p w14:paraId="0B155BC0" w14:textId="77777777" w:rsidR="004B742E" w:rsidRPr="00F41DF6" w:rsidRDefault="004B742E" w:rsidP="00AD10D5">
      <w:pPr>
        <w:pStyle w:val="Lijstalinea"/>
        <w:numPr>
          <w:ilvl w:val="0"/>
          <w:numId w:val="4"/>
        </w:numPr>
        <w:autoSpaceDE w:val="0"/>
        <w:autoSpaceDN w:val="0"/>
        <w:adjustRightInd w:val="0"/>
        <w:spacing w:line="240" w:lineRule="auto"/>
        <w:rPr>
          <w:szCs w:val="20"/>
        </w:rPr>
      </w:pPr>
      <w:r w:rsidRPr="00F41DF6">
        <w:rPr>
          <w:szCs w:val="20"/>
        </w:rPr>
        <w:t>Rapporteert over onderzoeksbevindingen op basis van analyse van gegevens conform wet- en</w:t>
      </w:r>
      <w:r w:rsidR="00AD10D5" w:rsidRPr="00F41DF6">
        <w:rPr>
          <w:szCs w:val="20"/>
        </w:rPr>
        <w:t xml:space="preserve"> </w:t>
      </w:r>
      <w:r w:rsidRPr="00F41DF6">
        <w:rPr>
          <w:szCs w:val="20"/>
        </w:rPr>
        <w:t>regelgeving.</w:t>
      </w:r>
    </w:p>
    <w:p w14:paraId="7F4EFC62" w14:textId="77777777" w:rsidR="004B742E" w:rsidRPr="00F41DF6" w:rsidRDefault="004B742E" w:rsidP="00AD10D5">
      <w:pPr>
        <w:pStyle w:val="Lijstalinea"/>
        <w:numPr>
          <w:ilvl w:val="0"/>
          <w:numId w:val="4"/>
        </w:numPr>
        <w:autoSpaceDE w:val="0"/>
        <w:autoSpaceDN w:val="0"/>
        <w:adjustRightInd w:val="0"/>
        <w:spacing w:line="240" w:lineRule="auto"/>
        <w:rPr>
          <w:szCs w:val="20"/>
        </w:rPr>
      </w:pPr>
      <w:r w:rsidRPr="00F41DF6">
        <w:rPr>
          <w:szCs w:val="20"/>
        </w:rPr>
        <w:t>Haalt en geeft informatie aan doelgroepen, zo nodig middels persoonlijk contact, inzake hun</w:t>
      </w:r>
      <w:r w:rsidR="00AD10D5" w:rsidRPr="00F41DF6">
        <w:rPr>
          <w:szCs w:val="20"/>
        </w:rPr>
        <w:t xml:space="preserve"> </w:t>
      </w:r>
      <w:r w:rsidRPr="00F41DF6">
        <w:rPr>
          <w:szCs w:val="20"/>
        </w:rPr>
        <w:t>persoonlijke inkomens-/woon-/vermogenssituatie, de voortgang, het al dan niet toekennen van</w:t>
      </w:r>
      <w:r w:rsidR="00AD10D5" w:rsidRPr="00F41DF6">
        <w:rPr>
          <w:szCs w:val="20"/>
        </w:rPr>
        <w:t xml:space="preserve"> </w:t>
      </w:r>
      <w:r w:rsidRPr="00F41DF6">
        <w:rPr>
          <w:szCs w:val="20"/>
        </w:rPr>
        <w:t>aanvragen of de beëindiging van de uitkering. Verstrekt informatie over voorliggende</w:t>
      </w:r>
      <w:r w:rsidR="00AD10D5" w:rsidRPr="00F41DF6">
        <w:rPr>
          <w:szCs w:val="20"/>
        </w:rPr>
        <w:t xml:space="preserve"> </w:t>
      </w:r>
      <w:r w:rsidRPr="00F41DF6">
        <w:rPr>
          <w:szCs w:val="20"/>
        </w:rPr>
        <w:t>voorzieningen.</w:t>
      </w:r>
    </w:p>
    <w:p w14:paraId="14353E48" w14:textId="77777777" w:rsidR="004B742E" w:rsidRPr="00F41DF6" w:rsidRDefault="00AD10D5" w:rsidP="00AD10D5">
      <w:pPr>
        <w:pStyle w:val="Lijstalinea"/>
        <w:numPr>
          <w:ilvl w:val="0"/>
          <w:numId w:val="4"/>
        </w:numPr>
        <w:autoSpaceDE w:val="0"/>
        <w:autoSpaceDN w:val="0"/>
        <w:adjustRightInd w:val="0"/>
        <w:spacing w:line="240" w:lineRule="auto"/>
        <w:rPr>
          <w:szCs w:val="20"/>
        </w:rPr>
      </w:pPr>
      <w:r w:rsidRPr="00F41DF6">
        <w:rPr>
          <w:szCs w:val="20"/>
        </w:rPr>
        <w:lastRenderedPageBreak/>
        <w:t>H</w:t>
      </w:r>
      <w:r w:rsidR="004B742E" w:rsidRPr="00F41DF6">
        <w:rPr>
          <w:szCs w:val="20"/>
        </w:rPr>
        <w:t>erkent crisissituaties van werkzoekenden en bepaalt passende interve</w:t>
      </w:r>
      <w:r w:rsidRPr="00F41DF6">
        <w:rPr>
          <w:szCs w:val="20"/>
        </w:rPr>
        <w:t xml:space="preserve">ntie; zorgt waar nodig </w:t>
      </w:r>
      <w:r w:rsidR="004B742E" w:rsidRPr="00F41DF6">
        <w:rPr>
          <w:szCs w:val="20"/>
        </w:rPr>
        <w:t>voor een adequate doorverwijzing naar relevante (externe) partijen of instanties.</w:t>
      </w:r>
    </w:p>
    <w:p w14:paraId="59A2FB3D" w14:textId="04A23E52" w:rsidR="00985BD0" w:rsidRDefault="00AD10D5" w:rsidP="00985BD0">
      <w:pPr>
        <w:pStyle w:val="Lijstalinea"/>
        <w:numPr>
          <w:ilvl w:val="0"/>
          <w:numId w:val="4"/>
        </w:numPr>
        <w:autoSpaceDE w:val="0"/>
        <w:autoSpaceDN w:val="0"/>
        <w:adjustRightInd w:val="0"/>
        <w:spacing w:line="240" w:lineRule="auto"/>
        <w:rPr>
          <w:szCs w:val="20"/>
        </w:rPr>
      </w:pPr>
      <w:r w:rsidRPr="00F41DF6">
        <w:rPr>
          <w:szCs w:val="20"/>
        </w:rPr>
        <w:t>T</w:t>
      </w:r>
      <w:r w:rsidR="004B742E" w:rsidRPr="00F41DF6">
        <w:rPr>
          <w:szCs w:val="20"/>
        </w:rPr>
        <w:t>reedt op als vraagbaak voor collega’s.</w:t>
      </w:r>
    </w:p>
    <w:p w14:paraId="5F3D84C3" w14:textId="77777777" w:rsidR="00E702FF" w:rsidRPr="00F41DF6" w:rsidRDefault="00E702FF" w:rsidP="00E702FF">
      <w:pPr>
        <w:pStyle w:val="Lijstalinea"/>
        <w:autoSpaceDE w:val="0"/>
        <w:autoSpaceDN w:val="0"/>
        <w:adjustRightInd w:val="0"/>
        <w:spacing w:line="240" w:lineRule="auto"/>
        <w:rPr>
          <w:szCs w:val="20"/>
        </w:rPr>
      </w:pPr>
    </w:p>
    <w:p w14:paraId="5C8D3E02" w14:textId="77777777" w:rsidR="00985BD0" w:rsidRPr="00AD10D5" w:rsidRDefault="00E26C9F" w:rsidP="00E26C9F">
      <w:pPr>
        <w:pStyle w:val="Kop2"/>
      </w:pPr>
      <w:r w:rsidRPr="00AD10D5">
        <w:t>Jouw</w:t>
      </w:r>
      <w:r w:rsidR="00985BD0" w:rsidRPr="00AD10D5">
        <w:t xml:space="preserve"> profiel</w:t>
      </w:r>
    </w:p>
    <w:p w14:paraId="3190AD51" w14:textId="74118263" w:rsidR="004B742E" w:rsidRPr="00AD10D5" w:rsidRDefault="004B742E" w:rsidP="00220840">
      <w:pPr>
        <w:pStyle w:val="Lijstalinea"/>
        <w:numPr>
          <w:ilvl w:val="0"/>
          <w:numId w:val="3"/>
        </w:numPr>
        <w:autoSpaceDE w:val="0"/>
        <w:autoSpaceDN w:val="0"/>
        <w:adjustRightInd w:val="0"/>
        <w:spacing w:line="240" w:lineRule="auto"/>
        <w:rPr>
          <w:szCs w:val="19"/>
        </w:rPr>
      </w:pPr>
      <w:r w:rsidRPr="00AD10D5">
        <w:rPr>
          <w:szCs w:val="19"/>
        </w:rPr>
        <w:t xml:space="preserve">Resultaatgerichtheid </w:t>
      </w:r>
    </w:p>
    <w:p w14:paraId="1655C70F" w14:textId="77777777" w:rsidR="000E29E3" w:rsidRPr="00AD10D5" w:rsidRDefault="000E29E3" w:rsidP="00220840">
      <w:pPr>
        <w:pStyle w:val="Lijstalinea"/>
        <w:numPr>
          <w:ilvl w:val="0"/>
          <w:numId w:val="3"/>
        </w:numPr>
        <w:autoSpaceDE w:val="0"/>
        <w:autoSpaceDN w:val="0"/>
        <w:adjustRightInd w:val="0"/>
        <w:spacing w:line="240" w:lineRule="auto"/>
        <w:rPr>
          <w:szCs w:val="19"/>
        </w:rPr>
      </w:pPr>
      <w:r w:rsidRPr="00AD10D5">
        <w:rPr>
          <w:szCs w:val="19"/>
        </w:rPr>
        <w:t xml:space="preserve">Cijfermatig inzicht </w:t>
      </w:r>
    </w:p>
    <w:p w14:paraId="73C23AA0" w14:textId="77777777" w:rsidR="004B742E" w:rsidRPr="00AD10D5" w:rsidRDefault="004B742E" w:rsidP="00220840">
      <w:pPr>
        <w:pStyle w:val="Lijstalinea"/>
        <w:numPr>
          <w:ilvl w:val="0"/>
          <w:numId w:val="3"/>
        </w:numPr>
        <w:autoSpaceDE w:val="0"/>
        <w:autoSpaceDN w:val="0"/>
        <w:adjustRightInd w:val="0"/>
        <w:spacing w:line="240" w:lineRule="auto"/>
        <w:rPr>
          <w:szCs w:val="19"/>
        </w:rPr>
      </w:pPr>
      <w:r w:rsidRPr="00AD10D5">
        <w:rPr>
          <w:szCs w:val="19"/>
        </w:rPr>
        <w:t>Stressbestendigheid</w:t>
      </w:r>
    </w:p>
    <w:p w14:paraId="7D500475" w14:textId="77777777" w:rsidR="004B742E" w:rsidRPr="00AD10D5" w:rsidRDefault="004B742E" w:rsidP="00220840">
      <w:pPr>
        <w:pStyle w:val="Lijstalinea"/>
        <w:numPr>
          <w:ilvl w:val="0"/>
          <w:numId w:val="3"/>
        </w:numPr>
        <w:autoSpaceDE w:val="0"/>
        <w:autoSpaceDN w:val="0"/>
        <w:adjustRightInd w:val="0"/>
        <w:spacing w:line="240" w:lineRule="auto"/>
        <w:rPr>
          <w:szCs w:val="19"/>
        </w:rPr>
      </w:pPr>
      <w:r w:rsidRPr="00AD10D5">
        <w:rPr>
          <w:szCs w:val="19"/>
        </w:rPr>
        <w:t>Analytisch vermogen</w:t>
      </w:r>
    </w:p>
    <w:p w14:paraId="01C7F1EC" w14:textId="77777777" w:rsidR="004B742E" w:rsidRPr="00AD10D5" w:rsidRDefault="004B742E" w:rsidP="00220840">
      <w:pPr>
        <w:pStyle w:val="Lijstalinea"/>
        <w:numPr>
          <w:ilvl w:val="0"/>
          <w:numId w:val="3"/>
        </w:numPr>
        <w:autoSpaceDE w:val="0"/>
        <w:autoSpaceDN w:val="0"/>
        <w:adjustRightInd w:val="0"/>
        <w:spacing w:line="240" w:lineRule="auto"/>
        <w:rPr>
          <w:szCs w:val="19"/>
        </w:rPr>
      </w:pPr>
      <w:r w:rsidRPr="00AD10D5">
        <w:rPr>
          <w:szCs w:val="19"/>
        </w:rPr>
        <w:t>Plannen en organiseren</w:t>
      </w:r>
    </w:p>
    <w:p w14:paraId="6E98901F" w14:textId="77777777" w:rsidR="004B742E" w:rsidRPr="00AD10D5" w:rsidRDefault="000E29E3" w:rsidP="00220840">
      <w:pPr>
        <w:pStyle w:val="Lijstalinea"/>
        <w:numPr>
          <w:ilvl w:val="0"/>
          <w:numId w:val="3"/>
        </w:numPr>
        <w:autoSpaceDE w:val="0"/>
        <w:autoSpaceDN w:val="0"/>
        <w:adjustRightInd w:val="0"/>
        <w:spacing w:line="240" w:lineRule="auto"/>
        <w:rPr>
          <w:szCs w:val="19"/>
        </w:rPr>
      </w:pPr>
      <w:r w:rsidRPr="00AD10D5">
        <w:rPr>
          <w:szCs w:val="19"/>
        </w:rPr>
        <w:t>Samenwerken</w:t>
      </w:r>
    </w:p>
    <w:p w14:paraId="6DDDE79A" w14:textId="77777777" w:rsidR="004B742E" w:rsidRPr="00AD10D5" w:rsidRDefault="004B742E" w:rsidP="00220840">
      <w:pPr>
        <w:pStyle w:val="Lijstalinea"/>
        <w:numPr>
          <w:ilvl w:val="0"/>
          <w:numId w:val="3"/>
        </w:numPr>
        <w:autoSpaceDE w:val="0"/>
        <w:autoSpaceDN w:val="0"/>
        <w:adjustRightInd w:val="0"/>
        <w:spacing w:line="240" w:lineRule="auto"/>
        <w:rPr>
          <w:szCs w:val="19"/>
        </w:rPr>
      </w:pPr>
      <w:r w:rsidRPr="00AD10D5">
        <w:rPr>
          <w:szCs w:val="19"/>
        </w:rPr>
        <w:t>Communiceren</w:t>
      </w:r>
    </w:p>
    <w:p w14:paraId="750AF6E7" w14:textId="77777777" w:rsidR="004B742E" w:rsidRPr="00AD10D5" w:rsidRDefault="004B742E" w:rsidP="00220840">
      <w:pPr>
        <w:pStyle w:val="Lijstalinea"/>
        <w:numPr>
          <w:ilvl w:val="0"/>
          <w:numId w:val="3"/>
        </w:numPr>
        <w:autoSpaceDE w:val="0"/>
        <w:autoSpaceDN w:val="0"/>
        <w:adjustRightInd w:val="0"/>
        <w:spacing w:line="240" w:lineRule="auto"/>
        <w:rPr>
          <w:szCs w:val="19"/>
        </w:rPr>
      </w:pPr>
      <w:r w:rsidRPr="00AD10D5">
        <w:rPr>
          <w:szCs w:val="19"/>
        </w:rPr>
        <w:t>Besluitvaardigheid</w:t>
      </w:r>
    </w:p>
    <w:p w14:paraId="40AEF4C7" w14:textId="518E1F3D" w:rsidR="004B742E" w:rsidRDefault="004B742E" w:rsidP="00220840">
      <w:pPr>
        <w:pStyle w:val="Lijstalinea"/>
        <w:numPr>
          <w:ilvl w:val="0"/>
          <w:numId w:val="3"/>
        </w:numPr>
        <w:autoSpaceDE w:val="0"/>
        <w:autoSpaceDN w:val="0"/>
        <w:adjustRightInd w:val="0"/>
        <w:spacing w:line="240" w:lineRule="auto"/>
        <w:rPr>
          <w:szCs w:val="19"/>
        </w:rPr>
      </w:pPr>
      <w:r w:rsidRPr="00AD10D5">
        <w:rPr>
          <w:szCs w:val="19"/>
        </w:rPr>
        <w:t>Klantgerichtheid</w:t>
      </w:r>
    </w:p>
    <w:p w14:paraId="54513E00" w14:textId="1D367D8F" w:rsidR="008B71FF" w:rsidRDefault="008B71FF" w:rsidP="008B71FF">
      <w:pPr>
        <w:autoSpaceDE w:val="0"/>
        <w:autoSpaceDN w:val="0"/>
        <w:adjustRightInd w:val="0"/>
        <w:spacing w:line="240" w:lineRule="auto"/>
        <w:rPr>
          <w:szCs w:val="19"/>
        </w:rPr>
      </w:pPr>
    </w:p>
    <w:p w14:paraId="4399726D" w14:textId="2A4AC435" w:rsidR="0090550E" w:rsidRPr="00462B5F" w:rsidRDefault="00462B5F" w:rsidP="008B71FF">
      <w:pPr>
        <w:autoSpaceDE w:val="0"/>
        <w:autoSpaceDN w:val="0"/>
        <w:adjustRightInd w:val="0"/>
        <w:spacing w:line="240" w:lineRule="auto"/>
        <w:rPr>
          <w:b/>
          <w:szCs w:val="19"/>
        </w:rPr>
      </w:pPr>
      <w:r w:rsidRPr="00462B5F">
        <w:rPr>
          <w:b/>
          <w:szCs w:val="19"/>
        </w:rPr>
        <w:t>Resultaatgerichtheid</w:t>
      </w:r>
    </w:p>
    <w:p w14:paraId="33F288F8" w14:textId="1E400A7E" w:rsidR="008B71FF" w:rsidRPr="0090550E" w:rsidRDefault="008B71FF" w:rsidP="0090550E">
      <w:pPr>
        <w:pStyle w:val="Lijstalinea"/>
        <w:numPr>
          <w:ilvl w:val="0"/>
          <w:numId w:val="6"/>
        </w:numPr>
        <w:autoSpaceDE w:val="0"/>
        <w:autoSpaceDN w:val="0"/>
        <w:adjustRightInd w:val="0"/>
        <w:spacing w:line="240" w:lineRule="auto"/>
        <w:rPr>
          <w:rFonts w:ascii="HelveticaNeue-Roman" w:hAnsi="HelveticaNeue-Roman" w:cs="HelveticaNeue-Roman"/>
          <w:szCs w:val="20"/>
        </w:rPr>
      </w:pPr>
      <w:r w:rsidRPr="0090550E">
        <w:rPr>
          <w:rFonts w:ascii="HelveticaNeue-Roman" w:hAnsi="HelveticaNeue-Roman" w:cs="HelveticaNeue-Roman"/>
          <w:szCs w:val="20"/>
        </w:rPr>
        <w:t>Is in staat zijn eigen werkzaamheden te benoemen in concrete doelen en weet deze</w:t>
      </w:r>
      <w:r w:rsidR="0090550E" w:rsidRPr="0090550E">
        <w:rPr>
          <w:rFonts w:ascii="HelveticaNeue-Roman" w:hAnsi="HelveticaNeue-Roman" w:cs="HelveticaNeue-Roman"/>
          <w:szCs w:val="20"/>
        </w:rPr>
        <w:t xml:space="preserve"> </w:t>
      </w:r>
      <w:r w:rsidRPr="0090550E">
        <w:rPr>
          <w:rFonts w:ascii="HelveticaNeue-Roman" w:hAnsi="HelveticaNeue-Roman" w:cs="HelveticaNeue-Roman"/>
          <w:szCs w:val="20"/>
        </w:rPr>
        <w:t xml:space="preserve"> </w:t>
      </w:r>
      <w:r w:rsidR="0090550E" w:rsidRPr="0090550E">
        <w:rPr>
          <w:rFonts w:ascii="HelveticaNeue-Roman" w:hAnsi="HelveticaNeue-Roman" w:cs="HelveticaNeue-Roman"/>
          <w:szCs w:val="20"/>
        </w:rPr>
        <w:t xml:space="preserve">                                                  </w:t>
      </w:r>
      <w:r w:rsidRPr="0090550E">
        <w:rPr>
          <w:rFonts w:ascii="HelveticaNeue-Roman" w:hAnsi="HelveticaNeue-Roman" w:cs="HelveticaNeue-Roman"/>
          <w:szCs w:val="20"/>
        </w:rPr>
        <w:t>zodanig in te richten en uit te voeren zodat het doel bereikt wordt.</w:t>
      </w:r>
    </w:p>
    <w:p w14:paraId="7A7D506E" w14:textId="16461F0C" w:rsidR="008B71FF" w:rsidRPr="0090550E" w:rsidRDefault="008B71FF" w:rsidP="0090550E">
      <w:pPr>
        <w:pStyle w:val="Lijstalinea"/>
        <w:numPr>
          <w:ilvl w:val="0"/>
          <w:numId w:val="6"/>
        </w:numPr>
        <w:autoSpaceDE w:val="0"/>
        <w:autoSpaceDN w:val="0"/>
        <w:adjustRightInd w:val="0"/>
        <w:spacing w:line="240" w:lineRule="auto"/>
        <w:rPr>
          <w:rFonts w:ascii="HelveticaNeue-Roman" w:hAnsi="HelveticaNeue-Roman" w:cs="HelveticaNeue-Roman"/>
          <w:szCs w:val="20"/>
        </w:rPr>
      </w:pPr>
      <w:r w:rsidRPr="0090550E">
        <w:rPr>
          <w:rFonts w:ascii="HelveticaNeue-Roman" w:hAnsi="HelveticaNeue-Roman" w:cs="HelveticaNeue-Roman"/>
          <w:szCs w:val="20"/>
        </w:rPr>
        <w:t>Gaat door tot het afgesproken resultaat is bereikt.</w:t>
      </w:r>
    </w:p>
    <w:p w14:paraId="4E7B9D75" w14:textId="6786F0D5" w:rsidR="008B71FF" w:rsidRPr="0090550E" w:rsidRDefault="008B71FF" w:rsidP="0090550E">
      <w:pPr>
        <w:pStyle w:val="Lijstalinea"/>
        <w:numPr>
          <w:ilvl w:val="0"/>
          <w:numId w:val="6"/>
        </w:numPr>
        <w:autoSpaceDE w:val="0"/>
        <w:autoSpaceDN w:val="0"/>
        <w:adjustRightInd w:val="0"/>
        <w:spacing w:line="240" w:lineRule="auto"/>
        <w:rPr>
          <w:rFonts w:ascii="HelveticaNeue-Roman" w:hAnsi="HelveticaNeue-Roman" w:cs="HelveticaNeue-Roman"/>
          <w:szCs w:val="20"/>
        </w:rPr>
      </w:pPr>
      <w:r w:rsidRPr="0090550E">
        <w:rPr>
          <w:rFonts w:ascii="HelveticaNeue-Roman" w:hAnsi="HelveticaNeue-Roman" w:cs="HelveticaNeue-Roman"/>
          <w:szCs w:val="20"/>
        </w:rPr>
        <w:t>Handelt op eigen initiatief binnen het vastgestelde kader van de opdracht.</w:t>
      </w:r>
    </w:p>
    <w:p w14:paraId="05F62525" w14:textId="4EFB9E15" w:rsidR="008B71FF" w:rsidRDefault="008B71FF" w:rsidP="008B71FF">
      <w:pPr>
        <w:autoSpaceDE w:val="0"/>
        <w:autoSpaceDN w:val="0"/>
        <w:adjustRightInd w:val="0"/>
        <w:spacing w:line="240" w:lineRule="auto"/>
        <w:rPr>
          <w:rFonts w:ascii="HelveticaNeue-Roman" w:hAnsi="HelveticaNeue-Roman" w:cs="HelveticaNeue-Roman"/>
          <w:szCs w:val="20"/>
        </w:rPr>
      </w:pPr>
    </w:p>
    <w:p w14:paraId="633DD8A7" w14:textId="4743DCB7" w:rsidR="0090550E" w:rsidRPr="00462B5F" w:rsidRDefault="00462B5F" w:rsidP="008B71FF">
      <w:pPr>
        <w:autoSpaceDE w:val="0"/>
        <w:autoSpaceDN w:val="0"/>
        <w:adjustRightInd w:val="0"/>
        <w:spacing w:line="240" w:lineRule="auto"/>
        <w:rPr>
          <w:rFonts w:ascii="HelveticaNeue-Roman" w:hAnsi="HelveticaNeue-Roman" w:cs="HelveticaNeue-Roman"/>
          <w:b/>
          <w:szCs w:val="20"/>
        </w:rPr>
      </w:pPr>
      <w:r w:rsidRPr="00462B5F">
        <w:rPr>
          <w:rFonts w:ascii="HelveticaNeue-Roman" w:hAnsi="HelveticaNeue-Roman" w:cs="HelveticaNeue-Roman"/>
          <w:b/>
          <w:szCs w:val="20"/>
        </w:rPr>
        <w:t>Cijfermatig inzicht</w:t>
      </w:r>
    </w:p>
    <w:p w14:paraId="25EC7AD3" w14:textId="3DD75F81" w:rsidR="008B71FF" w:rsidRPr="0090550E" w:rsidRDefault="008B71FF" w:rsidP="0090550E">
      <w:pPr>
        <w:pStyle w:val="Lijstalinea"/>
        <w:numPr>
          <w:ilvl w:val="0"/>
          <w:numId w:val="6"/>
        </w:numPr>
        <w:autoSpaceDE w:val="0"/>
        <w:autoSpaceDN w:val="0"/>
        <w:adjustRightInd w:val="0"/>
        <w:spacing w:line="240" w:lineRule="auto"/>
        <w:rPr>
          <w:rFonts w:ascii="HelveticaNeue-Roman" w:hAnsi="HelveticaNeue-Roman" w:cs="HelveticaNeue-Roman"/>
          <w:szCs w:val="20"/>
        </w:rPr>
      </w:pPr>
      <w:r w:rsidRPr="0090550E">
        <w:rPr>
          <w:rFonts w:ascii="HelveticaNeue-Roman" w:hAnsi="HelveticaNeue-Roman" w:cs="HelveticaNeue-Roman"/>
          <w:szCs w:val="20"/>
        </w:rPr>
        <w:t>Is in staat om loonstrookjes goed te lezen en te vertalen naar de verwerking in Socrates.</w:t>
      </w:r>
    </w:p>
    <w:p w14:paraId="3357D503" w14:textId="4B939CEB" w:rsidR="008B71FF" w:rsidRDefault="008B71FF" w:rsidP="008B71FF">
      <w:pPr>
        <w:autoSpaceDE w:val="0"/>
        <w:autoSpaceDN w:val="0"/>
        <w:adjustRightInd w:val="0"/>
        <w:spacing w:line="240" w:lineRule="auto"/>
        <w:rPr>
          <w:rFonts w:ascii="HelveticaNeue-Roman" w:hAnsi="HelveticaNeue-Roman" w:cs="HelveticaNeue-Roman"/>
          <w:szCs w:val="20"/>
        </w:rPr>
      </w:pPr>
    </w:p>
    <w:p w14:paraId="29FEC9BC" w14:textId="0BE343E2" w:rsidR="0090550E" w:rsidRPr="00462B5F" w:rsidRDefault="00462B5F" w:rsidP="008B71FF">
      <w:pPr>
        <w:autoSpaceDE w:val="0"/>
        <w:autoSpaceDN w:val="0"/>
        <w:adjustRightInd w:val="0"/>
        <w:spacing w:line="240" w:lineRule="auto"/>
        <w:rPr>
          <w:rFonts w:ascii="HelveticaNeue-Roman" w:hAnsi="HelveticaNeue-Roman" w:cs="HelveticaNeue-Roman"/>
          <w:b/>
          <w:szCs w:val="20"/>
        </w:rPr>
      </w:pPr>
      <w:r w:rsidRPr="00462B5F">
        <w:rPr>
          <w:rFonts w:ascii="HelveticaNeue-Roman" w:hAnsi="HelveticaNeue-Roman" w:cs="HelveticaNeue-Roman"/>
          <w:b/>
          <w:szCs w:val="20"/>
        </w:rPr>
        <w:t>Stressbestendigheid</w:t>
      </w:r>
    </w:p>
    <w:p w14:paraId="45E70187" w14:textId="11D2AA9E" w:rsidR="008B71FF" w:rsidRPr="0090550E" w:rsidRDefault="008B71FF" w:rsidP="0090550E">
      <w:pPr>
        <w:pStyle w:val="Lijstalinea"/>
        <w:numPr>
          <w:ilvl w:val="0"/>
          <w:numId w:val="6"/>
        </w:numPr>
        <w:autoSpaceDE w:val="0"/>
        <w:autoSpaceDN w:val="0"/>
        <w:adjustRightInd w:val="0"/>
        <w:spacing w:line="240" w:lineRule="auto"/>
        <w:rPr>
          <w:rFonts w:ascii="HelveticaNeue-Roman" w:hAnsi="HelveticaNeue-Roman" w:cs="HelveticaNeue-Roman"/>
          <w:szCs w:val="20"/>
        </w:rPr>
      </w:pPr>
      <w:r w:rsidRPr="0090550E">
        <w:rPr>
          <w:rFonts w:ascii="HelveticaNeue-Roman" w:hAnsi="HelveticaNeue-Roman" w:cs="HelveticaNeue-Roman"/>
          <w:szCs w:val="20"/>
        </w:rPr>
        <w:t>Stelt anderen bij hoge werkdruk gerust door kalm optreden.</w:t>
      </w:r>
    </w:p>
    <w:p w14:paraId="4A327494" w14:textId="3E955CD1" w:rsidR="008B71FF" w:rsidRPr="0090550E" w:rsidRDefault="008B71FF" w:rsidP="0090550E">
      <w:pPr>
        <w:pStyle w:val="Lijstalinea"/>
        <w:numPr>
          <w:ilvl w:val="0"/>
          <w:numId w:val="6"/>
        </w:numPr>
        <w:autoSpaceDE w:val="0"/>
        <w:autoSpaceDN w:val="0"/>
        <w:adjustRightInd w:val="0"/>
        <w:spacing w:line="240" w:lineRule="auto"/>
        <w:rPr>
          <w:rFonts w:ascii="HelveticaNeue-Roman" w:hAnsi="HelveticaNeue-Roman" w:cs="HelveticaNeue-Roman"/>
          <w:szCs w:val="20"/>
        </w:rPr>
      </w:pPr>
      <w:r w:rsidRPr="0090550E">
        <w:rPr>
          <w:rFonts w:ascii="HelveticaNeue-Roman" w:hAnsi="HelveticaNeue-Roman" w:cs="HelveticaNeue-Roman"/>
          <w:szCs w:val="20"/>
        </w:rPr>
        <w:t>Stelt bij (tijds)druk prioriteiten en blijft doeltreffend handelen.</w:t>
      </w:r>
    </w:p>
    <w:p w14:paraId="78F7D27D" w14:textId="28F54E89" w:rsidR="008B71FF" w:rsidRPr="0090550E" w:rsidRDefault="008B71FF" w:rsidP="0090550E">
      <w:pPr>
        <w:pStyle w:val="Lijstalinea"/>
        <w:numPr>
          <w:ilvl w:val="0"/>
          <w:numId w:val="6"/>
        </w:numPr>
        <w:autoSpaceDE w:val="0"/>
        <w:autoSpaceDN w:val="0"/>
        <w:adjustRightInd w:val="0"/>
        <w:spacing w:line="240" w:lineRule="auto"/>
        <w:rPr>
          <w:rFonts w:ascii="HelveticaNeue-Roman" w:hAnsi="HelveticaNeue-Roman" w:cs="HelveticaNeue-Roman"/>
          <w:szCs w:val="20"/>
        </w:rPr>
      </w:pPr>
      <w:r w:rsidRPr="0090550E">
        <w:rPr>
          <w:rFonts w:ascii="HelveticaNeue-Roman" w:hAnsi="HelveticaNeue-Roman" w:cs="HelveticaNeue-Roman"/>
          <w:szCs w:val="20"/>
        </w:rPr>
        <w:t>Accepteert kritiek of tegenwerpingen en kan dit relativeren.</w:t>
      </w:r>
    </w:p>
    <w:p w14:paraId="11AEC3DE" w14:textId="789CCCE0" w:rsidR="008B71FF" w:rsidRDefault="008B71FF" w:rsidP="008B71FF">
      <w:pPr>
        <w:autoSpaceDE w:val="0"/>
        <w:autoSpaceDN w:val="0"/>
        <w:adjustRightInd w:val="0"/>
        <w:spacing w:line="240" w:lineRule="auto"/>
        <w:rPr>
          <w:rFonts w:ascii="HelveticaNeue-Roman" w:hAnsi="HelveticaNeue-Roman" w:cs="HelveticaNeue-Roman"/>
          <w:szCs w:val="20"/>
        </w:rPr>
      </w:pPr>
    </w:p>
    <w:p w14:paraId="2EB40E8E" w14:textId="3F7F6541" w:rsidR="0090550E" w:rsidRPr="00462B5F" w:rsidRDefault="00462B5F" w:rsidP="008B71FF">
      <w:pPr>
        <w:autoSpaceDE w:val="0"/>
        <w:autoSpaceDN w:val="0"/>
        <w:adjustRightInd w:val="0"/>
        <w:spacing w:line="240" w:lineRule="auto"/>
        <w:rPr>
          <w:rFonts w:ascii="HelveticaNeue-Roman" w:hAnsi="HelveticaNeue-Roman" w:cs="HelveticaNeue-Roman"/>
          <w:b/>
          <w:szCs w:val="20"/>
        </w:rPr>
      </w:pPr>
      <w:r w:rsidRPr="00462B5F">
        <w:rPr>
          <w:rFonts w:ascii="HelveticaNeue-Roman" w:hAnsi="HelveticaNeue-Roman" w:cs="HelveticaNeue-Roman"/>
          <w:b/>
          <w:szCs w:val="20"/>
        </w:rPr>
        <w:t>Analytisch vermogen</w:t>
      </w:r>
    </w:p>
    <w:p w14:paraId="26DB1B76" w14:textId="155C526C" w:rsidR="008B71FF" w:rsidRPr="0090550E" w:rsidRDefault="008B71FF" w:rsidP="0090550E">
      <w:pPr>
        <w:pStyle w:val="Lijstalinea"/>
        <w:numPr>
          <w:ilvl w:val="0"/>
          <w:numId w:val="6"/>
        </w:numPr>
        <w:autoSpaceDE w:val="0"/>
        <w:autoSpaceDN w:val="0"/>
        <w:adjustRightInd w:val="0"/>
        <w:spacing w:line="240" w:lineRule="auto"/>
        <w:rPr>
          <w:rFonts w:ascii="HelveticaNeue-Roman" w:hAnsi="HelveticaNeue-Roman" w:cs="HelveticaNeue-Roman"/>
          <w:szCs w:val="20"/>
        </w:rPr>
      </w:pPr>
      <w:r w:rsidRPr="0090550E">
        <w:rPr>
          <w:rFonts w:ascii="HelveticaNeue-Roman" w:hAnsi="HelveticaNeue-Roman" w:cs="HelveticaNeue-Roman"/>
          <w:szCs w:val="20"/>
        </w:rPr>
        <w:t>Ordent informatie en stelt gerichte vragen om situaties en problemen helder te krijgen.</w:t>
      </w:r>
    </w:p>
    <w:p w14:paraId="326C942E" w14:textId="4ADE3DBD" w:rsidR="008B71FF" w:rsidRPr="0090550E" w:rsidRDefault="008B71FF" w:rsidP="0090550E">
      <w:pPr>
        <w:pStyle w:val="Lijstalinea"/>
        <w:numPr>
          <w:ilvl w:val="0"/>
          <w:numId w:val="6"/>
        </w:numPr>
        <w:autoSpaceDE w:val="0"/>
        <w:autoSpaceDN w:val="0"/>
        <w:adjustRightInd w:val="0"/>
        <w:spacing w:line="240" w:lineRule="auto"/>
        <w:rPr>
          <w:rFonts w:ascii="HelveticaNeue-Roman" w:hAnsi="HelveticaNeue-Roman" w:cs="HelveticaNeue-Roman"/>
          <w:szCs w:val="20"/>
        </w:rPr>
      </w:pPr>
      <w:r w:rsidRPr="0090550E">
        <w:rPr>
          <w:rFonts w:ascii="HelveticaNeue-Roman" w:hAnsi="HelveticaNeue-Roman" w:cs="HelveticaNeue-Roman"/>
          <w:szCs w:val="20"/>
        </w:rPr>
        <w:t>Onderscheidt hoofd- van bijzaken</w:t>
      </w:r>
    </w:p>
    <w:p w14:paraId="01A34D11" w14:textId="70D02BFC" w:rsidR="008B71FF" w:rsidRDefault="008B71FF" w:rsidP="008B71FF">
      <w:pPr>
        <w:autoSpaceDE w:val="0"/>
        <w:autoSpaceDN w:val="0"/>
        <w:adjustRightInd w:val="0"/>
        <w:spacing w:line="240" w:lineRule="auto"/>
        <w:rPr>
          <w:rFonts w:ascii="HelveticaNeue-Roman" w:hAnsi="HelveticaNeue-Roman" w:cs="HelveticaNeue-Roman"/>
          <w:szCs w:val="20"/>
        </w:rPr>
      </w:pPr>
    </w:p>
    <w:p w14:paraId="2379A198" w14:textId="59E2D12E" w:rsidR="0090550E" w:rsidRPr="00462B5F" w:rsidRDefault="00462B5F" w:rsidP="008B71FF">
      <w:pPr>
        <w:autoSpaceDE w:val="0"/>
        <w:autoSpaceDN w:val="0"/>
        <w:adjustRightInd w:val="0"/>
        <w:spacing w:line="240" w:lineRule="auto"/>
        <w:rPr>
          <w:rFonts w:ascii="HelveticaNeue-Roman" w:hAnsi="HelveticaNeue-Roman" w:cs="HelveticaNeue-Roman"/>
          <w:b/>
          <w:szCs w:val="20"/>
        </w:rPr>
      </w:pPr>
      <w:r w:rsidRPr="00462B5F">
        <w:rPr>
          <w:rFonts w:ascii="HelveticaNeue-Roman" w:hAnsi="HelveticaNeue-Roman" w:cs="HelveticaNeue-Roman"/>
          <w:b/>
          <w:szCs w:val="20"/>
        </w:rPr>
        <w:t>Plannen en organiseren</w:t>
      </w:r>
    </w:p>
    <w:p w14:paraId="698CE646" w14:textId="6A5747B3" w:rsidR="008B71FF" w:rsidRPr="0090550E" w:rsidRDefault="008B71FF" w:rsidP="0090550E">
      <w:pPr>
        <w:pStyle w:val="Lijstalinea"/>
        <w:numPr>
          <w:ilvl w:val="0"/>
          <w:numId w:val="6"/>
        </w:numPr>
        <w:autoSpaceDE w:val="0"/>
        <w:autoSpaceDN w:val="0"/>
        <w:adjustRightInd w:val="0"/>
        <w:spacing w:line="240" w:lineRule="auto"/>
        <w:rPr>
          <w:rFonts w:ascii="HelveticaNeue-Roman" w:hAnsi="HelveticaNeue-Roman" w:cs="HelveticaNeue-Roman"/>
          <w:szCs w:val="20"/>
        </w:rPr>
      </w:pPr>
      <w:r w:rsidRPr="0090550E">
        <w:rPr>
          <w:rFonts w:ascii="HelveticaNeue-Roman" w:hAnsi="HelveticaNeue-Roman" w:cs="HelveticaNeue-Roman"/>
          <w:szCs w:val="20"/>
        </w:rPr>
        <w:t>Structureert het eigen werk(proces).</w:t>
      </w:r>
    </w:p>
    <w:p w14:paraId="7D346632" w14:textId="41A047A3" w:rsidR="008B71FF" w:rsidRPr="0090550E" w:rsidRDefault="008B71FF" w:rsidP="008B71FF">
      <w:pPr>
        <w:pStyle w:val="Lijstalinea"/>
        <w:numPr>
          <w:ilvl w:val="0"/>
          <w:numId w:val="6"/>
        </w:numPr>
        <w:autoSpaceDE w:val="0"/>
        <w:autoSpaceDN w:val="0"/>
        <w:adjustRightInd w:val="0"/>
        <w:spacing w:line="240" w:lineRule="auto"/>
        <w:rPr>
          <w:rFonts w:ascii="HelveticaNeue-Roman" w:hAnsi="HelveticaNeue-Roman" w:cs="HelveticaNeue-Roman"/>
          <w:szCs w:val="20"/>
        </w:rPr>
      </w:pPr>
      <w:r w:rsidRPr="0090550E">
        <w:rPr>
          <w:rFonts w:ascii="HelveticaNeue-Roman" w:hAnsi="HelveticaNeue-Roman" w:cs="HelveticaNeue-Roman"/>
          <w:szCs w:val="20"/>
        </w:rPr>
        <w:t>Maakt voor zichzelf een planning met realistische doelen, meet tussentijds en behoudt het</w:t>
      </w:r>
      <w:r w:rsidR="0090550E">
        <w:rPr>
          <w:rFonts w:ascii="HelveticaNeue-Roman" w:hAnsi="HelveticaNeue-Roman" w:cs="HelveticaNeue-Roman"/>
          <w:szCs w:val="20"/>
        </w:rPr>
        <w:t xml:space="preserve"> </w:t>
      </w:r>
      <w:r w:rsidRPr="0090550E">
        <w:rPr>
          <w:rFonts w:ascii="HelveticaNeue-Roman" w:hAnsi="HelveticaNeue-Roman" w:cs="HelveticaNeue-Roman"/>
          <w:szCs w:val="20"/>
        </w:rPr>
        <w:t>overzicht.</w:t>
      </w:r>
    </w:p>
    <w:p w14:paraId="54D541BB" w14:textId="14477B47" w:rsidR="008B71FF" w:rsidRDefault="008B71FF" w:rsidP="008B71FF">
      <w:pPr>
        <w:autoSpaceDE w:val="0"/>
        <w:autoSpaceDN w:val="0"/>
        <w:adjustRightInd w:val="0"/>
        <w:spacing w:line="240" w:lineRule="auto"/>
        <w:rPr>
          <w:rFonts w:ascii="HelveticaNeue-Roman" w:hAnsi="HelveticaNeue-Roman" w:cs="HelveticaNeue-Roman"/>
          <w:szCs w:val="20"/>
        </w:rPr>
      </w:pPr>
    </w:p>
    <w:p w14:paraId="52D406DD" w14:textId="42B61B87" w:rsidR="0090550E" w:rsidRPr="00462B5F" w:rsidRDefault="00462B5F" w:rsidP="008B71FF">
      <w:pPr>
        <w:autoSpaceDE w:val="0"/>
        <w:autoSpaceDN w:val="0"/>
        <w:adjustRightInd w:val="0"/>
        <w:spacing w:line="240" w:lineRule="auto"/>
        <w:rPr>
          <w:rFonts w:ascii="HelveticaNeue-Roman" w:hAnsi="HelveticaNeue-Roman" w:cs="HelveticaNeue-Roman"/>
          <w:b/>
          <w:szCs w:val="20"/>
        </w:rPr>
      </w:pPr>
      <w:r w:rsidRPr="00462B5F">
        <w:rPr>
          <w:rFonts w:ascii="HelveticaNeue-Roman" w:hAnsi="HelveticaNeue-Roman" w:cs="HelveticaNeue-Roman"/>
          <w:b/>
          <w:szCs w:val="20"/>
        </w:rPr>
        <w:t>Samenwerken</w:t>
      </w:r>
    </w:p>
    <w:p w14:paraId="7B756749" w14:textId="01CFDC38" w:rsidR="008B71FF" w:rsidRPr="0090550E" w:rsidRDefault="008B71FF" w:rsidP="0090550E">
      <w:pPr>
        <w:pStyle w:val="Lijstalinea"/>
        <w:numPr>
          <w:ilvl w:val="0"/>
          <w:numId w:val="6"/>
        </w:numPr>
        <w:autoSpaceDE w:val="0"/>
        <w:autoSpaceDN w:val="0"/>
        <w:adjustRightInd w:val="0"/>
        <w:spacing w:line="240" w:lineRule="auto"/>
        <w:rPr>
          <w:rFonts w:ascii="HelveticaNeue-Roman" w:hAnsi="HelveticaNeue-Roman" w:cs="HelveticaNeue-Roman"/>
          <w:szCs w:val="20"/>
        </w:rPr>
      </w:pPr>
      <w:r w:rsidRPr="0090550E">
        <w:rPr>
          <w:rFonts w:ascii="HelveticaNeue-Roman" w:hAnsi="HelveticaNeue-Roman" w:cs="HelveticaNeue-Roman"/>
          <w:szCs w:val="20"/>
        </w:rPr>
        <w:t>Houdt zo nodig rekening met de belangen van anderen.</w:t>
      </w:r>
    </w:p>
    <w:p w14:paraId="62085CD8" w14:textId="20D67C41" w:rsidR="008B71FF" w:rsidRPr="0090550E" w:rsidRDefault="008B71FF" w:rsidP="0090550E">
      <w:pPr>
        <w:pStyle w:val="Lijstalinea"/>
        <w:numPr>
          <w:ilvl w:val="0"/>
          <w:numId w:val="6"/>
        </w:numPr>
        <w:autoSpaceDE w:val="0"/>
        <w:autoSpaceDN w:val="0"/>
        <w:adjustRightInd w:val="0"/>
        <w:spacing w:line="240" w:lineRule="auto"/>
        <w:rPr>
          <w:rFonts w:ascii="HelveticaNeue-Roman" w:hAnsi="HelveticaNeue-Roman" w:cs="HelveticaNeue-Roman"/>
          <w:szCs w:val="20"/>
        </w:rPr>
      </w:pPr>
      <w:r w:rsidRPr="0090550E">
        <w:rPr>
          <w:rFonts w:ascii="HelveticaNeue-Roman" w:hAnsi="HelveticaNeue-Roman" w:cs="HelveticaNeue-Roman"/>
          <w:szCs w:val="20"/>
        </w:rPr>
        <w:t>Komt afspraken binnen het team na.</w:t>
      </w:r>
    </w:p>
    <w:p w14:paraId="15510C31" w14:textId="1BF6D44A" w:rsidR="008B71FF" w:rsidRPr="0090550E" w:rsidRDefault="008B71FF" w:rsidP="008B71FF">
      <w:pPr>
        <w:pStyle w:val="Lijstalinea"/>
        <w:numPr>
          <w:ilvl w:val="0"/>
          <w:numId w:val="6"/>
        </w:numPr>
        <w:autoSpaceDE w:val="0"/>
        <w:autoSpaceDN w:val="0"/>
        <w:adjustRightInd w:val="0"/>
        <w:spacing w:line="240" w:lineRule="auto"/>
        <w:rPr>
          <w:rFonts w:ascii="HelveticaNeue-Roman" w:hAnsi="HelveticaNeue-Roman" w:cs="HelveticaNeue-Roman"/>
          <w:szCs w:val="20"/>
        </w:rPr>
      </w:pPr>
      <w:r w:rsidRPr="0090550E">
        <w:rPr>
          <w:rFonts w:ascii="HelveticaNeue-Roman" w:hAnsi="HelveticaNeue-Roman" w:cs="HelveticaNeue-Roman"/>
          <w:szCs w:val="20"/>
        </w:rPr>
        <w:t>Initieert zelfstandig samenwerkingsverbanden en levert actief een bijdrage aan het</w:t>
      </w:r>
      <w:r w:rsidR="0090550E">
        <w:rPr>
          <w:rFonts w:ascii="HelveticaNeue-Roman" w:hAnsi="HelveticaNeue-Roman" w:cs="HelveticaNeue-Roman"/>
          <w:szCs w:val="20"/>
        </w:rPr>
        <w:t xml:space="preserve"> </w:t>
      </w:r>
      <w:r w:rsidRPr="0090550E">
        <w:rPr>
          <w:rFonts w:ascii="HelveticaNeue-Roman" w:hAnsi="HelveticaNeue-Roman" w:cs="HelveticaNeue-Roman"/>
          <w:szCs w:val="20"/>
        </w:rPr>
        <w:t>Gemeenschappelijke resultaat</w:t>
      </w:r>
    </w:p>
    <w:p w14:paraId="41A87665" w14:textId="76D2D26F" w:rsidR="008B71FF" w:rsidRDefault="008B71FF" w:rsidP="008B71FF">
      <w:pPr>
        <w:autoSpaceDE w:val="0"/>
        <w:autoSpaceDN w:val="0"/>
        <w:adjustRightInd w:val="0"/>
        <w:spacing w:line="240" w:lineRule="auto"/>
        <w:rPr>
          <w:rFonts w:ascii="HelveticaNeue-Roman" w:hAnsi="HelveticaNeue-Roman" w:cs="HelveticaNeue-Roman"/>
          <w:szCs w:val="20"/>
        </w:rPr>
      </w:pPr>
    </w:p>
    <w:p w14:paraId="55959665" w14:textId="28CEF990" w:rsidR="0090550E" w:rsidRPr="00462B5F" w:rsidRDefault="00462B5F" w:rsidP="008B71FF">
      <w:pPr>
        <w:autoSpaceDE w:val="0"/>
        <w:autoSpaceDN w:val="0"/>
        <w:adjustRightInd w:val="0"/>
        <w:spacing w:line="240" w:lineRule="auto"/>
        <w:rPr>
          <w:rFonts w:ascii="HelveticaNeue-Roman" w:hAnsi="HelveticaNeue-Roman" w:cs="HelveticaNeue-Roman"/>
          <w:b/>
          <w:szCs w:val="20"/>
        </w:rPr>
      </w:pPr>
      <w:r w:rsidRPr="00462B5F">
        <w:rPr>
          <w:rFonts w:ascii="HelveticaNeue-Roman" w:hAnsi="HelveticaNeue-Roman" w:cs="HelveticaNeue-Roman"/>
          <w:b/>
          <w:szCs w:val="20"/>
        </w:rPr>
        <w:t>Communiceren</w:t>
      </w:r>
    </w:p>
    <w:p w14:paraId="24C2E353" w14:textId="16323BB8" w:rsidR="008B71FF" w:rsidRPr="0090550E" w:rsidRDefault="008B71FF" w:rsidP="008B71FF">
      <w:pPr>
        <w:pStyle w:val="Lijstalinea"/>
        <w:numPr>
          <w:ilvl w:val="0"/>
          <w:numId w:val="6"/>
        </w:numPr>
        <w:autoSpaceDE w:val="0"/>
        <w:autoSpaceDN w:val="0"/>
        <w:adjustRightInd w:val="0"/>
        <w:spacing w:line="240" w:lineRule="auto"/>
        <w:rPr>
          <w:rFonts w:ascii="HelveticaNeue-Roman" w:hAnsi="HelveticaNeue-Roman" w:cs="HelveticaNeue-Roman"/>
          <w:szCs w:val="20"/>
        </w:rPr>
      </w:pPr>
      <w:r w:rsidRPr="0090550E">
        <w:rPr>
          <w:rFonts w:ascii="HelveticaNeue-Roman" w:hAnsi="HelveticaNeue-Roman" w:cs="HelveticaNeue-Roman"/>
          <w:szCs w:val="20"/>
        </w:rPr>
        <w:t>Houdt bij contacten van verschillende niveaus rekening met verschillende behoeften en</w:t>
      </w:r>
      <w:r w:rsidR="0090550E">
        <w:rPr>
          <w:rFonts w:ascii="HelveticaNeue-Roman" w:hAnsi="HelveticaNeue-Roman" w:cs="HelveticaNeue-Roman"/>
          <w:szCs w:val="20"/>
        </w:rPr>
        <w:t xml:space="preserve"> </w:t>
      </w:r>
      <w:r w:rsidRPr="0090550E">
        <w:rPr>
          <w:rFonts w:ascii="HelveticaNeue-Roman" w:hAnsi="HelveticaNeue-Roman" w:cs="HelveticaNeue-Roman"/>
          <w:szCs w:val="20"/>
        </w:rPr>
        <w:t>belangen; herkent tegenstellingen en kiest een geschikte aanpak.</w:t>
      </w:r>
    </w:p>
    <w:p w14:paraId="6397BC32" w14:textId="1097D036" w:rsidR="008B71FF" w:rsidRPr="0090550E" w:rsidRDefault="008B71FF" w:rsidP="0090550E">
      <w:pPr>
        <w:pStyle w:val="Lijstalinea"/>
        <w:numPr>
          <w:ilvl w:val="0"/>
          <w:numId w:val="6"/>
        </w:numPr>
        <w:autoSpaceDE w:val="0"/>
        <w:autoSpaceDN w:val="0"/>
        <w:adjustRightInd w:val="0"/>
        <w:spacing w:line="240" w:lineRule="auto"/>
        <w:rPr>
          <w:rFonts w:ascii="HelveticaNeue-Roman" w:hAnsi="HelveticaNeue-Roman" w:cs="HelveticaNeue-Roman"/>
          <w:szCs w:val="20"/>
        </w:rPr>
      </w:pPr>
      <w:r w:rsidRPr="0090550E">
        <w:rPr>
          <w:rFonts w:ascii="HelveticaNeue-Roman" w:hAnsi="HelveticaNeue-Roman" w:cs="HelveticaNeue-Roman"/>
          <w:szCs w:val="20"/>
        </w:rPr>
        <w:t>Neemt in een gesprek het initiatief en luistert actief, vat samen, vraagt na bij de ander,</w:t>
      </w:r>
    </w:p>
    <w:p w14:paraId="193C170A" w14:textId="72DA7228" w:rsidR="008B71FF" w:rsidRDefault="0090550E" w:rsidP="008B71FF">
      <w:pPr>
        <w:autoSpaceDE w:val="0"/>
        <w:autoSpaceDN w:val="0"/>
        <w:adjustRightInd w:val="0"/>
        <w:spacing w:line="240" w:lineRule="auto"/>
        <w:rPr>
          <w:rFonts w:ascii="HelveticaNeue-Roman" w:hAnsi="HelveticaNeue-Roman" w:cs="HelveticaNeue-Roman"/>
          <w:szCs w:val="20"/>
        </w:rPr>
      </w:pPr>
      <w:r>
        <w:rPr>
          <w:rFonts w:ascii="HelveticaNeue-Roman" w:hAnsi="HelveticaNeue-Roman" w:cs="HelveticaNeue-Roman"/>
          <w:szCs w:val="20"/>
        </w:rPr>
        <w:t xml:space="preserve">             </w:t>
      </w:r>
      <w:r w:rsidR="008B71FF">
        <w:rPr>
          <w:rFonts w:ascii="HelveticaNeue-Roman" w:hAnsi="HelveticaNeue-Roman" w:cs="HelveticaNeue-Roman"/>
          <w:szCs w:val="20"/>
        </w:rPr>
        <w:t>maakt gevoelens bespreekbaar.</w:t>
      </w:r>
    </w:p>
    <w:p w14:paraId="10DFF30C" w14:textId="2391C124" w:rsidR="008B71FF" w:rsidRPr="0090550E" w:rsidRDefault="008B71FF" w:rsidP="0090550E">
      <w:pPr>
        <w:pStyle w:val="Lijstalinea"/>
        <w:numPr>
          <w:ilvl w:val="0"/>
          <w:numId w:val="6"/>
        </w:numPr>
        <w:autoSpaceDE w:val="0"/>
        <w:autoSpaceDN w:val="0"/>
        <w:adjustRightInd w:val="0"/>
        <w:spacing w:line="240" w:lineRule="auto"/>
        <w:rPr>
          <w:rFonts w:ascii="HelveticaNeue-Roman" w:hAnsi="HelveticaNeue-Roman" w:cs="HelveticaNeue-Roman"/>
          <w:szCs w:val="20"/>
        </w:rPr>
      </w:pPr>
      <w:r w:rsidRPr="0090550E">
        <w:rPr>
          <w:rFonts w:ascii="HelveticaNeue-Roman" w:hAnsi="HelveticaNeue-Roman" w:cs="HelveticaNeue-Roman"/>
          <w:szCs w:val="20"/>
        </w:rPr>
        <w:t>Geeft helder en duidelijk uitleg en maakt complexe zaken begrijpelijk</w:t>
      </w:r>
    </w:p>
    <w:p w14:paraId="10E619A5" w14:textId="66728F87" w:rsidR="008B71FF" w:rsidRDefault="008B71FF" w:rsidP="008B71FF">
      <w:pPr>
        <w:autoSpaceDE w:val="0"/>
        <w:autoSpaceDN w:val="0"/>
        <w:adjustRightInd w:val="0"/>
        <w:spacing w:line="240" w:lineRule="auto"/>
        <w:rPr>
          <w:rFonts w:ascii="HelveticaNeue-Roman" w:hAnsi="HelveticaNeue-Roman" w:cs="HelveticaNeue-Roman"/>
          <w:szCs w:val="20"/>
        </w:rPr>
      </w:pPr>
    </w:p>
    <w:p w14:paraId="095788D4" w14:textId="77777777" w:rsidR="00327CFD" w:rsidRDefault="00327CFD" w:rsidP="0090550E">
      <w:pPr>
        <w:autoSpaceDE w:val="0"/>
        <w:autoSpaceDN w:val="0"/>
        <w:adjustRightInd w:val="0"/>
        <w:spacing w:line="240" w:lineRule="auto"/>
        <w:rPr>
          <w:rFonts w:ascii="HelveticaNeue-Roman" w:hAnsi="HelveticaNeue-Roman" w:cs="HelveticaNeue-Roman"/>
          <w:b/>
          <w:szCs w:val="20"/>
        </w:rPr>
      </w:pPr>
    </w:p>
    <w:p w14:paraId="01C30D3E" w14:textId="77777777" w:rsidR="00327CFD" w:rsidRDefault="00327CFD" w:rsidP="0090550E">
      <w:pPr>
        <w:autoSpaceDE w:val="0"/>
        <w:autoSpaceDN w:val="0"/>
        <w:adjustRightInd w:val="0"/>
        <w:spacing w:line="240" w:lineRule="auto"/>
        <w:rPr>
          <w:rFonts w:ascii="HelveticaNeue-Roman" w:hAnsi="HelveticaNeue-Roman" w:cs="HelveticaNeue-Roman"/>
          <w:b/>
          <w:szCs w:val="20"/>
        </w:rPr>
      </w:pPr>
    </w:p>
    <w:p w14:paraId="058EB5CD" w14:textId="7E28E416" w:rsidR="0090550E" w:rsidRPr="00462B5F" w:rsidRDefault="00462B5F" w:rsidP="0090550E">
      <w:pPr>
        <w:autoSpaceDE w:val="0"/>
        <w:autoSpaceDN w:val="0"/>
        <w:adjustRightInd w:val="0"/>
        <w:spacing w:line="240" w:lineRule="auto"/>
        <w:rPr>
          <w:rFonts w:ascii="HelveticaNeue-Roman" w:hAnsi="HelveticaNeue-Roman" w:cs="HelveticaNeue-Roman"/>
          <w:b/>
          <w:szCs w:val="20"/>
        </w:rPr>
      </w:pPr>
      <w:r w:rsidRPr="00462B5F">
        <w:rPr>
          <w:rFonts w:ascii="HelveticaNeue-Roman" w:hAnsi="HelveticaNeue-Roman" w:cs="HelveticaNeue-Roman"/>
          <w:b/>
          <w:szCs w:val="20"/>
        </w:rPr>
        <w:lastRenderedPageBreak/>
        <w:t>Besluitvaardigheid</w:t>
      </w:r>
    </w:p>
    <w:p w14:paraId="5093CA05" w14:textId="19BE4478" w:rsidR="0090550E" w:rsidRPr="0090550E" w:rsidRDefault="0090550E" w:rsidP="0090550E">
      <w:pPr>
        <w:pStyle w:val="Lijstalinea"/>
        <w:numPr>
          <w:ilvl w:val="0"/>
          <w:numId w:val="6"/>
        </w:numPr>
        <w:autoSpaceDE w:val="0"/>
        <w:autoSpaceDN w:val="0"/>
        <w:adjustRightInd w:val="0"/>
        <w:spacing w:line="240" w:lineRule="auto"/>
        <w:rPr>
          <w:rFonts w:ascii="HelveticaNeue-Roman" w:hAnsi="HelveticaNeue-Roman" w:cs="HelveticaNeue-Roman"/>
          <w:szCs w:val="20"/>
        </w:rPr>
      </w:pPr>
      <w:r w:rsidRPr="0090550E">
        <w:rPr>
          <w:rFonts w:ascii="HelveticaNeue-Roman" w:hAnsi="HelveticaNeue-Roman" w:cs="HelveticaNeue-Roman"/>
          <w:szCs w:val="20"/>
        </w:rPr>
        <w:t>Durft ook onder tijdsdruk te beslissen.</w:t>
      </w:r>
    </w:p>
    <w:p w14:paraId="50B9F25D" w14:textId="5C9D4E55" w:rsidR="0090550E" w:rsidRPr="0090550E" w:rsidRDefault="0090550E" w:rsidP="0090550E">
      <w:pPr>
        <w:pStyle w:val="Lijstalinea"/>
        <w:numPr>
          <w:ilvl w:val="0"/>
          <w:numId w:val="6"/>
        </w:numPr>
        <w:autoSpaceDE w:val="0"/>
        <w:autoSpaceDN w:val="0"/>
        <w:adjustRightInd w:val="0"/>
        <w:spacing w:line="240" w:lineRule="auto"/>
        <w:rPr>
          <w:rFonts w:ascii="HelveticaNeue-Roman" w:hAnsi="HelveticaNeue-Roman" w:cs="HelveticaNeue-Roman"/>
          <w:szCs w:val="20"/>
        </w:rPr>
      </w:pPr>
      <w:r w:rsidRPr="0090550E">
        <w:rPr>
          <w:rFonts w:ascii="HelveticaNeue-Roman" w:hAnsi="HelveticaNeue-Roman" w:cs="HelveticaNeue-Roman"/>
          <w:szCs w:val="20"/>
        </w:rPr>
        <w:t>Beslist of neemt een standpunt in zodra de belangrijkste informatie voorhanden is.</w:t>
      </w:r>
    </w:p>
    <w:p w14:paraId="53F91DE9" w14:textId="6F01C8A7" w:rsidR="008B71FF" w:rsidRPr="0090550E" w:rsidRDefault="0090550E" w:rsidP="0090550E">
      <w:pPr>
        <w:pStyle w:val="Lijstalinea"/>
        <w:numPr>
          <w:ilvl w:val="0"/>
          <w:numId w:val="6"/>
        </w:numPr>
        <w:autoSpaceDE w:val="0"/>
        <w:autoSpaceDN w:val="0"/>
        <w:adjustRightInd w:val="0"/>
        <w:spacing w:line="240" w:lineRule="auto"/>
        <w:rPr>
          <w:rFonts w:ascii="HelveticaNeue-Roman" w:hAnsi="HelveticaNeue-Roman" w:cs="HelveticaNeue-Roman"/>
          <w:szCs w:val="20"/>
        </w:rPr>
      </w:pPr>
      <w:r w:rsidRPr="0090550E">
        <w:rPr>
          <w:rFonts w:ascii="HelveticaNeue-Roman" w:hAnsi="HelveticaNeue-Roman" w:cs="HelveticaNeue-Roman"/>
          <w:szCs w:val="20"/>
        </w:rPr>
        <w:t>Neemt ook beslissingen bij tegenstrijdige belangen.</w:t>
      </w:r>
    </w:p>
    <w:p w14:paraId="5100E723" w14:textId="2AB00880" w:rsidR="0090550E" w:rsidRDefault="0090550E" w:rsidP="0090550E">
      <w:pPr>
        <w:autoSpaceDE w:val="0"/>
        <w:autoSpaceDN w:val="0"/>
        <w:adjustRightInd w:val="0"/>
        <w:spacing w:line="240" w:lineRule="auto"/>
        <w:rPr>
          <w:rFonts w:ascii="HelveticaNeue-Roman" w:hAnsi="HelveticaNeue-Roman" w:cs="HelveticaNeue-Roman"/>
          <w:szCs w:val="20"/>
        </w:rPr>
      </w:pPr>
    </w:p>
    <w:p w14:paraId="71E70F41" w14:textId="65A588D0" w:rsidR="0090550E" w:rsidRPr="00462B5F" w:rsidRDefault="00462B5F" w:rsidP="0090550E">
      <w:pPr>
        <w:autoSpaceDE w:val="0"/>
        <w:autoSpaceDN w:val="0"/>
        <w:adjustRightInd w:val="0"/>
        <w:spacing w:line="240" w:lineRule="auto"/>
        <w:rPr>
          <w:rFonts w:ascii="HelveticaNeue-Roman" w:hAnsi="HelveticaNeue-Roman" w:cs="HelveticaNeue-Roman"/>
          <w:b/>
          <w:szCs w:val="20"/>
        </w:rPr>
      </w:pPr>
      <w:r w:rsidRPr="00462B5F">
        <w:rPr>
          <w:rFonts w:ascii="HelveticaNeue-Roman" w:hAnsi="HelveticaNeue-Roman" w:cs="HelveticaNeue-Roman"/>
          <w:b/>
          <w:szCs w:val="20"/>
        </w:rPr>
        <w:t>Klantgerichtheid</w:t>
      </w:r>
    </w:p>
    <w:p w14:paraId="5867269F" w14:textId="1A7E7EB6" w:rsidR="0090550E" w:rsidRPr="0090550E" w:rsidRDefault="0090550E" w:rsidP="0090550E">
      <w:pPr>
        <w:pStyle w:val="Lijstalinea"/>
        <w:numPr>
          <w:ilvl w:val="0"/>
          <w:numId w:val="6"/>
        </w:numPr>
        <w:autoSpaceDE w:val="0"/>
        <w:autoSpaceDN w:val="0"/>
        <w:adjustRightInd w:val="0"/>
        <w:spacing w:line="240" w:lineRule="auto"/>
        <w:rPr>
          <w:rFonts w:ascii="HelveticaNeue-Roman" w:hAnsi="HelveticaNeue-Roman" w:cs="HelveticaNeue-Roman"/>
          <w:szCs w:val="20"/>
        </w:rPr>
      </w:pPr>
      <w:r w:rsidRPr="0090550E">
        <w:rPr>
          <w:rFonts w:ascii="HelveticaNeue-Roman" w:hAnsi="HelveticaNeue-Roman" w:cs="HelveticaNeue-Roman"/>
          <w:szCs w:val="20"/>
        </w:rPr>
        <w:t>Is goed bereikbaar voor de klant.</w:t>
      </w:r>
    </w:p>
    <w:p w14:paraId="08419621" w14:textId="3FB67686" w:rsidR="0090550E" w:rsidRPr="0090550E" w:rsidRDefault="0090550E" w:rsidP="0090550E">
      <w:pPr>
        <w:pStyle w:val="Lijstalinea"/>
        <w:numPr>
          <w:ilvl w:val="0"/>
          <w:numId w:val="6"/>
        </w:numPr>
        <w:autoSpaceDE w:val="0"/>
        <w:autoSpaceDN w:val="0"/>
        <w:adjustRightInd w:val="0"/>
        <w:spacing w:line="240" w:lineRule="auto"/>
        <w:rPr>
          <w:rFonts w:ascii="HelveticaNeue-Roman" w:hAnsi="HelveticaNeue-Roman" w:cs="HelveticaNeue-Roman"/>
          <w:szCs w:val="20"/>
        </w:rPr>
      </w:pPr>
      <w:r w:rsidRPr="0090550E">
        <w:rPr>
          <w:rFonts w:ascii="HelveticaNeue-Roman" w:hAnsi="HelveticaNeue-Roman" w:cs="HelveticaNeue-Roman"/>
          <w:szCs w:val="20"/>
        </w:rPr>
        <w:t>Staat open voor vragen, luistert goed en reageert snel.</w:t>
      </w:r>
    </w:p>
    <w:p w14:paraId="572926D6" w14:textId="761F2184" w:rsidR="0090550E" w:rsidRPr="0090550E" w:rsidRDefault="0090550E" w:rsidP="0090550E">
      <w:pPr>
        <w:pStyle w:val="Lijstalinea"/>
        <w:numPr>
          <w:ilvl w:val="0"/>
          <w:numId w:val="6"/>
        </w:numPr>
        <w:autoSpaceDE w:val="0"/>
        <w:autoSpaceDN w:val="0"/>
        <w:adjustRightInd w:val="0"/>
        <w:spacing w:line="240" w:lineRule="auto"/>
        <w:rPr>
          <w:rFonts w:ascii="HelveticaNeue-Roman" w:hAnsi="HelveticaNeue-Roman" w:cs="HelveticaNeue-Roman"/>
          <w:szCs w:val="20"/>
        </w:rPr>
      </w:pPr>
      <w:r w:rsidRPr="0090550E">
        <w:rPr>
          <w:rFonts w:ascii="HelveticaNeue-Roman" w:hAnsi="HelveticaNeue-Roman" w:cs="HelveticaNeue-Roman"/>
          <w:szCs w:val="20"/>
        </w:rPr>
        <w:t>Behandelt klachten op de juiste wijze.</w:t>
      </w:r>
    </w:p>
    <w:p w14:paraId="60C3B815" w14:textId="77143603" w:rsidR="0090550E" w:rsidRPr="0090550E" w:rsidRDefault="0090550E" w:rsidP="0090550E">
      <w:pPr>
        <w:pStyle w:val="Lijstalinea"/>
        <w:numPr>
          <w:ilvl w:val="0"/>
          <w:numId w:val="6"/>
        </w:numPr>
        <w:autoSpaceDE w:val="0"/>
        <w:autoSpaceDN w:val="0"/>
        <w:adjustRightInd w:val="0"/>
        <w:spacing w:line="240" w:lineRule="auto"/>
        <w:rPr>
          <w:rFonts w:ascii="HelveticaNeue-Roman" w:hAnsi="HelveticaNeue-Roman" w:cs="HelveticaNeue-Roman"/>
          <w:szCs w:val="20"/>
        </w:rPr>
      </w:pPr>
      <w:r w:rsidRPr="0090550E">
        <w:rPr>
          <w:rFonts w:ascii="HelveticaNeue-Roman" w:hAnsi="HelveticaNeue-Roman" w:cs="HelveticaNeue-Roman"/>
          <w:szCs w:val="20"/>
        </w:rPr>
        <w:t>Is proactief en verdiept zich in de situatie of vraag van de klant.</w:t>
      </w:r>
    </w:p>
    <w:p w14:paraId="4F79DD63" w14:textId="7E3DB05C" w:rsidR="0090550E" w:rsidRPr="0090550E" w:rsidRDefault="0090550E" w:rsidP="0090550E">
      <w:pPr>
        <w:pStyle w:val="Lijstalinea"/>
        <w:numPr>
          <w:ilvl w:val="0"/>
          <w:numId w:val="6"/>
        </w:numPr>
        <w:autoSpaceDE w:val="0"/>
        <w:autoSpaceDN w:val="0"/>
        <w:adjustRightInd w:val="0"/>
        <w:spacing w:line="240" w:lineRule="auto"/>
        <w:rPr>
          <w:rFonts w:ascii="HelveticaNeue-Roman" w:hAnsi="HelveticaNeue-Roman" w:cs="HelveticaNeue-Roman"/>
          <w:szCs w:val="20"/>
        </w:rPr>
      </w:pPr>
      <w:r w:rsidRPr="0090550E">
        <w:rPr>
          <w:rFonts w:ascii="HelveticaNeue-Roman" w:hAnsi="HelveticaNeue-Roman" w:cs="HelveticaNeue-Roman"/>
          <w:szCs w:val="20"/>
        </w:rPr>
        <w:t>Biedt ongevraagd service en extra ondersteuning.</w:t>
      </w:r>
    </w:p>
    <w:p w14:paraId="3E42E7B9" w14:textId="0B2915E0" w:rsidR="0090550E" w:rsidRPr="0090550E" w:rsidRDefault="0090550E" w:rsidP="0090550E">
      <w:pPr>
        <w:pStyle w:val="Lijstalinea"/>
        <w:numPr>
          <w:ilvl w:val="0"/>
          <w:numId w:val="6"/>
        </w:numPr>
        <w:autoSpaceDE w:val="0"/>
        <w:autoSpaceDN w:val="0"/>
        <w:adjustRightInd w:val="0"/>
        <w:spacing w:line="240" w:lineRule="auto"/>
        <w:rPr>
          <w:szCs w:val="19"/>
        </w:rPr>
      </w:pPr>
      <w:r w:rsidRPr="0090550E">
        <w:rPr>
          <w:rFonts w:ascii="HelveticaNeue-Roman" w:hAnsi="HelveticaNeue-Roman" w:cs="HelveticaNeue-Roman"/>
          <w:szCs w:val="20"/>
        </w:rPr>
        <w:t>Zoekt actief naar oplossingen voor klachten of problemen.</w:t>
      </w:r>
    </w:p>
    <w:p w14:paraId="18C4E564" w14:textId="77777777" w:rsidR="008B71FF" w:rsidRPr="008B71FF" w:rsidRDefault="008B71FF" w:rsidP="008B71FF">
      <w:pPr>
        <w:autoSpaceDE w:val="0"/>
        <w:autoSpaceDN w:val="0"/>
        <w:adjustRightInd w:val="0"/>
        <w:spacing w:line="240" w:lineRule="auto"/>
        <w:rPr>
          <w:szCs w:val="19"/>
        </w:rPr>
      </w:pPr>
    </w:p>
    <w:p w14:paraId="12F14FAF" w14:textId="77777777" w:rsidR="00985BD0" w:rsidRPr="00AD10D5" w:rsidRDefault="00985BD0" w:rsidP="00E26C9F">
      <w:pPr>
        <w:pStyle w:val="Kop2"/>
      </w:pPr>
      <w:r w:rsidRPr="00AD10D5">
        <w:t>Eisen</w:t>
      </w:r>
    </w:p>
    <w:p w14:paraId="4E8ABACC" w14:textId="04BA120D" w:rsidR="00E15690" w:rsidRPr="00AD10D5" w:rsidRDefault="00F66733" w:rsidP="00E15690">
      <w:pPr>
        <w:pStyle w:val="Lijstalinea"/>
        <w:numPr>
          <w:ilvl w:val="0"/>
          <w:numId w:val="1"/>
        </w:numPr>
        <w:autoSpaceDE w:val="0"/>
        <w:autoSpaceDN w:val="0"/>
        <w:adjustRightInd w:val="0"/>
        <w:spacing w:line="240" w:lineRule="auto"/>
        <w:rPr>
          <w:szCs w:val="19"/>
        </w:rPr>
      </w:pPr>
      <w:r>
        <w:rPr>
          <w:szCs w:val="19"/>
        </w:rPr>
        <w:t>Minimaal een afgeronde</w:t>
      </w:r>
      <w:r w:rsidR="00246CBC">
        <w:rPr>
          <w:szCs w:val="19"/>
        </w:rPr>
        <w:t xml:space="preserve"> </w:t>
      </w:r>
      <w:r w:rsidR="00982C93">
        <w:rPr>
          <w:szCs w:val="19"/>
        </w:rPr>
        <w:t>MBO</w:t>
      </w:r>
      <w:r w:rsidR="00A10C15" w:rsidRPr="00AD10D5">
        <w:rPr>
          <w:szCs w:val="19"/>
        </w:rPr>
        <w:t>-diploma</w:t>
      </w:r>
      <w:r w:rsidR="00172ED2">
        <w:rPr>
          <w:szCs w:val="19"/>
        </w:rPr>
        <w:t xml:space="preserve"> (niveau 4)</w:t>
      </w:r>
      <w:r w:rsidR="00AE2F03">
        <w:rPr>
          <w:szCs w:val="19"/>
        </w:rPr>
        <w:t xml:space="preserve"> </w:t>
      </w:r>
    </w:p>
    <w:p w14:paraId="3B2D163A" w14:textId="2DA75D3E" w:rsidR="00E15690" w:rsidRPr="00AE2F03" w:rsidRDefault="00B930CC" w:rsidP="00E15690">
      <w:pPr>
        <w:pStyle w:val="Lijstalinea"/>
        <w:numPr>
          <w:ilvl w:val="0"/>
          <w:numId w:val="1"/>
        </w:numPr>
        <w:autoSpaceDE w:val="0"/>
        <w:autoSpaceDN w:val="0"/>
        <w:adjustRightInd w:val="0"/>
        <w:spacing w:line="240" w:lineRule="auto"/>
        <w:rPr>
          <w:szCs w:val="19"/>
        </w:rPr>
      </w:pPr>
      <w:r w:rsidRPr="00487A65">
        <w:rPr>
          <w:szCs w:val="19"/>
        </w:rPr>
        <w:t xml:space="preserve">Heeft </w:t>
      </w:r>
      <w:r w:rsidR="00172ED2" w:rsidRPr="00487A65">
        <w:rPr>
          <w:szCs w:val="19"/>
        </w:rPr>
        <w:t xml:space="preserve">2 </w:t>
      </w:r>
      <w:r w:rsidR="00F4713B">
        <w:rPr>
          <w:szCs w:val="19"/>
        </w:rPr>
        <w:t xml:space="preserve">jaar </w:t>
      </w:r>
      <w:r w:rsidR="00E15690" w:rsidRPr="00487A65">
        <w:rPr>
          <w:szCs w:val="19"/>
        </w:rPr>
        <w:t>relevant</w:t>
      </w:r>
      <w:r w:rsidR="00237096" w:rsidRPr="00487A65">
        <w:rPr>
          <w:szCs w:val="19"/>
        </w:rPr>
        <w:t>e werkervaring op het vakgebied</w:t>
      </w:r>
      <w:r w:rsidR="00310C5B" w:rsidRPr="00487A65">
        <w:rPr>
          <w:szCs w:val="19"/>
        </w:rPr>
        <w:t xml:space="preserve"> van</w:t>
      </w:r>
      <w:r w:rsidR="00310C5B" w:rsidRPr="00AD10D5">
        <w:rPr>
          <w:szCs w:val="19"/>
        </w:rPr>
        <w:t xml:space="preserve"> Inkomensconsulent</w:t>
      </w:r>
      <w:r w:rsidR="00172ED2">
        <w:rPr>
          <w:szCs w:val="19"/>
        </w:rPr>
        <w:t xml:space="preserve"> </w:t>
      </w:r>
      <w:r w:rsidR="00246CBC">
        <w:rPr>
          <w:szCs w:val="19"/>
        </w:rPr>
        <w:t xml:space="preserve">waaronder </w:t>
      </w:r>
      <w:r w:rsidR="00F66733">
        <w:rPr>
          <w:szCs w:val="19"/>
        </w:rPr>
        <w:t>het a</w:t>
      </w:r>
      <w:r w:rsidR="00172ED2">
        <w:rPr>
          <w:szCs w:val="19"/>
        </w:rPr>
        <w:t>fhandelen van aanvragen</w:t>
      </w:r>
      <w:r w:rsidR="00F66733">
        <w:rPr>
          <w:szCs w:val="19"/>
        </w:rPr>
        <w:t xml:space="preserve"> met betrekking tot</w:t>
      </w:r>
      <w:r w:rsidR="00172ED2">
        <w:rPr>
          <w:szCs w:val="19"/>
        </w:rPr>
        <w:t xml:space="preserve"> Levensonderhoud</w:t>
      </w:r>
      <w:r w:rsidR="00F66733">
        <w:rPr>
          <w:szCs w:val="19"/>
        </w:rPr>
        <w:t>.</w:t>
      </w:r>
    </w:p>
    <w:p w14:paraId="4BBA7B0C" w14:textId="5C99BD2F" w:rsidR="00E15690" w:rsidRPr="00AD10D5" w:rsidRDefault="00E15690" w:rsidP="00E15690">
      <w:pPr>
        <w:pStyle w:val="Lijstalinea"/>
        <w:numPr>
          <w:ilvl w:val="0"/>
          <w:numId w:val="1"/>
        </w:numPr>
        <w:autoSpaceDE w:val="0"/>
        <w:autoSpaceDN w:val="0"/>
        <w:adjustRightInd w:val="0"/>
        <w:spacing w:line="240" w:lineRule="auto"/>
        <w:rPr>
          <w:szCs w:val="19"/>
        </w:rPr>
      </w:pPr>
      <w:r w:rsidRPr="00AD10D5">
        <w:rPr>
          <w:szCs w:val="19"/>
        </w:rPr>
        <w:t xml:space="preserve">Kennis </w:t>
      </w:r>
      <w:bookmarkStart w:id="1" w:name="_Hlk534725339"/>
      <w:r w:rsidRPr="00AD10D5">
        <w:rPr>
          <w:szCs w:val="19"/>
        </w:rPr>
        <w:t>van r</w:t>
      </w:r>
      <w:r w:rsidR="00237096" w:rsidRPr="00AD10D5">
        <w:rPr>
          <w:szCs w:val="19"/>
        </w:rPr>
        <w:t>elevante werk- en regelgeving</w:t>
      </w:r>
      <w:bookmarkEnd w:id="1"/>
      <w:r w:rsidR="00C27F8A">
        <w:rPr>
          <w:szCs w:val="19"/>
        </w:rPr>
        <w:t xml:space="preserve">, namelijk ParticipatieWet. </w:t>
      </w:r>
    </w:p>
    <w:p w14:paraId="2B4FA185" w14:textId="6482F6A5" w:rsidR="00246CBC" w:rsidRPr="008B36AF" w:rsidRDefault="00B930CC" w:rsidP="00CB2BAF">
      <w:pPr>
        <w:pStyle w:val="Lijstalinea"/>
        <w:numPr>
          <w:ilvl w:val="0"/>
          <w:numId w:val="1"/>
        </w:numPr>
        <w:autoSpaceDE w:val="0"/>
        <w:autoSpaceDN w:val="0"/>
        <w:adjustRightInd w:val="0"/>
        <w:spacing w:line="240" w:lineRule="auto"/>
        <w:rPr>
          <w:szCs w:val="19"/>
        </w:rPr>
      </w:pPr>
      <w:r w:rsidRPr="008B36AF">
        <w:rPr>
          <w:szCs w:val="19"/>
        </w:rPr>
        <w:t xml:space="preserve">Heeft </w:t>
      </w:r>
      <w:r w:rsidR="00F66733" w:rsidRPr="008B36AF">
        <w:rPr>
          <w:szCs w:val="19"/>
        </w:rPr>
        <w:t>de afgelopen</w:t>
      </w:r>
      <w:r w:rsidR="002E6089">
        <w:rPr>
          <w:szCs w:val="19"/>
        </w:rPr>
        <w:t xml:space="preserve"> of laatste</w:t>
      </w:r>
      <w:r w:rsidRPr="008B36AF">
        <w:rPr>
          <w:szCs w:val="19"/>
        </w:rPr>
        <w:t xml:space="preserve"> 2 jaar</w:t>
      </w:r>
      <w:r w:rsidR="00220840" w:rsidRPr="008B36AF">
        <w:rPr>
          <w:szCs w:val="19"/>
        </w:rPr>
        <w:t xml:space="preserve"> </w:t>
      </w:r>
      <w:r w:rsidR="0001782F">
        <w:rPr>
          <w:szCs w:val="19"/>
        </w:rPr>
        <w:t>ervaring opgedaan</w:t>
      </w:r>
      <w:r w:rsidR="00220840" w:rsidRPr="008B36AF">
        <w:rPr>
          <w:szCs w:val="19"/>
        </w:rPr>
        <w:t xml:space="preserve"> van</w:t>
      </w:r>
      <w:r w:rsidR="002F6B9D" w:rsidRPr="008B36AF">
        <w:rPr>
          <w:szCs w:val="19"/>
        </w:rPr>
        <w:t xml:space="preserve"> Socrates</w:t>
      </w:r>
      <w:r w:rsidR="008B36AF" w:rsidRPr="008B36AF">
        <w:rPr>
          <w:szCs w:val="19"/>
        </w:rPr>
        <w:t xml:space="preserve"> </w:t>
      </w:r>
      <w:r w:rsidR="0001782F">
        <w:rPr>
          <w:szCs w:val="19"/>
        </w:rPr>
        <w:t xml:space="preserve">binnen </w:t>
      </w:r>
      <w:r w:rsidR="002E6089">
        <w:rPr>
          <w:szCs w:val="19"/>
        </w:rPr>
        <w:t>de G4</w:t>
      </w:r>
      <w:r w:rsidR="00C614DC" w:rsidRPr="008B36AF">
        <w:rPr>
          <w:szCs w:val="19"/>
        </w:rPr>
        <w:t xml:space="preserve"> </w:t>
      </w:r>
    </w:p>
    <w:p w14:paraId="04528B0C" w14:textId="77777777" w:rsidR="007F3400" w:rsidRPr="00AD10D5" w:rsidRDefault="00985BD0" w:rsidP="007F3400">
      <w:pPr>
        <w:pStyle w:val="Kop2"/>
      </w:pPr>
      <w:r w:rsidRPr="00AD10D5">
        <w:t>Wensen</w:t>
      </w:r>
    </w:p>
    <w:p w14:paraId="201830A9" w14:textId="662FF6F3" w:rsidR="00252FE3" w:rsidRDefault="00487A65" w:rsidP="00252FE3">
      <w:pPr>
        <w:pStyle w:val="Lijstalinea"/>
        <w:numPr>
          <w:ilvl w:val="0"/>
          <w:numId w:val="1"/>
        </w:numPr>
        <w:autoSpaceDE w:val="0"/>
        <w:autoSpaceDN w:val="0"/>
        <w:adjustRightInd w:val="0"/>
        <w:spacing w:line="240" w:lineRule="auto"/>
        <w:rPr>
          <w:szCs w:val="19"/>
        </w:rPr>
      </w:pPr>
      <w:r>
        <w:rPr>
          <w:szCs w:val="19"/>
        </w:rPr>
        <w:t>Heeft minimaal 2 jaar e</w:t>
      </w:r>
      <w:r w:rsidR="00A4477E">
        <w:rPr>
          <w:szCs w:val="19"/>
        </w:rPr>
        <w:t xml:space="preserve">rvaring als </w:t>
      </w:r>
      <w:r w:rsidR="00703800">
        <w:rPr>
          <w:szCs w:val="19"/>
        </w:rPr>
        <w:t>Allround</w:t>
      </w:r>
      <w:r w:rsidR="001A0460">
        <w:rPr>
          <w:szCs w:val="19"/>
        </w:rPr>
        <w:t xml:space="preserve"> klantmanager</w:t>
      </w:r>
      <w:r w:rsidR="00246CBC">
        <w:rPr>
          <w:szCs w:val="19"/>
        </w:rPr>
        <w:t xml:space="preserve"> </w:t>
      </w:r>
    </w:p>
    <w:p w14:paraId="5816C21C" w14:textId="27BD68B9" w:rsidR="002612A5" w:rsidRPr="002612A5" w:rsidRDefault="005E56E5" w:rsidP="002612A5">
      <w:pPr>
        <w:pStyle w:val="Tekstzonderopmaak"/>
        <w:numPr>
          <w:ilvl w:val="0"/>
          <w:numId w:val="1"/>
        </w:numPr>
        <w:rPr>
          <w:rFonts w:ascii="Arial" w:hAnsi="Arial" w:cs="Arial"/>
          <w:sz w:val="20"/>
          <w:szCs w:val="20"/>
        </w:rPr>
      </w:pPr>
      <w:r>
        <w:rPr>
          <w:rFonts w:ascii="Arial" w:hAnsi="Arial" w:cs="Arial"/>
          <w:sz w:val="20"/>
          <w:szCs w:val="20"/>
        </w:rPr>
        <w:t xml:space="preserve">Opleiding </w:t>
      </w:r>
      <w:r w:rsidR="002612A5" w:rsidRPr="007071C2">
        <w:rPr>
          <w:rFonts w:ascii="Arial" w:hAnsi="Arial" w:cs="Arial"/>
          <w:sz w:val="20"/>
          <w:szCs w:val="20"/>
        </w:rPr>
        <w:t>S</w:t>
      </w:r>
      <w:r w:rsidR="007071C2" w:rsidRPr="007071C2">
        <w:rPr>
          <w:rFonts w:ascii="Arial" w:hAnsi="Arial" w:cs="Arial"/>
          <w:sz w:val="20"/>
          <w:szCs w:val="20"/>
        </w:rPr>
        <w:t xml:space="preserve">ociaal </w:t>
      </w:r>
      <w:r w:rsidR="002612A5" w:rsidRPr="007071C2">
        <w:rPr>
          <w:rFonts w:ascii="Arial" w:hAnsi="Arial" w:cs="Arial"/>
          <w:sz w:val="20"/>
          <w:szCs w:val="20"/>
        </w:rPr>
        <w:t>J</w:t>
      </w:r>
      <w:r w:rsidR="007071C2" w:rsidRPr="007071C2">
        <w:rPr>
          <w:rFonts w:ascii="Arial" w:hAnsi="Arial" w:cs="Arial"/>
          <w:sz w:val="20"/>
          <w:szCs w:val="20"/>
        </w:rPr>
        <w:t xml:space="preserve">uridische </w:t>
      </w:r>
      <w:r w:rsidR="002612A5" w:rsidRPr="007071C2">
        <w:rPr>
          <w:rFonts w:ascii="Arial" w:hAnsi="Arial" w:cs="Arial"/>
          <w:sz w:val="20"/>
          <w:szCs w:val="20"/>
        </w:rPr>
        <w:t>D</w:t>
      </w:r>
      <w:r w:rsidR="007071C2" w:rsidRPr="007071C2">
        <w:rPr>
          <w:rFonts w:ascii="Arial" w:hAnsi="Arial" w:cs="Arial"/>
          <w:sz w:val="20"/>
          <w:szCs w:val="20"/>
        </w:rPr>
        <w:t>ienstverlening</w:t>
      </w:r>
      <w:r w:rsidR="00246CBC" w:rsidRPr="007071C2">
        <w:rPr>
          <w:rFonts w:ascii="Arial" w:hAnsi="Arial" w:cs="Arial"/>
          <w:sz w:val="20"/>
          <w:szCs w:val="20"/>
        </w:rPr>
        <w:t xml:space="preserve"> </w:t>
      </w:r>
    </w:p>
    <w:p w14:paraId="5B0F772B" w14:textId="28458AE3" w:rsidR="00413CC6" w:rsidRPr="00AD10D5" w:rsidRDefault="00E702FF" w:rsidP="00413CC6">
      <w:pPr>
        <w:pStyle w:val="Lijstalinea"/>
        <w:numPr>
          <w:ilvl w:val="0"/>
          <w:numId w:val="1"/>
        </w:numPr>
        <w:autoSpaceDE w:val="0"/>
        <w:autoSpaceDN w:val="0"/>
        <w:adjustRightInd w:val="0"/>
        <w:spacing w:line="240" w:lineRule="auto"/>
        <w:rPr>
          <w:szCs w:val="19"/>
        </w:rPr>
      </w:pPr>
      <w:r>
        <w:rPr>
          <w:szCs w:val="19"/>
        </w:rPr>
        <w:t>Kennis van het systeem</w:t>
      </w:r>
      <w:r w:rsidR="00413CC6" w:rsidRPr="00AD10D5">
        <w:rPr>
          <w:szCs w:val="19"/>
        </w:rPr>
        <w:t xml:space="preserve"> Suwinet</w:t>
      </w:r>
    </w:p>
    <w:p w14:paraId="7B5B9A2A" w14:textId="1D440723" w:rsidR="00237096" w:rsidRDefault="00E702FF" w:rsidP="00413CC6">
      <w:pPr>
        <w:pStyle w:val="Lijstalinea"/>
        <w:numPr>
          <w:ilvl w:val="0"/>
          <w:numId w:val="1"/>
        </w:numPr>
        <w:autoSpaceDE w:val="0"/>
        <w:autoSpaceDN w:val="0"/>
        <w:adjustRightInd w:val="0"/>
        <w:spacing w:line="240" w:lineRule="auto"/>
        <w:rPr>
          <w:szCs w:val="19"/>
        </w:rPr>
      </w:pPr>
      <w:r>
        <w:rPr>
          <w:szCs w:val="19"/>
        </w:rPr>
        <w:t>Kennis van het systeem</w:t>
      </w:r>
      <w:r w:rsidR="00413CC6" w:rsidRPr="00AD10D5">
        <w:rPr>
          <w:szCs w:val="19"/>
        </w:rPr>
        <w:t xml:space="preserve"> RDD</w:t>
      </w:r>
      <w:r>
        <w:rPr>
          <w:szCs w:val="19"/>
        </w:rPr>
        <w:t xml:space="preserve"> (Rotterdam Digitaal Dossier)</w:t>
      </w:r>
    </w:p>
    <w:p w14:paraId="55D29A1D" w14:textId="77777777" w:rsidR="007A5EEB" w:rsidRDefault="007A5EEB" w:rsidP="007A5EEB">
      <w:pPr>
        <w:pStyle w:val="Lijstalinea"/>
        <w:autoSpaceDE w:val="0"/>
        <w:autoSpaceDN w:val="0"/>
        <w:adjustRightInd w:val="0"/>
        <w:spacing w:line="240" w:lineRule="auto"/>
        <w:rPr>
          <w:szCs w:val="19"/>
        </w:rPr>
      </w:pPr>
    </w:p>
    <w:p w14:paraId="2D5706D8" w14:textId="77777777" w:rsidR="00985BD0" w:rsidRPr="00AD10D5" w:rsidRDefault="00985BD0" w:rsidP="00E26C9F">
      <w:pPr>
        <w:pStyle w:val="Kop2"/>
      </w:pPr>
      <w:r w:rsidRPr="00AD10D5">
        <w:t>De afdeling</w:t>
      </w:r>
    </w:p>
    <w:p w14:paraId="7EAE5119" w14:textId="77777777" w:rsidR="004B742E" w:rsidRPr="00AD10D5" w:rsidRDefault="004B742E" w:rsidP="004B742E">
      <w:pPr>
        <w:autoSpaceDE w:val="0"/>
        <w:autoSpaceDN w:val="0"/>
        <w:adjustRightInd w:val="0"/>
        <w:spacing w:line="240" w:lineRule="auto"/>
        <w:rPr>
          <w:szCs w:val="19"/>
        </w:rPr>
      </w:pPr>
      <w:r w:rsidRPr="00AD10D5">
        <w:rPr>
          <w:szCs w:val="19"/>
        </w:rPr>
        <w:t>De afdeling Toetsing &amp; Toezicht richt zich op de inkomensintake, handhaving en terugvordering &amp;</w:t>
      </w:r>
      <w:r w:rsidR="00F41DF6">
        <w:rPr>
          <w:szCs w:val="19"/>
        </w:rPr>
        <w:t xml:space="preserve"> </w:t>
      </w:r>
      <w:r w:rsidRPr="00AD10D5">
        <w:rPr>
          <w:szCs w:val="19"/>
        </w:rPr>
        <w:t>Verhaal. De afdeling draagt daarmee nadrukkelijk bij aan de doelstelling om instroom in de uitkering te beperken en het verlagen van de gemiddelde uitkeringshoogte.</w:t>
      </w:r>
    </w:p>
    <w:p w14:paraId="006A3AF9" w14:textId="77777777" w:rsidR="00985BD0" w:rsidRPr="00AD10D5" w:rsidRDefault="00985BD0" w:rsidP="00985BD0"/>
    <w:p w14:paraId="066524EC" w14:textId="77777777" w:rsidR="00985BD0" w:rsidRPr="00AD10D5" w:rsidRDefault="00985BD0" w:rsidP="00E26C9F">
      <w:pPr>
        <w:pStyle w:val="Kop2"/>
      </w:pPr>
      <w:r w:rsidRPr="00AD10D5">
        <w:t>Onze organisatie</w:t>
      </w:r>
    </w:p>
    <w:p w14:paraId="714629A1" w14:textId="77777777" w:rsidR="004B742E" w:rsidRPr="00AD10D5" w:rsidRDefault="004B742E" w:rsidP="00AA01E4">
      <w:pPr>
        <w:pStyle w:val="Geenafstand"/>
      </w:pPr>
      <w:r w:rsidRPr="00AD10D5">
        <w:t>De afdeling Werk en Inkomen (W&amp;I) van de Gemeente Rotterdam stimuleert en begeleidt Rotterdammers naar werk vanuit de basis van een uitkering en ondersteuning. Zo draagt W&amp;I bij aan een krachtige stad! Uitgangspunt is om de Rotterdammers economisch zelfstandiger te laten worden met betaald werk als ultiem perspectief. Samen met o.a. bedrijven in de regio Rijnmond brengen we werk, werkzoekenden en mensen met een afstand tot de arbeidsmarkt bij elkaar</w:t>
      </w:r>
      <w:r w:rsidR="00991E23" w:rsidRPr="00AD10D5">
        <w:t xml:space="preserve">. </w:t>
      </w:r>
      <w:r w:rsidRPr="00AD10D5">
        <w:t xml:space="preserve">De afdeling W&amp;I bestaat uit een afdeling werk en een afdeling inkomen. </w:t>
      </w:r>
    </w:p>
    <w:p w14:paraId="2BB7FE28" w14:textId="77777777" w:rsidR="004B742E" w:rsidRPr="00AD10D5" w:rsidRDefault="004B742E" w:rsidP="004B742E">
      <w:pPr>
        <w:rPr>
          <w:szCs w:val="20"/>
        </w:rPr>
      </w:pPr>
    </w:p>
    <w:p w14:paraId="4C9E1813" w14:textId="77777777" w:rsidR="00397E10" w:rsidRPr="00AD10D5" w:rsidRDefault="00397E10" w:rsidP="00985BD0"/>
    <w:p w14:paraId="680E7F0B" w14:textId="77777777" w:rsidR="00397E10" w:rsidRPr="00AD10D5" w:rsidRDefault="00397E10" w:rsidP="00985BD0"/>
    <w:sectPr w:rsidR="00397E10" w:rsidRPr="00AD10D5"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2274F" w14:textId="77777777" w:rsidR="00E94A19" w:rsidRDefault="00E94A19" w:rsidP="00985BD0">
      <w:pPr>
        <w:spacing w:line="240" w:lineRule="auto"/>
      </w:pPr>
      <w:r>
        <w:separator/>
      </w:r>
    </w:p>
  </w:endnote>
  <w:endnote w:type="continuationSeparator" w:id="0">
    <w:p w14:paraId="3BBFD198" w14:textId="77777777" w:rsidR="00E94A19" w:rsidRDefault="00E94A19"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Roman">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CA844" w14:textId="77777777" w:rsidR="00985BD0" w:rsidRDefault="00985BD0" w:rsidP="00985BD0">
    <w:pPr>
      <w:pStyle w:val="Voettekst"/>
      <w:jc w:val="right"/>
    </w:pPr>
    <w:r w:rsidRPr="00985BD0">
      <w:rPr>
        <w:noProof/>
      </w:rPr>
      <w:drawing>
        <wp:inline distT="0" distB="0" distL="0" distR="0" wp14:anchorId="204DCB53" wp14:editId="637DFCA0">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540ABA" w14:textId="77777777" w:rsidR="00E94A19" w:rsidRDefault="00E94A19" w:rsidP="00985BD0">
      <w:pPr>
        <w:spacing w:line="240" w:lineRule="auto"/>
      </w:pPr>
      <w:r>
        <w:separator/>
      </w:r>
    </w:p>
  </w:footnote>
  <w:footnote w:type="continuationSeparator" w:id="0">
    <w:p w14:paraId="75C362E0" w14:textId="77777777" w:rsidR="00E94A19" w:rsidRDefault="00E94A19"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CC9A7" w14:textId="77777777" w:rsidR="00985BD0" w:rsidRDefault="00985BD0" w:rsidP="00985BD0">
    <w:pPr>
      <w:pStyle w:val="Koptekst"/>
      <w:jc w:val="right"/>
    </w:pPr>
    <w:r w:rsidRPr="00985BD0">
      <w:rPr>
        <w:noProof/>
      </w:rPr>
      <w:drawing>
        <wp:inline distT="0" distB="0" distL="0" distR="0" wp14:anchorId="3D9A02E9" wp14:editId="586E73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11941"/>
    <w:multiLevelType w:val="hybridMultilevel"/>
    <w:tmpl w:val="1D6636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B1D6BFE"/>
    <w:multiLevelType w:val="hybridMultilevel"/>
    <w:tmpl w:val="559C9B26"/>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B217CD3"/>
    <w:multiLevelType w:val="hybridMultilevel"/>
    <w:tmpl w:val="9A40F744"/>
    <w:lvl w:ilvl="0" w:tplc="F62EF084">
      <w:numFmt w:val="bullet"/>
      <w:lvlText w:val="-"/>
      <w:lvlJc w:val="left"/>
      <w:pPr>
        <w:ind w:left="720" w:hanging="360"/>
      </w:pPr>
      <w:rPr>
        <w:rFonts w:ascii="HelveticaNeue-Roman" w:eastAsiaTheme="minorHAnsi" w:hAnsi="HelveticaNeue-Roman" w:cs="HelveticaNeue-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B6A5659"/>
    <w:multiLevelType w:val="hybridMultilevel"/>
    <w:tmpl w:val="DCE034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29A1C4A"/>
    <w:multiLevelType w:val="hybridMultilevel"/>
    <w:tmpl w:val="F24E35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5332A27"/>
    <w:multiLevelType w:val="hybridMultilevel"/>
    <w:tmpl w:val="9D02C7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1782F"/>
    <w:rsid w:val="0009610E"/>
    <w:rsid w:val="000E29E3"/>
    <w:rsid w:val="00112717"/>
    <w:rsid w:val="00172ED2"/>
    <w:rsid w:val="0017764B"/>
    <w:rsid w:val="00180DF4"/>
    <w:rsid w:val="00195FB4"/>
    <w:rsid w:val="001A0460"/>
    <w:rsid w:val="001A3182"/>
    <w:rsid w:val="001A6634"/>
    <w:rsid w:val="001F2CCB"/>
    <w:rsid w:val="00213824"/>
    <w:rsid w:val="00220840"/>
    <w:rsid w:val="00231F84"/>
    <w:rsid w:val="00237096"/>
    <w:rsid w:val="0024585F"/>
    <w:rsid w:val="00246CBC"/>
    <w:rsid w:val="00252FE3"/>
    <w:rsid w:val="002612A5"/>
    <w:rsid w:val="002E6089"/>
    <w:rsid w:val="002F6B9D"/>
    <w:rsid w:val="00310C5B"/>
    <w:rsid w:val="00327CFD"/>
    <w:rsid w:val="00371805"/>
    <w:rsid w:val="00397E10"/>
    <w:rsid w:val="003A635B"/>
    <w:rsid w:val="003C26DB"/>
    <w:rsid w:val="00413CC6"/>
    <w:rsid w:val="00462B5F"/>
    <w:rsid w:val="00487A65"/>
    <w:rsid w:val="00496000"/>
    <w:rsid w:val="004A444B"/>
    <w:rsid w:val="004B742E"/>
    <w:rsid w:val="00524B7A"/>
    <w:rsid w:val="00535D36"/>
    <w:rsid w:val="0054068B"/>
    <w:rsid w:val="0056054F"/>
    <w:rsid w:val="00575855"/>
    <w:rsid w:val="00595252"/>
    <w:rsid w:val="00597CD1"/>
    <w:rsid w:val="005B29E6"/>
    <w:rsid w:val="005E2C40"/>
    <w:rsid w:val="005E56E5"/>
    <w:rsid w:val="005F2679"/>
    <w:rsid w:val="00624347"/>
    <w:rsid w:val="006D270D"/>
    <w:rsid w:val="00703800"/>
    <w:rsid w:val="007071C2"/>
    <w:rsid w:val="007A5EEB"/>
    <w:rsid w:val="007A756C"/>
    <w:rsid w:val="007B4EDB"/>
    <w:rsid w:val="007C3385"/>
    <w:rsid w:val="007F3400"/>
    <w:rsid w:val="008628BF"/>
    <w:rsid w:val="0088610C"/>
    <w:rsid w:val="008B36AF"/>
    <w:rsid w:val="008B71FF"/>
    <w:rsid w:val="0090550E"/>
    <w:rsid w:val="0091361A"/>
    <w:rsid w:val="00945FF4"/>
    <w:rsid w:val="00982C93"/>
    <w:rsid w:val="00985BD0"/>
    <w:rsid w:val="00991E23"/>
    <w:rsid w:val="009D4F92"/>
    <w:rsid w:val="009D5FA1"/>
    <w:rsid w:val="009E4C03"/>
    <w:rsid w:val="009F2384"/>
    <w:rsid w:val="00A10C15"/>
    <w:rsid w:val="00A16B30"/>
    <w:rsid w:val="00A364C7"/>
    <w:rsid w:val="00A4477E"/>
    <w:rsid w:val="00A826B8"/>
    <w:rsid w:val="00A85BDE"/>
    <w:rsid w:val="00AA01E4"/>
    <w:rsid w:val="00AB5527"/>
    <w:rsid w:val="00AD10D5"/>
    <w:rsid w:val="00AE2F03"/>
    <w:rsid w:val="00B20FF1"/>
    <w:rsid w:val="00B52915"/>
    <w:rsid w:val="00B55D50"/>
    <w:rsid w:val="00B612B4"/>
    <w:rsid w:val="00B930CC"/>
    <w:rsid w:val="00BA42DB"/>
    <w:rsid w:val="00BE1584"/>
    <w:rsid w:val="00BE5911"/>
    <w:rsid w:val="00C27F8A"/>
    <w:rsid w:val="00C614DC"/>
    <w:rsid w:val="00C91768"/>
    <w:rsid w:val="00CA1729"/>
    <w:rsid w:val="00CD2358"/>
    <w:rsid w:val="00D01959"/>
    <w:rsid w:val="00DE43FC"/>
    <w:rsid w:val="00E15690"/>
    <w:rsid w:val="00E26C9F"/>
    <w:rsid w:val="00E702FF"/>
    <w:rsid w:val="00E76812"/>
    <w:rsid w:val="00E94A19"/>
    <w:rsid w:val="00F0223E"/>
    <w:rsid w:val="00F0371A"/>
    <w:rsid w:val="00F1760E"/>
    <w:rsid w:val="00F41DF6"/>
    <w:rsid w:val="00F455FB"/>
    <w:rsid w:val="00F4713B"/>
    <w:rsid w:val="00F66733"/>
    <w:rsid w:val="00F702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7625332"/>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91361A"/>
    <w:rPr>
      <w:sz w:val="16"/>
      <w:szCs w:val="16"/>
    </w:rPr>
  </w:style>
  <w:style w:type="paragraph" w:styleId="Tekstopmerking">
    <w:name w:val="annotation text"/>
    <w:basedOn w:val="Standaard"/>
    <w:link w:val="TekstopmerkingChar"/>
    <w:uiPriority w:val="99"/>
    <w:semiHidden/>
    <w:unhideWhenUsed/>
    <w:rsid w:val="0091361A"/>
    <w:pPr>
      <w:spacing w:line="240" w:lineRule="auto"/>
    </w:pPr>
    <w:rPr>
      <w:szCs w:val="20"/>
    </w:rPr>
  </w:style>
  <w:style w:type="character" w:customStyle="1" w:styleId="TekstopmerkingChar">
    <w:name w:val="Tekst opmerking Char"/>
    <w:basedOn w:val="Standaardalinea-lettertype"/>
    <w:link w:val="Tekstopmerking"/>
    <w:uiPriority w:val="99"/>
    <w:semiHidden/>
    <w:rsid w:val="0091361A"/>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91361A"/>
    <w:rPr>
      <w:b/>
      <w:bCs/>
    </w:rPr>
  </w:style>
  <w:style w:type="character" w:customStyle="1" w:styleId="OnderwerpvanopmerkingChar">
    <w:name w:val="Onderwerp van opmerking Char"/>
    <w:basedOn w:val="TekstopmerkingChar"/>
    <w:link w:val="Onderwerpvanopmerking"/>
    <w:uiPriority w:val="99"/>
    <w:semiHidden/>
    <w:rsid w:val="0091361A"/>
    <w:rPr>
      <w:rFonts w:ascii="Arial" w:hAnsi="Arial" w:cs="Arial"/>
      <w:b/>
      <w:bCs/>
      <w:sz w:val="20"/>
      <w:szCs w:val="20"/>
    </w:rPr>
  </w:style>
  <w:style w:type="paragraph" w:styleId="Ballontekst">
    <w:name w:val="Balloon Text"/>
    <w:basedOn w:val="Standaard"/>
    <w:link w:val="BallontekstChar"/>
    <w:uiPriority w:val="99"/>
    <w:semiHidden/>
    <w:unhideWhenUsed/>
    <w:rsid w:val="0091361A"/>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1361A"/>
    <w:rPr>
      <w:rFonts w:ascii="Segoe UI" w:hAnsi="Segoe UI" w:cs="Segoe UI"/>
      <w:sz w:val="18"/>
      <w:szCs w:val="18"/>
    </w:rPr>
  </w:style>
  <w:style w:type="paragraph" w:styleId="Lijstalinea">
    <w:name w:val="List Paragraph"/>
    <w:basedOn w:val="Standaard"/>
    <w:uiPriority w:val="34"/>
    <w:qFormat/>
    <w:rsid w:val="00E15690"/>
    <w:pPr>
      <w:ind w:left="720"/>
      <w:contextualSpacing/>
    </w:pPr>
  </w:style>
  <w:style w:type="paragraph" w:styleId="Voetnoottekst">
    <w:name w:val="footnote text"/>
    <w:basedOn w:val="Standaard"/>
    <w:link w:val="VoetnoottekstChar"/>
    <w:uiPriority w:val="99"/>
    <w:semiHidden/>
    <w:unhideWhenUsed/>
    <w:rsid w:val="004B742E"/>
    <w:pPr>
      <w:spacing w:line="240" w:lineRule="auto"/>
    </w:pPr>
    <w:rPr>
      <w:szCs w:val="20"/>
    </w:rPr>
  </w:style>
  <w:style w:type="character" w:customStyle="1" w:styleId="VoetnoottekstChar">
    <w:name w:val="Voetnoottekst Char"/>
    <w:basedOn w:val="Standaardalinea-lettertype"/>
    <w:link w:val="Voetnoottekst"/>
    <w:uiPriority w:val="99"/>
    <w:semiHidden/>
    <w:rsid w:val="004B742E"/>
    <w:rPr>
      <w:rFonts w:ascii="Arial" w:hAnsi="Arial" w:cs="Arial"/>
      <w:sz w:val="20"/>
      <w:szCs w:val="20"/>
    </w:rPr>
  </w:style>
  <w:style w:type="character" w:styleId="Voetnootmarkering">
    <w:name w:val="footnote reference"/>
    <w:basedOn w:val="Standaardalinea-lettertype"/>
    <w:uiPriority w:val="99"/>
    <w:semiHidden/>
    <w:unhideWhenUsed/>
    <w:rsid w:val="004B742E"/>
    <w:rPr>
      <w:vertAlign w:val="superscript"/>
    </w:rPr>
  </w:style>
  <w:style w:type="paragraph" w:styleId="Geenafstand">
    <w:name w:val="No Spacing"/>
    <w:uiPriority w:val="1"/>
    <w:qFormat/>
    <w:rsid w:val="00AA01E4"/>
    <w:pPr>
      <w:spacing w:after="0" w:line="240" w:lineRule="auto"/>
    </w:pPr>
    <w:rPr>
      <w:rFonts w:ascii="Arial" w:hAnsi="Arial" w:cs="Arial"/>
      <w:sz w:val="20"/>
    </w:rPr>
  </w:style>
  <w:style w:type="paragraph" w:styleId="Tekstzonderopmaak">
    <w:name w:val="Plain Text"/>
    <w:basedOn w:val="Standaard"/>
    <w:link w:val="TekstzonderopmaakChar"/>
    <w:uiPriority w:val="99"/>
    <w:unhideWhenUsed/>
    <w:rsid w:val="002612A5"/>
    <w:pPr>
      <w:spacing w:line="240" w:lineRule="auto"/>
    </w:pPr>
    <w:rPr>
      <w:rFonts w:ascii="Calibri" w:eastAsiaTheme="minorEastAsia" w:hAnsi="Calibri" w:cs="Calibri"/>
      <w:sz w:val="22"/>
      <w:szCs w:val="21"/>
      <w:lang w:eastAsia="nl-NL"/>
    </w:rPr>
  </w:style>
  <w:style w:type="character" w:customStyle="1" w:styleId="TekstzonderopmaakChar">
    <w:name w:val="Tekst zonder opmaak Char"/>
    <w:basedOn w:val="Standaardalinea-lettertype"/>
    <w:link w:val="Tekstzonderopmaak"/>
    <w:uiPriority w:val="99"/>
    <w:rsid w:val="002612A5"/>
    <w:rPr>
      <w:rFonts w:ascii="Calibri" w:eastAsiaTheme="minorEastAsia" w:hAnsi="Calibri" w:cs="Calibri"/>
      <w:szCs w:val="21"/>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718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FE6C6D02</Template>
  <TotalTime>197</TotalTime>
  <Pages>3</Pages>
  <Words>974</Words>
  <Characters>5358</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Ramlakhan S.K. (Salini)</cp:lastModifiedBy>
  <cp:revision>19</cp:revision>
  <cp:lastPrinted>2019-06-19T13:38:00Z</cp:lastPrinted>
  <dcterms:created xsi:type="dcterms:W3CDTF">2020-04-08T13:12:00Z</dcterms:created>
  <dcterms:modified xsi:type="dcterms:W3CDTF">2020-04-09T14:29:00Z</dcterms:modified>
</cp:coreProperties>
</file>