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4D" w:rsidRPr="00380A4D" w:rsidRDefault="0051728D" w:rsidP="00380A4D">
      <w:pPr>
        <w:widowControl/>
        <w:tabs>
          <w:tab w:val="num" w:pos="576"/>
        </w:tabs>
        <w:ind w:left="6480" w:right="359" w:firstLine="41"/>
        <w:outlineLvl w:val="1"/>
        <w:rPr>
          <w:b/>
          <w:i/>
          <w:color w:val="auto"/>
          <w:sz w:val="26"/>
          <w:szCs w:val="26"/>
          <w:lang w:val="bg-BG" w:eastAsia="ar-SA"/>
        </w:rPr>
      </w:pPr>
      <w:r>
        <w:rPr>
          <w:b/>
          <w:i/>
          <w:color w:val="auto"/>
          <w:sz w:val="26"/>
          <w:szCs w:val="26"/>
          <w:lang w:val="ru-RU" w:eastAsia="ar-SA"/>
        </w:rPr>
        <w:t xml:space="preserve">        </w:t>
      </w:r>
      <w:r w:rsidR="00380A4D" w:rsidRPr="00380A4D">
        <w:rPr>
          <w:b/>
          <w:i/>
          <w:color w:val="auto"/>
          <w:sz w:val="26"/>
          <w:szCs w:val="26"/>
          <w:lang w:val="ru-RU" w:eastAsia="ar-SA"/>
        </w:rPr>
        <w:t xml:space="preserve">ОБРАЗЕЦ </w:t>
      </w:r>
    </w:p>
    <w:p w:rsidR="00380A4D" w:rsidRPr="00380A4D" w:rsidRDefault="00380A4D" w:rsidP="00380A4D">
      <w:pPr>
        <w:widowControl/>
        <w:tabs>
          <w:tab w:val="left" w:pos="900"/>
        </w:tabs>
        <w:ind w:left="180"/>
        <w:jc w:val="both"/>
        <w:rPr>
          <w:color w:val="auto"/>
          <w:lang w:val="bg-BG" w:eastAsia="ar-SA"/>
        </w:rPr>
      </w:pPr>
    </w:p>
    <w:p w:rsidR="0051728D" w:rsidRDefault="0051728D" w:rsidP="0051728D">
      <w:pPr>
        <w:widowControl/>
        <w:suppressAutoHyphens w:val="0"/>
        <w:spacing w:after="200" w:line="276" w:lineRule="auto"/>
        <w:jc w:val="center"/>
        <w:rPr>
          <w:rFonts w:eastAsia="Calibri"/>
          <w:b/>
          <w:color w:val="auto"/>
          <w:u w:val="single"/>
          <w:lang w:val="ru-RU"/>
        </w:rPr>
      </w:pPr>
    </w:p>
    <w:p w:rsidR="0051728D" w:rsidRPr="0051728D" w:rsidRDefault="0051728D" w:rsidP="0051728D">
      <w:pPr>
        <w:widowControl/>
        <w:suppressAutoHyphens w:val="0"/>
        <w:spacing w:after="200" w:line="276" w:lineRule="auto"/>
        <w:jc w:val="center"/>
        <w:rPr>
          <w:rFonts w:eastAsia="Calibri"/>
          <w:b/>
          <w:color w:val="auto"/>
          <w:u w:val="single"/>
          <w:lang w:val="ru-RU"/>
        </w:rPr>
      </w:pPr>
      <w:r w:rsidRPr="0051728D">
        <w:rPr>
          <w:rFonts w:eastAsia="Calibri"/>
          <w:b/>
          <w:color w:val="auto"/>
          <w:u w:val="single"/>
          <w:lang w:val="ru-RU"/>
        </w:rPr>
        <w:t>ОБЩИНА  ВЕЛИНГРАД</w:t>
      </w:r>
    </w:p>
    <w:p w:rsidR="0051728D" w:rsidRPr="0051728D" w:rsidRDefault="0051728D" w:rsidP="0051728D">
      <w:pPr>
        <w:widowControl/>
        <w:suppressAutoHyphens w:val="0"/>
        <w:spacing w:after="200" w:line="276" w:lineRule="auto"/>
        <w:jc w:val="center"/>
        <w:rPr>
          <w:rFonts w:eastAsia="Calibri"/>
          <w:b/>
          <w:color w:val="auto"/>
          <w:lang w:val="bg-BG"/>
        </w:rPr>
      </w:pPr>
      <w:r w:rsidRPr="0051728D">
        <w:rPr>
          <w:rFonts w:eastAsia="Calibri"/>
          <w:b/>
          <w:color w:val="auto"/>
          <w:lang w:val="bg-BG"/>
        </w:rPr>
        <w:t xml:space="preserve">ДОГОВОР ЗА </w:t>
      </w:r>
      <w:r>
        <w:rPr>
          <w:rFonts w:eastAsia="Calibri"/>
          <w:b/>
          <w:color w:val="auto"/>
          <w:lang w:val="bg-BG"/>
        </w:rPr>
        <w:t>СТРОИТЕЛСТВО</w:t>
      </w:r>
    </w:p>
    <w:p w:rsidR="0051728D" w:rsidRPr="0051728D" w:rsidRDefault="0051728D" w:rsidP="0051728D">
      <w:pPr>
        <w:widowControl/>
        <w:suppressAutoHyphens w:val="0"/>
        <w:spacing w:after="200" w:line="276" w:lineRule="auto"/>
        <w:jc w:val="center"/>
        <w:rPr>
          <w:rFonts w:eastAsia="Calibri"/>
          <w:b/>
          <w:color w:val="auto"/>
          <w:lang w:val="bg-BG"/>
        </w:rPr>
      </w:pPr>
      <w:r w:rsidRPr="0051728D">
        <w:rPr>
          <w:rFonts w:eastAsia="Calibri"/>
          <w:b/>
          <w:color w:val="auto"/>
          <w:lang w:val="bg-BG"/>
        </w:rPr>
        <w:t xml:space="preserve">BG16RFOP001-1.037-0001-C01- </w:t>
      </w:r>
      <w:r>
        <w:rPr>
          <w:rFonts w:eastAsia="Calibri"/>
          <w:b/>
          <w:color w:val="auto"/>
        </w:rPr>
        <w:t>S</w:t>
      </w:r>
      <w:r w:rsidRPr="0051728D">
        <w:rPr>
          <w:rFonts w:eastAsia="Calibri"/>
          <w:b/>
          <w:color w:val="auto"/>
          <w:lang w:val="bg-BG"/>
        </w:rPr>
        <w:t>...</w:t>
      </w:r>
    </w:p>
    <w:p w:rsidR="0051728D" w:rsidRPr="0051728D" w:rsidRDefault="0051728D" w:rsidP="0051728D">
      <w:pPr>
        <w:widowControl/>
        <w:suppressAutoHyphens w:val="0"/>
        <w:spacing w:after="200" w:line="276" w:lineRule="auto"/>
        <w:jc w:val="center"/>
        <w:rPr>
          <w:rFonts w:eastAsia="Calibri"/>
          <w:b/>
          <w:color w:val="auto"/>
          <w:lang w:val="bg-BG"/>
        </w:rPr>
      </w:pPr>
      <w:r w:rsidRPr="0051728D">
        <w:rPr>
          <w:rFonts w:eastAsia="Calibri"/>
          <w:b/>
          <w:color w:val="auto"/>
          <w:lang w:val="bg-BG"/>
        </w:rPr>
        <w:t>№ …………………</w:t>
      </w:r>
      <w:r w:rsidRPr="0051728D">
        <w:rPr>
          <w:rFonts w:eastAsia="Calibri"/>
          <w:b/>
          <w:color w:val="auto"/>
        </w:rPr>
        <w:t xml:space="preserve">/ </w:t>
      </w:r>
      <w:r w:rsidRPr="0051728D">
        <w:rPr>
          <w:rFonts w:eastAsia="Calibri"/>
          <w:b/>
          <w:color w:val="auto"/>
          <w:lang w:val="bg-BG"/>
        </w:rPr>
        <w:t>…..………</w:t>
      </w:r>
      <w:r w:rsidRPr="0051728D">
        <w:rPr>
          <w:rFonts w:eastAsia="Calibri"/>
          <w:b/>
          <w:color w:val="auto"/>
        </w:rPr>
        <w:t>.</w:t>
      </w:r>
      <w:proofErr w:type="gramStart"/>
      <w:r w:rsidRPr="0051728D">
        <w:rPr>
          <w:rFonts w:eastAsia="Calibri"/>
          <w:b/>
          <w:color w:val="auto"/>
        </w:rPr>
        <w:t>201</w:t>
      </w:r>
      <w:r w:rsidRPr="0051728D">
        <w:rPr>
          <w:rFonts w:eastAsia="Calibri"/>
          <w:b/>
          <w:color w:val="auto"/>
          <w:lang w:val="bg-BG"/>
        </w:rPr>
        <w:t>6 г.</w:t>
      </w:r>
      <w:proofErr w:type="gramEnd"/>
    </w:p>
    <w:p w:rsidR="00380A4D" w:rsidRPr="00380A4D" w:rsidRDefault="00380A4D" w:rsidP="00380A4D">
      <w:pPr>
        <w:widowControl/>
        <w:spacing w:before="120"/>
        <w:jc w:val="center"/>
        <w:rPr>
          <w:b/>
          <w:color w:val="auto"/>
          <w:sz w:val="36"/>
          <w:szCs w:val="36"/>
          <w:lang w:val="bg-BG" w:eastAsia="ar-SA"/>
        </w:rPr>
      </w:pP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Днес, ………….2016г., в гр.Велинград между:</w:t>
      </w:r>
    </w:p>
    <w:p w:rsidR="00380A4D" w:rsidRPr="00380A4D" w:rsidRDefault="00380A4D" w:rsidP="00380A4D">
      <w:pPr>
        <w:widowControl/>
        <w:ind w:right="20" w:firstLine="567"/>
        <w:jc w:val="both"/>
        <w:rPr>
          <w:color w:val="auto"/>
          <w:sz w:val="26"/>
          <w:szCs w:val="26"/>
          <w:lang w:val="ru-RU" w:eastAsia="ar-SA"/>
        </w:rPr>
      </w:pPr>
      <w:r w:rsidRPr="00380A4D">
        <w:rPr>
          <w:color w:val="auto"/>
          <w:sz w:val="26"/>
          <w:szCs w:val="26"/>
          <w:lang w:val="bg-BG" w:eastAsia="ar-SA"/>
        </w:rPr>
        <w:t xml:space="preserve">1. ОБЩИНА ВЕЛИНГРАД, БУЛСТАТ 000351580, със седалище и адрес на управление: гр.Велинград, бул.“Хан Аспарух“ №35, представлявана от д-р Костадин Тодоров Коев - Кмет на община Велинград и Янка Георгиева Тренчева – началник отдел „Финанси и бюджет“, наричана за по-кратко нататък ВЪЗЛОЖИТЕЛ, от една страна </w:t>
      </w:r>
      <w:r w:rsidRPr="00380A4D">
        <w:rPr>
          <w:color w:val="auto"/>
          <w:sz w:val="26"/>
          <w:szCs w:val="26"/>
          <w:lang w:val="ru-RU" w:eastAsia="ar-SA"/>
        </w:rPr>
        <w:t>и</w:t>
      </w:r>
    </w:p>
    <w:p w:rsidR="00380A4D" w:rsidRPr="00380A4D" w:rsidRDefault="00380A4D" w:rsidP="00380A4D">
      <w:pPr>
        <w:widowControl/>
        <w:ind w:right="20" w:firstLine="567"/>
        <w:jc w:val="both"/>
        <w:rPr>
          <w:color w:val="auto"/>
          <w:sz w:val="26"/>
          <w:szCs w:val="26"/>
          <w:lang w:val="ru-RU" w:eastAsia="ar-SA"/>
        </w:rPr>
      </w:pPr>
      <w:r w:rsidRPr="00380A4D">
        <w:rPr>
          <w:color w:val="auto"/>
          <w:sz w:val="26"/>
          <w:szCs w:val="26"/>
          <w:lang w:val="ru-RU" w:eastAsia="ar-SA"/>
        </w:rPr>
        <w:t>2......................................................................................................................</w:t>
      </w:r>
      <w:r w:rsidRPr="00380A4D">
        <w:rPr>
          <w:color w:val="auto"/>
          <w:sz w:val="26"/>
          <w:szCs w:val="26"/>
          <w:lang w:val="bg-BG" w:eastAsia="ar-SA"/>
        </w:rPr>
        <w:t>..........................</w:t>
      </w:r>
      <w:r w:rsidRPr="00380A4D">
        <w:rPr>
          <w:color w:val="auto"/>
          <w:sz w:val="26"/>
          <w:szCs w:val="26"/>
          <w:lang w:val="ru-RU" w:eastAsia="ar-SA"/>
        </w:rPr>
        <w:t xml:space="preserve">......................................, от друга страна, </w:t>
      </w:r>
      <w:proofErr w:type="spellStart"/>
      <w:r w:rsidRPr="00380A4D">
        <w:rPr>
          <w:color w:val="auto"/>
          <w:sz w:val="26"/>
          <w:szCs w:val="26"/>
          <w:lang w:val="ru-RU" w:eastAsia="ar-SA"/>
        </w:rPr>
        <w:t>наричан</w:t>
      </w:r>
      <w:proofErr w:type="spellEnd"/>
      <w:r w:rsidRPr="00380A4D">
        <w:rPr>
          <w:color w:val="auto"/>
          <w:sz w:val="26"/>
          <w:szCs w:val="26"/>
          <w:lang w:val="ru-RU" w:eastAsia="ar-SA"/>
        </w:rPr>
        <w:t xml:space="preserve"> </w:t>
      </w:r>
      <w:proofErr w:type="spellStart"/>
      <w:proofErr w:type="gramStart"/>
      <w:r w:rsidRPr="00380A4D">
        <w:rPr>
          <w:color w:val="auto"/>
          <w:sz w:val="26"/>
          <w:szCs w:val="26"/>
          <w:lang w:val="ru-RU" w:eastAsia="ar-SA"/>
        </w:rPr>
        <w:t>по-долу</w:t>
      </w:r>
      <w:proofErr w:type="spellEnd"/>
      <w:proofErr w:type="gramEnd"/>
      <w:r w:rsidRPr="00380A4D">
        <w:rPr>
          <w:color w:val="auto"/>
          <w:sz w:val="26"/>
          <w:szCs w:val="26"/>
          <w:lang w:val="ru-RU" w:eastAsia="ar-SA"/>
        </w:rPr>
        <w:t xml:space="preserve"> за </w:t>
      </w:r>
      <w:proofErr w:type="spellStart"/>
      <w:r w:rsidRPr="00380A4D">
        <w:rPr>
          <w:color w:val="auto"/>
          <w:sz w:val="26"/>
          <w:szCs w:val="26"/>
          <w:lang w:val="ru-RU" w:eastAsia="ar-SA"/>
        </w:rPr>
        <w:t>краткост</w:t>
      </w:r>
      <w:proofErr w:type="spellEnd"/>
      <w:r w:rsidRPr="00380A4D">
        <w:rPr>
          <w:color w:val="auto"/>
          <w:sz w:val="26"/>
          <w:szCs w:val="26"/>
          <w:lang w:val="ru-RU" w:eastAsia="ar-SA"/>
        </w:rPr>
        <w:t xml:space="preserve"> ИЗПЪЛНИТЕЛ,</w:t>
      </w:r>
    </w:p>
    <w:p w:rsidR="00380A4D" w:rsidRPr="00380A4D" w:rsidRDefault="0051728D" w:rsidP="0051728D">
      <w:pPr>
        <w:widowControl/>
        <w:ind w:right="20" w:firstLine="567"/>
        <w:jc w:val="both"/>
        <w:rPr>
          <w:color w:val="auto"/>
          <w:sz w:val="26"/>
          <w:szCs w:val="26"/>
          <w:lang w:val="ru-RU" w:eastAsia="ar-SA"/>
        </w:rPr>
      </w:pPr>
      <w:proofErr w:type="spellStart"/>
      <w:proofErr w:type="gramStart"/>
      <w:r w:rsidRPr="0051728D">
        <w:rPr>
          <w:color w:val="auto"/>
          <w:sz w:val="26"/>
          <w:szCs w:val="26"/>
          <w:lang w:val="ru-RU" w:eastAsia="ar-SA"/>
        </w:rPr>
        <w:t>Във</w:t>
      </w:r>
      <w:proofErr w:type="spellEnd"/>
      <w:r w:rsidRPr="0051728D">
        <w:rPr>
          <w:color w:val="auto"/>
          <w:sz w:val="26"/>
          <w:szCs w:val="26"/>
          <w:lang w:val="ru-RU" w:eastAsia="ar-SA"/>
        </w:rPr>
        <w:t xml:space="preserve"> </w:t>
      </w:r>
      <w:proofErr w:type="spellStart"/>
      <w:r w:rsidRPr="0051728D">
        <w:rPr>
          <w:color w:val="auto"/>
          <w:sz w:val="26"/>
          <w:szCs w:val="26"/>
          <w:lang w:val="ru-RU" w:eastAsia="ar-SA"/>
        </w:rPr>
        <w:t>връзка</w:t>
      </w:r>
      <w:proofErr w:type="spellEnd"/>
      <w:r w:rsidRPr="0051728D">
        <w:rPr>
          <w:color w:val="auto"/>
          <w:sz w:val="26"/>
          <w:szCs w:val="26"/>
          <w:lang w:val="ru-RU" w:eastAsia="ar-SA"/>
        </w:rPr>
        <w:t xml:space="preserve"> с </w:t>
      </w:r>
      <w:proofErr w:type="spellStart"/>
      <w:r w:rsidRPr="0051728D">
        <w:rPr>
          <w:color w:val="auto"/>
          <w:sz w:val="26"/>
          <w:szCs w:val="26"/>
          <w:lang w:val="ru-RU" w:eastAsia="ar-SA"/>
        </w:rPr>
        <w:t>изпълнение</w:t>
      </w:r>
      <w:proofErr w:type="spellEnd"/>
      <w:r w:rsidRPr="0051728D">
        <w:rPr>
          <w:color w:val="auto"/>
          <w:sz w:val="26"/>
          <w:szCs w:val="26"/>
          <w:lang w:val="ru-RU" w:eastAsia="ar-SA"/>
        </w:rPr>
        <w:t xml:space="preserve"> на Договор за БФП № BG16RFOP001-1.037-0001-C01 за проект „Нова </w:t>
      </w:r>
      <w:proofErr w:type="spellStart"/>
      <w:r w:rsidRPr="0051728D">
        <w:rPr>
          <w:color w:val="auto"/>
          <w:sz w:val="26"/>
          <w:szCs w:val="26"/>
          <w:lang w:val="ru-RU" w:eastAsia="ar-SA"/>
        </w:rPr>
        <w:t>визия</w:t>
      </w:r>
      <w:proofErr w:type="spellEnd"/>
      <w:r w:rsidRPr="0051728D">
        <w:rPr>
          <w:color w:val="auto"/>
          <w:sz w:val="26"/>
          <w:szCs w:val="26"/>
          <w:lang w:val="ru-RU" w:eastAsia="ar-SA"/>
        </w:rPr>
        <w:t xml:space="preserve"> на </w:t>
      </w:r>
      <w:proofErr w:type="spellStart"/>
      <w:r w:rsidRPr="0051728D">
        <w:rPr>
          <w:color w:val="auto"/>
          <w:sz w:val="26"/>
          <w:szCs w:val="26"/>
          <w:lang w:val="ru-RU" w:eastAsia="ar-SA"/>
        </w:rPr>
        <w:t>централна</w:t>
      </w:r>
      <w:proofErr w:type="spellEnd"/>
      <w:r w:rsidRPr="0051728D">
        <w:rPr>
          <w:color w:val="auto"/>
          <w:sz w:val="26"/>
          <w:szCs w:val="26"/>
          <w:lang w:val="ru-RU" w:eastAsia="ar-SA"/>
        </w:rPr>
        <w:t xml:space="preserve"> </w:t>
      </w:r>
      <w:proofErr w:type="spellStart"/>
      <w:r w:rsidRPr="0051728D">
        <w:rPr>
          <w:color w:val="auto"/>
          <w:sz w:val="26"/>
          <w:szCs w:val="26"/>
          <w:lang w:val="ru-RU" w:eastAsia="ar-SA"/>
        </w:rPr>
        <w:t>градска</w:t>
      </w:r>
      <w:proofErr w:type="spellEnd"/>
      <w:r w:rsidRPr="0051728D">
        <w:rPr>
          <w:color w:val="auto"/>
          <w:sz w:val="26"/>
          <w:szCs w:val="26"/>
          <w:lang w:val="ru-RU" w:eastAsia="ar-SA"/>
        </w:rPr>
        <w:t xml:space="preserve"> част, </w:t>
      </w:r>
      <w:proofErr w:type="spellStart"/>
      <w:r w:rsidRPr="0051728D">
        <w:rPr>
          <w:color w:val="auto"/>
          <w:sz w:val="26"/>
          <w:szCs w:val="26"/>
          <w:lang w:val="ru-RU" w:eastAsia="ar-SA"/>
        </w:rPr>
        <w:t>местата</w:t>
      </w:r>
      <w:proofErr w:type="spellEnd"/>
      <w:r w:rsidRPr="0051728D">
        <w:rPr>
          <w:color w:val="auto"/>
          <w:sz w:val="26"/>
          <w:szCs w:val="26"/>
          <w:lang w:val="ru-RU" w:eastAsia="ar-SA"/>
        </w:rPr>
        <w:t xml:space="preserve"> за </w:t>
      </w:r>
      <w:proofErr w:type="spellStart"/>
      <w:r w:rsidRPr="0051728D">
        <w:rPr>
          <w:color w:val="auto"/>
          <w:sz w:val="26"/>
          <w:szCs w:val="26"/>
          <w:lang w:val="ru-RU" w:eastAsia="ar-SA"/>
        </w:rPr>
        <w:t>отдих</w:t>
      </w:r>
      <w:proofErr w:type="spellEnd"/>
      <w:r w:rsidRPr="0051728D">
        <w:rPr>
          <w:color w:val="auto"/>
          <w:sz w:val="26"/>
          <w:szCs w:val="26"/>
          <w:lang w:val="ru-RU" w:eastAsia="ar-SA"/>
        </w:rPr>
        <w:t xml:space="preserve">, ремонт и реконструкция на </w:t>
      </w:r>
      <w:proofErr w:type="spellStart"/>
      <w:r w:rsidRPr="0051728D">
        <w:rPr>
          <w:color w:val="auto"/>
          <w:sz w:val="26"/>
          <w:szCs w:val="26"/>
          <w:lang w:val="ru-RU" w:eastAsia="ar-SA"/>
        </w:rPr>
        <w:t>улична</w:t>
      </w:r>
      <w:proofErr w:type="spellEnd"/>
      <w:r w:rsidRPr="0051728D">
        <w:rPr>
          <w:color w:val="auto"/>
          <w:sz w:val="26"/>
          <w:szCs w:val="26"/>
          <w:lang w:val="ru-RU" w:eastAsia="ar-SA"/>
        </w:rPr>
        <w:t xml:space="preserve"> мрежа в град </w:t>
      </w:r>
      <w:proofErr w:type="spellStart"/>
      <w:r w:rsidRPr="0051728D">
        <w:rPr>
          <w:color w:val="auto"/>
          <w:sz w:val="26"/>
          <w:szCs w:val="26"/>
          <w:lang w:val="ru-RU" w:eastAsia="ar-SA"/>
        </w:rPr>
        <w:t>Велинград</w:t>
      </w:r>
      <w:proofErr w:type="spellEnd"/>
      <w:r w:rsidRPr="0051728D">
        <w:rPr>
          <w:color w:val="auto"/>
          <w:sz w:val="26"/>
          <w:szCs w:val="26"/>
          <w:lang w:val="ru-RU" w:eastAsia="ar-SA"/>
        </w:rPr>
        <w:t xml:space="preserve">“ по процедура за </w:t>
      </w:r>
      <w:proofErr w:type="spellStart"/>
      <w:r w:rsidRPr="0051728D">
        <w:rPr>
          <w:color w:val="auto"/>
          <w:sz w:val="26"/>
          <w:szCs w:val="26"/>
          <w:lang w:val="ru-RU" w:eastAsia="ar-SA"/>
        </w:rPr>
        <w:t>предоставяне</w:t>
      </w:r>
      <w:proofErr w:type="spellEnd"/>
      <w:r w:rsidRPr="0051728D">
        <w:rPr>
          <w:color w:val="auto"/>
          <w:sz w:val="26"/>
          <w:szCs w:val="26"/>
          <w:lang w:val="ru-RU" w:eastAsia="ar-SA"/>
        </w:rPr>
        <w:t xml:space="preserve"> на БФП BG16RFOP001-1.037 „</w:t>
      </w:r>
      <w:proofErr w:type="spellStart"/>
      <w:r w:rsidRPr="0051728D">
        <w:rPr>
          <w:color w:val="auto"/>
          <w:sz w:val="26"/>
          <w:szCs w:val="26"/>
          <w:lang w:val="ru-RU" w:eastAsia="ar-SA"/>
        </w:rPr>
        <w:t>Изпълнение</w:t>
      </w:r>
      <w:proofErr w:type="spellEnd"/>
      <w:r w:rsidRPr="0051728D">
        <w:rPr>
          <w:color w:val="auto"/>
          <w:sz w:val="26"/>
          <w:szCs w:val="26"/>
          <w:lang w:val="ru-RU" w:eastAsia="ar-SA"/>
        </w:rPr>
        <w:t xml:space="preserve"> на </w:t>
      </w:r>
      <w:proofErr w:type="spellStart"/>
      <w:r w:rsidRPr="0051728D">
        <w:rPr>
          <w:color w:val="auto"/>
          <w:sz w:val="26"/>
          <w:szCs w:val="26"/>
          <w:lang w:val="ru-RU" w:eastAsia="ar-SA"/>
        </w:rPr>
        <w:t>интегрирани</w:t>
      </w:r>
      <w:proofErr w:type="spellEnd"/>
      <w:r w:rsidRPr="0051728D">
        <w:rPr>
          <w:color w:val="auto"/>
          <w:sz w:val="26"/>
          <w:szCs w:val="26"/>
          <w:lang w:val="ru-RU" w:eastAsia="ar-SA"/>
        </w:rPr>
        <w:t xml:space="preserve"> </w:t>
      </w:r>
      <w:proofErr w:type="spellStart"/>
      <w:r w:rsidRPr="0051728D">
        <w:rPr>
          <w:color w:val="auto"/>
          <w:sz w:val="26"/>
          <w:szCs w:val="26"/>
          <w:lang w:val="ru-RU" w:eastAsia="ar-SA"/>
        </w:rPr>
        <w:t>планове</w:t>
      </w:r>
      <w:proofErr w:type="spellEnd"/>
      <w:r w:rsidRPr="0051728D">
        <w:rPr>
          <w:color w:val="auto"/>
          <w:sz w:val="26"/>
          <w:szCs w:val="26"/>
          <w:lang w:val="ru-RU" w:eastAsia="ar-SA"/>
        </w:rPr>
        <w:t xml:space="preserve"> за </w:t>
      </w:r>
      <w:proofErr w:type="spellStart"/>
      <w:r w:rsidRPr="0051728D">
        <w:rPr>
          <w:color w:val="auto"/>
          <w:sz w:val="26"/>
          <w:szCs w:val="26"/>
          <w:lang w:val="ru-RU" w:eastAsia="ar-SA"/>
        </w:rPr>
        <w:t>градско</w:t>
      </w:r>
      <w:proofErr w:type="spellEnd"/>
      <w:r w:rsidRPr="0051728D">
        <w:rPr>
          <w:color w:val="auto"/>
          <w:sz w:val="26"/>
          <w:szCs w:val="26"/>
          <w:lang w:val="ru-RU" w:eastAsia="ar-SA"/>
        </w:rPr>
        <w:t xml:space="preserve"> </w:t>
      </w:r>
      <w:proofErr w:type="spellStart"/>
      <w:r w:rsidRPr="0051728D">
        <w:rPr>
          <w:color w:val="auto"/>
          <w:sz w:val="26"/>
          <w:szCs w:val="26"/>
          <w:lang w:val="ru-RU" w:eastAsia="ar-SA"/>
        </w:rPr>
        <w:t>възстановяване</w:t>
      </w:r>
      <w:proofErr w:type="spellEnd"/>
      <w:r w:rsidRPr="0051728D">
        <w:rPr>
          <w:color w:val="auto"/>
          <w:sz w:val="26"/>
          <w:szCs w:val="26"/>
          <w:lang w:val="ru-RU" w:eastAsia="ar-SA"/>
        </w:rPr>
        <w:t xml:space="preserve"> и</w:t>
      </w:r>
      <w:r>
        <w:rPr>
          <w:color w:val="auto"/>
          <w:sz w:val="26"/>
          <w:szCs w:val="26"/>
          <w:lang w:val="ru-RU" w:eastAsia="ar-SA"/>
        </w:rPr>
        <w:t xml:space="preserve"> развитие 2014-2020-Велинград“ и в </w:t>
      </w:r>
      <w:proofErr w:type="spellStart"/>
      <w:r w:rsidR="00380A4D" w:rsidRPr="00380A4D">
        <w:rPr>
          <w:color w:val="auto"/>
          <w:sz w:val="26"/>
          <w:szCs w:val="26"/>
          <w:lang w:val="ru-RU" w:eastAsia="ar-SA"/>
        </w:rPr>
        <w:t>изпълнение</w:t>
      </w:r>
      <w:proofErr w:type="spellEnd"/>
      <w:r w:rsidR="00380A4D" w:rsidRPr="00380A4D">
        <w:rPr>
          <w:color w:val="auto"/>
          <w:sz w:val="26"/>
          <w:szCs w:val="26"/>
          <w:lang w:val="ru-RU" w:eastAsia="ar-SA"/>
        </w:rPr>
        <w:t xml:space="preserve"> на Решение №.............../...........г. на </w:t>
      </w:r>
      <w:proofErr w:type="spellStart"/>
      <w:r w:rsidR="00380A4D" w:rsidRPr="00380A4D">
        <w:rPr>
          <w:color w:val="auto"/>
          <w:sz w:val="26"/>
          <w:szCs w:val="26"/>
          <w:lang w:val="ru-RU" w:eastAsia="ar-SA"/>
        </w:rPr>
        <w:t>кмета</w:t>
      </w:r>
      <w:proofErr w:type="spellEnd"/>
      <w:r w:rsidR="00380A4D" w:rsidRPr="00380A4D">
        <w:rPr>
          <w:color w:val="auto"/>
          <w:sz w:val="26"/>
          <w:szCs w:val="26"/>
          <w:lang w:val="ru-RU" w:eastAsia="ar-SA"/>
        </w:rPr>
        <w:t xml:space="preserve"> на община </w:t>
      </w:r>
      <w:proofErr w:type="spellStart"/>
      <w:r>
        <w:rPr>
          <w:color w:val="auto"/>
          <w:sz w:val="26"/>
          <w:szCs w:val="26"/>
          <w:lang w:val="ru-RU" w:eastAsia="ar-SA"/>
        </w:rPr>
        <w:t>Велинград</w:t>
      </w:r>
      <w:proofErr w:type="spellEnd"/>
      <w:r w:rsidR="00380A4D" w:rsidRPr="00380A4D">
        <w:rPr>
          <w:color w:val="auto"/>
          <w:sz w:val="26"/>
          <w:szCs w:val="26"/>
          <w:lang w:val="ru-RU" w:eastAsia="ar-SA"/>
        </w:rPr>
        <w:t xml:space="preserve"> за</w:t>
      </w:r>
      <w:proofErr w:type="gramEnd"/>
      <w:r w:rsidR="00380A4D" w:rsidRPr="00380A4D">
        <w:rPr>
          <w:color w:val="auto"/>
          <w:sz w:val="26"/>
          <w:szCs w:val="26"/>
          <w:lang w:val="ru-RU" w:eastAsia="ar-SA"/>
        </w:rPr>
        <w:t xml:space="preserve"> </w:t>
      </w:r>
      <w:proofErr w:type="spellStart"/>
      <w:r w:rsidR="00380A4D" w:rsidRPr="00380A4D">
        <w:rPr>
          <w:color w:val="auto"/>
          <w:sz w:val="26"/>
          <w:szCs w:val="26"/>
          <w:lang w:val="ru-RU" w:eastAsia="ar-SA"/>
        </w:rPr>
        <w:t>определяне</w:t>
      </w:r>
      <w:proofErr w:type="spellEnd"/>
      <w:r w:rsidR="00380A4D" w:rsidRPr="00380A4D">
        <w:rPr>
          <w:color w:val="auto"/>
          <w:sz w:val="26"/>
          <w:szCs w:val="26"/>
          <w:lang w:val="ru-RU" w:eastAsia="ar-SA"/>
        </w:rPr>
        <w:t xml:space="preserve"> на </w:t>
      </w:r>
      <w:proofErr w:type="spellStart"/>
      <w:r w:rsidR="00380A4D" w:rsidRPr="00380A4D">
        <w:rPr>
          <w:color w:val="auto"/>
          <w:sz w:val="26"/>
          <w:szCs w:val="26"/>
          <w:lang w:val="ru-RU" w:eastAsia="ar-SA"/>
        </w:rPr>
        <w:t>изпълнител</w:t>
      </w:r>
      <w:proofErr w:type="spellEnd"/>
      <w:r w:rsidR="00380A4D" w:rsidRPr="00380A4D">
        <w:rPr>
          <w:color w:val="auto"/>
          <w:sz w:val="26"/>
          <w:szCs w:val="26"/>
          <w:lang w:val="ru-RU" w:eastAsia="ar-SA"/>
        </w:rPr>
        <w:t xml:space="preserve"> на </w:t>
      </w:r>
      <w:proofErr w:type="spellStart"/>
      <w:r w:rsidR="00380A4D" w:rsidRPr="00380A4D">
        <w:rPr>
          <w:color w:val="auto"/>
          <w:sz w:val="26"/>
          <w:szCs w:val="26"/>
          <w:lang w:val="ru-RU" w:eastAsia="ar-SA"/>
        </w:rPr>
        <w:t>обществена</w:t>
      </w:r>
      <w:proofErr w:type="spellEnd"/>
      <w:r w:rsidR="00380A4D" w:rsidRPr="00380A4D">
        <w:rPr>
          <w:color w:val="auto"/>
          <w:sz w:val="26"/>
          <w:szCs w:val="26"/>
          <w:lang w:val="ru-RU" w:eastAsia="ar-SA"/>
        </w:rPr>
        <w:t xml:space="preserve"> </w:t>
      </w:r>
      <w:proofErr w:type="spellStart"/>
      <w:r w:rsidR="00380A4D" w:rsidRPr="00380A4D">
        <w:rPr>
          <w:color w:val="auto"/>
          <w:sz w:val="26"/>
          <w:szCs w:val="26"/>
          <w:lang w:val="ru-RU" w:eastAsia="ar-SA"/>
        </w:rPr>
        <w:t>поръчка</w:t>
      </w:r>
      <w:proofErr w:type="spellEnd"/>
      <w:r w:rsidR="00380A4D" w:rsidRPr="00380A4D">
        <w:rPr>
          <w:color w:val="auto"/>
          <w:sz w:val="26"/>
          <w:szCs w:val="26"/>
          <w:lang w:val="ru-RU" w:eastAsia="ar-SA"/>
        </w:rPr>
        <w:t xml:space="preserve"> с предмет: </w:t>
      </w:r>
      <w:proofErr w:type="spellStart"/>
      <w:proofErr w:type="gramStart"/>
      <w:r w:rsidRPr="0051728D">
        <w:rPr>
          <w:color w:val="auto"/>
          <w:sz w:val="26"/>
          <w:szCs w:val="26"/>
          <w:lang w:val="ru-RU" w:eastAsia="ar-SA"/>
        </w:rPr>
        <w:t>Избор</w:t>
      </w:r>
      <w:proofErr w:type="spellEnd"/>
      <w:r w:rsidRPr="0051728D">
        <w:rPr>
          <w:color w:val="auto"/>
          <w:sz w:val="26"/>
          <w:szCs w:val="26"/>
          <w:lang w:val="ru-RU" w:eastAsia="ar-SA"/>
        </w:rPr>
        <w:t xml:space="preserve"> на </w:t>
      </w:r>
      <w:proofErr w:type="spellStart"/>
      <w:r w:rsidRPr="0051728D">
        <w:rPr>
          <w:color w:val="auto"/>
          <w:sz w:val="26"/>
          <w:szCs w:val="26"/>
          <w:lang w:val="ru-RU" w:eastAsia="ar-SA"/>
        </w:rPr>
        <w:t>изпълнител</w:t>
      </w:r>
      <w:proofErr w:type="spellEnd"/>
      <w:r w:rsidRPr="0051728D">
        <w:rPr>
          <w:color w:val="auto"/>
          <w:sz w:val="26"/>
          <w:szCs w:val="26"/>
          <w:lang w:val="ru-RU" w:eastAsia="ar-SA"/>
        </w:rPr>
        <w:t xml:space="preserve"> за </w:t>
      </w:r>
      <w:proofErr w:type="spellStart"/>
      <w:r w:rsidRPr="0051728D">
        <w:rPr>
          <w:color w:val="auto"/>
          <w:sz w:val="26"/>
          <w:szCs w:val="26"/>
          <w:lang w:val="ru-RU" w:eastAsia="ar-SA"/>
        </w:rPr>
        <w:t>изпълнение</w:t>
      </w:r>
      <w:proofErr w:type="spellEnd"/>
      <w:r w:rsidRPr="0051728D">
        <w:rPr>
          <w:color w:val="auto"/>
          <w:sz w:val="26"/>
          <w:szCs w:val="26"/>
          <w:lang w:val="ru-RU" w:eastAsia="ar-SA"/>
        </w:rPr>
        <w:t xml:space="preserve"> на </w:t>
      </w:r>
      <w:proofErr w:type="spellStart"/>
      <w:r w:rsidRPr="0051728D">
        <w:rPr>
          <w:color w:val="auto"/>
          <w:sz w:val="26"/>
          <w:szCs w:val="26"/>
          <w:lang w:val="ru-RU" w:eastAsia="ar-SA"/>
        </w:rPr>
        <w:t>строително-монтажните</w:t>
      </w:r>
      <w:proofErr w:type="spellEnd"/>
      <w:r w:rsidRPr="0051728D">
        <w:rPr>
          <w:color w:val="auto"/>
          <w:sz w:val="26"/>
          <w:szCs w:val="26"/>
          <w:lang w:val="ru-RU" w:eastAsia="ar-SA"/>
        </w:rPr>
        <w:t xml:space="preserve"> </w:t>
      </w:r>
      <w:proofErr w:type="spellStart"/>
      <w:r w:rsidRPr="0051728D">
        <w:rPr>
          <w:color w:val="auto"/>
          <w:sz w:val="26"/>
          <w:szCs w:val="26"/>
          <w:lang w:val="ru-RU" w:eastAsia="ar-SA"/>
        </w:rPr>
        <w:t>работи</w:t>
      </w:r>
      <w:proofErr w:type="spellEnd"/>
      <w:r w:rsidRPr="0051728D">
        <w:rPr>
          <w:color w:val="auto"/>
          <w:sz w:val="26"/>
          <w:szCs w:val="26"/>
          <w:lang w:val="ru-RU" w:eastAsia="ar-SA"/>
        </w:rPr>
        <w:t xml:space="preserve"> по проект „Нова </w:t>
      </w:r>
      <w:proofErr w:type="spellStart"/>
      <w:r w:rsidRPr="0051728D">
        <w:rPr>
          <w:color w:val="auto"/>
          <w:sz w:val="26"/>
          <w:szCs w:val="26"/>
          <w:lang w:val="ru-RU" w:eastAsia="ar-SA"/>
        </w:rPr>
        <w:t>визия</w:t>
      </w:r>
      <w:proofErr w:type="spellEnd"/>
      <w:r w:rsidRPr="0051728D">
        <w:rPr>
          <w:color w:val="auto"/>
          <w:sz w:val="26"/>
          <w:szCs w:val="26"/>
          <w:lang w:val="ru-RU" w:eastAsia="ar-SA"/>
        </w:rPr>
        <w:t xml:space="preserve"> на </w:t>
      </w:r>
      <w:proofErr w:type="spellStart"/>
      <w:r w:rsidRPr="0051728D">
        <w:rPr>
          <w:color w:val="auto"/>
          <w:sz w:val="26"/>
          <w:szCs w:val="26"/>
          <w:lang w:val="ru-RU" w:eastAsia="ar-SA"/>
        </w:rPr>
        <w:t>централна</w:t>
      </w:r>
      <w:proofErr w:type="spellEnd"/>
      <w:r w:rsidRPr="0051728D">
        <w:rPr>
          <w:color w:val="auto"/>
          <w:sz w:val="26"/>
          <w:szCs w:val="26"/>
          <w:lang w:val="ru-RU" w:eastAsia="ar-SA"/>
        </w:rPr>
        <w:t xml:space="preserve"> </w:t>
      </w:r>
      <w:proofErr w:type="spellStart"/>
      <w:r w:rsidRPr="0051728D">
        <w:rPr>
          <w:color w:val="auto"/>
          <w:sz w:val="26"/>
          <w:szCs w:val="26"/>
          <w:lang w:val="ru-RU" w:eastAsia="ar-SA"/>
        </w:rPr>
        <w:t>градска</w:t>
      </w:r>
      <w:proofErr w:type="spellEnd"/>
      <w:r w:rsidRPr="0051728D">
        <w:rPr>
          <w:color w:val="auto"/>
          <w:sz w:val="26"/>
          <w:szCs w:val="26"/>
          <w:lang w:val="ru-RU" w:eastAsia="ar-SA"/>
        </w:rPr>
        <w:t xml:space="preserve"> част, </w:t>
      </w:r>
      <w:proofErr w:type="spellStart"/>
      <w:r w:rsidRPr="0051728D">
        <w:rPr>
          <w:color w:val="auto"/>
          <w:sz w:val="26"/>
          <w:szCs w:val="26"/>
          <w:lang w:val="ru-RU" w:eastAsia="ar-SA"/>
        </w:rPr>
        <w:t>местата</w:t>
      </w:r>
      <w:proofErr w:type="spellEnd"/>
      <w:r w:rsidRPr="0051728D">
        <w:rPr>
          <w:color w:val="auto"/>
          <w:sz w:val="26"/>
          <w:szCs w:val="26"/>
          <w:lang w:val="ru-RU" w:eastAsia="ar-SA"/>
        </w:rPr>
        <w:t xml:space="preserve"> за </w:t>
      </w:r>
      <w:proofErr w:type="spellStart"/>
      <w:r w:rsidRPr="0051728D">
        <w:rPr>
          <w:color w:val="auto"/>
          <w:sz w:val="26"/>
          <w:szCs w:val="26"/>
          <w:lang w:val="ru-RU" w:eastAsia="ar-SA"/>
        </w:rPr>
        <w:t>отдих</w:t>
      </w:r>
      <w:proofErr w:type="spellEnd"/>
      <w:r w:rsidRPr="0051728D">
        <w:rPr>
          <w:color w:val="auto"/>
          <w:sz w:val="26"/>
          <w:szCs w:val="26"/>
          <w:lang w:val="ru-RU" w:eastAsia="ar-SA"/>
        </w:rPr>
        <w:t xml:space="preserve">, ремонт и реконструкция на </w:t>
      </w:r>
      <w:proofErr w:type="spellStart"/>
      <w:r w:rsidRPr="0051728D">
        <w:rPr>
          <w:color w:val="auto"/>
          <w:sz w:val="26"/>
          <w:szCs w:val="26"/>
          <w:lang w:val="ru-RU" w:eastAsia="ar-SA"/>
        </w:rPr>
        <w:t>улична</w:t>
      </w:r>
      <w:proofErr w:type="spellEnd"/>
      <w:r w:rsidRPr="0051728D">
        <w:rPr>
          <w:color w:val="auto"/>
          <w:sz w:val="26"/>
          <w:szCs w:val="26"/>
          <w:lang w:val="ru-RU" w:eastAsia="ar-SA"/>
        </w:rPr>
        <w:t xml:space="preserve"> мрежа в град </w:t>
      </w:r>
      <w:proofErr w:type="spellStart"/>
      <w:r w:rsidRPr="0051728D">
        <w:rPr>
          <w:color w:val="auto"/>
          <w:sz w:val="26"/>
          <w:szCs w:val="26"/>
          <w:lang w:val="ru-RU" w:eastAsia="ar-SA"/>
        </w:rPr>
        <w:t>Велинград</w:t>
      </w:r>
      <w:proofErr w:type="spellEnd"/>
      <w:r w:rsidRPr="0051728D">
        <w:rPr>
          <w:color w:val="auto"/>
          <w:sz w:val="26"/>
          <w:szCs w:val="26"/>
          <w:lang w:val="ru-RU" w:eastAsia="ar-SA"/>
        </w:rPr>
        <w:t xml:space="preserve">“ </w:t>
      </w:r>
      <w:proofErr w:type="spellStart"/>
      <w:r w:rsidRPr="0051728D">
        <w:rPr>
          <w:color w:val="auto"/>
          <w:sz w:val="26"/>
          <w:szCs w:val="26"/>
          <w:lang w:val="ru-RU" w:eastAsia="ar-SA"/>
        </w:rPr>
        <w:t>съгласно</w:t>
      </w:r>
      <w:proofErr w:type="spellEnd"/>
      <w:r w:rsidRPr="0051728D">
        <w:rPr>
          <w:color w:val="auto"/>
          <w:sz w:val="26"/>
          <w:szCs w:val="26"/>
          <w:lang w:val="ru-RU" w:eastAsia="ar-SA"/>
        </w:rPr>
        <w:t xml:space="preserve"> Договор за БФП № BG16RFOP001-1.037-0001-C01 по  процедура за </w:t>
      </w:r>
      <w:proofErr w:type="spellStart"/>
      <w:r w:rsidRPr="0051728D">
        <w:rPr>
          <w:color w:val="auto"/>
          <w:sz w:val="26"/>
          <w:szCs w:val="26"/>
          <w:lang w:val="ru-RU" w:eastAsia="ar-SA"/>
        </w:rPr>
        <w:t>предоставяне</w:t>
      </w:r>
      <w:proofErr w:type="spellEnd"/>
      <w:r w:rsidRPr="0051728D">
        <w:rPr>
          <w:color w:val="auto"/>
          <w:sz w:val="26"/>
          <w:szCs w:val="26"/>
          <w:lang w:val="ru-RU" w:eastAsia="ar-SA"/>
        </w:rPr>
        <w:t xml:space="preserve"> на БФП BG16RFOP001-1.037 „</w:t>
      </w:r>
      <w:proofErr w:type="spellStart"/>
      <w:r w:rsidRPr="0051728D">
        <w:rPr>
          <w:color w:val="auto"/>
          <w:sz w:val="26"/>
          <w:szCs w:val="26"/>
          <w:lang w:val="ru-RU" w:eastAsia="ar-SA"/>
        </w:rPr>
        <w:t>Изпълнение</w:t>
      </w:r>
      <w:proofErr w:type="spellEnd"/>
      <w:r w:rsidRPr="0051728D">
        <w:rPr>
          <w:color w:val="auto"/>
          <w:sz w:val="26"/>
          <w:szCs w:val="26"/>
          <w:lang w:val="ru-RU" w:eastAsia="ar-SA"/>
        </w:rPr>
        <w:t xml:space="preserve"> на </w:t>
      </w:r>
      <w:proofErr w:type="spellStart"/>
      <w:r w:rsidRPr="0051728D">
        <w:rPr>
          <w:color w:val="auto"/>
          <w:sz w:val="26"/>
          <w:szCs w:val="26"/>
          <w:lang w:val="ru-RU" w:eastAsia="ar-SA"/>
        </w:rPr>
        <w:t>интегрирани</w:t>
      </w:r>
      <w:proofErr w:type="spellEnd"/>
      <w:r w:rsidRPr="0051728D">
        <w:rPr>
          <w:color w:val="auto"/>
          <w:sz w:val="26"/>
          <w:szCs w:val="26"/>
          <w:lang w:val="ru-RU" w:eastAsia="ar-SA"/>
        </w:rPr>
        <w:t xml:space="preserve"> </w:t>
      </w:r>
      <w:proofErr w:type="spellStart"/>
      <w:r w:rsidRPr="0051728D">
        <w:rPr>
          <w:color w:val="auto"/>
          <w:sz w:val="26"/>
          <w:szCs w:val="26"/>
          <w:lang w:val="ru-RU" w:eastAsia="ar-SA"/>
        </w:rPr>
        <w:t>планове</w:t>
      </w:r>
      <w:proofErr w:type="spellEnd"/>
      <w:r w:rsidRPr="0051728D">
        <w:rPr>
          <w:color w:val="auto"/>
          <w:sz w:val="26"/>
          <w:szCs w:val="26"/>
          <w:lang w:val="ru-RU" w:eastAsia="ar-SA"/>
        </w:rPr>
        <w:t xml:space="preserve"> за </w:t>
      </w:r>
      <w:proofErr w:type="spellStart"/>
      <w:r w:rsidRPr="0051728D">
        <w:rPr>
          <w:color w:val="auto"/>
          <w:sz w:val="26"/>
          <w:szCs w:val="26"/>
          <w:lang w:val="ru-RU" w:eastAsia="ar-SA"/>
        </w:rPr>
        <w:t>градско</w:t>
      </w:r>
      <w:proofErr w:type="spellEnd"/>
      <w:r w:rsidRPr="0051728D">
        <w:rPr>
          <w:color w:val="auto"/>
          <w:sz w:val="26"/>
          <w:szCs w:val="26"/>
          <w:lang w:val="ru-RU" w:eastAsia="ar-SA"/>
        </w:rPr>
        <w:t xml:space="preserve"> </w:t>
      </w:r>
      <w:proofErr w:type="spellStart"/>
      <w:r w:rsidRPr="0051728D">
        <w:rPr>
          <w:color w:val="auto"/>
          <w:sz w:val="26"/>
          <w:szCs w:val="26"/>
          <w:lang w:val="ru-RU" w:eastAsia="ar-SA"/>
        </w:rPr>
        <w:t>възстановяване</w:t>
      </w:r>
      <w:proofErr w:type="spellEnd"/>
      <w:r w:rsidRPr="0051728D">
        <w:rPr>
          <w:color w:val="auto"/>
          <w:sz w:val="26"/>
          <w:szCs w:val="26"/>
          <w:lang w:val="ru-RU" w:eastAsia="ar-SA"/>
        </w:rPr>
        <w:t xml:space="preserve"> и развитие 2014-2020-Велинград“</w:t>
      </w:r>
      <w:r w:rsidR="00380A4D" w:rsidRPr="00380A4D">
        <w:rPr>
          <w:color w:val="auto"/>
          <w:sz w:val="26"/>
          <w:szCs w:val="26"/>
          <w:lang w:val="ru-RU" w:eastAsia="ar-SA"/>
        </w:rPr>
        <w:t xml:space="preserve">, </w:t>
      </w:r>
      <w:proofErr w:type="spellStart"/>
      <w:r w:rsidR="00380A4D" w:rsidRPr="00380A4D">
        <w:rPr>
          <w:color w:val="auto"/>
          <w:sz w:val="26"/>
          <w:szCs w:val="26"/>
          <w:lang w:val="ru-RU" w:eastAsia="ar-SA"/>
        </w:rPr>
        <w:t>открита</w:t>
      </w:r>
      <w:proofErr w:type="spellEnd"/>
      <w:r w:rsidR="00380A4D" w:rsidRPr="00380A4D">
        <w:rPr>
          <w:color w:val="auto"/>
          <w:sz w:val="26"/>
          <w:szCs w:val="26"/>
          <w:lang w:val="ru-RU" w:eastAsia="ar-SA"/>
        </w:rPr>
        <w:t xml:space="preserve"> с Решение №.............../.....................г. на </w:t>
      </w:r>
      <w:proofErr w:type="spellStart"/>
      <w:r w:rsidR="00380A4D" w:rsidRPr="00380A4D">
        <w:rPr>
          <w:color w:val="auto"/>
          <w:sz w:val="26"/>
          <w:szCs w:val="26"/>
          <w:lang w:val="ru-RU" w:eastAsia="ar-SA"/>
        </w:rPr>
        <w:t>кмета</w:t>
      </w:r>
      <w:proofErr w:type="spellEnd"/>
      <w:r w:rsidR="00380A4D" w:rsidRPr="00380A4D">
        <w:rPr>
          <w:color w:val="auto"/>
          <w:sz w:val="26"/>
          <w:szCs w:val="26"/>
          <w:lang w:val="ru-RU" w:eastAsia="ar-SA"/>
        </w:rPr>
        <w:t xml:space="preserve"> на община</w:t>
      </w:r>
      <w:proofErr w:type="gramEnd"/>
      <w:r w:rsidR="00380A4D" w:rsidRPr="00380A4D">
        <w:rPr>
          <w:color w:val="auto"/>
          <w:sz w:val="26"/>
          <w:szCs w:val="26"/>
          <w:lang w:val="ru-RU" w:eastAsia="ar-SA"/>
        </w:rPr>
        <w:t xml:space="preserve"> </w:t>
      </w:r>
      <w:proofErr w:type="spellStart"/>
      <w:r>
        <w:rPr>
          <w:color w:val="auto"/>
          <w:sz w:val="26"/>
          <w:szCs w:val="26"/>
          <w:lang w:val="ru-RU" w:eastAsia="ar-SA"/>
        </w:rPr>
        <w:t>Велинград</w:t>
      </w:r>
      <w:proofErr w:type="spellEnd"/>
      <w:r>
        <w:rPr>
          <w:color w:val="auto"/>
          <w:sz w:val="26"/>
          <w:szCs w:val="26"/>
          <w:lang w:val="ru-RU" w:eastAsia="ar-SA"/>
        </w:rPr>
        <w:t>,</w:t>
      </w:r>
      <w:r w:rsidR="00380A4D" w:rsidRPr="00380A4D">
        <w:rPr>
          <w:color w:val="auto"/>
          <w:sz w:val="26"/>
          <w:szCs w:val="26"/>
          <w:lang w:val="ru-RU" w:eastAsia="ar-SA"/>
        </w:rPr>
        <w:t xml:space="preserve"> и на основани</w:t>
      </w:r>
      <w:proofErr w:type="gramStart"/>
      <w:r w:rsidR="00380A4D" w:rsidRPr="00380A4D">
        <w:rPr>
          <w:color w:val="auto"/>
          <w:sz w:val="26"/>
          <w:szCs w:val="26"/>
          <w:lang w:val="ru-RU" w:eastAsia="ar-SA"/>
        </w:rPr>
        <w:t>е</w:t>
      </w:r>
      <w:proofErr w:type="gramEnd"/>
      <w:r w:rsidR="00380A4D" w:rsidRPr="00380A4D">
        <w:rPr>
          <w:color w:val="auto"/>
          <w:sz w:val="26"/>
          <w:szCs w:val="26"/>
          <w:lang w:val="ru-RU" w:eastAsia="ar-SA"/>
        </w:rPr>
        <w:t xml:space="preserve"> чл.112 от Закона за </w:t>
      </w:r>
      <w:proofErr w:type="spellStart"/>
      <w:r w:rsidR="00380A4D" w:rsidRPr="00380A4D">
        <w:rPr>
          <w:color w:val="auto"/>
          <w:sz w:val="26"/>
          <w:szCs w:val="26"/>
          <w:lang w:val="ru-RU" w:eastAsia="ar-SA"/>
        </w:rPr>
        <w:t>обществените</w:t>
      </w:r>
      <w:proofErr w:type="spellEnd"/>
      <w:r w:rsidR="00380A4D" w:rsidRPr="00380A4D">
        <w:rPr>
          <w:color w:val="auto"/>
          <w:sz w:val="26"/>
          <w:szCs w:val="26"/>
          <w:lang w:val="ru-RU" w:eastAsia="ar-SA"/>
        </w:rPr>
        <w:t xml:space="preserve"> </w:t>
      </w:r>
      <w:proofErr w:type="spellStart"/>
      <w:r w:rsidR="00380A4D" w:rsidRPr="00380A4D">
        <w:rPr>
          <w:color w:val="auto"/>
          <w:sz w:val="26"/>
          <w:szCs w:val="26"/>
          <w:lang w:val="ru-RU" w:eastAsia="ar-SA"/>
        </w:rPr>
        <w:t>поръчки</w:t>
      </w:r>
      <w:proofErr w:type="spellEnd"/>
      <w:r w:rsidR="00380A4D" w:rsidRPr="00380A4D">
        <w:rPr>
          <w:color w:val="auto"/>
          <w:sz w:val="26"/>
          <w:szCs w:val="26"/>
          <w:lang w:val="ru-RU" w:eastAsia="ar-SA"/>
        </w:rPr>
        <w:t xml:space="preserve">, се </w:t>
      </w:r>
      <w:proofErr w:type="spellStart"/>
      <w:r w:rsidR="00380A4D" w:rsidRPr="00380A4D">
        <w:rPr>
          <w:color w:val="auto"/>
          <w:sz w:val="26"/>
          <w:szCs w:val="26"/>
          <w:lang w:val="ru-RU" w:eastAsia="ar-SA"/>
        </w:rPr>
        <w:t>сключи</w:t>
      </w:r>
      <w:proofErr w:type="spellEnd"/>
      <w:r w:rsidR="00380A4D" w:rsidRPr="00380A4D">
        <w:rPr>
          <w:color w:val="auto"/>
          <w:sz w:val="26"/>
          <w:szCs w:val="26"/>
          <w:lang w:val="ru-RU" w:eastAsia="ar-SA"/>
        </w:rPr>
        <w:t xml:space="preserve"> </w:t>
      </w:r>
      <w:proofErr w:type="spellStart"/>
      <w:r w:rsidR="00380A4D" w:rsidRPr="00380A4D">
        <w:rPr>
          <w:color w:val="auto"/>
          <w:sz w:val="26"/>
          <w:szCs w:val="26"/>
          <w:lang w:val="ru-RU" w:eastAsia="ar-SA"/>
        </w:rPr>
        <w:t>настоящият</w:t>
      </w:r>
      <w:proofErr w:type="spellEnd"/>
      <w:r w:rsidR="00380A4D" w:rsidRPr="00380A4D">
        <w:rPr>
          <w:color w:val="auto"/>
          <w:sz w:val="26"/>
          <w:szCs w:val="26"/>
          <w:lang w:val="ru-RU" w:eastAsia="ar-SA"/>
        </w:rPr>
        <w:t xml:space="preserve"> договор за </w:t>
      </w:r>
      <w:proofErr w:type="spellStart"/>
      <w:r w:rsidR="00380A4D" w:rsidRPr="00380A4D">
        <w:rPr>
          <w:color w:val="auto"/>
          <w:sz w:val="26"/>
          <w:szCs w:val="26"/>
          <w:lang w:val="ru-RU" w:eastAsia="ar-SA"/>
        </w:rPr>
        <w:t>следното</w:t>
      </w:r>
      <w:proofErr w:type="spellEnd"/>
      <w:r w:rsidR="00380A4D" w:rsidRPr="00380A4D">
        <w:rPr>
          <w:color w:val="auto"/>
          <w:sz w:val="26"/>
          <w:szCs w:val="26"/>
          <w:lang w:val="ru-RU" w:eastAsia="ar-SA"/>
        </w:rPr>
        <w:t xml:space="preserve">: </w:t>
      </w:r>
    </w:p>
    <w:p w:rsidR="00380A4D" w:rsidRPr="00380A4D" w:rsidRDefault="00380A4D" w:rsidP="00380A4D">
      <w:pPr>
        <w:widowControl/>
        <w:ind w:right="20" w:firstLine="567"/>
        <w:jc w:val="both"/>
        <w:rPr>
          <w:color w:val="auto"/>
          <w:sz w:val="26"/>
          <w:szCs w:val="26"/>
          <w:lang w:val="bg-BG" w:eastAsia="ar-SA"/>
        </w:rPr>
      </w:pPr>
    </w:p>
    <w:p w:rsidR="00380A4D" w:rsidRPr="00380A4D" w:rsidRDefault="00380A4D" w:rsidP="00380A4D">
      <w:pPr>
        <w:keepNext/>
        <w:widowControl/>
        <w:tabs>
          <w:tab w:val="num" w:pos="432"/>
        </w:tabs>
        <w:ind w:right="20" w:firstLine="567"/>
        <w:jc w:val="both"/>
        <w:outlineLvl w:val="0"/>
        <w:rPr>
          <w:b/>
          <w:color w:val="auto"/>
          <w:sz w:val="26"/>
          <w:szCs w:val="26"/>
          <w:lang w:val="bg-BG" w:eastAsia="ar-SA"/>
        </w:rPr>
      </w:pPr>
      <w:r w:rsidRPr="00380A4D">
        <w:rPr>
          <w:b/>
          <w:color w:val="auto"/>
          <w:sz w:val="26"/>
          <w:szCs w:val="26"/>
          <w:lang w:val="x-none" w:eastAsia="ar-SA"/>
        </w:rPr>
        <w:t>І.ПРЕДМЕТ НА ДОГОВОРА</w:t>
      </w:r>
      <w:r w:rsidRPr="00380A4D">
        <w:rPr>
          <w:b/>
          <w:color w:val="auto"/>
          <w:sz w:val="26"/>
          <w:szCs w:val="26"/>
          <w:lang w:val="bg-BG" w:eastAsia="ar-SA"/>
        </w:rPr>
        <w:t>. ЦЕНА. ГАРАНЦИИ</w:t>
      </w:r>
    </w:p>
    <w:p w:rsidR="00380A4D" w:rsidRPr="00380A4D" w:rsidRDefault="00380A4D" w:rsidP="00380A4D">
      <w:pPr>
        <w:widowControl/>
        <w:ind w:right="20" w:firstLine="567"/>
        <w:jc w:val="both"/>
        <w:rPr>
          <w:color w:val="auto"/>
          <w:sz w:val="26"/>
          <w:szCs w:val="26"/>
          <w:lang w:val="bg-BG" w:eastAsia="ar-SA"/>
        </w:rPr>
      </w:pPr>
    </w:p>
    <w:p w:rsid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Чл.1</w:t>
      </w:r>
      <w:r w:rsidRPr="00380A4D">
        <w:rPr>
          <w:b/>
          <w:color w:val="auto"/>
          <w:sz w:val="26"/>
          <w:szCs w:val="26"/>
          <w:lang w:val="bg-BG" w:eastAsia="ar-SA"/>
        </w:rPr>
        <w:t>.</w:t>
      </w:r>
      <w:r w:rsidR="0051728D">
        <w:rPr>
          <w:b/>
          <w:color w:val="auto"/>
          <w:sz w:val="26"/>
          <w:szCs w:val="26"/>
          <w:lang w:val="bg-BG" w:eastAsia="ar-SA"/>
        </w:rPr>
        <w:t xml:space="preserve"> </w:t>
      </w:r>
      <w:proofErr w:type="gramStart"/>
      <w:r w:rsidR="0056385A" w:rsidRPr="00380A4D">
        <w:rPr>
          <w:color w:val="auto"/>
          <w:sz w:val="26"/>
          <w:szCs w:val="26"/>
          <w:lang w:val="ru-RU" w:eastAsia="ar-SA"/>
        </w:rPr>
        <w:t>(1)</w:t>
      </w:r>
      <w:r w:rsidR="0056385A">
        <w:rPr>
          <w:color w:val="auto"/>
          <w:sz w:val="26"/>
          <w:szCs w:val="26"/>
          <w:lang w:val="ru-RU" w:eastAsia="ar-SA"/>
        </w:rPr>
        <w:t xml:space="preserve"> </w:t>
      </w:r>
      <w:r w:rsidRPr="00380A4D">
        <w:rPr>
          <w:color w:val="auto"/>
          <w:sz w:val="26"/>
          <w:szCs w:val="26"/>
          <w:lang w:val="bg-BG" w:eastAsia="ar-SA"/>
        </w:rPr>
        <w:t xml:space="preserve">ВЪЗЛОЖИТЕЛЯТ възлага, а ИЗПЪЛНИТЕЛЯТ се задължава да </w:t>
      </w:r>
      <w:r w:rsidR="0051728D">
        <w:rPr>
          <w:color w:val="auto"/>
          <w:sz w:val="26"/>
          <w:szCs w:val="26"/>
          <w:lang w:val="bg-BG" w:eastAsia="ar-SA"/>
        </w:rPr>
        <w:t xml:space="preserve">изпълни </w:t>
      </w:r>
      <w:r w:rsidR="0051728D" w:rsidRPr="0051728D">
        <w:rPr>
          <w:color w:val="auto"/>
          <w:sz w:val="26"/>
          <w:szCs w:val="26"/>
          <w:lang w:val="bg-BG" w:eastAsia="ar-SA"/>
        </w:rPr>
        <w:t xml:space="preserve">строително-монтажните работи по проект „Нова визия на централна градска част, местата за отдих, ремонт и реконструкция на улична мрежа в град Велинград“ </w:t>
      </w:r>
      <w:r w:rsidR="0051728D" w:rsidRPr="0051728D">
        <w:rPr>
          <w:color w:val="auto"/>
          <w:sz w:val="26"/>
          <w:szCs w:val="26"/>
          <w:lang w:val="bg-BG" w:eastAsia="ar-SA"/>
        </w:rPr>
        <w:lastRenderedPageBreak/>
        <w:t>съгласно Договор за БФП № BG16RFOP001-1.037-0001-C01 по  процедура за предоставяне на БФП BG16RFOP001-1.037 „Изпълнение на интегрирани планове за градско възстановяване и развитие 2014-2020-Велинград“</w:t>
      </w:r>
      <w:r w:rsidRPr="00380A4D">
        <w:rPr>
          <w:color w:val="auto"/>
          <w:sz w:val="26"/>
          <w:szCs w:val="26"/>
          <w:lang w:val="bg-BG" w:eastAsia="ar-SA"/>
        </w:rPr>
        <w:t>, в съответствие с приетото ценово</w:t>
      </w:r>
      <w:proofErr w:type="gramEnd"/>
      <w:r w:rsidRPr="00380A4D">
        <w:rPr>
          <w:color w:val="auto"/>
          <w:sz w:val="26"/>
          <w:szCs w:val="26"/>
          <w:lang w:val="bg-BG" w:eastAsia="ar-SA"/>
        </w:rPr>
        <w:t xml:space="preserve"> предложение по проведената процедура за възлагане на обществена поръчка и техническо предложение с всички приложения към него, неразделна част от договора. </w:t>
      </w:r>
    </w:p>
    <w:p w:rsidR="0056385A" w:rsidRPr="0056385A" w:rsidRDefault="0056385A" w:rsidP="0056385A">
      <w:pPr>
        <w:widowControl/>
        <w:ind w:right="20" w:firstLine="567"/>
        <w:jc w:val="both"/>
        <w:rPr>
          <w:color w:val="auto"/>
          <w:sz w:val="26"/>
          <w:szCs w:val="26"/>
          <w:lang w:eastAsia="ar-SA"/>
        </w:rPr>
      </w:pPr>
      <w:r w:rsidRPr="00380A4D">
        <w:rPr>
          <w:color w:val="auto"/>
          <w:sz w:val="26"/>
          <w:szCs w:val="26"/>
          <w:lang w:val="ru-RU" w:eastAsia="ar-SA"/>
        </w:rPr>
        <w:t>(1)</w:t>
      </w:r>
      <w:proofErr w:type="gramStart"/>
      <w:r w:rsidRPr="0056385A">
        <w:rPr>
          <w:color w:val="auto"/>
          <w:sz w:val="26"/>
          <w:szCs w:val="26"/>
          <w:lang w:eastAsia="ar-SA"/>
        </w:rPr>
        <w:t>В</w:t>
      </w:r>
      <w:proofErr w:type="gramEnd"/>
      <w:r w:rsidRPr="0056385A">
        <w:rPr>
          <w:color w:val="auto"/>
          <w:sz w:val="26"/>
          <w:szCs w:val="26"/>
          <w:lang w:eastAsia="ar-SA"/>
        </w:rPr>
        <w:t xml:space="preserve"> </w:t>
      </w:r>
      <w:proofErr w:type="spellStart"/>
      <w:r w:rsidRPr="0056385A">
        <w:rPr>
          <w:color w:val="auto"/>
          <w:sz w:val="26"/>
          <w:szCs w:val="26"/>
          <w:lang w:eastAsia="ar-SA"/>
        </w:rPr>
        <w:t>предмета</w:t>
      </w:r>
      <w:proofErr w:type="spellEnd"/>
      <w:r w:rsidRPr="0056385A">
        <w:rPr>
          <w:color w:val="auto"/>
          <w:sz w:val="26"/>
          <w:szCs w:val="26"/>
          <w:lang w:eastAsia="ar-SA"/>
        </w:rPr>
        <w:t xml:space="preserve"> </w:t>
      </w:r>
      <w:proofErr w:type="spellStart"/>
      <w:r w:rsidRPr="0056385A">
        <w:rPr>
          <w:color w:val="auto"/>
          <w:sz w:val="26"/>
          <w:szCs w:val="26"/>
          <w:lang w:eastAsia="ar-SA"/>
        </w:rPr>
        <w:t>на</w:t>
      </w:r>
      <w:proofErr w:type="spellEnd"/>
      <w:r w:rsidRPr="0056385A">
        <w:rPr>
          <w:color w:val="auto"/>
          <w:sz w:val="26"/>
          <w:szCs w:val="26"/>
          <w:lang w:eastAsia="ar-SA"/>
        </w:rPr>
        <w:t xml:space="preserve"> </w:t>
      </w:r>
      <w:r>
        <w:rPr>
          <w:color w:val="auto"/>
          <w:sz w:val="26"/>
          <w:szCs w:val="26"/>
          <w:lang w:val="bg-BG" w:eastAsia="ar-SA"/>
        </w:rPr>
        <w:t>договора</w:t>
      </w:r>
      <w:r w:rsidRPr="0056385A">
        <w:rPr>
          <w:color w:val="auto"/>
          <w:sz w:val="26"/>
          <w:szCs w:val="26"/>
          <w:lang w:eastAsia="ar-SA"/>
        </w:rPr>
        <w:t xml:space="preserve"> </w:t>
      </w:r>
      <w:proofErr w:type="spellStart"/>
      <w:r w:rsidRPr="0056385A">
        <w:rPr>
          <w:color w:val="auto"/>
          <w:sz w:val="26"/>
          <w:szCs w:val="26"/>
          <w:lang w:eastAsia="ar-SA"/>
        </w:rPr>
        <w:t>се</w:t>
      </w:r>
      <w:proofErr w:type="spellEnd"/>
      <w:r w:rsidRPr="0056385A">
        <w:rPr>
          <w:color w:val="auto"/>
          <w:sz w:val="26"/>
          <w:szCs w:val="26"/>
          <w:lang w:eastAsia="ar-SA"/>
        </w:rPr>
        <w:t xml:space="preserve"> </w:t>
      </w:r>
      <w:proofErr w:type="spellStart"/>
      <w:r w:rsidRPr="0056385A">
        <w:rPr>
          <w:color w:val="auto"/>
          <w:sz w:val="26"/>
          <w:szCs w:val="26"/>
          <w:lang w:eastAsia="ar-SA"/>
        </w:rPr>
        <w:t>включва</w:t>
      </w:r>
      <w:proofErr w:type="spellEnd"/>
      <w:r w:rsidRPr="0056385A">
        <w:rPr>
          <w:color w:val="auto"/>
          <w:sz w:val="26"/>
          <w:szCs w:val="26"/>
          <w:lang w:eastAsia="ar-SA"/>
        </w:rPr>
        <w:t xml:space="preserve"> </w:t>
      </w:r>
      <w:proofErr w:type="spellStart"/>
      <w:r w:rsidRPr="0056385A">
        <w:rPr>
          <w:color w:val="auto"/>
          <w:sz w:val="26"/>
          <w:szCs w:val="26"/>
          <w:lang w:eastAsia="ar-SA"/>
        </w:rPr>
        <w:t>изпълнение</w:t>
      </w:r>
      <w:proofErr w:type="spellEnd"/>
      <w:r w:rsidRPr="0056385A">
        <w:rPr>
          <w:color w:val="auto"/>
          <w:sz w:val="26"/>
          <w:szCs w:val="26"/>
          <w:lang w:eastAsia="ar-SA"/>
        </w:rPr>
        <w:t xml:space="preserve"> </w:t>
      </w:r>
      <w:proofErr w:type="spellStart"/>
      <w:r w:rsidRPr="0056385A">
        <w:rPr>
          <w:color w:val="auto"/>
          <w:sz w:val="26"/>
          <w:szCs w:val="26"/>
          <w:lang w:eastAsia="ar-SA"/>
        </w:rPr>
        <w:t>на</w:t>
      </w:r>
      <w:proofErr w:type="spellEnd"/>
      <w:r w:rsidRPr="0056385A">
        <w:rPr>
          <w:color w:val="auto"/>
          <w:sz w:val="26"/>
          <w:szCs w:val="26"/>
          <w:lang w:eastAsia="ar-SA"/>
        </w:rPr>
        <w:t xml:space="preserve"> СМР </w:t>
      </w:r>
      <w:r w:rsidR="006F39FD">
        <w:rPr>
          <w:color w:val="auto"/>
          <w:sz w:val="26"/>
          <w:szCs w:val="26"/>
          <w:lang w:val="bg-BG" w:eastAsia="ar-SA"/>
        </w:rPr>
        <w:t xml:space="preserve">на </w:t>
      </w:r>
      <w:proofErr w:type="spellStart"/>
      <w:r w:rsidRPr="0056385A">
        <w:rPr>
          <w:color w:val="auto"/>
          <w:sz w:val="26"/>
          <w:szCs w:val="26"/>
          <w:lang w:eastAsia="ar-SA"/>
        </w:rPr>
        <w:t>обект</w:t>
      </w:r>
      <w:r w:rsidR="00782B83">
        <w:rPr>
          <w:color w:val="auto"/>
          <w:sz w:val="26"/>
          <w:szCs w:val="26"/>
          <w:lang w:val="bg-BG" w:eastAsia="ar-SA"/>
        </w:rPr>
        <w:t>ите</w:t>
      </w:r>
      <w:proofErr w:type="spellEnd"/>
      <w:r w:rsidRPr="0056385A">
        <w:rPr>
          <w:color w:val="auto"/>
          <w:sz w:val="26"/>
          <w:szCs w:val="26"/>
          <w:lang w:eastAsia="ar-SA"/>
        </w:rPr>
        <w:t>:</w:t>
      </w:r>
    </w:p>
    <w:p w:rsidR="0056385A" w:rsidRDefault="00782B83" w:rsidP="0056385A">
      <w:pPr>
        <w:widowControl/>
        <w:ind w:right="20" w:firstLine="567"/>
        <w:jc w:val="both"/>
        <w:rPr>
          <w:color w:val="auto"/>
          <w:sz w:val="26"/>
          <w:szCs w:val="26"/>
          <w:lang w:val="bg-BG" w:eastAsia="ar-SA"/>
        </w:rPr>
      </w:pPr>
      <w:proofErr w:type="gramStart"/>
      <w:r>
        <w:rPr>
          <w:color w:val="auto"/>
          <w:sz w:val="26"/>
          <w:szCs w:val="26"/>
          <w:lang w:eastAsia="ar-SA"/>
        </w:rPr>
        <w:t>1.</w:t>
      </w:r>
      <w:r w:rsidR="0056385A" w:rsidRPr="0056385A">
        <w:rPr>
          <w:color w:val="auto"/>
          <w:sz w:val="26"/>
          <w:szCs w:val="26"/>
          <w:lang w:eastAsia="ar-SA"/>
        </w:rPr>
        <w:t xml:space="preserve">Централен </w:t>
      </w:r>
      <w:proofErr w:type="spellStart"/>
      <w:r w:rsidR="0056385A" w:rsidRPr="0056385A">
        <w:rPr>
          <w:color w:val="auto"/>
          <w:sz w:val="26"/>
          <w:szCs w:val="26"/>
          <w:lang w:eastAsia="ar-SA"/>
        </w:rPr>
        <w:t>площад</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от</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ул</w:t>
      </w:r>
      <w:proofErr w:type="spellEnd"/>
      <w:r w:rsidR="0056385A" w:rsidRPr="0056385A">
        <w:rPr>
          <w:color w:val="auto"/>
          <w:sz w:val="26"/>
          <w:szCs w:val="26"/>
          <w:lang w:eastAsia="ar-SA"/>
        </w:rPr>
        <w:t>.</w:t>
      </w:r>
      <w:proofErr w:type="gramEnd"/>
      <w:r w:rsidR="0056385A" w:rsidRPr="0056385A">
        <w:rPr>
          <w:color w:val="auto"/>
          <w:sz w:val="26"/>
          <w:szCs w:val="26"/>
          <w:lang w:eastAsia="ar-SA"/>
        </w:rPr>
        <w:t xml:space="preserve"> </w:t>
      </w:r>
      <w:proofErr w:type="gramStart"/>
      <w:r w:rsidR="0056385A" w:rsidRPr="0056385A">
        <w:rPr>
          <w:color w:val="auto"/>
          <w:sz w:val="26"/>
          <w:szCs w:val="26"/>
          <w:lang w:eastAsia="ar-SA"/>
        </w:rPr>
        <w:t>"</w:t>
      </w:r>
      <w:proofErr w:type="spellStart"/>
      <w:r w:rsidR="0056385A" w:rsidRPr="0056385A">
        <w:rPr>
          <w:color w:val="auto"/>
          <w:sz w:val="26"/>
          <w:szCs w:val="26"/>
          <w:lang w:eastAsia="ar-SA"/>
        </w:rPr>
        <w:t>Юндолска</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до</w:t>
      </w:r>
      <w:proofErr w:type="spellEnd"/>
      <w:r w:rsidR="0056385A" w:rsidRPr="0056385A">
        <w:rPr>
          <w:color w:val="auto"/>
          <w:sz w:val="26"/>
          <w:szCs w:val="26"/>
          <w:lang w:eastAsia="ar-SA"/>
        </w:rPr>
        <w:t xml:space="preserve"> ДГС "</w:t>
      </w:r>
      <w:proofErr w:type="spellStart"/>
      <w:r w:rsidR="0056385A" w:rsidRPr="0056385A">
        <w:rPr>
          <w:color w:val="auto"/>
          <w:sz w:val="26"/>
          <w:szCs w:val="26"/>
          <w:lang w:eastAsia="ar-SA"/>
        </w:rPr>
        <w:t>Алабак</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от</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ос.т</w:t>
      </w:r>
      <w:proofErr w:type="spellEnd"/>
      <w:r w:rsidR="0056385A" w:rsidRPr="0056385A">
        <w:rPr>
          <w:color w:val="auto"/>
          <w:sz w:val="26"/>
          <w:szCs w:val="26"/>
          <w:lang w:eastAsia="ar-SA"/>
        </w:rPr>
        <w:t>.</w:t>
      </w:r>
      <w:proofErr w:type="gramEnd"/>
      <w:r w:rsidR="0056385A" w:rsidRPr="0056385A">
        <w:rPr>
          <w:color w:val="auto"/>
          <w:sz w:val="26"/>
          <w:szCs w:val="26"/>
          <w:lang w:eastAsia="ar-SA"/>
        </w:rPr>
        <w:t xml:space="preserve"> </w:t>
      </w:r>
      <w:proofErr w:type="gramStart"/>
      <w:r w:rsidR="0056385A" w:rsidRPr="0056385A">
        <w:rPr>
          <w:color w:val="auto"/>
          <w:sz w:val="26"/>
          <w:szCs w:val="26"/>
          <w:lang w:eastAsia="ar-SA"/>
        </w:rPr>
        <w:t xml:space="preserve">239А-244-233-9; </w:t>
      </w:r>
      <w:proofErr w:type="spellStart"/>
      <w:r w:rsidR="0056385A" w:rsidRPr="0056385A">
        <w:rPr>
          <w:color w:val="auto"/>
          <w:sz w:val="26"/>
          <w:szCs w:val="26"/>
          <w:lang w:eastAsia="ar-SA"/>
        </w:rPr>
        <w:t>от</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ул</w:t>
      </w:r>
      <w:proofErr w:type="spellEnd"/>
      <w:r w:rsidR="0056385A" w:rsidRPr="0056385A">
        <w:rPr>
          <w:color w:val="auto"/>
          <w:sz w:val="26"/>
          <w:szCs w:val="26"/>
          <w:lang w:eastAsia="ar-SA"/>
        </w:rPr>
        <w:t>.</w:t>
      </w:r>
      <w:proofErr w:type="gramEnd"/>
      <w:r w:rsidR="0056385A" w:rsidRPr="0056385A">
        <w:rPr>
          <w:color w:val="auto"/>
          <w:sz w:val="26"/>
          <w:szCs w:val="26"/>
          <w:lang w:eastAsia="ar-SA"/>
        </w:rPr>
        <w:t xml:space="preserve"> </w:t>
      </w:r>
      <w:proofErr w:type="gramStart"/>
      <w:r w:rsidR="0056385A" w:rsidRPr="0056385A">
        <w:rPr>
          <w:color w:val="auto"/>
          <w:sz w:val="26"/>
          <w:szCs w:val="26"/>
          <w:lang w:eastAsia="ar-SA"/>
        </w:rPr>
        <w:t>"</w:t>
      </w:r>
      <w:proofErr w:type="spellStart"/>
      <w:r w:rsidR="0056385A" w:rsidRPr="0056385A">
        <w:rPr>
          <w:color w:val="auto"/>
          <w:sz w:val="26"/>
          <w:szCs w:val="26"/>
          <w:lang w:eastAsia="ar-SA"/>
        </w:rPr>
        <w:t>Св</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Св</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Кирил</w:t>
      </w:r>
      <w:proofErr w:type="spellEnd"/>
      <w:r w:rsidR="0056385A" w:rsidRPr="0056385A">
        <w:rPr>
          <w:color w:val="auto"/>
          <w:sz w:val="26"/>
          <w:szCs w:val="26"/>
          <w:lang w:eastAsia="ar-SA"/>
        </w:rPr>
        <w:t xml:space="preserve"> и </w:t>
      </w:r>
      <w:proofErr w:type="spellStart"/>
      <w:r w:rsidR="0056385A" w:rsidRPr="0056385A">
        <w:rPr>
          <w:color w:val="auto"/>
          <w:sz w:val="26"/>
          <w:szCs w:val="26"/>
          <w:lang w:eastAsia="ar-SA"/>
        </w:rPr>
        <w:t>Методий</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от</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ос</w:t>
      </w:r>
      <w:proofErr w:type="spellEnd"/>
      <w:r w:rsidR="0056385A" w:rsidRPr="0056385A">
        <w:rPr>
          <w:color w:val="auto"/>
          <w:sz w:val="26"/>
          <w:szCs w:val="26"/>
          <w:lang w:eastAsia="ar-SA"/>
        </w:rPr>
        <w:t>.</w:t>
      </w:r>
      <w:proofErr w:type="gramEnd"/>
      <w:r w:rsidR="0056385A" w:rsidRPr="0056385A">
        <w:rPr>
          <w:color w:val="auto"/>
          <w:sz w:val="26"/>
          <w:szCs w:val="26"/>
          <w:lang w:eastAsia="ar-SA"/>
        </w:rPr>
        <w:t xml:space="preserve"> </w:t>
      </w:r>
      <w:proofErr w:type="gramStart"/>
      <w:r w:rsidR="0056385A" w:rsidRPr="0056385A">
        <w:rPr>
          <w:color w:val="auto"/>
          <w:sz w:val="26"/>
          <w:szCs w:val="26"/>
          <w:lang w:eastAsia="ar-SA"/>
        </w:rPr>
        <w:t>т.  244</w:t>
      </w:r>
      <w:proofErr w:type="gramEnd"/>
      <w:r w:rsidR="0056385A" w:rsidRPr="0056385A">
        <w:rPr>
          <w:color w:val="auto"/>
          <w:sz w:val="26"/>
          <w:szCs w:val="26"/>
          <w:lang w:eastAsia="ar-SA"/>
        </w:rPr>
        <w:t xml:space="preserve">-236А-38 и </w:t>
      </w:r>
      <w:proofErr w:type="spellStart"/>
      <w:r w:rsidR="0056385A" w:rsidRPr="0056385A">
        <w:rPr>
          <w:color w:val="auto"/>
          <w:sz w:val="26"/>
          <w:szCs w:val="26"/>
          <w:lang w:eastAsia="ar-SA"/>
        </w:rPr>
        <w:t>от</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фонтаните</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до</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старата</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сграда</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на</w:t>
      </w:r>
      <w:proofErr w:type="spellEnd"/>
      <w:r w:rsidR="0056385A" w:rsidRPr="0056385A">
        <w:rPr>
          <w:color w:val="auto"/>
          <w:sz w:val="26"/>
          <w:szCs w:val="26"/>
          <w:lang w:eastAsia="ar-SA"/>
        </w:rPr>
        <w:t xml:space="preserve"> </w:t>
      </w:r>
      <w:proofErr w:type="spellStart"/>
      <w:r w:rsidR="0056385A" w:rsidRPr="0056385A">
        <w:rPr>
          <w:color w:val="auto"/>
          <w:sz w:val="26"/>
          <w:szCs w:val="26"/>
          <w:lang w:eastAsia="ar-SA"/>
        </w:rPr>
        <w:t>общината</w:t>
      </w:r>
      <w:proofErr w:type="spellEnd"/>
      <w:r w:rsidR="0056385A">
        <w:rPr>
          <w:color w:val="auto"/>
          <w:sz w:val="26"/>
          <w:szCs w:val="26"/>
          <w:lang w:val="bg-BG" w:eastAsia="ar-SA"/>
        </w:rPr>
        <w:t>;</w:t>
      </w:r>
    </w:p>
    <w:p w:rsidR="0056385A" w:rsidRDefault="00782B83" w:rsidP="0056385A">
      <w:pPr>
        <w:widowControl/>
        <w:ind w:right="20" w:firstLine="567"/>
        <w:jc w:val="both"/>
        <w:rPr>
          <w:color w:val="auto"/>
          <w:sz w:val="26"/>
          <w:szCs w:val="26"/>
          <w:lang w:val="bg-BG" w:eastAsia="ar-SA"/>
        </w:rPr>
      </w:pPr>
      <w:r>
        <w:rPr>
          <w:color w:val="auto"/>
          <w:sz w:val="26"/>
          <w:szCs w:val="26"/>
          <w:lang w:val="bg-BG" w:eastAsia="ar-SA"/>
        </w:rPr>
        <w:t>2.</w:t>
      </w:r>
      <w:r w:rsidR="0056385A" w:rsidRPr="0056385A">
        <w:rPr>
          <w:color w:val="auto"/>
          <w:sz w:val="26"/>
          <w:szCs w:val="26"/>
          <w:lang w:val="bg-BG" w:eastAsia="ar-SA"/>
        </w:rPr>
        <w:t>Изграждане на зона за обществен отдих - складове при Централен кооперативен пазар.</w:t>
      </w:r>
    </w:p>
    <w:p w:rsidR="0056385A" w:rsidRDefault="00782B83" w:rsidP="0056385A">
      <w:pPr>
        <w:widowControl/>
        <w:ind w:right="20" w:firstLine="567"/>
        <w:jc w:val="both"/>
        <w:rPr>
          <w:color w:val="auto"/>
          <w:sz w:val="26"/>
          <w:szCs w:val="26"/>
          <w:lang w:val="bg-BG" w:eastAsia="ar-SA"/>
        </w:rPr>
      </w:pPr>
      <w:r>
        <w:rPr>
          <w:color w:val="auto"/>
          <w:sz w:val="26"/>
          <w:szCs w:val="26"/>
          <w:lang w:val="bg-BG" w:eastAsia="ar-SA"/>
        </w:rPr>
        <w:t>3.</w:t>
      </w:r>
      <w:r w:rsidR="0056385A" w:rsidRPr="0056385A">
        <w:rPr>
          <w:color w:val="auto"/>
          <w:sz w:val="26"/>
          <w:szCs w:val="26"/>
          <w:lang w:val="bg-BG" w:eastAsia="ar-SA"/>
        </w:rPr>
        <w:t>ул. “Георги Кирков”</w:t>
      </w:r>
      <w:r w:rsidR="0056385A">
        <w:rPr>
          <w:color w:val="auto"/>
          <w:sz w:val="26"/>
          <w:szCs w:val="26"/>
          <w:lang w:val="bg-BG" w:eastAsia="ar-SA"/>
        </w:rPr>
        <w:t>;</w:t>
      </w:r>
    </w:p>
    <w:p w:rsidR="0056385A" w:rsidRDefault="00782B83" w:rsidP="0056385A">
      <w:pPr>
        <w:widowControl/>
        <w:ind w:right="20" w:firstLine="567"/>
        <w:jc w:val="both"/>
        <w:rPr>
          <w:color w:val="auto"/>
          <w:sz w:val="26"/>
          <w:szCs w:val="26"/>
          <w:lang w:val="bg-BG" w:eastAsia="ar-SA"/>
        </w:rPr>
      </w:pPr>
      <w:r>
        <w:rPr>
          <w:color w:val="auto"/>
          <w:sz w:val="26"/>
          <w:szCs w:val="26"/>
          <w:lang w:val="bg-BG" w:eastAsia="ar-SA"/>
        </w:rPr>
        <w:t>4.</w:t>
      </w:r>
      <w:r w:rsidR="0056385A" w:rsidRPr="0056385A">
        <w:rPr>
          <w:color w:val="auto"/>
          <w:sz w:val="26"/>
          <w:szCs w:val="26"/>
          <w:lang w:val="bg-BG" w:eastAsia="ar-SA"/>
        </w:rPr>
        <w:t>ул. “</w:t>
      </w:r>
      <w:r w:rsidR="0056385A">
        <w:rPr>
          <w:color w:val="auto"/>
          <w:sz w:val="26"/>
          <w:szCs w:val="26"/>
          <w:lang w:val="bg-BG" w:eastAsia="ar-SA"/>
        </w:rPr>
        <w:t>Милеви скали</w:t>
      </w:r>
      <w:r w:rsidR="0056385A" w:rsidRPr="0056385A">
        <w:rPr>
          <w:color w:val="auto"/>
          <w:sz w:val="26"/>
          <w:szCs w:val="26"/>
          <w:lang w:val="bg-BG" w:eastAsia="ar-SA"/>
        </w:rPr>
        <w:t>”</w:t>
      </w:r>
      <w:r w:rsidR="0056385A">
        <w:rPr>
          <w:color w:val="auto"/>
          <w:sz w:val="26"/>
          <w:szCs w:val="26"/>
          <w:lang w:val="bg-BG" w:eastAsia="ar-SA"/>
        </w:rPr>
        <w:t>;</w:t>
      </w:r>
    </w:p>
    <w:p w:rsidR="0056385A" w:rsidRDefault="00782B83" w:rsidP="0056385A">
      <w:pPr>
        <w:widowControl/>
        <w:ind w:right="20" w:firstLine="567"/>
        <w:jc w:val="both"/>
        <w:rPr>
          <w:color w:val="auto"/>
          <w:sz w:val="26"/>
          <w:szCs w:val="26"/>
          <w:lang w:val="bg-BG" w:eastAsia="ar-SA"/>
        </w:rPr>
      </w:pPr>
      <w:r>
        <w:rPr>
          <w:color w:val="auto"/>
          <w:sz w:val="26"/>
          <w:szCs w:val="26"/>
          <w:lang w:val="bg-BG" w:eastAsia="ar-SA"/>
        </w:rPr>
        <w:t>5.</w:t>
      </w:r>
      <w:r w:rsidR="0056385A" w:rsidRPr="0056385A">
        <w:rPr>
          <w:color w:val="auto"/>
          <w:sz w:val="26"/>
          <w:szCs w:val="26"/>
          <w:lang w:val="bg-BG" w:eastAsia="ar-SA"/>
        </w:rPr>
        <w:t>ул. “</w:t>
      </w:r>
      <w:r w:rsidR="0056385A">
        <w:rPr>
          <w:color w:val="auto"/>
          <w:sz w:val="26"/>
          <w:szCs w:val="26"/>
          <w:lang w:val="bg-BG" w:eastAsia="ar-SA"/>
        </w:rPr>
        <w:t>Христо Смирненски</w:t>
      </w:r>
      <w:r w:rsidR="0056385A" w:rsidRPr="0056385A">
        <w:rPr>
          <w:color w:val="auto"/>
          <w:sz w:val="26"/>
          <w:szCs w:val="26"/>
          <w:lang w:val="bg-BG" w:eastAsia="ar-SA"/>
        </w:rPr>
        <w:t>”</w:t>
      </w:r>
      <w:r w:rsidR="0056385A">
        <w:rPr>
          <w:color w:val="auto"/>
          <w:sz w:val="26"/>
          <w:szCs w:val="26"/>
          <w:lang w:val="bg-BG" w:eastAsia="ar-SA"/>
        </w:rPr>
        <w:t>.</w:t>
      </w:r>
    </w:p>
    <w:p w:rsidR="00380A4D" w:rsidRPr="00380A4D" w:rsidRDefault="00380A4D" w:rsidP="00380A4D">
      <w:pPr>
        <w:widowControl/>
        <w:ind w:right="20" w:firstLine="567"/>
        <w:jc w:val="both"/>
        <w:rPr>
          <w:color w:val="auto"/>
          <w:sz w:val="26"/>
          <w:szCs w:val="26"/>
          <w:lang w:val="ru-RU" w:eastAsia="ar-SA"/>
        </w:rPr>
      </w:pPr>
      <w:r w:rsidRPr="00380A4D">
        <w:rPr>
          <w:b/>
          <w:bCs/>
          <w:color w:val="auto"/>
          <w:sz w:val="26"/>
          <w:szCs w:val="26"/>
          <w:lang w:val="ru-RU" w:eastAsia="ar-SA"/>
        </w:rPr>
        <w:t>Чл.2.</w:t>
      </w:r>
      <w:r w:rsidRPr="00380A4D">
        <w:rPr>
          <w:bCs/>
          <w:color w:val="auto"/>
          <w:sz w:val="26"/>
          <w:szCs w:val="26"/>
          <w:lang w:val="ru-RU" w:eastAsia="ar-SA"/>
        </w:rPr>
        <w:t xml:space="preserve"> </w:t>
      </w:r>
      <w:r w:rsidRPr="00380A4D">
        <w:rPr>
          <w:color w:val="auto"/>
          <w:sz w:val="26"/>
          <w:szCs w:val="26"/>
          <w:lang w:val="ru-RU" w:eastAsia="ar-SA"/>
        </w:rPr>
        <w:t>(1)</w:t>
      </w:r>
      <w:proofErr w:type="spellStart"/>
      <w:r w:rsidRPr="00380A4D">
        <w:rPr>
          <w:color w:val="auto"/>
          <w:sz w:val="26"/>
          <w:szCs w:val="26"/>
          <w:lang w:val="ru-RU" w:eastAsia="ar-SA"/>
        </w:rPr>
        <w:t>Стойността</w:t>
      </w:r>
      <w:proofErr w:type="spellEnd"/>
      <w:r w:rsidRPr="00380A4D">
        <w:rPr>
          <w:color w:val="auto"/>
          <w:sz w:val="26"/>
          <w:szCs w:val="26"/>
          <w:lang w:val="ru-RU" w:eastAsia="ar-SA"/>
        </w:rPr>
        <w:t xml:space="preserve"> на </w:t>
      </w:r>
      <w:proofErr w:type="spellStart"/>
      <w:r w:rsidRPr="00380A4D">
        <w:rPr>
          <w:color w:val="auto"/>
          <w:sz w:val="26"/>
          <w:szCs w:val="26"/>
          <w:lang w:val="ru-RU" w:eastAsia="ar-SA"/>
        </w:rPr>
        <w:t>настоящия</w:t>
      </w:r>
      <w:proofErr w:type="spellEnd"/>
      <w:r w:rsidRPr="00380A4D">
        <w:rPr>
          <w:color w:val="auto"/>
          <w:sz w:val="26"/>
          <w:szCs w:val="26"/>
          <w:lang w:val="ru-RU" w:eastAsia="ar-SA"/>
        </w:rPr>
        <w:t xml:space="preserve"> договор </w:t>
      </w:r>
      <w:proofErr w:type="spellStart"/>
      <w:r w:rsidRPr="00380A4D">
        <w:rPr>
          <w:color w:val="auto"/>
          <w:sz w:val="26"/>
          <w:szCs w:val="26"/>
          <w:lang w:val="ru-RU" w:eastAsia="ar-SA"/>
        </w:rPr>
        <w:t>възлиза</w:t>
      </w:r>
      <w:proofErr w:type="spellEnd"/>
      <w:r w:rsidRPr="00380A4D">
        <w:rPr>
          <w:color w:val="auto"/>
          <w:sz w:val="26"/>
          <w:szCs w:val="26"/>
          <w:lang w:val="ru-RU" w:eastAsia="ar-SA"/>
        </w:rPr>
        <w:t xml:space="preserve"> </w:t>
      </w:r>
      <w:proofErr w:type="gramStart"/>
      <w:r w:rsidRPr="00380A4D">
        <w:rPr>
          <w:color w:val="auto"/>
          <w:sz w:val="26"/>
          <w:szCs w:val="26"/>
          <w:lang w:val="ru-RU" w:eastAsia="ar-SA"/>
        </w:rPr>
        <w:t>на</w:t>
      </w:r>
      <w:proofErr w:type="gramEnd"/>
      <w:r w:rsidRPr="00380A4D">
        <w:rPr>
          <w:color w:val="auto"/>
          <w:sz w:val="26"/>
          <w:szCs w:val="26"/>
          <w:lang w:val="ru-RU" w:eastAsia="ar-SA"/>
        </w:rPr>
        <w:t xml:space="preserve"> обща сума в размер на  ......................... </w:t>
      </w:r>
      <w:proofErr w:type="spellStart"/>
      <w:r w:rsidRPr="00380A4D">
        <w:rPr>
          <w:color w:val="auto"/>
          <w:sz w:val="26"/>
          <w:szCs w:val="26"/>
          <w:lang w:val="ru-RU" w:eastAsia="ar-SA"/>
        </w:rPr>
        <w:t>лв</w:t>
      </w:r>
      <w:proofErr w:type="spellEnd"/>
      <w:r w:rsidRPr="00380A4D">
        <w:rPr>
          <w:color w:val="auto"/>
          <w:sz w:val="26"/>
          <w:szCs w:val="26"/>
          <w:lang w:val="ru-RU" w:eastAsia="ar-SA"/>
        </w:rPr>
        <w:t xml:space="preserve">. без ДДС или с ДДС ............................ </w:t>
      </w:r>
      <w:proofErr w:type="spellStart"/>
      <w:r w:rsidRPr="00380A4D">
        <w:rPr>
          <w:color w:val="auto"/>
          <w:sz w:val="26"/>
          <w:szCs w:val="26"/>
          <w:lang w:val="ru-RU" w:eastAsia="ar-SA"/>
        </w:rPr>
        <w:t>лв</w:t>
      </w:r>
      <w:proofErr w:type="spellEnd"/>
      <w:r w:rsidRPr="00380A4D">
        <w:rPr>
          <w:color w:val="auto"/>
          <w:sz w:val="26"/>
          <w:szCs w:val="26"/>
          <w:lang w:val="ru-RU" w:eastAsia="ar-SA"/>
        </w:rPr>
        <w:t>.</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ru-RU" w:eastAsia="ar-SA"/>
        </w:rPr>
        <w:t>(2).</w:t>
      </w:r>
      <w:proofErr w:type="spellStart"/>
      <w:r w:rsidRPr="00380A4D">
        <w:rPr>
          <w:color w:val="auto"/>
          <w:sz w:val="26"/>
          <w:szCs w:val="26"/>
          <w:lang w:val="ru-RU" w:eastAsia="ar-SA"/>
        </w:rPr>
        <w:t>Стойността</w:t>
      </w:r>
      <w:proofErr w:type="spellEnd"/>
      <w:r w:rsidRPr="00380A4D">
        <w:rPr>
          <w:color w:val="auto"/>
          <w:sz w:val="26"/>
          <w:szCs w:val="26"/>
          <w:lang w:val="ru-RU" w:eastAsia="ar-SA"/>
        </w:rPr>
        <w:t xml:space="preserve"> по ал.1 е </w:t>
      </w:r>
      <w:proofErr w:type="spellStart"/>
      <w:r w:rsidRPr="00380A4D">
        <w:rPr>
          <w:color w:val="auto"/>
          <w:sz w:val="26"/>
          <w:szCs w:val="26"/>
          <w:lang w:val="ru-RU" w:eastAsia="ar-SA"/>
        </w:rPr>
        <w:t>формирана</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както</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следва</w:t>
      </w:r>
      <w:proofErr w:type="spellEnd"/>
      <w:r w:rsidRPr="00380A4D">
        <w:rPr>
          <w:color w:val="auto"/>
          <w:sz w:val="26"/>
          <w:szCs w:val="26"/>
          <w:lang w:val="ru-RU" w:eastAsia="ar-SA"/>
        </w:rPr>
        <w:t xml:space="preserve">: </w:t>
      </w:r>
    </w:p>
    <w:p w:rsidR="0051728D" w:rsidRPr="0051728D" w:rsidRDefault="0051728D" w:rsidP="0051728D">
      <w:pPr>
        <w:widowControl/>
        <w:suppressAutoHyphens w:val="0"/>
        <w:ind w:firstLine="567"/>
        <w:jc w:val="both"/>
        <w:rPr>
          <w:color w:val="auto"/>
          <w:sz w:val="26"/>
          <w:szCs w:val="26"/>
          <w:lang w:val="bg-BG" w:eastAsia="bg-BG"/>
        </w:rPr>
      </w:pPr>
      <w:r>
        <w:rPr>
          <w:b/>
          <w:color w:val="auto"/>
          <w:sz w:val="26"/>
          <w:szCs w:val="26"/>
          <w:lang w:val="bg-BG" w:eastAsia="bg-BG"/>
        </w:rPr>
        <w:t>1.</w:t>
      </w:r>
      <w:r w:rsidRPr="0051728D">
        <w:rPr>
          <w:b/>
          <w:color w:val="auto"/>
          <w:sz w:val="26"/>
          <w:szCs w:val="26"/>
          <w:lang w:val="bg-BG" w:eastAsia="bg-BG"/>
        </w:rPr>
        <w:t>За изпълнение на СМР на обект: Централен площад от ул. "</w:t>
      </w:r>
      <w:proofErr w:type="spellStart"/>
      <w:r w:rsidRPr="0051728D">
        <w:rPr>
          <w:b/>
          <w:color w:val="auto"/>
          <w:sz w:val="26"/>
          <w:szCs w:val="26"/>
          <w:lang w:val="bg-BG" w:eastAsia="bg-BG"/>
        </w:rPr>
        <w:t>Юндолска</w:t>
      </w:r>
      <w:proofErr w:type="spellEnd"/>
      <w:r w:rsidRPr="0051728D">
        <w:rPr>
          <w:b/>
          <w:color w:val="auto"/>
          <w:sz w:val="26"/>
          <w:szCs w:val="26"/>
          <w:lang w:val="bg-BG" w:eastAsia="bg-BG"/>
        </w:rPr>
        <w:t>" до ДГС "Алабак" от ос.т. 239А-244-233-9; от ул. "Св. Св. Кирил и Методий" от ос. т.  244-236А-38 и от фонтаните до старата сграда на общината</w:t>
      </w:r>
      <w:r w:rsidRPr="0051728D">
        <w:rPr>
          <w:i/>
          <w:color w:val="auto"/>
          <w:sz w:val="26"/>
          <w:szCs w:val="26"/>
          <w:lang w:val="bg-BG" w:eastAsia="ar-SA"/>
        </w:rPr>
        <w:t xml:space="preserve">, </w:t>
      </w:r>
      <w:r w:rsidRPr="0051728D">
        <w:rPr>
          <w:b/>
          <w:color w:val="auto"/>
          <w:sz w:val="26"/>
          <w:szCs w:val="26"/>
          <w:lang w:val="bg-BG" w:eastAsia="bg-BG"/>
        </w:rPr>
        <w:t xml:space="preserve">цена в размер на - </w:t>
      </w:r>
      <w:r w:rsidRPr="0051728D">
        <w:rPr>
          <w:color w:val="auto"/>
          <w:sz w:val="26"/>
          <w:szCs w:val="26"/>
          <w:lang w:val="bg-BG" w:eastAsia="bg-BG"/>
        </w:rPr>
        <w:t xml:space="preserve">..................... лв. (словом: …………….........…) без ДДС или ..................... лв. (словом: …………….........……………) с ДДС, </w:t>
      </w:r>
    </w:p>
    <w:p w:rsidR="0051728D" w:rsidRPr="0051728D" w:rsidRDefault="0051728D" w:rsidP="0051728D">
      <w:pPr>
        <w:widowControl/>
        <w:suppressAutoHyphens w:val="0"/>
        <w:ind w:firstLine="567"/>
        <w:jc w:val="both"/>
        <w:rPr>
          <w:color w:val="auto"/>
          <w:sz w:val="26"/>
          <w:szCs w:val="26"/>
          <w:lang w:val="bg-BG" w:eastAsia="bg-BG"/>
        </w:rPr>
      </w:pPr>
      <w:r w:rsidRPr="0051728D">
        <w:rPr>
          <w:b/>
          <w:color w:val="auto"/>
          <w:sz w:val="26"/>
          <w:szCs w:val="26"/>
          <w:lang w:val="bg-BG" w:eastAsia="bg-BG"/>
        </w:rPr>
        <w:t>к</w:t>
      </w:r>
      <w:r w:rsidRPr="0051728D">
        <w:rPr>
          <w:color w:val="auto"/>
          <w:sz w:val="26"/>
          <w:szCs w:val="26"/>
          <w:lang w:val="bg-BG" w:eastAsia="bg-BG"/>
        </w:rPr>
        <w:t xml:space="preserve">акто и </w:t>
      </w:r>
    </w:p>
    <w:p w:rsidR="0051728D" w:rsidRPr="0051728D" w:rsidRDefault="0051728D" w:rsidP="0051728D">
      <w:pPr>
        <w:widowControl/>
        <w:suppressAutoHyphens w:val="0"/>
        <w:ind w:firstLine="567"/>
        <w:jc w:val="both"/>
        <w:rPr>
          <w:color w:val="auto"/>
          <w:sz w:val="26"/>
          <w:szCs w:val="26"/>
          <w:lang w:val="bg-BG" w:eastAsia="bg-BG"/>
        </w:rPr>
      </w:pPr>
      <w:r w:rsidRPr="0051728D">
        <w:rPr>
          <w:color w:val="auto"/>
          <w:sz w:val="26"/>
          <w:szCs w:val="26"/>
          <w:lang w:val="bg-BG" w:eastAsia="bg-BG"/>
        </w:rPr>
        <w:t xml:space="preserve">…………………… лв. без ДДС или ………………………. лв. с ДДС представляващи </w:t>
      </w:r>
      <w:r w:rsidRPr="0051728D">
        <w:rPr>
          <w:b/>
          <w:color w:val="auto"/>
          <w:sz w:val="26"/>
          <w:szCs w:val="26"/>
          <w:lang w:val="bg-BG" w:eastAsia="bg-BG"/>
        </w:rPr>
        <w:t>непредвидени разходи</w:t>
      </w:r>
      <w:r w:rsidRPr="0051728D">
        <w:rPr>
          <w:b/>
          <w:color w:val="auto"/>
          <w:sz w:val="26"/>
          <w:szCs w:val="26"/>
          <w:lang w:eastAsia="bg-BG"/>
        </w:rPr>
        <w:t>*</w:t>
      </w:r>
      <w:r w:rsidRPr="0051728D">
        <w:rPr>
          <w:color w:val="auto"/>
          <w:sz w:val="26"/>
          <w:szCs w:val="26"/>
          <w:lang w:val="bg-BG" w:eastAsia="bg-BG"/>
        </w:rPr>
        <w:t xml:space="preserve"> по време на изпълнение на СМР. (Непредвидените разходи са в размер на 2 % от стойността на СМР).</w:t>
      </w:r>
    </w:p>
    <w:p w:rsidR="0051728D" w:rsidRPr="0051728D" w:rsidRDefault="0051728D" w:rsidP="0051728D">
      <w:pPr>
        <w:widowControl/>
        <w:suppressAutoHyphens w:val="0"/>
        <w:ind w:firstLine="567"/>
        <w:jc w:val="both"/>
        <w:rPr>
          <w:color w:val="auto"/>
          <w:sz w:val="26"/>
          <w:szCs w:val="26"/>
          <w:lang w:val="bg-BG" w:eastAsia="bg-BG"/>
        </w:rPr>
      </w:pPr>
      <w:r w:rsidRPr="0051728D">
        <w:rPr>
          <w:i/>
          <w:color w:val="auto"/>
          <w:sz w:val="26"/>
          <w:szCs w:val="26"/>
          <w:lang w:eastAsia="bg-BG"/>
        </w:rPr>
        <w:t xml:space="preserve"> </w:t>
      </w:r>
      <w:r w:rsidRPr="0051728D">
        <w:rPr>
          <w:color w:val="auto"/>
          <w:sz w:val="26"/>
          <w:szCs w:val="26"/>
          <w:lang w:val="bg-BG" w:eastAsia="bg-BG"/>
        </w:rPr>
        <w:t>При непредвидени обстоятелства, възникнали след сключването на този договор, довели до необходимост от извършване на допълнителни видове и/или количества СМР, същите се изпълняват в рамките на 2 % (два процента) непредвидени разходи.</w:t>
      </w:r>
    </w:p>
    <w:p w:rsidR="0051728D" w:rsidRPr="0051728D" w:rsidRDefault="0051728D" w:rsidP="0051728D">
      <w:pPr>
        <w:widowControl/>
        <w:suppressAutoHyphens w:val="0"/>
        <w:ind w:firstLine="567"/>
        <w:jc w:val="both"/>
        <w:rPr>
          <w:color w:val="auto"/>
          <w:sz w:val="26"/>
          <w:szCs w:val="26"/>
          <w:lang w:val="bg-BG" w:eastAsia="bg-BG"/>
        </w:rPr>
      </w:pPr>
      <w:r w:rsidRPr="0051728D">
        <w:rPr>
          <w:b/>
          <w:color w:val="auto"/>
          <w:sz w:val="26"/>
          <w:szCs w:val="26"/>
          <w:lang w:val="bg-BG" w:eastAsia="bg-BG"/>
        </w:rPr>
        <w:t>2. За изпълнение на СМР на обект: Изграждане на зона за обществен отдих - складове при Централен кооперативен пазар</w:t>
      </w:r>
      <w:r w:rsidRPr="0051728D">
        <w:rPr>
          <w:i/>
          <w:color w:val="auto"/>
          <w:sz w:val="26"/>
          <w:szCs w:val="26"/>
          <w:lang w:val="bg-BG" w:eastAsia="ar-SA"/>
        </w:rPr>
        <w:t xml:space="preserve">, </w:t>
      </w:r>
      <w:r w:rsidRPr="0051728D">
        <w:rPr>
          <w:b/>
          <w:color w:val="auto"/>
          <w:sz w:val="26"/>
          <w:szCs w:val="26"/>
          <w:lang w:val="bg-BG" w:eastAsia="bg-BG"/>
        </w:rPr>
        <w:t xml:space="preserve">цена в размер на - </w:t>
      </w:r>
      <w:r w:rsidRPr="0051728D">
        <w:rPr>
          <w:color w:val="auto"/>
          <w:sz w:val="26"/>
          <w:szCs w:val="26"/>
          <w:lang w:val="bg-BG" w:eastAsia="bg-BG"/>
        </w:rPr>
        <w:t xml:space="preserve">..................... лв. (словом: …………….........…) без ДДС или ..................... лв. (словом: …………….........……………) с ДДС, </w:t>
      </w:r>
    </w:p>
    <w:p w:rsidR="0051728D" w:rsidRPr="0051728D" w:rsidRDefault="0051728D" w:rsidP="0051728D">
      <w:pPr>
        <w:widowControl/>
        <w:suppressAutoHyphens w:val="0"/>
        <w:ind w:firstLine="567"/>
        <w:jc w:val="both"/>
        <w:rPr>
          <w:color w:val="auto"/>
          <w:sz w:val="26"/>
          <w:szCs w:val="26"/>
          <w:lang w:val="bg-BG" w:eastAsia="bg-BG"/>
        </w:rPr>
      </w:pPr>
      <w:r w:rsidRPr="0051728D">
        <w:rPr>
          <w:b/>
          <w:color w:val="auto"/>
          <w:sz w:val="26"/>
          <w:szCs w:val="26"/>
          <w:lang w:val="bg-BG" w:eastAsia="bg-BG"/>
        </w:rPr>
        <w:t>к</w:t>
      </w:r>
      <w:r w:rsidRPr="0051728D">
        <w:rPr>
          <w:color w:val="auto"/>
          <w:sz w:val="26"/>
          <w:szCs w:val="26"/>
          <w:lang w:val="bg-BG" w:eastAsia="bg-BG"/>
        </w:rPr>
        <w:t xml:space="preserve">акто и </w:t>
      </w:r>
    </w:p>
    <w:p w:rsidR="0051728D" w:rsidRPr="0051728D" w:rsidRDefault="0051728D" w:rsidP="0051728D">
      <w:pPr>
        <w:widowControl/>
        <w:suppressAutoHyphens w:val="0"/>
        <w:ind w:firstLine="567"/>
        <w:jc w:val="both"/>
        <w:rPr>
          <w:color w:val="auto"/>
          <w:sz w:val="26"/>
          <w:szCs w:val="26"/>
          <w:lang w:val="bg-BG" w:eastAsia="bg-BG"/>
        </w:rPr>
      </w:pPr>
      <w:r w:rsidRPr="0051728D">
        <w:rPr>
          <w:color w:val="auto"/>
          <w:sz w:val="26"/>
          <w:szCs w:val="26"/>
          <w:lang w:val="bg-BG" w:eastAsia="bg-BG"/>
        </w:rPr>
        <w:t xml:space="preserve">…………………… лв. без ДДС или ………………………. лв. с ДДС представляващи </w:t>
      </w:r>
      <w:r w:rsidRPr="0051728D">
        <w:rPr>
          <w:b/>
          <w:color w:val="auto"/>
          <w:sz w:val="26"/>
          <w:szCs w:val="26"/>
          <w:lang w:val="bg-BG" w:eastAsia="bg-BG"/>
        </w:rPr>
        <w:t>непредвидени разходи</w:t>
      </w:r>
      <w:r w:rsidRPr="0051728D">
        <w:rPr>
          <w:b/>
          <w:color w:val="auto"/>
          <w:sz w:val="26"/>
          <w:szCs w:val="26"/>
          <w:lang w:eastAsia="bg-BG"/>
        </w:rPr>
        <w:t>*</w:t>
      </w:r>
      <w:r w:rsidRPr="0051728D">
        <w:rPr>
          <w:color w:val="auto"/>
          <w:sz w:val="26"/>
          <w:szCs w:val="26"/>
          <w:lang w:val="bg-BG" w:eastAsia="bg-BG"/>
        </w:rPr>
        <w:t xml:space="preserve"> по време на изпълнение на СМР. (Непредвидените разходи са в размер на 2 % от стойността на СМР).</w:t>
      </w:r>
    </w:p>
    <w:p w:rsidR="0051728D" w:rsidRPr="0051728D" w:rsidRDefault="0051728D" w:rsidP="0051728D">
      <w:pPr>
        <w:widowControl/>
        <w:suppressAutoHyphens w:val="0"/>
        <w:ind w:firstLine="567"/>
        <w:jc w:val="both"/>
        <w:rPr>
          <w:color w:val="auto"/>
          <w:sz w:val="26"/>
          <w:szCs w:val="26"/>
          <w:lang w:val="bg-BG" w:eastAsia="bg-BG"/>
        </w:rPr>
      </w:pPr>
      <w:r w:rsidRPr="0051728D">
        <w:rPr>
          <w:i/>
          <w:color w:val="auto"/>
          <w:sz w:val="26"/>
          <w:szCs w:val="26"/>
          <w:lang w:eastAsia="bg-BG"/>
        </w:rPr>
        <w:t xml:space="preserve"> </w:t>
      </w:r>
      <w:r w:rsidRPr="0051728D">
        <w:rPr>
          <w:color w:val="auto"/>
          <w:sz w:val="26"/>
          <w:szCs w:val="26"/>
          <w:lang w:val="bg-BG" w:eastAsia="bg-BG"/>
        </w:rPr>
        <w:t xml:space="preserve">При непредвидени обстоятелства, възникнали след сключването на този договор, довели до необходимост от извършване на допълнителни видове и/или </w:t>
      </w:r>
      <w:r w:rsidRPr="0051728D">
        <w:rPr>
          <w:color w:val="auto"/>
          <w:sz w:val="26"/>
          <w:szCs w:val="26"/>
          <w:lang w:val="bg-BG" w:eastAsia="bg-BG"/>
        </w:rPr>
        <w:lastRenderedPageBreak/>
        <w:t>количества СМР, същите се изпълняват в рамките на 2 % (два процента) непредвидени разходи.</w:t>
      </w:r>
    </w:p>
    <w:p w:rsidR="0051728D" w:rsidRPr="0051728D" w:rsidRDefault="00782B83" w:rsidP="0051728D">
      <w:pPr>
        <w:widowControl/>
        <w:suppressAutoHyphens w:val="0"/>
        <w:ind w:firstLine="567"/>
        <w:jc w:val="both"/>
        <w:rPr>
          <w:color w:val="auto"/>
          <w:sz w:val="26"/>
          <w:szCs w:val="26"/>
          <w:lang w:val="bg-BG" w:eastAsia="bg-BG"/>
        </w:rPr>
      </w:pPr>
      <w:r>
        <w:rPr>
          <w:b/>
          <w:color w:val="auto"/>
          <w:sz w:val="26"/>
          <w:szCs w:val="26"/>
          <w:lang w:val="bg-BG" w:eastAsia="bg-BG"/>
        </w:rPr>
        <w:t>3</w:t>
      </w:r>
      <w:r w:rsidR="0051728D" w:rsidRPr="0051728D">
        <w:rPr>
          <w:b/>
          <w:color w:val="auto"/>
          <w:sz w:val="26"/>
          <w:szCs w:val="26"/>
          <w:lang w:val="bg-BG" w:eastAsia="bg-BG"/>
        </w:rPr>
        <w:t>. За изпълнение на СМР на обект: ул.“Георги Кирков“</w:t>
      </w:r>
      <w:r w:rsidR="0051728D" w:rsidRPr="0051728D">
        <w:rPr>
          <w:i/>
          <w:color w:val="auto"/>
          <w:sz w:val="26"/>
          <w:szCs w:val="26"/>
          <w:lang w:val="bg-BG" w:eastAsia="ar-SA"/>
        </w:rPr>
        <w:t xml:space="preserve">, </w:t>
      </w:r>
      <w:r w:rsidR="0051728D" w:rsidRPr="0051728D">
        <w:rPr>
          <w:b/>
          <w:color w:val="auto"/>
          <w:sz w:val="26"/>
          <w:szCs w:val="26"/>
          <w:lang w:val="bg-BG" w:eastAsia="bg-BG"/>
        </w:rPr>
        <w:t xml:space="preserve">цена в размер на - </w:t>
      </w:r>
      <w:r w:rsidR="0051728D" w:rsidRPr="0051728D">
        <w:rPr>
          <w:color w:val="auto"/>
          <w:sz w:val="26"/>
          <w:szCs w:val="26"/>
          <w:lang w:val="bg-BG" w:eastAsia="bg-BG"/>
        </w:rPr>
        <w:t xml:space="preserve">..................... лв. (словом: …………….........…) без ДДС или ..................... лв. (словом: …………….........……………) с ДДС, </w:t>
      </w:r>
    </w:p>
    <w:p w:rsidR="0051728D" w:rsidRPr="0051728D" w:rsidRDefault="0051728D" w:rsidP="0051728D">
      <w:pPr>
        <w:widowControl/>
        <w:suppressAutoHyphens w:val="0"/>
        <w:ind w:firstLine="567"/>
        <w:jc w:val="both"/>
        <w:rPr>
          <w:color w:val="auto"/>
          <w:sz w:val="26"/>
          <w:szCs w:val="26"/>
          <w:lang w:val="bg-BG" w:eastAsia="bg-BG"/>
        </w:rPr>
      </w:pPr>
      <w:r w:rsidRPr="0051728D">
        <w:rPr>
          <w:b/>
          <w:color w:val="auto"/>
          <w:sz w:val="26"/>
          <w:szCs w:val="26"/>
          <w:lang w:val="bg-BG" w:eastAsia="bg-BG"/>
        </w:rPr>
        <w:t>к</w:t>
      </w:r>
      <w:r w:rsidRPr="0051728D">
        <w:rPr>
          <w:color w:val="auto"/>
          <w:sz w:val="26"/>
          <w:szCs w:val="26"/>
          <w:lang w:val="bg-BG" w:eastAsia="bg-BG"/>
        </w:rPr>
        <w:t xml:space="preserve">акто и </w:t>
      </w:r>
    </w:p>
    <w:p w:rsidR="0051728D" w:rsidRPr="0051728D" w:rsidRDefault="0051728D" w:rsidP="0051728D">
      <w:pPr>
        <w:widowControl/>
        <w:suppressAutoHyphens w:val="0"/>
        <w:ind w:firstLine="567"/>
        <w:jc w:val="both"/>
        <w:rPr>
          <w:color w:val="auto"/>
          <w:sz w:val="26"/>
          <w:szCs w:val="26"/>
          <w:lang w:val="bg-BG" w:eastAsia="bg-BG"/>
        </w:rPr>
      </w:pPr>
      <w:r w:rsidRPr="0051728D">
        <w:rPr>
          <w:color w:val="auto"/>
          <w:sz w:val="26"/>
          <w:szCs w:val="26"/>
          <w:lang w:val="bg-BG" w:eastAsia="bg-BG"/>
        </w:rPr>
        <w:t xml:space="preserve">…………………… лв. без ДДС или ………………………. лв. с ДДС представляващи </w:t>
      </w:r>
      <w:r w:rsidRPr="0051728D">
        <w:rPr>
          <w:b/>
          <w:color w:val="auto"/>
          <w:sz w:val="26"/>
          <w:szCs w:val="26"/>
          <w:lang w:val="bg-BG" w:eastAsia="bg-BG"/>
        </w:rPr>
        <w:t>непредвидени разходи</w:t>
      </w:r>
      <w:r w:rsidRPr="0051728D">
        <w:rPr>
          <w:b/>
          <w:color w:val="auto"/>
          <w:sz w:val="26"/>
          <w:szCs w:val="26"/>
          <w:lang w:eastAsia="bg-BG"/>
        </w:rPr>
        <w:t>*</w:t>
      </w:r>
      <w:r w:rsidRPr="0051728D">
        <w:rPr>
          <w:color w:val="auto"/>
          <w:sz w:val="26"/>
          <w:szCs w:val="26"/>
          <w:lang w:val="bg-BG" w:eastAsia="bg-BG"/>
        </w:rPr>
        <w:t xml:space="preserve"> по време на изпълнение на СМР. (Непредвидените разходи са в размер на 2 % от стойността на СМР).</w:t>
      </w:r>
    </w:p>
    <w:p w:rsidR="0051728D" w:rsidRPr="0051728D" w:rsidRDefault="0051728D" w:rsidP="0051728D">
      <w:pPr>
        <w:widowControl/>
        <w:suppressAutoHyphens w:val="0"/>
        <w:ind w:firstLine="567"/>
        <w:jc w:val="both"/>
        <w:rPr>
          <w:color w:val="auto"/>
          <w:sz w:val="26"/>
          <w:szCs w:val="26"/>
          <w:lang w:val="bg-BG" w:eastAsia="bg-BG"/>
        </w:rPr>
      </w:pPr>
      <w:r w:rsidRPr="0051728D">
        <w:rPr>
          <w:i/>
          <w:color w:val="auto"/>
          <w:sz w:val="26"/>
          <w:szCs w:val="26"/>
          <w:lang w:eastAsia="bg-BG"/>
        </w:rPr>
        <w:t xml:space="preserve"> </w:t>
      </w:r>
      <w:r w:rsidRPr="0051728D">
        <w:rPr>
          <w:color w:val="auto"/>
          <w:sz w:val="26"/>
          <w:szCs w:val="26"/>
          <w:lang w:val="bg-BG" w:eastAsia="bg-BG"/>
        </w:rPr>
        <w:t>При непредвидени обстоятелства, възникнали след сключването на този договор, довели до необходимост от извършване на допълнителни видове и/или количества СМР, същите се изпълняват в рамките на 2 % (два процента) непредвидени разходи.</w:t>
      </w:r>
    </w:p>
    <w:p w:rsidR="0051728D" w:rsidRPr="0051728D" w:rsidRDefault="00782B83" w:rsidP="0051728D">
      <w:pPr>
        <w:widowControl/>
        <w:suppressAutoHyphens w:val="0"/>
        <w:ind w:firstLine="567"/>
        <w:jc w:val="both"/>
        <w:rPr>
          <w:color w:val="auto"/>
          <w:sz w:val="26"/>
          <w:szCs w:val="26"/>
          <w:lang w:val="bg-BG" w:eastAsia="bg-BG"/>
        </w:rPr>
      </w:pPr>
      <w:r>
        <w:rPr>
          <w:b/>
          <w:color w:val="auto"/>
          <w:sz w:val="26"/>
          <w:szCs w:val="26"/>
          <w:lang w:val="bg-BG" w:eastAsia="bg-BG"/>
        </w:rPr>
        <w:t>4</w:t>
      </w:r>
      <w:r w:rsidR="0051728D" w:rsidRPr="0051728D">
        <w:rPr>
          <w:b/>
          <w:color w:val="auto"/>
          <w:sz w:val="26"/>
          <w:szCs w:val="26"/>
          <w:lang w:val="bg-BG" w:eastAsia="bg-BG"/>
        </w:rPr>
        <w:t>. За изпълнение на СМР на обект: ул.“Милеви скали“</w:t>
      </w:r>
      <w:r w:rsidR="0051728D" w:rsidRPr="0051728D">
        <w:rPr>
          <w:i/>
          <w:color w:val="auto"/>
          <w:sz w:val="26"/>
          <w:szCs w:val="26"/>
          <w:lang w:val="bg-BG" w:eastAsia="ar-SA"/>
        </w:rPr>
        <w:t xml:space="preserve">, </w:t>
      </w:r>
      <w:r w:rsidR="0051728D" w:rsidRPr="0051728D">
        <w:rPr>
          <w:b/>
          <w:color w:val="auto"/>
          <w:sz w:val="26"/>
          <w:szCs w:val="26"/>
          <w:lang w:val="bg-BG" w:eastAsia="bg-BG"/>
        </w:rPr>
        <w:t xml:space="preserve">цена в размер на - </w:t>
      </w:r>
      <w:r w:rsidR="0051728D" w:rsidRPr="0051728D">
        <w:rPr>
          <w:color w:val="auto"/>
          <w:sz w:val="26"/>
          <w:szCs w:val="26"/>
          <w:lang w:val="bg-BG" w:eastAsia="bg-BG"/>
        </w:rPr>
        <w:t xml:space="preserve">..................... лв. (словом: …………….........…) без ДДС или ..................... лв. (словом: …………….........……………) с ДДС, </w:t>
      </w:r>
    </w:p>
    <w:p w:rsidR="0051728D" w:rsidRPr="0051728D" w:rsidRDefault="0051728D" w:rsidP="0051728D">
      <w:pPr>
        <w:widowControl/>
        <w:suppressAutoHyphens w:val="0"/>
        <w:ind w:firstLine="567"/>
        <w:jc w:val="both"/>
        <w:rPr>
          <w:color w:val="auto"/>
          <w:sz w:val="26"/>
          <w:szCs w:val="26"/>
          <w:lang w:val="bg-BG" w:eastAsia="bg-BG"/>
        </w:rPr>
      </w:pPr>
      <w:r w:rsidRPr="0051728D">
        <w:rPr>
          <w:b/>
          <w:color w:val="auto"/>
          <w:sz w:val="26"/>
          <w:szCs w:val="26"/>
          <w:lang w:val="bg-BG" w:eastAsia="bg-BG"/>
        </w:rPr>
        <w:t>к</w:t>
      </w:r>
      <w:r w:rsidRPr="0051728D">
        <w:rPr>
          <w:color w:val="auto"/>
          <w:sz w:val="26"/>
          <w:szCs w:val="26"/>
          <w:lang w:val="bg-BG" w:eastAsia="bg-BG"/>
        </w:rPr>
        <w:t xml:space="preserve">акто и </w:t>
      </w:r>
    </w:p>
    <w:p w:rsidR="0051728D" w:rsidRPr="0051728D" w:rsidRDefault="0051728D" w:rsidP="0051728D">
      <w:pPr>
        <w:widowControl/>
        <w:suppressAutoHyphens w:val="0"/>
        <w:ind w:firstLine="567"/>
        <w:jc w:val="both"/>
        <w:rPr>
          <w:color w:val="auto"/>
          <w:sz w:val="26"/>
          <w:szCs w:val="26"/>
          <w:lang w:val="bg-BG" w:eastAsia="bg-BG"/>
        </w:rPr>
      </w:pPr>
      <w:r w:rsidRPr="0051728D">
        <w:rPr>
          <w:color w:val="auto"/>
          <w:sz w:val="26"/>
          <w:szCs w:val="26"/>
          <w:lang w:val="bg-BG" w:eastAsia="bg-BG"/>
        </w:rPr>
        <w:t xml:space="preserve">…………………… лв. без ДДС или ………………………. лв. с ДДС представляващи </w:t>
      </w:r>
      <w:r w:rsidRPr="0051728D">
        <w:rPr>
          <w:b/>
          <w:color w:val="auto"/>
          <w:sz w:val="26"/>
          <w:szCs w:val="26"/>
          <w:lang w:val="bg-BG" w:eastAsia="bg-BG"/>
        </w:rPr>
        <w:t>непредвидени разходи</w:t>
      </w:r>
      <w:r w:rsidRPr="0051728D">
        <w:rPr>
          <w:b/>
          <w:color w:val="auto"/>
          <w:sz w:val="26"/>
          <w:szCs w:val="26"/>
          <w:lang w:eastAsia="bg-BG"/>
        </w:rPr>
        <w:t>*</w:t>
      </w:r>
      <w:r w:rsidRPr="0051728D">
        <w:rPr>
          <w:color w:val="auto"/>
          <w:sz w:val="26"/>
          <w:szCs w:val="26"/>
          <w:lang w:val="bg-BG" w:eastAsia="bg-BG"/>
        </w:rPr>
        <w:t xml:space="preserve"> по време на изпълнение на СМР. (Непредвидените разходи са в размер на 2 % от стойността на СМР).</w:t>
      </w:r>
    </w:p>
    <w:p w:rsidR="0051728D" w:rsidRPr="0051728D" w:rsidRDefault="0051728D" w:rsidP="0051728D">
      <w:pPr>
        <w:widowControl/>
        <w:suppressAutoHyphens w:val="0"/>
        <w:ind w:firstLine="567"/>
        <w:jc w:val="both"/>
        <w:rPr>
          <w:color w:val="auto"/>
          <w:sz w:val="26"/>
          <w:szCs w:val="26"/>
          <w:lang w:val="bg-BG" w:eastAsia="bg-BG"/>
        </w:rPr>
      </w:pPr>
      <w:r w:rsidRPr="0051728D">
        <w:rPr>
          <w:i/>
          <w:color w:val="auto"/>
          <w:sz w:val="26"/>
          <w:szCs w:val="26"/>
          <w:lang w:eastAsia="bg-BG"/>
        </w:rPr>
        <w:t xml:space="preserve"> </w:t>
      </w:r>
      <w:r w:rsidRPr="0051728D">
        <w:rPr>
          <w:color w:val="auto"/>
          <w:sz w:val="26"/>
          <w:szCs w:val="26"/>
          <w:lang w:val="bg-BG" w:eastAsia="bg-BG"/>
        </w:rPr>
        <w:t>При непредвидени обстоятелства, възникнали след сключването на този договор, довели до необходимост от извършване на допълнителни видове и/или количества СМР, същите се изпълняват в рамките на 2 % (два процента) непредвидени разходи.</w:t>
      </w:r>
    </w:p>
    <w:p w:rsidR="0051728D" w:rsidRPr="0051728D" w:rsidRDefault="00782B83" w:rsidP="0051728D">
      <w:pPr>
        <w:widowControl/>
        <w:suppressAutoHyphens w:val="0"/>
        <w:ind w:firstLine="567"/>
        <w:jc w:val="both"/>
        <w:rPr>
          <w:color w:val="auto"/>
          <w:sz w:val="26"/>
          <w:szCs w:val="26"/>
          <w:lang w:val="bg-BG" w:eastAsia="bg-BG"/>
        </w:rPr>
      </w:pPr>
      <w:r>
        <w:rPr>
          <w:b/>
          <w:color w:val="auto"/>
          <w:sz w:val="26"/>
          <w:szCs w:val="26"/>
          <w:lang w:val="bg-BG" w:eastAsia="bg-BG"/>
        </w:rPr>
        <w:t>5</w:t>
      </w:r>
      <w:r w:rsidR="0051728D" w:rsidRPr="0051728D">
        <w:rPr>
          <w:b/>
          <w:color w:val="auto"/>
          <w:sz w:val="26"/>
          <w:szCs w:val="26"/>
          <w:lang w:val="bg-BG" w:eastAsia="bg-BG"/>
        </w:rPr>
        <w:t>. За изпълнение на СМР на обект: ул.“Христо Смирненски“</w:t>
      </w:r>
      <w:r w:rsidR="0051728D" w:rsidRPr="0051728D">
        <w:rPr>
          <w:i/>
          <w:color w:val="auto"/>
          <w:sz w:val="26"/>
          <w:szCs w:val="26"/>
          <w:lang w:val="bg-BG" w:eastAsia="ar-SA"/>
        </w:rPr>
        <w:t xml:space="preserve">, </w:t>
      </w:r>
      <w:r w:rsidR="0051728D" w:rsidRPr="0051728D">
        <w:rPr>
          <w:b/>
          <w:color w:val="auto"/>
          <w:sz w:val="26"/>
          <w:szCs w:val="26"/>
          <w:lang w:val="bg-BG" w:eastAsia="bg-BG"/>
        </w:rPr>
        <w:t xml:space="preserve">цена в размер на - </w:t>
      </w:r>
      <w:r w:rsidR="0051728D" w:rsidRPr="0051728D">
        <w:rPr>
          <w:color w:val="auto"/>
          <w:sz w:val="26"/>
          <w:szCs w:val="26"/>
          <w:lang w:val="bg-BG" w:eastAsia="bg-BG"/>
        </w:rPr>
        <w:t xml:space="preserve">..................... лв. (словом: …………….........…) без ДДС или ..................... лв. (словом: …………….........……………) с ДДС, </w:t>
      </w:r>
    </w:p>
    <w:p w:rsidR="0051728D" w:rsidRPr="0051728D" w:rsidRDefault="0051728D" w:rsidP="0051728D">
      <w:pPr>
        <w:widowControl/>
        <w:suppressAutoHyphens w:val="0"/>
        <w:ind w:firstLine="567"/>
        <w:jc w:val="both"/>
        <w:rPr>
          <w:color w:val="auto"/>
          <w:sz w:val="26"/>
          <w:szCs w:val="26"/>
          <w:lang w:val="bg-BG" w:eastAsia="bg-BG"/>
        </w:rPr>
      </w:pPr>
      <w:r w:rsidRPr="0051728D">
        <w:rPr>
          <w:b/>
          <w:color w:val="auto"/>
          <w:sz w:val="26"/>
          <w:szCs w:val="26"/>
          <w:lang w:val="bg-BG" w:eastAsia="bg-BG"/>
        </w:rPr>
        <w:t>к</w:t>
      </w:r>
      <w:r w:rsidRPr="0051728D">
        <w:rPr>
          <w:color w:val="auto"/>
          <w:sz w:val="26"/>
          <w:szCs w:val="26"/>
          <w:lang w:val="bg-BG" w:eastAsia="bg-BG"/>
        </w:rPr>
        <w:t xml:space="preserve">акто и </w:t>
      </w:r>
    </w:p>
    <w:p w:rsidR="0051728D" w:rsidRPr="0051728D" w:rsidRDefault="0051728D" w:rsidP="0051728D">
      <w:pPr>
        <w:widowControl/>
        <w:suppressAutoHyphens w:val="0"/>
        <w:ind w:firstLine="567"/>
        <w:jc w:val="both"/>
        <w:rPr>
          <w:color w:val="auto"/>
          <w:sz w:val="26"/>
          <w:szCs w:val="26"/>
          <w:lang w:val="bg-BG" w:eastAsia="bg-BG"/>
        </w:rPr>
      </w:pPr>
      <w:r w:rsidRPr="0051728D">
        <w:rPr>
          <w:color w:val="auto"/>
          <w:sz w:val="26"/>
          <w:szCs w:val="26"/>
          <w:lang w:val="bg-BG" w:eastAsia="bg-BG"/>
        </w:rPr>
        <w:t xml:space="preserve">…………………… лв. без ДДС или ………………………. лв. с ДДС представляващи </w:t>
      </w:r>
      <w:r w:rsidRPr="0051728D">
        <w:rPr>
          <w:b/>
          <w:color w:val="auto"/>
          <w:sz w:val="26"/>
          <w:szCs w:val="26"/>
          <w:lang w:val="bg-BG" w:eastAsia="bg-BG"/>
        </w:rPr>
        <w:t>непредвидени разходи</w:t>
      </w:r>
      <w:r w:rsidRPr="0051728D">
        <w:rPr>
          <w:b/>
          <w:color w:val="auto"/>
          <w:sz w:val="26"/>
          <w:szCs w:val="26"/>
          <w:lang w:eastAsia="bg-BG"/>
        </w:rPr>
        <w:t>*</w:t>
      </w:r>
      <w:r w:rsidRPr="0051728D">
        <w:rPr>
          <w:color w:val="auto"/>
          <w:sz w:val="26"/>
          <w:szCs w:val="26"/>
          <w:lang w:val="bg-BG" w:eastAsia="bg-BG"/>
        </w:rPr>
        <w:t xml:space="preserve"> по време на изпълнение на СМР. (Непредвидените разходи са в размер на 2 % от стойността на СМР).</w:t>
      </w:r>
    </w:p>
    <w:p w:rsidR="0051728D" w:rsidRPr="0051728D" w:rsidRDefault="0051728D" w:rsidP="0051728D">
      <w:pPr>
        <w:widowControl/>
        <w:suppressAutoHyphens w:val="0"/>
        <w:ind w:firstLine="567"/>
        <w:jc w:val="both"/>
        <w:rPr>
          <w:color w:val="auto"/>
          <w:sz w:val="26"/>
          <w:szCs w:val="26"/>
          <w:lang w:val="bg-BG" w:eastAsia="bg-BG"/>
        </w:rPr>
      </w:pPr>
      <w:r w:rsidRPr="0051728D">
        <w:rPr>
          <w:i/>
          <w:color w:val="auto"/>
          <w:sz w:val="26"/>
          <w:szCs w:val="26"/>
          <w:lang w:eastAsia="bg-BG"/>
        </w:rPr>
        <w:t xml:space="preserve"> </w:t>
      </w:r>
      <w:r w:rsidRPr="0051728D">
        <w:rPr>
          <w:color w:val="auto"/>
          <w:sz w:val="26"/>
          <w:szCs w:val="26"/>
          <w:lang w:val="bg-BG" w:eastAsia="bg-BG"/>
        </w:rPr>
        <w:t>При непредвидени обстоятелства, възникнали след сключването на този договор, довели до необходимост от извършване на допълнителни видове и/или количества СМР, същите се изпълняват в рамките на 2 % (два процента) непредвидени разходи.</w:t>
      </w:r>
    </w:p>
    <w:p w:rsidR="009B296E" w:rsidRPr="009B296E" w:rsidRDefault="0051728D" w:rsidP="009B296E">
      <w:pPr>
        <w:widowControl/>
        <w:suppressAutoHyphens w:val="0"/>
        <w:ind w:right="20" w:firstLine="567"/>
        <w:jc w:val="both"/>
        <w:rPr>
          <w:color w:val="auto"/>
          <w:sz w:val="26"/>
          <w:szCs w:val="26"/>
          <w:lang w:val="en-GB"/>
        </w:rPr>
      </w:pPr>
      <w:r w:rsidRPr="00380A4D">
        <w:rPr>
          <w:color w:val="auto"/>
          <w:sz w:val="26"/>
          <w:szCs w:val="26"/>
          <w:lang w:val="en-GB"/>
        </w:rPr>
        <w:t xml:space="preserve"> </w:t>
      </w:r>
      <w:r w:rsidR="00380A4D" w:rsidRPr="00380A4D">
        <w:rPr>
          <w:color w:val="auto"/>
          <w:sz w:val="26"/>
          <w:szCs w:val="26"/>
          <w:lang w:val="en-GB"/>
        </w:rPr>
        <w:t>(</w:t>
      </w:r>
      <w:r w:rsidR="00380A4D" w:rsidRPr="00380A4D">
        <w:rPr>
          <w:color w:val="auto"/>
          <w:sz w:val="26"/>
          <w:szCs w:val="26"/>
          <w:lang w:val="bg-BG"/>
        </w:rPr>
        <w:t>3</w:t>
      </w:r>
      <w:r w:rsidR="00380A4D" w:rsidRPr="00380A4D">
        <w:rPr>
          <w:color w:val="auto"/>
          <w:sz w:val="26"/>
          <w:szCs w:val="26"/>
        </w:rPr>
        <w:t>)</w:t>
      </w:r>
      <w:r w:rsidR="00380A4D" w:rsidRPr="00380A4D">
        <w:rPr>
          <w:color w:val="auto"/>
          <w:sz w:val="26"/>
          <w:szCs w:val="26"/>
          <w:lang w:val="bg-BG"/>
        </w:rPr>
        <w:t>.</w:t>
      </w:r>
      <w:r w:rsidR="009B296E" w:rsidRPr="009B296E">
        <w:t xml:space="preserve"> </w:t>
      </w:r>
      <w:proofErr w:type="spellStart"/>
      <w:r w:rsidR="009B296E" w:rsidRPr="009B296E">
        <w:rPr>
          <w:color w:val="auto"/>
          <w:sz w:val="26"/>
          <w:szCs w:val="26"/>
          <w:lang w:val="en-GB"/>
        </w:rPr>
        <w:t>Непредвидени</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разходи</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за</w:t>
      </w:r>
      <w:proofErr w:type="spellEnd"/>
      <w:r w:rsidR="009B296E" w:rsidRPr="009B296E">
        <w:rPr>
          <w:color w:val="auto"/>
          <w:sz w:val="26"/>
          <w:szCs w:val="26"/>
          <w:lang w:val="en-GB"/>
        </w:rPr>
        <w:t xml:space="preserve"> СМР </w:t>
      </w:r>
      <w:proofErr w:type="spellStart"/>
      <w:r w:rsidR="009B296E" w:rsidRPr="009B296E">
        <w:rPr>
          <w:color w:val="auto"/>
          <w:sz w:val="26"/>
          <w:szCs w:val="26"/>
          <w:lang w:val="en-GB"/>
        </w:rPr>
        <w:t>са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разходите</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свързани</w:t>
      </w:r>
      <w:proofErr w:type="spellEnd"/>
      <w:r w:rsidR="009B296E" w:rsidRPr="009B296E">
        <w:rPr>
          <w:color w:val="auto"/>
          <w:sz w:val="26"/>
          <w:szCs w:val="26"/>
          <w:lang w:val="en-GB"/>
        </w:rPr>
        <w:t xml:space="preserve"> с </w:t>
      </w:r>
      <w:proofErr w:type="spellStart"/>
      <w:r w:rsidR="009B296E" w:rsidRPr="009B296E">
        <w:rPr>
          <w:color w:val="auto"/>
          <w:sz w:val="26"/>
          <w:szCs w:val="26"/>
          <w:lang w:val="en-GB"/>
        </w:rPr>
        <w:t>увеличаване</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на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заложени</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количества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строителни</w:t>
      </w:r>
      <w:proofErr w:type="spellEnd"/>
      <w:r w:rsidR="009B296E" w:rsidRPr="009B296E">
        <w:rPr>
          <w:color w:val="auto"/>
          <w:sz w:val="26"/>
          <w:szCs w:val="26"/>
          <w:lang w:val="en-GB"/>
        </w:rPr>
        <w:t xml:space="preserve"> и </w:t>
      </w:r>
      <w:proofErr w:type="spellStart"/>
      <w:r w:rsidR="009B296E" w:rsidRPr="009B296E">
        <w:rPr>
          <w:color w:val="auto"/>
          <w:sz w:val="26"/>
          <w:szCs w:val="26"/>
          <w:lang w:val="en-GB"/>
        </w:rPr>
        <w:t>монтажни</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работи</w:t>
      </w:r>
      <w:proofErr w:type="spellEnd"/>
      <w:r w:rsidR="009B296E" w:rsidRPr="009B296E">
        <w:rPr>
          <w:color w:val="auto"/>
          <w:sz w:val="26"/>
          <w:szCs w:val="26"/>
          <w:lang w:val="en-GB"/>
        </w:rPr>
        <w:t xml:space="preserve"> и/</w:t>
      </w:r>
      <w:proofErr w:type="spellStart"/>
      <w:r w:rsidR="009B296E" w:rsidRPr="009B296E">
        <w:rPr>
          <w:color w:val="auto"/>
          <w:sz w:val="26"/>
          <w:szCs w:val="26"/>
          <w:lang w:val="en-GB"/>
        </w:rPr>
        <w:t>или</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добавяне</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на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нови</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количества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или</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видове</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строителни</w:t>
      </w:r>
      <w:proofErr w:type="spellEnd"/>
      <w:r w:rsidR="009B296E" w:rsidRPr="009B296E">
        <w:rPr>
          <w:color w:val="auto"/>
          <w:sz w:val="26"/>
          <w:szCs w:val="26"/>
          <w:lang w:val="en-GB"/>
        </w:rPr>
        <w:t xml:space="preserve"> и </w:t>
      </w:r>
      <w:proofErr w:type="spellStart"/>
      <w:r w:rsidR="009B296E" w:rsidRPr="009B296E">
        <w:rPr>
          <w:color w:val="auto"/>
          <w:sz w:val="26"/>
          <w:szCs w:val="26"/>
          <w:lang w:val="en-GB"/>
        </w:rPr>
        <w:t>монтажни</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работи</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които</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към</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момента</w:t>
      </w:r>
      <w:proofErr w:type="spellEnd"/>
      <w:r w:rsidR="009B296E" w:rsidRPr="009B296E">
        <w:rPr>
          <w:color w:val="auto"/>
          <w:sz w:val="26"/>
          <w:szCs w:val="26"/>
          <w:lang w:val="en-GB"/>
        </w:rPr>
        <w:t xml:space="preserve"> </w:t>
      </w:r>
      <w:proofErr w:type="spellStart"/>
      <w:proofErr w:type="gramStart"/>
      <w:r w:rsidR="009B296E" w:rsidRPr="009B296E">
        <w:rPr>
          <w:color w:val="auto"/>
          <w:sz w:val="26"/>
          <w:szCs w:val="26"/>
          <w:lang w:val="en-GB"/>
        </w:rPr>
        <w:t>на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разработване</w:t>
      </w:r>
      <w:proofErr w:type="spellEnd"/>
      <w:proofErr w:type="gramEnd"/>
      <w:r w:rsidR="009B296E" w:rsidRPr="009B296E">
        <w:rPr>
          <w:color w:val="auto"/>
          <w:sz w:val="26"/>
          <w:szCs w:val="26"/>
          <w:lang w:val="en-GB"/>
        </w:rPr>
        <w:t xml:space="preserve"> и </w:t>
      </w:r>
      <w:proofErr w:type="spellStart"/>
      <w:r w:rsidR="009B296E" w:rsidRPr="009B296E">
        <w:rPr>
          <w:color w:val="auto"/>
          <w:sz w:val="26"/>
          <w:szCs w:val="26"/>
          <w:lang w:val="en-GB"/>
        </w:rPr>
        <w:t>одобряване</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на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технически</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или</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работен</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инвестиционен</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проект</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обективно</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не</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са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могли</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да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бъдат</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предвидени</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но</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при</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изпълнение</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на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дейностите</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са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обективно</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необходими</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за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въвеждане</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на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обект</w:t>
      </w:r>
      <w:proofErr w:type="spellEnd"/>
      <w:r w:rsidR="009B296E" w:rsidRPr="009B296E">
        <w:rPr>
          <w:color w:val="auto"/>
          <w:sz w:val="26"/>
          <w:szCs w:val="26"/>
          <w:lang w:val="en-GB"/>
        </w:rPr>
        <w:t xml:space="preserve"> в </w:t>
      </w:r>
      <w:proofErr w:type="spellStart"/>
      <w:r w:rsidR="009B296E" w:rsidRPr="009B296E">
        <w:rPr>
          <w:color w:val="auto"/>
          <w:sz w:val="26"/>
          <w:szCs w:val="26"/>
          <w:lang w:val="en-GB"/>
        </w:rPr>
        <w:t>експлоатация</w:t>
      </w:r>
      <w:proofErr w:type="spellEnd"/>
      <w:r w:rsidR="009B296E" w:rsidRPr="009B296E">
        <w:rPr>
          <w:color w:val="auto"/>
          <w:sz w:val="26"/>
          <w:szCs w:val="26"/>
          <w:lang w:val="en-GB"/>
        </w:rPr>
        <w:t xml:space="preserve">. </w:t>
      </w:r>
      <w:proofErr w:type="spellStart"/>
      <w:proofErr w:type="gramStart"/>
      <w:r w:rsidR="009B296E" w:rsidRPr="009B296E">
        <w:rPr>
          <w:color w:val="auto"/>
          <w:sz w:val="26"/>
          <w:szCs w:val="26"/>
          <w:lang w:val="en-GB"/>
        </w:rPr>
        <w:t>Разходите</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които</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биха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lastRenderedPageBreak/>
        <w:t>могли</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да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бъдат</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верифицирани</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като</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непредвидени</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следва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да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отговарят</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на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условията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за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допустимост</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на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разходите</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по</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процедурата</w:t>
      </w:r>
      <w:proofErr w:type="spellEnd"/>
      <w:r w:rsidR="009B296E" w:rsidRPr="009B296E">
        <w:rPr>
          <w:color w:val="auto"/>
          <w:sz w:val="26"/>
          <w:szCs w:val="26"/>
          <w:lang w:val="en-GB"/>
        </w:rPr>
        <w:t xml:space="preserve">, в </w:t>
      </w:r>
      <w:proofErr w:type="spellStart"/>
      <w:r w:rsidR="009B296E" w:rsidRPr="009B296E">
        <w:rPr>
          <w:color w:val="auto"/>
          <w:sz w:val="26"/>
          <w:szCs w:val="26"/>
          <w:lang w:val="en-GB"/>
        </w:rPr>
        <w:t>рамките</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на</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която</w:t>
      </w:r>
      <w:proofErr w:type="spellEnd"/>
      <w:r w:rsidR="009B296E" w:rsidRPr="009B296E">
        <w:rPr>
          <w:color w:val="auto"/>
          <w:sz w:val="26"/>
          <w:szCs w:val="26"/>
          <w:lang w:val="en-GB"/>
        </w:rPr>
        <w:t xml:space="preserve"> е </w:t>
      </w:r>
      <w:proofErr w:type="spellStart"/>
      <w:r w:rsidR="009B296E" w:rsidRPr="009B296E">
        <w:rPr>
          <w:color w:val="auto"/>
          <w:sz w:val="26"/>
          <w:szCs w:val="26"/>
          <w:lang w:val="en-GB"/>
        </w:rPr>
        <w:t>сключен</w:t>
      </w:r>
      <w:proofErr w:type="spellEnd"/>
      <w:r w:rsidR="009B296E" w:rsidRPr="009B296E">
        <w:rPr>
          <w:color w:val="auto"/>
          <w:sz w:val="26"/>
          <w:szCs w:val="26"/>
          <w:lang w:val="en-GB"/>
        </w:rPr>
        <w:t xml:space="preserve"> </w:t>
      </w:r>
      <w:proofErr w:type="spellStart"/>
      <w:r w:rsidR="009B296E" w:rsidRPr="009B296E">
        <w:rPr>
          <w:color w:val="auto"/>
          <w:sz w:val="26"/>
          <w:szCs w:val="26"/>
          <w:lang w:val="en-GB"/>
        </w:rPr>
        <w:t>договорът</w:t>
      </w:r>
      <w:proofErr w:type="spellEnd"/>
      <w:r w:rsidR="009B296E" w:rsidRPr="009B296E">
        <w:rPr>
          <w:color w:val="auto"/>
          <w:sz w:val="26"/>
          <w:szCs w:val="26"/>
          <w:lang w:val="en-GB"/>
        </w:rPr>
        <w:t>.</w:t>
      </w:r>
      <w:proofErr w:type="gramEnd"/>
      <w:r w:rsidR="009B296E" w:rsidRPr="009B296E">
        <w:rPr>
          <w:color w:val="auto"/>
          <w:sz w:val="26"/>
          <w:szCs w:val="26"/>
          <w:lang w:val="en-GB"/>
        </w:rPr>
        <w:t xml:space="preserve"> </w:t>
      </w:r>
    </w:p>
    <w:p w:rsidR="009B296E" w:rsidRPr="009B296E" w:rsidRDefault="009B296E" w:rsidP="009B296E">
      <w:pPr>
        <w:widowControl/>
        <w:suppressAutoHyphens w:val="0"/>
        <w:ind w:right="20" w:firstLine="567"/>
        <w:jc w:val="both"/>
        <w:rPr>
          <w:color w:val="auto"/>
          <w:sz w:val="26"/>
          <w:szCs w:val="26"/>
          <w:lang w:val="en-GB"/>
        </w:rPr>
      </w:pPr>
      <w:proofErr w:type="spellStart"/>
      <w:proofErr w:type="gramStart"/>
      <w:r w:rsidRPr="009B296E">
        <w:rPr>
          <w:color w:val="auto"/>
          <w:sz w:val="26"/>
          <w:szCs w:val="26"/>
          <w:lang w:val="en-GB"/>
        </w:rPr>
        <w:t>Тези</w:t>
      </w:r>
      <w:proofErr w:type="spellEnd"/>
      <w:r w:rsidRPr="009B296E">
        <w:rPr>
          <w:color w:val="auto"/>
          <w:sz w:val="26"/>
          <w:szCs w:val="26"/>
          <w:lang w:val="en-GB"/>
        </w:rPr>
        <w:t xml:space="preserve"> </w:t>
      </w:r>
      <w:proofErr w:type="spellStart"/>
      <w:r w:rsidRPr="009B296E">
        <w:rPr>
          <w:color w:val="auto"/>
          <w:sz w:val="26"/>
          <w:szCs w:val="26"/>
          <w:lang w:val="en-GB"/>
        </w:rPr>
        <w:t>разходи</w:t>
      </w:r>
      <w:proofErr w:type="spellEnd"/>
      <w:r w:rsidRPr="009B296E">
        <w:rPr>
          <w:color w:val="auto"/>
          <w:sz w:val="26"/>
          <w:szCs w:val="26"/>
          <w:lang w:val="en-GB"/>
        </w:rPr>
        <w:t xml:space="preserve"> </w:t>
      </w:r>
      <w:proofErr w:type="spellStart"/>
      <w:r w:rsidRPr="009B296E">
        <w:rPr>
          <w:color w:val="auto"/>
          <w:sz w:val="26"/>
          <w:szCs w:val="26"/>
          <w:lang w:val="en-GB"/>
        </w:rPr>
        <w:t>се</w:t>
      </w:r>
      <w:proofErr w:type="spellEnd"/>
      <w:r w:rsidRPr="009B296E">
        <w:rPr>
          <w:color w:val="auto"/>
          <w:sz w:val="26"/>
          <w:szCs w:val="26"/>
          <w:lang w:val="en-GB"/>
        </w:rPr>
        <w:t xml:space="preserve"> </w:t>
      </w:r>
      <w:proofErr w:type="spellStart"/>
      <w:r w:rsidRPr="009B296E">
        <w:rPr>
          <w:color w:val="auto"/>
          <w:sz w:val="26"/>
          <w:szCs w:val="26"/>
          <w:lang w:val="en-GB"/>
        </w:rPr>
        <w:t>отчитат</w:t>
      </w:r>
      <w:proofErr w:type="spellEnd"/>
      <w:r w:rsidRPr="009B296E">
        <w:rPr>
          <w:color w:val="auto"/>
          <w:sz w:val="26"/>
          <w:szCs w:val="26"/>
          <w:lang w:val="en-GB"/>
        </w:rPr>
        <w:t xml:space="preserve"> </w:t>
      </w:r>
      <w:proofErr w:type="spellStart"/>
      <w:r w:rsidRPr="009B296E">
        <w:rPr>
          <w:color w:val="auto"/>
          <w:sz w:val="26"/>
          <w:szCs w:val="26"/>
          <w:lang w:val="en-GB"/>
        </w:rPr>
        <w:t>на</w:t>
      </w:r>
      <w:proofErr w:type="spellEnd"/>
      <w:r w:rsidRPr="009B296E">
        <w:rPr>
          <w:color w:val="auto"/>
          <w:sz w:val="26"/>
          <w:szCs w:val="26"/>
          <w:lang w:val="en-GB"/>
        </w:rPr>
        <w:t xml:space="preserve"> </w:t>
      </w:r>
      <w:proofErr w:type="spellStart"/>
      <w:r w:rsidRPr="009B296E">
        <w:rPr>
          <w:color w:val="auto"/>
          <w:sz w:val="26"/>
          <w:szCs w:val="26"/>
          <w:lang w:val="en-GB"/>
        </w:rPr>
        <w:t>окончателно</w:t>
      </w:r>
      <w:proofErr w:type="spellEnd"/>
      <w:r w:rsidRPr="009B296E">
        <w:rPr>
          <w:color w:val="auto"/>
          <w:sz w:val="26"/>
          <w:szCs w:val="26"/>
          <w:lang w:val="en-GB"/>
        </w:rPr>
        <w:t xml:space="preserve"> </w:t>
      </w:r>
      <w:proofErr w:type="spellStart"/>
      <w:r w:rsidRPr="009B296E">
        <w:rPr>
          <w:color w:val="auto"/>
          <w:sz w:val="26"/>
          <w:szCs w:val="26"/>
          <w:lang w:val="en-GB"/>
        </w:rPr>
        <w:t>плащане</w:t>
      </w:r>
      <w:proofErr w:type="spellEnd"/>
      <w:r w:rsidRPr="009B296E">
        <w:rPr>
          <w:color w:val="auto"/>
          <w:sz w:val="26"/>
          <w:szCs w:val="26"/>
          <w:lang w:val="en-GB"/>
        </w:rPr>
        <w:t>.</w:t>
      </w:r>
      <w:proofErr w:type="gramEnd"/>
    </w:p>
    <w:p w:rsidR="00380A4D" w:rsidRPr="00380A4D" w:rsidRDefault="009B296E" w:rsidP="009B296E">
      <w:pPr>
        <w:widowControl/>
        <w:suppressAutoHyphens w:val="0"/>
        <w:ind w:right="20" w:firstLine="567"/>
        <w:jc w:val="both"/>
        <w:rPr>
          <w:color w:val="auto"/>
          <w:sz w:val="26"/>
          <w:szCs w:val="26"/>
          <w:lang w:val="bg-BG"/>
        </w:rPr>
      </w:pPr>
      <w:proofErr w:type="spellStart"/>
      <w:proofErr w:type="gramStart"/>
      <w:r w:rsidRPr="009B296E">
        <w:rPr>
          <w:color w:val="auto"/>
          <w:sz w:val="26"/>
          <w:szCs w:val="26"/>
          <w:lang w:val="en-GB"/>
        </w:rPr>
        <w:t>Непредвидени</w:t>
      </w:r>
      <w:proofErr w:type="spellEnd"/>
      <w:r w:rsidRPr="009B296E">
        <w:rPr>
          <w:color w:val="auto"/>
          <w:sz w:val="26"/>
          <w:szCs w:val="26"/>
          <w:lang w:val="en-GB"/>
        </w:rPr>
        <w:t xml:space="preserve"> </w:t>
      </w:r>
      <w:proofErr w:type="spellStart"/>
      <w:r w:rsidRPr="009B296E">
        <w:rPr>
          <w:color w:val="auto"/>
          <w:sz w:val="26"/>
          <w:szCs w:val="26"/>
          <w:lang w:val="en-GB"/>
        </w:rPr>
        <w:t>разходи</w:t>
      </w:r>
      <w:proofErr w:type="spellEnd"/>
      <w:r w:rsidRPr="009B296E">
        <w:rPr>
          <w:color w:val="auto"/>
          <w:sz w:val="26"/>
          <w:szCs w:val="26"/>
          <w:lang w:val="en-GB"/>
        </w:rPr>
        <w:t xml:space="preserve"> </w:t>
      </w:r>
      <w:proofErr w:type="spellStart"/>
      <w:r w:rsidRPr="009B296E">
        <w:rPr>
          <w:color w:val="auto"/>
          <w:sz w:val="26"/>
          <w:szCs w:val="26"/>
          <w:lang w:val="en-GB"/>
        </w:rPr>
        <w:t>могат</w:t>
      </w:r>
      <w:proofErr w:type="spellEnd"/>
      <w:r w:rsidRPr="009B296E">
        <w:rPr>
          <w:color w:val="auto"/>
          <w:sz w:val="26"/>
          <w:szCs w:val="26"/>
          <w:lang w:val="en-GB"/>
        </w:rPr>
        <w:t xml:space="preserve"> </w:t>
      </w:r>
      <w:proofErr w:type="spellStart"/>
      <w:r w:rsidRPr="009B296E">
        <w:rPr>
          <w:color w:val="auto"/>
          <w:sz w:val="26"/>
          <w:szCs w:val="26"/>
          <w:lang w:val="en-GB"/>
        </w:rPr>
        <w:t>да</w:t>
      </w:r>
      <w:proofErr w:type="spellEnd"/>
      <w:r w:rsidRPr="009B296E">
        <w:rPr>
          <w:color w:val="auto"/>
          <w:sz w:val="26"/>
          <w:szCs w:val="26"/>
          <w:lang w:val="en-GB"/>
        </w:rPr>
        <w:t xml:space="preserve"> </w:t>
      </w:r>
      <w:proofErr w:type="spellStart"/>
      <w:r w:rsidRPr="009B296E">
        <w:rPr>
          <w:color w:val="auto"/>
          <w:sz w:val="26"/>
          <w:szCs w:val="26"/>
          <w:lang w:val="en-GB"/>
        </w:rPr>
        <w:t>се</w:t>
      </w:r>
      <w:proofErr w:type="spellEnd"/>
      <w:r w:rsidRPr="009B296E">
        <w:rPr>
          <w:color w:val="auto"/>
          <w:sz w:val="26"/>
          <w:szCs w:val="26"/>
          <w:lang w:val="en-GB"/>
        </w:rPr>
        <w:t xml:space="preserve"> </w:t>
      </w:r>
      <w:proofErr w:type="spellStart"/>
      <w:r w:rsidRPr="009B296E">
        <w:rPr>
          <w:color w:val="auto"/>
          <w:sz w:val="26"/>
          <w:szCs w:val="26"/>
          <w:lang w:val="en-GB"/>
        </w:rPr>
        <w:t>отчитат</w:t>
      </w:r>
      <w:proofErr w:type="spellEnd"/>
      <w:r w:rsidRPr="009B296E">
        <w:rPr>
          <w:color w:val="auto"/>
          <w:sz w:val="26"/>
          <w:szCs w:val="26"/>
          <w:lang w:val="en-GB"/>
        </w:rPr>
        <w:t xml:space="preserve"> и </w:t>
      </w:r>
      <w:proofErr w:type="spellStart"/>
      <w:r w:rsidRPr="009B296E">
        <w:rPr>
          <w:color w:val="auto"/>
          <w:sz w:val="26"/>
          <w:szCs w:val="26"/>
          <w:lang w:val="en-GB"/>
        </w:rPr>
        <w:t>при</w:t>
      </w:r>
      <w:proofErr w:type="spellEnd"/>
      <w:r w:rsidRPr="009B296E">
        <w:rPr>
          <w:color w:val="auto"/>
          <w:sz w:val="26"/>
          <w:szCs w:val="26"/>
          <w:lang w:val="en-GB"/>
        </w:rPr>
        <w:t xml:space="preserve"> </w:t>
      </w:r>
      <w:proofErr w:type="spellStart"/>
      <w:r w:rsidRPr="009B296E">
        <w:rPr>
          <w:color w:val="auto"/>
          <w:sz w:val="26"/>
          <w:szCs w:val="26"/>
          <w:lang w:val="en-GB"/>
        </w:rPr>
        <w:t>искане</w:t>
      </w:r>
      <w:proofErr w:type="spellEnd"/>
      <w:r w:rsidRPr="009B296E">
        <w:rPr>
          <w:color w:val="auto"/>
          <w:sz w:val="26"/>
          <w:szCs w:val="26"/>
          <w:lang w:val="en-GB"/>
        </w:rPr>
        <w:t xml:space="preserve"> </w:t>
      </w:r>
      <w:proofErr w:type="spellStart"/>
      <w:r w:rsidRPr="009B296E">
        <w:rPr>
          <w:color w:val="auto"/>
          <w:sz w:val="26"/>
          <w:szCs w:val="26"/>
          <w:lang w:val="en-GB"/>
        </w:rPr>
        <w:t>за</w:t>
      </w:r>
      <w:proofErr w:type="spellEnd"/>
      <w:r w:rsidRPr="009B296E">
        <w:rPr>
          <w:color w:val="auto"/>
          <w:sz w:val="26"/>
          <w:szCs w:val="26"/>
          <w:lang w:val="en-GB"/>
        </w:rPr>
        <w:t xml:space="preserve"> </w:t>
      </w:r>
      <w:proofErr w:type="spellStart"/>
      <w:r w:rsidRPr="009B296E">
        <w:rPr>
          <w:color w:val="auto"/>
          <w:sz w:val="26"/>
          <w:szCs w:val="26"/>
          <w:lang w:val="en-GB"/>
        </w:rPr>
        <w:t>междинно</w:t>
      </w:r>
      <w:proofErr w:type="spellEnd"/>
      <w:r w:rsidRPr="009B296E">
        <w:rPr>
          <w:color w:val="auto"/>
          <w:sz w:val="26"/>
          <w:szCs w:val="26"/>
          <w:lang w:val="en-GB"/>
        </w:rPr>
        <w:t xml:space="preserve"> </w:t>
      </w:r>
      <w:proofErr w:type="spellStart"/>
      <w:r w:rsidRPr="009B296E">
        <w:rPr>
          <w:color w:val="auto"/>
          <w:sz w:val="26"/>
          <w:szCs w:val="26"/>
          <w:lang w:val="en-GB"/>
        </w:rPr>
        <w:t>плащане</w:t>
      </w:r>
      <w:proofErr w:type="spellEnd"/>
      <w:r w:rsidRPr="009B296E">
        <w:rPr>
          <w:color w:val="auto"/>
          <w:sz w:val="26"/>
          <w:szCs w:val="26"/>
          <w:lang w:val="en-GB"/>
        </w:rPr>
        <w:t xml:space="preserve"> </w:t>
      </w:r>
      <w:proofErr w:type="spellStart"/>
      <w:r w:rsidRPr="009B296E">
        <w:rPr>
          <w:color w:val="auto"/>
          <w:sz w:val="26"/>
          <w:szCs w:val="26"/>
          <w:lang w:val="en-GB"/>
        </w:rPr>
        <w:t>само</w:t>
      </w:r>
      <w:proofErr w:type="spellEnd"/>
      <w:r w:rsidRPr="009B296E">
        <w:rPr>
          <w:color w:val="auto"/>
          <w:sz w:val="26"/>
          <w:szCs w:val="26"/>
          <w:lang w:val="en-GB"/>
        </w:rPr>
        <w:t xml:space="preserve"> в </w:t>
      </w:r>
      <w:proofErr w:type="spellStart"/>
      <w:r w:rsidRPr="009B296E">
        <w:rPr>
          <w:color w:val="auto"/>
          <w:sz w:val="26"/>
          <w:szCs w:val="26"/>
          <w:lang w:val="en-GB"/>
        </w:rPr>
        <w:t>случай</w:t>
      </w:r>
      <w:proofErr w:type="spellEnd"/>
      <w:r w:rsidRPr="009B296E">
        <w:rPr>
          <w:color w:val="auto"/>
          <w:sz w:val="26"/>
          <w:szCs w:val="26"/>
          <w:lang w:val="en-GB"/>
        </w:rPr>
        <w:t xml:space="preserve">, </w:t>
      </w:r>
      <w:proofErr w:type="spellStart"/>
      <w:r w:rsidRPr="009B296E">
        <w:rPr>
          <w:color w:val="auto"/>
          <w:sz w:val="26"/>
          <w:szCs w:val="26"/>
          <w:lang w:val="en-GB"/>
        </w:rPr>
        <w:t>че</w:t>
      </w:r>
      <w:proofErr w:type="spellEnd"/>
      <w:r w:rsidRPr="009B296E">
        <w:rPr>
          <w:color w:val="auto"/>
          <w:sz w:val="26"/>
          <w:szCs w:val="26"/>
          <w:lang w:val="en-GB"/>
        </w:rPr>
        <w:t xml:space="preserve"> СМР </w:t>
      </w:r>
      <w:proofErr w:type="spellStart"/>
      <w:r w:rsidRPr="009B296E">
        <w:rPr>
          <w:color w:val="auto"/>
          <w:sz w:val="26"/>
          <w:szCs w:val="26"/>
          <w:lang w:val="en-GB"/>
        </w:rPr>
        <w:t>дейностите</w:t>
      </w:r>
      <w:proofErr w:type="spellEnd"/>
      <w:r w:rsidRPr="009B296E">
        <w:rPr>
          <w:color w:val="auto"/>
          <w:sz w:val="26"/>
          <w:szCs w:val="26"/>
          <w:lang w:val="en-GB"/>
        </w:rPr>
        <w:t xml:space="preserve"> </w:t>
      </w:r>
      <w:proofErr w:type="spellStart"/>
      <w:r w:rsidRPr="009B296E">
        <w:rPr>
          <w:color w:val="auto"/>
          <w:sz w:val="26"/>
          <w:szCs w:val="26"/>
          <w:lang w:val="en-GB"/>
        </w:rPr>
        <w:t>са</w:t>
      </w:r>
      <w:proofErr w:type="spellEnd"/>
      <w:r w:rsidRPr="009B296E">
        <w:rPr>
          <w:color w:val="auto"/>
          <w:sz w:val="26"/>
          <w:szCs w:val="26"/>
          <w:lang w:val="en-GB"/>
        </w:rPr>
        <w:t xml:space="preserve"> </w:t>
      </w:r>
      <w:proofErr w:type="spellStart"/>
      <w:r w:rsidRPr="009B296E">
        <w:rPr>
          <w:color w:val="auto"/>
          <w:sz w:val="26"/>
          <w:szCs w:val="26"/>
          <w:lang w:val="en-GB"/>
        </w:rPr>
        <w:t>напълно</w:t>
      </w:r>
      <w:proofErr w:type="spellEnd"/>
      <w:r w:rsidRPr="009B296E">
        <w:rPr>
          <w:color w:val="auto"/>
          <w:sz w:val="26"/>
          <w:szCs w:val="26"/>
          <w:lang w:val="en-GB"/>
        </w:rPr>
        <w:t xml:space="preserve"> </w:t>
      </w:r>
      <w:proofErr w:type="spellStart"/>
      <w:r w:rsidRPr="009B296E">
        <w:rPr>
          <w:color w:val="auto"/>
          <w:sz w:val="26"/>
          <w:szCs w:val="26"/>
          <w:lang w:val="en-GB"/>
        </w:rPr>
        <w:t>приключили</w:t>
      </w:r>
      <w:proofErr w:type="spellEnd"/>
      <w:r w:rsidRPr="009B296E">
        <w:rPr>
          <w:color w:val="auto"/>
          <w:sz w:val="26"/>
          <w:szCs w:val="26"/>
          <w:lang w:val="en-GB"/>
        </w:rPr>
        <w:t>.</w:t>
      </w:r>
      <w:proofErr w:type="gramEnd"/>
      <w:r w:rsidRPr="009B296E">
        <w:rPr>
          <w:color w:val="auto"/>
          <w:sz w:val="26"/>
          <w:szCs w:val="26"/>
          <w:lang w:val="en-GB"/>
        </w:rPr>
        <w:t xml:space="preserve"> </w:t>
      </w:r>
      <w:proofErr w:type="spellStart"/>
      <w:proofErr w:type="gramStart"/>
      <w:r w:rsidRPr="009B296E">
        <w:rPr>
          <w:color w:val="auto"/>
          <w:sz w:val="26"/>
          <w:szCs w:val="26"/>
          <w:lang w:val="en-GB"/>
        </w:rPr>
        <w:t>За</w:t>
      </w:r>
      <w:proofErr w:type="spellEnd"/>
      <w:r w:rsidRPr="009B296E">
        <w:rPr>
          <w:color w:val="auto"/>
          <w:sz w:val="26"/>
          <w:szCs w:val="26"/>
          <w:lang w:val="en-GB"/>
        </w:rPr>
        <w:t xml:space="preserve"> </w:t>
      </w:r>
      <w:proofErr w:type="spellStart"/>
      <w:r w:rsidRPr="009B296E">
        <w:rPr>
          <w:color w:val="auto"/>
          <w:sz w:val="26"/>
          <w:szCs w:val="26"/>
          <w:lang w:val="en-GB"/>
        </w:rPr>
        <w:t>верифициране</w:t>
      </w:r>
      <w:proofErr w:type="spellEnd"/>
      <w:r w:rsidRPr="009B296E">
        <w:rPr>
          <w:color w:val="auto"/>
          <w:sz w:val="26"/>
          <w:szCs w:val="26"/>
          <w:lang w:val="en-GB"/>
        </w:rPr>
        <w:t xml:space="preserve"> </w:t>
      </w:r>
      <w:proofErr w:type="spellStart"/>
      <w:r w:rsidRPr="009B296E">
        <w:rPr>
          <w:color w:val="auto"/>
          <w:sz w:val="26"/>
          <w:szCs w:val="26"/>
          <w:lang w:val="en-GB"/>
        </w:rPr>
        <w:t>на</w:t>
      </w:r>
      <w:proofErr w:type="spellEnd"/>
      <w:r w:rsidRPr="009B296E">
        <w:rPr>
          <w:color w:val="auto"/>
          <w:sz w:val="26"/>
          <w:szCs w:val="26"/>
          <w:lang w:val="en-GB"/>
        </w:rPr>
        <w:t xml:space="preserve"> </w:t>
      </w:r>
      <w:proofErr w:type="spellStart"/>
      <w:r w:rsidRPr="009B296E">
        <w:rPr>
          <w:color w:val="auto"/>
          <w:sz w:val="26"/>
          <w:szCs w:val="26"/>
          <w:lang w:val="en-GB"/>
        </w:rPr>
        <w:t>непредвидени</w:t>
      </w:r>
      <w:proofErr w:type="spellEnd"/>
      <w:r w:rsidRPr="009B296E">
        <w:rPr>
          <w:color w:val="auto"/>
          <w:sz w:val="26"/>
          <w:szCs w:val="26"/>
          <w:lang w:val="en-GB"/>
        </w:rPr>
        <w:t xml:space="preserve"> </w:t>
      </w:r>
      <w:proofErr w:type="spellStart"/>
      <w:r w:rsidRPr="009B296E">
        <w:rPr>
          <w:color w:val="auto"/>
          <w:sz w:val="26"/>
          <w:szCs w:val="26"/>
          <w:lang w:val="en-GB"/>
        </w:rPr>
        <w:t>разходи</w:t>
      </w:r>
      <w:proofErr w:type="spellEnd"/>
      <w:r w:rsidRPr="009B296E">
        <w:rPr>
          <w:color w:val="auto"/>
          <w:sz w:val="26"/>
          <w:szCs w:val="26"/>
          <w:lang w:val="en-GB"/>
        </w:rPr>
        <w:t xml:space="preserve"> </w:t>
      </w:r>
      <w:proofErr w:type="spellStart"/>
      <w:r w:rsidRPr="009B296E">
        <w:rPr>
          <w:color w:val="auto"/>
          <w:sz w:val="26"/>
          <w:szCs w:val="26"/>
          <w:lang w:val="en-GB"/>
        </w:rPr>
        <w:t>следва</w:t>
      </w:r>
      <w:proofErr w:type="spellEnd"/>
      <w:r w:rsidRPr="009B296E">
        <w:rPr>
          <w:color w:val="auto"/>
          <w:sz w:val="26"/>
          <w:szCs w:val="26"/>
          <w:lang w:val="en-GB"/>
        </w:rPr>
        <w:t xml:space="preserve"> </w:t>
      </w:r>
      <w:proofErr w:type="spellStart"/>
      <w:r w:rsidRPr="009B296E">
        <w:rPr>
          <w:color w:val="auto"/>
          <w:sz w:val="26"/>
          <w:szCs w:val="26"/>
          <w:lang w:val="en-GB"/>
        </w:rPr>
        <w:t>да</w:t>
      </w:r>
      <w:proofErr w:type="spellEnd"/>
      <w:r w:rsidRPr="009B296E">
        <w:rPr>
          <w:color w:val="auto"/>
          <w:sz w:val="26"/>
          <w:szCs w:val="26"/>
          <w:lang w:val="en-GB"/>
        </w:rPr>
        <w:t xml:space="preserve"> </w:t>
      </w:r>
      <w:proofErr w:type="spellStart"/>
      <w:r w:rsidRPr="009B296E">
        <w:rPr>
          <w:color w:val="auto"/>
          <w:sz w:val="26"/>
          <w:szCs w:val="26"/>
          <w:lang w:val="en-GB"/>
        </w:rPr>
        <w:t>се</w:t>
      </w:r>
      <w:proofErr w:type="spellEnd"/>
      <w:r w:rsidRPr="009B296E">
        <w:rPr>
          <w:color w:val="auto"/>
          <w:sz w:val="26"/>
          <w:szCs w:val="26"/>
          <w:lang w:val="en-GB"/>
        </w:rPr>
        <w:t xml:space="preserve"> </w:t>
      </w:r>
      <w:proofErr w:type="spellStart"/>
      <w:r w:rsidRPr="009B296E">
        <w:rPr>
          <w:color w:val="auto"/>
          <w:sz w:val="26"/>
          <w:szCs w:val="26"/>
          <w:lang w:val="en-GB"/>
        </w:rPr>
        <w:t>представи</w:t>
      </w:r>
      <w:proofErr w:type="spellEnd"/>
      <w:r w:rsidRPr="009B296E">
        <w:rPr>
          <w:color w:val="auto"/>
          <w:sz w:val="26"/>
          <w:szCs w:val="26"/>
          <w:lang w:val="en-GB"/>
        </w:rPr>
        <w:t xml:space="preserve"> </w:t>
      </w:r>
      <w:proofErr w:type="spellStart"/>
      <w:r w:rsidRPr="009B296E">
        <w:rPr>
          <w:color w:val="auto"/>
          <w:sz w:val="26"/>
          <w:szCs w:val="26"/>
          <w:lang w:val="en-GB"/>
        </w:rPr>
        <w:t>отделен</w:t>
      </w:r>
      <w:proofErr w:type="spellEnd"/>
      <w:r w:rsidRPr="009B296E">
        <w:rPr>
          <w:color w:val="auto"/>
          <w:sz w:val="26"/>
          <w:szCs w:val="26"/>
          <w:lang w:val="en-GB"/>
        </w:rPr>
        <w:t xml:space="preserve"> </w:t>
      </w:r>
      <w:proofErr w:type="spellStart"/>
      <w:r w:rsidRPr="009B296E">
        <w:rPr>
          <w:color w:val="auto"/>
          <w:sz w:val="26"/>
          <w:szCs w:val="26"/>
          <w:lang w:val="en-GB"/>
        </w:rPr>
        <w:t>протокол</w:t>
      </w:r>
      <w:proofErr w:type="spellEnd"/>
      <w:r w:rsidRPr="009B296E">
        <w:rPr>
          <w:color w:val="auto"/>
          <w:sz w:val="26"/>
          <w:szCs w:val="26"/>
          <w:lang w:val="en-GB"/>
        </w:rPr>
        <w:t xml:space="preserve"> </w:t>
      </w:r>
      <w:proofErr w:type="spellStart"/>
      <w:r w:rsidRPr="009B296E">
        <w:rPr>
          <w:color w:val="auto"/>
          <w:sz w:val="26"/>
          <w:szCs w:val="26"/>
          <w:lang w:val="en-GB"/>
        </w:rPr>
        <w:t>за</w:t>
      </w:r>
      <w:proofErr w:type="spellEnd"/>
      <w:r w:rsidRPr="009B296E">
        <w:rPr>
          <w:color w:val="auto"/>
          <w:sz w:val="26"/>
          <w:szCs w:val="26"/>
          <w:lang w:val="en-GB"/>
        </w:rPr>
        <w:t xml:space="preserve"> </w:t>
      </w:r>
      <w:proofErr w:type="spellStart"/>
      <w:r w:rsidRPr="009B296E">
        <w:rPr>
          <w:color w:val="auto"/>
          <w:sz w:val="26"/>
          <w:szCs w:val="26"/>
          <w:lang w:val="en-GB"/>
        </w:rPr>
        <w:t>приемането</w:t>
      </w:r>
      <w:proofErr w:type="spellEnd"/>
      <w:r w:rsidRPr="009B296E">
        <w:rPr>
          <w:color w:val="auto"/>
          <w:sz w:val="26"/>
          <w:szCs w:val="26"/>
          <w:lang w:val="en-GB"/>
        </w:rPr>
        <w:t xml:space="preserve"> </w:t>
      </w:r>
      <w:proofErr w:type="spellStart"/>
      <w:r w:rsidRPr="009B296E">
        <w:rPr>
          <w:color w:val="auto"/>
          <w:sz w:val="26"/>
          <w:szCs w:val="26"/>
          <w:lang w:val="en-GB"/>
        </w:rPr>
        <w:t>им</w:t>
      </w:r>
      <w:proofErr w:type="spellEnd"/>
      <w:r w:rsidRPr="009B296E">
        <w:rPr>
          <w:color w:val="auto"/>
          <w:sz w:val="26"/>
          <w:szCs w:val="26"/>
          <w:lang w:val="en-GB"/>
        </w:rPr>
        <w:t xml:space="preserve"> </w:t>
      </w:r>
      <w:proofErr w:type="spellStart"/>
      <w:r w:rsidRPr="009B296E">
        <w:rPr>
          <w:color w:val="auto"/>
          <w:sz w:val="26"/>
          <w:szCs w:val="26"/>
          <w:lang w:val="en-GB"/>
        </w:rPr>
        <w:t>или</w:t>
      </w:r>
      <w:proofErr w:type="spellEnd"/>
      <w:r w:rsidRPr="009B296E">
        <w:rPr>
          <w:color w:val="auto"/>
          <w:sz w:val="26"/>
          <w:szCs w:val="26"/>
          <w:lang w:val="en-GB"/>
        </w:rPr>
        <w:t xml:space="preserve"> </w:t>
      </w:r>
      <w:proofErr w:type="spellStart"/>
      <w:r w:rsidRPr="009B296E">
        <w:rPr>
          <w:color w:val="auto"/>
          <w:sz w:val="26"/>
          <w:szCs w:val="26"/>
          <w:lang w:val="en-GB"/>
        </w:rPr>
        <w:t>отделна</w:t>
      </w:r>
      <w:proofErr w:type="spellEnd"/>
      <w:r w:rsidRPr="009B296E">
        <w:rPr>
          <w:color w:val="auto"/>
          <w:sz w:val="26"/>
          <w:szCs w:val="26"/>
          <w:lang w:val="en-GB"/>
        </w:rPr>
        <w:t xml:space="preserve"> </w:t>
      </w:r>
      <w:proofErr w:type="spellStart"/>
      <w:r w:rsidRPr="009B296E">
        <w:rPr>
          <w:color w:val="auto"/>
          <w:sz w:val="26"/>
          <w:szCs w:val="26"/>
          <w:lang w:val="en-GB"/>
        </w:rPr>
        <w:t>част</w:t>
      </w:r>
      <w:proofErr w:type="spellEnd"/>
      <w:r w:rsidRPr="009B296E">
        <w:rPr>
          <w:color w:val="auto"/>
          <w:sz w:val="26"/>
          <w:szCs w:val="26"/>
          <w:lang w:val="en-GB"/>
        </w:rPr>
        <w:t xml:space="preserve"> </w:t>
      </w:r>
      <w:proofErr w:type="spellStart"/>
      <w:r w:rsidRPr="009B296E">
        <w:rPr>
          <w:color w:val="auto"/>
          <w:sz w:val="26"/>
          <w:szCs w:val="26"/>
          <w:lang w:val="en-GB"/>
        </w:rPr>
        <w:t>от</w:t>
      </w:r>
      <w:proofErr w:type="spellEnd"/>
      <w:r w:rsidRPr="009B296E">
        <w:rPr>
          <w:color w:val="auto"/>
          <w:sz w:val="26"/>
          <w:szCs w:val="26"/>
          <w:lang w:val="en-GB"/>
        </w:rPr>
        <w:t xml:space="preserve"> </w:t>
      </w:r>
      <w:proofErr w:type="spellStart"/>
      <w:r w:rsidRPr="009B296E">
        <w:rPr>
          <w:color w:val="auto"/>
          <w:sz w:val="26"/>
          <w:szCs w:val="26"/>
          <w:lang w:val="en-GB"/>
        </w:rPr>
        <w:t>протокола</w:t>
      </w:r>
      <w:proofErr w:type="spellEnd"/>
      <w:r w:rsidRPr="009B296E">
        <w:rPr>
          <w:color w:val="auto"/>
          <w:sz w:val="26"/>
          <w:szCs w:val="26"/>
          <w:lang w:val="en-GB"/>
        </w:rPr>
        <w:t xml:space="preserve">, </w:t>
      </w:r>
      <w:proofErr w:type="spellStart"/>
      <w:r w:rsidRPr="009B296E">
        <w:rPr>
          <w:color w:val="auto"/>
          <w:sz w:val="26"/>
          <w:szCs w:val="26"/>
          <w:lang w:val="en-GB"/>
        </w:rPr>
        <w:t>придружен</w:t>
      </w:r>
      <w:proofErr w:type="spellEnd"/>
      <w:r w:rsidRPr="009B296E">
        <w:rPr>
          <w:color w:val="auto"/>
          <w:sz w:val="26"/>
          <w:szCs w:val="26"/>
          <w:lang w:val="en-GB"/>
        </w:rPr>
        <w:t xml:space="preserve"> </w:t>
      </w:r>
      <w:proofErr w:type="spellStart"/>
      <w:r w:rsidRPr="009B296E">
        <w:rPr>
          <w:color w:val="auto"/>
          <w:sz w:val="26"/>
          <w:szCs w:val="26"/>
          <w:lang w:val="en-GB"/>
        </w:rPr>
        <w:t>от</w:t>
      </w:r>
      <w:proofErr w:type="spellEnd"/>
      <w:r w:rsidRPr="009B296E">
        <w:rPr>
          <w:color w:val="auto"/>
          <w:sz w:val="26"/>
          <w:szCs w:val="26"/>
          <w:lang w:val="en-GB"/>
        </w:rPr>
        <w:t xml:space="preserve"> </w:t>
      </w:r>
      <w:proofErr w:type="spellStart"/>
      <w:r w:rsidRPr="009B296E">
        <w:rPr>
          <w:color w:val="auto"/>
          <w:sz w:val="26"/>
          <w:szCs w:val="26"/>
          <w:lang w:val="en-GB"/>
        </w:rPr>
        <w:t>необходимите</w:t>
      </w:r>
      <w:proofErr w:type="spellEnd"/>
      <w:r w:rsidRPr="009B296E">
        <w:rPr>
          <w:color w:val="auto"/>
          <w:sz w:val="26"/>
          <w:szCs w:val="26"/>
          <w:lang w:val="en-GB"/>
        </w:rPr>
        <w:t xml:space="preserve"> </w:t>
      </w:r>
      <w:proofErr w:type="spellStart"/>
      <w:r w:rsidRPr="009B296E">
        <w:rPr>
          <w:color w:val="auto"/>
          <w:sz w:val="26"/>
          <w:szCs w:val="26"/>
          <w:lang w:val="en-GB"/>
        </w:rPr>
        <w:t>документи</w:t>
      </w:r>
      <w:proofErr w:type="spellEnd"/>
      <w:r w:rsidRPr="009B296E">
        <w:rPr>
          <w:color w:val="auto"/>
          <w:sz w:val="26"/>
          <w:szCs w:val="26"/>
          <w:lang w:val="en-GB"/>
        </w:rPr>
        <w:t xml:space="preserve">, </w:t>
      </w:r>
      <w:proofErr w:type="spellStart"/>
      <w:r w:rsidRPr="009B296E">
        <w:rPr>
          <w:color w:val="auto"/>
          <w:sz w:val="26"/>
          <w:szCs w:val="26"/>
          <w:lang w:val="en-GB"/>
        </w:rPr>
        <w:t>обосноваващи</w:t>
      </w:r>
      <w:proofErr w:type="spellEnd"/>
      <w:r w:rsidRPr="009B296E">
        <w:rPr>
          <w:color w:val="auto"/>
          <w:sz w:val="26"/>
          <w:szCs w:val="26"/>
          <w:lang w:val="en-GB"/>
        </w:rPr>
        <w:t xml:space="preserve"> </w:t>
      </w:r>
      <w:proofErr w:type="spellStart"/>
      <w:r w:rsidRPr="009B296E">
        <w:rPr>
          <w:color w:val="auto"/>
          <w:sz w:val="26"/>
          <w:szCs w:val="26"/>
          <w:lang w:val="en-GB"/>
        </w:rPr>
        <w:t>изпълнението</w:t>
      </w:r>
      <w:proofErr w:type="spellEnd"/>
      <w:r w:rsidRPr="009B296E">
        <w:rPr>
          <w:color w:val="auto"/>
          <w:sz w:val="26"/>
          <w:szCs w:val="26"/>
          <w:lang w:val="en-GB"/>
        </w:rPr>
        <w:t xml:space="preserve"> </w:t>
      </w:r>
      <w:proofErr w:type="spellStart"/>
      <w:r w:rsidRPr="009B296E">
        <w:rPr>
          <w:color w:val="auto"/>
          <w:sz w:val="26"/>
          <w:szCs w:val="26"/>
          <w:lang w:val="en-GB"/>
        </w:rPr>
        <w:t>им</w:t>
      </w:r>
      <w:proofErr w:type="spellEnd"/>
      <w:r w:rsidRPr="009B296E">
        <w:rPr>
          <w:color w:val="auto"/>
          <w:sz w:val="26"/>
          <w:szCs w:val="26"/>
          <w:lang w:val="en-GB"/>
        </w:rPr>
        <w:t>.</w:t>
      </w:r>
      <w:proofErr w:type="gramEnd"/>
      <w:r w:rsidR="00380A4D" w:rsidRPr="00380A4D">
        <w:rPr>
          <w:color w:val="auto"/>
          <w:sz w:val="26"/>
          <w:szCs w:val="26"/>
          <w:lang w:val="en-GB"/>
        </w:rPr>
        <w:t xml:space="preserve"> </w:t>
      </w:r>
    </w:p>
    <w:p w:rsidR="00380A4D" w:rsidRPr="00380A4D" w:rsidRDefault="00380A4D" w:rsidP="00380A4D">
      <w:pPr>
        <w:widowControl/>
        <w:suppressAutoHyphens w:val="0"/>
        <w:ind w:right="20" w:firstLine="567"/>
        <w:jc w:val="both"/>
        <w:rPr>
          <w:color w:val="auto"/>
          <w:sz w:val="26"/>
          <w:szCs w:val="26"/>
          <w:lang w:val="en-GB"/>
        </w:rPr>
      </w:pPr>
      <w:r w:rsidRPr="00380A4D">
        <w:rPr>
          <w:color w:val="auto"/>
          <w:sz w:val="26"/>
          <w:szCs w:val="26"/>
          <w:lang w:val="en-GB"/>
        </w:rPr>
        <w:t>(</w:t>
      </w:r>
      <w:r w:rsidRPr="00380A4D">
        <w:rPr>
          <w:color w:val="auto"/>
          <w:sz w:val="26"/>
          <w:szCs w:val="26"/>
          <w:lang w:val="bg-BG"/>
        </w:rPr>
        <w:t>4</w:t>
      </w:r>
      <w:r w:rsidRPr="00380A4D">
        <w:rPr>
          <w:color w:val="auto"/>
          <w:sz w:val="26"/>
          <w:szCs w:val="26"/>
        </w:rPr>
        <w:t>)</w:t>
      </w:r>
      <w:r w:rsidRPr="00380A4D">
        <w:rPr>
          <w:color w:val="auto"/>
          <w:sz w:val="26"/>
          <w:szCs w:val="26"/>
          <w:lang w:val="bg-BG"/>
        </w:rPr>
        <w:t>.</w:t>
      </w:r>
      <w:r w:rsidRPr="00380A4D">
        <w:rPr>
          <w:b/>
          <w:color w:val="auto"/>
          <w:sz w:val="26"/>
          <w:szCs w:val="26"/>
          <w:lang w:val="en-GB"/>
        </w:rPr>
        <w:t xml:space="preserve"> </w:t>
      </w:r>
      <w:proofErr w:type="spellStart"/>
      <w:r w:rsidRPr="00380A4D">
        <w:rPr>
          <w:b/>
          <w:color w:val="auto"/>
          <w:sz w:val="26"/>
          <w:szCs w:val="26"/>
          <w:lang w:val="en-GB"/>
        </w:rPr>
        <w:t>Остойностяването</w:t>
      </w:r>
      <w:proofErr w:type="spellEnd"/>
      <w:r w:rsidRPr="00380A4D">
        <w:rPr>
          <w:b/>
          <w:color w:val="auto"/>
          <w:sz w:val="26"/>
          <w:szCs w:val="26"/>
          <w:lang w:val="en-GB"/>
        </w:rPr>
        <w:t xml:space="preserve"> </w:t>
      </w:r>
      <w:proofErr w:type="spellStart"/>
      <w:r w:rsidRPr="00380A4D">
        <w:rPr>
          <w:b/>
          <w:color w:val="auto"/>
          <w:sz w:val="26"/>
          <w:szCs w:val="26"/>
          <w:lang w:val="en-GB"/>
        </w:rPr>
        <w:t>на</w:t>
      </w:r>
      <w:proofErr w:type="spellEnd"/>
      <w:r w:rsidRPr="00380A4D">
        <w:rPr>
          <w:b/>
          <w:color w:val="auto"/>
          <w:sz w:val="26"/>
          <w:szCs w:val="26"/>
          <w:lang w:val="en-GB"/>
        </w:rPr>
        <w:t xml:space="preserve"> </w:t>
      </w:r>
      <w:proofErr w:type="spellStart"/>
      <w:r w:rsidRPr="00380A4D">
        <w:rPr>
          <w:b/>
          <w:color w:val="auto"/>
          <w:sz w:val="26"/>
          <w:szCs w:val="26"/>
          <w:lang w:val="en-GB"/>
        </w:rPr>
        <w:t>непредвидените</w:t>
      </w:r>
      <w:proofErr w:type="spellEnd"/>
      <w:r w:rsidRPr="00380A4D">
        <w:rPr>
          <w:b/>
          <w:color w:val="auto"/>
          <w:sz w:val="26"/>
          <w:szCs w:val="26"/>
          <w:lang w:val="en-GB"/>
        </w:rPr>
        <w:t xml:space="preserve"> </w:t>
      </w:r>
      <w:proofErr w:type="spellStart"/>
      <w:r w:rsidRPr="00380A4D">
        <w:rPr>
          <w:b/>
          <w:color w:val="auto"/>
          <w:sz w:val="26"/>
          <w:szCs w:val="26"/>
          <w:lang w:val="en-GB"/>
        </w:rPr>
        <w:t>разходи</w:t>
      </w:r>
      <w:proofErr w:type="spellEnd"/>
      <w:r w:rsidRPr="00380A4D">
        <w:rPr>
          <w:b/>
          <w:color w:val="auto"/>
          <w:sz w:val="26"/>
          <w:szCs w:val="26"/>
          <w:lang w:val="en-GB"/>
        </w:rPr>
        <w:t xml:space="preserve"> </w:t>
      </w:r>
      <w:proofErr w:type="spellStart"/>
      <w:r w:rsidRPr="00380A4D">
        <w:rPr>
          <w:b/>
          <w:color w:val="auto"/>
          <w:sz w:val="26"/>
          <w:szCs w:val="26"/>
          <w:lang w:val="en-GB"/>
        </w:rPr>
        <w:t>ще</w:t>
      </w:r>
      <w:proofErr w:type="spellEnd"/>
      <w:r w:rsidRPr="00380A4D">
        <w:rPr>
          <w:b/>
          <w:color w:val="auto"/>
          <w:sz w:val="26"/>
          <w:szCs w:val="26"/>
          <w:lang w:val="en-GB"/>
        </w:rPr>
        <w:t xml:space="preserve"> </w:t>
      </w:r>
      <w:proofErr w:type="spellStart"/>
      <w:r w:rsidRPr="00380A4D">
        <w:rPr>
          <w:b/>
          <w:color w:val="auto"/>
          <w:sz w:val="26"/>
          <w:szCs w:val="26"/>
          <w:lang w:val="en-GB"/>
        </w:rPr>
        <w:t>става</w:t>
      </w:r>
      <w:proofErr w:type="spellEnd"/>
      <w:r w:rsidRPr="00380A4D">
        <w:rPr>
          <w:b/>
          <w:color w:val="auto"/>
          <w:sz w:val="26"/>
          <w:szCs w:val="26"/>
          <w:lang w:val="en-GB"/>
        </w:rPr>
        <w:t xml:space="preserve"> </w:t>
      </w:r>
      <w:proofErr w:type="spellStart"/>
      <w:r w:rsidRPr="00380A4D">
        <w:rPr>
          <w:b/>
          <w:color w:val="auto"/>
          <w:sz w:val="26"/>
          <w:szCs w:val="26"/>
          <w:lang w:val="en-GB"/>
        </w:rPr>
        <w:t>на</w:t>
      </w:r>
      <w:proofErr w:type="spellEnd"/>
      <w:r w:rsidRPr="00380A4D">
        <w:rPr>
          <w:b/>
          <w:color w:val="auto"/>
          <w:sz w:val="26"/>
          <w:szCs w:val="26"/>
          <w:lang w:val="en-GB"/>
        </w:rPr>
        <w:t xml:space="preserve"> </w:t>
      </w:r>
      <w:proofErr w:type="spellStart"/>
      <w:r w:rsidRPr="00380A4D">
        <w:rPr>
          <w:b/>
          <w:color w:val="auto"/>
          <w:sz w:val="26"/>
          <w:szCs w:val="26"/>
          <w:lang w:val="en-GB"/>
        </w:rPr>
        <w:t>база</w:t>
      </w:r>
      <w:proofErr w:type="spellEnd"/>
      <w:r w:rsidRPr="00380A4D">
        <w:rPr>
          <w:b/>
          <w:color w:val="auto"/>
          <w:sz w:val="26"/>
          <w:szCs w:val="26"/>
          <w:lang w:val="en-GB"/>
        </w:rPr>
        <w:t xml:space="preserve"> </w:t>
      </w:r>
      <w:proofErr w:type="spellStart"/>
      <w:r w:rsidRPr="00380A4D">
        <w:rPr>
          <w:b/>
          <w:color w:val="auto"/>
          <w:sz w:val="26"/>
          <w:szCs w:val="26"/>
          <w:lang w:val="en-GB"/>
        </w:rPr>
        <w:t>ценовите</w:t>
      </w:r>
      <w:proofErr w:type="spellEnd"/>
      <w:r w:rsidRPr="00380A4D">
        <w:rPr>
          <w:b/>
          <w:color w:val="auto"/>
          <w:sz w:val="26"/>
          <w:szCs w:val="26"/>
          <w:lang w:val="en-GB"/>
        </w:rPr>
        <w:t xml:space="preserve"> </w:t>
      </w:r>
      <w:proofErr w:type="spellStart"/>
      <w:r w:rsidRPr="00380A4D">
        <w:rPr>
          <w:b/>
          <w:color w:val="auto"/>
          <w:sz w:val="26"/>
          <w:szCs w:val="26"/>
          <w:lang w:val="en-GB"/>
        </w:rPr>
        <w:t>показатели</w:t>
      </w:r>
      <w:proofErr w:type="spellEnd"/>
      <w:r w:rsidRPr="00380A4D">
        <w:rPr>
          <w:b/>
          <w:color w:val="auto"/>
          <w:sz w:val="26"/>
          <w:szCs w:val="26"/>
          <w:lang w:val="en-GB"/>
        </w:rPr>
        <w:t xml:space="preserve">, а </w:t>
      </w:r>
      <w:proofErr w:type="spellStart"/>
      <w:r w:rsidRPr="00380A4D">
        <w:rPr>
          <w:b/>
          <w:color w:val="auto"/>
          <w:sz w:val="26"/>
          <w:szCs w:val="26"/>
          <w:lang w:val="en-GB"/>
        </w:rPr>
        <w:t>именно</w:t>
      </w:r>
      <w:proofErr w:type="spellEnd"/>
      <w:r w:rsidRPr="00380A4D">
        <w:rPr>
          <w:b/>
          <w:color w:val="auto"/>
          <w:sz w:val="26"/>
          <w:szCs w:val="26"/>
          <w:lang w:val="en-GB"/>
        </w:rPr>
        <w:t>:</w:t>
      </w:r>
    </w:p>
    <w:p w:rsidR="00380A4D" w:rsidRPr="00380A4D" w:rsidRDefault="00380A4D" w:rsidP="00380A4D">
      <w:pPr>
        <w:widowControl/>
        <w:snapToGrid w:val="0"/>
        <w:spacing w:after="120"/>
        <w:ind w:right="20" w:firstLine="567"/>
        <w:jc w:val="both"/>
        <w:rPr>
          <w:color w:val="auto"/>
          <w:sz w:val="26"/>
          <w:szCs w:val="26"/>
          <w:lang w:val="en-GB"/>
        </w:rPr>
      </w:pPr>
      <w:r w:rsidRPr="00380A4D">
        <w:rPr>
          <w:color w:val="auto"/>
          <w:sz w:val="26"/>
          <w:szCs w:val="26"/>
          <w:lang w:val="en-GB"/>
        </w:rPr>
        <w:t xml:space="preserve">1. </w:t>
      </w:r>
      <w:proofErr w:type="spellStart"/>
      <w:r w:rsidRPr="00380A4D">
        <w:rPr>
          <w:color w:val="auto"/>
          <w:sz w:val="26"/>
          <w:szCs w:val="26"/>
          <w:lang w:val="en-GB"/>
        </w:rPr>
        <w:t>Средна</w:t>
      </w:r>
      <w:proofErr w:type="spellEnd"/>
      <w:r w:rsidRPr="00380A4D">
        <w:rPr>
          <w:color w:val="auto"/>
          <w:sz w:val="26"/>
          <w:szCs w:val="26"/>
          <w:lang w:val="en-GB"/>
        </w:rPr>
        <w:t xml:space="preserve"> </w:t>
      </w:r>
      <w:proofErr w:type="spellStart"/>
      <w:r w:rsidRPr="00380A4D">
        <w:rPr>
          <w:color w:val="auto"/>
          <w:sz w:val="26"/>
          <w:szCs w:val="26"/>
          <w:lang w:val="en-GB"/>
        </w:rPr>
        <w:t>часова</w:t>
      </w:r>
      <w:proofErr w:type="spellEnd"/>
      <w:r w:rsidRPr="00380A4D">
        <w:rPr>
          <w:color w:val="auto"/>
          <w:sz w:val="26"/>
          <w:szCs w:val="26"/>
          <w:lang w:val="en-GB"/>
        </w:rPr>
        <w:t xml:space="preserve"> </w:t>
      </w:r>
      <w:proofErr w:type="spellStart"/>
      <w:r w:rsidRPr="00380A4D">
        <w:rPr>
          <w:color w:val="auto"/>
          <w:sz w:val="26"/>
          <w:szCs w:val="26"/>
          <w:lang w:val="en-GB"/>
        </w:rPr>
        <w:t>ставка</w:t>
      </w:r>
      <w:proofErr w:type="spellEnd"/>
      <w:r w:rsidRPr="00380A4D">
        <w:rPr>
          <w:color w:val="auto"/>
          <w:sz w:val="26"/>
          <w:szCs w:val="26"/>
          <w:lang w:val="en-GB"/>
        </w:rPr>
        <w:tab/>
      </w:r>
      <w:r w:rsidRPr="00380A4D">
        <w:rPr>
          <w:color w:val="auto"/>
          <w:sz w:val="26"/>
          <w:szCs w:val="26"/>
          <w:lang w:val="en-GB"/>
        </w:rPr>
        <w:tab/>
      </w:r>
      <w:r w:rsidRPr="00380A4D">
        <w:rPr>
          <w:color w:val="auto"/>
          <w:sz w:val="26"/>
          <w:szCs w:val="26"/>
          <w:lang w:val="en-GB"/>
        </w:rPr>
        <w:tab/>
      </w:r>
      <w:r w:rsidRPr="00380A4D">
        <w:rPr>
          <w:color w:val="auto"/>
          <w:sz w:val="26"/>
          <w:szCs w:val="26"/>
          <w:lang w:val="en-GB"/>
        </w:rPr>
        <w:tab/>
        <w:t xml:space="preserve">……. </w:t>
      </w:r>
      <w:proofErr w:type="spellStart"/>
      <w:r w:rsidRPr="00380A4D">
        <w:rPr>
          <w:color w:val="auto"/>
          <w:sz w:val="26"/>
          <w:szCs w:val="26"/>
          <w:lang w:val="en-GB"/>
        </w:rPr>
        <w:t>лв</w:t>
      </w:r>
      <w:proofErr w:type="spellEnd"/>
      <w:proofErr w:type="gramStart"/>
      <w:r w:rsidRPr="00380A4D">
        <w:rPr>
          <w:color w:val="auto"/>
          <w:sz w:val="26"/>
          <w:szCs w:val="26"/>
          <w:lang w:val="en-GB"/>
        </w:rPr>
        <w:t>./</w:t>
      </w:r>
      <w:proofErr w:type="spellStart"/>
      <w:proofErr w:type="gramEnd"/>
      <w:r w:rsidRPr="00380A4D">
        <w:rPr>
          <w:color w:val="auto"/>
          <w:sz w:val="26"/>
          <w:szCs w:val="26"/>
          <w:lang w:val="en-GB"/>
        </w:rPr>
        <w:t>час</w:t>
      </w:r>
      <w:proofErr w:type="spellEnd"/>
    </w:p>
    <w:p w:rsidR="00380A4D" w:rsidRDefault="00380A4D" w:rsidP="00380A4D">
      <w:pPr>
        <w:widowControl/>
        <w:snapToGrid w:val="0"/>
        <w:spacing w:after="120"/>
        <w:ind w:right="20" w:firstLine="567"/>
        <w:jc w:val="both"/>
        <w:rPr>
          <w:color w:val="auto"/>
          <w:sz w:val="26"/>
          <w:szCs w:val="26"/>
          <w:lang w:val="bg-BG"/>
        </w:rPr>
      </w:pPr>
      <w:r w:rsidRPr="00380A4D">
        <w:rPr>
          <w:color w:val="auto"/>
          <w:sz w:val="26"/>
          <w:szCs w:val="26"/>
          <w:lang w:val="en-GB"/>
        </w:rPr>
        <w:t xml:space="preserve">2. </w:t>
      </w:r>
      <w:proofErr w:type="spellStart"/>
      <w:r w:rsidRPr="00380A4D">
        <w:rPr>
          <w:color w:val="auto"/>
          <w:sz w:val="26"/>
          <w:szCs w:val="26"/>
          <w:lang w:val="en-GB"/>
        </w:rPr>
        <w:t>Допълнителни</w:t>
      </w:r>
      <w:proofErr w:type="spellEnd"/>
      <w:r w:rsidRPr="00380A4D">
        <w:rPr>
          <w:color w:val="auto"/>
          <w:sz w:val="26"/>
          <w:szCs w:val="26"/>
          <w:lang w:val="en-GB"/>
        </w:rPr>
        <w:t xml:space="preserve"> </w:t>
      </w:r>
      <w:proofErr w:type="spellStart"/>
      <w:proofErr w:type="gramStart"/>
      <w:r w:rsidRPr="00380A4D">
        <w:rPr>
          <w:color w:val="auto"/>
          <w:sz w:val="26"/>
          <w:szCs w:val="26"/>
          <w:lang w:val="en-GB"/>
        </w:rPr>
        <w:t>разходи</w:t>
      </w:r>
      <w:proofErr w:type="spellEnd"/>
      <w:r w:rsidRPr="00380A4D">
        <w:rPr>
          <w:color w:val="auto"/>
          <w:sz w:val="26"/>
          <w:szCs w:val="26"/>
          <w:lang w:val="en-GB"/>
        </w:rPr>
        <w:t xml:space="preserve">  </w:t>
      </w:r>
      <w:proofErr w:type="spellStart"/>
      <w:r w:rsidRPr="00380A4D">
        <w:rPr>
          <w:color w:val="auto"/>
          <w:sz w:val="26"/>
          <w:szCs w:val="26"/>
          <w:lang w:val="en-GB"/>
        </w:rPr>
        <w:t>върху</w:t>
      </w:r>
      <w:proofErr w:type="spellEnd"/>
      <w:proofErr w:type="gramEnd"/>
      <w:r w:rsidRPr="00380A4D">
        <w:rPr>
          <w:color w:val="auto"/>
          <w:sz w:val="26"/>
          <w:szCs w:val="26"/>
          <w:lang w:val="en-GB"/>
        </w:rPr>
        <w:t xml:space="preserve"> </w:t>
      </w:r>
      <w:proofErr w:type="spellStart"/>
      <w:r w:rsidRPr="00380A4D">
        <w:rPr>
          <w:color w:val="auto"/>
          <w:sz w:val="26"/>
          <w:szCs w:val="26"/>
          <w:lang w:val="en-GB"/>
        </w:rPr>
        <w:t>труд</w:t>
      </w:r>
      <w:proofErr w:type="spellEnd"/>
      <w:r w:rsidRPr="00380A4D">
        <w:rPr>
          <w:color w:val="auto"/>
          <w:sz w:val="26"/>
          <w:szCs w:val="26"/>
          <w:lang w:val="en-GB"/>
        </w:rPr>
        <w:tab/>
      </w:r>
      <w:r w:rsidRPr="00380A4D">
        <w:rPr>
          <w:color w:val="auto"/>
          <w:sz w:val="26"/>
          <w:szCs w:val="26"/>
          <w:lang w:val="en-GB"/>
        </w:rPr>
        <w:tab/>
        <w:t>……. %</w:t>
      </w:r>
    </w:p>
    <w:p w:rsidR="00380A4D" w:rsidRPr="00380A4D" w:rsidRDefault="00380A4D" w:rsidP="00380A4D">
      <w:pPr>
        <w:widowControl/>
        <w:snapToGrid w:val="0"/>
        <w:spacing w:after="120"/>
        <w:ind w:right="20" w:firstLine="567"/>
        <w:jc w:val="both"/>
        <w:rPr>
          <w:color w:val="auto"/>
          <w:sz w:val="26"/>
          <w:szCs w:val="26"/>
          <w:lang w:val="en-GB"/>
        </w:rPr>
      </w:pPr>
      <w:r w:rsidRPr="00380A4D">
        <w:rPr>
          <w:color w:val="auto"/>
          <w:sz w:val="26"/>
          <w:szCs w:val="26"/>
          <w:lang w:val="en-GB"/>
        </w:rPr>
        <w:t xml:space="preserve">3. </w:t>
      </w:r>
      <w:proofErr w:type="spellStart"/>
      <w:proofErr w:type="gramStart"/>
      <w:r w:rsidRPr="00380A4D">
        <w:rPr>
          <w:color w:val="auto"/>
          <w:sz w:val="26"/>
          <w:szCs w:val="26"/>
          <w:lang w:val="en-GB"/>
        </w:rPr>
        <w:t>Допълнителни</w:t>
      </w:r>
      <w:proofErr w:type="spellEnd"/>
      <w:r w:rsidRPr="00380A4D">
        <w:rPr>
          <w:color w:val="auto"/>
          <w:sz w:val="26"/>
          <w:szCs w:val="26"/>
          <w:lang w:val="en-GB"/>
        </w:rPr>
        <w:t xml:space="preserve">  </w:t>
      </w:r>
      <w:proofErr w:type="spellStart"/>
      <w:r w:rsidRPr="00380A4D">
        <w:rPr>
          <w:color w:val="auto"/>
          <w:sz w:val="26"/>
          <w:szCs w:val="26"/>
          <w:lang w:val="en-GB"/>
        </w:rPr>
        <w:t>разходи</w:t>
      </w:r>
      <w:proofErr w:type="spellEnd"/>
      <w:proofErr w:type="gramEnd"/>
      <w:r w:rsidRPr="00380A4D">
        <w:rPr>
          <w:color w:val="auto"/>
          <w:sz w:val="26"/>
          <w:szCs w:val="26"/>
          <w:lang w:val="en-GB"/>
        </w:rPr>
        <w:t xml:space="preserve"> </w:t>
      </w:r>
      <w:proofErr w:type="spellStart"/>
      <w:r w:rsidRPr="00380A4D">
        <w:rPr>
          <w:color w:val="auto"/>
          <w:sz w:val="26"/>
          <w:szCs w:val="26"/>
          <w:lang w:val="en-GB"/>
        </w:rPr>
        <w:t>върху</w:t>
      </w:r>
      <w:proofErr w:type="spellEnd"/>
      <w:r w:rsidRPr="00380A4D">
        <w:rPr>
          <w:color w:val="auto"/>
          <w:sz w:val="26"/>
          <w:szCs w:val="26"/>
          <w:lang w:val="en-GB"/>
        </w:rPr>
        <w:t xml:space="preserve"> </w:t>
      </w:r>
      <w:proofErr w:type="spellStart"/>
      <w:r w:rsidRPr="00380A4D">
        <w:rPr>
          <w:color w:val="auto"/>
          <w:sz w:val="26"/>
          <w:szCs w:val="26"/>
          <w:lang w:val="en-GB"/>
        </w:rPr>
        <w:t>механизация</w:t>
      </w:r>
      <w:proofErr w:type="spellEnd"/>
      <w:r w:rsidRPr="00380A4D">
        <w:rPr>
          <w:color w:val="auto"/>
          <w:sz w:val="26"/>
          <w:szCs w:val="26"/>
          <w:lang w:val="en-GB"/>
        </w:rPr>
        <w:tab/>
      </w:r>
      <w:r w:rsidRPr="00380A4D">
        <w:rPr>
          <w:color w:val="auto"/>
          <w:sz w:val="26"/>
          <w:szCs w:val="26"/>
          <w:lang w:val="en-GB"/>
        </w:rPr>
        <w:tab/>
        <w:t>……. %</w:t>
      </w:r>
    </w:p>
    <w:p w:rsidR="00380A4D" w:rsidRPr="00380A4D" w:rsidRDefault="00380A4D" w:rsidP="00380A4D">
      <w:pPr>
        <w:widowControl/>
        <w:snapToGrid w:val="0"/>
        <w:spacing w:after="120"/>
        <w:ind w:right="20" w:firstLine="567"/>
        <w:jc w:val="both"/>
        <w:rPr>
          <w:color w:val="auto"/>
          <w:sz w:val="26"/>
          <w:szCs w:val="26"/>
          <w:lang w:val="en-GB"/>
        </w:rPr>
      </w:pPr>
      <w:r w:rsidRPr="00380A4D">
        <w:rPr>
          <w:color w:val="auto"/>
          <w:sz w:val="26"/>
          <w:szCs w:val="26"/>
          <w:lang w:val="en-GB"/>
        </w:rPr>
        <w:t xml:space="preserve">4. </w:t>
      </w:r>
      <w:proofErr w:type="spellStart"/>
      <w:r w:rsidRPr="00380A4D">
        <w:rPr>
          <w:color w:val="auto"/>
          <w:sz w:val="26"/>
          <w:szCs w:val="26"/>
          <w:lang w:val="en-GB"/>
        </w:rPr>
        <w:t>Доставно</w:t>
      </w:r>
      <w:proofErr w:type="spellEnd"/>
      <w:r w:rsidRPr="00380A4D">
        <w:rPr>
          <w:color w:val="auto"/>
          <w:sz w:val="26"/>
          <w:szCs w:val="26"/>
          <w:lang w:val="en-GB"/>
        </w:rPr>
        <w:t xml:space="preserve"> -</w:t>
      </w:r>
      <w:proofErr w:type="spellStart"/>
      <w:r w:rsidRPr="00380A4D">
        <w:rPr>
          <w:color w:val="auto"/>
          <w:sz w:val="26"/>
          <w:szCs w:val="26"/>
          <w:lang w:val="en-GB"/>
        </w:rPr>
        <w:t>складови</w:t>
      </w:r>
      <w:proofErr w:type="spellEnd"/>
      <w:r w:rsidRPr="00380A4D">
        <w:rPr>
          <w:color w:val="auto"/>
          <w:sz w:val="26"/>
          <w:szCs w:val="26"/>
          <w:lang w:val="en-GB"/>
        </w:rPr>
        <w:t xml:space="preserve"> </w:t>
      </w:r>
      <w:proofErr w:type="spellStart"/>
      <w:r w:rsidRPr="00380A4D">
        <w:rPr>
          <w:color w:val="auto"/>
          <w:sz w:val="26"/>
          <w:szCs w:val="26"/>
          <w:lang w:val="en-GB"/>
        </w:rPr>
        <w:t>разходи</w:t>
      </w:r>
      <w:proofErr w:type="spellEnd"/>
      <w:r w:rsidRPr="00380A4D">
        <w:rPr>
          <w:color w:val="auto"/>
          <w:sz w:val="26"/>
          <w:szCs w:val="26"/>
          <w:lang w:val="en-GB"/>
        </w:rPr>
        <w:tab/>
      </w:r>
      <w:r w:rsidRPr="00380A4D">
        <w:rPr>
          <w:color w:val="auto"/>
          <w:sz w:val="26"/>
          <w:szCs w:val="26"/>
          <w:lang w:val="en-GB"/>
        </w:rPr>
        <w:tab/>
      </w:r>
      <w:r w:rsidRPr="00380A4D">
        <w:rPr>
          <w:color w:val="auto"/>
          <w:sz w:val="26"/>
          <w:szCs w:val="26"/>
          <w:lang w:val="en-GB"/>
        </w:rPr>
        <w:tab/>
      </w:r>
      <w:r w:rsidRPr="00380A4D">
        <w:rPr>
          <w:color w:val="auto"/>
          <w:sz w:val="26"/>
          <w:szCs w:val="26"/>
          <w:lang w:val="en-GB"/>
        </w:rPr>
        <w:tab/>
        <w:t>……. %</w:t>
      </w:r>
    </w:p>
    <w:p w:rsidR="00380A4D" w:rsidRPr="00380A4D" w:rsidRDefault="00380A4D" w:rsidP="00380A4D">
      <w:pPr>
        <w:widowControl/>
        <w:snapToGrid w:val="0"/>
        <w:spacing w:after="120"/>
        <w:ind w:right="20" w:firstLine="567"/>
        <w:jc w:val="both"/>
        <w:rPr>
          <w:color w:val="auto"/>
          <w:sz w:val="26"/>
          <w:szCs w:val="26"/>
          <w:lang w:val="en-GB"/>
        </w:rPr>
      </w:pPr>
      <w:r w:rsidRPr="00380A4D">
        <w:rPr>
          <w:color w:val="auto"/>
          <w:sz w:val="26"/>
          <w:szCs w:val="26"/>
          <w:lang w:val="en-GB"/>
        </w:rPr>
        <w:t xml:space="preserve">5. </w:t>
      </w:r>
      <w:proofErr w:type="spellStart"/>
      <w:r w:rsidRPr="00380A4D">
        <w:rPr>
          <w:color w:val="auto"/>
          <w:sz w:val="26"/>
          <w:szCs w:val="26"/>
          <w:lang w:val="en-GB"/>
        </w:rPr>
        <w:t>Печалба</w:t>
      </w:r>
      <w:proofErr w:type="spellEnd"/>
      <w:r w:rsidRPr="00380A4D">
        <w:rPr>
          <w:color w:val="auto"/>
          <w:sz w:val="26"/>
          <w:szCs w:val="26"/>
          <w:lang w:val="en-GB"/>
        </w:rPr>
        <w:t xml:space="preserve"> </w:t>
      </w:r>
      <w:r w:rsidRPr="00380A4D">
        <w:rPr>
          <w:color w:val="auto"/>
          <w:sz w:val="26"/>
          <w:szCs w:val="26"/>
          <w:lang w:val="en-GB"/>
        </w:rPr>
        <w:tab/>
      </w:r>
      <w:r w:rsidRPr="00380A4D">
        <w:rPr>
          <w:color w:val="auto"/>
          <w:sz w:val="26"/>
          <w:szCs w:val="26"/>
          <w:lang w:val="en-GB"/>
        </w:rPr>
        <w:tab/>
      </w:r>
      <w:r w:rsidRPr="00380A4D">
        <w:rPr>
          <w:color w:val="auto"/>
          <w:sz w:val="26"/>
          <w:szCs w:val="26"/>
          <w:lang w:val="en-GB"/>
        </w:rPr>
        <w:tab/>
      </w:r>
      <w:r w:rsidRPr="00380A4D">
        <w:rPr>
          <w:color w:val="auto"/>
          <w:sz w:val="26"/>
          <w:szCs w:val="26"/>
          <w:lang w:val="en-GB"/>
        </w:rPr>
        <w:tab/>
      </w:r>
      <w:r w:rsidRPr="00380A4D">
        <w:rPr>
          <w:color w:val="auto"/>
          <w:sz w:val="26"/>
          <w:szCs w:val="26"/>
          <w:lang w:val="en-GB"/>
        </w:rPr>
        <w:tab/>
      </w:r>
      <w:r w:rsidRPr="00380A4D">
        <w:rPr>
          <w:color w:val="auto"/>
          <w:sz w:val="26"/>
          <w:szCs w:val="26"/>
          <w:lang w:val="en-GB"/>
        </w:rPr>
        <w:tab/>
      </w:r>
      <w:r w:rsidRPr="00380A4D">
        <w:rPr>
          <w:color w:val="auto"/>
          <w:sz w:val="26"/>
          <w:szCs w:val="26"/>
          <w:lang w:val="en-GB"/>
        </w:rPr>
        <w:tab/>
        <w:t>……. %</w:t>
      </w:r>
    </w:p>
    <w:p w:rsidR="00A067E9" w:rsidRDefault="00A067E9" w:rsidP="00B4618C">
      <w:pPr>
        <w:widowControl/>
        <w:suppressAutoHyphens w:val="0"/>
        <w:ind w:right="20" w:firstLine="567"/>
        <w:jc w:val="both"/>
        <w:rPr>
          <w:color w:val="auto"/>
          <w:sz w:val="26"/>
          <w:szCs w:val="26"/>
          <w:lang w:val="bg-BG"/>
        </w:rPr>
      </w:pPr>
      <w:r w:rsidRPr="00380A4D">
        <w:rPr>
          <w:color w:val="auto"/>
          <w:sz w:val="26"/>
          <w:szCs w:val="26"/>
          <w:lang w:val="en-GB"/>
        </w:rPr>
        <w:t>(</w:t>
      </w:r>
      <w:r w:rsidRPr="00380A4D">
        <w:rPr>
          <w:color w:val="auto"/>
          <w:sz w:val="26"/>
          <w:szCs w:val="26"/>
          <w:lang w:val="bg-BG"/>
        </w:rPr>
        <w:t>5</w:t>
      </w:r>
      <w:r w:rsidRPr="00380A4D">
        <w:rPr>
          <w:color w:val="auto"/>
          <w:sz w:val="26"/>
          <w:szCs w:val="26"/>
          <w:lang w:val="en-GB"/>
        </w:rPr>
        <w:t xml:space="preserve">) </w:t>
      </w:r>
      <w:r>
        <w:rPr>
          <w:color w:val="auto"/>
          <w:sz w:val="26"/>
          <w:szCs w:val="26"/>
          <w:lang w:val="bg-BG"/>
        </w:rPr>
        <w:t>За всеки вид непредвиден</w:t>
      </w:r>
      <w:r w:rsidR="00FB51B4">
        <w:rPr>
          <w:color w:val="auto"/>
          <w:sz w:val="26"/>
          <w:szCs w:val="26"/>
          <w:lang w:val="bg-BG"/>
        </w:rPr>
        <w:t xml:space="preserve"> разход, кой</w:t>
      </w:r>
      <w:r>
        <w:rPr>
          <w:color w:val="auto"/>
          <w:sz w:val="26"/>
          <w:szCs w:val="26"/>
          <w:lang w:val="bg-BG"/>
        </w:rPr>
        <w:t xml:space="preserve">то не е </w:t>
      </w:r>
      <w:proofErr w:type="spellStart"/>
      <w:r>
        <w:rPr>
          <w:color w:val="auto"/>
          <w:sz w:val="26"/>
          <w:szCs w:val="26"/>
          <w:lang w:val="bg-BG"/>
        </w:rPr>
        <w:t>остойностен</w:t>
      </w:r>
      <w:proofErr w:type="spellEnd"/>
      <w:r>
        <w:rPr>
          <w:color w:val="auto"/>
          <w:sz w:val="26"/>
          <w:szCs w:val="26"/>
          <w:lang w:val="bg-BG"/>
        </w:rPr>
        <w:t xml:space="preserve"> в представените КСС </w:t>
      </w:r>
      <w:r w:rsidR="00FB51B4">
        <w:rPr>
          <w:color w:val="auto"/>
          <w:sz w:val="26"/>
          <w:szCs w:val="26"/>
          <w:lang w:val="bg-BG"/>
        </w:rPr>
        <w:t xml:space="preserve">ИЗПЪЛНИТЕЛЯТ представя на ВЪЗЛОЖИТЕЛЯ </w:t>
      </w:r>
      <w:r>
        <w:rPr>
          <w:color w:val="auto"/>
          <w:sz w:val="26"/>
          <w:szCs w:val="26"/>
          <w:lang w:val="bg-BG"/>
        </w:rPr>
        <w:t>анализ на ценообразуването със стойности, съобразно оферираните от участника по-горе показатели.</w:t>
      </w:r>
    </w:p>
    <w:p w:rsidR="00295800" w:rsidRDefault="00380A4D" w:rsidP="00B4618C">
      <w:pPr>
        <w:widowControl/>
        <w:suppressAutoHyphens w:val="0"/>
        <w:ind w:right="20" w:firstLine="567"/>
        <w:jc w:val="both"/>
        <w:rPr>
          <w:color w:val="auto"/>
          <w:sz w:val="26"/>
          <w:szCs w:val="26"/>
          <w:lang w:val="bg-BG"/>
        </w:rPr>
      </w:pPr>
      <w:r w:rsidRPr="00380A4D">
        <w:rPr>
          <w:color w:val="auto"/>
          <w:sz w:val="26"/>
          <w:szCs w:val="26"/>
          <w:lang w:val="en-GB"/>
        </w:rPr>
        <w:t>(</w:t>
      </w:r>
      <w:r w:rsidR="00A067E9">
        <w:rPr>
          <w:color w:val="auto"/>
          <w:sz w:val="26"/>
          <w:szCs w:val="26"/>
          <w:lang w:val="bg-BG"/>
        </w:rPr>
        <w:t>6</w:t>
      </w:r>
      <w:r w:rsidRPr="00380A4D">
        <w:rPr>
          <w:color w:val="auto"/>
          <w:sz w:val="26"/>
          <w:szCs w:val="26"/>
          <w:lang w:val="en-GB"/>
        </w:rPr>
        <w:t xml:space="preserve">) </w:t>
      </w:r>
      <w:proofErr w:type="spellStart"/>
      <w:r w:rsidR="00B4618C" w:rsidRPr="00B4618C">
        <w:rPr>
          <w:color w:val="auto"/>
          <w:sz w:val="26"/>
          <w:szCs w:val="26"/>
          <w:lang w:val="en-GB"/>
        </w:rPr>
        <w:t>Ще</w:t>
      </w:r>
      <w:proofErr w:type="spellEnd"/>
      <w:r w:rsidR="00B4618C" w:rsidRPr="00B4618C">
        <w:rPr>
          <w:color w:val="auto"/>
          <w:sz w:val="26"/>
          <w:szCs w:val="26"/>
          <w:lang w:val="en-GB"/>
        </w:rPr>
        <w:t xml:space="preserve"> </w:t>
      </w:r>
      <w:proofErr w:type="spellStart"/>
      <w:r w:rsidR="00B4618C" w:rsidRPr="00B4618C">
        <w:rPr>
          <w:color w:val="auto"/>
          <w:sz w:val="26"/>
          <w:szCs w:val="26"/>
          <w:lang w:val="en-GB"/>
        </w:rPr>
        <w:t>бъдат</w:t>
      </w:r>
      <w:proofErr w:type="spellEnd"/>
      <w:r w:rsidR="00B4618C" w:rsidRPr="00B4618C">
        <w:rPr>
          <w:color w:val="auto"/>
          <w:sz w:val="26"/>
          <w:szCs w:val="26"/>
          <w:lang w:val="en-GB"/>
        </w:rPr>
        <w:t xml:space="preserve"> </w:t>
      </w:r>
      <w:proofErr w:type="spellStart"/>
      <w:r w:rsidR="00B4618C" w:rsidRPr="00B4618C">
        <w:rPr>
          <w:color w:val="auto"/>
          <w:sz w:val="26"/>
          <w:szCs w:val="26"/>
          <w:lang w:val="en-GB"/>
        </w:rPr>
        <w:t>приети</w:t>
      </w:r>
      <w:proofErr w:type="spellEnd"/>
      <w:r w:rsidR="00B4618C" w:rsidRPr="00B4618C">
        <w:rPr>
          <w:color w:val="auto"/>
          <w:sz w:val="26"/>
          <w:szCs w:val="26"/>
          <w:lang w:val="en-GB"/>
        </w:rPr>
        <w:t xml:space="preserve"> </w:t>
      </w:r>
      <w:proofErr w:type="spellStart"/>
      <w:r w:rsidR="00B4618C" w:rsidRPr="00B4618C">
        <w:rPr>
          <w:color w:val="auto"/>
          <w:sz w:val="26"/>
          <w:szCs w:val="26"/>
          <w:lang w:val="en-GB"/>
        </w:rPr>
        <w:t>за</w:t>
      </w:r>
      <w:proofErr w:type="spellEnd"/>
      <w:r w:rsidR="00B4618C" w:rsidRPr="00B4618C">
        <w:rPr>
          <w:color w:val="auto"/>
          <w:sz w:val="26"/>
          <w:szCs w:val="26"/>
          <w:lang w:val="en-GB"/>
        </w:rPr>
        <w:t xml:space="preserve"> </w:t>
      </w:r>
      <w:proofErr w:type="spellStart"/>
      <w:r w:rsidR="00B4618C" w:rsidRPr="00B4618C">
        <w:rPr>
          <w:color w:val="auto"/>
          <w:sz w:val="26"/>
          <w:szCs w:val="26"/>
          <w:lang w:val="en-GB"/>
        </w:rPr>
        <w:t>разплащане</w:t>
      </w:r>
      <w:proofErr w:type="spellEnd"/>
      <w:r w:rsidR="00B4618C" w:rsidRPr="00B4618C">
        <w:rPr>
          <w:color w:val="auto"/>
          <w:sz w:val="26"/>
          <w:szCs w:val="26"/>
          <w:lang w:val="en-GB"/>
        </w:rPr>
        <w:t xml:space="preserve"> </w:t>
      </w:r>
      <w:proofErr w:type="spellStart"/>
      <w:r w:rsidR="00B4618C" w:rsidRPr="00B4618C">
        <w:rPr>
          <w:color w:val="auto"/>
          <w:sz w:val="26"/>
          <w:szCs w:val="26"/>
          <w:lang w:val="en-GB"/>
        </w:rPr>
        <w:t>непредвидени</w:t>
      </w:r>
      <w:proofErr w:type="spellEnd"/>
      <w:r w:rsidR="00B4618C" w:rsidRPr="00B4618C">
        <w:rPr>
          <w:color w:val="auto"/>
          <w:sz w:val="26"/>
          <w:szCs w:val="26"/>
          <w:lang w:val="en-GB"/>
        </w:rPr>
        <w:t xml:space="preserve"> </w:t>
      </w:r>
      <w:proofErr w:type="spellStart"/>
      <w:r w:rsidR="00B4618C" w:rsidRPr="00B4618C">
        <w:rPr>
          <w:color w:val="auto"/>
          <w:sz w:val="26"/>
          <w:szCs w:val="26"/>
          <w:lang w:val="en-GB"/>
        </w:rPr>
        <w:t>разходи</w:t>
      </w:r>
      <w:proofErr w:type="spellEnd"/>
      <w:r w:rsidR="00B4618C" w:rsidRPr="00B4618C">
        <w:rPr>
          <w:color w:val="auto"/>
          <w:sz w:val="26"/>
          <w:szCs w:val="26"/>
          <w:lang w:val="en-GB"/>
        </w:rPr>
        <w:t xml:space="preserve"> </w:t>
      </w:r>
      <w:proofErr w:type="spellStart"/>
      <w:r w:rsidR="00B4618C" w:rsidRPr="00B4618C">
        <w:rPr>
          <w:color w:val="auto"/>
          <w:sz w:val="26"/>
          <w:szCs w:val="26"/>
          <w:lang w:val="en-GB"/>
        </w:rPr>
        <w:t>само</w:t>
      </w:r>
      <w:proofErr w:type="spellEnd"/>
      <w:r w:rsidR="00B4618C" w:rsidRPr="00B4618C">
        <w:rPr>
          <w:color w:val="auto"/>
          <w:sz w:val="26"/>
          <w:szCs w:val="26"/>
          <w:lang w:val="en-GB"/>
        </w:rPr>
        <w:t xml:space="preserve"> в </w:t>
      </w:r>
      <w:proofErr w:type="spellStart"/>
      <w:r w:rsidR="00B4618C" w:rsidRPr="00B4618C">
        <w:rPr>
          <w:color w:val="auto"/>
          <w:sz w:val="26"/>
          <w:szCs w:val="26"/>
          <w:lang w:val="en-GB"/>
        </w:rPr>
        <w:t>хипотеза</w:t>
      </w:r>
      <w:proofErr w:type="spellEnd"/>
      <w:r w:rsidR="009907FB">
        <w:rPr>
          <w:color w:val="auto"/>
          <w:sz w:val="26"/>
          <w:szCs w:val="26"/>
          <w:lang w:val="bg-BG"/>
        </w:rPr>
        <w:t>та на ал.3</w:t>
      </w:r>
      <w:r w:rsidR="00B4618C" w:rsidRPr="00B4618C">
        <w:rPr>
          <w:color w:val="auto"/>
          <w:sz w:val="26"/>
          <w:szCs w:val="26"/>
          <w:lang w:val="en-GB"/>
        </w:rPr>
        <w:t>.</w:t>
      </w:r>
    </w:p>
    <w:p w:rsidR="00380A4D" w:rsidRPr="00380A4D" w:rsidRDefault="00380A4D" w:rsidP="00380A4D">
      <w:pPr>
        <w:widowControl/>
        <w:suppressAutoHyphens w:val="0"/>
        <w:ind w:right="20" w:firstLine="567"/>
        <w:jc w:val="both"/>
        <w:rPr>
          <w:color w:val="auto"/>
          <w:sz w:val="26"/>
          <w:szCs w:val="26"/>
          <w:lang w:val="bg-BG"/>
        </w:rPr>
      </w:pPr>
      <w:r w:rsidRPr="00380A4D">
        <w:rPr>
          <w:b/>
          <w:bCs/>
          <w:color w:val="auto"/>
          <w:sz w:val="26"/>
          <w:szCs w:val="26"/>
          <w:lang w:val="bg-BG"/>
        </w:rPr>
        <w:t xml:space="preserve">Чл. 3. </w:t>
      </w:r>
      <w:r w:rsidRPr="00380A4D">
        <w:rPr>
          <w:bCs/>
          <w:color w:val="auto"/>
          <w:sz w:val="26"/>
          <w:szCs w:val="26"/>
          <w:lang w:val="bg-BG"/>
        </w:rPr>
        <w:t>(1)</w:t>
      </w:r>
      <w:r w:rsidRPr="00380A4D">
        <w:rPr>
          <w:color w:val="auto"/>
          <w:sz w:val="26"/>
          <w:szCs w:val="26"/>
          <w:lang w:val="bg-BG"/>
        </w:rPr>
        <w:t xml:space="preserve"> За обезпечаване изпълнението на настоящия договор </w:t>
      </w:r>
      <w:r w:rsidRPr="00380A4D">
        <w:rPr>
          <w:bCs/>
          <w:color w:val="auto"/>
          <w:sz w:val="26"/>
          <w:szCs w:val="26"/>
          <w:lang w:val="bg-BG"/>
        </w:rPr>
        <w:t xml:space="preserve">ИЗПЪЛНИТЕЛЯТ </w:t>
      </w:r>
      <w:r w:rsidRPr="00380A4D">
        <w:rPr>
          <w:color w:val="auto"/>
          <w:sz w:val="26"/>
          <w:szCs w:val="26"/>
          <w:lang w:val="bg-BG"/>
        </w:rPr>
        <w:t>представя преди сключването на договора гаранция за добро изпълнение в размер на 3 (три) % от цената на договора без ДДС, а именно ................... лв. (......................................) лева.</w:t>
      </w:r>
    </w:p>
    <w:p w:rsidR="00380A4D" w:rsidRPr="00380A4D" w:rsidRDefault="00380A4D" w:rsidP="00380A4D">
      <w:pPr>
        <w:widowControl/>
        <w:suppressAutoHyphens w:val="0"/>
        <w:ind w:right="20" w:firstLine="567"/>
        <w:jc w:val="both"/>
        <w:rPr>
          <w:color w:val="auto"/>
          <w:sz w:val="26"/>
          <w:szCs w:val="26"/>
          <w:lang w:val="bg-BG"/>
        </w:rPr>
      </w:pPr>
      <w:r w:rsidRPr="00380A4D">
        <w:rPr>
          <w:bCs/>
          <w:color w:val="auto"/>
          <w:sz w:val="26"/>
          <w:szCs w:val="26"/>
          <w:lang w:val="bg-BG"/>
        </w:rPr>
        <w:t>(2)</w:t>
      </w:r>
      <w:r w:rsidRPr="00380A4D">
        <w:rPr>
          <w:color w:val="auto"/>
          <w:sz w:val="26"/>
          <w:szCs w:val="26"/>
          <w:lang w:val="bg-BG"/>
        </w:rPr>
        <w:t xml:space="preserve"> Гаранцията се представя под формата на парична сума, внесена по банкова сметка на </w:t>
      </w:r>
      <w:r w:rsidRPr="00380A4D">
        <w:rPr>
          <w:bCs/>
          <w:color w:val="auto"/>
          <w:sz w:val="26"/>
          <w:szCs w:val="26"/>
          <w:lang w:val="bg-BG"/>
        </w:rPr>
        <w:t xml:space="preserve">ВЪЗЛОЖИТЕЛЯ, </w:t>
      </w:r>
      <w:r w:rsidRPr="00380A4D">
        <w:rPr>
          <w:color w:val="auto"/>
          <w:sz w:val="26"/>
          <w:szCs w:val="26"/>
          <w:lang w:val="bg-BG"/>
        </w:rPr>
        <w:t xml:space="preserve">или под формата на безусловна и неотменяема банкова гаранция, издадена в полза на </w:t>
      </w:r>
      <w:r w:rsidRPr="00380A4D">
        <w:rPr>
          <w:bCs/>
          <w:color w:val="auto"/>
          <w:sz w:val="26"/>
          <w:szCs w:val="26"/>
          <w:lang w:val="bg-BG"/>
        </w:rPr>
        <w:t>ВЪЗЛОЖИТЕЛЯ</w:t>
      </w:r>
      <w:r w:rsidRPr="00380A4D">
        <w:rPr>
          <w:color w:val="auto"/>
          <w:sz w:val="26"/>
          <w:szCs w:val="26"/>
          <w:lang w:val="bg-BG"/>
        </w:rPr>
        <w:t xml:space="preserve"> със срок </w:t>
      </w:r>
      <w:r w:rsidRPr="00380A4D">
        <w:rPr>
          <w:color w:val="auto"/>
          <w:sz w:val="26"/>
          <w:szCs w:val="26"/>
          <w:lang w:val="ru-RU" w:eastAsia="bg-BG"/>
        </w:rPr>
        <w:t xml:space="preserve">на </w:t>
      </w:r>
      <w:proofErr w:type="spellStart"/>
      <w:r w:rsidRPr="00380A4D">
        <w:rPr>
          <w:color w:val="auto"/>
          <w:sz w:val="26"/>
          <w:szCs w:val="26"/>
          <w:lang w:val="ru-RU" w:eastAsia="bg-BG"/>
        </w:rPr>
        <w:t>валидност</w:t>
      </w:r>
      <w:proofErr w:type="spellEnd"/>
      <w:r w:rsidRPr="00380A4D">
        <w:rPr>
          <w:color w:val="auto"/>
          <w:sz w:val="26"/>
          <w:szCs w:val="26"/>
          <w:lang w:val="ru-RU" w:eastAsia="bg-BG"/>
        </w:rPr>
        <w:t xml:space="preserve"> минимум 30 дни, след </w:t>
      </w:r>
      <w:proofErr w:type="spellStart"/>
      <w:r w:rsidRPr="00380A4D">
        <w:rPr>
          <w:color w:val="auto"/>
          <w:sz w:val="26"/>
          <w:szCs w:val="26"/>
          <w:lang w:val="ru-RU" w:eastAsia="bg-BG"/>
        </w:rPr>
        <w:t>изтичане</w:t>
      </w:r>
      <w:proofErr w:type="spellEnd"/>
      <w:r w:rsidRPr="00380A4D">
        <w:rPr>
          <w:color w:val="auto"/>
          <w:sz w:val="26"/>
          <w:szCs w:val="26"/>
          <w:lang w:val="ru-RU" w:eastAsia="bg-BG"/>
        </w:rPr>
        <w:t xml:space="preserve">  срока на договора, </w:t>
      </w:r>
      <w:proofErr w:type="spellStart"/>
      <w:r w:rsidRPr="00380A4D">
        <w:rPr>
          <w:color w:val="auto"/>
          <w:sz w:val="26"/>
          <w:szCs w:val="26"/>
          <w:lang w:val="ru-RU" w:eastAsia="bg-BG"/>
        </w:rPr>
        <w:t>съгласно</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техническото</w:t>
      </w:r>
      <w:proofErr w:type="spellEnd"/>
      <w:r w:rsidRPr="00380A4D">
        <w:rPr>
          <w:color w:val="auto"/>
          <w:sz w:val="26"/>
          <w:szCs w:val="26"/>
          <w:lang w:val="ru-RU" w:eastAsia="bg-BG"/>
        </w:rPr>
        <w:t xml:space="preserve"> предложение на ИЗПЪЛНИТЕЛЯ, или под формата на </w:t>
      </w:r>
      <w:proofErr w:type="spellStart"/>
      <w:r w:rsidRPr="00380A4D">
        <w:rPr>
          <w:color w:val="auto"/>
          <w:sz w:val="26"/>
          <w:szCs w:val="26"/>
          <w:lang w:val="ru-RU" w:eastAsia="bg-BG"/>
        </w:rPr>
        <w:t>застраховка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която</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обезпечава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изпълнението</w:t>
      </w:r>
      <w:proofErr w:type="spellEnd"/>
      <w:r w:rsidRPr="00380A4D">
        <w:rPr>
          <w:color w:val="auto"/>
          <w:sz w:val="26"/>
          <w:szCs w:val="26"/>
          <w:lang w:val="ru-RU" w:eastAsia="bg-BG"/>
        </w:rPr>
        <w:t xml:space="preserve"> чрез </w:t>
      </w:r>
      <w:proofErr w:type="spellStart"/>
      <w:r w:rsidRPr="00380A4D">
        <w:rPr>
          <w:color w:val="auto"/>
          <w:sz w:val="26"/>
          <w:szCs w:val="26"/>
          <w:lang w:val="ru-RU" w:eastAsia="bg-BG"/>
        </w:rPr>
        <w:t>покритие</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отговорността</w:t>
      </w:r>
      <w:proofErr w:type="spellEnd"/>
      <w:r w:rsidRPr="00380A4D">
        <w:rPr>
          <w:color w:val="auto"/>
          <w:sz w:val="26"/>
          <w:szCs w:val="26"/>
          <w:lang w:val="ru-RU" w:eastAsia="bg-BG"/>
        </w:rPr>
        <w:t xml:space="preserve"> на ИЗПЪЛНИТЕЛЯ.</w:t>
      </w:r>
      <w:r w:rsidRPr="00380A4D">
        <w:rPr>
          <w:color w:val="auto"/>
          <w:sz w:val="26"/>
          <w:szCs w:val="26"/>
          <w:lang w:val="bg-BG"/>
        </w:rPr>
        <w:t xml:space="preserve"> Оригиналът на гаранцията трябва да е предоставен на </w:t>
      </w:r>
      <w:r w:rsidRPr="00380A4D">
        <w:rPr>
          <w:bCs/>
          <w:color w:val="auto"/>
          <w:sz w:val="26"/>
          <w:szCs w:val="26"/>
          <w:lang w:val="bg-BG"/>
        </w:rPr>
        <w:t>ВЪЗЛОЖИТЕЛЯ</w:t>
      </w:r>
      <w:r w:rsidRPr="00380A4D">
        <w:rPr>
          <w:color w:val="auto"/>
          <w:sz w:val="26"/>
          <w:szCs w:val="26"/>
          <w:lang w:val="bg-BG"/>
        </w:rPr>
        <w:t xml:space="preserve"> към момента на подписване на настоящия договор. Банковата гаранция трябва да съдържа задължение на банката -  гарант да извърши плащане при първо писмено искане от </w:t>
      </w:r>
      <w:r w:rsidRPr="00380A4D">
        <w:rPr>
          <w:bCs/>
          <w:color w:val="auto"/>
          <w:sz w:val="26"/>
          <w:szCs w:val="26"/>
          <w:lang w:val="bg-BG"/>
        </w:rPr>
        <w:t>ВЪЗЛОЖИТЕЛЯ</w:t>
      </w:r>
      <w:r w:rsidRPr="00380A4D">
        <w:rPr>
          <w:color w:val="auto"/>
          <w:sz w:val="26"/>
          <w:szCs w:val="26"/>
          <w:lang w:val="bg-BG"/>
        </w:rPr>
        <w:t xml:space="preserve">, деклариращ, че дейностите, предмет на настоящия договор, не са изпълнени съгласно неговите клаузи. Банковите разходи по откриването и обслужването на банковата гаранция са за сметка на </w:t>
      </w:r>
      <w:r w:rsidRPr="00380A4D">
        <w:rPr>
          <w:bCs/>
          <w:color w:val="auto"/>
          <w:sz w:val="26"/>
          <w:szCs w:val="26"/>
          <w:lang w:val="bg-BG"/>
        </w:rPr>
        <w:t>ИЗПЪЛНИТЕЛЯ</w:t>
      </w:r>
      <w:r w:rsidRPr="00380A4D">
        <w:rPr>
          <w:color w:val="auto"/>
          <w:sz w:val="26"/>
          <w:szCs w:val="26"/>
          <w:lang w:val="bg-BG"/>
        </w:rPr>
        <w:t xml:space="preserve">, а тези по евентуалното й усвояване – за сметка на </w:t>
      </w:r>
      <w:r w:rsidRPr="00380A4D">
        <w:rPr>
          <w:bCs/>
          <w:color w:val="auto"/>
          <w:sz w:val="26"/>
          <w:szCs w:val="26"/>
          <w:lang w:val="bg-BG"/>
        </w:rPr>
        <w:t>ВЪЗЛОЖИТЕЛЯ</w:t>
      </w:r>
      <w:r w:rsidRPr="00380A4D">
        <w:rPr>
          <w:color w:val="auto"/>
          <w:sz w:val="26"/>
          <w:szCs w:val="26"/>
          <w:lang w:val="bg-BG"/>
        </w:rPr>
        <w:t>.</w:t>
      </w:r>
    </w:p>
    <w:p w:rsidR="00380A4D" w:rsidRPr="00380A4D" w:rsidRDefault="00380A4D" w:rsidP="00380A4D">
      <w:pPr>
        <w:widowControl/>
        <w:suppressAutoHyphens w:val="0"/>
        <w:ind w:right="20" w:firstLine="567"/>
        <w:jc w:val="both"/>
        <w:rPr>
          <w:color w:val="auto"/>
          <w:sz w:val="26"/>
          <w:szCs w:val="26"/>
          <w:lang w:val="bg-BG"/>
        </w:rPr>
      </w:pPr>
      <w:r w:rsidRPr="00380A4D">
        <w:rPr>
          <w:bCs/>
          <w:color w:val="auto"/>
          <w:sz w:val="26"/>
          <w:szCs w:val="26"/>
          <w:lang w:val="bg-BG"/>
        </w:rPr>
        <w:t>(3)</w:t>
      </w:r>
      <w:r w:rsidRPr="00380A4D">
        <w:rPr>
          <w:color w:val="auto"/>
          <w:sz w:val="26"/>
          <w:szCs w:val="26"/>
          <w:lang w:val="bg-BG"/>
        </w:rPr>
        <w:t xml:space="preserve"> Банковата сметка на </w:t>
      </w:r>
      <w:r w:rsidRPr="00380A4D">
        <w:rPr>
          <w:bCs/>
          <w:color w:val="auto"/>
          <w:sz w:val="26"/>
          <w:szCs w:val="26"/>
          <w:lang w:val="bg-BG"/>
        </w:rPr>
        <w:t xml:space="preserve">ВЪЗЛОЖИТЕЛЯ </w:t>
      </w:r>
      <w:r w:rsidRPr="00380A4D">
        <w:rPr>
          <w:color w:val="auto"/>
          <w:sz w:val="26"/>
          <w:szCs w:val="26"/>
          <w:lang w:val="bg-BG"/>
        </w:rPr>
        <w:t>за внасяне на паричната сума е:</w:t>
      </w:r>
    </w:p>
    <w:p w:rsidR="00295800" w:rsidRPr="00295800" w:rsidRDefault="00295800" w:rsidP="00295800">
      <w:pPr>
        <w:widowControl/>
        <w:suppressAutoHyphens w:val="0"/>
        <w:ind w:right="20" w:firstLine="567"/>
        <w:jc w:val="both"/>
        <w:rPr>
          <w:bCs/>
          <w:color w:val="auto"/>
          <w:sz w:val="26"/>
          <w:szCs w:val="26"/>
          <w:lang w:val="bg-BG"/>
        </w:rPr>
      </w:pPr>
      <w:r w:rsidRPr="00295800">
        <w:rPr>
          <w:bCs/>
          <w:color w:val="auto"/>
          <w:sz w:val="26"/>
          <w:szCs w:val="26"/>
          <w:lang w:val="bg-BG"/>
        </w:rPr>
        <w:lastRenderedPageBreak/>
        <w:t xml:space="preserve">IBAN: BG 65RZBB91553320010530 </w:t>
      </w:r>
    </w:p>
    <w:p w:rsidR="00295800" w:rsidRPr="00295800" w:rsidRDefault="00295800" w:rsidP="00295800">
      <w:pPr>
        <w:widowControl/>
        <w:suppressAutoHyphens w:val="0"/>
        <w:ind w:right="20" w:firstLine="567"/>
        <w:jc w:val="both"/>
        <w:rPr>
          <w:bCs/>
          <w:color w:val="auto"/>
          <w:sz w:val="26"/>
          <w:szCs w:val="26"/>
          <w:lang w:val="bg-BG"/>
        </w:rPr>
      </w:pPr>
      <w:r w:rsidRPr="00295800">
        <w:rPr>
          <w:bCs/>
          <w:color w:val="auto"/>
          <w:sz w:val="26"/>
          <w:szCs w:val="26"/>
          <w:lang w:val="bg-BG"/>
        </w:rPr>
        <w:t xml:space="preserve">BIC: RZBBBGSF </w:t>
      </w:r>
    </w:p>
    <w:p w:rsidR="00295800" w:rsidRDefault="00295800" w:rsidP="00295800">
      <w:pPr>
        <w:widowControl/>
        <w:suppressAutoHyphens w:val="0"/>
        <w:ind w:right="20" w:firstLine="567"/>
        <w:jc w:val="both"/>
        <w:rPr>
          <w:bCs/>
          <w:color w:val="auto"/>
          <w:sz w:val="26"/>
          <w:szCs w:val="26"/>
          <w:lang w:val="bg-BG"/>
        </w:rPr>
      </w:pPr>
      <w:r w:rsidRPr="00295800">
        <w:rPr>
          <w:bCs/>
          <w:color w:val="auto"/>
          <w:sz w:val="26"/>
          <w:szCs w:val="26"/>
          <w:lang w:val="bg-BG"/>
        </w:rPr>
        <w:t xml:space="preserve">при банка: „Райфайзенбанк”-клон Велинград </w:t>
      </w:r>
    </w:p>
    <w:p w:rsidR="00380A4D" w:rsidRPr="00380A4D" w:rsidRDefault="00380A4D" w:rsidP="00295800">
      <w:pPr>
        <w:widowControl/>
        <w:suppressAutoHyphens w:val="0"/>
        <w:ind w:right="20" w:firstLine="567"/>
        <w:jc w:val="both"/>
        <w:rPr>
          <w:color w:val="auto"/>
          <w:sz w:val="26"/>
          <w:szCs w:val="26"/>
          <w:lang w:val="bg-BG"/>
        </w:rPr>
      </w:pPr>
      <w:r w:rsidRPr="00380A4D">
        <w:rPr>
          <w:bCs/>
          <w:color w:val="auto"/>
          <w:sz w:val="26"/>
          <w:szCs w:val="26"/>
          <w:lang w:val="bg-BG"/>
        </w:rPr>
        <w:t>(4) ВЪЗЛОЖИТЕЛЯТ</w:t>
      </w:r>
      <w:r w:rsidRPr="00380A4D">
        <w:rPr>
          <w:color w:val="auto"/>
          <w:sz w:val="26"/>
          <w:szCs w:val="26"/>
          <w:lang w:val="bg-BG"/>
        </w:rPr>
        <w:t xml:space="preserve"> освобождава гаранцията за изпълнение на договора съгласно ал.7</w:t>
      </w:r>
      <w:r w:rsidRPr="00380A4D">
        <w:rPr>
          <w:bCs/>
          <w:color w:val="auto"/>
          <w:sz w:val="26"/>
          <w:szCs w:val="26"/>
          <w:lang w:val="bg-BG"/>
        </w:rPr>
        <w:t>. ВЪЗЛОЖИТЕЛЯТ</w:t>
      </w:r>
      <w:r w:rsidRPr="00380A4D">
        <w:rPr>
          <w:color w:val="auto"/>
          <w:sz w:val="26"/>
          <w:szCs w:val="26"/>
          <w:lang w:val="bg-BG"/>
        </w:rPr>
        <w:t xml:space="preserve"> освобождава гаранцията в пълен размер при качествено, точно и съобразено с техническата спецификация и клаузите на този договор, изпълнение на дейностите по чл.1. При некачествено, неточно или несъобразено с техническата спецификация и/или клаузите на настоящия договор изпълнение, </w:t>
      </w:r>
      <w:r w:rsidRPr="00380A4D">
        <w:rPr>
          <w:bCs/>
          <w:color w:val="auto"/>
          <w:sz w:val="26"/>
          <w:szCs w:val="26"/>
          <w:lang w:val="bg-BG"/>
        </w:rPr>
        <w:t>ВЪЗЛОЖИТЕЛЯТ</w:t>
      </w:r>
      <w:r w:rsidRPr="00380A4D">
        <w:rPr>
          <w:color w:val="auto"/>
          <w:sz w:val="26"/>
          <w:szCs w:val="26"/>
          <w:lang w:val="bg-BG"/>
        </w:rPr>
        <w:t xml:space="preserve"> има право да пристъпи към упражняване на правата </w:t>
      </w:r>
      <w:r w:rsidR="00881457">
        <w:rPr>
          <w:color w:val="auto"/>
          <w:sz w:val="26"/>
          <w:szCs w:val="26"/>
          <w:lang w:val="bg-BG"/>
        </w:rPr>
        <w:t>върху</w:t>
      </w:r>
      <w:r w:rsidRPr="00380A4D">
        <w:rPr>
          <w:color w:val="auto"/>
          <w:sz w:val="26"/>
          <w:szCs w:val="26"/>
          <w:lang w:val="bg-BG"/>
        </w:rPr>
        <w:t xml:space="preserve"> гаранцията за изпълнение.</w:t>
      </w:r>
    </w:p>
    <w:p w:rsidR="00380A4D" w:rsidRPr="00380A4D" w:rsidRDefault="00380A4D" w:rsidP="00380A4D">
      <w:pPr>
        <w:widowControl/>
        <w:suppressAutoHyphens w:val="0"/>
        <w:ind w:right="20" w:firstLine="567"/>
        <w:jc w:val="both"/>
        <w:rPr>
          <w:color w:val="auto"/>
          <w:sz w:val="26"/>
          <w:szCs w:val="26"/>
          <w:lang w:val="bg-BG"/>
        </w:rPr>
      </w:pPr>
      <w:r w:rsidRPr="00380A4D">
        <w:rPr>
          <w:bCs/>
          <w:color w:val="auto"/>
          <w:sz w:val="26"/>
          <w:szCs w:val="26"/>
          <w:lang w:val="bg-BG"/>
        </w:rPr>
        <w:t>(5)</w:t>
      </w:r>
      <w:r w:rsidRPr="00380A4D">
        <w:rPr>
          <w:color w:val="auto"/>
          <w:sz w:val="26"/>
          <w:szCs w:val="26"/>
          <w:lang w:val="bg-BG"/>
        </w:rPr>
        <w:t xml:space="preserve"> В случай, че са налице условията за освобождаване на гаранцията ал.7, освобождаването й се извършва от </w:t>
      </w:r>
      <w:r w:rsidRPr="00380A4D">
        <w:rPr>
          <w:bCs/>
          <w:color w:val="auto"/>
          <w:sz w:val="26"/>
          <w:szCs w:val="26"/>
          <w:lang w:val="bg-BG"/>
        </w:rPr>
        <w:t>ВЪЗЛОЖИТЕЛЯ</w:t>
      </w:r>
      <w:r w:rsidRPr="00380A4D">
        <w:rPr>
          <w:color w:val="auto"/>
          <w:sz w:val="26"/>
          <w:szCs w:val="26"/>
          <w:lang w:val="bg-BG"/>
        </w:rPr>
        <w:t xml:space="preserve"> чрез изпращане на уведомително писмо до банката-издател, чрез което се предава оригинала на документа за учредяването й, или чрез превеждане по сметка на </w:t>
      </w:r>
      <w:r w:rsidRPr="00380A4D">
        <w:rPr>
          <w:bCs/>
          <w:color w:val="auto"/>
          <w:sz w:val="26"/>
          <w:szCs w:val="26"/>
          <w:lang w:val="bg-BG"/>
        </w:rPr>
        <w:t>ИЗПЪЛНИТЕЛЯ на съответната сума,</w:t>
      </w:r>
      <w:r w:rsidRPr="00380A4D">
        <w:rPr>
          <w:color w:val="auto"/>
          <w:sz w:val="26"/>
          <w:szCs w:val="26"/>
          <w:lang w:val="bg-BG"/>
        </w:rPr>
        <w:t xml:space="preserve"> когато гаранцията е парична сума, или чрез уведомление до застрахователната компания, когато гаранцията е застраховка.</w:t>
      </w:r>
    </w:p>
    <w:p w:rsidR="00380A4D" w:rsidRPr="00380A4D" w:rsidRDefault="00380A4D" w:rsidP="00380A4D">
      <w:pPr>
        <w:widowControl/>
        <w:suppressAutoHyphens w:val="0"/>
        <w:ind w:right="20" w:firstLine="567"/>
        <w:jc w:val="both"/>
        <w:rPr>
          <w:color w:val="auto"/>
          <w:sz w:val="26"/>
          <w:szCs w:val="26"/>
        </w:rPr>
      </w:pPr>
      <w:r w:rsidRPr="00380A4D">
        <w:rPr>
          <w:bCs/>
          <w:color w:val="auto"/>
          <w:sz w:val="26"/>
          <w:szCs w:val="26"/>
          <w:lang w:val="bg-BG"/>
        </w:rPr>
        <w:t>(6) ВЪЗЛОЖИТЕЛЯТ</w:t>
      </w:r>
      <w:r w:rsidRPr="00380A4D">
        <w:rPr>
          <w:color w:val="auto"/>
          <w:sz w:val="26"/>
          <w:szCs w:val="26"/>
          <w:lang w:val="bg-BG"/>
        </w:rPr>
        <w:t xml:space="preserve"> не дължи лихва за времето, през което сумата по гаранцията за изпълнение по ал.1 е престояла  законосъобразно при него. </w:t>
      </w:r>
    </w:p>
    <w:p w:rsidR="00380A4D" w:rsidRPr="00380A4D" w:rsidRDefault="00380A4D" w:rsidP="00380A4D">
      <w:pPr>
        <w:widowControl/>
        <w:suppressAutoHyphens w:val="0"/>
        <w:ind w:right="20" w:firstLine="567"/>
        <w:jc w:val="both"/>
        <w:rPr>
          <w:bCs/>
          <w:color w:val="auto"/>
          <w:sz w:val="26"/>
          <w:szCs w:val="26"/>
          <w:lang w:val="bg-BG"/>
        </w:rPr>
      </w:pPr>
      <w:r w:rsidRPr="00380A4D">
        <w:rPr>
          <w:bCs/>
          <w:color w:val="auto"/>
          <w:sz w:val="26"/>
          <w:szCs w:val="26"/>
          <w:lang w:val="bg-BG"/>
        </w:rPr>
        <w:t xml:space="preserve">(7) </w:t>
      </w:r>
      <w:r w:rsidR="00061F95" w:rsidRPr="00061F95">
        <w:rPr>
          <w:bCs/>
          <w:color w:val="auto"/>
          <w:sz w:val="26"/>
          <w:szCs w:val="26"/>
          <w:lang w:val="bg-BG"/>
        </w:rPr>
        <w:t>След издаване на Разрешение за ползване на обект/удостоверение за въвеждане в експлоатация на обект за съответен обект</w:t>
      </w:r>
      <w:r w:rsidR="00061F95">
        <w:rPr>
          <w:bCs/>
          <w:color w:val="auto"/>
          <w:sz w:val="26"/>
          <w:szCs w:val="26"/>
          <w:lang w:val="bg-BG"/>
        </w:rPr>
        <w:t>, посочен в чл.1</w:t>
      </w:r>
      <w:r w:rsidR="00061F95" w:rsidRPr="00061F95">
        <w:rPr>
          <w:bCs/>
          <w:color w:val="auto"/>
          <w:sz w:val="26"/>
          <w:szCs w:val="26"/>
          <w:lang w:val="bg-BG"/>
        </w:rPr>
        <w:t>, ВЪЗЛОЖИТЕЛЯТ на основание чл.111, ал.10 от ЗОП в срок от 30 дни освобождава частично гаранцията за добро изпълнение на договора /3 % спрямо цената за изпълнение на съответния обект, оферирана от ИЗПЪЛНИТЕЛЯ/, ако не са налице основания за задържането й от страна на ВЪЗЛОЖИТЕЛЯ съгласно ал.4.</w:t>
      </w:r>
      <w:r w:rsidRPr="00380A4D">
        <w:rPr>
          <w:bCs/>
          <w:color w:val="auto"/>
          <w:sz w:val="26"/>
          <w:szCs w:val="26"/>
          <w:lang w:val="bg-BG"/>
        </w:rPr>
        <w:t xml:space="preserve"> </w:t>
      </w:r>
    </w:p>
    <w:p w:rsidR="00380A4D" w:rsidRDefault="00380A4D" w:rsidP="00380A4D">
      <w:pPr>
        <w:widowControl/>
        <w:suppressAutoHyphens w:val="0"/>
        <w:ind w:right="20" w:firstLine="567"/>
        <w:jc w:val="both"/>
        <w:rPr>
          <w:bCs/>
          <w:color w:val="auto"/>
          <w:sz w:val="26"/>
          <w:szCs w:val="26"/>
          <w:lang w:val="bg-BG"/>
        </w:rPr>
      </w:pPr>
      <w:r w:rsidRPr="00380A4D">
        <w:rPr>
          <w:bCs/>
          <w:color w:val="auto"/>
          <w:sz w:val="26"/>
          <w:szCs w:val="26"/>
          <w:lang w:val="bg-BG"/>
        </w:rPr>
        <w:t>(8) В случай, че банката, издала гаранцията за изпълнение на договора, е обявена в несъстоятелност или изпадне в неплатежоспособност /свръх 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е длъжен да предостави в срок до 5 работни дни от направеното искане, съответната заместваща гаранция от друга банкова институция, съгласувана с ВЪЗЛОЖИТЕЛЯ.</w:t>
      </w:r>
    </w:p>
    <w:p w:rsidR="00380A4D" w:rsidRPr="00380A4D" w:rsidRDefault="00380A4D" w:rsidP="00380A4D">
      <w:pPr>
        <w:widowControl/>
        <w:tabs>
          <w:tab w:val="left" w:pos="360"/>
          <w:tab w:val="left" w:pos="540"/>
          <w:tab w:val="num" w:pos="1080"/>
        </w:tabs>
        <w:autoSpaceDE w:val="0"/>
        <w:autoSpaceDN w:val="0"/>
        <w:adjustRightInd w:val="0"/>
        <w:ind w:right="20" w:firstLine="567"/>
        <w:jc w:val="both"/>
        <w:rPr>
          <w:bCs/>
          <w:color w:val="auto"/>
          <w:sz w:val="26"/>
          <w:szCs w:val="26"/>
          <w:lang w:val="bg-BG" w:eastAsia="ar-SA"/>
        </w:rPr>
      </w:pPr>
      <w:r w:rsidRPr="00380A4D">
        <w:rPr>
          <w:b/>
          <w:bCs/>
          <w:color w:val="auto"/>
          <w:sz w:val="26"/>
          <w:szCs w:val="26"/>
          <w:lang w:val="bg-BG" w:eastAsia="ar-SA"/>
        </w:rPr>
        <w:t xml:space="preserve">Чл.4. </w:t>
      </w:r>
      <w:r w:rsidRPr="00380A4D">
        <w:rPr>
          <w:color w:val="auto"/>
          <w:sz w:val="26"/>
          <w:szCs w:val="26"/>
          <w:lang w:val="bg-BG" w:eastAsia="ar-SA"/>
        </w:rPr>
        <w:t>(1)</w:t>
      </w:r>
      <w:r w:rsidRPr="00380A4D">
        <w:rPr>
          <w:b/>
          <w:bCs/>
          <w:color w:val="auto"/>
          <w:sz w:val="26"/>
          <w:szCs w:val="26"/>
          <w:lang w:val="bg-BG" w:eastAsia="ar-SA"/>
        </w:rPr>
        <w:t>.</w:t>
      </w:r>
      <w:r w:rsidRPr="00380A4D">
        <w:rPr>
          <w:color w:val="auto"/>
          <w:sz w:val="26"/>
          <w:szCs w:val="26"/>
          <w:lang w:val="bg-BG" w:eastAsia="ar-SA"/>
        </w:rPr>
        <w:t xml:space="preserve"> </w:t>
      </w:r>
      <w:r w:rsidRPr="00380A4D">
        <w:rPr>
          <w:bCs/>
          <w:color w:val="auto"/>
          <w:sz w:val="26"/>
          <w:szCs w:val="26"/>
          <w:lang w:val="bg-BG" w:eastAsia="ar-SA"/>
        </w:rPr>
        <w:t xml:space="preserve">ВЪЗЛОЖИТЕЛЯТ се разплаща с </w:t>
      </w:r>
      <w:r w:rsidRPr="00380A4D">
        <w:rPr>
          <w:color w:val="auto"/>
          <w:sz w:val="26"/>
          <w:szCs w:val="26"/>
          <w:lang w:val="ru-RU" w:eastAsia="bg-BG"/>
        </w:rPr>
        <w:t>ИЗПЪЛНИТЕЛЯ</w:t>
      </w:r>
      <w:r w:rsidRPr="00380A4D">
        <w:rPr>
          <w:bCs/>
          <w:color w:val="auto"/>
          <w:sz w:val="26"/>
          <w:szCs w:val="26"/>
          <w:lang w:val="ru-RU" w:eastAsia="ar-SA"/>
        </w:rPr>
        <w:t xml:space="preserve"> </w:t>
      </w:r>
      <w:r w:rsidRPr="00380A4D">
        <w:rPr>
          <w:bCs/>
          <w:color w:val="auto"/>
          <w:sz w:val="26"/>
          <w:szCs w:val="26"/>
          <w:lang w:val="bg-BG" w:eastAsia="ar-SA"/>
        </w:rPr>
        <w:t>по следната схема:</w:t>
      </w:r>
    </w:p>
    <w:p w:rsidR="00295800" w:rsidRPr="0027050F" w:rsidRDefault="00380A4D" w:rsidP="00380A4D">
      <w:pPr>
        <w:tabs>
          <w:tab w:val="left" w:pos="360"/>
          <w:tab w:val="left" w:pos="540"/>
          <w:tab w:val="num" w:pos="720"/>
        </w:tabs>
        <w:autoSpaceDE w:val="0"/>
        <w:autoSpaceDN w:val="0"/>
        <w:adjustRightInd w:val="0"/>
        <w:ind w:right="20" w:firstLine="567"/>
        <w:jc w:val="both"/>
        <w:rPr>
          <w:color w:val="auto"/>
          <w:sz w:val="26"/>
          <w:szCs w:val="26"/>
          <w:lang w:val="bg-BG" w:eastAsia="ar-SA"/>
        </w:rPr>
      </w:pPr>
      <w:r w:rsidRPr="0027050F">
        <w:rPr>
          <w:color w:val="auto"/>
          <w:sz w:val="26"/>
          <w:szCs w:val="26"/>
          <w:lang w:val="bg-BG" w:eastAsia="ar-SA"/>
        </w:rPr>
        <w:t xml:space="preserve">а/авансово плащане по договора в размер на </w:t>
      </w:r>
      <w:r w:rsidR="00295800" w:rsidRPr="0027050F">
        <w:rPr>
          <w:color w:val="auto"/>
          <w:sz w:val="26"/>
          <w:szCs w:val="26"/>
          <w:lang w:val="bg-BG" w:eastAsia="ar-SA"/>
        </w:rPr>
        <w:t>30</w:t>
      </w:r>
      <w:r w:rsidRPr="0027050F">
        <w:rPr>
          <w:color w:val="auto"/>
          <w:sz w:val="26"/>
          <w:szCs w:val="26"/>
          <w:lang w:val="bg-BG" w:eastAsia="ar-SA"/>
        </w:rPr>
        <w:t xml:space="preserve"> % (</w:t>
      </w:r>
      <w:r w:rsidR="00295800" w:rsidRPr="0027050F">
        <w:rPr>
          <w:color w:val="auto"/>
          <w:sz w:val="26"/>
          <w:szCs w:val="26"/>
          <w:lang w:val="bg-BG" w:eastAsia="ar-SA"/>
        </w:rPr>
        <w:t>тридесет процента</w:t>
      </w:r>
      <w:r w:rsidRPr="0027050F">
        <w:rPr>
          <w:color w:val="auto"/>
          <w:sz w:val="26"/>
          <w:szCs w:val="26"/>
          <w:lang w:val="bg-BG" w:eastAsia="ar-SA"/>
        </w:rPr>
        <w:t>) от стойността на СМР</w:t>
      </w:r>
      <w:r w:rsidR="0027050F" w:rsidRPr="0027050F">
        <w:rPr>
          <w:color w:val="auto"/>
          <w:sz w:val="26"/>
          <w:szCs w:val="26"/>
          <w:lang w:val="bg-BG" w:eastAsia="ar-SA"/>
        </w:rPr>
        <w:t xml:space="preserve"> за съответния обект</w:t>
      </w:r>
      <w:r w:rsidRPr="0027050F">
        <w:rPr>
          <w:color w:val="auto"/>
          <w:sz w:val="26"/>
          <w:szCs w:val="26"/>
          <w:lang w:val="bg-BG" w:eastAsia="ar-SA"/>
        </w:rPr>
        <w:t xml:space="preserve">. Авансовото плащане се извършва от ВЪЗЛОЖИТЕЛЯ в срок до 20 дни след подписване на Акт </w:t>
      </w:r>
      <w:proofErr w:type="spellStart"/>
      <w:r w:rsidRPr="0027050F">
        <w:rPr>
          <w:color w:val="auto"/>
          <w:sz w:val="26"/>
          <w:szCs w:val="26"/>
          <w:lang w:val="bg-BG" w:eastAsia="ar-SA"/>
        </w:rPr>
        <w:t>обр</w:t>
      </w:r>
      <w:proofErr w:type="spellEnd"/>
      <w:r w:rsidRPr="0027050F">
        <w:rPr>
          <w:color w:val="auto"/>
          <w:sz w:val="26"/>
          <w:szCs w:val="26"/>
          <w:lang w:val="bg-BG" w:eastAsia="ar-SA"/>
        </w:rPr>
        <w:t xml:space="preserve">.2 по Наредба №3 за съставяне на актове и протоколи по  </w:t>
      </w:r>
      <w:r w:rsidR="00295800" w:rsidRPr="0027050F">
        <w:rPr>
          <w:color w:val="auto"/>
          <w:sz w:val="26"/>
          <w:szCs w:val="26"/>
          <w:lang w:val="bg-BG" w:eastAsia="ar-SA"/>
        </w:rPr>
        <w:t>в</w:t>
      </w:r>
      <w:r w:rsidRPr="0027050F">
        <w:rPr>
          <w:color w:val="auto"/>
          <w:sz w:val="26"/>
          <w:szCs w:val="26"/>
          <w:lang w:val="bg-BG" w:eastAsia="ar-SA"/>
        </w:rPr>
        <w:t>реме на строителството</w:t>
      </w:r>
      <w:r w:rsidR="0027050F" w:rsidRPr="0027050F">
        <w:rPr>
          <w:color w:val="auto"/>
          <w:sz w:val="26"/>
          <w:szCs w:val="26"/>
          <w:lang w:val="bg-BG" w:eastAsia="ar-SA"/>
        </w:rPr>
        <w:t xml:space="preserve"> за съответния обект </w:t>
      </w:r>
      <w:r w:rsidRPr="0027050F">
        <w:rPr>
          <w:color w:val="auto"/>
          <w:sz w:val="26"/>
          <w:szCs w:val="26"/>
          <w:lang w:val="bg-BG" w:eastAsia="ar-SA"/>
        </w:rPr>
        <w:t>и издаване на фактура за стойността на аванса.</w:t>
      </w:r>
      <w:r w:rsidR="00295800" w:rsidRPr="0027050F">
        <w:rPr>
          <w:color w:val="auto"/>
          <w:sz w:val="26"/>
          <w:szCs w:val="26"/>
          <w:lang w:val="bg-BG" w:eastAsia="ar-SA"/>
        </w:rPr>
        <w:t xml:space="preserve"> </w:t>
      </w:r>
    </w:p>
    <w:p w:rsidR="0027050F" w:rsidRDefault="00380A4D" w:rsidP="00380A4D">
      <w:pPr>
        <w:tabs>
          <w:tab w:val="left" w:pos="360"/>
          <w:tab w:val="left" w:pos="540"/>
          <w:tab w:val="num" w:pos="720"/>
        </w:tabs>
        <w:autoSpaceDE w:val="0"/>
        <w:autoSpaceDN w:val="0"/>
        <w:adjustRightInd w:val="0"/>
        <w:ind w:right="20" w:firstLine="567"/>
        <w:jc w:val="both"/>
        <w:rPr>
          <w:color w:val="auto"/>
          <w:sz w:val="26"/>
          <w:szCs w:val="26"/>
          <w:lang w:val="bg-BG" w:eastAsia="ar-SA"/>
        </w:rPr>
      </w:pPr>
      <w:r w:rsidRPr="0027050F">
        <w:rPr>
          <w:color w:val="auto"/>
          <w:sz w:val="26"/>
          <w:szCs w:val="26"/>
          <w:lang w:val="bg-BG" w:eastAsia="ar-SA"/>
        </w:rPr>
        <w:t>- Междинни плащания в размер до 80 % от стойността на офертата на ИЗПЪЛНИТЕЛЯ</w:t>
      </w:r>
      <w:r w:rsidR="0027050F">
        <w:rPr>
          <w:color w:val="auto"/>
          <w:sz w:val="26"/>
          <w:szCs w:val="26"/>
          <w:lang w:val="bg-BG" w:eastAsia="ar-SA"/>
        </w:rPr>
        <w:t xml:space="preserve"> за съответния обект</w:t>
      </w:r>
      <w:r w:rsidRPr="0027050F">
        <w:rPr>
          <w:color w:val="auto"/>
          <w:sz w:val="26"/>
          <w:szCs w:val="26"/>
          <w:lang w:val="bg-BG" w:eastAsia="ar-SA"/>
        </w:rPr>
        <w:t xml:space="preserve">, платими в срок до 20 дни след подписване на съответните протоколи съгласно ЗУТ и подзаконовите нормативни актове по прилагането му за приемане изпълнението на съответните СМР и издаване на фактура от ИЗПЪЛНИТЕЛЯ за стойността на плащането. </w:t>
      </w:r>
    </w:p>
    <w:p w:rsidR="007131A9" w:rsidRPr="0027050F" w:rsidRDefault="00380A4D" w:rsidP="00380A4D">
      <w:pPr>
        <w:tabs>
          <w:tab w:val="left" w:pos="360"/>
          <w:tab w:val="left" w:pos="540"/>
          <w:tab w:val="num" w:pos="720"/>
        </w:tabs>
        <w:autoSpaceDE w:val="0"/>
        <w:autoSpaceDN w:val="0"/>
        <w:adjustRightInd w:val="0"/>
        <w:ind w:right="20" w:firstLine="567"/>
        <w:jc w:val="both"/>
        <w:rPr>
          <w:color w:val="auto"/>
          <w:sz w:val="26"/>
          <w:szCs w:val="26"/>
          <w:lang w:val="bg-BG" w:eastAsia="ar-SA"/>
        </w:rPr>
      </w:pPr>
      <w:r w:rsidRPr="0027050F">
        <w:rPr>
          <w:color w:val="auto"/>
          <w:sz w:val="26"/>
          <w:szCs w:val="26"/>
          <w:lang w:val="bg-BG" w:eastAsia="ar-SA"/>
        </w:rPr>
        <w:lastRenderedPageBreak/>
        <w:t>- Окончателно плащане в размер на останалата част от договорените и изпълнени СМР</w:t>
      </w:r>
      <w:r w:rsidR="0027050F">
        <w:rPr>
          <w:color w:val="auto"/>
          <w:sz w:val="26"/>
          <w:szCs w:val="26"/>
          <w:lang w:val="bg-BG" w:eastAsia="ar-SA"/>
        </w:rPr>
        <w:t xml:space="preserve"> за съответния обект</w:t>
      </w:r>
      <w:r w:rsidRPr="0027050F">
        <w:rPr>
          <w:color w:val="auto"/>
          <w:sz w:val="26"/>
          <w:szCs w:val="26"/>
          <w:lang w:val="bg-BG" w:eastAsia="ar-SA"/>
        </w:rPr>
        <w:t xml:space="preserve">, платими в срок до 10 календарни дни след окончателното приемане на </w:t>
      </w:r>
      <w:r w:rsidR="0027050F">
        <w:rPr>
          <w:color w:val="auto"/>
          <w:sz w:val="26"/>
          <w:szCs w:val="26"/>
          <w:lang w:val="bg-BG" w:eastAsia="ar-SA"/>
        </w:rPr>
        <w:t xml:space="preserve">съответния </w:t>
      </w:r>
      <w:r w:rsidRPr="0027050F">
        <w:rPr>
          <w:color w:val="auto"/>
          <w:sz w:val="26"/>
          <w:szCs w:val="26"/>
          <w:lang w:val="bg-BG" w:eastAsia="ar-SA"/>
        </w:rPr>
        <w:t xml:space="preserve">обект с констативен протокол, съгласно ЗУТ и подзаконовите нормативни актове по прилагането му до размера на сумата по договора. </w:t>
      </w:r>
    </w:p>
    <w:p w:rsidR="00380A4D" w:rsidRPr="0027050F" w:rsidRDefault="00380A4D" w:rsidP="00380A4D">
      <w:pPr>
        <w:tabs>
          <w:tab w:val="left" w:pos="360"/>
          <w:tab w:val="left" w:pos="540"/>
          <w:tab w:val="num" w:pos="720"/>
        </w:tabs>
        <w:autoSpaceDE w:val="0"/>
        <w:autoSpaceDN w:val="0"/>
        <w:adjustRightInd w:val="0"/>
        <w:ind w:right="20" w:firstLine="567"/>
        <w:jc w:val="both"/>
        <w:rPr>
          <w:color w:val="auto"/>
          <w:sz w:val="26"/>
          <w:szCs w:val="26"/>
          <w:lang w:val="bg-BG" w:eastAsia="ar-SA"/>
        </w:rPr>
      </w:pPr>
      <w:r w:rsidRPr="0027050F">
        <w:rPr>
          <w:color w:val="auto"/>
          <w:sz w:val="26"/>
          <w:szCs w:val="26"/>
          <w:lang w:val="bg-BG" w:eastAsia="ar-SA"/>
        </w:rPr>
        <w:t>- В случай на несъответствия на документацията с реално извършените работи на обекта по отношение на актуваните количества, изисквания за качество и др., съответното плащане се извършва в срок от 10 работни  дни  след отстраняването на несъответствията.</w:t>
      </w:r>
    </w:p>
    <w:p w:rsidR="0043587A" w:rsidRPr="0043587A" w:rsidRDefault="00380A4D" w:rsidP="0043587A">
      <w:pPr>
        <w:widowControl/>
        <w:ind w:right="20" w:firstLine="567"/>
        <w:jc w:val="both"/>
        <w:rPr>
          <w:color w:val="auto"/>
          <w:sz w:val="26"/>
          <w:szCs w:val="26"/>
          <w:lang w:val="bg-BG" w:eastAsia="ar-SA"/>
        </w:rPr>
      </w:pPr>
      <w:r w:rsidRPr="0027050F">
        <w:rPr>
          <w:color w:val="auto"/>
          <w:sz w:val="26"/>
          <w:szCs w:val="26"/>
          <w:lang w:val="bg-BG" w:eastAsia="ar-SA"/>
        </w:rPr>
        <w:t xml:space="preserve">(2) </w:t>
      </w:r>
      <w:r w:rsidR="0043587A" w:rsidRPr="0027050F">
        <w:rPr>
          <w:color w:val="auto"/>
          <w:sz w:val="26"/>
          <w:szCs w:val="26"/>
          <w:lang w:val="bg-BG" w:eastAsia="ar-SA"/>
        </w:rPr>
        <w:t xml:space="preserve">Всички </w:t>
      </w:r>
      <w:proofErr w:type="spellStart"/>
      <w:r w:rsidR="0043587A" w:rsidRPr="0027050F">
        <w:rPr>
          <w:color w:val="auto"/>
          <w:sz w:val="26"/>
          <w:szCs w:val="26"/>
          <w:lang w:val="bg-BG" w:eastAsia="ar-SA"/>
        </w:rPr>
        <w:t>разходо-оправдателни</w:t>
      </w:r>
      <w:proofErr w:type="spellEnd"/>
      <w:r w:rsidR="0043587A" w:rsidRPr="0027050F">
        <w:rPr>
          <w:color w:val="auto"/>
          <w:sz w:val="26"/>
          <w:szCs w:val="26"/>
          <w:lang w:val="bg-BG" w:eastAsia="ar-SA"/>
        </w:rPr>
        <w:t xml:space="preserve"> документи по договора следва да включват</w:t>
      </w:r>
      <w:r w:rsidR="0043587A" w:rsidRPr="0043587A">
        <w:rPr>
          <w:color w:val="auto"/>
          <w:sz w:val="26"/>
          <w:szCs w:val="26"/>
          <w:lang w:val="bg-BG" w:eastAsia="ar-SA"/>
        </w:rPr>
        <w:t xml:space="preserve"> текст: „Разходът е по договор за безвъзмездна помощ № BG16RFOP001-1.037-0001-C01 по ОПРР 2014-2020 г.“.</w:t>
      </w:r>
    </w:p>
    <w:p w:rsidR="0043587A" w:rsidRPr="0043587A" w:rsidRDefault="0079687F" w:rsidP="0043587A">
      <w:pPr>
        <w:widowControl/>
        <w:ind w:right="20" w:firstLine="567"/>
        <w:jc w:val="both"/>
        <w:rPr>
          <w:color w:val="auto"/>
          <w:sz w:val="26"/>
          <w:szCs w:val="26"/>
          <w:lang w:val="bg-BG" w:eastAsia="ar-SA"/>
        </w:rPr>
      </w:pPr>
      <w:r w:rsidRPr="00380A4D">
        <w:rPr>
          <w:color w:val="auto"/>
          <w:sz w:val="26"/>
          <w:szCs w:val="26"/>
          <w:lang w:val="ru-RU" w:eastAsia="ar-SA"/>
        </w:rPr>
        <w:t>(</w:t>
      </w:r>
      <w:r>
        <w:rPr>
          <w:color w:val="auto"/>
          <w:sz w:val="26"/>
          <w:szCs w:val="26"/>
          <w:lang w:val="ru-RU" w:eastAsia="ar-SA"/>
        </w:rPr>
        <w:t>3</w:t>
      </w:r>
      <w:r w:rsidRPr="00380A4D">
        <w:rPr>
          <w:color w:val="auto"/>
          <w:sz w:val="26"/>
          <w:szCs w:val="26"/>
          <w:lang w:val="ru-RU" w:eastAsia="ar-SA"/>
        </w:rPr>
        <w:t>)</w:t>
      </w:r>
      <w:r w:rsidR="0043587A" w:rsidRPr="0043587A">
        <w:rPr>
          <w:color w:val="auto"/>
          <w:sz w:val="26"/>
          <w:szCs w:val="26"/>
          <w:lang w:val="bg-BG" w:eastAsia="ar-SA"/>
        </w:rPr>
        <w:t xml:space="preserve">При искане за плащане ИЗПЪЛНИТЕЛЯТ трябва да представи пълната строителна документация за всеки обект (Заповедна книга, протоколи за приемане на извършени СМР, пълна строителна документация съгласно Наредба №3 от 2003г. за съставяне на актове и протоколи по </w:t>
      </w:r>
      <w:proofErr w:type="gramStart"/>
      <w:r w:rsidR="0043587A" w:rsidRPr="0043587A">
        <w:rPr>
          <w:color w:val="auto"/>
          <w:sz w:val="26"/>
          <w:szCs w:val="26"/>
          <w:lang w:val="bg-BG" w:eastAsia="ar-SA"/>
        </w:rPr>
        <w:t>време на</w:t>
      </w:r>
      <w:proofErr w:type="gramEnd"/>
      <w:r w:rsidR="0043587A" w:rsidRPr="0043587A">
        <w:rPr>
          <w:color w:val="auto"/>
          <w:sz w:val="26"/>
          <w:szCs w:val="26"/>
          <w:lang w:val="bg-BG" w:eastAsia="ar-SA"/>
        </w:rPr>
        <w:t xml:space="preserve"> строителството, декларации за съответствие на вложените материали, сертификати и др.).</w:t>
      </w:r>
    </w:p>
    <w:p w:rsidR="0043587A" w:rsidRDefault="0079687F" w:rsidP="0043587A">
      <w:pPr>
        <w:widowControl/>
        <w:ind w:right="20" w:firstLine="567"/>
        <w:jc w:val="both"/>
        <w:rPr>
          <w:color w:val="auto"/>
          <w:sz w:val="26"/>
          <w:szCs w:val="26"/>
          <w:lang w:val="bg-BG" w:eastAsia="ar-SA"/>
        </w:rPr>
      </w:pPr>
      <w:r w:rsidRPr="00380A4D">
        <w:rPr>
          <w:color w:val="auto"/>
          <w:sz w:val="26"/>
          <w:szCs w:val="26"/>
          <w:lang w:val="ru-RU" w:eastAsia="ar-SA"/>
        </w:rPr>
        <w:t>(</w:t>
      </w:r>
      <w:r>
        <w:rPr>
          <w:color w:val="auto"/>
          <w:sz w:val="26"/>
          <w:szCs w:val="26"/>
          <w:lang w:val="ru-RU" w:eastAsia="ar-SA"/>
        </w:rPr>
        <w:t>4</w:t>
      </w:r>
      <w:r w:rsidRPr="00380A4D">
        <w:rPr>
          <w:color w:val="auto"/>
          <w:sz w:val="26"/>
          <w:szCs w:val="26"/>
          <w:lang w:val="ru-RU" w:eastAsia="ar-SA"/>
        </w:rPr>
        <w:t>)</w:t>
      </w:r>
      <w:r w:rsidR="0043587A" w:rsidRPr="0043587A">
        <w:rPr>
          <w:color w:val="auto"/>
          <w:sz w:val="26"/>
          <w:szCs w:val="26"/>
          <w:lang w:val="bg-BG" w:eastAsia="ar-SA"/>
        </w:rPr>
        <w:t>Преди извършване на плащане към ИЗПЪЛНИТЕЛЯ, ВЪЗЛОЖИТЕЛЯТ извършва пълна документална проверка и проверка на място, с цел удостоверяване извършването на заявените за плащане дейности съгласно сключения договор  между ВЪЗЛОЖИТЕЛЯ и ИЗПЪЛНИТЕЛЯ. Всяка документална проверка и проверка на място задължително се документира</w:t>
      </w:r>
      <w:r w:rsidR="00BA63C6">
        <w:rPr>
          <w:color w:val="auto"/>
          <w:sz w:val="26"/>
          <w:szCs w:val="26"/>
          <w:lang w:val="bg-BG" w:eastAsia="ar-SA"/>
        </w:rPr>
        <w:t xml:space="preserve"> чрез изготвяне на констативен протокол между участниците в проверката</w:t>
      </w:r>
      <w:r w:rsidR="0043587A" w:rsidRPr="0043587A">
        <w:rPr>
          <w:color w:val="auto"/>
          <w:sz w:val="26"/>
          <w:szCs w:val="26"/>
          <w:lang w:val="bg-BG" w:eastAsia="ar-SA"/>
        </w:rPr>
        <w:t>.</w:t>
      </w:r>
    </w:p>
    <w:p w:rsidR="00380A4D" w:rsidRPr="00380A4D" w:rsidRDefault="00380A4D" w:rsidP="0043587A">
      <w:pPr>
        <w:widowControl/>
        <w:ind w:right="20" w:firstLine="567"/>
        <w:jc w:val="both"/>
        <w:rPr>
          <w:color w:val="auto"/>
          <w:sz w:val="26"/>
          <w:szCs w:val="26"/>
          <w:lang w:val="bg-BG" w:eastAsia="ar-SA"/>
        </w:rPr>
      </w:pPr>
      <w:r w:rsidRPr="00380A4D">
        <w:rPr>
          <w:b/>
          <w:bCs/>
          <w:color w:val="auto"/>
          <w:sz w:val="26"/>
          <w:szCs w:val="26"/>
          <w:lang w:val="bg-BG" w:eastAsia="ar-SA"/>
        </w:rPr>
        <w:t>Чл.5</w:t>
      </w:r>
      <w:r w:rsidRPr="00380A4D">
        <w:rPr>
          <w:color w:val="auto"/>
          <w:sz w:val="26"/>
          <w:szCs w:val="26"/>
          <w:lang w:val="bg-BG" w:eastAsia="ar-SA"/>
        </w:rPr>
        <w:t xml:space="preserve"> Промяна на първоначалните единични цени за целия период до въвеждане на обект</w:t>
      </w:r>
      <w:r w:rsidR="00E15755">
        <w:rPr>
          <w:color w:val="auto"/>
          <w:sz w:val="26"/>
          <w:szCs w:val="26"/>
          <w:lang w:val="bg-BG" w:eastAsia="ar-SA"/>
        </w:rPr>
        <w:t>ите</w:t>
      </w:r>
      <w:r w:rsidRPr="00380A4D">
        <w:rPr>
          <w:color w:val="auto"/>
          <w:sz w:val="26"/>
          <w:szCs w:val="26"/>
          <w:lang w:val="bg-BG" w:eastAsia="ar-SA"/>
        </w:rPr>
        <w:t xml:space="preserve"> в експлоатация, не се допуска.  </w:t>
      </w: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Чл.6.</w:t>
      </w:r>
      <w:r w:rsidRPr="00380A4D">
        <w:rPr>
          <w:color w:val="auto"/>
          <w:sz w:val="26"/>
          <w:szCs w:val="26"/>
          <w:lang w:val="bg-BG" w:eastAsia="ar-SA"/>
        </w:rPr>
        <w:t>(1). Посочените в одобрения от ВЪЗЛОЖИТЕЛЯ технически проект количества на видове СМР не са окончателни и се доказват двустранно в процеса  на изпълнението. За завършени и подлежащи  на разплащане ще се считат само тези  видове работи, които са приети от строителния надзор и инвеститорския контрол и са отразени в съответния протокол. Всички плащания ще се правят срещу актуване на действително извършени строителни работи.</w:t>
      </w:r>
    </w:p>
    <w:p w:rsidR="00B4618C" w:rsidRPr="00B4618C" w:rsidRDefault="00380A4D" w:rsidP="00B4618C">
      <w:pPr>
        <w:widowControl/>
        <w:tabs>
          <w:tab w:val="num" w:pos="-360"/>
        </w:tabs>
        <w:ind w:right="20" w:firstLine="567"/>
        <w:jc w:val="both"/>
        <w:rPr>
          <w:color w:val="auto"/>
          <w:sz w:val="26"/>
          <w:szCs w:val="26"/>
          <w:lang w:val="bg-BG" w:eastAsia="ar-SA"/>
        </w:rPr>
      </w:pPr>
      <w:r w:rsidRPr="00380A4D">
        <w:rPr>
          <w:color w:val="auto"/>
          <w:sz w:val="26"/>
          <w:szCs w:val="26"/>
          <w:lang w:val="ru-RU" w:eastAsia="ar-SA"/>
        </w:rPr>
        <w:t>(2)</w:t>
      </w:r>
      <w:r w:rsidRPr="00380A4D">
        <w:rPr>
          <w:color w:val="auto"/>
          <w:sz w:val="26"/>
          <w:szCs w:val="26"/>
          <w:lang w:val="bg-BG" w:eastAsia="ar-SA"/>
        </w:rPr>
        <w:t xml:space="preserve">. </w:t>
      </w:r>
      <w:r w:rsidR="00B4618C" w:rsidRPr="00B4618C">
        <w:rPr>
          <w:color w:val="auto"/>
          <w:sz w:val="26"/>
          <w:szCs w:val="26"/>
          <w:lang w:val="bg-BG" w:eastAsia="ar-SA"/>
        </w:rPr>
        <w:t>Промяната на количеството на всяка конкретна позиция в КСС е допустима, ако не надвишава с повече от 15% първоначално определеното количество, както в посока увеличаване, така и в посока намаляване. Общата стойност на количествата надвишения до 15% от първоначално определеното количество се компенсира с общата стойност на количествата намаления до 15% от първоначално определеното количество. Намаленията над 15%, както и неизпълнени позиции, не могат да бъдат използвани за компенсиране на надвишени количества до 15%.</w:t>
      </w:r>
    </w:p>
    <w:p w:rsidR="00B4618C" w:rsidRPr="00B4618C" w:rsidRDefault="0079687F" w:rsidP="00B4618C">
      <w:pPr>
        <w:widowControl/>
        <w:tabs>
          <w:tab w:val="num" w:pos="-360"/>
        </w:tabs>
        <w:ind w:right="20" w:firstLine="567"/>
        <w:jc w:val="both"/>
        <w:rPr>
          <w:color w:val="auto"/>
          <w:sz w:val="26"/>
          <w:szCs w:val="26"/>
          <w:lang w:val="bg-BG" w:eastAsia="ar-SA"/>
        </w:rPr>
      </w:pPr>
      <w:r w:rsidRPr="0079687F">
        <w:rPr>
          <w:color w:val="auto"/>
          <w:sz w:val="26"/>
          <w:szCs w:val="26"/>
          <w:lang w:val="bg-BG" w:eastAsia="ar-SA"/>
        </w:rPr>
        <w:t>(</w:t>
      </w:r>
      <w:r>
        <w:rPr>
          <w:color w:val="auto"/>
          <w:sz w:val="26"/>
          <w:szCs w:val="26"/>
          <w:lang w:val="bg-BG" w:eastAsia="ar-SA"/>
        </w:rPr>
        <w:t>3</w:t>
      </w:r>
      <w:r w:rsidRPr="0079687F">
        <w:rPr>
          <w:color w:val="auto"/>
          <w:sz w:val="26"/>
          <w:szCs w:val="26"/>
          <w:lang w:val="bg-BG" w:eastAsia="ar-SA"/>
        </w:rPr>
        <w:t>)</w:t>
      </w:r>
      <w:r w:rsidR="00B4618C" w:rsidRPr="00B4618C">
        <w:rPr>
          <w:color w:val="auto"/>
          <w:sz w:val="26"/>
          <w:szCs w:val="26"/>
          <w:lang w:val="bg-BG" w:eastAsia="ar-SA"/>
        </w:rPr>
        <w:t>Общата стойност на промените за целия период на изпълнение при намаляване на количествата СМР не трябва да надвишава 10% от стойността на КСС към договора за строителство.</w:t>
      </w:r>
    </w:p>
    <w:p w:rsidR="00B4618C" w:rsidRPr="00B4618C" w:rsidRDefault="0079687F" w:rsidP="00B4618C">
      <w:pPr>
        <w:widowControl/>
        <w:tabs>
          <w:tab w:val="num" w:pos="-360"/>
        </w:tabs>
        <w:ind w:right="20" w:firstLine="567"/>
        <w:jc w:val="both"/>
        <w:rPr>
          <w:color w:val="auto"/>
          <w:sz w:val="26"/>
          <w:szCs w:val="26"/>
          <w:lang w:val="bg-BG" w:eastAsia="ar-SA"/>
        </w:rPr>
      </w:pPr>
      <w:proofErr w:type="gramStart"/>
      <w:r w:rsidRPr="00380A4D">
        <w:rPr>
          <w:color w:val="auto"/>
          <w:sz w:val="26"/>
          <w:szCs w:val="26"/>
          <w:lang w:val="ru-RU" w:eastAsia="ar-SA"/>
        </w:rPr>
        <w:lastRenderedPageBreak/>
        <w:t>(</w:t>
      </w:r>
      <w:r>
        <w:rPr>
          <w:color w:val="auto"/>
          <w:sz w:val="26"/>
          <w:szCs w:val="26"/>
          <w:lang w:val="ru-RU" w:eastAsia="ar-SA"/>
        </w:rPr>
        <w:t>4</w:t>
      </w:r>
      <w:r w:rsidRPr="00380A4D">
        <w:rPr>
          <w:color w:val="auto"/>
          <w:sz w:val="26"/>
          <w:szCs w:val="26"/>
          <w:lang w:val="ru-RU" w:eastAsia="ar-SA"/>
        </w:rPr>
        <w:t>)</w:t>
      </w:r>
      <w:r w:rsidR="00B4618C" w:rsidRPr="00B4618C">
        <w:rPr>
          <w:color w:val="auto"/>
          <w:sz w:val="26"/>
          <w:szCs w:val="26"/>
          <w:lang w:val="bg-BG" w:eastAsia="ar-SA"/>
        </w:rPr>
        <w:t>Общата стойност на промените за целия период на изпълнение при увеличаване на количествата на СМР не трябва да надвишава 10% от стойността на КСС към договора за строителство, в случаите, когато се компенсира с намаляване на други количества.</w:t>
      </w:r>
      <w:proofErr w:type="gramEnd"/>
      <w:r w:rsidR="00B4618C" w:rsidRPr="00B4618C">
        <w:rPr>
          <w:color w:val="auto"/>
          <w:sz w:val="26"/>
          <w:szCs w:val="26"/>
          <w:lang w:val="bg-BG" w:eastAsia="ar-SA"/>
        </w:rPr>
        <w:t xml:space="preserve"> Увеличаването в количествата на стойност над 10% от стойността на КСС не се компенсира с каквото и да е намаляване в количествата.</w:t>
      </w:r>
    </w:p>
    <w:p w:rsidR="00B4618C" w:rsidRPr="00B4618C" w:rsidRDefault="0079687F" w:rsidP="00B4618C">
      <w:pPr>
        <w:widowControl/>
        <w:tabs>
          <w:tab w:val="num" w:pos="-360"/>
        </w:tabs>
        <w:ind w:right="20" w:firstLine="567"/>
        <w:jc w:val="both"/>
        <w:rPr>
          <w:color w:val="auto"/>
          <w:sz w:val="26"/>
          <w:szCs w:val="26"/>
          <w:lang w:val="bg-BG" w:eastAsia="ar-SA"/>
        </w:rPr>
      </w:pPr>
      <w:r w:rsidRPr="00380A4D">
        <w:rPr>
          <w:color w:val="auto"/>
          <w:sz w:val="26"/>
          <w:szCs w:val="26"/>
          <w:lang w:val="ru-RU" w:eastAsia="ar-SA"/>
        </w:rPr>
        <w:t>(</w:t>
      </w:r>
      <w:r>
        <w:rPr>
          <w:color w:val="auto"/>
          <w:sz w:val="26"/>
          <w:szCs w:val="26"/>
          <w:lang w:val="ru-RU" w:eastAsia="ar-SA"/>
        </w:rPr>
        <w:t>5</w:t>
      </w:r>
      <w:r w:rsidRPr="00380A4D">
        <w:rPr>
          <w:color w:val="auto"/>
          <w:sz w:val="26"/>
          <w:szCs w:val="26"/>
          <w:lang w:val="ru-RU" w:eastAsia="ar-SA"/>
        </w:rPr>
        <w:t>)</w:t>
      </w:r>
      <w:r w:rsidR="00B4618C" w:rsidRPr="00B4618C">
        <w:rPr>
          <w:color w:val="auto"/>
          <w:sz w:val="26"/>
          <w:szCs w:val="26"/>
          <w:lang w:val="bg-BG" w:eastAsia="ar-SA"/>
        </w:rPr>
        <w:t xml:space="preserve">Не са допустими нови позиции в КСС към договора за строителство и промени в количествата </w:t>
      </w:r>
      <w:proofErr w:type="gramStart"/>
      <w:r w:rsidR="00B4618C" w:rsidRPr="00B4618C">
        <w:rPr>
          <w:color w:val="auto"/>
          <w:sz w:val="26"/>
          <w:szCs w:val="26"/>
          <w:lang w:val="bg-BG" w:eastAsia="ar-SA"/>
        </w:rPr>
        <w:t>на</w:t>
      </w:r>
      <w:proofErr w:type="gramEnd"/>
      <w:r w:rsidR="00B4618C" w:rsidRPr="00B4618C">
        <w:rPr>
          <w:color w:val="auto"/>
          <w:sz w:val="26"/>
          <w:szCs w:val="26"/>
          <w:lang w:val="bg-BG" w:eastAsia="ar-SA"/>
        </w:rPr>
        <w:t xml:space="preserve"> конкретна позиция от КСС над 15 %.</w:t>
      </w:r>
    </w:p>
    <w:p w:rsidR="00B4618C" w:rsidRPr="00B4618C" w:rsidRDefault="0079687F" w:rsidP="00B4618C">
      <w:pPr>
        <w:widowControl/>
        <w:tabs>
          <w:tab w:val="num" w:pos="-360"/>
        </w:tabs>
        <w:ind w:right="20" w:firstLine="567"/>
        <w:jc w:val="both"/>
        <w:rPr>
          <w:color w:val="auto"/>
          <w:sz w:val="26"/>
          <w:szCs w:val="26"/>
          <w:lang w:val="bg-BG" w:eastAsia="ar-SA"/>
        </w:rPr>
      </w:pPr>
      <w:r w:rsidRPr="0079687F">
        <w:rPr>
          <w:color w:val="auto"/>
          <w:sz w:val="26"/>
          <w:szCs w:val="26"/>
          <w:lang w:val="bg-BG" w:eastAsia="ar-SA"/>
        </w:rPr>
        <w:t>(</w:t>
      </w:r>
      <w:r>
        <w:rPr>
          <w:color w:val="auto"/>
          <w:sz w:val="26"/>
          <w:szCs w:val="26"/>
          <w:lang w:val="bg-BG" w:eastAsia="ar-SA"/>
        </w:rPr>
        <w:t>6</w:t>
      </w:r>
      <w:r w:rsidRPr="0079687F">
        <w:rPr>
          <w:color w:val="auto"/>
          <w:sz w:val="26"/>
          <w:szCs w:val="26"/>
          <w:lang w:val="bg-BG" w:eastAsia="ar-SA"/>
        </w:rPr>
        <w:t>)</w:t>
      </w:r>
      <w:r>
        <w:rPr>
          <w:color w:val="auto"/>
          <w:sz w:val="26"/>
          <w:szCs w:val="26"/>
          <w:lang w:val="bg-BG" w:eastAsia="ar-SA"/>
        </w:rPr>
        <w:t xml:space="preserve"> </w:t>
      </w:r>
      <w:r w:rsidR="00B4618C" w:rsidRPr="00B4618C">
        <w:rPr>
          <w:color w:val="auto"/>
          <w:sz w:val="26"/>
          <w:szCs w:val="26"/>
          <w:lang w:val="bg-BG" w:eastAsia="ar-SA"/>
        </w:rPr>
        <w:t>При искане за междинно плащане ВЪЗЛОЖИТЕЛЯТ ще приеме разходите до размера на количествата към договора за строителство. Актуваните в повече количества до допустимите 15% ще се верифицират след приключване на СМР на съответния обект.</w:t>
      </w:r>
    </w:p>
    <w:p w:rsidR="00380A4D" w:rsidRDefault="0024253D" w:rsidP="00B4618C">
      <w:pPr>
        <w:widowControl/>
        <w:tabs>
          <w:tab w:val="num" w:pos="-360"/>
        </w:tabs>
        <w:ind w:right="20" w:firstLine="567"/>
        <w:jc w:val="both"/>
        <w:rPr>
          <w:color w:val="auto"/>
          <w:sz w:val="26"/>
          <w:szCs w:val="26"/>
          <w:lang w:val="bg-BG" w:eastAsia="ar-SA"/>
        </w:rPr>
      </w:pPr>
      <w:r w:rsidRPr="00380A4D">
        <w:rPr>
          <w:color w:val="auto"/>
          <w:sz w:val="26"/>
          <w:szCs w:val="26"/>
          <w:lang w:val="ru-RU" w:eastAsia="ar-SA"/>
        </w:rPr>
        <w:t>(</w:t>
      </w:r>
      <w:r>
        <w:rPr>
          <w:color w:val="auto"/>
          <w:sz w:val="26"/>
          <w:szCs w:val="26"/>
          <w:lang w:val="ru-RU" w:eastAsia="ar-SA"/>
        </w:rPr>
        <w:t>7</w:t>
      </w:r>
      <w:r w:rsidRPr="00380A4D">
        <w:rPr>
          <w:color w:val="auto"/>
          <w:sz w:val="26"/>
          <w:szCs w:val="26"/>
          <w:lang w:val="ru-RU" w:eastAsia="ar-SA"/>
        </w:rPr>
        <w:t>)</w:t>
      </w:r>
      <w:r>
        <w:rPr>
          <w:color w:val="auto"/>
          <w:sz w:val="26"/>
          <w:szCs w:val="26"/>
          <w:lang w:val="ru-RU" w:eastAsia="ar-SA"/>
        </w:rPr>
        <w:t xml:space="preserve"> </w:t>
      </w:r>
      <w:r w:rsidR="00B4618C" w:rsidRPr="00B4618C">
        <w:rPr>
          <w:color w:val="auto"/>
          <w:sz w:val="26"/>
          <w:szCs w:val="26"/>
          <w:lang w:val="bg-BG" w:eastAsia="ar-SA"/>
        </w:rPr>
        <w:t xml:space="preserve">В случай, </w:t>
      </w:r>
      <w:proofErr w:type="gramStart"/>
      <w:r w:rsidR="00B4618C" w:rsidRPr="00B4618C">
        <w:rPr>
          <w:color w:val="auto"/>
          <w:sz w:val="26"/>
          <w:szCs w:val="26"/>
          <w:lang w:val="bg-BG" w:eastAsia="ar-SA"/>
        </w:rPr>
        <w:t>че се</w:t>
      </w:r>
      <w:proofErr w:type="gramEnd"/>
      <w:r w:rsidR="00B4618C" w:rsidRPr="00B4618C">
        <w:rPr>
          <w:color w:val="auto"/>
          <w:sz w:val="26"/>
          <w:szCs w:val="26"/>
          <w:lang w:val="bg-BG" w:eastAsia="ar-SA"/>
        </w:rPr>
        <w:t xml:space="preserve"> налага промяна /замяна на определен вид материал в конкретна позиция от КСС, то такава промяна/замяна е допустима, само в случай че качеството/техническите характеристики на новия материал са по-добри, а единичната цена за съответната позиция остава същата или е по-ниска, от съответната цена по договора с изпълнителя. В този случай ИЗПЪЛНИТЕЛЯТ следва да представи на ВЪЗЛОЖИТЕЛЯ документи, подкрепящи исканите промени- </w:t>
      </w:r>
      <w:proofErr w:type="spellStart"/>
      <w:r w:rsidR="00B4618C" w:rsidRPr="00B4618C">
        <w:rPr>
          <w:color w:val="auto"/>
          <w:sz w:val="26"/>
          <w:szCs w:val="26"/>
          <w:lang w:val="bg-BG" w:eastAsia="ar-SA"/>
        </w:rPr>
        <w:t>заменителна</w:t>
      </w:r>
      <w:proofErr w:type="spellEnd"/>
      <w:r w:rsidR="00B4618C" w:rsidRPr="00B4618C">
        <w:rPr>
          <w:color w:val="auto"/>
          <w:sz w:val="26"/>
          <w:szCs w:val="26"/>
          <w:lang w:val="bg-BG" w:eastAsia="ar-SA"/>
        </w:rPr>
        <w:t xml:space="preserve"> таблица, констативни протоколи, становища на компетентни органи, заповедна книга, актове за приемане на СМР с отразена извършената промяна/ замяна на материала, анализи на единичните цени на СМР и др.</w:t>
      </w:r>
    </w:p>
    <w:p w:rsidR="00B4618C" w:rsidRDefault="0024253D" w:rsidP="00B4618C">
      <w:pPr>
        <w:widowControl/>
        <w:tabs>
          <w:tab w:val="num" w:pos="-360"/>
        </w:tabs>
        <w:ind w:right="20" w:firstLine="567"/>
        <w:jc w:val="both"/>
        <w:rPr>
          <w:color w:val="auto"/>
          <w:sz w:val="26"/>
          <w:szCs w:val="26"/>
          <w:lang w:val="bg-BG" w:eastAsia="ar-SA"/>
        </w:rPr>
      </w:pPr>
      <w:r w:rsidRPr="00380A4D">
        <w:rPr>
          <w:color w:val="auto"/>
          <w:sz w:val="26"/>
          <w:szCs w:val="26"/>
          <w:lang w:val="ru-RU" w:eastAsia="ar-SA"/>
        </w:rPr>
        <w:t>(</w:t>
      </w:r>
      <w:r>
        <w:rPr>
          <w:color w:val="auto"/>
          <w:sz w:val="26"/>
          <w:szCs w:val="26"/>
          <w:lang w:val="ru-RU" w:eastAsia="ar-SA"/>
        </w:rPr>
        <w:t>8</w:t>
      </w:r>
      <w:r w:rsidRPr="00380A4D">
        <w:rPr>
          <w:color w:val="auto"/>
          <w:sz w:val="26"/>
          <w:szCs w:val="26"/>
          <w:lang w:val="ru-RU" w:eastAsia="ar-SA"/>
        </w:rPr>
        <w:t>)</w:t>
      </w:r>
      <w:r w:rsidR="00B4618C" w:rsidRPr="00B4618C">
        <w:rPr>
          <w:color w:val="auto"/>
          <w:sz w:val="26"/>
          <w:szCs w:val="26"/>
          <w:lang w:val="bg-BG" w:eastAsia="ar-SA"/>
        </w:rPr>
        <w:t>След направената промяна общата стойност на КСС към договора за строителство не може да се увеличава.</w:t>
      </w:r>
    </w:p>
    <w:p w:rsidR="00380A4D" w:rsidRDefault="00380A4D" w:rsidP="00380A4D">
      <w:pPr>
        <w:widowControl/>
        <w:tabs>
          <w:tab w:val="num" w:pos="-360"/>
        </w:tabs>
        <w:ind w:right="20" w:firstLine="567"/>
        <w:jc w:val="both"/>
        <w:rPr>
          <w:color w:val="auto"/>
          <w:sz w:val="26"/>
          <w:szCs w:val="26"/>
          <w:lang w:val="bg-BG" w:eastAsia="ar-SA"/>
        </w:rPr>
      </w:pPr>
      <w:r w:rsidRPr="00380A4D">
        <w:rPr>
          <w:color w:val="auto"/>
          <w:sz w:val="26"/>
          <w:szCs w:val="26"/>
          <w:lang w:val="bg-BG" w:eastAsia="ar-SA"/>
        </w:rPr>
        <w:t>(</w:t>
      </w:r>
      <w:r w:rsidR="0024253D">
        <w:rPr>
          <w:color w:val="auto"/>
          <w:sz w:val="26"/>
          <w:szCs w:val="26"/>
          <w:lang w:val="bg-BG" w:eastAsia="ar-SA"/>
        </w:rPr>
        <w:t>9</w:t>
      </w:r>
      <w:r w:rsidRPr="00380A4D">
        <w:rPr>
          <w:color w:val="auto"/>
          <w:sz w:val="26"/>
          <w:szCs w:val="26"/>
          <w:lang w:val="bg-BG" w:eastAsia="ar-SA"/>
        </w:rPr>
        <w:t>) Извършените СМР се приемат с подписването на съответния Акт образец, съгласно Наредба № 3 от 31 юли 2003г. за съставяне на актове и протоколи по време на строителството. ВЪЗЛОЖИТЕЛЯТ извършва обстойна документална проверка и проверка на място за удостоверяване извършването на заявените за плащане СМР, базирана на техническата спецификация и условията на този договор. Всеки протокол се придружава от необходимите сертификати за качество на вложените материали, протоколи съставени по реда на Наредба № 3 за съставяне на актове и протоколи по време на строителството, декларации за съответствие на вложените материали със съществените изисквания към строителните продукти. Приемането и предаването на изработеното ще се извършва от допълнително определени и упълномощени от двете страни по договора лица.</w:t>
      </w:r>
    </w:p>
    <w:p w:rsidR="00D52FB2" w:rsidRDefault="0024253D" w:rsidP="00380A4D">
      <w:pPr>
        <w:widowControl/>
        <w:tabs>
          <w:tab w:val="num" w:pos="-360"/>
        </w:tabs>
        <w:ind w:right="20" w:firstLine="567"/>
        <w:jc w:val="both"/>
        <w:rPr>
          <w:color w:val="auto"/>
          <w:sz w:val="26"/>
          <w:szCs w:val="26"/>
          <w:lang w:val="bg-BG" w:eastAsia="ar-SA"/>
        </w:rPr>
      </w:pPr>
      <w:r w:rsidRPr="00380A4D">
        <w:rPr>
          <w:color w:val="auto"/>
          <w:sz w:val="26"/>
          <w:szCs w:val="26"/>
          <w:lang w:val="ru-RU" w:eastAsia="ar-SA"/>
        </w:rPr>
        <w:t>(</w:t>
      </w:r>
      <w:r>
        <w:rPr>
          <w:color w:val="auto"/>
          <w:sz w:val="26"/>
          <w:szCs w:val="26"/>
          <w:lang w:val="ru-RU" w:eastAsia="ar-SA"/>
        </w:rPr>
        <w:t>10</w:t>
      </w:r>
      <w:r w:rsidRPr="00380A4D">
        <w:rPr>
          <w:color w:val="auto"/>
          <w:sz w:val="26"/>
          <w:szCs w:val="26"/>
          <w:lang w:val="ru-RU" w:eastAsia="ar-SA"/>
        </w:rPr>
        <w:t>)</w:t>
      </w:r>
      <w:r>
        <w:rPr>
          <w:color w:val="auto"/>
          <w:sz w:val="26"/>
          <w:szCs w:val="26"/>
          <w:lang w:val="ru-RU" w:eastAsia="ar-SA"/>
        </w:rPr>
        <w:t xml:space="preserve"> </w:t>
      </w:r>
      <w:r w:rsidR="00D52FB2" w:rsidRPr="00D52FB2">
        <w:rPr>
          <w:color w:val="auto"/>
          <w:sz w:val="26"/>
          <w:szCs w:val="26"/>
          <w:lang w:val="bg-BG" w:eastAsia="ar-SA"/>
        </w:rPr>
        <w:t>При съставянето на протоколите трябва ясно да се разграничат приетите СМР по вида разхо</w:t>
      </w:r>
      <w:proofErr w:type="gramStart"/>
      <w:r w:rsidR="00D52FB2" w:rsidRPr="00D52FB2">
        <w:rPr>
          <w:color w:val="auto"/>
          <w:sz w:val="26"/>
          <w:szCs w:val="26"/>
          <w:lang w:val="bg-BG" w:eastAsia="ar-SA"/>
        </w:rPr>
        <w:t>д-</w:t>
      </w:r>
      <w:proofErr w:type="gramEnd"/>
      <w:r w:rsidR="00D52FB2" w:rsidRPr="00D52FB2">
        <w:rPr>
          <w:color w:val="auto"/>
          <w:sz w:val="26"/>
          <w:szCs w:val="26"/>
          <w:lang w:val="bg-BG" w:eastAsia="ar-SA"/>
        </w:rPr>
        <w:t xml:space="preserve"> безвъзмездна финансова помощ, собствен принос /ако е приложимо/ и непредвидени разходи /ако е приложимо/. При установени по време на строителството разлики в предвидените количества на отделните видове СМР и едновременно промяна/замяна на определен вид материал в конкретна позиция от КСС, задължително трябва да се представят отделни </w:t>
      </w:r>
      <w:proofErr w:type="spellStart"/>
      <w:r w:rsidR="00D52FB2" w:rsidRPr="00D52FB2">
        <w:rPr>
          <w:color w:val="auto"/>
          <w:sz w:val="26"/>
          <w:szCs w:val="26"/>
          <w:lang w:val="bg-BG" w:eastAsia="ar-SA"/>
        </w:rPr>
        <w:t>заменителни</w:t>
      </w:r>
      <w:proofErr w:type="spellEnd"/>
      <w:r w:rsidR="00D52FB2" w:rsidRPr="00D52FB2">
        <w:rPr>
          <w:color w:val="auto"/>
          <w:sz w:val="26"/>
          <w:szCs w:val="26"/>
          <w:lang w:val="bg-BG" w:eastAsia="ar-SA"/>
        </w:rPr>
        <w:t xml:space="preserve"> таблици за промените.</w:t>
      </w:r>
    </w:p>
    <w:p w:rsidR="00380A4D" w:rsidRPr="00380A4D" w:rsidRDefault="00380A4D" w:rsidP="00380A4D">
      <w:pPr>
        <w:widowControl/>
        <w:tabs>
          <w:tab w:val="num" w:pos="-360"/>
        </w:tabs>
        <w:ind w:right="20" w:firstLine="567"/>
        <w:jc w:val="both"/>
        <w:rPr>
          <w:color w:val="auto"/>
          <w:sz w:val="26"/>
          <w:szCs w:val="26"/>
          <w:lang w:val="bg-BG" w:eastAsia="ar-SA"/>
        </w:rPr>
      </w:pPr>
      <w:r w:rsidRPr="00380A4D">
        <w:rPr>
          <w:color w:val="auto"/>
          <w:sz w:val="26"/>
          <w:szCs w:val="26"/>
          <w:lang w:val="bg-BG" w:eastAsia="ar-SA"/>
        </w:rPr>
        <w:lastRenderedPageBreak/>
        <w:t>(</w:t>
      </w:r>
      <w:r w:rsidR="0024253D">
        <w:rPr>
          <w:color w:val="auto"/>
          <w:sz w:val="26"/>
          <w:szCs w:val="26"/>
          <w:lang w:val="bg-BG" w:eastAsia="ar-SA"/>
        </w:rPr>
        <w:t>11</w:t>
      </w:r>
      <w:r w:rsidRPr="00380A4D">
        <w:rPr>
          <w:color w:val="auto"/>
          <w:sz w:val="26"/>
          <w:szCs w:val="26"/>
          <w:lang w:val="bg-BG" w:eastAsia="ar-SA"/>
        </w:rPr>
        <w:t xml:space="preserve">) Преди да предаде окончателно изпълнената работа, ИЗПЪЛНИТЕЛЯТ е длъжен да извърши </w:t>
      </w:r>
      <w:r w:rsidR="00AA7D15">
        <w:rPr>
          <w:color w:val="auto"/>
          <w:sz w:val="26"/>
          <w:szCs w:val="26"/>
          <w:lang w:val="bg-BG" w:eastAsia="ar-SA"/>
        </w:rPr>
        <w:t>необходимите</w:t>
      </w:r>
      <w:r w:rsidRPr="00380A4D">
        <w:rPr>
          <w:color w:val="auto"/>
          <w:sz w:val="26"/>
          <w:szCs w:val="26"/>
          <w:lang w:val="bg-BG" w:eastAsia="ar-SA"/>
        </w:rPr>
        <w:t xml:space="preserve"> измервания, да </w:t>
      </w:r>
      <w:r w:rsidR="00AA7D15">
        <w:rPr>
          <w:color w:val="auto"/>
          <w:sz w:val="26"/>
          <w:szCs w:val="26"/>
          <w:lang w:val="bg-BG" w:eastAsia="ar-SA"/>
        </w:rPr>
        <w:t>изготви екзекутивна документация на извършените допълнителни и непредвидени в договора видове и количества работи, както и да представи геодезическо заснемане на същите,</w:t>
      </w:r>
      <w:r w:rsidRPr="00380A4D">
        <w:rPr>
          <w:color w:val="auto"/>
          <w:sz w:val="26"/>
          <w:szCs w:val="26"/>
          <w:lang w:val="bg-BG" w:eastAsia="ar-SA"/>
        </w:rPr>
        <w:t xml:space="preserve"> и извърши всички изпитвания, съгласно изискванията на нормативната уредба, приложими към дейностите по предмета на договора.</w:t>
      </w:r>
    </w:p>
    <w:p w:rsidR="00380A4D" w:rsidRPr="00380A4D" w:rsidRDefault="00380A4D" w:rsidP="00380A4D">
      <w:pPr>
        <w:widowControl/>
        <w:tabs>
          <w:tab w:val="num" w:pos="-360"/>
        </w:tabs>
        <w:ind w:right="20" w:firstLine="567"/>
        <w:jc w:val="both"/>
        <w:rPr>
          <w:color w:val="auto"/>
          <w:sz w:val="26"/>
          <w:szCs w:val="26"/>
          <w:lang w:val="bg-BG" w:eastAsia="ar-SA"/>
        </w:rPr>
      </w:pPr>
      <w:r w:rsidRPr="00380A4D">
        <w:rPr>
          <w:color w:val="auto"/>
          <w:sz w:val="26"/>
          <w:szCs w:val="26"/>
          <w:lang w:val="bg-BG" w:eastAsia="ar-SA"/>
        </w:rPr>
        <w:t>(</w:t>
      </w:r>
      <w:r w:rsidR="0024253D">
        <w:rPr>
          <w:color w:val="auto"/>
          <w:sz w:val="26"/>
          <w:szCs w:val="26"/>
          <w:lang w:val="bg-BG" w:eastAsia="ar-SA"/>
        </w:rPr>
        <w:t>12</w:t>
      </w:r>
      <w:r w:rsidRPr="00380A4D">
        <w:rPr>
          <w:color w:val="auto"/>
          <w:sz w:val="26"/>
          <w:szCs w:val="26"/>
          <w:lang w:val="bg-BG" w:eastAsia="ar-SA"/>
        </w:rPr>
        <w:t>) Разходите във връзка с изготвянето на екзекутивна документация, когато се налага изготвянето на такава, са за сметка на ИЗПЪЛНИТЕЛЯ.</w:t>
      </w:r>
    </w:p>
    <w:p w:rsidR="00380A4D" w:rsidRPr="00380A4D" w:rsidRDefault="00380A4D" w:rsidP="00380A4D">
      <w:pPr>
        <w:widowControl/>
        <w:ind w:right="20" w:firstLine="567"/>
        <w:jc w:val="both"/>
        <w:rPr>
          <w:color w:val="auto"/>
          <w:sz w:val="26"/>
          <w:szCs w:val="26"/>
          <w:lang w:val="bg-BG" w:eastAsia="ar-SA"/>
        </w:rPr>
      </w:pPr>
    </w:p>
    <w:p w:rsidR="00380A4D" w:rsidRPr="00380A4D" w:rsidRDefault="00380A4D" w:rsidP="00380A4D">
      <w:pPr>
        <w:keepNext/>
        <w:widowControl/>
        <w:tabs>
          <w:tab w:val="num" w:pos="432"/>
        </w:tabs>
        <w:ind w:right="20" w:firstLine="567"/>
        <w:jc w:val="both"/>
        <w:outlineLvl w:val="0"/>
        <w:rPr>
          <w:b/>
          <w:color w:val="auto"/>
          <w:sz w:val="26"/>
          <w:szCs w:val="26"/>
          <w:lang w:val="x-none" w:eastAsia="ar-SA"/>
        </w:rPr>
      </w:pPr>
      <w:r w:rsidRPr="00380A4D">
        <w:rPr>
          <w:b/>
          <w:color w:val="auto"/>
          <w:sz w:val="26"/>
          <w:szCs w:val="26"/>
          <w:lang w:val="x-none" w:eastAsia="ar-SA"/>
        </w:rPr>
        <w:t>ІІ.СРОК НА ДОГОВОРА</w:t>
      </w:r>
    </w:p>
    <w:p w:rsidR="00380A4D" w:rsidRPr="00380A4D" w:rsidRDefault="00380A4D" w:rsidP="00380A4D">
      <w:pPr>
        <w:widowControl/>
        <w:ind w:right="20" w:firstLine="567"/>
        <w:jc w:val="both"/>
        <w:rPr>
          <w:b/>
          <w:bCs/>
          <w:color w:val="auto"/>
          <w:sz w:val="26"/>
          <w:szCs w:val="26"/>
          <w:lang w:val="bg-BG" w:eastAsia="ar-SA"/>
        </w:rPr>
      </w:pPr>
    </w:p>
    <w:p w:rsidR="00782B83" w:rsidRDefault="00380A4D" w:rsidP="007131A9">
      <w:pPr>
        <w:ind w:firstLine="567"/>
        <w:jc w:val="both"/>
        <w:rPr>
          <w:bCs/>
          <w:color w:val="auto"/>
          <w:sz w:val="26"/>
          <w:szCs w:val="26"/>
          <w:lang w:val="bg-BG" w:eastAsia="ar-SA"/>
        </w:rPr>
      </w:pPr>
      <w:r w:rsidRPr="00380A4D">
        <w:rPr>
          <w:b/>
          <w:bCs/>
          <w:color w:val="auto"/>
          <w:sz w:val="26"/>
          <w:szCs w:val="26"/>
          <w:lang w:val="bg-BG" w:eastAsia="ar-SA"/>
        </w:rPr>
        <w:t>Чл.7.</w:t>
      </w:r>
      <w:r w:rsidRPr="00380A4D">
        <w:rPr>
          <w:color w:val="auto"/>
          <w:sz w:val="26"/>
          <w:szCs w:val="26"/>
          <w:lang w:val="bg-BG" w:eastAsia="ar-SA"/>
        </w:rPr>
        <w:t xml:space="preserve"> </w:t>
      </w:r>
      <w:r w:rsidRPr="00380A4D">
        <w:rPr>
          <w:b/>
          <w:bCs/>
          <w:color w:val="auto"/>
          <w:sz w:val="26"/>
          <w:szCs w:val="26"/>
          <w:lang w:val="bg-BG" w:eastAsia="ar-SA"/>
        </w:rPr>
        <w:t xml:space="preserve">(1). </w:t>
      </w:r>
      <w:r w:rsidRPr="00380A4D">
        <w:rPr>
          <w:color w:val="auto"/>
          <w:sz w:val="26"/>
          <w:szCs w:val="26"/>
          <w:lang w:val="bg-BG" w:eastAsia="ar-SA"/>
        </w:rPr>
        <w:t xml:space="preserve"> ИЗПЪЛНИТЕЛЯТ ще </w:t>
      </w:r>
      <w:r w:rsidRPr="00380A4D">
        <w:rPr>
          <w:bCs/>
          <w:color w:val="auto"/>
          <w:sz w:val="26"/>
          <w:szCs w:val="26"/>
          <w:lang w:val="bg-BG" w:eastAsia="ar-SA"/>
        </w:rPr>
        <w:t xml:space="preserve">изпълни </w:t>
      </w:r>
      <w:r w:rsidR="00782B83">
        <w:rPr>
          <w:bCs/>
          <w:color w:val="auto"/>
          <w:sz w:val="26"/>
          <w:szCs w:val="26"/>
          <w:lang w:val="bg-BG" w:eastAsia="ar-SA"/>
        </w:rPr>
        <w:t xml:space="preserve">предмета на обществената поръчка за </w:t>
      </w:r>
      <w:r w:rsidR="00782B83" w:rsidRPr="00782B83">
        <w:rPr>
          <w:bCs/>
          <w:color w:val="auto"/>
          <w:sz w:val="26"/>
          <w:szCs w:val="26"/>
          <w:lang w:val="bg-BG" w:eastAsia="ar-SA"/>
        </w:rPr>
        <w:t>общ срок</w:t>
      </w:r>
      <w:r w:rsidR="00782B83">
        <w:rPr>
          <w:bCs/>
          <w:color w:val="auto"/>
          <w:sz w:val="26"/>
          <w:szCs w:val="26"/>
          <w:lang w:val="bg-BG" w:eastAsia="ar-SA"/>
        </w:rPr>
        <w:t xml:space="preserve"> от </w:t>
      </w:r>
      <w:r w:rsidR="00782B83" w:rsidRPr="00782B83">
        <w:rPr>
          <w:bCs/>
          <w:color w:val="auto"/>
          <w:sz w:val="26"/>
          <w:szCs w:val="26"/>
          <w:lang w:val="bg-BG" w:eastAsia="ar-SA"/>
        </w:rPr>
        <w:t>……….. календарни дни, който е аритметичен сбор от сроковете за изпълнение на петте обекта, посочени по-долу.</w:t>
      </w:r>
    </w:p>
    <w:p w:rsidR="00325E8A" w:rsidRPr="00325E8A" w:rsidRDefault="00325E8A" w:rsidP="00325E8A">
      <w:pPr>
        <w:widowControl/>
        <w:ind w:firstLine="567"/>
        <w:jc w:val="both"/>
        <w:rPr>
          <w:color w:val="auto"/>
          <w:sz w:val="26"/>
          <w:szCs w:val="26"/>
          <w:lang w:val="bg-BG" w:eastAsia="ar-SA"/>
        </w:rPr>
      </w:pPr>
      <w:r>
        <w:rPr>
          <w:color w:val="auto"/>
          <w:sz w:val="26"/>
          <w:szCs w:val="26"/>
          <w:lang w:val="bg-BG" w:eastAsia="ar-SA"/>
        </w:rPr>
        <w:t>1.</w:t>
      </w:r>
      <w:r w:rsidR="007131A9" w:rsidRPr="00380A4D">
        <w:rPr>
          <w:color w:val="auto"/>
          <w:sz w:val="26"/>
          <w:szCs w:val="26"/>
          <w:lang w:val="bg-BG" w:eastAsia="ar-SA"/>
        </w:rPr>
        <w:t xml:space="preserve">ИЗПЪЛНИТЕЛЯТ ще </w:t>
      </w:r>
      <w:r w:rsidR="007131A9" w:rsidRPr="00380A4D">
        <w:rPr>
          <w:bCs/>
          <w:color w:val="auto"/>
          <w:sz w:val="26"/>
          <w:szCs w:val="26"/>
          <w:lang w:val="bg-BG" w:eastAsia="ar-SA"/>
        </w:rPr>
        <w:t xml:space="preserve">изпълни </w:t>
      </w:r>
      <w:r w:rsidRPr="00325E8A">
        <w:rPr>
          <w:color w:val="auto"/>
          <w:sz w:val="26"/>
          <w:szCs w:val="26"/>
          <w:lang w:val="bg-BG" w:eastAsia="ar-SA"/>
        </w:rPr>
        <w:t>обект 1: Централен площад от ул. "</w:t>
      </w:r>
      <w:proofErr w:type="spellStart"/>
      <w:r w:rsidRPr="00325E8A">
        <w:rPr>
          <w:color w:val="auto"/>
          <w:sz w:val="26"/>
          <w:szCs w:val="26"/>
          <w:lang w:val="bg-BG" w:eastAsia="ar-SA"/>
        </w:rPr>
        <w:t>Юндолска</w:t>
      </w:r>
      <w:proofErr w:type="spellEnd"/>
      <w:r w:rsidRPr="00325E8A">
        <w:rPr>
          <w:color w:val="auto"/>
          <w:sz w:val="26"/>
          <w:szCs w:val="26"/>
          <w:lang w:val="bg-BG" w:eastAsia="ar-SA"/>
        </w:rPr>
        <w:t xml:space="preserve">" до ДГС "Алабак" от ос.т. 239А-244-233-9; от ул. "Св. Св. Кирил и Методий" от ос. т.  244-236А-38 и от фонтаните до старата сграда на общината, в срок от ............... календарни дни от датата на съставяне на Акт </w:t>
      </w:r>
      <w:proofErr w:type="spellStart"/>
      <w:r w:rsidRPr="00325E8A">
        <w:rPr>
          <w:color w:val="auto"/>
          <w:sz w:val="26"/>
          <w:szCs w:val="26"/>
          <w:lang w:val="bg-BG" w:eastAsia="ar-SA"/>
        </w:rPr>
        <w:t>обр</w:t>
      </w:r>
      <w:proofErr w:type="spellEnd"/>
      <w:r w:rsidRPr="00325E8A">
        <w:rPr>
          <w:color w:val="auto"/>
          <w:sz w:val="26"/>
          <w:szCs w:val="26"/>
          <w:lang w:val="bg-BG" w:eastAsia="ar-SA"/>
        </w:rPr>
        <w:t>.2 по Наредба №3 за съставяне на актове и протоколи по време на строителството.</w:t>
      </w:r>
    </w:p>
    <w:p w:rsidR="00325E8A" w:rsidRPr="00325E8A" w:rsidRDefault="00325E8A" w:rsidP="00325E8A">
      <w:pPr>
        <w:widowControl/>
        <w:ind w:firstLine="567"/>
        <w:jc w:val="both"/>
        <w:rPr>
          <w:color w:val="auto"/>
          <w:sz w:val="26"/>
          <w:szCs w:val="26"/>
          <w:lang w:val="bg-BG" w:eastAsia="ar-SA"/>
        </w:rPr>
      </w:pPr>
      <w:r>
        <w:rPr>
          <w:color w:val="auto"/>
          <w:sz w:val="26"/>
          <w:szCs w:val="26"/>
          <w:lang w:val="bg-BG" w:eastAsia="ar-SA"/>
        </w:rPr>
        <w:t>2.ИЗПЪЛНИТЕЛЯТ ще изпълни</w:t>
      </w:r>
      <w:r w:rsidRPr="00325E8A">
        <w:rPr>
          <w:color w:val="auto"/>
          <w:sz w:val="26"/>
          <w:szCs w:val="26"/>
          <w:lang w:val="bg-BG" w:eastAsia="ar-SA"/>
        </w:rPr>
        <w:t xml:space="preserve"> обект 2: Изграждане на зона за обществен отдих - складове при Централен кооперативен пазар, в срок от ............... календарни дни от датата на съставяне на Акт </w:t>
      </w:r>
      <w:proofErr w:type="spellStart"/>
      <w:r w:rsidRPr="00325E8A">
        <w:rPr>
          <w:color w:val="auto"/>
          <w:sz w:val="26"/>
          <w:szCs w:val="26"/>
          <w:lang w:val="bg-BG" w:eastAsia="ar-SA"/>
        </w:rPr>
        <w:t>обр</w:t>
      </w:r>
      <w:proofErr w:type="spellEnd"/>
      <w:r w:rsidRPr="00325E8A">
        <w:rPr>
          <w:color w:val="auto"/>
          <w:sz w:val="26"/>
          <w:szCs w:val="26"/>
          <w:lang w:val="bg-BG" w:eastAsia="ar-SA"/>
        </w:rPr>
        <w:t>.2 по Наредба №3 за съставяне на актове и протоколи по време на строителството.</w:t>
      </w:r>
    </w:p>
    <w:p w:rsidR="00325E8A" w:rsidRPr="00325E8A" w:rsidRDefault="00325E8A" w:rsidP="00325E8A">
      <w:pPr>
        <w:widowControl/>
        <w:ind w:firstLine="567"/>
        <w:jc w:val="both"/>
        <w:rPr>
          <w:color w:val="auto"/>
          <w:sz w:val="26"/>
          <w:szCs w:val="26"/>
          <w:lang w:val="bg-BG" w:eastAsia="ar-SA"/>
        </w:rPr>
      </w:pPr>
      <w:r>
        <w:rPr>
          <w:color w:val="auto"/>
          <w:sz w:val="26"/>
          <w:szCs w:val="26"/>
          <w:lang w:val="bg-BG" w:eastAsia="ar-SA"/>
        </w:rPr>
        <w:t>3.ИЗПЪЛНИТЕЛЯТ ще изпълни</w:t>
      </w:r>
      <w:r w:rsidRPr="00325E8A">
        <w:rPr>
          <w:color w:val="auto"/>
          <w:sz w:val="26"/>
          <w:szCs w:val="26"/>
          <w:lang w:val="bg-BG" w:eastAsia="ar-SA"/>
        </w:rPr>
        <w:t xml:space="preserve"> обект 3: Ул.“Георги Кирков“, в срок от ............... календарни дни от датата на съставяне на Акт </w:t>
      </w:r>
      <w:proofErr w:type="spellStart"/>
      <w:r w:rsidRPr="00325E8A">
        <w:rPr>
          <w:color w:val="auto"/>
          <w:sz w:val="26"/>
          <w:szCs w:val="26"/>
          <w:lang w:val="bg-BG" w:eastAsia="ar-SA"/>
        </w:rPr>
        <w:t>обр</w:t>
      </w:r>
      <w:proofErr w:type="spellEnd"/>
      <w:r w:rsidRPr="00325E8A">
        <w:rPr>
          <w:color w:val="auto"/>
          <w:sz w:val="26"/>
          <w:szCs w:val="26"/>
          <w:lang w:val="bg-BG" w:eastAsia="ar-SA"/>
        </w:rPr>
        <w:t>.2 по Наредба №3 за съставяне на актове и протоколи по време на строителството.</w:t>
      </w:r>
    </w:p>
    <w:p w:rsidR="00325E8A" w:rsidRPr="00325E8A" w:rsidRDefault="00325E8A" w:rsidP="00325E8A">
      <w:pPr>
        <w:widowControl/>
        <w:ind w:firstLine="567"/>
        <w:jc w:val="both"/>
        <w:rPr>
          <w:color w:val="auto"/>
          <w:sz w:val="26"/>
          <w:szCs w:val="26"/>
          <w:lang w:val="bg-BG" w:eastAsia="ar-SA"/>
        </w:rPr>
      </w:pPr>
      <w:r>
        <w:rPr>
          <w:color w:val="auto"/>
          <w:sz w:val="26"/>
          <w:szCs w:val="26"/>
          <w:lang w:val="bg-BG" w:eastAsia="ar-SA"/>
        </w:rPr>
        <w:t>4.ИЗПЪЛНИТЕЛЯТ ще изпълни</w:t>
      </w:r>
      <w:r w:rsidRPr="00325E8A">
        <w:rPr>
          <w:color w:val="auto"/>
          <w:sz w:val="26"/>
          <w:szCs w:val="26"/>
          <w:lang w:val="bg-BG" w:eastAsia="ar-SA"/>
        </w:rPr>
        <w:t xml:space="preserve"> обект 4: Ул.“Милеви скали“, в срок от ............... календарни дни от датата на съставяне на Акт </w:t>
      </w:r>
      <w:proofErr w:type="spellStart"/>
      <w:r w:rsidRPr="00325E8A">
        <w:rPr>
          <w:color w:val="auto"/>
          <w:sz w:val="26"/>
          <w:szCs w:val="26"/>
          <w:lang w:val="bg-BG" w:eastAsia="ar-SA"/>
        </w:rPr>
        <w:t>обр</w:t>
      </w:r>
      <w:proofErr w:type="spellEnd"/>
      <w:r w:rsidRPr="00325E8A">
        <w:rPr>
          <w:color w:val="auto"/>
          <w:sz w:val="26"/>
          <w:szCs w:val="26"/>
          <w:lang w:val="bg-BG" w:eastAsia="ar-SA"/>
        </w:rPr>
        <w:t>.2 по Наредба №3 за съставяне на актове и протоколи по време на строителството.</w:t>
      </w:r>
    </w:p>
    <w:p w:rsidR="00325E8A" w:rsidRPr="00325E8A" w:rsidRDefault="00325E8A" w:rsidP="00325E8A">
      <w:pPr>
        <w:widowControl/>
        <w:ind w:firstLine="567"/>
        <w:jc w:val="both"/>
        <w:rPr>
          <w:color w:val="auto"/>
          <w:sz w:val="26"/>
          <w:szCs w:val="26"/>
          <w:lang w:val="bg-BG" w:eastAsia="ar-SA"/>
        </w:rPr>
      </w:pPr>
      <w:r>
        <w:rPr>
          <w:color w:val="auto"/>
          <w:sz w:val="26"/>
          <w:szCs w:val="26"/>
          <w:lang w:val="bg-BG" w:eastAsia="ar-SA"/>
        </w:rPr>
        <w:t xml:space="preserve">5.ИЗПЪЛНИТЕЛЯТ ще изпълни </w:t>
      </w:r>
      <w:r w:rsidRPr="00325E8A">
        <w:rPr>
          <w:color w:val="auto"/>
          <w:sz w:val="26"/>
          <w:szCs w:val="26"/>
          <w:lang w:val="bg-BG" w:eastAsia="ar-SA"/>
        </w:rPr>
        <w:t xml:space="preserve">обект 5: Ул.“Христо Смирненски“, в срок от ............... календарни дни от датата на съставяне на Акт </w:t>
      </w:r>
      <w:proofErr w:type="spellStart"/>
      <w:r w:rsidRPr="00325E8A">
        <w:rPr>
          <w:color w:val="auto"/>
          <w:sz w:val="26"/>
          <w:szCs w:val="26"/>
          <w:lang w:val="bg-BG" w:eastAsia="ar-SA"/>
        </w:rPr>
        <w:t>обр</w:t>
      </w:r>
      <w:proofErr w:type="spellEnd"/>
      <w:r w:rsidRPr="00325E8A">
        <w:rPr>
          <w:color w:val="auto"/>
          <w:sz w:val="26"/>
          <w:szCs w:val="26"/>
          <w:lang w:val="bg-BG" w:eastAsia="ar-SA"/>
        </w:rPr>
        <w:t>.2 по Наредба №3 за съставяне на актове и протоколи по време на строителството.</w:t>
      </w:r>
    </w:p>
    <w:p w:rsidR="00380A4D" w:rsidRPr="00380A4D" w:rsidRDefault="00380A4D" w:rsidP="00325E8A">
      <w:pPr>
        <w:widowControl/>
        <w:ind w:firstLine="567"/>
        <w:jc w:val="both"/>
        <w:rPr>
          <w:color w:val="auto"/>
          <w:sz w:val="26"/>
          <w:szCs w:val="26"/>
          <w:lang w:val="en-GB"/>
        </w:rPr>
      </w:pPr>
      <w:r w:rsidRPr="00380A4D">
        <w:rPr>
          <w:color w:val="auto"/>
          <w:sz w:val="26"/>
          <w:szCs w:val="26"/>
          <w:lang w:val="bg-BG" w:eastAsia="ar-SA"/>
        </w:rPr>
        <w:t>(</w:t>
      </w:r>
      <w:r w:rsidR="00325E8A">
        <w:rPr>
          <w:color w:val="auto"/>
          <w:sz w:val="26"/>
          <w:szCs w:val="26"/>
          <w:lang w:val="bg-BG" w:eastAsia="ar-SA"/>
        </w:rPr>
        <w:t>2</w:t>
      </w:r>
      <w:r w:rsidRPr="00380A4D">
        <w:rPr>
          <w:color w:val="auto"/>
          <w:sz w:val="26"/>
          <w:szCs w:val="26"/>
          <w:lang w:val="bg-BG" w:eastAsia="ar-SA"/>
        </w:rPr>
        <w:t xml:space="preserve">). </w:t>
      </w:r>
      <w:proofErr w:type="spellStart"/>
      <w:proofErr w:type="gramStart"/>
      <w:r w:rsidRPr="00380A4D">
        <w:rPr>
          <w:color w:val="auto"/>
          <w:sz w:val="26"/>
          <w:szCs w:val="26"/>
          <w:lang w:val="en-GB"/>
        </w:rPr>
        <w:t>Срокът</w:t>
      </w:r>
      <w:proofErr w:type="spellEnd"/>
      <w:r w:rsidRPr="00380A4D">
        <w:rPr>
          <w:color w:val="auto"/>
          <w:sz w:val="26"/>
          <w:szCs w:val="26"/>
          <w:lang w:val="en-GB"/>
        </w:rPr>
        <w:t xml:space="preserve"> </w:t>
      </w:r>
      <w:proofErr w:type="spellStart"/>
      <w:r w:rsidRPr="00380A4D">
        <w:rPr>
          <w:color w:val="auto"/>
          <w:sz w:val="26"/>
          <w:szCs w:val="26"/>
          <w:lang w:val="en-GB"/>
        </w:rPr>
        <w:t>за</w:t>
      </w:r>
      <w:proofErr w:type="spellEnd"/>
      <w:r w:rsidRPr="00380A4D">
        <w:rPr>
          <w:color w:val="auto"/>
          <w:sz w:val="26"/>
          <w:szCs w:val="26"/>
          <w:lang w:val="en-GB"/>
        </w:rPr>
        <w:t xml:space="preserve"> </w:t>
      </w:r>
      <w:proofErr w:type="spellStart"/>
      <w:r w:rsidRPr="00380A4D">
        <w:rPr>
          <w:color w:val="auto"/>
          <w:sz w:val="26"/>
          <w:szCs w:val="26"/>
          <w:lang w:val="en-GB"/>
        </w:rPr>
        <w:t>изпълнението</w:t>
      </w:r>
      <w:proofErr w:type="spellEnd"/>
      <w:r w:rsidRPr="00380A4D">
        <w:rPr>
          <w:color w:val="auto"/>
          <w:sz w:val="26"/>
          <w:szCs w:val="26"/>
          <w:lang w:val="en-GB"/>
        </w:rPr>
        <w:t xml:space="preserve"> </w:t>
      </w:r>
      <w:proofErr w:type="spellStart"/>
      <w:r w:rsidRPr="00380A4D">
        <w:rPr>
          <w:color w:val="auto"/>
          <w:sz w:val="26"/>
          <w:szCs w:val="26"/>
          <w:lang w:val="en-GB"/>
        </w:rPr>
        <w:t>на</w:t>
      </w:r>
      <w:proofErr w:type="spellEnd"/>
      <w:r w:rsidRPr="00380A4D">
        <w:rPr>
          <w:color w:val="auto"/>
          <w:sz w:val="26"/>
          <w:szCs w:val="26"/>
          <w:lang w:val="en-GB"/>
        </w:rPr>
        <w:t xml:space="preserve"> СМР </w:t>
      </w:r>
      <w:r w:rsidR="00782B83">
        <w:rPr>
          <w:color w:val="auto"/>
          <w:sz w:val="26"/>
          <w:szCs w:val="26"/>
          <w:lang w:val="bg-BG"/>
        </w:rPr>
        <w:t xml:space="preserve">на всеки един от обектите </w:t>
      </w:r>
      <w:proofErr w:type="spellStart"/>
      <w:r w:rsidRPr="00380A4D">
        <w:rPr>
          <w:color w:val="auto"/>
          <w:sz w:val="26"/>
          <w:szCs w:val="26"/>
          <w:lang w:val="en-GB"/>
        </w:rPr>
        <w:t>приключва</w:t>
      </w:r>
      <w:proofErr w:type="spellEnd"/>
      <w:r w:rsidRPr="00380A4D">
        <w:rPr>
          <w:color w:val="auto"/>
          <w:sz w:val="26"/>
          <w:szCs w:val="26"/>
          <w:lang w:val="en-GB"/>
        </w:rPr>
        <w:t xml:space="preserve"> с </w:t>
      </w:r>
      <w:proofErr w:type="spellStart"/>
      <w:r w:rsidRPr="00380A4D">
        <w:rPr>
          <w:color w:val="auto"/>
          <w:sz w:val="26"/>
          <w:szCs w:val="26"/>
          <w:lang w:val="en-GB"/>
        </w:rPr>
        <w:t>подписването</w:t>
      </w:r>
      <w:proofErr w:type="spellEnd"/>
      <w:r w:rsidRPr="00380A4D">
        <w:rPr>
          <w:color w:val="auto"/>
          <w:sz w:val="26"/>
          <w:szCs w:val="26"/>
          <w:lang w:val="en-GB"/>
        </w:rPr>
        <w:t xml:space="preserve"> </w:t>
      </w:r>
      <w:proofErr w:type="spellStart"/>
      <w:r w:rsidRPr="00380A4D">
        <w:rPr>
          <w:color w:val="auto"/>
          <w:sz w:val="26"/>
          <w:szCs w:val="26"/>
          <w:lang w:val="en-GB"/>
        </w:rPr>
        <w:t>на</w:t>
      </w:r>
      <w:proofErr w:type="spellEnd"/>
      <w:r w:rsidRPr="00380A4D">
        <w:rPr>
          <w:color w:val="auto"/>
          <w:sz w:val="26"/>
          <w:szCs w:val="26"/>
          <w:lang w:val="en-GB"/>
        </w:rPr>
        <w:t xml:space="preserve"> </w:t>
      </w:r>
      <w:proofErr w:type="spellStart"/>
      <w:r w:rsidRPr="00380A4D">
        <w:rPr>
          <w:color w:val="auto"/>
          <w:sz w:val="26"/>
          <w:szCs w:val="26"/>
          <w:lang w:val="en-GB"/>
        </w:rPr>
        <w:t>Акт</w:t>
      </w:r>
      <w:proofErr w:type="spellEnd"/>
      <w:r w:rsidRPr="00380A4D">
        <w:rPr>
          <w:color w:val="auto"/>
          <w:sz w:val="26"/>
          <w:szCs w:val="26"/>
          <w:lang w:val="en-GB"/>
        </w:rPr>
        <w:t xml:space="preserve"> </w:t>
      </w:r>
      <w:proofErr w:type="spellStart"/>
      <w:r w:rsidRPr="00380A4D">
        <w:rPr>
          <w:color w:val="auto"/>
          <w:sz w:val="26"/>
          <w:szCs w:val="26"/>
          <w:lang w:val="en-GB"/>
        </w:rPr>
        <w:t>образец</w:t>
      </w:r>
      <w:proofErr w:type="spellEnd"/>
      <w:r w:rsidRPr="00380A4D">
        <w:rPr>
          <w:color w:val="auto"/>
          <w:sz w:val="26"/>
          <w:szCs w:val="26"/>
          <w:lang w:val="en-GB"/>
        </w:rPr>
        <w:t xml:space="preserve"> № 15.</w:t>
      </w:r>
      <w:proofErr w:type="gramEnd"/>
    </w:p>
    <w:p w:rsidR="00380A4D" w:rsidRPr="00380A4D" w:rsidRDefault="00380A4D" w:rsidP="00380A4D">
      <w:pPr>
        <w:widowControl/>
        <w:suppressAutoHyphens w:val="0"/>
        <w:ind w:right="20" w:firstLine="567"/>
        <w:jc w:val="both"/>
        <w:rPr>
          <w:color w:val="auto"/>
          <w:sz w:val="26"/>
          <w:szCs w:val="26"/>
          <w:lang w:val="en-GB"/>
        </w:rPr>
      </w:pPr>
      <w:r w:rsidRPr="00380A4D">
        <w:rPr>
          <w:color w:val="auto"/>
          <w:sz w:val="26"/>
          <w:szCs w:val="26"/>
          <w:lang w:val="en-GB"/>
        </w:rPr>
        <w:t>(</w:t>
      </w:r>
      <w:r w:rsidR="00325E8A">
        <w:rPr>
          <w:color w:val="auto"/>
          <w:sz w:val="26"/>
          <w:szCs w:val="26"/>
          <w:lang w:val="bg-BG"/>
        </w:rPr>
        <w:t>3</w:t>
      </w:r>
      <w:r w:rsidRPr="00380A4D">
        <w:rPr>
          <w:color w:val="auto"/>
          <w:sz w:val="26"/>
          <w:szCs w:val="26"/>
          <w:lang w:val="en-GB"/>
        </w:rPr>
        <w:t xml:space="preserve">) </w:t>
      </w:r>
      <w:proofErr w:type="spellStart"/>
      <w:r w:rsidRPr="00380A4D">
        <w:rPr>
          <w:color w:val="auto"/>
          <w:sz w:val="26"/>
          <w:szCs w:val="26"/>
          <w:lang w:val="en-GB"/>
        </w:rPr>
        <w:t>За</w:t>
      </w:r>
      <w:proofErr w:type="spellEnd"/>
      <w:r w:rsidRPr="00380A4D">
        <w:rPr>
          <w:color w:val="auto"/>
          <w:sz w:val="26"/>
          <w:szCs w:val="26"/>
          <w:lang w:val="en-GB"/>
        </w:rPr>
        <w:t xml:space="preserve"> </w:t>
      </w:r>
      <w:proofErr w:type="spellStart"/>
      <w:r w:rsidRPr="00380A4D">
        <w:rPr>
          <w:color w:val="auto"/>
          <w:sz w:val="26"/>
          <w:szCs w:val="26"/>
          <w:lang w:val="en-GB"/>
        </w:rPr>
        <w:t>начална</w:t>
      </w:r>
      <w:proofErr w:type="spellEnd"/>
      <w:r w:rsidRPr="00380A4D">
        <w:rPr>
          <w:color w:val="auto"/>
          <w:sz w:val="26"/>
          <w:szCs w:val="26"/>
          <w:lang w:val="en-GB"/>
        </w:rPr>
        <w:t xml:space="preserve"> </w:t>
      </w:r>
      <w:proofErr w:type="spellStart"/>
      <w:r w:rsidRPr="00380A4D">
        <w:rPr>
          <w:color w:val="auto"/>
          <w:sz w:val="26"/>
          <w:szCs w:val="26"/>
          <w:lang w:val="en-GB"/>
        </w:rPr>
        <w:t>дата</w:t>
      </w:r>
      <w:proofErr w:type="spellEnd"/>
      <w:r w:rsidRPr="00380A4D">
        <w:rPr>
          <w:color w:val="auto"/>
          <w:sz w:val="26"/>
          <w:szCs w:val="26"/>
          <w:lang w:val="en-GB"/>
        </w:rPr>
        <w:t xml:space="preserve"> </w:t>
      </w:r>
      <w:proofErr w:type="spellStart"/>
      <w:r w:rsidRPr="00380A4D">
        <w:rPr>
          <w:color w:val="auto"/>
          <w:sz w:val="26"/>
          <w:szCs w:val="26"/>
          <w:lang w:val="en-GB"/>
        </w:rPr>
        <w:t>на</w:t>
      </w:r>
      <w:proofErr w:type="spellEnd"/>
      <w:r w:rsidRPr="00380A4D">
        <w:rPr>
          <w:color w:val="auto"/>
          <w:sz w:val="26"/>
          <w:szCs w:val="26"/>
          <w:lang w:val="en-GB"/>
        </w:rPr>
        <w:t xml:space="preserve"> </w:t>
      </w:r>
      <w:proofErr w:type="spellStart"/>
      <w:r w:rsidRPr="00380A4D">
        <w:rPr>
          <w:color w:val="auto"/>
          <w:sz w:val="26"/>
          <w:szCs w:val="26"/>
          <w:lang w:val="en-GB"/>
        </w:rPr>
        <w:t>изпълнение</w:t>
      </w:r>
      <w:proofErr w:type="spellEnd"/>
      <w:r w:rsidRPr="00380A4D">
        <w:rPr>
          <w:color w:val="auto"/>
          <w:sz w:val="26"/>
          <w:szCs w:val="26"/>
          <w:lang w:val="en-GB"/>
        </w:rPr>
        <w:t xml:space="preserve"> </w:t>
      </w:r>
      <w:proofErr w:type="spellStart"/>
      <w:r w:rsidRPr="00380A4D">
        <w:rPr>
          <w:color w:val="auto"/>
          <w:sz w:val="26"/>
          <w:szCs w:val="26"/>
          <w:lang w:val="en-GB"/>
        </w:rPr>
        <w:t>на</w:t>
      </w:r>
      <w:proofErr w:type="spellEnd"/>
      <w:r w:rsidRPr="00380A4D">
        <w:rPr>
          <w:color w:val="auto"/>
          <w:sz w:val="26"/>
          <w:szCs w:val="26"/>
          <w:lang w:val="en-GB"/>
        </w:rPr>
        <w:t xml:space="preserve"> </w:t>
      </w:r>
      <w:proofErr w:type="spellStart"/>
      <w:r w:rsidRPr="00380A4D">
        <w:rPr>
          <w:color w:val="auto"/>
          <w:sz w:val="26"/>
          <w:szCs w:val="26"/>
          <w:lang w:val="en-GB"/>
        </w:rPr>
        <w:t>строителството</w:t>
      </w:r>
      <w:proofErr w:type="spellEnd"/>
      <w:r w:rsidRPr="00380A4D">
        <w:rPr>
          <w:color w:val="auto"/>
          <w:sz w:val="26"/>
          <w:szCs w:val="26"/>
          <w:lang w:val="en-GB"/>
        </w:rPr>
        <w:t xml:space="preserve"> </w:t>
      </w:r>
      <w:r w:rsidR="00782B83">
        <w:rPr>
          <w:color w:val="auto"/>
          <w:sz w:val="26"/>
          <w:szCs w:val="26"/>
          <w:lang w:val="bg-BG"/>
        </w:rPr>
        <w:t xml:space="preserve">на всеки един от обектите </w:t>
      </w:r>
      <w:proofErr w:type="spellStart"/>
      <w:r w:rsidRPr="00380A4D">
        <w:rPr>
          <w:color w:val="auto"/>
          <w:sz w:val="26"/>
          <w:szCs w:val="26"/>
          <w:lang w:val="en-GB"/>
        </w:rPr>
        <w:t>се</w:t>
      </w:r>
      <w:proofErr w:type="spellEnd"/>
      <w:r w:rsidRPr="00380A4D">
        <w:rPr>
          <w:color w:val="auto"/>
          <w:sz w:val="26"/>
          <w:szCs w:val="26"/>
          <w:lang w:val="en-GB"/>
        </w:rPr>
        <w:t xml:space="preserve"> </w:t>
      </w:r>
      <w:proofErr w:type="spellStart"/>
      <w:r w:rsidRPr="00380A4D">
        <w:rPr>
          <w:color w:val="auto"/>
          <w:sz w:val="26"/>
          <w:szCs w:val="26"/>
          <w:lang w:val="en-GB"/>
        </w:rPr>
        <w:t>приема</w:t>
      </w:r>
      <w:proofErr w:type="spellEnd"/>
      <w:r w:rsidRPr="00380A4D">
        <w:rPr>
          <w:color w:val="auto"/>
          <w:sz w:val="26"/>
          <w:szCs w:val="26"/>
          <w:lang w:val="en-GB"/>
        </w:rPr>
        <w:t xml:space="preserve"> </w:t>
      </w:r>
      <w:proofErr w:type="spellStart"/>
      <w:r w:rsidRPr="00380A4D">
        <w:rPr>
          <w:color w:val="auto"/>
          <w:sz w:val="26"/>
          <w:szCs w:val="26"/>
          <w:lang w:val="en-GB"/>
        </w:rPr>
        <w:t>датата</w:t>
      </w:r>
      <w:proofErr w:type="spellEnd"/>
      <w:r w:rsidRPr="00380A4D">
        <w:rPr>
          <w:color w:val="auto"/>
          <w:sz w:val="26"/>
          <w:szCs w:val="26"/>
          <w:lang w:val="en-GB"/>
        </w:rPr>
        <w:t xml:space="preserve"> </w:t>
      </w:r>
      <w:proofErr w:type="spellStart"/>
      <w:r w:rsidRPr="00380A4D">
        <w:rPr>
          <w:color w:val="auto"/>
          <w:sz w:val="26"/>
          <w:szCs w:val="26"/>
          <w:lang w:val="en-GB"/>
        </w:rPr>
        <w:t>на</w:t>
      </w:r>
      <w:proofErr w:type="spellEnd"/>
      <w:r w:rsidRPr="00380A4D">
        <w:rPr>
          <w:color w:val="auto"/>
          <w:sz w:val="26"/>
          <w:szCs w:val="26"/>
          <w:lang w:val="en-GB"/>
        </w:rPr>
        <w:t xml:space="preserve"> </w:t>
      </w:r>
      <w:proofErr w:type="spellStart"/>
      <w:r w:rsidRPr="00380A4D">
        <w:rPr>
          <w:color w:val="auto"/>
          <w:sz w:val="26"/>
          <w:szCs w:val="26"/>
          <w:lang w:val="en-GB"/>
        </w:rPr>
        <w:t>Акт</w:t>
      </w:r>
      <w:proofErr w:type="spellEnd"/>
      <w:r w:rsidRPr="00380A4D">
        <w:rPr>
          <w:color w:val="auto"/>
          <w:sz w:val="26"/>
          <w:szCs w:val="26"/>
          <w:lang w:val="en-GB"/>
        </w:rPr>
        <w:t xml:space="preserve"> </w:t>
      </w:r>
      <w:proofErr w:type="spellStart"/>
      <w:r w:rsidRPr="00380A4D">
        <w:rPr>
          <w:color w:val="auto"/>
          <w:sz w:val="26"/>
          <w:szCs w:val="26"/>
          <w:lang w:val="en-GB"/>
        </w:rPr>
        <w:t>образец</w:t>
      </w:r>
      <w:proofErr w:type="spellEnd"/>
      <w:r w:rsidRPr="00380A4D">
        <w:rPr>
          <w:color w:val="auto"/>
          <w:sz w:val="26"/>
          <w:szCs w:val="26"/>
          <w:lang w:val="en-GB"/>
        </w:rPr>
        <w:t xml:space="preserve"> № 2- </w:t>
      </w:r>
      <w:proofErr w:type="spellStart"/>
      <w:r w:rsidRPr="00380A4D">
        <w:rPr>
          <w:color w:val="auto"/>
          <w:sz w:val="26"/>
          <w:szCs w:val="26"/>
          <w:lang w:val="en-GB"/>
        </w:rPr>
        <w:t>Протоколът</w:t>
      </w:r>
      <w:proofErr w:type="spellEnd"/>
      <w:r w:rsidRPr="00380A4D">
        <w:rPr>
          <w:color w:val="auto"/>
          <w:sz w:val="26"/>
          <w:szCs w:val="26"/>
          <w:lang w:val="en-GB"/>
        </w:rPr>
        <w:t xml:space="preserve"> </w:t>
      </w:r>
      <w:proofErr w:type="spellStart"/>
      <w:r w:rsidRPr="00380A4D">
        <w:rPr>
          <w:color w:val="auto"/>
          <w:sz w:val="26"/>
          <w:szCs w:val="26"/>
          <w:lang w:val="en-GB"/>
        </w:rPr>
        <w:t>за</w:t>
      </w:r>
      <w:proofErr w:type="spellEnd"/>
      <w:r w:rsidRPr="00380A4D">
        <w:rPr>
          <w:color w:val="auto"/>
          <w:sz w:val="26"/>
          <w:szCs w:val="26"/>
          <w:lang w:val="en-GB"/>
        </w:rPr>
        <w:t xml:space="preserve"> </w:t>
      </w:r>
      <w:proofErr w:type="spellStart"/>
      <w:r w:rsidRPr="00380A4D">
        <w:rPr>
          <w:color w:val="auto"/>
          <w:sz w:val="26"/>
          <w:szCs w:val="26"/>
          <w:lang w:val="en-GB"/>
        </w:rPr>
        <w:t>откриване</w:t>
      </w:r>
      <w:proofErr w:type="spellEnd"/>
      <w:r w:rsidRPr="00380A4D">
        <w:rPr>
          <w:color w:val="auto"/>
          <w:sz w:val="26"/>
          <w:szCs w:val="26"/>
          <w:lang w:val="en-GB"/>
        </w:rPr>
        <w:t xml:space="preserve"> </w:t>
      </w:r>
      <w:proofErr w:type="spellStart"/>
      <w:r w:rsidRPr="00380A4D">
        <w:rPr>
          <w:color w:val="auto"/>
          <w:sz w:val="26"/>
          <w:szCs w:val="26"/>
          <w:lang w:val="en-GB"/>
        </w:rPr>
        <w:t>на</w:t>
      </w:r>
      <w:proofErr w:type="spellEnd"/>
      <w:r w:rsidRPr="00380A4D">
        <w:rPr>
          <w:color w:val="auto"/>
          <w:sz w:val="26"/>
          <w:szCs w:val="26"/>
          <w:lang w:val="en-GB"/>
        </w:rPr>
        <w:t xml:space="preserve"> </w:t>
      </w:r>
      <w:proofErr w:type="spellStart"/>
      <w:r w:rsidRPr="00380A4D">
        <w:rPr>
          <w:color w:val="auto"/>
          <w:sz w:val="26"/>
          <w:szCs w:val="26"/>
          <w:lang w:val="en-GB"/>
        </w:rPr>
        <w:t>строителна</w:t>
      </w:r>
      <w:proofErr w:type="spellEnd"/>
      <w:r w:rsidRPr="00380A4D">
        <w:rPr>
          <w:color w:val="auto"/>
          <w:sz w:val="26"/>
          <w:szCs w:val="26"/>
          <w:lang w:val="en-GB"/>
        </w:rPr>
        <w:t xml:space="preserve"> </w:t>
      </w:r>
      <w:proofErr w:type="spellStart"/>
      <w:r w:rsidRPr="00380A4D">
        <w:rPr>
          <w:color w:val="auto"/>
          <w:sz w:val="26"/>
          <w:szCs w:val="26"/>
          <w:lang w:val="en-GB"/>
        </w:rPr>
        <w:t>площадка</w:t>
      </w:r>
      <w:proofErr w:type="spellEnd"/>
      <w:r w:rsidRPr="00380A4D">
        <w:rPr>
          <w:color w:val="auto"/>
          <w:sz w:val="26"/>
          <w:szCs w:val="26"/>
          <w:lang w:val="en-GB"/>
        </w:rPr>
        <w:t xml:space="preserve"> и </w:t>
      </w:r>
      <w:proofErr w:type="spellStart"/>
      <w:r w:rsidRPr="00380A4D">
        <w:rPr>
          <w:color w:val="auto"/>
          <w:sz w:val="26"/>
          <w:szCs w:val="26"/>
          <w:lang w:val="en-GB"/>
        </w:rPr>
        <w:t>определяне</w:t>
      </w:r>
      <w:proofErr w:type="spellEnd"/>
      <w:r w:rsidRPr="00380A4D">
        <w:rPr>
          <w:color w:val="auto"/>
          <w:sz w:val="26"/>
          <w:szCs w:val="26"/>
          <w:lang w:val="en-GB"/>
        </w:rPr>
        <w:t xml:space="preserve"> </w:t>
      </w:r>
      <w:proofErr w:type="spellStart"/>
      <w:r w:rsidRPr="00380A4D">
        <w:rPr>
          <w:color w:val="auto"/>
          <w:sz w:val="26"/>
          <w:szCs w:val="26"/>
          <w:lang w:val="en-GB"/>
        </w:rPr>
        <w:t>на</w:t>
      </w:r>
      <w:proofErr w:type="spellEnd"/>
      <w:r w:rsidRPr="00380A4D">
        <w:rPr>
          <w:color w:val="auto"/>
          <w:sz w:val="26"/>
          <w:szCs w:val="26"/>
          <w:lang w:val="en-GB"/>
        </w:rPr>
        <w:t xml:space="preserve"> </w:t>
      </w:r>
      <w:proofErr w:type="spellStart"/>
      <w:r w:rsidRPr="00380A4D">
        <w:rPr>
          <w:color w:val="auto"/>
          <w:sz w:val="26"/>
          <w:szCs w:val="26"/>
          <w:lang w:val="en-GB"/>
        </w:rPr>
        <w:t>строителна</w:t>
      </w:r>
      <w:proofErr w:type="spellEnd"/>
      <w:r w:rsidRPr="00380A4D">
        <w:rPr>
          <w:color w:val="auto"/>
          <w:sz w:val="26"/>
          <w:szCs w:val="26"/>
          <w:lang w:val="en-GB"/>
        </w:rPr>
        <w:t xml:space="preserve"> </w:t>
      </w:r>
      <w:proofErr w:type="spellStart"/>
      <w:r w:rsidRPr="00380A4D">
        <w:rPr>
          <w:color w:val="auto"/>
          <w:sz w:val="26"/>
          <w:szCs w:val="26"/>
          <w:lang w:val="en-GB"/>
        </w:rPr>
        <w:t>линия</w:t>
      </w:r>
      <w:proofErr w:type="spellEnd"/>
      <w:r w:rsidRPr="00380A4D">
        <w:rPr>
          <w:color w:val="auto"/>
          <w:sz w:val="26"/>
          <w:szCs w:val="26"/>
          <w:lang w:val="en-GB"/>
        </w:rPr>
        <w:t xml:space="preserve"> и </w:t>
      </w:r>
      <w:proofErr w:type="spellStart"/>
      <w:r w:rsidRPr="00380A4D">
        <w:rPr>
          <w:color w:val="auto"/>
          <w:sz w:val="26"/>
          <w:szCs w:val="26"/>
          <w:lang w:val="en-GB"/>
        </w:rPr>
        <w:t>ниво</w:t>
      </w:r>
      <w:proofErr w:type="spellEnd"/>
      <w:r w:rsidRPr="00380A4D">
        <w:rPr>
          <w:color w:val="auto"/>
          <w:sz w:val="26"/>
          <w:szCs w:val="26"/>
          <w:lang w:val="en-GB"/>
        </w:rPr>
        <w:t xml:space="preserve"> </w:t>
      </w:r>
      <w:proofErr w:type="spellStart"/>
      <w:r w:rsidRPr="00380A4D">
        <w:rPr>
          <w:color w:val="auto"/>
          <w:sz w:val="26"/>
          <w:szCs w:val="26"/>
          <w:lang w:val="en-GB"/>
        </w:rPr>
        <w:t>на</w:t>
      </w:r>
      <w:proofErr w:type="spellEnd"/>
      <w:r w:rsidRPr="00380A4D">
        <w:rPr>
          <w:color w:val="auto"/>
          <w:sz w:val="26"/>
          <w:szCs w:val="26"/>
          <w:lang w:val="en-GB"/>
        </w:rPr>
        <w:t xml:space="preserve"> </w:t>
      </w:r>
      <w:proofErr w:type="spellStart"/>
      <w:r w:rsidRPr="00380A4D">
        <w:rPr>
          <w:color w:val="auto"/>
          <w:sz w:val="26"/>
          <w:szCs w:val="26"/>
          <w:lang w:val="en-GB"/>
        </w:rPr>
        <w:t>строежа</w:t>
      </w:r>
      <w:proofErr w:type="spellEnd"/>
      <w:r w:rsidRPr="00380A4D">
        <w:rPr>
          <w:color w:val="auto"/>
          <w:sz w:val="26"/>
          <w:szCs w:val="26"/>
          <w:lang w:val="en-GB"/>
        </w:rPr>
        <w:t xml:space="preserve"> и </w:t>
      </w:r>
      <w:proofErr w:type="spellStart"/>
      <w:r w:rsidRPr="00380A4D">
        <w:rPr>
          <w:color w:val="auto"/>
          <w:sz w:val="26"/>
          <w:szCs w:val="26"/>
          <w:lang w:val="en-GB"/>
        </w:rPr>
        <w:t>заверка</w:t>
      </w:r>
      <w:proofErr w:type="spellEnd"/>
      <w:r w:rsidRPr="00380A4D">
        <w:rPr>
          <w:color w:val="auto"/>
          <w:sz w:val="26"/>
          <w:szCs w:val="26"/>
          <w:lang w:val="en-GB"/>
        </w:rPr>
        <w:t xml:space="preserve"> </w:t>
      </w:r>
      <w:proofErr w:type="spellStart"/>
      <w:r w:rsidRPr="00380A4D">
        <w:rPr>
          <w:color w:val="auto"/>
          <w:sz w:val="26"/>
          <w:szCs w:val="26"/>
          <w:lang w:val="en-GB"/>
        </w:rPr>
        <w:t>на</w:t>
      </w:r>
      <w:proofErr w:type="spellEnd"/>
      <w:r w:rsidRPr="00380A4D">
        <w:rPr>
          <w:color w:val="auto"/>
          <w:sz w:val="26"/>
          <w:szCs w:val="26"/>
          <w:lang w:val="en-GB"/>
        </w:rPr>
        <w:t xml:space="preserve"> </w:t>
      </w:r>
      <w:proofErr w:type="spellStart"/>
      <w:r w:rsidRPr="00380A4D">
        <w:rPr>
          <w:color w:val="auto"/>
          <w:sz w:val="26"/>
          <w:szCs w:val="26"/>
          <w:lang w:val="en-GB"/>
        </w:rPr>
        <w:t>заповедната</w:t>
      </w:r>
      <w:proofErr w:type="spellEnd"/>
      <w:r w:rsidRPr="00380A4D">
        <w:rPr>
          <w:color w:val="auto"/>
          <w:sz w:val="26"/>
          <w:szCs w:val="26"/>
          <w:lang w:val="en-GB"/>
        </w:rPr>
        <w:t xml:space="preserve"> </w:t>
      </w:r>
      <w:proofErr w:type="spellStart"/>
      <w:r w:rsidRPr="00380A4D">
        <w:rPr>
          <w:color w:val="auto"/>
          <w:sz w:val="26"/>
          <w:szCs w:val="26"/>
          <w:lang w:val="en-GB"/>
        </w:rPr>
        <w:t>книга</w:t>
      </w:r>
      <w:proofErr w:type="spellEnd"/>
      <w:r w:rsidRPr="00380A4D">
        <w:rPr>
          <w:color w:val="auto"/>
          <w:sz w:val="26"/>
          <w:szCs w:val="26"/>
          <w:lang w:val="en-GB"/>
        </w:rPr>
        <w:t xml:space="preserve"> </w:t>
      </w:r>
      <w:proofErr w:type="spellStart"/>
      <w:r w:rsidRPr="00380A4D">
        <w:rPr>
          <w:color w:val="auto"/>
          <w:sz w:val="26"/>
          <w:szCs w:val="26"/>
          <w:lang w:val="en-GB"/>
        </w:rPr>
        <w:t>на</w:t>
      </w:r>
      <w:proofErr w:type="spellEnd"/>
      <w:r w:rsidRPr="00380A4D">
        <w:rPr>
          <w:color w:val="auto"/>
          <w:sz w:val="26"/>
          <w:szCs w:val="26"/>
          <w:lang w:val="en-GB"/>
        </w:rPr>
        <w:t xml:space="preserve"> </w:t>
      </w:r>
      <w:proofErr w:type="spellStart"/>
      <w:r w:rsidRPr="00380A4D">
        <w:rPr>
          <w:color w:val="auto"/>
          <w:sz w:val="26"/>
          <w:szCs w:val="26"/>
          <w:lang w:val="en-GB"/>
        </w:rPr>
        <w:t>обекта</w:t>
      </w:r>
      <w:proofErr w:type="spellEnd"/>
      <w:r w:rsidRPr="00380A4D">
        <w:rPr>
          <w:color w:val="auto"/>
          <w:sz w:val="26"/>
          <w:szCs w:val="26"/>
          <w:lang w:val="en-GB"/>
        </w:rPr>
        <w:t>.</w:t>
      </w:r>
    </w:p>
    <w:p w:rsidR="00380A4D" w:rsidRDefault="00380A4D" w:rsidP="00380A4D">
      <w:pPr>
        <w:widowControl/>
        <w:ind w:right="20" w:firstLine="567"/>
        <w:jc w:val="both"/>
        <w:rPr>
          <w:color w:val="auto"/>
          <w:sz w:val="26"/>
          <w:szCs w:val="26"/>
          <w:lang w:val="bg-BG"/>
        </w:rPr>
      </w:pPr>
    </w:p>
    <w:p w:rsidR="00380A4D" w:rsidRPr="00380A4D" w:rsidRDefault="00380A4D" w:rsidP="00380A4D">
      <w:pPr>
        <w:keepNext/>
        <w:widowControl/>
        <w:tabs>
          <w:tab w:val="num" w:pos="720"/>
        </w:tabs>
        <w:ind w:right="20" w:firstLine="567"/>
        <w:jc w:val="both"/>
        <w:outlineLvl w:val="2"/>
        <w:rPr>
          <w:b/>
          <w:color w:val="auto"/>
          <w:sz w:val="26"/>
          <w:szCs w:val="26"/>
          <w:lang w:val="ru-RU" w:eastAsia="ar-SA"/>
        </w:rPr>
      </w:pPr>
      <w:r w:rsidRPr="00380A4D">
        <w:rPr>
          <w:b/>
          <w:color w:val="auto"/>
          <w:sz w:val="26"/>
          <w:szCs w:val="26"/>
          <w:lang w:val="ru-RU" w:eastAsia="ar-SA"/>
        </w:rPr>
        <w:lastRenderedPageBreak/>
        <w:t>ІІІ.ПРАВА, ЗАДЪЛЖЕНИЯ И  ОТГОВОРНОСТИ НА СТРАНИТЕ</w:t>
      </w:r>
    </w:p>
    <w:p w:rsidR="00380A4D" w:rsidRPr="00380A4D" w:rsidRDefault="00380A4D" w:rsidP="00380A4D">
      <w:pPr>
        <w:keepNext/>
        <w:widowControl/>
        <w:tabs>
          <w:tab w:val="num" w:pos="720"/>
        </w:tabs>
        <w:ind w:right="20" w:firstLine="567"/>
        <w:jc w:val="both"/>
        <w:outlineLvl w:val="2"/>
        <w:rPr>
          <w:b/>
          <w:color w:val="auto"/>
          <w:sz w:val="26"/>
          <w:szCs w:val="26"/>
          <w:lang w:val="ru-RU" w:eastAsia="ar-SA"/>
        </w:rPr>
      </w:pPr>
      <w:r w:rsidRPr="00380A4D">
        <w:rPr>
          <w:b/>
          <w:color w:val="auto"/>
          <w:sz w:val="26"/>
          <w:szCs w:val="26"/>
          <w:lang w:val="ru-RU" w:eastAsia="ar-SA"/>
        </w:rPr>
        <w:t>А.НА ВЪЗЛОЖИТЕЛЯ</w:t>
      </w: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 xml:space="preserve">Чл.8. </w:t>
      </w:r>
      <w:r w:rsidRPr="00380A4D">
        <w:rPr>
          <w:color w:val="auto"/>
          <w:sz w:val="26"/>
          <w:szCs w:val="26"/>
          <w:lang w:val="bg-BG" w:eastAsia="ar-SA"/>
        </w:rPr>
        <w:t>ВЪЗЛОЖИТЕЛЯТ се задължава:</w:t>
      </w:r>
    </w:p>
    <w:p w:rsidR="00380A4D" w:rsidRPr="00380A4D" w:rsidRDefault="00380A4D" w:rsidP="00380A4D">
      <w:pPr>
        <w:widowControl/>
        <w:suppressAutoHyphens w:val="0"/>
        <w:ind w:right="20" w:firstLine="567"/>
        <w:jc w:val="both"/>
        <w:rPr>
          <w:color w:val="auto"/>
          <w:sz w:val="26"/>
          <w:szCs w:val="26"/>
          <w:lang w:val="bg-BG" w:eastAsia="ar-SA"/>
        </w:rPr>
      </w:pPr>
      <w:r w:rsidRPr="00380A4D">
        <w:rPr>
          <w:color w:val="auto"/>
          <w:sz w:val="26"/>
          <w:szCs w:val="26"/>
          <w:lang w:val="bg-BG" w:eastAsia="ar-SA"/>
        </w:rPr>
        <w:t>1.Да осигури необходимите средства за финансиране на обекта съгласно указания в договора начин на плащане.</w:t>
      </w:r>
    </w:p>
    <w:p w:rsidR="00380A4D" w:rsidRPr="00380A4D" w:rsidRDefault="00380A4D" w:rsidP="00380A4D">
      <w:pPr>
        <w:widowControl/>
        <w:suppressAutoHyphens w:val="0"/>
        <w:ind w:right="20" w:firstLine="567"/>
        <w:jc w:val="both"/>
        <w:rPr>
          <w:color w:val="auto"/>
          <w:sz w:val="26"/>
          <w:szCs w:val="26"/>
          <w:lang w:val="bg-BG" w:eastAsia="ar-SA"/>
        </w:rPr>
      </w:pPr>
      <w:r w:rsidRPr="00380A4D">
        <w:rPr>
          <w:color w:val="auto"/>
          <w:sz w:val="26"/>
          <w:szCs w:val="26"/>
          <w:lang w:val="bg-BG" w:eastAsia="ar-SA"/>
        </w:rPr>
        <w:t>2.Да осигури периодичен инвеститорски контрол</w:t>
      </w:r>
      <w:r w:rsidR="00CC6F32">
        <w:rPr>
          <w:color w:val="auto"/>
          <w:sz w:val="26"/>
          <w:szCs w:val="26"/>
          <w:lang w:val="bg-BG" w:eastAsia="ar-SA"/>
        </w:rPr>
        <w:t>,</w:t>
      </w:r>
      <w:r w:rsidRPr="00380A4D">
        <w:rPr>
          <w:color w:val="auto"/>
          <w:sz w:val="26"/>
          <w:szCs w:val="26"/>
          <w:lang w:val="bg-BG" w:eastAsia="ar-SA"/>
        </w:rPr>
        <w:t xml:space="preserve"> строителен надзор </w:t>
      </w:r>
      <w:r w:rsidR="00CC6F32">
        <w:rPr>
          <w:color w:val="auto"/>
          <w:sz w:val="26"/>
          <w:szCs w:val="26"/>
          <w:lang w:val="bg-BG" w:eastAsia="ar-SA"/>
        </w:rPr>
        <w:t xml:space="preserve">и авторски надзор </w:t>
      </w:r>
      <w:r w:rsidRPr="00380A4D">
        <w:rPr>
          <w:color w:val="auto"/>
          <w:sz w:val="26"/>
          <w:szCs w:val="26"/>
          <w:lang w:val="bg-BG" w:eastAsia="ar-SA"/>
        </w:rPr>
        <w:t>при извършване на СМР и въвеждане на обекта в действие.</w:t>
      </w:r>
    </w:p>
    <w:p w:rsidR="00380A4D" w:rsidRPr="00380A4D" w:rsidRDefault="00380A4D" w:rsidP="00380A4D">
      <w:pPr>
        <w:widowControl/>
        <w:suppressAutoHyphens w:val="0"/>
        <w:ind w:right="20" w:firstLine="567"/>
        <w:jc w:val="both"/>
        <w:rPr>
          <w:color w:val="auto"/>
          <w:sz w:val="26"/>
          <w:szCs w:val="26"/>
          <w:lang w:val="bg-BG" w:eastAsia="ar-SA"/>
        </w:rPr>
      </w:pPr>
      <w:r w:rsidRPr="00380A4D">
        <w:rPr>
          <w:color w:val="auto"/>
          <w:sz w:val="26"/>
          <w:szCs w:val="26"/>
          <w:lang w:val="bg-BG" w:eastAsia="ar-SA"/>
        </w:rPr>
        <w:t xml:space="preserve">3.Да предаде на ИЗПЪЛНИТЕЛЯ строителната площадка с протокол, като го уведоми писмено за готовността за съставяне на Акт </w:t>
      </w:r>
      <w:proofErr w:type="spellStart"/>
      <w:r w:rsidRPr="00380A4D">
        <w:rPr>
          <w:color w:val="auto"/>
          <w:sz w:val="26"/>
          <w:szCs w:val="26"/>
          <w:lang w:val="bg-BG" w:eastAsia="ar-SA"/>
        </w:rPr>
        <w:t>обр</w:t>
      </w:r>
      <w:proofErr w:type="spellEnd"/>
      <w:r w:rsidRPr="00380A4D">
        <w:rPr>
          <w:color w:val="auto"/>
          <w:sz w:val="26"/>
          <w:szCs w:val="26"/>
          <w:lang w:val="bg-BG" w:eastAsia="ar-SA"/>
        </w:rPr>
        <w:t xml:space="preserve">.2 за </w:t>
      </w:r>
      <w:r w:rsidR="009C7F4F">
        <w:rPr>
          <w:color w:val="auto"/>
          <w:sz w:val="26"/>
          <w:szCs w:val="26"/>
          <w:lang w:val="bg-BG" w:eastAsia="ar-SA"/>
        </w:rPr>
        <w:t>съответния обект</w:t>
      </w:r>
      <w:r w:rsidRPr="00380A4D">
        <w:rPr>
          <w:color w:val="auto"/>
          <w:sz w:val="26"/>
          <w:szCs w:val="26"/>
          <w:lang w:val="bg-BG" w:eastAsia="ar-SA"/>
        </w:rPr>
        <w:t>.</w:t>
      </w:r>
    </w:p>
    <w:p w:rsidR="00380A4D" w:rsidRPr="00380A4D" w:rsidRDefault="00380A4D" w:rsidP="00380A4D">
      <w:pPr>
        <w:widowControl/>
        <w:suppressAutoHyphens w:val="0"/>
        <w:ind w:right="20" w:firstLine="567"/>
        <w:jc w:val="both"/>
        <w:rPr>
          <w:color w:val="auto"/>
          <w:sz w:val="26"/>
          <w:szCs w:val="26"/>
          <w:lang w:val="bg-BG" w:eastAsia="ar-SA"/>
        </w:rPr>
      </w:pPr>
      <w:r w:rsidRPr="00380A4D">
        <w:rPr>
          <w:color w:val="auto"/>
          <w:sz w:val="26"/>
          <w:szCs w:val="26"/>
          <w:lang w:val="bg-BG" w:eastAsia="ar-SA"/>
        </w:rPr>
        <w:t xml:space="preserve">4.Да представи на ИЗПЪЛНИТЕЛЯ екземпляр от техническия проект за </w:t>
      </w:r>
      <w:r w:rsidR="009C7F4F">
        <w:rPr>
          <w:color w:val="auto"/>
          <w:sz w:val="26"/>
          <w:szCs w:val="26"/>
          <w:lang w:val="bg-BG" w:eastAsia="ar-SA"/>
        </w:rPr>
        <w:t>обект</w:t>
      </w:r>
      <w:r w:rsidR="002E5F66">
        <w:rPr>
          <w:color w:val="auto"/>
          <w:sz w:val="26"/>
          <w:szCs w:val="26"/>
          <w:lang w:val="bg-BG" w:eastAsia="ar-SA"/>
        </w:rPr>
        <w:t>ите</w:t>
      </w:r>
      <w:r w:rsidR="00CC6F32">
        <w:rPr>
          <w:color w:val="auto"/>
          <w:sz w:val="26"/>
          <w:szCs w:val="26"/>
          <w:lang w:val="bg-BG" w:eastAsia="ar-SA"/>
        </w:rPr>
        <w:t xml:space="preserve"> </w:t>
      </w:r>
      <w:r w:rsidRPr="00380A4D">
        <w:rPr>
          <w:color w:val="auto"/>
          <w:sz w:val="26"/>
          <w:szCs w:val="26"/>
          <w:lang w:val="bg-BG" w:eastAsia="ar-SA"/>
        </w:rPr>
        <w:t xml:space="preserve">в </w:t>
      </w:r>
      <w:r w:rsidR="00CC6F32">
        <w:rPr>
          <w:color w:val="auto"/>
          <w:sz w:val="26"/>
          <w:szCs w:val="26"/>
          <w:lang w:val="bg-BG" w:eastAsia="ar-SA"/>
        </w:rPr>
        <w:t>10</w:t>
      </w:r>
      <w:r w:rsidRPr="00380A4D">
        <w:rPr>
          <w:color w:val="auto"/>
          <w:sz w:val="26"/>
          <w:szCs w:val="26"/>
          <w:lang w:val="bg-BG" w:eastAsia="ar-SA"/>
        </w:rPr>
        <w:t xml:space="preserve"> /</w:t>
      </w:r>
      <w:r w:rsidR="00CC6F32">
        <w:rPr>
          <w:color w:val="auto"/>
          <w:sz w:val="26"/>
          <w:szCs w:val="26"/>
          <w:lang w:val="bg-BG" w:eastAsia="ar-SA"/>
        </w:rPr>
        <w:t>десет</w:t>
      </w:r>
      <w:r w:rsidRPr="00380A4D">
        <w:rPr>
          <w:color w:val="auto"/>
          <w:sz w:val="26"/>
          <w:szCs w:val="26"/>
          <w:lang w:val="bg-BG" w:eastAsia="ar-SA"/>
        </w:rPr>
        <w:t xml:space="preserve">/ дневен срок след </w:t>
      </w:r>
      <w:r w:rsidR="00CC6F32">
        <w:rPr>
          <w:color w:val="auto"/>
          <w:sz w:val="26"/>
          <w:szCs w:val="26"/>
          <w:lang w:val="bg-BG" w:eastAsia="ar-SA"/>
        </w:rPr>
        <w:t>сключване на договора</w:t>
      </w:r>
      <w:r w:rsidRPr="00380A4D">
        <w:rPr>
          <w:color w:val="auto"/>
          <w:sz w:val="26"/>
          <w:szCs w:val="26"/>
          <w:lang w:val="bg-BG" w:eastAsia="ar-SA"/>
        </w:rPr>
        <w:t xml:space="preserve"> и го уведоми за лицата, които ще извършват строителен надзор, инвеститорски контрол от страна на ВЪЗЛОЖИТЕЛЯ </w:t>
      </w:r>
      <w:r w:rsidR="00CC6F32">
        <w:rPr>
          <w:color w:val="auto"/>
          <w:sz w:val="26"/>
          <w:szCs w:val="26"/>
          <w:lang w:val="bg-BG" w:eastAsia="ar-SA"/>
        </w:rPr>
        <w:t>и авторски надзор</w:t>
      </w:r>
      <w:r w:rsidRPr="00380A4D">
        <w:rPr>
          <w:color w:val="auto"/>
          <w:sz w:val="26"/>
          <w:szCs w:val="26"/>
          <w:lang w:val="bg-BG" w:eastAsia="ar-SA"/>
        </w:rPr>
        <w:t>.</w:t>
      </w:r>
    </w:p>
    <w:p w:rsidR="00380A4D" w:rsidRPr="00380A4D" w:rsidRDefault="00380A4D" w:rsidP="00380A4D">
      <w:pPr>
        <w:widowControl/>
        <w:suppressAutoHyphens w:val="0"/>
        <w:ind w:right="20" w:firstLine="567"/>
        <w:jc w:val="both"/>
        <w:rPr>
          <w:color w:val="auto"/>
          <w:sz w:val="26"/>
          <w:szCs w:val="26"/>
          <w:lang w:val="bg-BG" w:eastAsia="ar-SA"/>
        </w:rPr>
      </w:pPr>
      <w:r w:rsidRPr="00380A4D">
        <w:rPr>
          <w:color w:val="auto"/>
          <w:sz w:val="26"/>
          <w:szCs w:val="26"/>
          <w:lang w:val="bg-BG" w:eastAsia="ar-SA"/>
        </w:rPr>
        <w:t>5.Да участва със свой представител при приемане и въвеждане на обекта в експлоатация.</w:t>
      </w:r>
    </w:p>
    <w:p w:rsidR="00380A4D" w:rsidRPr="00380A4D" w:rsidRDefault="00014157" w:rsidP="00380A4D">
      <w:pPr>
        <w:widowControl/>
        <w:suppressAutoHyphens w:val="0"/>
        <w:ind w:right="20" w:firstLine="567"/>
        <w:jc w:val="both"/>
        <w:rPr>
          <w:color w:val="auto"/>
          <w:sz w:val="26"/>
          <w:szCs w:val="26"/>
          <w:lang w:val="bg-BG" w:eastAsia="ar-SA"/>
        </w:rPr>
      </w:pPr>
      <w:r>
        <w:rPr>
          <w:color w:val="auto"/>
          <w:sz w:val="26"/>
          <w:szCs w:val="26"/>
          <w:lang w:val="bg-BG" w:eastAsia="ar-SA"/>
        </w:rPr>
        <w:t>6</w:t>
      </w:r>
      <w:r w:rsidR="00380A4D" w:rsidRPr="00380A4D">
        <w:rPr>
          <w:color w:val="auto"/>
          <w:sz w:val="26"/>
          <w:szCs w:val="26"/>
          <w:lang w:val="bg-BG" w:eastAsia="ar-SA"/>
        </w:rPr>
        <w:t>.Да уведомява ИЗПЪЛНИТЕЛЯ писмено в 5 /пет/ дневен срок след установяване на появили се в гаранционния срок дефекти.</w:t>
      </w:r>
    </w:p>
    <w:p w:rsidR="00380A4D" w:rsidRPr="00380A4D" w:rsidRDefault="00014157" w:rsidP="00380A4D">
      <w:pPr>
        <w:widowControl/>
        <w:suppressAutoHyphens w:val="0"/>
        <w:ind w:right="20" w:firstLine="567"/>
        <w:jc w:val="both"/>
        <w:rPr>
          <w:color w:val="auto"/>
          <w:sz w:val="26"/>
          <w:szCs w:val="26"/>
          <w:lang w:val="bg-BG" w:eastAsia="ar-SA"/>
        </w:rPr>
      </w:pPr>
      <w:r>
        <w:rPr>
          <w:color w:val="auto"/>
          <w:sz w:val="26"/>
          <w:szCs w:val="26"/>
          <w:lang w:val="bg-BG" w:eastAsia="ar-SA"/>
        </w:rPr>
        <w:t>7</w:t>
      </w:r>
      <w:r w:rsidR="00380A4D" w:rsidRPr="00380A4D">
        <w:rPr>
          <w:color w:val="auto"/>
          <w:sz w:val="26"/>
          <w:szCs w:val="26"/>
          <w:lang w:val="bg-BG" w:eastAsia="ar-SA"/>
        </w:rPr>
        <w:t>.Да осигури за своя сметка при необходимост изработването на допълнителни чертежи и детайли, необходими за конкретизиране на СМР.</w:t>
      </w:r>
    </w:p>
    <w:p w:rsidR="00380A4D" w:rsidRPr="00380A4D" w:rsidRDefault="00014157" w:rsidP="00380A4D">
      <w:pPr>
        <w:widowControl/>
        <w:suppressAutoHyphens w:val="0"/>
        <w:ind w:right="20" w:firstLine="567"/>
        <w:jc w:val="both"/>
        <w:rPr>
          <w:color w:val="auto"/>
          <w:sz w:val="26"/>
          <w:szCs w:val="26"/>
          <w:lang w:val="ru-RU" w:eastAsia="ar-SA"/>
        </w:rPr>
      </w:pPr>
      <w:r>
        <w:rPr>
          <w:color w:val="auto"/>
          <w:sz w:val="26"/>
          <w:szCs w:val="26"/>
          <w:lang w:val="ru-RU" w:eastAsia="ar-SA"/>
        </w:rPr>
        <w:t>8</w:t>
      </w:r>
      <w:r w:rsidR="00380A4D" w:rsidRPr="00380A4D">
        <w:rPr>
          <w:color w:val="auto"/>
          <w:sz w:val="26"/>
          <w:szCs w:val="26"/>
          <w:lang w:val="ru-RU" w:eastAsia="ar-SA"/>
        </w:rPr>
        <w:t xml:space="preserve">. да </w:t>
      </w:r>
      <w:proofErr w:type="spellStart"/>
      <w:r w:rsidR="00380A4D" w:rsidRPr="00380A4D">
        <w:rPr>
          <w:color w:val="auto"/>
          <w:sz w:val="26"/>
          <w:szCs w:val="26"/>
          <w:lang w:val="ru-RU" w:eastAsia="ar-SA"/>
        </w:rPr>
        <w:t>осигури</w:t>
      </w:r>
      <w:proofErr w:type="spellEnd"/>
      <w:r w:rsidR="00380A4D" w:rsidRPr="00380A4D">
        <w:rPr>
          <w:color w:val="auto"/>
          <w:sz w:val="26"/>
          <w:szCs w:val="26"/>
          <w:lang w:val="ru-RU" w:eastAsia="ar-SA"/>
        </w:rPr>
        <w:t xml:space="preserve"> на ИЗПЪЛНИТЕЛЯ </w:t>
      </w:r>
      <w:proofErr w:type="spellStart"/>
      <w:r w:rsidR="00380A4D" w:rsidRPr="00380A4D">
        <w:rPr>
          <w:color w:val="auto"/>
          <w:sz w:val="26"/>
          <w:szCs w:val="26"/>
          <w:lang w:val="ru-RU" w:eastAsia="ar-SA"/>
        </w:rPr>
        <w:t>съдействието</w:t>
      </w:r>
      <w:proofErr w:type="spellEnd"/>
      <w:r w:rsidR="00380A4D" w:rsidRPr="00380A4D">
        <w:rPr>
          <w:color w:val="auto"/>
          <w:sz w:val="26"/>
          <w:szCs w:val="26"/>
          <w:lang w:val="ru-RU" w:eastAsia="ar-SA"/>
        </w:rPr>
        <w:t xml:space="preserve"> и </w:t>
      </w:r>
      <w:proofErr w:type="spellStart"/>
      <w:r w:rsidR="00380A4D" w:rsidRPr="00380A4D">
        <w:rPr>
          <w:color w:val="auto"/>
          <w:sz w:val="26"/>
          <w:szCs w:val="26"/>
          <w:lang w:val="ru-RU" w:eastAsia="ar-SA"/>
        </w:rPr>
        <w:t>информацията</w:t>
      </w:r>
      <w:proofErr w:type="spellEnd"/>
      <w:r w:rsidR="00380A4D" w:rsidRPr="00380A4D">
        <w:rPr>
          <w:color w:val="auto"/>
          <w:sz w:val="26"/>
          <w:szCs w:val="26"/>
          <w:lang w:val="ru-RU" w:eastAsia="ar-SA"/>
        </w:rPr>
        <w:t xml:space="preserve">, </w:t>
      </w:r>
      <w:proofErr w:type="spellStart"/>
      <w:r w:rsidR="00380A4D" w:rsidRPr="00380A4D">
        <w:rPr>
          <w:color w:val="auto"/>
          <w:sz w:val="26"/>
          <w:szCs w:val="26"/>
          <w:lang w:val="ru-RU" w:eastAsia="ar-SA"/>
        </w:rPr>
        <w:t>необходими</w:t>
      </w:r>
      <w:proofErr w:type="spellEnd"/>
      <w:r w:rsidR="00380A4D" w:rsidRPr="00380A4D">
        <w:rPr>
          <w:color w:val="auto"/>
          <w:sz w:val="26"/>
          <w:szCs w:val="26"/>
          <w:lang w:val="ru-RU" w:eastAsia="ar-SA"/>
        </w:rPr>
        <w:t xml:space="preserve"> </w:t>
      </w:r>
      <w:proofErr w:type="spellStart"/>
      <w:proofErr w:type="gramStart"/>
      <w:r w:rsidR="00380A4D" w:rsidRPr="00380A4D">
        <w:rPr>
          <w:color w:val="auto"/>
          <w:sz w:val="26"/>
          <w:szCs w:val="26"/>
          <w:lang w:val="ru-RU" w:eastAsia="ar-SA"/>
        </w:rPr>
        <w:t>му</w:t>
      </w:r>
      <w:proofErr w:type="spellEnd"/>
      <w:r w:rsidR="00380A4D" w:rsidRPr="00380A4D">
        <w:rPr>
          <w:color w:val="auto"/>
          <w:sz w:val="26"/>
          <w:szCs w:val="26"/>
          <w:lang w:val="ru-RU" w:eastAsia="ar-SA"/>
        </w:rPr>
        <w:t xml:space="preserve"> за</w:t>
      </w:r>
      <w:proofErr w:type="gramEnd"/>
      <w:r w:rsidR="00380A4D" w:rsidRPr="00380A4D">
        <w:rPr>
          <w:color w:val="auto"/>
          <w:sz w:val="26"/>
          <w:szCs w:val="26"/>
          <w:lang w:val="ru-RU" w:eastAsia="ar-SA"/>
        </w:rPr>
        <w:t xml:space="preserve"> </w:t>
      </w:r>
      <w:proofErr w:type="spellStart"/>
      <w:r w:rsidR="00380A4D" w:rsidRPr="00380A4D">
        <w:rPr>
          <w:color w:val="auto"/>
          <w:sz w:val="26"/>
          <w:szCs w:val="26"/>
          <w:lang w:val="ru-RU" w:eastAsia="ar-SA"/>
        </w:rPr>
        <w:t>качественото</w:t>
      </w:r>
      <w:proofErr w:type="spellEnd"/>
      <w:r w:rsidR="00380A4D" w:rsidRPr="00380A4D">
        <w:rPr>
          <w:color w:val="auto"/>
          <w:sz w:val="26"/>
          <w:szCs w:val="26"/>
          <w:lang w:val="ru-RU" w:eastAsia="ar-SA"/>
        </w:rPr>
        <w:t xml:space="preserve"> </w:t>
      </w:r>
      <w:proofErr w:type="spellStart"/>
      <w:r w:rsidR="00380A4D" w:rsidRPr="00380A4D">
        <w:rPr>
          <w:color w:val="auto"/>
          <w:sz w:val="26"/>
          <w:szCs w:val="26"/>
          <w:lang w:val="ru-RU" w:eastAsia="ar-SA"/>
        </w:rPr>
        <w:t>изпълнение</w:t>
      </w:r>
      <w:proofErr w:type="spellEnd"/>
      <w:r w:rsidR="00380A4D" w:rsidRPr="00380A4D">
        <w:rPr>
          <w:color w:val="auto"/>
          <w:sz w:val="26"/>
          <w:szCs w:val="26"/>
          <w:lang w:val="ru-RU" w:eastAsia="ar-SA"/>
        </w:rPr>
        <w:t xml:space="preserve"> на предмета на договора;</w:t>
      </w:r>
    </w:p>
    <w:p w:rsidR="00380A4D" w:rsidRPr="00380A4D" w:rsidRDefault="00014157" w:rsidP="00380A4D">
      <w:pPr>
        <w:widowControl/>
        <w:suppressAutoHyphens w:val="0"/>
        <w:ind w:right="20" w:firstLine="567"/>
        <w:jc w:val="both"/>
        <w:rPr>
          <w:color w:val="auto"/>
          <w:sz w:val="26"/>
          <w:szCs w:val="26"/>
          <w:lang w:val="ru-RU" w:eastAsia="ar-SA"/>
        </w:rPr>
      </w:pPr>
      <w:r>
        <w:rPr>
          <w:color w:val="auto"/>
          <w:sz w:val="26"/>
          <w:szCs w:val="26"/>
          <w:lang w:val="ru-RU" w:eastAsia="ar-SA"/>
        </w:rPr>
        <w:t>9</w:t>
      </w:r>
      <w:r w:rsidR="00380A4D" w:rsidRPr="00380A4D">
        <w:rPr>
          <w:color w:val="auto"/>
          <w:sz w:val="26"/>
          <w:szCs w:val="26"/>
          <w:lang w:val="ru-RU" w:eastAsia="ar-SA"/>
        </w:rPr>
        <w:t xml:space="preserve">. да </w:t>
      </w:r>
      <w:proofErr w:type="spellStart"/>
      <w:r w:rsidR="00380A4D" w:rsidRPr="00380A4D">
        <w:rPr>
          <w:color w:val="auto"/>
          <w:sz w:val="26"/>
          <w:szCs w:val="26"/>
          <w:lang w:val="ru-RU" w:eastAsia="ar-SA"/>
        </w:rPr>
        <w:t>информира</w:t>
      </w:r>
      <w:proofErr w:type="spellEnd"/>
      <w:r w:rsidR="00380A4D" w:rsidRPr="00380A4D">
        <w:rPr>
          <w:color w:val="auto"/>
          <w:sz w:val="26"/>
          <w:szCs w:val="26"/>
          <w:lang w:val="ru-RU" w:eastAsia="ar-SA"/>
        </w:rPr>
        <w:t xml:space="preserve"> ИЗПЪЛНИТЕЛЯ за </w:t>
      </w:r>
      <w:proofErr w:type="spellStart"/>
      <w:r w:rsidR="00380A4D" w:rsidRPr="00380A4D">
        <w:rPr>
          <w:color w:val="auto"/>
          <w:sz w:val="26"/>
          <w:szCs w:val="26"/>
          <w:lang w:val="ru-RU" w:eastAsia="ar-SA"/>
        </w:rPr>
        <w:t>всички</w:t>
      </w:r>
      <w:proofErr w:type="spellEnd"/>
      <w:r w:rsidR="00380A4D" w:rsidRPr="00380A4D">
        <w:rPr>
          <w:color w:val="auto"/>
          <w:sz w:val="26"/>
          <w:szCs w:val="26"/>
          <w:lang w:val="ru-RU" w:eastAsia="ar-SA"/>
        </w:rPr>
        <w:t xml:space="preserve"> </w:t>
      </w:r>
      <w:proofErr w:type="spellStart"/>
      <w:r w:rsidR="00380A4D" w:rsidRPr="00380A4D">
        <w:rPr>
          <w:color w:val="auto"/>
          <w:sz w:val="26"/>
          <w:szCs w:val="26"/>
          <w:lang w:val="ru-RU" w:eastAsia="ar-SA"/>
        </w:rPr>
        <w:t>пречки</w:t>
      </w:r>
      <w:proofErr w:type="spellEnd"/>
      <w:r w:rsidR="00380A4D" w:rsidRPr="00380A4D">
        <w:rPr>
          <w:color w:val="auto"/>
          <w:sz w:val="26"/>
          <w:szCs w:val="26"/>
          <w:lang w:val="ru-RU" w:eastAsia="ar-SA"/>
        </w:rPr>
        <w:t xml:space="preserve">, </w:t>
      </w:r>
      <w:proofErr w:type="spellStart"/>
      <w:r w:rsidR="00380A4D" w:rsidRPr="00380A4D">
        <w:rPr>
          <w:color w:val="auto"/>
          <w:sz w:val="26"/>
          <w:szCs w:val="26"/>
          <w:lang w:val="ru-RU" w:eastAsia="ar-SA"/>
        </w:rPr>
        <w:t>възникващи</w:t>
      </w:r>
      <w:proofErr w:type="spellEnd"/>
      <w:r w:rsidR="00380A4D" w:rsidRPr="00380A4D">
        <w:rPr>
          <w:color w:val="auto"/>
          <w:sz w:val="26"/>
          <w:szCs w:val="26"/>
          <w:lang w:val="ru-RU" w:eastAsia="ar-SA"/>
        </w:rPr>
        <w:t xml:space="preserve"> в хода на </w:t>
      </w:r>
      <w:proofErr w:type="spellStart"/>
      <w:r w:rsidR="00380A4D" w:rsidRPr="00380A4D">
        <w:rPr>
          <w:color w:val="auto"/>
          <w:sz w:val="26"/>
          <w:szCs w:val="26"/>
          <w:lang w:val="ru-RU" w:eastAsia="ar-SA"/>
        </w:rPr>
        <w:t>изпълнението</w:t>
      </w:r>
      <w:proofErr w:type="spellEnd"/>
      <w:r w:rsidR="00380A4D" w:rsidRPr="00380A4D">
        <w:rPr>
          <w:color w:val="auto"/>
          <w:sz w:val="26"/>
          <w:szCs w:val="26"/>
          <w:lang w:val="ru-RU" w:eastAsia="ar-SA"/>
        </w:rPr>
        <w:t xml:space="preserve"> на договора;</w:t>
      </w:r>
    </w:p>
    <w:p w:rsidR="00380A4D" w:rsidRDefault="00014157" w:rsidP="00380A4D">
      <w:pPr>
        <w:widowControl/>
        <w:suppressAutoHyphens w:val="0"/>
        <w:ind w:right="20" w:firstLine="567"/>
        <w:jc w:val="both"/>
        <w:rPr>
          <w:color w:val="auto"/>
          <w:sz w:val="26"/>
          <w:szCs w:val="26"/>
          <w:lang w:val="ru-RU" w:eastAsia="ar-SA"/>
        </w:rPr>
      </w:pPr>
      <w:r>
        <w:rPr>
          <w:color w:val="auto"/>
          <w:sz w:val="26"/>
          <w:szCs w:val="26"/>
          <w:lang w:val="ru-RU" w:eastAsia="ar-SA"/>
        </w:rPr>
        <w:t>10</w:t>
      </w:r>
      <w:r w:rsidR="00380A4D" w:rsidRPr="00380A4D">
        <w:rPr>
          <w:color w:val="auto"/>
          <w:sz w:val="26"/>
          <w:szCs w:val="26"/>
          <w:lang w:val="ru-RU" w:eastAsia="ar-SA"/>
        </w:rPr>
        <w:t xml:space="preserve">. да заплати на ИЗПЪЛНИТЕЛЯ </w:t>
      </w:r>
      <w:proofErr w:type="spellStart"/>
      <w:r w:rsidR="00380A4D" w:rsidRPr="00380A4D">
        <w:rPr>
          <w:color w:val="auto"/>
          <w:sz w:val="26"/>
          <w:szCs w:val="26"/>
          <w:lang w:val="ru-RU" w:eastAsia="ar-SA"/>
        </w:rPr>
        <w:t>стойността</w:t>
      </w:r>
      <w:proofErr w:type="spellEnd"/>
      <w:r w:rsidR="00380A4D" w:rsidRPr="00380A4D">
        <w:rPr>
          <w:color w:val="auto"/>
          <w:sz w:val="26"/>
          <w:szCs w:val="26"/>
          <w:lang w:val="ru-RU" w:eastAsia="ar-SA"/>
        </w:rPr>
        <w:t xml:space="preserve"> на </w:t>
      </w:r>
      <w:proofErr w:type="spellStart"/>
      <w:r w:rsidR="00380A4D" w:rsidRPr="00380A4D">
        <w:rPr>
          <w:color w:val="auto"/>
          <w:sz w:val="26"/>
          <w:szCs w:val="26"/>
          <w:lang w:val="ru-RU" w:eastAsia="ar-SA"/>
        </w:rPr>
        <w:t>извършената</w:t>
      </w:r>
      <w:proofErr w:type="spellEnd"/>
      <w:r w:rsidR="00380A4D" w:rsidRPr="00380A4D">
        <w:rPr>
          <w:color w:val="auto"/>
          <w:sz w:val="26"/>
          <w:szCs w:val="26"/>
          <w:lang w:val="ru-RU" w:eastAsia="ar-SA"/>
        </w:rPr>
        <w:t xml:space="preserve"> работа, по </w:t>
      </w:r>
      <w:proofErr w:type="spellStart"/>
      <w:r w:rsidR="00380A4D" w:rsidRPr="00380A4D">
        <w:rPr>
          <w:color w:val="auto"/>
          <w:sz w:val="26"/>
          <w:szCs w:val="26"/>
          <w:lang w:val="ru-RU" w:eastAsia="ar-SA"/>
        </w:rPr>
        <w:t>реда</w:t>
      </w:r>
      <w:proofErr w:type="spellEnd"/>
      <w:r w:rsidR="00380A4D" w:rsidRPr="00380A4D">
        <w:rPr>
          <w:color w:val="auto"/>
          <w:sz w:val="26"/>
          <w:szCs w:val="26"/>
          <w:lang w:val="ru-RU" w:eastAsia="ar-SA"/>
        </w:rPr>
        <w:t xml:space="preserve"> и при </w:t>
      </w:r>
      <w:proofErr w:type="spellStart"/>
      <w:r w:rsidR="00380A4D" w:rsidRPr="00380A4D">
        <w:rPr>
          <w:color w:val="auto"/>
          <w:sz w:val="26"/>
          <w:szCs w:val="26"/>
          <w:lang w:val="ru-RU" w:eastAsia="ar-SA"/>
        </w:rPr>
        <w:t>условията</w:t>
      </w:r>
      <w:proofErr w:type="spellEnd"/>
      <w:r w:rsidR="00380A4D" w:rsidRPr="00380A4D">
        <w:rPr>
          <w:color w:val="auto"/>
          <w:sz w:val="26"/>
          <w:szCs w:val="26"/>
          <w:lang w:val="ru-RU" w:eastAsia="ar-SA"/>
        </w:rPr>
        <w:t xml:space="preserve"> на </w:t>
      </w:r>
      <w:proofErr w:type="spellStart"/>
      <w:r w:rsidR="00380A4D" w:rsidRPr="00380A4D">
        <w:rPr>
          <w:color w:val="auto"/>
          <w:sz w:val="26"/>
          <w:szCs w:val="26"/>
          <w:lang w:val="ru-RU" w:eastAsia="ar-SA"/>
        </w:rPr>
        <w:t>настоящия</w:t>
      </w:r>
      <w:proofErr w:type="spellEnd"/>
      <w:r w:rsidR="00380A4D" w:rsidRPr="00380A4D">
        <w:rPr>
          <w:color w:val="auto"/>
          <w:sz w:val="26"/>
          <w:szCs w:val="26"/>
          <w:lang w:val="ru-RU" w:eastAsia="ar-SA"/>
        </w:rPr>
        <w:t xml:space="preserve"> договор;</w:t>
      </w:r>
    </w:p>
    <w:p w:rsidR="005F5E0A" w:rsidRPr="00380A4D" w:rsidRDefault="005F5E0A" w:rsidP="00380A4D">
      <w:pPr>
        <w:widowControl/>
        <w:suppressAutoHyphens w:val="0"/>
        <w:ind w:right="20" w:firstLine="567"/>
        <w:jc w:val="both"/>
        <w:rPr>
          <w:color w:val="auto"/>
          <w:sz w:val="26"/>
          <w:szCs w:val="26"/>
          <w:lang w:val="ru-RU" w:eastAsia="ar-SA"/>
        </w:rPr>
      </w:pPr>
      <w:r>
        <w:rPr>
          <w:color w:val="auto"/>
          <w:sz w:val="26"/>
          <w:szCs w:val="26"/>
          <w:lang w:val="ru-RU" w:eastAsia="ar-SA"/>
        </w:rPr>
        <w:t>11</w:t>
      </w:r>
      <w:r w:rsidRPr="00380A4D">
        <w:rPr>
          <w:color w:val="auto"/>
          <w:sz w:val="26"/>
          <w:szCs w:val="26"/>
          <w:lang w:val="ru-RU" w:eastAsia="ar-SA"/>
        </w:rPr>
        <w:t xml:space="preserve">. да определи лице за </w:t>
      </w:r>
      <w:proofErr w:type="spellStart"/>
      <w:r w:rsidRPr="00380A4D">
        <w:rPr>
          <w:color w:val="auto"/>
          <w:sz w:val="26"/>
          <w:szCs w:val="26"/>
          <w:lang w:val="ru-RU" w:eastAsia="ar-SA"/>
        </w:rPr>
        <w:t>контакти</w:t>
      </w:r>
      <w:proofErr w:type="spellEnd"/>
      <w:r w:rsidRPr="00380A4D">
        <w:rPr>
          <w:color w:val="auto"/>
          <w:sz w:val="26"/>
          <w:szCs w:val="26"/>
          <w:lang w:val="ru-RU" w:eastAsia="ar-SA"/>
        </w:rPr>
        <w:t xml:space="preserve"> по договора </w:t>
      </w:r>
      <w:r>
        <w:rPr>
          <w:color w:val="auto"/>
          <w:sz w:val="26"/>
          <w:szCs w:val="26"/>
          <w:lang w:val="ru-RU" w:eastAsia="ar-SA"/>
        </w:rPr>
        <w:t xml:space="preserve">и по </w:t>
      </w:r>
      <w:proofErr w:type="gramStart"/>
      <w:r>
        <w:rPr>
          <w:color w:val="auto"/>
          <w:sz w:val="26"/>
          <w:szCs w:val="26"/>
          <w:lang w:val="ru-RU" w:eastAsia="ar-SA"/>
        </w:rPr>
        <w:t>своя</w:t>
      </w:r>
      <w:proofErr w:type="gramEnd"/>
      <w:r>
        <w:rPr>
          <w:color w:val="auto"/>
          <w:sz w:val="26"/>
          <w:szCs w:val="26"/>
          <w:lang w:val="ru-RU" w:eastAsia="ar-SA"/>
        </w:rPr>
        <w:t xml:space="preserve"> </w:t>
      </w:r>
      <w:proofErr w:type="spellStart"/>
      <w:r>
        <w:rPr>
          <w:color w:val="auto"/>
          <w:sz w:val="26"/>
          <w:szCs w:val="26"/>
          <w:lang w:val="ru-RU" w:eastAsia="ar-SA"/>
        </w:rPr>
        <w:t>преценка</w:t>
      </w:r>
      <w:proofErr w:type="spellEnd"/>
      <w:r>
        <w:rPr>
          <w:color w:val="auto"/>
          <w:sz w:val="26"/>
          <w:szCs w:val="26"/>
          <w:lang w:val="ru-RU" w:eastAsia="ar-SA"/>
        </w:rPr>
        <w:t xml:space="preserve"> да </w:t>
      </w:r>
      <w:proofErr w:type="spellStart"/>
      <w:r>
        <w:rPr>
          <w:color w:val="auto"/>
          <w:sz w:val="26"/>
          <w:szCs w:val="26"/>
          <w:lang w:val="ru-RU" w:eastAsia="ar-SA"/>
        </w:rPr>
        <w:t>го</w:t>
      </w:r>
      <w:proofErr w:type="spellEnd"/>
      <w:r>
        <w:rPr>
          <w:color w:val="auto"/>
          <w:sz w:val="26"/>
          <w:szCs w:val="26"/>
          <w:lang w:val="ru-RU" w:eastAsia="ar-SA"/>
        </w:rPr>
        <w:t xml:space="preserve"> </w:t>
      </w:r>
      <w:proofErr w:type="spellStart"/>
      <w:r>
        <w:rPr>
          <w:color w:val="auto"/>
          <w:sz w:val="26"/>
          <w:szCs w:val="26"/>
          <w:lang w:val="ru-RU" w:eastAsia="ar-SA"/>
        </w:rPr>
        <w:t>заменя</w:t>
      </w:r>
      <w:proofErr w:type="spellEnd"/>
      <w:r>
        <w:rPr>
          <w:color w:val="auto"/>
          <w:sz w:val="26"/>
          <w:szCs w:val="26"/>
          <w:lang w:val="ru-RU" w:eastAsia="ar-SA"/>
        </w:rPr>
        <w:t>.</w:t>
      </w: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Чл.9</w:t>
      </w:r>
      <w:r w:rsidRPr="00380A4D">
        <w:rPr>
          <w:color w:val="auto"/>
          <w:sz w:val="26"/>
          <w:szCs w:val="26"/>
          <w:lang w:val="bg-BG" w:eastAsia="ar-SA"/>
        </w:rPr>
        <w:t xml:space="preserve"> ВЪЗЛОЖИТЕЛЯТ има право:</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1. да проверява изпълнението на този договор по всяко време, по начин, незатрудняващ работата на ИЗПЪЛНИТЕЛЯ;</w:t>
      </w:r>
    </w:p>
    <w:p w:rsidR="00380A4D" w:rsidRPr="00380A4D" w:rsidRDefault="00380A4D" w:rsidP="00380A4D">
      <w:pPr>
        <w:widowControl/>
        <w:suppressAutoHyphens w:val="0"/>
        <w:ind w:right="20" w:firstLine="567"/>
        <w:jc w:val="both"/>
        <w:rPr>
          <w:color w:val="auto"/>
          <w:sz w:val="26"/>
          <w:szCs w:val="26"/>
          <w:lang w:val="ru-RU" w:eastAsia="ar-SA"/>
        </w:rPr>
      </w:pPr>
      <w:r w:rsidRPr="00380A4D">
        <w:rPr>
          <w:color w:val="auto"/>
          <w:sz w:val="26"/>
          <w:szCs w:val="26"/>
          <w:lang w:val="ru-RU" w:eastAsia="ar-SA"/>
        </w:rPr>
        <w:t xml:space="preserve">2. да получи </w:t>
      </w:r>
      <w:proofErr w:type="spellStart"/>
      <w:r w:rsidRPr="00380A4D">
        <w:rPr>
          <w:color w:val="auto"/>
          <w:sz w:val="26"/>
          <w:szCs w:val="26"/>
          <w:lang w:val="ru-RU" w:eastAsia="ar-SA"/>
        </w:rPr>
        <w:t>резултатите</w:t>
      </w:r>
      <w:proofErr w:type="spellEnd"/>
      <w:r w:rsidRPr="00380A4D">
        <w:rPr>
          <w:color w:val="auto"/>
          <w:sz w:val="26"/>
          <w:szCs w:val="26"/>
          <w:lang w:val="ru-RU" w:eastAsia="ar-SA"/>
        </w:rPr>
        <w:t xml:space="preserve"> от </w:t>
      </w:r>
      <w:proofErr w:type="spellStart"/>
      <w:r w:rsidRPr="00380A4D">
        <w:rPr>
          <w:color w:val="auto"/>
          <w:sz w:val="26"/>
          <w:szCs w:val="26"/>
          <w:lang w:val="ru-RU" w:eastAsia="ar-SA"/>
        </w:rPr>
        <w:t>изпълнението</w:t>
      </w:r>
      <w:proofErr w:type="spellEnd"/>
      <w:r w:rsidRPr="00380A4D">
        <w:rPr>
          <w:color w:val="auto"/>
          <w:sz w:val="26"/>
          <w:szCs w:val="26"/>
          <w:lang w:val="ru-RU" w:eastAsia="ar-SA"/>
        </w:rPr>
        <w:t xml:space="preserve"> на договора </w:t>
      </w:r>
      <w:proofErr w:type="spellStart"/>
      <w:r w:rsidRPr="00380A4D">
        <w:rPr>
          <w:color w:val="auto"/>
          <w:sz w:val="26"/>
          <w:szCs w:val="26"/>
          <w:lang w:val="ru-RU" w:eastAsia="ar-SA"/>
        </w:rPr>
        <w:t>във</w:t>
      </w:r>
      <w:proofErr w:type="spellEnd"/>
      <w:r w:rsidRPr="00380A4D">
        <w:rPr>
          <w:color w:val="auto"/>
          <w:sz w:val="26"/>
          <w:szCs w:val="26"/>
          <w:lang w:val="ru-RU" w:eastAsia="ar-SA"/>
        </w:rPr>
        <w:t xml:space="preserve"> вида и срока, </w:t>
      </w:r>
      <w:proofErr w:type="spellStart"/>
      <w:r w:rsidRPr="00380A4D">
        <w:rPr>
          <w:color w:val="auto"/>
          <w:sz w:val="26"/>
          <w:szCs w:val="26"/>
          <w:lang w:val="ru-RU" w:eastAsia="ar-SA"/>
        </w:rPr>
        <w:t>уговорени</w:t>
      </w:r>
      <w:proofErr w:type="spellEnd"/>
      <w:r w:rsidRPr="00380A4D">
        <w:rPr>
          <w:color w:val="auto"/>
          <w:sz w:val="26"/>
          <w:szCs w:val="26"/>
          <w:lang w:val="ru-RU" w:eastAsia="ar-SA"/>
        </w:rPr>
        <w:t xml:space="preserve"> в </w:t>
      </w:r>
      <w:proofErr w:type="spellStart"/>
      <w:r w:rsidRPr="00380A4D">
        <w:rPr>
          <w:color w:val="auto"/>
          <w:sz w:val="26"/>
          <w:szCs w:val="26"/>
          <w:lang w:val="ru-RU" w:eastAsia="ar-SA"/>
        </w:rPr>
        <w:t>този</w:t>
      </w:r>
      <w:proofErr w:type="spellEnd"/>
      <w:r w:rsidRPr="00380A4D">
        <w:rPr>
          <w:color w:val="auto"/>
          <w:sz w:val="26"/>
          <w:szCs w:val="26"/>
          <w:lang w:val="ru-RU" w:eastAsia="ar-SA"/>
        </w:rPr>
        <w:t xml:space="preserve"> договор и </w:t>
      </w:r>
      <w:proofErr w:type="spellStart"/>
      <w:r w:rsidRPr="00380A4D">
        <w:rPr>
          <w:color w:val="auto"/>
          <w:sz w:val="26"/>
          <w:szCs w:val="26"/>
          <w:lang w:val="ru-RU" w:eastAsia="ar-SA"/>
        </w:rPr>
        <w:t>предвидени</w:t>
      </w:r>
      <w:proofErr w:type="spellEnd"/>
      <w:r w:rsidRPr="00380A4D">
        <w:rPr>
          <w:color w:val="auto"/>
          <w:sz w:val="26"/>
          <w:szCs w:val="26"/>
          <w:lang w:val="ru-RU" w:eastAsia="ar-SA"/>
        </w:rPr>
        <w:t xml:space="preserve"> в </w:t>
      </w:r>
      <w:proofErr w:type="spellStart"/>
      <w:r w:rsidRPr="00380A4D">
        <w:rPr>
          <w:color w:val="auto"/>
          <w:sz w:val="26"/>
          <w:szCs w:val="26"/>
          <w:lang w:val="ru-RU" w:eastAsia="ar-SA"/>
        </w:rPr>
        <w:t>техническите</w:t>
      </w:r>
      <w:proofErr w:type="spellEnd"/>
      <w:r w:rsidRPr="00380A4D">
        <w:rPr>
          <w:color w:val="auto"/>
          <w:sz w:val="26"/>
          <w:szCs w:val="26"/>
          <w:lang w:val="ru-RU" w:eastAsia="ar-SA"/>
        </w:rPr>
        <w:t xml:space="preserve"> спецификации </w:t>
      </w:r>
      <w:r w:rsidR="00CC6F32">
        <w:rPr>
          <w:color w:val="auto"/>
          <w:sz w:val="26"/>
          <w:szCs w:val="26"/>
          <w:lang w:val="ru-RU" w:eastAsia="ar-SA"/>
        </w:rPr>
        <w:t xml:space="preserve">на </w:t>
      </w:r>
      <w:proofErr w:type="spellStart"/>
      <w:r w:rsidR="00CC6F32">
        <w:rPr>
          <w:color w:val="auto"/>
          <w:sz w:val="26"/>
          <w:szCs w:val="26"/>
          <w:lang w:val="ru-RU" w:eastAsia="ar-SA"/>
        </w:rPr>
        <w:t>поръчката</w:t>
      </w:r>
      <w:proofErr w:type="spellEnd"/>
      <w:r w:rsidRPr="00380A4D">
        <w:rPr>
          <w:color w:val="auto"/>
          <w:sz w:val="26"/>
          <w:szCs w:val="26"/>
          <w:lang w:val="ru-RU" w:eastAsia="ar-SA"/>
        </w:rPr>
        <w:t>;</w:t>
      </w:r>
    </w:p>
    <w:p w:rsidR="00380A4D" w:rsidRPr="00380A4D" w:rsidRDefault="00CC6F32" w:rsidP="00380A4D">
      <w:pPr>
        <w:widowControl/>
        <w:suppressAutoHyphens w:val="0"/>
        <w:ind w:right="20" w:firstLine="567"/>
        <w:jc w:val="both"/>
        <w:rPr>
          <w:color w:val="auto"/>
          <w:sz w:val="26"/>
          <w:szCs w:val="26"/>
          <w:lang w:val="ru-RU" w:eastAsia="ar-SA"/>
        </w:rPr>
      </w:pPr>
      <w:r>
        <w:rPr>
          <w:color w:val="auto"/>
          <w:sz w:val="26"/>
          <w:szCs w:val="26"/>
          <w:lang w:val="ru-RU" w:eastAsia="ar-SA"/>
        </w:rPr>
        <w:t>3</w:t>
      </w:r>
      <w:r w:rsidR="00380A4D" w:rsidRPr="00380A4D">
        <w:rPr>
          <w:color w:val="auto"/>
          <w:sz w:val="26"/>
          <w:szCs w:val="26"/>
          <w:lang w:val="ru-RU" w:eastAsia="ar-SA"/>
        </w:rPr>
        <w:t xml:space="preserve">. да </w:t>
      </w:r>
      <w:proofErr w:type="spellStart"/>
      <w:r w:rsidR="00380A4D" w:rsidRPr="00380A4D">
        <w:rPr>
          <w:color w:val="auto"/>
          <w:sz w:val="26"/>
          <w:szCs w:val="26"/>
          <w:lang w:val="ru-RU" w:eastAsia="ar-SA"/>
        </w:rPr>
        <w:t>изисква</w:t>
      </w:r>
      <w:proofErr w:type="spellEnd"/>
      <w:r w:rsidR="00380A4D" w:rsidRPr="00380A4D">
        <w:rPr>
          <w:color w:val="auto"/>
          <w:sz w:val="26"/>
          <w:szCs w:val="26"/>
          <w:lang w:val="ru-RU" w:eastAsia="ar-SA"/>
        </w:rPr>
        <w:t xml:space="preserve"> и </w:t>
      </w:r>
      <w:proofErr w:type="spellStart"/>
      <w:r w:rsidR="00380A4D" w:rsidRPr="00380A4D">
        <w:rPr>
          <w:color w:val="auto"/>
          <w:sz w:val="26"/>
          <w:szCs w:val="26"/>
          <w:lang w:val="ru-RU" w:eastAsia="ar-SA"/>
        </w:rPr>
        <w:t>получава</w:t>
      </w:r>
      <w:proofErr w:type="spellEnd"/>
      <w:r w:rsidR="00380A4D" w:rsidRPr="00380A4D">
        <w:rPr>
          <w:color w:val="auto"/>
          <w:sz w:val="26"/>
          <w:szCs w:val="26"/>
          <w:lang w:val="ru-RU" w:eastAsia="ar-SA"/>
        </w:rPr>
        <w:t xml:space="preserve"> от ИЗПЪЛНИТЕЛЯ </w:t>
      </w:r>
      <w:proofErr w:type="spellStart"/>
      <w:r w:rsidR="00380A4D" w:rsidRPr="00380A4D">
        <w:rPr>
          <w:color w:val="auto"/>
          <w:sz w:val="26"/>
          <w:szCs w:val="26"/>
          <w:lang w:val="ru-RU" w:eastAsia="ar-SA"/>
        </w:rPr>
        <w:t>всякаква</w:t>
      </w:r>
      <w:proofErr w:type="spellEnd"/>
      <w:r w:rsidR="00380A4D" w:rsidRPr="00380A4D">
        <w:rPr>
          <w:color w:val="auto"/>
          <w:sz w:val="26"/>
          <w:szCs w:val="26"/>
          <w:lang w:val="ru-RU" w:eastAsia="ar-SA"/>
        </w:rPr>
        <w:t xml:space="preserve"> информация, </w:t>
      </w:r>
      <w:proofErr w:type="spellStart"/>
      <w:r w:rsidR="00380A4D" w:rsidRPr="00380A4D">
        <w:rPr>
          <w:color w:val="auto"/>
          <w:sz w:val="26"/>
          <w:szCs w:val="26"/>
          <w:lang w:val="ru-RU" w:eastAsia="ar-SA"/>
        </w:rPr>
        <w:t>свързана</w:t>
      </w:r>
      <w:proofErr w:type="spellEnd"/>
      <w:r w:rsidR="00380A4D" w:rsidRPr="00380A4D">
        <w:rPr>
          <w:color w:val="auto"/>
          <w:sz w:val="26"/>
          <w:szCs w:val="26"/>
          <w:lang w:val="ru-RU" w:eastAsia="ar-SA"/>
        </w:rPr>
        <w:t xml:space="preserve"> с </w:t>
      </w:r>
      <w:proofErr w:type="spellStart"/>
      <w:r w:rsidR="00380A4D" w:rsidRPr="00380A4D">
        <w:rPr>
          <w:color w:val="auto"/>
          <w:sz w:val="26"/>
          <w:szCs w:val="26"/>
          <w:lang w:val="ru-RU" w:eastAsia="ar-SA"/>
        </w:rPr>
        <w:t>изпълнението</w:t>
      </w:r>
      <w:proofErr w:type="spellEnd"/>
      <w:r w:rsidR="00380A4D" w:rsidRPr="00380A4D">
        <w:rPr>
          <w:color w:val="auto"/>
          <w:sz w:val="26"/>
          <w:szCs w:val="26"/>
          <w:lang w:val="ru-RU" w:eastAsia="ar-SA"/>
        </w:rPr>
        <w:t xml:space="preserve"> на </w:t>
      </w:r>
      <w:proofErr w:type="spellStart"/>
      <w:r w:rsidR="00380A4D" w:rsidRPr="00380A4D">
        <w:rPr>
          <w:color w:val="auto"/>
          <w:sz w:val="26"/>
          <w:szCs w:val="26"/>
          <w:lang w:val="ru-RU" w:eastAsia="ar-SA"/>
        </w:rPr>
        <w:t>настоящия</w:t>
      </w:r>
      <w:proofErr w:type="spellEnd"/>
      <w:r w:rsidR="00380A4D" w:rsidRPr="00380A4D">
        <w:rPr>
          <w:color w:val="auto"/>
          <w:sz w:val="26"/>
          <w:szCs w:val="26"/>
          <w:lang w:val="ru-RU" w:eastAsia="ar-SA"/>
        </w:rPr>
        <w:t xml:space="preserve"> договор;</w:t>
      </w:r>
    </w:p>
    <w:p w:rsidR="00380A4D" w:rsidRPr="00380A4D" w:rsidRDefault="00CC6F32" w:rsidP="00380A4D">
      <w:pPr>
        <w:widowControl/>
        <w:suppressAutoHyphens w:val="0"/>
        <w:ind w:right="20" w:firstLine="567"/>
        <w:jc w:val="both"/>
        <w:rPr>
          <w:color w:val="auto"/>
          <w:sz w:val="26"/>
          <w:szCs w:val="26"/>
          <w:lang w:val="ru-RU" w:eastAsia="ar-SA"/>
        </w:rPr>
      </w:pPr>
      <w:r>
        <w:rPr>
          <w:color w:val="auto"/>
          <w:sz w:val="26"/>
          <w:szCs w:val="26"/>
          <w:lang w:val="ru-RU" w:eastAsia="ar-SA"/>
        </w:rPr>
        <w:t>4</w:t>
      </w:r>
      <w:r w:rsidR="00380A4D" w:rsidRPr="00380A4D">
        <w:rPr>
          <w:color w:val="auto"/>
          <w:sz w:val="26"/>
          <w:szCs w:val="26"/>
          <w:lang w:val="ru-RU" w:eastAsia="ar-SA"/>
        </w:rPr>
        <w:t xml:space="preserve">.  да освободи или да </w:t>
      </w:r>
      <w:proofErr w:type="spellStart"/>
      <w:r w:rsidR="00380A4D" w:rsidRPr="00380A4D">
        <w:rPr>
          <w:color w:val="auto"/>
          <w:sz w:val="26"/>
          <w:szCs w:val="26"/>
          <w:lang w:val="ru-RU" w:eastAsia="ar-SA"/>
        </w:rPr>
        <w:t>задържи</w:t>
      </w:r>
      <w:proofErr w:type="spellEnd"/>
      <w:r w:rsidR="00380A4D" w:rsidRPr="00380A4D">
        <w:rPr>
          <w:color w:val="auto"/>
          <w:sz w:val="26"/>
          <w:szCs w:val="26"/>
          <w:lang w:val="ru-RU" w:eastAsia="ar-SA"/>
        </w:rPr>
        <w:t xml:space="preserve"> </w:t>
      </w:r>
      <w:proofErr w:type="spellStart"/>
      <w:r w:rsidR="00380A4D" w:rsidRPr="00380A4D">
        <w:rPr>
          <w:color w:val="auto"/>
          <w:sz w:val="26"/>
          <w:szCs w:val="26"/>
          <w:lang w:val="ru-RU" w:eastAsia="ar-SA"/>
        </w:rPr>
        <w:t>гаранцията</w:t>
      </w:r>
      <w:proofErr w:type="spellEnd"/>
      <w:r w:rsidR="00380A4D" w:rsidRPr="00380A4D">
        <w:rPr>
          <w:color w:val="auto"/>
          <w:sz w:val="26"/>
          <w:szCs w:val="26"/>
          <w:lang w:val="ru-RU" w:eastAsia="ar-SA"/>
        </w:rPr>
        <w:t xml:space="preserve"> за </w:t>
      </w:r>
      <w:proofErr w:type="spellStart"/>
      <w:r w:rsidR="00380A4D" w:rsidRPr="00380A4D">
        <w:rPr>
          <w:color w:val="auto"/>
          <w:sz w:val="26"/>
          <w:szCs w:val="26"/>
          <w:lang w:val="ru-RU" w:eastAsia="ar-SA"/>
        </w:rPr>
        <w:t>изпълнение</w:t>
      </w:r>
      <w:proofErr w:type="spellEnd"/>
      <w:r w:rsidR="00380A4D" w:rsidRPr="00380A4D">
        <w:rPr>
          <w:color w:val="auto"/>
          <w:sz w:val="26"/>
          <w:szCs w:val="26"/>
          <w:lang w:val="ru-RU" w:eastAsia="ar-SA"/>
        </w:rPr>
        <w:t xml:space="preserve">, при </w:t>
      </w:r>
      <w:proofErr w:type="spellStart"/>
      <w:r w:rsidR="00380A4D" w:rsidRPr="00380A4D">
        <w:rPr>
          <w:color w:val="auto"/>
          <w:sz w:val="26"/>
          <w:szCs w:val="26"/>
          <w:lang w:val="ru-RU" w:eastAsia="ar-SA"/>
        </w:rPr>
        <w:t>условията</w:t>
      </w:r>
      <w:proofErr w:type="spellEnd"/>
      <w:r w:rsidR="00380A4D" w:rsidRPr="00380A4D">
        <w:rPr>
          <w:color w:val="auto"/>
          <w:sz w:val="26"/>
          <w:szCs w:val="26"/>
          <w:lang w:val="ru-RU" w:eastAsia="ar-SA"/>
        </w:rPr>
        <w:t xml:space="preserve"> на </w:t>
      </w:r>
      <w:proofErr w:type="spellStart"/>
      <w:r w:rsidR="00380A4D" w:rsidRPr="00380A4D">
        <w:rPr>
          <w:color w:val="auto"/>
          <w:sz w:val="26"/>
          <w:szCs w:val="26"/>
          <w:lang w:val="ru-RU" w:eastAsia="ar-SA"/>
        </w:rPr>
        <w:t>настоящия</w:t>
      </w:r>
      <w:proofErr w:type="spellEnd"/>
      <w:r w:rsidR="00380A4D" w:rsidRPr="00380A4D">
        <w:rPr>
          <w:color w:val="auto"/>
          <w:sz w:val="26"/>
          <w:szCs w:val="26"/>
          <w:lang w:val="ru-RU" w:eastAsia="ar-SA"/>
        </w:rPr>
        <w:t xml:space="preserve"> договор;</w:t>
      </w:r>
    </w:p>
    <w:p w:rsidR="00014157" w:rsidRPr="00380A4D" w:rsidRDefault="005F5E0A" w:rsidP="00014157">
      <w:pPr>
        <w:widowControl/>
        <w:suppressAutoHyphens w:val="0"/>
        <w:ind w:right="20" w:firstLine="567"/>
        <w:jc w:val="both"/>
        <w:rPr>
          <w:color w:val="auto"/>
          <w:sz w:val="26"/>
          <w:szCs w:val="26"/>
          <w:lang w:val="bg-BG" w:eastAsia="ar-SA"/>
        </w:rPr>
      </w:pPr>
      <w:r>
        <w:rPr>
          <w:color w:val="auto"/>
          <w:sz w:val="26"/>
          <w:szCs w:val="26"/>
          <w:lang w:val="bg-BG" w:eastAsia="ar-SA"/>
        </w:rPr>
        <w:t>5</w:t>
      </w:r>
      <w:r w:rsidR="00014157" w:rsidRPr="00380A4D">
        <w:rPr>
          <w:color w:val="auto"/>
          <w:sz w:val="26"/>
          <w:szCs w:val="26"/>
          <w:lang w:val="bg-BG" w:eastAsia="ar-SA"/>
        </w:rPr>
        <w:t>.По време на целия строителен процес от откриване на строителната площадка до предаване на обекта за експлоатация да осъществява постоянен контрол върху изпълнението на СМР относно:</w:t>
      </w:r>
    </w:p>
    <w:p w:rsidR="00014157" w:rsidRPr="00380A4D" w:rsidRDefault="00014157" w:rsidP="00014157">
      <w:pPr>
        <w:widowControl/>
        <w:suppressAutoHyphens w:val="0"/>
        <w:ind w:right="20" w:firstLine="567"/>
        <w:jc w:val="both"/>
        <w:rPr>
          <w:color w:val="auto"/>
          <w:sz w:val="26"/>
          <w:szCs w:val="26"/>
          <w:lang w:val="bg-BG" w:eastAsia="ar-SA"/>
        </w:rPr>
      </w:pPr>
      <w:r w:rsidRPr="00380A4D">
        <w:rPr>
          <w:color w:val="auto"/>
          <w:sz w:val="26"/>
          <w:szCs w:val="26"/>
          <w:lang w:val="bg-BG" w:eastAsia="ar-SA"/>
        </w:rPr>
        <w:t>•</w:t>
      </w:r>
      <w:r w:rsidRPr="00380A4D">
        <w:rPr>
          <w:color w:val="auto"/>
          <w:sz w:val="26"/>
          <w:szCs w:val="26"/>
          <w:lang w:val="bg-BG" w:eastAsia="ar-SA"/>
        </w:rPr>
        <w:tab/>
        <w:t>съответствие на изпълняваните на обекта работи по вид и количество с одобрените строителни книжа и КСС;</w:t>
      </w:r>
    </w:p>
    <w:p w:rsidR="00014157" w:rsidRPr="00380A4D" w:rsidRDefault="00014157" w:rsidP="00014157">
      <w:pPr>
        <w:widowControl/>
        <w:suppressAutoHyphens w:val="0"/>
        <w:ind w:right="20" w:firstLine="567"/>
        <w:jc w:val="both"/>
        <w:rPr>
          <w:color w:val="auto"/>
          <w:sz w:val="26"/>
          <w:szCs w:val="26"/>
          <w:lang w:val="bg-BG" w:eastAsia="ar-SA"/>
        </w:rPr>
      </w:pPr>
      <w:r w:rsidRPr="00380A4D">
        <w:rPr>
          <w:color w:val="auto"/>
          <w:sz w:val="26"/>
          <w:szCs w:val="26"/>
          <w:lang w:val="bg-BG" w:eastAsia="ar-SA"/>
        </w:rPr>
        <w:lastRenderedPageBreak/>
        <w:t>•</w:t>
      </w:r>
      <w:r w:rsidRPr="00380A4D">
        <w:rPr>
          <w:color w:val="auto"/>
          <w:sz w:val="26"/>
          <w:szCs w:val="26"/>
          <w:lang w:val="bg-BG" w:eastAsia="ar-SA"/>
        </w:rPr>
        <w:tab/>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014157" w:rsidRPr="00380A4D" w:rsidRDefault="00014157" w:rsidP="00014157">
      <w:pPr>
        <w:widowControl/>
        <w:suppressAutoHyphens w:val="0"/>
        <w:ind w:right="20" w:firstLine="567"/>
        <w:jc w:val="both"/>
        <w:rPr>
          <w:color w:val="auto"/>
          <w:sz w:val="26"/>
          <w:szCs w:val="26"/>
          <w:lang w:val="bg-BG" w:eastAsia="ar-SA"/>
        </w:rPr>
      </w:pPr>
      <w:r w:rsidRPr="00380A4D">
        <w:rPr>
          <w:color w:val="auto"/>
          <w:sz w:val="26"/>
          <w:szCs w:val="26"/>
          <w:lang w:val="bg-BG" w:eastAsia="ar-SA"/>
        </w:rPr>
        <w:t>•</w:t>
      </w:r>
      <w:r w:rsidRPr="00380A4D">
        <w:rPr>
          <w:color w:val="auto"/>
          <w:sz w:val="26"/>
          <w:szCs w:val="26"/>
          <w:lang w:val="bg-BG" w:eastAsia="ar-SA"/>
        </w:rPr>
        <w:tab/>
        <w:t>съответствие с представения от ИЗПЪЛНИТЕЛЯ и приетия от ВЪЗЛОЖИТЕЛЯ като неразделна част от договора за изпълнение на СМР линеен график.</w:t>
      </w:r>
    </w:p>
    <w:p w:rsidR="008A6503" w:rsidRPr="008A6503" w:rsidRDefault="005F5E0A" w:rsidP="008A6503">
      <w:pPr>
        <w:widowControl/>
        <w:suppressAutoHyphens w:val="0"/>
        <w:ind w:right="20" w:firstLine="567"/>
        <w:jc w:val="both"/>
        <w:rPr>
          <w:color w:val="auto"/>
          <w:sz w:val="26"/>
          <w:szCs w:val="26"/>
          <w:lang w:val="ru-RU" w:eastAsia="ar-SA"/>
        </w:rPr>
      </w:pPr>
      <w:r>
        <w:rPr>
          <w:color w:val="auto"/>
          <w:sz w:val="26"/>
          <w:szCs w:val="26"/>
          <w:lang w:val="ru-RU" w:eastAsia="ar-SA"/>
        </w:rPr>
        <w:t>6</w:t>
      </w:r>
      <w:r w:rsidR="0024253D">
        <w:rPr>
          <w:color w:val="auto"/>
          <w:sz w:val="26"/>
          <w:szCs w:val="26"/>
          <w:lang w:val="ru-RU" w:eastAsia="ar-SA"/>
        </w:rPr>
        <w:t xml:space="preserve">. </w:t>
      </w:r>
      <w:proofErr w:type="spellStart"/>
      <w:r w:rsidR="008A6503" w:rsidRPr="008A6503">
        <w:rPr>
          <w:color w:val="auto"/>
          <w:sz w:val="26"/>
          <w:szCs w:val="26"/>
          <w:lang w:val="ru-RU" w:eastAsia="ar-SA"/>
        </w:rPr>
        <w:t>Екипът</w:t>
      </w:r>
      <w:proofErr w:type="spellEnd"/>
      <w:r w:rsidR="008A6503" w:rsidRPr="008A6503">
        <w:rPr>
          <w:color w:val="auto"/>
          <w:sz w:val="26"/>
          <w:szCs w:val="26"/>
          <w:lang w:val="ru-RU" w:eastAsia="ar-SA"/>
        </w:rPr>
        <w:t xml:space="preserve"> на проект „Нова </w:t>
      </w:r>
      <w:proofErr w:type="spellStart"/>
      <w:r w:rsidR="008A6503" w:rsidRPr="008A6503">
        <w:rPr>
          <w:color w:val="auto"/>
          <w:sz w:val="26"/>
          <w:szCs w:val="26"/>
          <w:lang w:val="ru-RU" w:eastAsia="ar-SA"/>
        </w:rPr>
        <w:t>визия</w:t>
      </w:r>
      <w:proofErr w:type="spellEnd"/>
      <w:r w:rsidR="008A6503" w:rsidRPr="008A6503">
        <w:rPr>
          <w:color w:val="auto"/>
          <w:sz w:val="26"/>
          <w:szCs w:val="26"/>
          <w:lang w:val="ru-RU" w:eastAsia="ar-SA"/>
        </w:rPr>
        <w:t xml:space="preserve"> на </w:t>
      </w:r>
      <w:proofErr w:type="spellStart"/>
      <w:r w:rsidR="008A6503" w:rsidRPr="008A6503">
        <w:rPr>
          <w:color w:val="auto"/>
          <w:sz w:val="26"/>
          <w:szCs w:val="26"/>
          <w:lang w:val="ru-RU" w:eastAsia="ar-SA"/>
        </w:rPr>
        <w:t>централна</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градска</w:t>
      </w:r>
      <w:proofErr w:type="spellEnd"/>
      <w:r w:rsidR="008A6503" w:rsidRPr="008A6503">
        <w:rPr>
          <w:color w:val="auto"/>
          <w:sz w:val="26"/>
          <w:szCs w:val="26"/>
          <w:lang w:val="ru-RU" w:eastAsia="ar-SA"/>
        </w:rPr>
        <w:t xml:space="preserve"> част, </w:t>
      </w:r>
      <w:proofErr w:type="spellStart"/>
      <w:r w:rsidR="008A6503" w:rsidRPr="008A6503">
        <w:rPr>
          <w:color w:val="auto"/>
          <w:sz w:val="26"/>
          <w:szCs w:val="26"/>
          <w:lang w:val="ru-RU" w:eastAsia="ar-SA"/>
        </w:rPr>
        <w:t>местата</w:t>
      </w:r>
      <w:proofErr w:type="spellEnd"/>
      <w:r w:rsidR="008A6503" w:rsidRPr="008A6503">
        <w:rPr>
          <w:color w:val="auto"/>
          <w:sz w:val="26"/>
          <w:szCs w:val="26"/>
          <w:lang w:val="ru-RU" w:eastAsia="ar-SA"/>
        </w:rPr>
        <w:t xml:space="preserve"> за </w:t>
      </w:r>
      <w:proofErr w:type="spellStart"/>
      <w:r w:rsidR="008A6503" w:rsidRPr="008A6503">
        <w:rPr>
          <w:color w:val="auto"/>
          <w:sz w:val="26"/>
          <w:szCs w:val="26"/>
          <w:lang w:val="ru-RU" w:eastAsia="ar-SA"/>
        </w:rPr>
        <w:t>отдих</w:t>
      </w:r>
      <w:proofErr w:type="spellEnd"/>
      <w:r w:rsidR="008A6503" w:rsidRPr="008A6503">
        <w:rPr>
          <w:color w:val="auto"/>
          <w:sz w:val="26"/>
          <w:szCs w:val="26"/>
          <w:lang w:val="ru-RU" w:eastAsia="ar-SA"/>
        </w:rPr>
        <w:t xml:space="preserve">, ремонт и реконструкция на </w:t>
      </w:r>
      <w:proofErr w:type="spellStart"/>
      <w:r w:rsidR="008A6503" w:rsidRPr="008A6503">
        <w:rPr>
          <w:color w:val="auto"/>
          <w:sz w:val="26"/>
          <w:szCs w:val="26"/>
          <w:lang w:val="ru-RU" w:eastAsia="ar-SA"/>
        </w:rPr>
        <w:t>улична</w:t>
      </w:r>
      <w:proofErr w:type="spellEnd"/>
      <w:r w:rsidR="008A6503" w:rsidRPr="008A6503">
        <w:rPr>
          <w:color w:val="auto"/>
          <w:sz w:val="26"/>
          <w:szCs w:val="26"/>
          <w:lang w:val="ru-RU" w:eastAsia="ar-SA"/>
        </w:rPr>
        <w:t xml:space="preserve"> мрежа в град </w:t>
      </w:r>
      <w:proofErr w:type="spellStart"/>
      <w:r w:rsidR="008A6503" w:rsidRPr="008A6503">
        <w:rPr>
          <w:color w:val="auto"/>
          <w:sz w:val="26"/>
          <w:szCs w:val="26"/>
          <w:lang w:val="ru-RU" w:eastAsia="ar-SA"/>
        </w:rPr>
        <w:t>Велинград</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осъществява</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вътрешен</w:t>
      </w:r>
      <w:proofErr w:type="spellEnd"/>
      <w:r w:rsidR="008A6503" w:rsidRPr="008A6503">
        <w:rPr>
          <w:color w:val="auto"/>
          <w:sz w:val="26"/>
          <w:szCs w:val="26"/>
          <w:lang w:val="ru-RU" w:eastAsia="ar-SA"/>
        </w:rPr>
        <w:t xml:space="preserve"> мониторинг </w:t>
      </w:r>
      <w:proofErr w:type="spellStart"/>
      <w:r w:rsidR="008A6503" w:rsidRPr="008A6503">
        <w:rPr>
          <w:color w:val="auto"/>
          <w:sz w:val="26"/>
          <w:szCs w:val="26"/>
          <w:lang w:val="ru-RU" w:eastAsia="ar-SA"/>
        </w:rPr>
        <w:t>съгласно</w:t>
      </w:r>
      <w:proofErr w:type="spellEnd"/>
      <w:r w:rsidR="008A6503" w:rsidRPr="008A6503">
        <w:rPr>
          <w:color w:val="auto"/>
          <w:sz w:val="26"/>
          <w:szCs w:val="26"/>
          <w:lang w:val="ru-RU" w:eastAsia="ar-SA"/>
        </w:rPr>
        <w:t xml:space="preserve"> Регламент (ЕС) №1303/2013 на </w:t>
      </w:r>
      <w:proofErr w:type="spellStart"/>
      <w:r w:rsidR="008A6503" w:rsidRPr="008A6503">
        <w:rPr>
          <w:color w:val="auto"/>
          <w:sz w:val="26"/>
          <w:szCs w:val="26"/>
          <w:lang w:val="ru-RU" w:eastAsia="ar-SA"/>
        </w:rPr>
        <w:t>Европейския</w:t>
      </w:r>
      <w:proofErr w:type="spellEnd"/>
      <w:r w:rsidR="008A6503" w:rsidRPr="008A6503">
        <w:rPr>
          <w:color w:val="auto"/>
          <w:sz w:val="26"/>
          <w:szCs w:val="26"/>
          <w:lang w:val="ru-RU" w:eastAsia="ar-SA"/>
        </w:rPr>
        <w:t xml:space="preserve"> парламент и на </w:t>
      </w:r>
      <w:proofErr w:type="spellStart"/>
      <w:r w:rsidR="008A6503" w:rsidRPr="008A6503">
        <w:rPr>
          <w:color w:val="auto"/>
          <w:sz w:val="26"/>
          <w:szCs w:val="26"/>
          <w:lang w:val="ru-RU" w:eastAsia="ar-SA"/>
        </w:rPr>
        <w:t>Съвета</w:t>
      </w:r>
      <w:proofErr w:type="spellEnd"/>
      <w:r w:rsidR="008A6503" w:rsidRPr="008A6503">
        <w:rPr>
          <w:color w:val="auto"/>
          <w:sz w:val="26"/>
          <w:szCs w:val="26"/>
          <w:lang w:val="ru-RU" w:eastAsia="ar-SA"/>
        </w:rPr>
        <w:t xml:space="preserve"> </w:t>
      </w:r>
      <w:proofErr w:type="gramStart"/>
      <w:r w:rsidR="008A6503" w:rsidRPr="008A6503">
        <w:rPr>
          <w:color w:val="auto"/>
          <w:sz w:val="26"/>
          <w:szCs w:val="26"/>
          <w:lang w:val="ru-RU" w:eastAsia="ar-SA"/>
        </w:rPr>
        <w:t>от</w:t>
      </w:r>
      <w:proofErr w:type="gramEnd"/>
      <w:r w:rsidR="008A6503" w:rsidRPr="008A6503">
        <w:rPr>
          <w:color w:val="auto"/>
          <w:sz w:val="26"/>
          <w:szCs w:val="26"/>
          <w:lang w:val="ru-RU" w:eastAsia="ar-SA"/>
        </w:rPr>
        <w:t xml:space="preserve"> 17 </w:t>
      </w:r>
      <w:proofErr w:type="spellStart"/>
      <w:r w:rsidR="008A6503" w:rsidRPr="008A6503">
        <w:rPr>
          <w:color w:val="auto"/>
          <w:sz w:val="26"/>
          <w:szCs w:val="26"/>
          <w:lang w:val="ru-RU" w:eastAsia="ar-SA"/>
        </w:rPr>
        <w:t>декември</w:t>
      </w:r>
      <w:proofErr w:type="spellEnd"/>
      <w:r w:rsidR="008A6503" w:rsidRPr="008A6503">
        <w:rPr>
          <w:color w:val="auto"/>
          <w:sz w:val="26"/>
          <w:szCs w:val="26"/>
          <w:lang w:val="ru-RU" w:eastAsia="ar-SA"/>
        </w:rPr>
        <w:t xml:space="preserve"> 2013г. </w:t>
      </w:r>
      <w:proofErr w:type="spellStart"/>
      <w:r w:rsidR="008A6503" w:rsidRPr="008A6503">
        <w:rPr>
          <w:color w:val="auto"/>
          <w:sz w:val="26"/>
          <w:szCs w:val="26"/>
          <w:lang w:val="ru-RU" w:eastAsia="ar-SA"/>
        </w:rPr>
        <w:t>Това</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включва</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извършване</w:t>
      </w:r>
      <w:proofErr w:type="spellEnd"/>
      <w:r w:rsidR="008A6503" w:rsidRPr="008A6503">
        <w:rPr>
          <w:color w:val="auto"/>
          <w:sz w:val="26"/>
          <w:szCs w:val="26"/>
          <w:lang w:val="ru-RU" w:eastAsia="ar-SA"/>
        </w:rPr>
        <w:t xml:space="preserve"> от </w:t>
      </w:r>
      <w:proofErr w:type="spellStart"/>
      <w:r w:rsidR="008A6503" w:rsidRPr="008A6503">
        <w:rPr>
          <w:color w:val="auto"/>
          <w:sz w:val="26"/>
          <w:szCs w:val="26"/>
          <w:lang w:val="ru-RU" w:eastAsia="ar-SA"/>
        </w:rPr>
        <w:t>екипа</w:t>
      </w:r>
      <w:proofErr w:type="spellEnd"/>
      <w:r w:rsidR="008A6503" w:rsidRPr="008A6503">
        <w:rPr>
          <w:color w:val="auto"/>
          <w:sz w:val="26"/>
          <w:szCs w:val="26"/>
          <w:lang w:val="ru-RU" w:eastAsia="ar-SA"/>
        </w:rPr>
        <w:t xml:space="preserve"> по проекта на проверка на </w:t>
      </w:r>
      <w:proofErr w:type="spellStart"/>
      <w:r w:rsidR="008A6503" w:rsidRPr="008A6503">
        <w:rPr>
          <w:color w:val="auto"/>
          <w:sz w:val="26"/>
          <w:szCs w:val="26"/>
          <w:lang w:val="ru-RU" w:eastAsia="ar-SA"/>
        </w:rPr>
        <w:t>мястото</w:t>
      </w:r>
      <w:proofErr w:type="spellEnd"/>
      <w:r w:rsidR="008A6503" w:rsidRPr="008A6503">
        <w:rPr>
          <w:color w:val="auto"/>
          <w:sz w:val="26"/>
          <w:szCs w:val="26"/>
          <w:lang w:val="ru-RU" w:eastAsia="ar-SA"/>
        </w:rPr>
        <w:t xml:space="preserve"> на </w:t>
      </w:r>
      <w:proofErr w:type="spellStart"/>
      <w:r w:rsidR="008A6503" w:rsidRPr="008A6503">
        <w:rPr>
          <w:color w:val="auto"/>
          <w:sz w:val="26"/>
          <w:szCs w:val="26"/>
          <w:lang w:val="ru-RU" w:eastAsia="ar-SA"/>
        </w:rPr>
        <w:t>изпълнение</w:t>
      </w:r>
      <w:proofErr w:type="spellEnd"/>
      <w:r w:rsidR="008A6503" w:rsidRPr="008A6503">
        <w:rPr>
          <w:color w:val="auto"/>
          <w:sz w:val="26"/>
          <w:szCs w:val="26"/>
          <w:lang w:val="ru-RU" w:eastAsia="ar-SA"/>
        </w:rPr>
        <w:t xml:space="preserve"> на </w:t>
      </w:r>
      <w:proofErr w:type="spellStart"/>
      <w:r w:rsidR="008A6503" w:rsidRPr="008A6503">
        <w:rPr>
          <w:color w:val="auto"/>
          <w:sz w:val="26"/>
          <w:szCs w:val="26"/>
          <w:lang w:val="ru-RU" w:eastAsia="ar-SA"/>
        </w:rPr>
        <w:t>съответната</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дейност</w:t>
      </w:r>
      <w:proofErr w:type="spellEnd"/>
      <w:r w:rsidR="008A6503" w:rsidRPr="008A6503">
        <w:rPr>
          <w:color w:val="auto"/>
          <w:sz w:val="26"/>
          <w:szCs w:val="26"/>
          <w:lang w:val="ru-RU" w:eastAsia="ar-SA"/>
        </w:rPr>
        <w:t xml:space="preserve">, за </w:t>
      </w:r>
      <w:proofErr w:type="spellStart"/>
      <w:r w:rsidR="008A6503" w:rsidRPr="008A6503">
        <w:rPr>
          <w:color w:val="auto"/>
          <w:sz w:val="26"/>
          <w:szCs w:val="26"/>
          <w:lang w:val="ru-RU" w:eastAsia="ar-SA"/>
        </w:rPr>
        <w:t>което</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следва</w:t>
      </w:r>
      <w:proofErr w:type="spellEnd"/>
      <w:r w:rsidR="008A6503" w:rsidRPr="008A6503">
        <w:rPr>
          <w:color w:val="auto"/>
          <w:sz w:val="26"/>
          <w:szCs w:val="26"/>
          <w:lang w:val="ru-RU" w:eastAsia="ar-SA"/>
        </w:rPr>
        <w:t xml:space="preserve"> да </w:t>
      </w:r>
      <w:proofErr w:type="spellStart"/>
      <w:r w:rsidR="008A6503" w:rsidRPr="008A6503">
        <w:rPr>
          <w:color w:val="auto"/>
          <w:sz w:val="26"/>
          <w:szCs w:val="26"/>
          <w:lang w:val="ru-RU" w:eastAsia="ar-SA"/>
        </w:rPr>
        <w:t>бъде</w:t>
      </w:r>
      <w:proofErr w:type="spellEnd"/>
      <w:r w:rsidR="008A6503" w:rsidRPr="008A6503">
        <w:rPr>
          <w:color w:val="auto"/>
          <w:sz w:val="26"/>
          <w:szCs w:val="26"/>
          <w:lang w:val="ru-RU" w:eastAsia="ar-SA"/>
        </w:rPr>
        <w:t xml:space="preserve"> подписан </w:t>
      </w:r>
      <w:proofErr w:type="spellStart"/>
      <w:r w:rsidR="008A6503" w:rsidRPr="008A6503">
        <w:rPr>
          <w:color w:val="auto"/>
          <w:sz w:val="26"/>
          <w:szCs w:val="26"/>
          <w:lang w:val="ru-RU" w:eastAsia="ar-SA"/>
        </w:rPr>
        <w:t>двустранен</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констативен</w:t>
      </w:r>
      <w:proofErr w:type="spellEnd"/>
      <w:r w:rsidR="008A6503" w:rsidRPr="008A6503">
        <w:rPr>
          <w:color w:val="auto"/>
          <w:sz w:val="26"/>
          <w:szCs w:val="26"/>
          <w:lang w:val="ru-RU" w:eastAsia="ar-SA"/>
        </w:rPr>
        <w:t xml:space="preserve"> протокол, </w:t>
      </w:r>
      <w:proofErr w:type="spellStart"/>
      <w:r w:rsidR="008A6503" w:rsidRPr="008A6503">
        <w:rPr>
          <w:color w:val="auto"/>
          <w:sz w:val="26"/>
          <w:szCs w:val="26"/>
          <w:lang w:val="ru-RU" w:eastAsia="ar-SA"/>
        </w:rPr>
        <w:t>удостоверяващ</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съответствието</w:t>
      </w:r>
      <w:proofErr w:type="spellEnd"/>
      <w:r w:rsidR="008A6503" w:rsidRPr="008A6503">
        <w:rPr>
          <w:color w:val="auto"/>
          <w:sz w:val="26"/>
          <w:szCs w:val="26"/>
          <w:lang w:val="ru-RU" w:eastAsia="ar-SA"/>
        </w:rPr>
        <w:t xml:space="preserve"> </w:t>
      </w:r>
      <w:proofErr w:type="gramStart"/>
      <w:r w:rsidR="008A6503" w:rsidRPr="008A6503">
        <w:rPr>
          <w:color w:val="auto"/>
          <w:sz w:val="26"/>
          <w:szCs w:val="26"/>
          <w:lang w:val="ru-RU" w:eastAsia="ar-SA"/>
        </w:rPr>
        <w:t>между</w:t>
      </w:r>
      <w:proofErr w:type="gram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заложени</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актувани</w:t>
      </w:r>
      <w:proofErr w:type="spellEnd"/>
      <w:r w:rsidR="008A6503" w:rsidRPr="008A6503">
        <w:rPr>
          <w:color w:val="auto"/>
          <w:sz w:val="26"/>
          <w:szCs w:val="26"/>
          <w:lang w:val="ru-RU" w:eastAsia="ar-SA"/>
        </w:rPr>
        <w:t xml:space="preserve"> и </w:t>
      </w:r>
      <w:proofErr w:type="spellStart"/>
      <w:r w:rsidR="008A6503" w:rsidRPr="008A6503">
        <w:rPr>
          <w:color w:val="auto"/>
          <w:sz w:val="26"/>
          <w:szCs w:val="26"/>
          <w:lang w:val="ru-RU" w:eastAsia="ar-SA"/>
        </w:rPr>
        <w:t>реално</w:t>
      </w:r>
      <w:proofErr w:type="spellEnd"/>
      <w:r w:rsidR="008A6503" w:rsidRPr="008A6503">
        <w:rPr>
          <w:color w:val="auto"/>
          <w:sz w:val="26"/>
          <w:szCs w:val="26"/>
          <w:lang w:val="ru-RU" w:eastAsia="ar-SA"/>
        </w:rPr>
        <w:t xml:space="preserve"> </w:t>
      </w:r>
      <w:proofErr w:type="spellStart"/>
      <w:r w:rsidR="008A6503" w:rsidRPr="008A6503">
        <w:rPr>
          <w:color w:val="auto"/>
          <w:sz w:val="26"/>
          <w:szCs w:val="26"/>
          <w:lang w:val="ru-RU" w:eastAsia="ar-SA"/>
        </w:rPr>
        <w:t>изпълнени</w:t>
      </w:r>
      <w:proofErr w:type="spellEnd"/>
      <w:r w:rsidR="008A6503" w:rsidRPr="008A6503">
        <w:rPr>
          <w:color w:val="auto"/>
          <w:sz w:val="26"/>
          <w:szCs w:val="26"/>
          <w:lang w:val="ru-RU" w:eastAsia="ar-SA"/>
        </w:rPr>
        <w:t xml:space="preserve"> СМР. </w:t>
      </w:r>
    </w:p>
    <w:p w:rsidR="008A6503" w:rsidRPr="00380A4D" w:rsidRDefault="008A6503" w:rsidP="008A6503">
      <w:pPr>
        <w:widowControl/>
        <w:suppressAutoHyphens w:val="0"/>
        <w:ind w:right="20" w:firstLine="567"/>
        <w:jc w:val="both"/>
        <w:rPr>
          <w:color w:val="auto"/>
          <w:sz w:val="26"/>
          <w:szCs w:val="26"/>
          <w:lang w:val="ru-RU" w:eastAsia="ar-SA"/>
        </w:rPr>
      </w:pPr>
      <w:proofErr w:type="spellStart"/>
      <w:r w:rsidRPr="008A6503">
        <w:rPr>
          <w:color w:val="auto"/>
          <w:sz w:val="26"/>
          <w:szCs w:val="26"/>
          <w:lang w:val="ru-RU" w:eastAsia="ar-SA"/>
        </w:rPr>
        <w:t>Констативният</w:t>
      </w:r>
      <w:proofErr w:type="spellEnd"/>
      <w:r w:rsidRPr="008A6503">
        <w:rPr>
          <w:color w:val="auto"/>
          <w:sz w:val="26"/>
          <w:szCs w:val="26"/>
          <w:lang w:val="ru-RU" w:eastAsia="ar-SA"/>
        </w:rPr>
        <w:t xml:space="preserve"> протокол </w:t>
      </w:r>
      <w:proofErr w:type="spellStart"/>
      <w:r w:rsidRPr="008A6503">
        <w:rPr>
          <w:color w:val="auto"/>
          <w:sz w:val="26"/>
          <w:szCs w:val="26"/>
          <w:lang w:val="ru-RU" w:eastAsia="ar-SA"/>
        </w:rPr>
        <w:t>следва</w:t>
      </w:r>
      <w:proofErr w:type="spellEnd"/>
      <w:r w:rsidRPr="008A6503">
        <w:rPr>
          <w:color w:val="auto"/>
          <w:sz w:val="26"/>
          <w:szCs w:val="26"/>
          <w:lang w:val="ru-RU" w:eastAsia="ar-SA"/>
        </w:rPr>
        <w:t xml:space="preserve"> да се </w:t>
      </w:r>
      <w:proofErr w:type="spellStart"/>
      <w:r w:rsidRPr="008A6503">
        <w:rPr>
          <w:color w:val="auto"/>
          <w:sz w:val="26"/>
          <w:szCs w:val="26"/>
          <w:lang w:val="ru-RU" w:eastAsia="ar-SA"/>
        </w:rPr>
        <w:t>базира</w:t>
      </w:r>
      <w:proofErr w:type="spellEnd"/>
      <w:r w:rsidRPr="008A6503">
        <w:rPr>
          <w:color w:val="auto"/>
          <w:sz w:val="26"/>
          <w:szCs w:val="26"/>
          <w:lang w:val="ru-RU" w:eastAsia="ar-SA"/>
        </w:rPr>
        <w:t xml:space="preserve"> на </w:t>
      </w:r>
      <w:proofErr w:type="spellStart"/>
      <w:r w:rsidRPr="008A6503">
        <w:rPr>
          <w:color w:val="auto"/>
          <w:sz w:val="26"/>
          <w:szCs w:val="26"/>
          <w:lang w:val="ru-RU" w:eastAsia="ar-SA"/>
        </w:rPr>
        <w:t>извадкова</w:t>
      </w:r>
      <w:proofErr w:type="spellEnd"/>
      <w:r w:rsidRPr="008A6503">
        <w:rPr>
          <w:color w:val="auto"/>
          <w:sz w:val="26"/>
          <w:szCs w:val="26"/>
          <w:lang w:val="ru-RU" w:eastAsia="ar-SA"/>
        </w:rPr>
        <w:t xml:space="preserve"> проверка на </w:t>
      </w:r>
      <w:proofErr w:type="spellStart"/>
      <w:r w:rsidRPr="008A6503">
        <w:rPr>
          <w:color w:val="auto"/>
          <w:sz w:val="26"/>
          <w:szCs w:val="26"/>
          <w:lang w:val="ru-RU" w:eastAsia="ar-SA"/>
        </w:rPr>
        <w:t>изпълнените</w:t>
      </w:r>
      <w:proofErr w:type="spellEnd"/>
      <w:r w:rsidRPr="008A6503">
        <w:rPr>
          <w:color w:val="auto"/>
          <w:sz w:val="26"/>
          <w:szCs w:val="26"/>
          <w:lang w:val="ru-RU" w:eastAsia="ar-SA"/>
        </w:rPr>
        <w:t xml:space="preserve"> СМР </w:t>
      </w:r>
      <w:proofErr w:type="spellStart"/>
      <w:r w:rsidRPr="008A6503">
        <w:rPr>
          <w:color w:val="auto"/>
          <w:sz w:val="26"/>
          <w:szCs w:val="26"/>
          <w:lang w:val="ru-RU" w:eastAsia="ar-SA"/>
        </w:rPr>
        <w:t>спрямо</w:t>
      </w:r>
      <w:proofErr w:type="spellEnd"/>
      <w:r w:rsidRPr="008A6503">
        <w:rPr>
          <w:color w:val="auto"/>
          <w:sz w:val="26"/>
          <w:szCs w:val="26"/>
          <w:lang w:val="ru-RU" w:eastAsia="ar-SA"/>
        </w:rPr>
        <w:t xml:space="preserve"> договора с ИЗПЪЛНИТЕЛЯ. </w:t>
      </w:r>
      <w:proofErr w:type="spellStart"/>
      <w:r w:rsidRPr="008A6503">
        <w:rPr>
          <w:color w:val="auto"/>
          <w:sz w:val="26"/>
          <w:szCs w:val="26"/>
          <w:lang w:val="ru-RU" w:eastAsia="ar-SA"/>
        </w:rPr>
        <w:t>Проверката</w:t>
      </w:r>
      <w:proofErr w:type="spellEnd"/>
      <w:r w:rsidRPr="008A6503">
        <w:rPr>
          <w:color w:val="auto"/>
          <w:sz w:val="26"/>
          <w:szCs w:val="26"/>
          <w:lang w:val="ru-RU" w:eastAsia="ar-SA"/>
        </w:rPr>
        <w:t xml:space="preserve"> се </w:t>
      </w:r>
      <w:proofErr w:type="spellStart"/>
      <w:r w:rsidRPr="008A6503">
        <w:rPr>
          <w:color w:val="auto"/>
          <w:sz w:val="26"/>
          <w:szCs w:val="26"/>
          <w:lang w:val="ru-RU" w:eastAsia="ar-SA"/>
        </w:rPr>
        <w:t>извършва</w:t>
      </w:r>
      <w:proofErr w:type="spellEnd"/>
      <w:r w:rsidRPr="008A6503">
        <w:rPr>
          <w:color w:val="auto"/>
          <w:sz w:val="26"/>
          <w:szCs w:val="26"/>
          <w:lang w:val="ru-RU" w:eastAsia="ar-SA"/>
        </w:rPr>
        <w:t xml:space="preserve"> </w:t>
      </w:r>
      <w:proofErr w:type="spellStart"/>
      <w:r w:rsidRPr="008A6503">
        <w:rPr>
          <w:color w:val="auto"/>
          <w:sz w:val="26"/>
          <w:szCs w:val="26"/>
          <w:lang w:val="ru-RU" w:eastAsia="ar-SA"/>
        </w:rPr>
        <w:t>преди</w:t>
      </w:r>
      <w:proofErr w:type="spellEnd"/>
      <w:r w:rsidRPr="008A6503">
        <w:rPr>
          <w:color w:val="auto"/>
          <w:sz w:val="26"/>
          <w:szCs w:val="26"/>
          <w:lang w:val="ru-RU" w:eastAsia="ar-SA"/>
        </w:rPr>
        <w:t xml:space="preserve"> </w:t>
      </w:r>
      <w:proofErr w:type="spellStart"/>
      <w:r w:rsidRPr="008A6503">
        <w:rPr>
          <w:color w:val="auto"/>
          <w:sz w:val="26"/>
          <w:szCs w:val="26"/>
          <w:lang w:val="ru-RU" w:eastAsia="ar-SA"/>
        </w:rPr>
        <w:t>съставяне</w:t>
      </w:r>
      <w:proofErr w:type="spellEnd"/>
      <w:r w:rsidRPr="008A6503">
        <w:rPr>
          <w:color w:val="auto"/>
          <w:sz w:val="26"/>
          <w:szCs w:val="26"/>
          <w:lang w:val="ru-RU" w:eastAsia="ar-SA"/>
        </w:rPr>
        <w:t xml:space="preserve">  и </w:t>
      </w:r>
      <w:proofErr w:type="spellStart"/>
      <w:r w:rsidRPr="008A6503">
        <w:rPr>
          <w:color w:val="auto"/>
          <w:sz w:val="26"/>
          <w:szCs w:val="26"/>
          <w:lang w:val="ru-RU" w:eastAsia="ar-SA"/>
        </w:rPr>
        <w:t>подписване</w:t>
      </w:r>
      <w:proofErr w:type="spellEnd"/>
      <w:r w:rsidRPr="008A6503">
        <w:rPr>
          <w:color w:val="auto"/>
          <w:sz w:val="26"/>
          <w:szCs w:val="26"/>
          <w:lang w:val="ru-RU" w:eastAsia="ar-SA"/>
        </w:rPr>
        <w:t xml:space="preserve"> на </w:t>
      </w:r>
      <w:proofErr w:type="spellStart"/>
      <w:r w:rsidRPr="008A6503">
        <w:rPr>
          <w:color w:val="auto"/>
          <w:sz w:val="26"/>
          <w:szCs w:val="26"/>
          <w:lang w:val="ru-RU" w:eastAsia="ar-SA"/>
        </w:rPr>
        <w:t>всеки</w:t>
      </w:r>
      <w:proofErr w:type="spellEnd"/>
      <w:r w:rsidRPr="008A6503">
        <w:rPr>
          <w:color w:val="auto"/>
          <w:sz w:val="26"/>
          <w:szCs w:val="26"/>
          <w:lang w:val="ru-RU" w:eastAsia="ar-SA"/>
        </w:rPr>
        <w:t xml:space="preserve"> протокол за </w:t>
      </w:r>
      <w:proofErr w:type="spellStart"/>
      <w:r w:rsidRPr="008A6503">
        <w:rPr>
          <w:color w:val="auto"/>
          <w:sz w:val="26"/>
          <w:szCs w:val="26"/>
          <w:lang w:val="ru-RU" w:eastAsia="ar-SA"/>
        </w:rPr>
        <w:t>приемане</w:t>
      </w:r>
      <w:proofErr w:type="spellEnd"/>
      <w:r w:rsidRPr="008A6503">
        <w:rPr>
          <w:color w:val="auto"/>
          <w:sz w:val="26"/>
          <w:szCs w:val="26"/>
          <w:lang w:val="ru-RU" w:eastAsia="ar-SA"/>
        </w:rPr>
        <w:t xml:space="preserve"> на </w:t>
      </w:r>
      <w:proofErr w:type="spellStart"/>
      <w:r w:rsidRPr="008A6503">
        <w:rPr>
          <w:color w:val="auto"/>
          <w:sz w:val="26"/>
          <w:szCs w:val="26"/>
          <w:lang w:val="ru-RU" w:eastAsia="ar-SA"/>
        </w:rPr>
        <w:t>извършени</w:t>
      </w:r>
      <w:proofErr w:type="spellEnd"/>
      <w:r w:rsidRPr="008A6503">
        <w:rPr>
          <w:color w:val="auto"/>
          <w:sz w:val="26"/>
          <w:szCs w:val="26"/>
          <w:lang w:val="ru-RU" w:eastAsia="ar-SA"/>
        </w:rPr>
        <w:t xml:space="preserve"> СМР. </w:t>
      </w:r>
      <w:proofErr w:type="spellStart"/>
      <w:r w:rsidRPr="008A6503">
        <w:rPr>
          <w:color w:val="auto"/>
          <w:sz w:val="26"/>
          <w:szCs w:val="26"/>
          <w:lang w:val="ru-RU" w:eastAsia="ar-SA"/>
        </w:rPr>
        <w:t>Констативните</w:t>
      </w:r>
      <w:proofErr w:type="spellEnd"/>
      <w:r w:rsidRPr="008A6503">
        <w:rPr>
          <w:color w:val="auto"/>
          <w:sz w:val="26"/>
          <w:szCs w:val="26"/>
          <w:lang w:val="ru-RU" w:eastAsia="ar-SA"/>
        </w:rPr>
        <w:t xml:space="preserve"> </w:t>
      </w:r>
      <w:proofErr w:type="spellStart"/>
      <w:r w:rsidRPr="008A6503">
        <w:rPr>
          <w:color w:val="auto"/>
          <w:sz w:val="26"/>
          <w:szCs w:val="26"/>
          <w:lang w:val="ru-RU" w:eastAsia="ar-SA"/>
        </w:rPr>
        <w:t>протоколи</w:t>
      </w:r>
      <w:proofErr w:type="spellEnd"/>
      <w:r w:rsidRPr="008A6503">
        <w:rPr>
          <w:color w:val="auto"/>
          <w:sz w:val="26"/>
          <w:szCs w:val="26"/>
          <w:lang w:val="ru-RU" w:eastAsia="ar-SA"/>
        </w:rPr>
        <w:t xml:space="preserve"> (по образец) от </w:t>
      </w:r>
      <w:proofErr w:type="spellStart"/>
      <w:r w:rsidRPr="008A6503">
        <w:rPr>
          <w:color w:val="auto"/>
          <w:sz w:val="26"/>
          <w:szCs w:val="26"/>
          <w:lang w:val="ru-RU" w:eastAsia="ar-SA"/>
        </w:rPr>
        <w:t>извършените</w:t>
      </w:r>
      <w:proofErr w:type="spellEnd"/>
      <w:r w:rsidRPr="008A6503">
        <w:rPr>
          <w:color w:val="auto"/>
          <w:sz w:val="26"/>
          <w:szCs w:val="26"/>
          <w:lang w:val="ru-RU" w:eastAsia="ar-SA"/>
        </w:rPr>
        <w:t xml:space="preserve"> проверки </w:t>
      </w:r>
      <w:proofErr w:type="spellStart"/>
      <w:r w:rsidRPr="008A6503">
        <w:rPr>
          <w:color w:val="auto"/>
          <w:sz w:val="26"/>
          <w:szCs w:val="26"/>
          <w:lang w:val="ru-RU" w:eastAsia="ar-SA"/>
        </w:rPr>
        <w:t>следва</w:t>
      </w:r>
      <w:proofErr w:type="spellEnd"/>
      <w:r w:rsidRPr="008A6503">
        <w:rPr>
          <w:color w:val="auto"/>
          <w:sz w:val="26"/>
          <w:szCs w:val="26"/>
          <w:lang w:val="ru-RU" w:eastAsia="ar-SA"/>
        </w:rPr>
        <w:t xml:space="preserve"> да </w:t>
      </w:r>
      <w:proofErr w:type="spellStart"/>
      <w:r w:rsidRPr="008A6503">
        <w:rPr>
          <w:color w:val="auto"/>
          <w:sz w:val="26"/>
          <w:szCs w:val="26"/>
          <w:lang w:val="ru-RU" w:eastAsia="ar-SA"/>
        </w:rPr>
        <w:t>приложени</w:t>
      </w:r>
      <w:proofErr w:type="spellEnd"/>
      <w:r w:rsidRPr="008A6503">
        <w:rPr>
          <w:color w:val="auto"/>
          <w:sz w:val="26"/>
          <w:szCs w:val="26"/>
          <w:lang w:val="ru-RU" w:eastAsia="ar-SA"/>
        </w:rPr>
        <w:t xml:space="preserve"> при </w:t>
      </w:r>
      <w:proofErr w:type="spellStart"/>
      <w:r w:rsidRPr="008A6503">
        <w:rPr>
          <w:color w:val="auto"/>
          <w:sz w:val="26"/>
          <w:szCs w:val="26"/>
          <w:lang w:val="ru-RU" w:eastAsia="ar-SA"/>
        </w:rPr>
        <w:t>подаване</w:t>
      </w:r>
      <w:proofErr w:type="spellEnd"/>
      <w:r w:rsidRPr="008A6503">
        <w:rPr>
          <w:color w:val="auto"/>
          <w:sz w:val="26"/>
          <w:szCs w:val="26"/>
          <w:lang w:val="ru-RU" w:eastAsia="ar-SA"/>
        </w:rPr>
        <w:t xml:space="preserve"> на </w:t>
      </w:r>
      <w:proofErr w:type="spellStart"/>
      <w:r w:rsidRPr="008A6503">
        <w:rPr>
          <w:color w:val="auto"/>
          <w:sz w:val="26"/>
          <w:szCs w:val="26"/>
          <w:lang w:val="ru-RU" w:eastAsia="ar-SA"/>
        </w:rPr>
        <w:t>искане</w:t>
      </w:r>
      <w:proofErr w:type="spellEnd"/>
      <w:r w:rsidRPr="008A6503">
        <w:rPr>
          <w:color w:val="auto"/>
          <w:sz w:val="26"/>
          <w:szCs w:val="26"/>
          <w:lang w:val="ru-RU" w:eastAsia="ar-SA"/>
        </w:rPr>
        <w:t xml:space="preserve"> за </w:t>
      </w:r>
      <w:proofErr w:type="spellStart"/>
      <w:r w:rsidRPr="008A6503">
        <w:rPr>
          <w:color w:val="auto"/>
          <w:sz w:val="26"/>
          <w:szCs w:val="26"/>
          <w:lang w:val="ru-RU" w:eastAsia="ar-SA"/>
        </w:rPr>
        <w:t>междинно</w:t>
      </w:r>
      <w:proofErr w:type="spellEnd"/>
      <w:r w:rsidRPr="008A6503">
        <w:rPr>
          <w:color w:val="auto"/>
          <w:sz w:val="26"/>
          <w:szCs w:val="26"/>
          <w:lang w:val="ru-RU" w:eastAsia="ar-SA"/>
        </w:rPr>
        <w:t xml:space="preserve"> и </w:t>
      </w:r>
      <w:proofErr w:type="spellStart"/>
      <w:r w:rsidRPr="008A6503">
        <w:rPr>
          <w:color w:val="auto"/>
          <w:sz w:val="26"/>
          <w:szCs w:val="26"/>
          <w:lang w:val="ru-RU" w:eastAsia="ar-SA"/>
        </w:rPr>
        <w:t>окончателно</w:t>
      </w:r>
      <w:proofErr w:type="spellEnd"/>
      <w:r w:rsidRPr="008A6503">
        <w:rPr>
          <w:color w:val="auto"/>
          <w:sz w:val="26"/>
          <w:szCs w:val="26"/>
          <w:lang w:val="ru-RU" w:eastAsia="ar-SA"/>
        </w:rPr>
        <w:t xml:space="preserve"> </w:t>
      </w:r>
      <w:proofErr w:type="spellStart"/>
      <w:r w:rsidRPr="008A6503">
        <w:rPr>
          <w:color w:val="auto"/>
          <w:sz w:val="26"/>
          <w:szCs w:val="26"/>
          <w:lang w:val="ru-RU" w:eastAsia="ar-SA"/>
        </w:rPr>
        <w:t>плащане</w:t>
      </w:r>
      <w:proofErr w:type="spellEnd"/>
      <w:r w:rsidRPr="008A6503">
        <w:rPr>
          <w:color w:val="auto"/>
          <w:sz w:val="26"/>
          <w:szCs w:val="26"/>
          <w:lang w:val="ru-RU" w:eastAsia="ar-SA"/>
        </w:rPr>
        <w:t>.</w:t>
      </w: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 xml:space="preserve">Чл.10 </w:t>
      </w:r>
      <w:r w:rsidRPr="00380A4D">
        <w:rPr>
          <w:color w:val="auto"/>
          <w:sz w:val="26"/>
          <w:szCs w:val="26"/>
          <w:lang w:val="bg-BG" w:eastAsia="ar-SA"/>
        </w:rPr>
        <w:t>ВЪЗЛОЖИТЕЛЯТ не носи отговорност за действия или бездействия на ИЗПЪЛНИТЕЛЯ в резултат, на които възникнат:</w:t>
      </w:r>
    </w:p>
    <w:p w:rsidR="00380A4D" w:rsidRPr="00380A4D" w:rsidRDefault="00380A4D" w:rsidP="00380A4D">
      <w:pPr>
        <w:widowControl/>
        <w:suppressAutoHyphens w:val="0"/>
        <w:ind w:right="20" w:firstLine="567"/>
        <w:jc w:val="both"/>
        <w:rPr>
          <w:color w:val="auto"/>
          <w:sz w:val="26"/>
          <w:szCs w:val="26"/>
          <w:lang w:val="bg-BG" w:eastAsia="ar-SA"/>
        </w:rPr>
      </w:pPr>
      <w:r w:rsidRPr="00380A4D">
        <w:rPr>
          <w:color w:val="auto"/>
          <w:sz w:val="26"/>
          <w:szCs w:val="26"/>
          <w:lang w:val="bg-BG" w:eastAsia="ar-SA"/>
        </w:rPr>
        <w:t>1.Смърт или злополука, на което и да било физическо лице на обекта.</w:t>
      </w:r>
    </w:p>
    <w:p w:rsidR="00380A4D" w:rsidRPr="00380A4D" w:rsidRDefault="00380A4D" w:rsidP="00380A4D">
      <w:pPr>
        <w:widowControl/>
        <w:suppressAutoHyphens w:val="0"/>
        <w:ind w:right="20" w:firstLine="567"/>
        <w:jc w:val="both"/>
        <w:rPr>
          <w:color w:val="auto"/>
          <w:sz w:val="26"/>
          <w:szCs w:val="26"/>
          <w:lang w:val="bg-BG" w:eastAsia="ar-SA"/>
        </w:rPr>
      </w:pPr>
      <w:r w:rsidRPr="00380A4D">
        <w:rPr>
          <w:color w:val="auto"/>
          <w:sz w:val="26"/>
          <w:szCs w:val="26"/>
          <w:lang w:val="bg-BG" w:eastAsia="ar-SA"/>
        </w:rPr>
        <w:t>2.Загуба или нанесена вреда</w:t>
      </w:r>
      <w:r w:rsidR="00864200">
        <w:rPr>
          <w:color w:val="auto"/>
          <w:sz w:val="26"/>
          <w:szCs w:val="26"/>
          <w:lang w:val="bg-BG" w:eastAsia="ar-SA"/>
        </w:rPr>
        <w:t xml:space="preserve"> и на трети лица</w:t>
      </w:r>
      <w:r w:rsidRPr="00380A4D">
        <w:rPr>
          <w:color w:val="auto"/>
          <w:sz w:val="26"/>
          <w:szCs w:val="26"/>
          <w:lang w:val="bg-BG" w:eastAsia="ar-SA"/>
        </w:rPr>
        <w:t>, на каквото и да било имущество в следствие изпълнение предмета на дог</w:t>
      </w:r>
      <w:r w:rsidR="00CC6F32">
        <w:rPr>
          <w:color w:val="auto"/>
          <w:sz w:val="26"/>
          <w:szCs w:val="26"/>
          <w:lang w:val="bg-BG" w:eastAsia="ar-SA"/>
        </w:rPr>
        <w:t>о</w:t>
      </w:r>
      <w:r w:rsidRPr="00380A4D">
        <w:rPr>
          <w:color w:val="auto"/>
          <w:sz w:val="26"/>
          <w:szCs w:val="26"/>
          <w:lang w:val="bg-BG" w:eastAsia="ar-SA"/>
        </w:rPr>
        <w:t>вора през времетраене на  строителството.</w:t>
      </w:r>
    </w:p>
    <w:p w:rsidR="00380A4D" w:rsidRPr="00380A4D" w:rsidRDefault="00380A4D" w:rsidP="00380A4D">
      <w:pPr>
        <w:widowControl/>
        <w:suppressAutoHyphens w:val="0"/>
        <w:ind w:right="20" w:firstLine="567"/>
        <w:jc w:val="both"/>
        <w:rPr>
          <w:color w:val="auto"/>
          <w:sz w:val="26"/>
          <w:szCs w:val="26"/>
          <w:lang w:val="ru-RU" w:eastAsia="ar-SA"/>
        </w:rPr>
      </w:pPr>
    </w:p>
    <w:p w:rsidR="00380A4D" w:rsidRPr="00380A4D" w:rsidRDefault="00380A4D" w:rsidP="00380A4D">
      <w:pPr>
        <w:keepNext/>
        <w:widowControl/>
        <w:tabs>
          <w:tab w:val="num" w:pos="432"/>
        </w:tabs>
        <w:ind w:right="20" w:firstLine="567"/>
        <w:jc w:val="both"/>
        <w:outlineLvl w:val="0"/>
        <w:rPr>
          <w:b/>
          <w:color w:val="auto"/>
          <w:sz w:val="26"/>
          <w:szCs w:val="26"/>
          <w:lang w:val="bg-BG" w:eastAsia="ar-SA"/>
        </w:rPr>
      </w:pPr>
      <w:r w:rsidRPr="00380A4D">
        <w:rPr>
          <w:b/>
          <w:color w:val="auto"/>
          <w:sz w:val="26"/>
          <w:szCs w:val="26"/>
          <w:lang w:val="x-none" w:eastAsia="ar-SA"/>
        </w:rPr>
        <w:t>Б. НА ИЗПЪЛНИТЕЛЯ</w:t>
      </w: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ru-RU" w:eastAsia="ar-SA"/>
        </w:rPr>
        <w:t>Чл. 11.</w:t>
      </w:r>
      <w:r w:rsidRPr="00380A4D">
        <w:rPr>
          <w:color w:val="auto"/>
          <w:sz w:val="26"/>
          <w:szCs w:val="26"/>
          <w:lang w:val="bg-BG" w:eastAsia="ar-SA"/>
        </w:rPr>
        <w:t xml:space="preserve">  ИЗПЪЛНИТЕЛЯТ се задължава:</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1</w:t>
      </w:r>
      <w:r w:rsidR="00380A4D" w:rsidRPr="00380A4D">
        <w:rPr>
          <w:rFonts w:eastAsia="SimSun"/>
          <w:color w:val="auto"/>
          <w:sz w:val="26"/>
          <w:szCs w:val="26"/>
          <w:lang w:val="bg-BG" w:eastAsia="bg-BG"/>
        </w:rPr>
        <w:t>.</w:t>
      </w:r>
      <w:r w:rsidR="00380A4D" w:rsidRPr="00380A4D">
        <w:rPr>
          <w:rFonts w:eastAsia="SimSun"/>
          <w:color w:val="auto"/>
          <w:sz w:val="26"/>
          <w:szCs w:val="26"/>
          <w:lang w:eastAsia="bg-BG"/>
        </w:rPr>
        <w:t xml:space="preserve"> </w:t>
      </w:r>
      <w:r w:rsidR="00380A4D" w:rsidRPr="00380A4D">
        <w:rPr>
          <w:rFonts w:eastAsia="SimSun"/>
          <w:color w:val="auto"/>
          <w:sz w:val="26"/>
          <w:szCs w:val="26"/>
          <w:lang w:val="bg-BG" w:eastAsia="bg-BG"/>
        </w:rPr>
        <w:t xml:space="preserve">Да спазва разпоредбите на действащото законодателство, отнасящо се до предмета на договора, включително законодателството в областта на държавните помощи, обществени поръчки и опазването на околната среда; </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2</w:t>
      </w:r>
      <w:r w:rsidR="00380A4D" w:rsidRPr="00380A4D">
        <w:rPr>
          <w:rFonts w:eastAsia="SimSun"/>
          <w:color w:val="auto"/>
          <w:sz w:val="26"/>
          <w:szCs w:val="26"/>
          <w:lang w:val="bg-BG" w:eastAsia="bg-BG"/>
        </w:rPr>
        <w:t xml:space="preserve">. Да изпълни предмета на договора с присъщата грижа, ефективност, прозрачност и добросъвестност, в съответствие с най-добрите практики в </w:t>
      </w:r>
      <w:r>
        <w:rPr>
          <w:rFonts w:eastAsia="SimSun"/>
          <w:color w:val="auto"/>
          <w:sz w:val="26"/>
          <w:szCs w:val="26"/>
          <w:lang w:val="bg-BG" w:eastAsia="bg-BG"/>
        </w:rPr>
        <w:t>строителството</w:t>
      </w:r>
      <w:r w:rsidR="00380A4D" w:rsidRPr="00380A4D">
        <w:rPr>
          <w:rFonts w:eastAsia="SimSun"/>
          <w:color w:val="auto"/>
          <w:sz w:val="26"/>
          <w:szCs w:val="26"/>
          <w:lang w:val="bg-BG" w:eastAsia="bg-BG"/>
        </w:rPr>
        <w:t xml:space="preserve"> и в съответствие с условията на настоящия договор, като мобилизира всички финансови, човешки и материални ресурси, необходими за цялостното му изпълнение съгласно приложимото законодателство; </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 xml:space="preserve">. Да изпълнява задълженията си самостоятелно без подизпълнители/съвместно със следните подизпълнители, посочени в офертата му: .........................; вид на работите от предмета на поръчката, които ще извършва: ………………...; дял в проценти от стойността на обществената поръчка, съответстващ на тези работи: ……% (словом: ………………. процента). </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lastRenderedPageBreak/>
        <w:t>3</w:t>
      </w:r>
      <w:r w:rsidR="00380A4D" w:rsidRPr="00380A4D">
        <w:rPr>
          <w:rFonts w:eastAsia="SimSun"/>
          <w:color w:val="auto"/>
          <w:sz w:val="26"/>
          <w:szCs w:val="26"/>
          <w:lang w:val="bg-BG" w:eastAsia="bg-BG"/>
        </w:rPr>
        <w:t xml:space="preserve">.1.след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 xml:space="preserve">.2.ИЗПЪЛНИТЕЛЯТ уведомява </w:t>
      </w:r>
      <w:r w:rsidR="00380A4D" w:rsidRPr="00380A4D">
        <w:rPr>
          <w:rFonts w:eastAsia="SimSun"/>
          <w:color w:val="auto"/>
          <w:szCs w:val="26"/>
          <w:lang w:val="bg-BG" w:eastAsia="bg-BG"/>
        </w:rPr>
        <w:t xml:space="preserve">ВЪЗЛОЖИТЕЛЯ </w:t>
      </w:r>
      <w:r w:rsidR="00380A4D" w:rsidRPr="00380A4D">
        <w:rPr>
          <w:rFonts w:eastAsia="SimSun"/>
          <w:color w:val="auto"/>
          <w:sz w:val="26"/>
          <w:szCs w:val="26"/>
          <w:lang w:val="bg-BG" w:eastAsia="bg-BG"/>
        </w:rPr>
        <w:t xml:space="preserve">за всякакви промени в предоставената информация </w:t>
      </w:r>
      <w:r w:rsidR="006C2B71">
        <w:rPr>
          <w:rFonts w:eastAsia="SimSun"/>
          <w:color w:val="auto"/>
          <w:sz w:val="26"/>
          <w:szCs w:val="26"/>
          <w:lang w:val="bg-BG" w:eastAsia="bg-BG"/>
        </w:rPr>
        <w:t xml:space="preserve">за подизпълнителите </w:t>
      </w:r>
      <w:r w:rsidR="00380A4D" w:rsidRPr="00380A4D">
        <w:rPr>
          <w:rFonts w:eastAsia="SimSun"/>
          <w:color w:val="auto"/>
          <w:sz w:val="26"/>
          <w:szCs w:val="26"/>
          <w:lang w:val="bg-BG" w:eastAsia="bg-BG"/>
        </w:rPr>
        <w:t>в хода на изпълнението на поръчката.</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w:t>
      </w:r>
      <w:proofErr w:type="spellStart"/>
      <w:r w:rsidR="00380A4D" w:rsidRPr="00380A4D">
        <w:rPr>
          <w:rFonts w:eastAsia="SimSun"/>
          <w:color w:val="auto"/>
          <w:sz w:val="26"/>
          <w:szCs w:val="26"/>
          <w:lang w:val="bg-BG" w:eastAsia="bg-BG"/>
        </w:rPr>
        <w:t>3</w:t>
      </w:r>
      <w:proofErr w:type="spellEnd"/>
      <w:r w:rsidR="00380A4D" w:rsidRPr="00380A4D">
        <w:rPr>
          <w:rFonts w:eastAsia="SimSun"/>
          <w:color w:val="auto"/>
          <w:sz w:val="26"/>
          <w:szCs w:val="26"/>
          <w:lang w:val="bg-BG" w:eastAsia="bg-BG"/>
        </w:rPr>
        <w:t>. Замяна или включване на подизпълнител по време на изпълнение на договора за обществена поръчка се допуска по изключение, когато възникне необходимост, ако са изпълнени едновременно следните условия:</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w:t>
      </w:r>
      <w:proofErr w:type="spellStart"/>
      <w:r w:rsidR="00380A4D" w:rsidRPr="00380A4D">
        <w:rPr>
          <w:rFonts w:eastAsia="SimSun"/>
          <w:color w:val="auto"/>
          <w:sz w:val="26"/>
          <w:szCs w:val="26"/>
          <w:lang w:val="bg-BG" w:eastAsia="bg-BG"/>
        </w:rPr>
        <w:t>3</w:t>
      </w:r>
      <w:proofErr w:type="spellEnd"/>
      <w:r w:rsidR="00380A4D" w:rsidRPr="00380A4D">
        <w:rPr>
          <w:rFonts w:eastAsia="SimSun"/>
          <w:color w:val="auto"/>
          <w:sz w:val="26"/>
          <w:szCs w:val="26"/>
          <w:lang w:val="bg-BG" w:eastAsia="bg-BG"/>
        </w:rPr>
        <w:t>.1. за новия подизпълнител не са налице основанията за отстраняване в процедурата;</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w:t>
      </w:r>
      <w:proofErr w:type="spellStart"/>
      <w:r w:rsidR="00380A4D" w:rsidRPr="00380A4D">
        <w:rPr>
          <w:rFonts w:eastAsia="SimSun"/>
          <w:color w:val="auto"/>
          <w:sz w:val="26"/>
          <w:szCs w:val="26"/>
          <w:lang w:val="bg-BG" w:eastAsia="bg-BG"/>
        </w:rPr>
        <w:t>3</w:t>
      </w:r>
      <w:proofErr w:type="spellEnd"/>
      <w:r w:rsidR="00380A4D" w:rsidRPr="00380A4D">
        <w:rPr>
          <w:rFonts w:eastAsia="SimSun"/>
          <w:color w:val="auto"/>
          <w:sz w:val="26"/>
          <w:szCs w:val="26"/>
          <w:lang w:val="bg-B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 xml:space="preserve">.4. При замяна или включване на подизпълнител ИЗПЪЛНИТЕЛЯТ представя на ВЪЗЛОЖИТЕЛЯ всички документи, които доказват изпълнението на условията по т.6.3. </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 xml:space="preserve">.5. В срок до 5 календарни дни от сключване на настоящия договор </w:t>
      </w:r>
      <w:r w:rsidR="00380A4D" w:rsidRPr="00380A4D">
        <w:rPr>
          <w:rFonts w:eastAsia="SimSun"/>
          <w:color w:val="auto"/>
          <w:szCs w:val="26"/>
          <w:lang w:val="bg-BG" w:eastAsia="bg-BG"/>
        </w:rPr>
        <w:t xml:space="preserve">ИЗПЪЛНИТЕЛЯТ </w:t>
      </w:r>
      <w:r w:rsidR="00380A4D" w:rsidRPr="00380A4D">
        <w:rPr>
          <w:rFonts w:eastAsia="SimSun"/>
          <w:color w:val="auto"/>
          <w:sz w:val="26"/>
          <w:szCs w:val="26"/>
          <w:lang w:val="bg-BG" w:eastAsia="bg-BG"/>
        </w:rPr>
        <w:t xml:space="preserve">се задължава да сключи договор за </w:t>
      </w:r>
      <w:proofErr w:type="spellStart"/>
      <w:r w:rsidR="00380A4D" w:rsidRPr="00380A4D">
        <w:rPr>
          <w:rFonts w:eastAsia="SimSun"/>
          <w:color w:val="auto"/>
          <w:sz w:val="26"/>
          <w:szCs w:val="26"/>
          <w:lang w:val="bg-BG" w:eastAsia="bg-BG"/>
        </w:rPr>
        <w:t>подизпълнение</w:t>
      </w:r>
      <w:proofErr w:type="spellEnd"/>
      <w:r w:rsidR="00380A4D" w:rsidRPr="00380A4D">
        <w:rPr>
          <w:rFonts w:eastAsia="SimSun"/>
          <w:color w:val="auto"/>
          <w:sz w:val="26"/>
          <w:szCs w:val="26"/>
          <w:lang w:val="bg-BG" w:eastAsia="bg-BG"/>
        </w:rPr>
        <w:t xml:space="preserve"> с подизпълнителя, посочен в договора. </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 xml:space="preserve">.6.В срок до 3 дни от сключването на договор за </w:t>
      </w:r>
      <w:proofErr w:type="spellStart"/>
      <w:r w:rsidR="00380A4D" w:rsidRPr="00380A4D">
        <w:rPr>
          <w:rFonts w:eastAsia="SimSun"/>
          <w:color w:val="auto"/>
          <w:sz w:val="26"/>
          <w:szCs w:val="26"/>
          <w:lang w:val="bg-BG" w:eastAsia="bg-BG"/>
        </w:rPr>
        <w:t>подизпълнение</w:t>
      </w:r>
      <w:proofErr w:type="spellEnd"/>
      <w:r w:rsidR="00380A4D" w:rsidRPr="00380A4D">
        <w:rPr>
          <w:rFonts w:eastAsia="SimSun"/>
          <w:color w:val="auto"/>
          <w:sz w:val="26"/>
          <w:szCs w:val="26"/>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ал.11 от  ЗОП.</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 xml:space="preserve">.7.Подизпълнителите нямат право да </w:t>
      </w:r>
      <w:proofErr w:type="spellStart"/>
      <w:r w:rsidR="00380A4D" w:rsidRPr="00380A4D">
        <w:rPr>
          <w:rFonts w:eastAsia="SimSun"/>
          <w:color w:val="auto"/>
          <w:sz w:val="26"/>
          <w:szCs w:val="26"/>
          <w:lang w:val="bg-BG" w:eastAsia="bg-BG"/>
        </w:rPr>
        <w:t>превъзлагат</w:t>
      </w:r>
      <w:proofErr w:type="spellEnd"/>
      <w:r w:rsidR="00380A4D" w:rsidRPr="00380A4D">
        <w:rPr>
          <w:rFonts w:eastAsia="SimSun"/>
          <w:color w:val="auto"/>
          <w:sz w:val="26"/>
          <w:szCs w:val="26"/>
          <w:lang w:val="bg-BG" w:eastAsia="bg-BG"/>
        </w:rPr>
        <w:t xml:space="preserve"> една или повече от дейностите, които са включени в предмета на договора за </w:t>
      </w:r>
      <w:proofErr w:type="spellStart"/>
      <w:r w:rsidR="00380A4D" w:rsidRPr="00380A4D">
        <w:rPr>
          <w:rFonts w:eastAsia="SimSun"/>
          <w:color w:val="auto"/>
          <w:sz w:val="26"/>
          <w:szCs w:val="26"/>
          <w:lang w:val="bg-BG" w:eastAsia="bg-BG"/>
        </w:rPr>
        <w:t>подизпълнение</w:t>
      </w:r>
      <w:proofErr w:type="spellEnd"/>
      <w:r w:rsidR="00380A4D" w:rsidRPr="00380A4D">
        <w:rPr>
          <w:rFonts w:eastAsia="SimSun"/>
          <w:color w:val="auto"/>
          <w:sz w:val="26"/>
          <w:szCs w:val="26"/>
          <w:lang w:val="bg-BG" w:eastAsia="bg-BG"/>
        </w:rPr>
        <w:t>.</w:t>
      </w:r>
    </w:p>
    <w:p w:rsidR="00380A4D" w:rsidRPr="00380A4D" w:rsidRDefault="00CC6F32" w:rsidP="00380A4D">
      <w:pPr>
        <w:widowControl/>
        <w:suppressAutoHyphens w:val="0"/>
        <w:ind w:right="20" w:firstLine="567"/>
        <w:jc w:val="both"/>
        <w:rPr>
          <w:rFonts w:eastAsia="SimSun"/>
          <w:color w:val="auto"/>
          <w:sz w:val="26"/>
          <w:szCs w:val="26"/>
          <w:lang w:val="bg-BG" w:eastAsia="bg-BG"/>
        </w:rPr>
      </w:pPr>
      <w:r>
        <w:rPr>
          <w:rFonts w:eastAsia="SimSun"/>
          <w:color w:val="auto"/>
          <w:sz w:val="26"/>
          <w:szCs w:val="26"/>
          <w:lang w:val="bg-BG" w:eastAsia="bg-BG"/>
        </w:rPr>
        <w:t>3</w:t>
      </w:r>
      <w:r w:rsidR="00380A4D" w:rsidRPr="00380A4D">
        <w:rPr>
          <w:rFonts w:eastAsia="SimSun"/>
          <w:color w:val="auto"/>
          <w:sz w:val="26"/>
          <w:szCs w:val="26"/>
          <w:lang w:val="bg-BG" w:eastAsia="bg-BG"/>
        </w:rPr>
        <w:t>.8. Не е нарушение на забраната по т.</w:t>
      </w:r>
      <w:r>
        <w:rPr>
          <w:rFonts w:eastAsia="SimSun"/>
          <w:color w:val="auto"/>
          <w:sz w:val="26"/>
          <w:szCs w:val="26"/>
          <w:lang w:val="bg-BG" w:eastAsia="bg-BG"/>
        </w:rPr>
        <w:t>3</w:t>
      </w:r>
      <w:r w:rsidR="00380A4D" w:rsidRPr="00380A4D">
        <w:rPr>
          <w:rFonts w:eastAsia="SimSun"/>
          <w:color w:val="auto"/>
          <w:sz w:val="26"/>
          <w:szCs w:val="26"/>
          <w:lang w:val="bg-BG" w:eastAsia="bg-BG"/>
        </w:rPr>
        <w:t xml:space="preserve">.7.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00380A4D" w:rsidRPr="00380A4D">
        <w:rPr>
          <w:rFonts w:eastAsia="SimSun"/>
          <w:color w:val="auto"/>
          <w:sz w:val="26"/>
          <w:szCs w:val="26"/>
          <w:lang w:val="bg-BG" w:eastAsia="bg-BG"/>
        </w:rPr>
        <w:t>подизпълнение</w:t>
      </w:r>
      <w:proofErr w:type="spellEnd"/>
      <w:r w:rsidR="00380A4D" w:rsidRPr="00380A4D">
        <w:rPr>
          <w:rFonts w:eastAsia="SimSun"/>
          <w:color w:val="auto"/>
          <w:sz w:val="26"/>
          <w:szCs w:val="26"/>
          <w:lang w:val="bg-BG" w:eastAsia="bg-BG"/>
        </w:rPr>
        <w:t>.</w:t>
      </w:r>
    </w:p>
    <w:p w:rsidR="00380A4D" w:rsidRPr="00380A4D" w:rsidRDefault="00CC6F32" w:rsidP="00380A4D">
      <w:pPr>
        <w:widowControl/>
        <w:suppressAutoHyphens w:val="0"/>
        <w:ind w:right="20" w:firstLine="567"/>
        <w:jc w:val="both"/>
        <w:rPr>
          <w:color w:val="auto"/>
          <w:sz w:val="26"/>
          <w:szCs w:val="26"/>
          <w:lang w:val="bg-BG" w:eastAsia="ar-SA"/>
        </w:rPr>
      </w:pPr>
      <w:r>
        <w:rPr>
          <w:rFonts w:eastAsia="SimSun"/>
          <w:color w:val="auto"/>
          <w:sz w:val="26"/>
          <w:szCs w:val="26"/>
          <w:lang w:val="bg-BG" w:eastAsia="bg-BG"/>
        </w:rPr>
        <w:t>4</w:t>
      </w:r>
      <w:r w:rsidR="00380A4D" w:rsidRPr="00380A4D">
        <w:rPr>
          <w:rFonts w:eastAsia="SimSun"/>
          <w:color w:val="auto"/>
          <w:sz w:val="26"/>
          <w:szCs w:val="26"/>
          <w:lang w:val="bg-BG" w:eastAsia="bg-BG"/>
        </w:rPr>
        <w:t>.</w:t>
      </w:r>
      <w:r w:rsidR="00380A4D" w:rsidRPr="00380A4D">
        <w:rPr>
          <w:color w:val="auto"/>
          <w:sz w:val="26"/>
          <w:szCs w:val="26"/>
          <w:lang w:val="bg-BG" w:eastAsia="ar-SA"/>
        </w:rPr>
        <w:t xml:space="preserve">ИЗПЪЛНИТЕЛЯТ има право да получи от ВЪЗЛОЖИТЕЛЯ необходимото съдействие </w:t>
      </w:r>
      <w:r w:rsidR="0054798A">
        <w:rPr>
          <w:color w:val="auto"/>
          <w:sz w:val="26"/>
          <w:szCs w:val="26"/>
          <w:lang w:val="bg-BG" w:eastAsia="ar-SA"/>
        </w:rPr>
        <w:t xml:space="preserve">при възникнали трудности </w:t>
      </w:r>
      <w:r w:rsidR="00380A4D" w:rsidRPr="00380A4D">
        <w:rPr>
          <w:color w:val="auto"/>
          <w:sz w:val="26"/>
          <w:szCs w:val="26"/>
          <w:lang w:val="bg-BG" w:eastAsia="ar-SA"/>
        </w:rPr>
        <w:t>във връзка с изпълнение на дейностите, предмет на договора.</w:t>
      </w:r>
    </w:p>
    <w:p w:rsidR="00380A4D" w:rsidRPr="00380A4D" w:rsidRDefault="009D007D" w:rsidP="00380A4D">
      <w:pPr>
        <w:widowControl/>
        <w:tabs>
          <w:tab w:val="left" w:pos="993"/>
        </w:tabs>
        <w:suppressAutoHyphens w:val="0"/>
        <w:ind w:right="20" w:firstLine="567"/>
        <w:jc w:val="both"/>
        <w:rPr>
          <w:color w:val="auto"/>
          <w:sz w:val="26"/>
          <w:szCs w:val="26"/>
          <w:lang w:val="bg-BG" w:eastAsia="ar-SA"/>
        </w:rPr>
      </w:pPr>
      <w:r>
        <w:rPr>
          <w:color w:val="auto"/>
          <w:sz w:val="26"/>
          <w:szCs w:val="26"/>
          <w:lang w:val="bg-BG" w:eastAsia="ar-SA"/>
        </w:rPr>
        <w:t>5</w:t>
      </w:r>
      <w:r w:rsidR="00380A4D" w:rsidRPr="00380A4D">
        <w:rPr>
          <w:color w:val="auto"/>
          <w:sz w:val="26"/>
          <w:szCs w:val="26"/>
          <w:lang w:val="bg-BG" w:eastAsia="ar-SA"/>
        </w:rPr>
        <w:t>.Да изпълни съответните СМР в договорения срок като организира и координира цялостния процес на строителството, съгласно одобрения проект и в съответствие с:</w:t>
      </w:r>
    </w:p>
    <w:p w:rsidR="00380A4D" w:rsidRPr="00380A4D" w:rsidRDefault="00380A4D" w:rsidP="00380A4D">
      <w:pPr>
        <w:widowControl/>
        <w:numPr>
          <w:ilvl w:val="0"/>
          <w:numId w:val="7"/>
        </w:numPr>
        <w:tabs>
          <w:tab w:val="num" w:pos="180"/>
          <w:tab w:val="left" w:pos="993"/>
        </w:tabs>
        <w:suppressAutoHyphens w:val="0"/>
        <w:ind w:right="20" w:firstLine="567"/>
        <w:jc w:val="both"/>
        <w:rPr>
          <w:color w:val="auto"/>
          <w:sz w:val="26"/>
          <w:szCs w:val="26"/>
          <w:lang w:val="bg-BG" w:eastAsia="ar-SA"/>
        </w:rPr>
      </w:pPr>
      <w:r w:rsidRPr="00380A4D">
        <w:rPr>
          <w:color w:val="auto"/>
          <w:sz w:val="26"/>
          <w:szCs w:val="26"/>
          <w:lang w:val="bg-BG" w:eastAsia="ar-SA"/>
        </w:rPr>
        <w:t>Офертата с приложенията към нея.</w:t>
      </w:r>
    </w:p>
    <w:p w:rsidR="00380A4D" w:rsidRPr="00380A4D" w:rsidRDefault="00380A4D" w:rsidP="00380A4D">
      <w:pPr>
        <w:widowControl/>
        <w:numPr>
          <w:ilvl w:val="0"/>
          <w:numId w:val="7"/>
        </w:numPr>
        <w:tabs>
          <w:tab w:val="num" w:pos="180"/>
          <w:tab w:val="left" w:pos="993"/>
        </w:tabs>
        <w:suppressAutoHyphens w:val="0"/>
        <w:ind w:right="20" w:firstLine="567"/>
        <w:jc w:val="both"/>
        <w:rPr>
          <w:color w:val="auto"/>
          <w:sz w:val="26"/>
          <w:szCs w:val="26"/>
          <w:lang w:val="bg-BG" w:eastAsia="ar-SA"/>
        </w:rPr>
      </w:pPr>
      <w:r w:rsidRPr="00380A4D">
        <w:rPr>
          <w:color w:val="auto"/>
          <w:sz w:val="26"/>
          <w:szCs w:val="26"/>
          <w:lang w:val="bg-BG" w:eastAsia="ar-SA"/>
        </w:rPr>
        <w:t>Действащата нормативна уредба в Република България.</w:t>
      </w:r>
    </w:p>
    <w:p w:rsidR="00380A4D" w:rsidRPr="00380A4D" w:rsidRDefault="00380A4D" w:rsidP="00380A4D">
      <w:pPr>
        <w:widowControl/>
        <w:numPr>
          <w:ilvl w:val="0"/>
          <w:numId w:val="7"/>
        </w:numPr>
        <w:tabs>
          <w:tab w:val="num" w:pos="180"/>
          <w:tab w:val="left" w:pos="993"/>
        </w:tabs>
        <w:suppressAutoHyphens w:val="0"/>
        <w:ind w:right="20" w:firstLine="567"/>
        <w:jc w:val="both"/>
        <w:rPr>
          <w:color w:val="auto"/>
          <w:sz w:val="26"/>
          <w:szCs w:val="26"/>
          <w:lang w:val="bg-BG" w:eastAsia="ar-SA"/>
        </w:rPr>
      </w:pPr>
      <w:r w:rsidRPr="00380A4D">
        <w:rPr>
          <w:color w:val="auto"/>
          <w:sz w:val="26"/>
          <w:szCs w:val="26"/>
          <w:lang w:val="bg-BG" w:eastAsia="ar-SA"/>
        </w:rPr>
        <w:lastRenderedPageBreak/>
        <w:t>Условията и изискванията на проведената процедура за възлагане на обществена поръчка.</w:t>
      </w:r>
    </w:p>
    <w:p w:rsidR="00380A4D" w:rsidRPr="00380A4D" w:rsidRDefault="00380A4D" w:rsidP="00380A4D">
      <w:pPr>
        <w:widowControl/>
        <w:numPr>
          <w:ilvl w:val="0"/>
          <w:numId w:val="7"/>
        </w:numPr>
        <w:tabs>
          <w:tab w:val="num" w:pos="180"/>
          <w:tab w:val="left" w:pos="993"/>
        </w:tabs>
        <w:suppressAutoHyphens w:val="0"/>
        <w:ind w:right="20" w:firstLine="567"/>
        <w:jc w:val="both"/>
        <w:rPr>
          <w:color w:val="auto"/>
          <w:sz w:val="26"/>
          <w:szCs w:val="26"/>
          <w:lang w:val="bg-BG" w:eastAsia="ar-SA"/>
        </w:rPr>
      </w:pPr>
      <w:r w:rsidRPr="00380A4D">
        <w:rPr>
          <w:color w:val="auto"/>
          <w:sz w:val="26"/>
          <w:szCs w:val="26"/>
          <w:lang w:val="bg-BG" w:eastAsia="ar-SA"/>
        </w:rPr>
        <w:t>Общите условия за извършване на СМР.</w:t>
      </w:r>
    </w:p>
    <w:p w:rsidR="00380A4D" w:rsidRPr="00380A4D" w:rsidRDefault="00380A4D" w:rsidP="00380A4D">
      <w:pPr>
        <w:widowControl/>
        <w:numPr>
          <w:ilvl w:val="0"/>
          <w:numId w:val="7"/>
        </w:numPr>
        <w:tabs>
          <w:tab w:val="num" w:pos="180"/>
          <w:tab w:val="left" w:pos="993"/>
        </w:tabs>
        <w:suppressAutoHyphens w:val="0"/>
        <w:ind w:right="20" w:firstLine="567"/>
        <w:jc w:val="both"/>
        <w:rPr>
          <w:color w:val="auto"/>
          <w:sz w:val="26"/>
          <w:szCs w:val="26"/>
          <w:lang w:val="bg-BG" w:eastAsia="ar-SA"/>
        </w:rPr>
      </w:pPr>
      <w:r w:rsidRPr="00380A4D">
        <w:rPr>
          <w:color w:val="auto"/>
          <w:sz w:val="26"/>
          <w:szCs w:val="26"/>
          <w:lang w:val="bg-BG" w:eastAsia="ar-SA"/>
        </w:rPr>
        <w:t>Заповедите и методическите указания на проектанта</w:t>
      </w:r>
      <w:r w:rsidR="009D007D">
        <w:rPr>
          <w:color w:val="auto"/>
          <w:sz w:val="26"/>
          <w:szCs w:val="26"/>
          <w:lang w:val="bg-BG" w:eastAsia="ar-SA"/>
        </w:rPr>
        <w:t>, строителния надзор</w:t>
      </w:r>
      <w:r w:rsidRPr="00380A4D">
        <w:rPr>
          <w:color w:val="auto"/>
          <w:sz w:val="26"/>
          <w:szCs w:val="26"/>
          <w:lang w:val="bg-BG" w:eastAsia="ar-SA"/>
        </w:rPr>
        <w:t xml:space="preserve"> и инвеститорския контрол, внесени в заповедната книга.</w:t>
      </w:r>
    </w:p>
    <w:p w:rsidR="00380A4D" w:rsidRPr="00380A4D" w:rsidRDefault="00EE7F1E" w:rsidP="00380A4D">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6</w:t>
      </w:r>
      <w:r w:rsidR="00380A4D" w:rsidRPr="00380A4D">
        <w:rPr>
          <w:color w:val="auto"/>
          <w:sz w:val="26"/>
          <w:szCs w:val="26"/>
          <w:lang w:val="bg-BG" w:eastAsia="ar-SA"/>
        </w:rPr>
        <w:t xml:space="preserve">.Да влага при строителството качествени материали, конструкции и изделия, отговарящи на изискванията на БДС, както и на </w:t>
      </w:r>
      <w:r w:rsidR="00F62A90">
        <w:rPr>
          <w:color w:val="auto"/>
          <w:sz w:val="26"/>
          <w:szCs w:val="26"/>
          <w:lang w:val="bg-BG" w:eastAsia="ar-SA"/>
        </w:rPr>
        <w:t>техническите изисквания</w:t>
      </w:r>
      <w:r w:rsidR="00380A4D" w:rsidRPr="00380A4D">
        <w:rPr>
          <w:color w:val="auto"/>
          <w:sz w:val="26"/>
          <w:szCs w:val="26"/>
          <w:lang w:val="bg-BG" w:eastAsia="ar-SA"/>
        </w:rPr>
        <w:t xml:space="preserve"> за изпълнение на СМР.</w:t>
      </w:r>
    </w:p>
    <w:p w:rsidR="00380A4D" w:rsidRPr="00380A4D" w:rsidRDefault="00EE7F1E" w:rsidP="00380A4D">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7</w:t>
      </w:r>
      <w:r w:rsidR="00380A4D" w:rsidRPr="00380A4D">
        <w:rPr>
          <w:color w:val="auto"/>
          <w:sz w:val="26"/>
          <w:szCs w:val="26"/>
          <w:lang w:val="bg-BG" w:eastAsia="ar-SA"/>
        </w:rPr>
        <w:t>.Да обезпечи необходимите му за работа машини</w:t>
      </w:r>
      <w:r w:rsidR="00600C27">
        <w:rPr>
          <w:color w:val="auto"/>
          <w:sz w:val="26"/>
          <w:szCs w:val="26"/>
          <w:lang w:val="bg-BG" w:eastAsia="ar-SA"/>
        </w:rPr>
        <w:t>,</w:t>
      </w:r>
      <w:r w:rsidR="00380A4D" w:rsidRPr="00380A4D">
        <w:rPr>
          <w:color w:val="auto"/>
          <w:sz w:val="26"/>
          <w:szCs w:val="26"/>
          <w:lang w:val="bg-BG" w:eastAsia="ar-SA"/>
        </w:rPr>
        <w:t xml:space="preserve"> съоръжения</w:t>
      </w:r>
      <w:r w:rsidR="00600C27">
        <w:rPr>
          <w:color w:val="auto"/>
          <w:sz w:val="26"/>
          <w:szCs w:val="26"/>
          <w:lang w:val="bg-BG" w:eastAsia="ar-SA"/>
        </w:rPr>
        <w:t xml:space="preserve"> и изпълнителски и ръководен персонал</w:t>
      </w:r>
      <w:r w:rsidR="00380A4D" w:rsidRPr="00380A4D">
        <w:rPr>
          <w:color w:val="auto"/>
          <w:sz w:val="26"/>
          <w:szCs w:val="26"/>
          <w:lang w:val="bg-BG" w:eastAsia="ar-SA"/>
        </w:rPr>
        <w:t>.</w:t>
      </w:r>
    </w:p>
    <w:p w:rsidR="00380A4D" w:rsidRPr="00380A4D" w:rsidRDefault="00EE7F1E" w:rsidP="00380A4D">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8</w:t>
      </w:r>
      <w:r w:rsidR="00380A4D" w:rsidRPr="00380A4D">
        <w:rPr>
          <w:color w:val="auto"/>
          <w:sz w:val="26"/>
          <w:szCs w:val="26"/>
          <w:lang w:val="bg-BG" w:eastAsia="ar-SA"/>
        </w:rPr>
        <w:t xml:space="preserve">.Да предостави на строителния надзор, инвеститорския контрол и </w:t>
      </w:r>
      <w:r>
        <w:rPr>
          <w:color w:val="auto"/>
          <w:sz w:val="26"/>
          <w:szCs w:val="26"/>
          <w:lang w:val="bg-BG" w:eastAsia="ar-SA"/>
        </w:rPr>
        <w:t>авторския надзор</w:t>
      </w:r>
      <w:r w:rsidR="00380A4D" w:rsidRPr="00380A4D">
        <w:rPr>
          <w:color w:val="auto"/>
          <w:sz w:val="26"/>
          <w:szCs w:val="26"/>
          <w:lang w:val="bg-BG" w:eastAsia="ar-SA"/>
        </w:rPr>
        <w:t xml:space="preserve"> възможност за извършване на контрол по изпълнение на работите на обекта.</w:t>
      </w:r>
    </w:p>
    <w:p w:rsidR="00380A4D" w:rsidRPr="00380A4D" w:rsidRDefault="00EE7F1E" w:rsidP="00380A4D">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9</w:t>
      </w:r>
      <w:r w:rsidR="00380A4D" w:rsidRPr="00380A4D">
        <w:rPr>
          <w:color w:val="auto"/>
          <w:sz w:val="26"/>
          <w:szCs w:val="26"/>
          <w:lang w:val="bg-BG" w:eastAsia="ar-SA"/>
        </w:rPr>
        <w:t>.Да участва в съставянето на всички актове и протоколи съгласно Наредба №3/31.07.2003г на МРРБ.</w:t>
      </w:r>
    </w:p>
    <w:p w:rsidR="00380A4D" w:rsidRPr="00380A4D" w:rsidRDefault="00EE7F1E" w:rsidP="00380A4D">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10</w:t>
      </w:r>
      <w:r w:rsidR="00380A4D" w:rsidRPr="00380A4D">
        <w:rPr>
          <w:color w:val="auto"/>
          <w:sz w:val="26"/>
          <w:szCs w:val="26"/>
          <w:lang w:val="bg-BG" w:eastAsia="ar-SA"/>
        </w:rPr>
        <w:t xml:space="preserve">.Да осигури за своя сметка от съответните инстанции, всички необходими разрешителни или други документи, свързани с осъществяването или спирането на строително-монтажната дейност, както и </w:t>
      </w:r>
      <w:r w:rsidR="00655ED3">
        <w:rPr>
          <w:color w:val="auto"/>
          <w:sz w:val="26"/>
          <w:szCs w:val="26"/>
          <w:lang w:val="bg-BG" w:eastAsia="ar-SA"/>
        </w:rPr>
        <w:t xml:space="preserve">да съхранява и предоставя при изискване </w:t>
      </w:r>
      <w:r w:rsidR="00380A4D" w:rsidRPr="00380A4D">
        <w:rPr>
          <w:color w:val="auto"/>
          <w:sz w:val="26"/>
          <w:szCs w:val="26"/>
          <w:lang w:val="bg-BG" w:eastAsia="ar-SA"/>
        </w:rPr>
        <w:t>заповедната книга на обекта.</w:t>
      </w:r>
    </w:p>
    <w:p w:rsidR="00380A4D" w:rsidRPr="00380A4D" w:rsidRDefault="00EE7F1E" w:rsidP="00380A4D">
      <w:pPr>
        <w:widowControl/>
        <w:tabs>
          <w:tab w:val="num" w:pos="360"/>
          <w:tab w:val="left" w:pos="567"/>
          <w:tab w:val="left" w:pos="1134"/>
        </w:tabs>
        <w:suppressAutoHyphens w:val="0"/>
        <w:ind w:right="20" w:firstLine="567"/>
        <w:jc w:val="both"/>
        <w:rPr>
          <w:color w:val="auto"/>
          <w:sz w:val="26"/>
          <w:szCs w:val="26"/>
          <w:lang w:val="bg-BG" w:eastAsia="ar-SA"/>
        </w:rPr>
      </w:pPr>
      <w:r>
        <w:rPr>
          <w:color w:val="auto"/>
          <w:sz w:val="26"/>
          <w:szCs w:val="26"/>
          <w:lang w:val="bg-BG" w:eastAsia="ar-SA"/>
        </w:rPr>
        <w:t>11</w:t>
      </w:r>
      <w:r w:rsidR="00380A4D" w:rsidRPr="00380A4D">
        <w:rPr>
          <w:color w:val="auto"/>
          <w:sz w:val="26"/>
          <w:szCs w:val="26"/>
          <w:lang w:val="bg-BG" w:eastAsia="ar-SA"/>
        </w:rPr>
        <w:t xml:space="preserve">.Да извърши за своя сметка всички работи по отстраняването на виновно допуснати грешки, недостатъци и други </w:t>
      </w:r>
      <w:r w:rsidR="005C4286">
        <w:rPr>
          <w:color w:val="auto"/>
          <w:sz w:val="26"/>
          <w:szCs w:val="26"/>
          <w:lang w:val="bg-BG" w:eastAsia="ar-SA"/>
        </w:rPr>
        <w:t xml:space="preserve">по време на строителството, </w:t>
      </w:r>
      <w:r w:rsidR="00380A4D" w:rsidRPr="00380A4D">
        <w:rPr>
          <w:color w:val="auto"/>
          <w:sz w:val="26"/>
          <w:szCs w:val="26"/>
          <w:lang w:val="bg-BG" w:eastAsia="ar-SA"/>
        </w:rPr>
        <w:t>констатирани от строителния надзор, инвеститорския контрол</w:t>
      </w:r>
      <w:r>
        <w:rPr>
          <w:color w:val="auto"/>
          <w:sz w:val="26"/>
          <w:szCs w:val="26"/>
          <w:lang w:val="bg-BG" w:eastAsia="ar-SA"/>
        </w:rPr>
        <w:t>, авторския надзор</w:t>
      </w:r>
      <w:r w:rsidR="00380A4D" w:rsidRPr="00380A4D">
        <w:rPr>
          <w:color w:val="auto"/>
          <w:sz w:val="26"/>
          <w:szCs w:val="26"/>
          <w:lang w:val="bg-BG" w:eastAsia="ar-SA"/>
        </w:rPr>
        <w:t xml:space="preserve"> и други държавни органи.</w:t>
      </w:r>
    </w:p>
    <w:p w:rsidR="00380A4D" w:rsidRPr="00380A4D" w:rsidRDefault="00EE7F1E" w:rsidP="00380A4D">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12</w:t>
      </w:r>
      <w:r w:rsidR="00380A4D" w:rsidRPr="00380A4D">
        <w:rPr>
          <w:color w:val="auto"/>
          <w:sz w:val="26"/>
          <w:szCs w:val="26"/>
          <w:lang w:val="bg-BG" w:eastAsia="ar-SA"/>
        </w:rPr>
        <w:t xml:space="preserve">.Да уведоми писмено ВЪЗЛОЖИТЕЛЯ за готовността да се състави  Констативен акт за завършване на </w:t>
      </w:r>
      <w:r w:rsidR="00644FF3">
        <w:rPr>
          <w:color w:val="auto"/>
          <w:sz w:val="26"/>
          <w:szCs w:val="26"/>
          <w:lang w:val="bg-BG" w:eastAsia="ar-SA"/>
        </w:rPr>
        <w:t>съответния обект</w:t>
      </w:r>
      <w:r w:rsidR="00380A4D" w:rsidRPr="00380A4D">
        <w:rPr>
          <w:color w:val="auto"/>
          <w:sz w:val="26"/>
          <w:szCs w:val="26"/>
          <w:lang w:val="bg-BG" w:eastAsia="ar-SA"/>
        </w:rPr>
        <w:t>.</w:t>
      </w:r>
    </w:p>
    <w:p w:rsidR="00380A4D" w:rsidRPr="00380A4D" w:rsidRDefault="00EE7F1E" w:rsidP="00380A4D">
      <w:pPr>
        <w:widowControl/>
        <w:tabs>
          <w:tab w:val="num" w:pos="360"/>
          <w:tab w:val="left" w:pos="1134"/>
        </w:tabs>
        <w:suppressAutoHyphens w:val="0"/>
        <w:ind w:right="20" w:firstLine="567"/>
        <w:jc w:val="both"/>
        <w:rPr>
          <w:color w:val="auto"/>
          <w:sz w:val="26"/>
          <w:szCs w:val="26"/>
          <w:lang w:val="bg-BG" w:eastAsia="ar-SA"/>
        </w:rPr>
      </w:pPr>
      <w:r>
        <w:rPr>
          <w:color w:val="auto"/>
          <w:sz w:val="26"/>
          <w:szCs w:val="26"/>
          <w:lang w:val="bg-BG" w:eastAsia="ar-SA"/>
        </w:rPr>
        <w:t>13</w:t>
      </w:r>
      <w:r w:rsidR="00380A4D" w:rsidRPr="00380A4D">
        <w:rPr>
          <w:color w:val="auto"/>
          <w:sz w:val="26"/>
          <w:szCs w:val="26"/>
          <w:lang w:val="bg-BG" w:eastAsia="ar-SA"/>
        </w:rPr>
        <w:t xml:space="preserve">.Да предаде на ВЪЗЛОЖИТЕЛЯ пълен комплект документи за </w:t>
      </w:r>
      <w:r w:rsidR="00644FF3">
        <w:rPr>
          <w:color w:val="auto"/>
          <w:sz w:val="26"/>
          <w:szCs w:val="26"/>
          <w:lang w:val="bg-BG" w:eastAsia="ar-SA"/>
        </w:rPr>
        <w:t>обектите</w:t>
      </w:r>
      <w:r w:rsidR="00380A4D" w:rsidRPr="00380A4D">
        <w:rPr>
          <w:color w:val="auto"/>
          <w:sz w:val="26"/>
          <w:szCs w:val="26"/>
          <w:lang w:val="bg-BG" w:eastAsia="ar-SA"/>
        </w:rPr>
        <w:t xml:space="preserve"> при приемането </w:t>
      </w:r>
      <w:r>
        <w:rPr>
          <w:color w:val="auto"/>
          <w:sz w:val="26"/>
          <w:szCs w:val="26"/>
          <w:lang w:val="bg-BG" w:eastAsia="ar-SA"/>
        </w:rPr>
        <w:t>им</w:t>
      </w:r>
      <w:r w:rsidR="00380A4D" w:rsidRPr="00380A4D">
        <w:rPr>
          <w:color w:val="auto"/>
          <w:sz w:val="26"/>
          <w:szCs w:val="26"/>
          <w:lang w:val="bg-BG" w:eastAsia="ar-SA"/>
        </w:rPr>
        <w:t xml:space="preserve"> от съответните органи.</w:t>
      </w:r>
    </w:p>
    <w:p w:rsidR="00380A4D" w:rsidRPr="00380A4D" w:rsidRDefault="00EE7F1E" w:rsidP="00380A4D">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14</w:t>
      </w:r>
      <w:r w:rsidR="00380A4D" w:rsidRPr="00380A4D">
        <w:rPr>
          <w:color w:val="auto"/>
          <w:sz w:val="26"/>
          <w:szCs w:val="26"/>
          <w:lang w:val="bg-BG" w:eastAsia="ar-SA"/>
        </w:rPr>
        <w:t xml:space="preserve">.Да изготви и предаде на ВЪЗЛОЖИТЕЛЯ екзекутивна документация за </w:t>
      </w:r>
      <w:r w:rsidR="00644FF3">
        <w:rPr>
          <w:color w:val="auto"/>
          <w:sz w:val="26"/>
          <w:szCs w:val="26"/>
          <w:lang w:val="bg-BG" w:eastAsia="ar-SA"/>
        </w:rPr>
        <w:t>обектите</w:t>
      </w:r>
      <w:r w:rsidR="00380A4D" w:rsidRPr="00380A4D">
        <w:rPr>
          <w:color w:val="auto"/>
          <w:sz w:val="26"/>
          <w:szCs w:val="26"/>
          <w:lang w:val="bg-BG" w:eastAsia="ar-SA"/>
        </w:rPr>
        <w:t>.</w:t>
      </w:r>
    </w:p>
    <w:p w:rsidR="00380A4D" w:rsidRPr="00380A4D" w:rsidRDefault="00EE7F1E" w:rsidP="00380A4D">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15</w:t>
      </w:r>
      <w:r w:rsidR="00380A4D" w:rsidRPr="00380A4D">
        <w:rPr>
          <w:color w:val="auto"/>
          <w:sz w:val="26"/>
          <w:szCs w:val="26"/>
          <w:lang w:val="bg-BG" w:eastAsia="ar-SA"/>
        </w:rPr>
        <w:t xml:space="preserve">.Да охранява </w:t>
      </w:r>
      <w:r w:rsidR="00644FF3">
        <w:rPr>
          <w:color w:val="auto"/>
          <w:sz w:val="26"/>
          <w:szCs w:val="26"/>
          <w:lang w:val="bg-BG" w:eastAsia="ar-SA"/>
        </w:rPr>
        <w:t>обектите</w:t>
      </w:r>
      <w:r w:rsidR="00380A4D" w:rsidRPr="00380A4D">
        <w:rPr>
          <w:color w:val="auto"/>
          <w:sz w:val="26"/>
          <w:szCs w:val="26"/>
          <w:lang w:val="bg-BG" w:eastAsia="ar-SA"/>
        </w:rPr>
        <w:t xml:space="preserve"> за своя сметка до предаването </w:t>
      </w:r>
      <w:r>
        <w:rPr>
          <w:color w:val="auto"/>
          <w:sz w:val="26"/>
          <w:szCs w:val="26"/>
          <w:lang w:val="bg-BG" w:eastAsia="ar-SA"/>
        </w:rPr>
        <w:t>им</w:t>
      </w:r>
      <w:r w:rsidR="00380A4D" w:rsidRPr="00380A4D">
        <w:rPr>
          <w:color w:val="auto"/>
          <w:sz w:val="26"/>
          <w:szCs w:val="26"/>
          <w:lang w:val="bg-BG" w:eastAsia="ar-SA"/>
        </w:rPr>
        <w:t xml:space="preserve"> на ВЪЗЛОЖИТЕЛЯ.</w:t>
      </w:r>
    </w:p>
    <w:p w:rsidR="00380A4D" w:rsidRPr="00380A4D" w:rsidRDefault="00EE7F1E" w:rsidP="00380A4D">
      <w:pPr>
        <w:widowControl/>
        <w:tabs>
          <w:tab w:val="left" w:pos="1134"/>
        </w:tabs>
        <w:suppressAutoHyphens w:val="0"/>
        <w:ind w:right="20" w:firstLine="567"/>
        <w:jc w:val="both"/>
        <w:rPr>
          <w:color w:val="auto"/>
          <w:sz w:val="26"/>
          <w:szCs w:val="26"/>
          <w:lang w:val="bg-BG" w:eastAsia="ar-SA"/>
        </w:rPr>
      </w:pPr>
      <w:r>
        <w:rPr>
          <w:color w:val="auto"/>
          <w:sz w:val="26"/>
          <w:szCs w:val="26"/>
          <w:lang w:val="ru-RU" w:eastAsia="ar-SA"/>
        </w:rPr>
        <w:t>16</w:t>
      </w:r>
      <w:r w:rsidR="00380A4D" w:rsidRPr="00380A4D">
        <w:rPr>
          <w:color w:val="auto"/>
          <w:sz w:val="26"/>
          <w:szCs w:val="26"/>
          <w:lang w:val="bg-BG" w:eastAsia="ar-SA"/>
        </w:rPr>
        <w:t>.</w:t>
      </w:r>
      <w:r w:rsidR="00380A4D" w:rsidRPr="00380A4D">
        <w:rPr>
          <w:color w:val="auto"/>
          <w:sz w:val="26"/>
          <w:szCs w:val="26"/>
          <w:lang w:val="en-GB"/>
        </w:rPr>
        <w:t xml:space="preserve"> </w:t>
      </w:r>
      <w:r w:rsidR="00380A4D" w:rsidRPr="00380A4D">
        <w:rPr>
          <w:color w:val="auto"/>
          <w:sz w:val="26"/>
          <w:szCs w:val="26"/>
          <w:lang w:val="bg-BG"/>
        </w:rPr>
        <w:t xml:space="preserve">Да спазва задълженията </w:t>
      </w:r>
      <w:r w:rsidR="00380A4D" w:rsidRPr="00380A4D">
        <w:rPr>
          <w:color w:val="auto"/>
          <w:sz w:val="26"/>
          <w:szCs w:val="26"/>
          <w:lang w:val="bg-BG" w:eastAsia="ar-SA"/>
        </w:rPr>
        <w:t>свързани с управлението на отпадъците на обекта, както следва:</w:t>
      </w:r>
    </w:p>
    <w:p w:rsidR="00380A4D" w:rsidRPr="00380A4D" w:rsidRDefault="00380A4D" w:rsidP="00380A4D">
      <w:pPr>
        <w:widowControl/>
        <w:tabs>
          <w:tab w:val="left" w:pos="1134"/>
        </w:tabs>
        <w:suppressAutoHyphens w:val="0"/>
        <w:ind w:right="20" w:firstLine="567"/>
        <w:jc w:val="both"/>
        <w:rPr>
          <w:color w:val="auto"/>
          <w:sz w:val="26"/>
          <w:szCs w:val="26"/>
          <w:lang w:val="bg-BG" w:eastAsia="ar-SA"/>
        </w:rPr>
      </w:pPr>
      <w:r w:rsidRPr="00380A4D">
        <w:rPr>
          <w:color w:val="auto"/>
          <w:sz w:val="26"/>
          <w:szCs w:val="26"/>
          <w:lang w:val="bg-BG" w:eastAsia="ar-SA"/>
        </w:rPr>
        <w:t>•Да извърши класификация на строителните отпадъци образувани от обекта в съответствие с изискванията за класификация на отпадъците, регламентирани в Наредба № 2 от 23.07.2014г. за класификация на отпадъците;</w:t>
      </w:r>
    </w:p>
    <w:p w:rsidR="00380A4D" w:rsidRPr="00380A4D" w:rsidRDefault="00380A4D" w:rsidP="00380A4D">
      <w:pPr>
        <w:widowControl/>
        <w:tabs>
          <w:tab w:val="left" w:pos="1134"/>
        </w:tabs>
        <w:suppressAutoHyphens w:val="0"/>
        <w:ind w:right="20" w:firstLine="567"/>
        <w:jc w:val="both"/>
        <w:rPr>
          <w:color w:val="auto"/>
          <w:sz w:val="26"/>
          <w:szCs w:val="26"/>
          <w:lang w:val="bg-BG" w:eastAsia="ar-SA"/>
        </w:rPr>
      </w:pPr>
      <w:r w:rsidRPr="00380A4D">
        <w:rPr>
          <w:color w:val="auto"/>
          <w:sz w:val="26"/>
          <w:szCs w:val="26"/>
          <w:lang w:val="bg-BG" w:eastAsia="ar-SA"/>
        </w:rPr>
        <w:t xml:space="preserve">•Да спазва изискванията за разделно събиране и съхранение на образуваните строителни отпадъци по начин, осигуряващ </w:t>
      </w:r>
      <w:proofErr w:type="spellStart"/>
      <w:r w:rsidRPr="00380A4D">
        <w:rPr>
          <w:color w:val="auto"/>
          <w:sz w:val="26"/>
          <w:szCs w:val="26"/>
          <w:lang w:val="bg-BG" w:eastAsia="ar-SA"/>
        </w:rPr>
        <w:t>последващото</w:t>
      </w:r>
      <w:proofErr w:type="spellEnd"/>
      <w:r w:rsidRPr="00380A4D">
        <w:rPr>
          <w:color w:val="auto"/>
          <w:sz w:val="26"/>
          <w:szCs w:val="26"/>
          <w:lang w:val="bg-BG" w:eastAsia="ar-SA"/>
        </w:rPr>
        <w:t xml:space="preserve"> им повторно използване, рециклиране и оползотворяване, регламентирани в  Наредбата за управление на СО; </w:t>
      </w:r>
    </w:p>
    <w:p w:rsidR="00380A4D" w:rsidRPr="00380A4D" w:rsidRDefault="00380A4D" w:rsidP="00380A4D">
      <w:pPr>
        <w:widowControl/>
        <w:tabs>
          <w:tab w:val="left" w:pos="1134"/>
        </w:tabs>
        <w:suppressAutoHyphens w:val="0"/>
        <w:ind w:right="20" w:firstLine="567"/>
        <w:jc w:val="both"/>
        <w:rPr>
          <w:color w:val="auto"/>
          <w:sz w:val="26"/>
          <w:szCs w:val="26"/>
          <w:lang w:val="bg-BG" w:eastAsia="ar-SA"/>
        </w:rPr>
      </w:pPr>
      <w:r w:rsidRPr="00380A4D">
        <w:rPr>
          <w:color w:val="auto"/>
          <w:sz w:val="26"/>
          <w:szCs w:val="26"/>
          <w:lang w:val="bg-BG" w:eastAsia="ar-SA"/>
        </w:rPr>
        <w:t xml:space="preserve">•Да извършва рециклиране и подготовка за повторна употреба на СО на площадката (в този случай лицето е задължено да притежава и документ за дейности с отпадъци, съгласно изискванията на чл. 35 от ЗУО ) или  предава </w:t>
      </w:r>
      <w:proofErr w:type="spellStart"/>
      <w:r w:rsidRPr="00380A4D">
        <w:rPr>
          <w:color w:val="auto"/>
          <w:sz w:val="26"/>
          <w:szCs w:val="26"/>
          <w:lang w:val="bg-BG" w:eastAsia="ar-SA"/>
        </w:rPr>
        <w:t>рециклируемите</w:t>
      </w:r>
      <w:proofErr w:type="spellEnd"/>
      <w:r w:rsidRPr="00380A4D">
        <w:rPr>
          <w:color w:val="auto"/>
          <w:sz w:val="26"/>
          <w:szCs w:val="26"/>
          <w:lang w:val="bg-BG" w:eastAsia="ar-SA"/>
        </w:rPr>
        <w:t xml:space="preserve"> </w:t>
      </w:r>
      <w:r w:rsidRPr="00380A4D">
        <w:rPr>
          <w:color w:val="auto"/>
          <w:sz w:val="26"/>
          <w:szCs w:val="26"/>
          <w:lang w:val="bg-BG" w:eastAsia="ar-SA"/>
        </w:rPr>
        <w:lastRenderedPageBreak/>
        <w:t xml:space="preserve">отпадъци на лица притежаващи разрешение за подготовка за оползотворяване и рециклиране; </w:t>
      </w:r>
    </w:p>
    <w:p w:rsidR="00380A4D" w:rsidRPr="00380A4D" w:rsidRDefault="00380A4D" w:rsidP="00380A4D">
      <w:pPr>
        <w:widowControl/>
        <w:tabs>
          <w:tab w:val="left" w:pos="1134"/>
        </w:tabs>
        <w:suppressAutoHyphens w:val="0"/>
        <w:ind w:right="20" w:firstLine="567"/>
        <w:jc w:val="both"/>
        <w:rPr>
          <w:color w:val="auto"/>
          <w:sz w:val="26"/>
          <w:szCs w:val="26"/>
          <w:lang w:val="bg-BG" w:eastAsia="ar-SA"/>
        </w:rPr>
      </w:pPr>
      <w:r w:rsidRPr="00380A4D">
        <w:rPr>
          <w:color w:val="auto"/>
          <w:sz w:val="26"/>
          <w:szCs w:val="26"/>
          <w:lang w:val="bg-BG" w:eastAsia="ar-SA"/>
        </w:rPr>
        <w:t xml:space="preserve">•Да транспортира строителните отпадъци от обекта /в този случай лицето е задължено да  притежава регистрационен документ за тази дейност/ или ги предава на лица с който има сключен договор, извършващи транспортиране на отпадъци, които притежават регистрационен документ за тази дейност; </w:t>
      </w:r>
    </w:p>
    <w:p w:rsidR="00380A4D" w:rsidRPr="00380A4D" w:rsidRDefault="00380A4D" w:rsidP="00380A4D">
      <w:pPr>
        <w:widowControl/>
        <w:tabs>
          <w:tab w:val="left" w:pos="1134"/>
        </w:tabs>
        <w:suppressAutoHyphens w:val="0"/>
        <w:ind w:right="20" w:firstLine="567"/>
        <w:jc w:val="both"/>
        <w:rPr>
          <w:color w:val="auto"/>
          <w:sz w:val="26"/>
          <w:szCs w:val="26"/>
          <w:lang w:val="bg-BG" w:eastAsia="ar-SA"/>
        </w:rPr>
      </w:pPr>
      <w:r w:rsidRPr="00380A4D">
        <w:rPr>
          <w:color w:val="auto"/>
          <w:sz w:val="26"/>
          <w:szCs w:val="26"/>
          <w:lang w:val="bg-BG" w:eastAsia="ar-SA"/>
        </w:rPr>
        <w:t xml:space="preserve">•Да  спазва изискванията за разделно събиране и съхранение на опасните отпадъци и предаване на опасните отпадъци за обезвреждане, само на фирми притежаващи разрешение за дейности с такива видове отпадъци; </w:t>
      </w:r>
    </w:p>
    <w:p w:rsidR="00380A4D" w:rsidRPr="00380A4D" w:rsidRDefault="00380A4D" w:rsidP="00380A4D">
      <w:pPr>
        <w:widowControl/>
        <w:tabs>
          <w:tab w:val="left" w:pos="1134"/>
        </w:tabs>
        <w:suppressAutoHyphens w:val="0"/>
        <w:ind w:right="20" w:firstLine="567"/>
        <w:jc w:val="both"/>
        <w:rPr>
          <w:color w:val="auto"/>
          <w:sz w:val="26"/>
          <w:szCs w:val="26"/>
          <w:lang w:val="bg-BG" w:eastAsia="ar-SA"/>
        </w:rPr>
      </w:pPr>
      <w:r w:rsidRPr="00380A4D">
        <w:rPr>
          <w:color w:val="auto"/>
          <w:sz w:val="26"/>
          <w:szCs w:val="26"/>
          <w:lang w:val="bg-BG" w:eastAsia="ar-SA"/>
        </w:rPr>
        <w:t>•Да влага  продукти от оползотворяване на СО в посочените в чл.13 ал. 1 от Наредба за управление на строителните отпадъци и за влагане на рециклирани строителни материали количества съобразно обекта на предвидените в проекта СМР;</w:t>
      </w:r>
    </w:p>
    <w:p w:rsidR="00380A4D" w:rsidRPr="00380A4D" w:rsidRDefault="00380A4D" w:rsidP="00380A4D">
      <w:pPr>
        <w:widowControl/>
        <w:tabs>
          <w:tab w:val="left" w:pos="1134"/>
        </w:tabs>
        <w:suppressAutoHyphens w:val="0"/>
        <w:ind w:right="20" w:firstLine="567"/>
        <w:jc w:val="both"/>
        <w:rPr>
          <w:color w:val="auto"/>
          <w:sz w:val="26"/>
          <w:szCs w:val="26"/>
          <w:lang w:val="bg-BG" w:eastAsia="ar-SA"/>
        </w:rPr>
      </w:pPr>
      <w:r w:rsidRPr="00380A4D">
        <w:rPr>
          <w:color w:val="auto"/>
          <w:sz w:val="26"/>
          <w:szCs w:val="26"/>
          <w:lang w:val="bg-BG" w:eastAsia="ar-SA"/>
        </w:rPr>
        <w:t>•Да предаде за обезвреждане СО, които не могат да бъдат повторно употребени, оползотворени  и /или материално оползотворени;</w:t>
      </w:r>
    </w:p>
    <w:p w:rsidR="00380A4D" w:rsidRPr="00380A4D" w:rsidRDefault="00380A4D" w:rsidP="00380A4D">
      <w:pPr>
        <w:widowControl/>
        <w:tabs>
          <w:tab w:val="left" w:pos="1134"/>
        </w:tabs>
        <w:suppressAutoHyphens w:val="0"/>
        <w:ind w:right="20" w:firstLine="567"/>
        <w:jc w:val="both"/>
        <w:rPr>
          <w:color w:val="auto"/>
          <w:sz w:val="26"/>
          <w:szCs w:val="26"/>
          <w:lang w:val="bg-BG" w:eastAsia="ar-SA"/>
        </w:rPr>
      </w:pPr>
      <w:r w:rsidRPr="00380A4D">
        <w:rPr>
          <w:color w:val="auto"/>
          <w:sz w:val="26"/>
          <w:szCs w:val="26"/>
          <w:lang w:val="bg-BG" w:eastAsia="ar-SA"/>
        </w:rPr>
        <w:t>•Попълва транспортен дневник на строителните отпадъци, съгласно изискванията на Наредбата за управление на СО;</w:t>
      </w:r>
    </w:p>
    <w:p w:rsidR="00380A4D" w:rsidRPr="00380A4D" w:rsidRDefault="00380A4D" w:rsidP="00380A4D">
      <w:pPr>
        <w:widowControl/>
        <w:tabs>
          <w:tab w:val="left" w:pos="1134"/>
        </w:tabs>
        <w:suppressAutoHyphens w:val="0"/>
        <w:ind w:right="20" w:firstLine="567"/>
        <w:jc w:val="both"/>
        <w:rPr>
          <w:color w:val="auto"/>
          <w:sz w:val="26"/>
          <w:szCs w:val="26"/>
          <w:lang w:val="bg-BG" w:eastAsia="ar-SA"/>
        </w:rPr>
      </w:pPr>
      <w:r w:rsidRPr="00380A4D">
        <w:rPr>
          <w:color w:val="auto"/>
          <w:sz w:val="26"/>
          <w:szCs w:val="26"/>
          <w:lang w:val="bg-BG" w:eastAsia="ar-SA"/>
        </w:rPr>
        <w:t>•Изпълнява плана за управление на СО за съответния строеж;</w:t>
      </w:r>
    </w:p>
    <w:p w:rsidR="00380A4D" w:rsidRDefault="00380A4D" w:rsidP="00380A4D">
      <w:pPr>
        <w:widowControl/>
        <w:tabs>
          <w:tab w:val="left" w:pos="1134"/>
        </w:tabs>
        <w:suppressAutoHyphens w:val="0"/>
        <w:ind w:right="20" w:firstLine="567"/>
        <w:jc w:val="both"/>
        <w:rPr>
          <w:color w:val="auto"/>
          <w:sz w:val="26"/>
          <w:szCs w:val="26"/>
          <w:lang w:val="bg-BG" w:eastAsia="ar-SA"/>
        </w:rPr>
      </w:pPr>
      <w:r w:rsidRPr="00380A4D">
        <w:rPr>
          <w:color w:val="auto"/>
          <w:sz w:val="26"/>
          <w:szCs w:val="26"/>
          <w:lang w:val="bg-BG" w:eastAsia="ar-SA"/>
        </w:rPr>
        <w:t>•Спазва изискванията  за изпълнение на целите за рециклиране и оползотворяване на СО.</w:t>
      </w:r>
    </w:p>
    <w:p w:rsidR="008A6503" w:rsidRDefault="008A6503" w:rsidP="008A6503">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17.</w:t>
      </w:r>
      <w:r w:rsidRPr="008A6503">
        <w:rPr>
          <w:color w:val="auto"/>
          <w:sz w:val="26"/>
          <w:szCs w:val="26"/>
          <w:lang w:val="bg-BG" w:eastAsia="ar-SA"/>
        </w:rPr>
        <w:t>ИЗПЪЛНИТЕЛЯТ следва да предостави възможност на ВЪЗЛОЖИТЕЛЯ да извършва проверки на място. Проверки могат да бъдат извършвани и от избран външен от Управляващия орган изпълнител. При всяка проверка на място избраният външен изпълнител се легитимира с представяне на писмо подписано от ръководителя на УО.</w:t>
      </w:r>
      <w:r>
        <w:rPr>
          <w:color w:val="auto"/>
          <w:sz w:val="26"/>
          <w:szCs w:val="26"/>
          <w:lang w:val="bg-BG" w:eastAsia="ar-SA"/>
        </w:rPr>
        <w:t xml:space="preserve"> </w:t>
      </w:r>
      <w:r w:rsidRPr="008A6503">
        <w:rPr>
          <w:color w:val="auto"/>
          <w:sz w:val="26"/>
          <w:szCs w:val="26"/>
          <w:lang w:val="bg-BG" w:eastAsia="ar-SA"/>
        </w:rPr>
        <w:t>По време на проверката на място ИЗПЪЛНИТЕЛЯТ е длъжен да предостави всички изискани документи от проверяващия екип, както и да осигури пълен достъп до архива по проекта, до обекта на интервенция, както и до доставеното обзавеждане и оборудване. В случай че, за представяне на някои от изисканите документи се налага позоваване на трета страна и ИЗПЪЛНИТЕЛЯТ не е в състояние да представи документите в момента на проверката, то екипа изисква същите и дава срок за представянето им.</w:t>
      </w:r>
    </w:p>
    <w:p w:rsidR="0043587A" w:rsidRPr="0043587A" w:rsidRDefault="0024253D" w:rsidP="0043587A">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18.</w:t>
      </w:r>
      <w:r w:rsidR="0043587A" w:rsidRPr="0043587A">
        <w:rPr>
          <w:color w:val="auto"/>
          <w:sz w:val="26"/>
          <w:szCs w:val="26"/>
          <w:lang w:val="bg-BG" w:eastAsia="ar-SA"/>
        </w:rPr>
        <w:t>ИЗПЪЛНИТЕЛЯТ се задължава:</w:t>
      </w:r>
    </w:p>
    <w:p w:rsidR="0043587A" w:rsidRPr="0043587A" w:rsidRDefault="0043587A" w:rsidP="0043587A">
      <w:pPr>
        <w:widowControl/>
        <w:tabs>
          <w:tab w:val="left" w:pos="1134"/>
        </w:tabs>
        <w:suppressAutoHyphens w:val="0"/>
        <w:ind w:right="20" w:firstLine="567"/>
        <w:jc w:val="both"/>
        <w:rPr>
          <w:color w:val="auto"/>
          <w:sz w:val="26"/>
          <w:szCs w:val="26"/>
          <w:lang w:val="bg-BG" w:eastAsia="ar-SA"/>
        </w:rPr>
      </w:pPr>
      <w:r w:rsidRPr="0043587A">
        <w:rPr>
          <w:color w:val="auto"/>
          <w:sz w:val="26"/>
          <w:szCs w:val="26"/>
          <w:lang w:val="bg-BG" w:eastAsia="ar-SA"/>
        </w:rPr>
        <w:t>- да спазва изискванията за изпълнение на мерките за информация и публичност, определени в договора за безвъзмездна помощ № BG16RFOP001-1.037-0001-C01 за проект „Нова визия на централна градска част, местата за отдих, ремонт и реконструкция на улична мрежа в град Велинград“ по процедура за предоставяне на БФП BG16RFOP001-1.037 „Изпълнение на интегрирани планове за градско възстановяване и развитие 2014-2020-Велинград“;</w:t>
      </w:r>
    </w:p>
    <w:p w:rsidR="0043587A" w:rsidRPr="0043587A" w:rsidRDefault="0043587A" w:rsidP="0043587A">
      <w:pPr>
        <w:widowControl/>
        <w:tabs>
          <w:tab w:val="left" w:pos="1134"/>
        </w:tabs>
        <w:suppressAutoHyphens w:val="0"/>
        <w:ind w:right="20" w:firstLine="567"/>
        <w:jc w:val="both"/>
        <w:rPr>
          <w:color w:val="auto"/>
          <w:sz w:val="26"/>
          <w:szCs w:val="26"/>
          <w:lang w:val="bg-BG" w:eastAsia="ar-SA"/>
        </w:rPr>
      </w:pPr>
      <w:r w:rsidRPr="0043587A">
        <w:rPr>
          <w:color w:val="auto"/>
          <w:sz w:val="26"/>
          <w:szCs w:val="26"/>
          <w:lang w:val="bg-BG" w:eastAsia="ar-SA"/>
        </w:rPr>
        <w:t>-да осигурява достъп за извършване на проверки на място и одити;</w:t>
      </w:r>
    </w:p>
    <w:p w:rsidR="0043587A" w:rsidRPr="0043587A" w:rsidRDefault="0043587A" w:rsidP="0043587A">
      <w:pPr>
        <w:widowControl/>
        <w:tabs>
          <w:tab w:val="left" w:pos="1134"/>
        </w:tabs>
        <w:suppressAutoHyphens w:val="0"/>
        <w:ind w:right="20" w:firstLine="567"/>
        <w:jc w:val="both"/>
        <w:rPr>
          <w:color w:val="auto"/>
          <w:sz w:val="26"/>
          <w:szCs w:val="26"/>
          <w:lang w:val="bg-BG" w:eastAsia="ar-SA"/>
        </w:rPr>
      </w:pPr>
      <w:r w:rsidRPr="0043587A">
        <w:rPr>
          <w:color w:val="auto"/>
          <w:sz w:val="26"/>
          <w:szCs w:val="26"/>
          <w:lang w:val="bg-BG" w:eastAsia="ar-SA"/>
        </w:rPr>
        <w:t>- да изпълнява мерките и препоръките, съдържащи се в докладите от проверки на място;</w:t>
      </w:r>
    </w:p>
    <w:p w:rsidR="0043587A" w:rsidRPr="0043587A" w:rsidRDefault="0043587A" w:rsidP="0043587A">
      <w:pPr>
        <w:widowControl/>
        <w:tabs>
          <w:tab w:val="left" w:pos="1134"/>
        </w:tabs>
        <w:suppressAutoHyphens w:val="0"/>
        <w:ind w:right="20" w:firstLine="567"/>
        <w:jc w:val="both"/>
        <w:rPr>
          <w:color w:val="auto"/>
          <w:sz w:val="26"/>
          <w:szCs w:val="26"/>
          <w:lang w:val="bg-BG" w:eastAsia="ar-SA"/>
        </w:rPr>
      </w:pPr>
      <w:r w:rsidRPr="0043587A">
        <w:rPr>
          <w:color w:val="auto"/>
          <w:sz w:val="26"/>
          <w:szCs w:val="26"/>
          <w:lang w:val="bg-BG" w:eastAsia="ar-SA"/>
        </w:rPr>
        <w:t>- да докладва за възникнали нередности;</w:t>
      </w:r>
    </w:p>
    <w:p w:rsidR="0043587A" w:rsidRPr="0043587A" w:rsidRDefault="0043587A" w:rsidP="0043587A">
      <w:pPr>
        <w:widowControl/>
        <w:tabs>
          <w:tab w:val="left" w:pos="1134"/>
        </w:tabs>
        <w:suppressAutoHyphens w:val="0"/>
        <w:ind w:right="20" w:firstLine="567"/>
        <w:jc w:val="both"/>
        <w:rPr>
          <w:color w:val="auto"/>
          <w:sz w:val="26"/>
          <w:szCs w:val="26"/>
          <w:lang w:val="bg-BG" w:eastAsia="ar-SA"/>
        </w:rPr>
      </w:pPr>
      <w:r w:rsidRPr="0043587A">
        <w:rPr>
          <w:color w:val="auto"/>
          <w:sz w:val="26"/>
          <w:szCs w:val="26"/>
          <w:lang w:val="bg-BG" w:eastAsia="ar-SA"/>
        </w:rPr>
        <w:lastRenderedPageBreak/>
        <w:t>- да информира ВЪЗЛОЖИТЕЛЯ за възникнали проблеми при изпълнението на проекта и за предприетите мерки за тяхното разрешаване;</w:t>
      </w:r>
    </w:p>
    <w:p w:rsidR="0043587A" w:rsidRPr="0043587A" w:rsidRDefault="0043587A" w:rsidP="0043587A">
      <w:pPr>
        <w:widowControl/>
        <w:tabs>
          <w:tab w:val="left" w:pos="1134"/>
        </w:tabs>
        <w:suppressAutoHyphens w:val="0"/>
        <w:ind w:right="20" w:firstLine="567"/>
        <w:jc w:val="both"/>
        <w:rPr>
          <w:color w:val="auto"/>
          <w:sz w:val="26"/>
          <w:szCs w:val="26"/>
          <w:lang w:val="bg-BG" w:eastAsia="ar-SA"/>
        </w:rPr>
      </w:pPr>
      <w:r w:rsidRPr="0043587A">
        <w:rPr>
          <w:color w:val="auto"/>
          <w:sz w:val="26"/>
          <w:szCs w:val="26"/>
          <w:lang w:val="bg-BG" w:eastAsia="ar-SA"/>
        </w:rPr>
        <w:t>- да спазва изискванията за съхранение на документацията за проекта, определени в договора за безвъзмездна помощ № BG16RFOP001-1.037-0001-C01 за проект „Нова визия на централна градска част, местата за отдих, ремонт и реконструкция на улична мрежа в град Велинград“ по процедура за предоставяне на БФП BG16RFOP001-1.037 „Изпълнение на интегрирани планове за градско възстановяване и развитие 2014-2020-Велинград“;</w:t>
      </w:r>
    </w:p>
    <w:p w:rsidR="0043587A" w:rsidRPr="0043587A" w:rsidRDefault="0024253D" w:rsidP="0043587A">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 xml:space="preserve">19. </w:t>
      </w:r>
      <w:r w:rsidR="0043587A" w:rsidRPr="0043587A">
        <w:rPr>
          <w:color w:val="auto"/>
          <w:sz w:val="26"/>
          <w:szCs w:val="26"/>
          <w:lang w:val="bg-BG" w:eastAsia="ar-SA"/>
        </w:rPr>
        <w:t>ИЗПЪЛНИТЕЛЯТ е запознат с условията на Раздел І, ІІ, ІІІ, ІV, V, VІ, ХІV и ХVІІ от Общите условия към Договор за БФП № BG16RFOP001-1.037-0001-C01 за проект „Нова визия на централна градска част, местата за отдих, ремонт и реконструкция на улична мрежа в град Велинград“ и се задължава да ги изпълнява.</w:t>
      </w:r>
    </w:p>
    <w:p w:rsidR="0043587A" w:rsidRPr="0043587A" w:rsidRDefault="0024253D" w:rsidP="0043587A">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 xml:space="preserve">20. </w:t>
      </w:r>
      <w:r w:rsidR="0043587A" w:rsidRPr="0043587A">
        <w:rPr>
          <w:color w:val="auto"/>
          <w:sz w:val="26"/>
          <w:szCs w:val="26"/>
          <w:lang w:val="bg-BG" w:eastAsia="ar-SA"/>
        </w:rPr>
        <w:t xml:space="preserve">При проверки на място от страна на УО на ОПРР, Сертифициращия орган, </w:t>
      </w:r>
      <w:proofErr w:type="spellStart"/>
      <w:r w:rsidR="0043587A" w:rsidRPr="0043587A">
        <w:rPr>
          <w:color w:val="auto"/>
          <w:sz w:val="26"/>
          <w:szCs w:val="26"/>
          <w:lang w:val="bg-BG" w:eastAsia="ar-SA"/>
        </w:rPr>
        <w:t>Одитния</w:t>
      </w:r>
      <w:proofErr w:type="spellEnd"/>
      <w:r w:rsidR="0043587A" w:rsidRPr="0043587A">
        <w:rPr>
          <w:color w:val="auto"/>
          <w:sz w:val="26"/>
          <w:szCs w:val="26"/>
          <w:lang w:val="bg-BG" w:eastAsia="ar-SA"/>
        </w:rPr>
        <w:t xml:space="preserve"> орган, Европейската сметна палата, органи на ЕК, Дирекция „защита на финансови интереси на ЕС“, МВР (АФКОС) и други национални </w:t>
      </w:r>
      <w:proofErr w:type="spellStart"/>
      <w:r w:rsidR="0043587A" w:rsidRPr="0043587A">
        <w:rPr>
          <w:color w:val="auto"/>
          <w:sz w:val="26"/>
          <w:szCs w:val="26"/>
          <w:lang w:val="bg-BG" w:eastAsia="ar-SA"/>
        </w:rPr>
        <w:t>одитни</w:t>
      </w:r>
      <w:proofErr w:type="spellEnd"/>
      <w:r w:rsidR="0043587A" w:rsidRPr="0043587A">
        <w:rPr>
          <w:color w:val="auto"/>
          <w:sz w:val="26"/>
          <w:szCs w:val="26"/>
          <w:lang w:val="bg-BG" w:eastAsia="ar-SA"/>
        </w:rPr>
        <w:t xml:space="preserve"> и контролни органи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сключения договор, както и всякаква друга информация, свързана с изпълнението на проекта.</w:t>
      </w:r>
    </w:p>
    <w:p w:rsidR="0043587A" w:rsidRDefault="0024253D" w:rsidP="0043587A">
      <w:pPr>
        <w:widowControl/>
        <w:tabs>
          <w:tab w:val="left" w:pos="1134"/>
        </w:tabs>
        <w:suppressAutoHyphens w:val="0"/>
        <w:ind w:right="20" w:firstLine="567"/>
        <w:jc w:val="both"/>
        <w:rPr>
          <w:color w:val="auto"/>
          <w:sz w:val="26"/>
          <w:szCs w:val="26"/>
          <w:lang w:val="bg-BG" w:eastAsia="ar-SA"/>
        </w:rPr>
      </w:pPr>
      <w:r>
        <w:rPr>
          <w:color w:val="auto"/>
          <w:sz w:val="26"/>
          <w:szCs w:val="26"/>
          <w:lang w:val="bg-BG" w:eastAsia="ar-SA"/>
        </w:rPr>
        <w:t xml:space="preserve">21. </w:t>
      </w:r>
      <w:r w:rsidR="0043587A" w:rsidRPr="0043587A">
        <w:rPr>
          <w:color w:val="auto"/>
          <w:sz w:val="26"/>
          <w:szCs w:val="26"/>
          <w:lang w:val="bg-BG" w:eastAsia="ar-SA"/>
        </w:rPr>
        <w:t>ИЗПЪЛНИТЕЛЯТ се задължава в срок до 10 дни от получаване на уведомление от ВЪЗЛОЖИТЕЛЯ да възстанови по посочена от ВЪЗЛОЖИТЕЛЯ в уведомлението банкова сметка неправомерно платени му средства</w:t>
      </w:r>
      <w:r w:rsidR="002C7F2E">
        <w:rPr>
          <w:color w:val="auto"/>
          <w:sz w:val="26"/>
          <w:szCs w:val="26"/>
          <w:lang w:val="bg-BG" w:eastAsia="ar-SA"/>
        </w:rPr>
        <w:t>. Това се отнася до средства, за които се установи, че са неправомерно платени на ИЗПЪЛНИТЕЛЯ</w:t>
      </w:r>
      <w:r w:rsidR="0043587A" w:rsidRPr="0043587A">
        <w:rPr>
          <w:color w:val="auto"/>
          <w:sz w:val="26"/>
          <w:szCs w:val="26"/>
          <w:lang w:val="bg-BG" w:eastAsia="ar-SA"/>
        </w:rPr>
        <w:t xml:space="preserve"> по вина на ИЗПЪЛНИТЕЛЯ.</w:t>
      </w:r>
      <w:r w:rsidR="002C7F2E">
        <w:rPr>
          <w:color w:val="auto"/>
          <w:sz w:val="26"/>
          <w:szCs w:val="26"/>
          <w:lang w:val="bg-BG" w:eastAsia="ar-SA"/>
        </w:rPr>
        <w:t xml:space="preserve"> </w:t>
      </w:r>
      <w:r w:rsidR="0043587A" w:rsidRPr="0043587A">
        <w:rPr>
          <w:color w:val="auto"/>
          <w:sz w:val="26"/>
          <w:szCs w:val="26"/>
          <w:lang w:val="bg-BG" w:eastAsia="ar-SA"/>
        </w:rPr>
        <w:t xml:space="preserve">ВЪЗЛОЖИТЕЛЯТ спира разплащане на неправомерно платени средства по вина на ИЗПЪЛНИТЕЛЯ, ако се установи това и </w:t>
      </w:r>
      <w:r w:rsidR="002C7F2E">
        <w:rPr>
          <w:color w:val="auto"/>
          <w:sz w:val="26"/>
          <w:szCs w:val="26"/>
          <w:lang w:val="bg-BG" w:eastAsia="ar-SA"/>
        </w:rPr>
        <w:t xml:space="preserve">спирането е </w:t>
      </w:r>
      <w:r w:rsidR="0043587A" w:rsidRPr="0043587A">
        <w:rPr>
          <w:color w:val="auto"/>
          <w:sz w:val="26"/>
          <w:szCs w:val="26"/>
          <w:lang w:val="bg-BG" w:eastAsia="ar-SA"/>
        </w:rPr>
        <w:t>до отстраняване на несъответствието.</w:t>
      </w: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Чл.12.</w:t>
      </w:r>
      <w:r w:rsidRPr="00380A4D">
        <w:rPr>
          <w:color w:val="auto"/>
          <w:sz w:val="26"/>
          <w:szCs w:val="26"/>
          <w:lang w:val="bg-BG" w:eastAsia="ar-SA"/>
        </w:rPr>
        <w:t>ИЗПЪЛНИТЕЛЯТ няма право да се позове на знание и/или непознаване на обект</w:t>
      </w:r>
      <w:r w:rsidR="009F3B90">
        <w:rPr>
          <w:color w:val="auto"/>
          <w:sz w:val="26"/>
          <w:szCs w:val="26"/>
          <w:lang w:val="bg-BG" w:eastAsia="ar-SA"/>
        </w:rPr>
        <w:t>ите</w:t>
      </w:r>
      <w:r w:rsidRPr="00380A4D">
        <w:rPr>
          <w:color w:val="auto"/>
          <w:sz w:val="26"/>
          <w:szCs w:val="26"/>
          <w:lang w:val="bg-BG" w:eastAsia="ar-SA"/>
        </w:rPr>
        <w:t>, включен</w:t>
      </w:r>
      <w:r w:rsidR="009F3B90">
        <w:rPr>
          <w:color w:val="auto"/>
          <w:sz w:val="26"/>
          <w:szCs w:val="26"/>
          <w:lang w:val="bg-BG" w:eastAsia="ar-SA"/>
        </w:rPr>
        <w:t>и</w:t>
      </w:r>
      <w:bookmarkStart w:id="0" w:name="_GoBack"/>
      <w:bookmarkEnd w:id="0"/>
      <w:r w:rsidRPr="00380A4D">
        <w:rPr>
          <w:color w:val="auto"/>
          <w:sz w:val="26"/>
          <w:szCs w:val="26"/>
          <w:lang w:val="bg-BG" w:eastAsia="ar-SA"/>
        </w:rPr>
        <w:t xml:space="preserve"> в предмета на договора, поради която причина да иска допълнения или изменения на същия.</w:t>
      </w: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Чл.13.</w:t>
      </w:r>
      <w:r w:rsidRPr="00380A4D">
        <w:rPr>
          <w:color w:val="auto"/>
          <w:sz w:val="26"/>
          <w:szCs w:val="26"/>
          <w:lang w:val="bg-BG" w:eastAsia="ar-SA"/>
        </w:rPr>
        <w:t xml:space="preserve">(1). ИЗПЪЛНИТЕЛЯТ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 на приложимите законови разпоредби се носи само от ИЗПЪЛНИТЕЛЯ. </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 xml:space="preserve">(2). ВЪЗЛОЖИТЕЛЯТ има право да извършва проверки и да изисква съответни документи от ИЗПЪЛНИТЕЛЯ, удостоверяващи изпълнението на задълженията му по ал.(1). </w:t>
      </w: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Чл.14.</w:t>
      </w:r>
      <w:r w:rsidRPr="00380A4D">
        <w:rPr>
          <w:color w:val="auto"/>
          <w:sz w:val="26"/>
          <w:szCs w:val="26"/>
          <w:lang w:val="bg-BG" w:eastAsia="ar-SA"/>
        </w:rPr>
        <w:t>(1). ИЗПЪЛНИТЕЛЯТ ще направи  всичко необходимо по време на строителството да не допусне повреди или нарушение на инженерната инфраструктура в и извън границите на обект</w:t>
      </w:r>
      <w:r w:rsidR="006160F2">
        <w:rPr>
          <w:color w:val="auto"/>
          <w:sz w:val="26"/>
          <w:szCs w:val="26"/>
          <w:lang w:val="bg-BG" w:eastAsia="ar-SA"/>
        </w:rPr>
        <w:t xml:space="preserve"> 1 и обект 2</w:t>
      </w:r>
      <w:r w:rsidRPr="00380A4D">
        <w:rPr>
          <w:color w:val="auto"/>
          <w:sz w:val="26"/>
          <w:szCs w:val="26"/>
          <w:lang w:val="bg-BG" w:eastAsia="ar-SA"/>
        </w:rPr>
        <w:t xml:space="preserve"> при осъществяване на действия по изпълнение на договора.</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lastRenderedPageBreak/>
        <w:t>(2). В случай, че по своя вина причини щети по предходната алинея, то възстановяването им е за негова сметка.</w:t>
      </w:r>
    </w:p>
    <w:p w:rsidR="00380A4D" w:rsidRPr="00380A4D" w:rsidRDefault="00380A4D" w:rsidP="00380A4D">
      <w:pPr>
        <w:widowControl/>
        <w:ind w:right="20" w:firstLine="567"/>
        <w:jc w:val="both"/>
        <w:rPr>
          <w:color w:val="auto"/>
          <w:sz w:val="26"/>
          <w:szCs w:val="26"/>
          <w:lang w:val="ru-RU" w:eastAsia="ar-SA"/>
        </w:rPr>
      </w:pPr>
    </w:p>
    <w:p w:rsidR="00380A4D" w:rsidRPr="00380A4D" w:rsidRDefault="00380A4D" w:rsidP="00380A4D">
      <w:pPr>
        <w:keepNext/>
        <w:widowControl/>
        <w:tabs>
          <w:tab w:val="num" w:pos="432"/>
        </w:tabs>
        <w:ind w:right="20" w:firstLine="567"/>
        <w:jc w:val="both"/>
        <w:outlineLvl w:val="0"/>
        <w:rPr>
          <w:b/>
          <w:color w:val="auto"/>
          <w:sz w:val="26"/>
          <w:szCs w:val="26"/>
          <w:lang w:val="x-none" w:eastAsia="ar-SA"/>
        </w:rPr>
      </w:pPr>
      <w:r w:rsidRPr="00380A4D">
        <w:rPr>
          <w:b/>
          <w:color w:val="auto"/>
          <w:sz w:val="26"/>
          <w:szCs w:val="26"/>
          <w:lang w:val="x-none" w:eastAsia="ar-SA"/>
        </w:rPr>
        <w:t xml:space="preserve"> ІV. ГАРАНЦИОННИ СРОКОВЕ</w:t>
      </w:r>
    </w:p>
    <w:p w:rsidR="00380A4D" w:rsidRPr="00380A4D" w:rsidRDefault="00380A4D" w:rsidP="00380A4D">
      <w:pPr>
        <w:widowControl/>
        <w:ind w:right="20" w:firstLine="567"/>
        <w:jc w:val="both"/>
        <w:rPr>
          <w:color w:val="auto"/>
          <w:sz w:val="26"/>
          <w:szCs w:val="26"/>
          <w:lang w:val="bg-BG" w:eastAsia="ar-SA"/>
        </w:rPr>
      </w:pPr>
    </w:p>
    <w:p w:rsidR="00380A4D" w:rsidRPr="00380A4D" w:rsidRDefault="00380A4D" w:rsidP="00380A4D">
      <w:pPr>
        <w:widowControl/>
        <w:tabs>
          <w:tab w:val="right" w:leader="dot" w:pos="1440"/>
        </w:tabs>
        <w:autoSpaceDE w:val="0"/>
        <w:autoSpaceDN w:val="0"/>
        <w:adjustRightInd w:val="0"/>
        <w:ind w:right="20" w:firstLine="567"/>
        <w:jc w:val="both"/>
        <w:outlineLvl w:val="2"/>
        <w:rPr>
          <w:color w:val="auto"/>
          <w:sz w:val="26"/>
          <w:szCs w:val="26"/>
          <w:lang w:val="bg-BG" w:eastAsia="ar-SA"/>
        </w:rPr>
      </w:pPr>
      <w:r w:rsidRPr="00380A4D">
        <w:rPr>
          <w:color w:val="auto"/>
          <w:sz w:val="26"/>
          <w:szCs w:val="26"/>
          <w:lang w:val="bg-BG" w:eastAsia="ar-SA"/>
        </w:rPr>
        <w:t xml:space="preserve"> </w:t>
      </w:r>
      <w:r w:rsidRPr="00380A4D">
        <w:rPr>
          <w:b/>
          <w:bCs/>
          <w:color w:val="auto"/>
          <w:sz w:val="26"/>
          <w:szCs w:val="26"/>
          <w:lang w:val="bg-BG" w:eastAsia="ar-SA"/>
        </w:rPr>
        <w:t xml:space="preserve">Чл. 15. </w:t>
      </w:r>
      <w:r w:rsidRPr="00380A4D">
        <w:rPr>
          <w:color w:val="auto"/>
          <w:sz w:val="26"/>
          <w:szCs w:val="26"/>
          <w:lang w:val="bg-BG" w:eastAsia="ar-SA"/>
        </w:rPr>
        <w:t>(1). Гаранционните срокове са съгласно Наредба №2/31.07.2003г. и техническото предложение на ИЗПЪЛНИТЕЛЯ, а именно:</w:t>
      </w:r>
    </w:p>
    <w:p w:rsidR="006160F2" w:rsidRPr="006160F2" w:rsidRDefault="006160F2" w:rsidP="006160F2">
      <w:pPr>
        <w:widowControl/>
        <w:ind w:right="20" w:firstLine="567"/>
        <w:jc w:val="both"/>
        <w:rPr>
          <w:color w:val="auto"/>
          <w:sz w:val="26"/>
          <w:szCs w:val="26"/>
          <w:lang w:val="bg-BG" w:eastAsia="ar-SA"/>
        </w:rPr>
      </w:pPr>
      <w:r w:rsidRPr="006160F2">
        <w:rPr>
          <w:color w:val="auto"/>
          <w:sz w:val="26"/>
          <w:szCs w:val="26"/>
          <w:lang w:val="bg-BG" w:eastAsia="ar-SA"/>
        </w:rPr>
        <w:t xml:space="preserve">2.1. за всички видове </w:t>
      </w:r>
      <w:proofErr w:type="spellStart"/>
      <w:r w:rsidRPr="006160F2">
        <w:rPr>
          <w:color w:val="auto"/>
          <w:sz w:val="26"/>
          <w:szCs w:val="26"/>
          <w:lang w:val="bg-BG" w:eastAsia="ar-SA"/>
        </w:rPr>
        <w:t>новоизпълнени</w:t>
      </w:r>
      <w:proofErr w:type="spellEnd"/>
      <w:r w:rsidRPr="006160F2">
        <w:rPr>
          <w:color w:val="auto"/>
          <w:sz w:val="26"/>
          <w:szCs w:val="26"/>
          <w:lang w:val="bg-BG" w:eastAsia="ar-SA"/>
        </w:rPr>
        <w:t xml:space="preserve"> строителни конструкции на съоръжения, включително и за земната основа под тях - ………… месеца;</w:t>
      </w:r>
    </w:p>
    <w:p w:rsidR="006160F2" w:rsidRPr="006160F2" w:rsidRDefault="006160F2" w:rsidP="006160F2">
      <w:pPr>
        <w:widowControl/>
        <w:ind w:right="20" w:firstLine="567"/>
        <w:jc w:val="both"/>
        <w:rPr>
          <w:color w:val="auto"/>
          <w:sz w:val="26"/>
          <w:szCs w:val="26"/>
          <w:lang w:val="bg-BG" w:eastAsia="ar-SA"/>
        </w:rPr>
      </w:pPr>
      <w:r w:rsidRPr="006160F2">
        <w:rPr>
          <w:color w:val="auto"/>
          <w:sz w:val="26"/>
          <w:szCs w:val="26"/>
          <w:lang w:val="bg-BG" w:eastAsia="ar-SA"/>
        </w:rPr>
        <w:t>2.</w:t>
      </w:r>
      <w:proofErr w:type="spellStart"/>
      <w:r w:rsidRPr="006160F2">
        <w:rPr>
          <w:color w:val="auto"/>
          <w:sz w:val="26"/>
          <w:szCs w:val="26"/>
          <w:lang w:val="bg-BG" w:eastAsia="ar-SA"/>
        </w:rPr>
        <w:t>2</w:t>
      </w:r>
      <w:proofErr w:type="spellEnd"/>
      <w:r w:rsidRPr="006160F2">
        <w:rPr>
          <w:color w:val="auto"/>
          <w:sz w:val="26"/>
          <w:szCs w:val="26"/>
          <w:lang w:val="bg-BG" w:eastAsia="ar-SA"/>
        </w:rPr>
        <w:t>. за възстановени строителни конструкции н</w:t>
      </w:r>
      <w:r>
        <w:rPr>
          <w:color w:val="auto"/>
          <w:sz w:val="26"/>
          <w:szCs w:val="26"/>
          <w:lang w:val="bg-BG" w:eastAsia="ar-SA"/>
        </w:rPr>
        <w:t>а съоръжения, претърпели аварии</w:t>
      </w:r>
      <w:r w:rsidRPr="006160F2">
        <w:rPr>
          <w:color w:val="auto"/>
          <w:sz w:val="26"/>
          <w:szCs w:val="26"/>
          <w:lang w:val="bg-BG" w:eastAsia="ar-SA"/>
        </w:rPr>
        <w:t>- ………….. месеца;</w:t>
      </w:r>
    </w:p>
    <w:p w:rsidR="006160F2" w:rsidRPr="006160F2" w:rsidRDefault="006160F2" w:rsidP="006160F2">
      <w:pPr>
        <w:widowControl/>
        <w:ind w:right="20" w:firstLine="567"/>
        <w:jc w:val="both"/>
        <w:rPr>
          <w:color w:val="auto"/>
          <w:sz w:val="26"/>
          <w:szCs w:val="26"/>
          <w:lang w:val="bg-BG" w:eastAsia="ar-SA"/>
        </w:rPr>
      </w:pPr>
      <w:r w:rsidRPr="006160F2">
        <w:rPr>
          <w:color w:val="auto"/>
          <w:sz w:val="26"/>
          <w:szCs w:val="26"/>
          <w:lang w:val="bg-BG" w:eastAsia="ar-SA"/>
        </w:rPr>
        <w:t>2.3. 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 изключение на работите по т. 2.1 и т.2.</w:t>
      </w:r>
      <w:proofErr w:type="spellStart"/>
      <w:r w:rsidRPr="006160F2">
        <w:rPr>
          <w:color w:val="auto"/>
          <w:sz w:val="26"/>
          <w:szCs w:val="26"/>
          <w:lang w:val="bg-BG" w:eastAsia="ar-SA"/>
        </w:rPr>
        <w:t>2</w:t>
      </w:r>
      <w:proofErr w:type="spellEnd"/>
      <w:r w:rsidRPr="006160F2">
        <w:rPr>
          <w:color w:val="auto"/>
          <w:sz w:val="26"/>
          <w:szCs w:val="26"/>
          <w:lang w:val="bg-BG" w:eastAsia="ar-SA"/>
        </w:rPr>
        <w:t>. - …………… месеца;</w:t>
      </w:r>
    </w:p>
    <w:p w:rsidR="006160F2" w:rsidRPr="006160F2" w:rsidRDefault="006160F2" w:rsidP="006160F2">
      <w:pPr>
        <w:widowControl/>
        <w:ind w:right="20" w:firstLine="567"/>
        <w:jc w:val="both"/>
        <w:rPr>
          <w:color w:val="auto"/>
          <w:sz w:val="26"/>
          <w:szCs w:val="26"/>
          <w:lang w:val="bg-BG" w:eastAsia="ar-SA"/>
        </w:rPr>
      </w:pPr>
      <w:r w:rsidRPr="006160F2">
        <w:rPr>
          <w:color w:val="auto"/>
          <w:sz w:val="26"/>
          <w:szCs w:val="26"/>
          <w:lang w:val="bg-BG" w:eastAsia="ar-SA"/>
        </w:rPr>
        <w:t>2.4. за завършен монтаж на машини, съоръжения, контролно-измервателни системи и автоматика - …………… месеца;</w:t>
      </w:r>
    </w:p>
    <w:p w:rsidR="006160F2" w:rsidRDefault="006160F2" w:rsidP="006160F2">
      <w:pPr>
        <w:widowControl/>
        <w:ind w:right="20" w:firstLine="567"/>
        <w:jc w:val="both"/>
        <w:rPr>
          <w:bCs/>
          <w:color w:val="auto"/>
          <w:sz w:val="26"/>
          <w:szCs w:val="26"/>
          <w:lang w:val="bg-BG" w:eastAsia="ar-SA"/>
        </w:rPr>
      </w:pPr>
      <w:r w:rsidRPr="006160F2">
        <w:rPr>
          <w:color w:val="auto"/>
          <w:sz w:val="26"/>
          <w:szCs w:val="26"/>
          <w:lang w:val="bg-BG" w:eastAsia="ar-SA"/>
        </w:rPr>
        <w:t>2.5. за основни ремонти на улици - ……………. месеца.</w:t>
      </w:r>
      <w:r w:rsidRPr="006160F2">
        <w:rPr>
          <w:bCs/>
          <w:color w:val="auto"/>
          <w:sz w:val="26"/>
          <w:szCs w:val="26"/>
          <w:lang w:val="bg-BG" w:eastAsia="ar-SA"/>
        </w:rPr>
        <w:t xml:space="preserve"> </w:t>
      </w:r>
    </w:p>
    <w:p w:rsidR="00380A4D" w:rsidRPr="00380A4D" w:rsidRDefault="00380A4D" w:rsidP="006160F2">
      <w:pPr>
        <w:widowControl/>
        <w:ind w:right="20" w:firstLine="567"/>
        <w:jc w:val="both"/>
        <w:rPr>
          <w:color w:val="auto"/>
          <w:sz w:val="26"/>
          <w:szCs w:val="26"/>
          <w:lang w:val="bg-BG" w:eastAsia="ar-SA"/>
        </w:rPr>
      </w:pPr>
      <w:r w:rsidRPr="00380A4D">
        <w:rPr>
          <w:bCs/>
          <w:color w:val="auto"/>
          <w:sz w:val="26"/>
          <w:szCs w:val="26"/>
          <w:lang w:val="ru-RU" w:eastAsia="bg-BG"/>
        </w:rPr>
        <w:t>(2).</w:t>
      </w:r>
      <w:r w:rsidRPr="00380A4D">
        <w:rPr>
          <w:color w:val="auto"/>
          <w:sz w:val="26"/>
          <w:szCs w:val="26"/>
          <w:lang w:val="ru-RU" w:eastAsia="bg-BG"/>
        </w:rPr>
        <w:t xml:space="preserve"> </w:t>
      </w:r>
      <w:proofErr w:type="spellStart"/>
      <w:r w:rsidRPr="00380A4D">
        <w:rPr>
          <w:color w:val="auto"/>
          <w:sz w:val="26"/>
          <w:szCs w:val="26"/>
          <w:lang w:val="ru-RU" w:eastAsia="bg-BG"/>
        </w:rPr>
        <w:t>Гаранционните</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срокове</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започват</w:t>
      </w:r>
      <w:proofErr w:type="spellEnd"/>
      <w:r w:rsidRPr="00380A4D">
        <w:rPr>
          <w:color w:val="auto"/>
          <w:sz w:val="26"/>
          <w:szCs w:val="26"/>
          <w:lang w:val="ru-RU" w:eastAsia="bg-BG"/>
        </w:rPr>
        <w:t xml:space="preserve"> да </w:t>
      </w:r>
      <w:proofErr w:type="spellStart"/>
      <w:r w:rsidRPr="00380A4D">
        <w:rPr>
          <w:color w:val="auto"/>
          <w:sz w:val="26"/>
          <w:szCs w:val="26"/>
          <w:lang w:val="ru-RU" w:eastAsia="bg-BG"/>
        </w:rPr>
        <w:t>текат</w:t>
      </w:r>
      <w:proofErr w:type="spellEnd"/>
      <w:r w:rsidRPr="00380A4D">
        <w:rPr>
          <w:color w:val="auto"/>
          <w:sz w:val="26"/>
          <w:szCs w:val="26"/>
          <w:lang w:val="ru-RU" w:eastAsia="bg-BG"/>
        </w:rPr>
        <w:t xml:space="preserve"> от </w:t>
      </w:r>
      <w:proofErr w:type="spellStart"/>
      <w:r w:rsidRPr="00380A4D">
        <w:rPr>
          <w:color w:val="auto"/>
          <w:sz w:val="26"/>
          <w:szCs w:val="26"/>
          <w:lang w:val="ru-RU" w:eastAsia="bg-BG"/>
        </w:rPr>
        <w:t>деня</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въвеждането</w:t>
      </w:r>
      <w:proofErr w:type="spellEnd"/>
      <w:r w:rsidRPr="00380A4D">
        <w:rPr>
          <w:color w:val="auto"/>
          <w:sz w:val="26"/>
          <w:szCs w:val="26"/>
          <w:lang w:val="ru-RU" w:eastAsia="bg-BG"/>
        </w:rPr>
        <w:t xml:space="preserve"> на </w:t>
      </w:r>
      <w:proofErr w:type="spellStart"/>
      <w:r w:rsidR="006160F2">
        <w:rPr>
          <w:color w:val="auto"/>
          <w:sz w:val="26"/>
          <w:szCs w:val="26"/>
          <w:lang w:val="ru-RU" w:eastAsia="bg-BG"/>
        </w:rPr>
        <w:t>съответния</w:t>
      </w:r>
      <w:proofErr w:type="spellEnd"/>
      <w:r w:rsidRPr="00380A4D">
        <w:rPr>
          <w:color w:val="auto"/>
          <w:sz w:val="26"/>
          <w:szCs w:val="26"/>
          <w:lang w:val="ru-RU" w:eastAsia="bg-BG"/>
        </w:rPr>
        <w:t xml:space="preserve"> </w:t>
      </w:r>
      <w:proofErr w:type="spellStart"/>
      <w:r w:rsidR="003807B9">
        <w:rPr>
          <w:color w:val="auto"/>
          <w:sz w:val="26"/>
          <w:szCs w:val="26"/>
          <w:lang w:val="ru-RU" w:eastAsia="bg-BG"/>
        </w:rPr>
        <w:t>обект</w:t>
      </w:r>
      <w:proofErr w:type="spellEnd"/>
      <w:r w:rsidRPr="00380A4D">
        <w:rPr>
          <w:color w:val="auto"/>
          <w:sz w:val="26"/>
          <w:szCs w:val="26"/>
          <w:lang w:val="ru-RU" w:eastAsia="bg-BG"/>
        </w:rPr>
        <w:t xml:space="preserve"> в </w:t>
      </w:r>
      <w:proofErr w:type="spellStart"/>
      <w:r w:rsidRPr="00380A4D">
        <w:rPr>
          <w:color w:val="auto"/>
          <w:sz w:val="26"/>
          <w:szCs w:val="26"/>
          <w:lang w:val="ru-RU" w:eastAsia="bg-BG"/>
        </w:rPr>
        <w:t>експлоатация</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издаване</w:t>
      </w:r>
      <w:proofErr w:type="spellEnd"/>
      <w:r w:rsidRPr="00380A4D">
        <w:rPr>
          <w:color w:val="auto"/>
          <w:sz w:val="26"/>
          <w:szCs w:val="26"/>
          <w:lang w:val="ru-RU" w:eastAsia="bg-BG"/>
        </w:rPr>
        <w:t xml:space="preserve"> на  удостоверение за </w:t>
      </w:r>
      <w:proofErr w:type="spellStart"/>
      <w:r w:rsidRPr="00380A4D">
        <w:rPr>
          <w:color w:val="auto"/>
          <w:sz w:val="26"/>
          <w:szCs w:val="26"/>
          <w:lang w:val="ru-RU" w:eastAsia="bg-BG"/>
        </w:rPr>
        <w:t>въвеждане</w:t>
      </w:r>
      <w:proofErr w:type="spellEnd"/>
      <w:r w:rsidRPr="00380A4D">
        <w:rPr>
          <w:color w:val="auto"/>
          <w:sz w:val="26"/>
          <w:szCs w:val="26"/>
          <w:lang w:val="ru-RU" w:eastAsia="bg-BG"/>
        </w:rPr>
        <w:t xml:space="preserve"> </w:t>
      </w:r>
      <w:proofErr w:type="gramStart"/>
      <w:r w:rsidRPr="00380A4D">
        <w:rPr>
          <w:color w:val="auto"/>
          <w:sz w:val="26"/>
          <w:szCs w:val="26"/>
          <w:lang w:val="ru-RU" w:eastAsia="bg-BG"/>
        </w:rPr>
        <w:t>в</w:t>
      </w:r>
      <w:proofErr w:type="gramEnd"/>
      <w:r w:rsidRPr="00380A4D">
        <w:rPr>
          <w:color w:val="auto"/>
          <w:sz w:val="26"/>
          <w:szCs w:val="26"/>
          <w:lang w:val="ru-RU" w:eastAsia="bg-BG"/>
        </w:rPr>
        <w:t xml:space="preserve"> </w:t>
      </w:r>
      <w:proofErr w:type="spellStart"/>
      <w:r w:rsidRPr="00380A4D">
        <w:rPr>
          <w:color w:val="auto"/>
          <w:sz w:val="26"/>
          <w:szCs w:val="26"/>
          <w:lang w:val="ru-RU" w:eastAsia="bg-BG"/>
        </w:rPr>
        <w:t>експлоатация</w:t>
      </w:r>
      <w:proofErr w:type="spellEnd"/>
      <w:r w:rsidRPr="00380A4D">
        <w:rPr>
          <w:color w:val="auto"/>
          <w:sz w:val="26"/>
          <w:szCs w:val="26"/>
          <w:lang w:val="ru-RU" w:eastAsia="bg-BG"/>
        </w:rPr>
        <w:t>).</w:t>
      </w:r>
    </w:p>
    <w:p w:rsidR="00380A4D" w:rsidRPr="00380A4D" w:rsidRDefault="00380A4D" w:rsidP="00380A4D">
      <w:pPr>
        <w:widowControl/>
        <w:tabs>
          <w:tab w:val="left" w:pos="0"/>
        </w:tabs>
        <w:ind w:right="20" w:firstLine="567"/>
        <w:jc w:val="both"/>
        <w:rPr>
          <w:color w:val="auto"/>
          <w:sz w:val="26"/>
          <w:szCs w:val="26"/>
          <w:lang w:val="ru-RU" w:eastAsia="ar-SA"/>
        </w:rPr>
      </w:pPr>
      <w:r w:rsidRPr="00380A4D">
        <w:rPr>
          <w:color w:val="auto"/>
          <w:sz w:val="26"/>
          <w:szCs w:val="26"/>
          <w:lang w:val="ru-RU" w:eastAsia="ar-SA"/>
        </w:rPr>
        <w:t xml:space="preserve">(3). При </w:t>
      </w:r>
      <w:proofErr w:type="spellStart"/>
      <w:r w:rsidRPr="00380A4D">
        <w:rPr>
          <w:color w:val="auto"/>
          <w:sz w:val="26"/>
          <w:szCs w:val="26"/>
          <w:lang w:val="ru-RU" w:eastAsia="ar-SA"/>
        </w:rPr>
        <w:t>поява</w:t>
      </w:r>
      <w:proofErr w:type="spellEnd"/>
      <w:r w:rsidRPr="00380A4D">
        <w:rPr>
          <w:color w:val="auto"/>
          <w:sz w:val="26"/>
          <w:szCs w:val="26"/>
          <w:lang w:val="ru-RU" w:eastAsia="ar-SA"/>
        </w:rPr>
        <w:t xml:space="preserve"> на </w:t>
      </w:r>
      <w:proofErr w:type="spellStart"/>
      <w:r w:rsidRPr="00380A4D">
        <w:rPr>
          <w:color w:val="auto"/>
          <w:sz w:val="26"/>
          <w:szCs w:val="26"/>
          <w:lang w:val="ru-RU" w:eastAsia="ar-SA"/>
        </w:rPr>
        <w:t>дефекти</w:t>
      </w:r>
      <w:proofErr w:type="spellEnd"/>
      <w:r w:rsidRPr="00380A4D">
        <w:rPr>
          <w:color w:val="auto"/>
          <w:sz w:val="26"/>
          <w:szCs w:val="26"/>
          <w:lang w:val="ru-RU" w:eastAsia="ar-SA"/>
        </w:rPr>
        <w:t xml:space="preserve"> в </w:t>
      </w:r>
      <w:proofErr w:type="spellStart"/>
      <w:r w:rsidRPr="00380A4D">
        <w:rPr>
          <w:color w:val="auto"/>
          <w:sz w:val="26"/>
          <w:szCs w:val="26"/>
          <w:lang w:val="ru-RU" w:eastAsia="ar-SA"/>
        </w:rPr>
        <w:t>сроковете</w:t>
      </w:r>
      <w:proofErr w:type="spellEnd"/>
      <w:r w:rsidRPr="00380A4D">
        <w:rPr>
          <w:color w:val="auto"/>
          <w:sz w:val="26"/>
          <w:szCs w:val="26"/>
          <w:lang w:val="ru-RU" w:eastAsia="ar-SA"/>
        </w:rPr>
        <w:t xml:space="preserve"> на </w:t>
      </w:r>
      <w:proofErr w:type="spellStart"/>
      <w:r w:rsidRPr="00380A4D">
        <w:rPr>
          <w:color w:val="auto"/>
          <w:sz w:val="26"/>
          <w:szCs w:val="26"/>
          <w:lang w:val="ru-RU" w:eastAsia="ar-SA"/>
        </w:rPr>
        <w:t>предходната</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алинея</w:t>
      </w:r>
      <w:proofErr w:type="spellEnd"/>
      <w:r w:rsidRPr="00380A4D">
        <w:rPr>
          <w:color w:val="auto"/>
          <w:sz w:val="26"/>
          <w:szCs w:val="26"/>
          <w:lang w:val="ru-RU" w:eastAsia="ar-SA"/>
        </w:rPr>
        <w:t xml:space="preserve">, ВЪЗЛОЖИТЕЛЯТ </w:t>
      </w:r>
      <w:proofErr w:type="spellStart"/>
      <w:r w:rsidRPr="00380A4D">
        <w:rPr>
          <w:color w:val="auto"/>
          <w:sz w:val="26"/>
          <w:szCs w:val="26"/>
          <w:lang w:val="ru-RU" w:eastAsia="ar-SA"/>
        </w:rPr>
        <w:t>уведомява</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писмено</w:t>
      </w:r>
      <w:proofErr w:type="spellEnd"/>
      <w:r w:rsidRPr="00380A4D">
        <w:rPr>
          <w:color w:val="auto"/>
          <w:sz w:val="26"/>
          <w:szCs w:val="26"/>
          <w:lang w:val="ru-RU" w:eastAsia="ar-SA"/>
        </w:rPr>
        <w:t xml:space="preserve"> ИЗПЪЛНИТЕЛЯ в 5 /пет/ </w:t>
      </w:r>
      <w:proofErr w:type="spellStart"/>
      <w:r w:rsidRPr="00380A4D">
        <w:rPr>
          <w:color w:val="auto"/>
          <w:sz w:val="26"/>
          <w:szCs w:val="26"/>
          <w:lang w:val="ru-RU" w:eastAsia="ar-SA"/>
        </w:rPr>
        <w:t>дневен</w:t>
      </w:r>
      <w:proofErr w:type="spellEnd"/>
      <w:r w:rsidRPr="00380A4D">
        <w:rPr>
          <w:color w:val="auto"/>
          <w:sz w:val="26"/>
          <w:szCs w:val="26"/>
          <w:lang w:val="ru-RU" w:eastAsia="ar-SA"/>
        </w:rPr>
        <w:t xml:space="preserve"> срок </w:t>
      </w:r>
      <w:proofErr w:type="gramStart"/>
      <w:r w:rsidRPr="00380A4D">
        <w:rPr>
          <w:color w:val="auto"/>
          <w:sz w:val="26"/>
          <w:szCs w:val="26"/>
          <w:lang w:val="ru-RU" w:eastAsia="ar-SA"/>
        </w:rPr>
        <w:t>от</w:t>
      </w:r>
      <w:proofErr w:type="gramEnd"/>
      <w:r w:rsidRPr="00380A4D">
        <w:rPr>
          <w:color w:val="auto"/>
          <w:sz w:val="26"/>
          <w:szCs w:val="26"/>
          <w:lang w:val="ru-RU" w:eastAsia="ar-SA"/>
        </w:rPr>
        <w:t xml:space="preserve"> </w:t>
      </w:r>
      <w:proofErr w:type="spellStart"/>
      <w:r w:rsidRPr="00380A4D">
        <w:rPr>
          <w:color w:val="auto"/>
          <w:sz w:val="26"/>
          <w:szCs w:val="26"/>
          <w:lang w:val="ru-RU" w:eastAsia="ar-SA"/>
        </w:rPr>
        <w:t>установяването</w:t>
      </w:r>
      <w:proofErr w:type="spellEnd"/>
      <w:r w:rsidRPr="00380A4D">
        <w:rPr>
          <w:color w:val="auto"/>
          <w:sz w:val="26"/>
          <w:szCs w:val="26"/>
          <w:lang w:val="ru-RU" w:eastAsia="ar-SA"/>
        </w:rPr>
        <w:t xml:space="preserve"> им.</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(4). ИЗПЪЛНИТЕЛЯТ се задължава да отстрани за своя сметка появилите се дефекти в гаранционния срок, като започне работа не по-късно от 3 /три/ дни след получаване  на известието.</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(5). В случай, че ИЗПЪЛНИТЕЛЯТ не отстрани дефектите по предходната алинея, ВЪЗЛОЖИТЕЛЯТ има право да ги отстрани за сметка на ИЗПЪЛНИТЕЛЯ при условията на чл.24.</w:t>
      </w:r>
    </w:p>
    <w:p w:rsidR="00380A4D" w:rsidRPr="00380A4D" w:rsidRDefault="00380A4D" w:rsidP="00380A4D">
      <w:pPr>
        <w:widowControl/>
        <w:ind w:right="20" w:firstLine="567"/>
        <w:jc w:val="both"/>
        <w:rPr>
          <w:color w:val="auto"/>
          <w:sz w:val="26"/>
          <w:szCs w:val="26"/>
          <w:lang w:val="bg-BG" w:eastAsia="ar-SA"/>
        </w:rPr>
      </w:pPr>
    </w:p>
    <w:p w:rsidR="00380A4D" w:rsidRPr="00380A4D" w:rsidRDefault="00380A4D" w:rsidP="00380A4D">
      <w:pPr>
        <w:widowControl/>
        <w:spacing w:after="120"/>
        <w:ind w:right="20" w:firstLine="567"/>
        <w:jc w:val="both"/>
        <w:rPr>
          <w:b/>
          <w:color w:val="auto"/>
          <w:sz w:val="26"/>
          <w:szCs w:val="26"/>
          <w:lang w:val="ru-RU" w:eastAsia="ar-SA"/>
        </w:rPr>
      </w:pPr>
      <w:r w:rsidRPr="00380A4D">
        <w:rPr>
          <w:b/>
          <w:color w:val="auto"/>
          <w:sz w:val="26"/>
          <w:szCs w:val="26"/>
          <w:lang w:val="x-none" w:eastAsia="ar-SA"/>
        </w:rPr>
        <w:t>V</w:t>
      </w:r>
      <w:r w:rsidRPr="00380A4D">
        <w:rPr>
          <w:b/>
          <w:color w:val="auto"/>
          <w:sz w:val="26"/>
          <w:szCs w:val="26"/>
          <w:lang w:val="ru-RU" w:eastAsia="ar-SA"/>
        </w:rPr>
        <w:t xml:space="preserve">. ПРИЕМАНЕ НА </w:t>
      </w:r>
      <w:r w:rsidR="00975078">
        <w:rPr>
          <w:b/>
          <w:color w:val="auto"/>
          <w:sz w:val="26"/>
          <w:szCs w:val="26"/>
          <w:lang w:val="ru-RU" w:eastAsia="ar-SA"/>
        </w:rPr>
        <w:t>ИЗ</w:t>
      </w:r>
      <w:r w:rsidRPr="00380A4D">
        <w:rPr>
          <w:b/>
          <w:color w:val="auto"/>
          <w:sz w:val="26"/>
          <w:szCs w:val="26"/>
          <w:lang w:val="ru-RU" w:eastAsia="ar-SA"/>
        </w:rPr>
        <w:t xml:space="preserve">ВЪРШЕНИТЕ СТРОИТЕЛНО-МОНТАЖНИ РАБОТИ </w:t>
      </w:r>
    </w:p>
    <w:p w:rsidR="00380A4D" w:rsidRPr="00380A4D" w:rsidRDefault="00380A4D" w:rsidP="00380A4D">
      <w:pPr>
        <w:widowControl/>
        <w:ind w:right="20" w:firstLine="567"/>
        <w:jc w:val="both"/>
        <w:rPr>
          <w:color w:val="auto"/>
          <w:sz w:val="26"/>
          <w:szCs w:val="26"/>
          <w:lang w:val="ru-RU" w:eastAsia="ar-SA"/>
        </w:rPr>
      </w:pPr>
      <w:r w:rsidRPr="00380A4D">
        <w:rPr>
          <w:b/>
          <w:bCs/>
          <w:color w:val="auto"/>
          <w:sz w:val="26"/>
          <w:szCs w:val="26"/>
          <w:lang w:val="ru-RU" w:eastAsia="ar-SA"/>
        </w:rPr>
        <w:t>Чл.</w:t>
      </w:r>
      <w:r w:rsidRPr="00380A4D">
        <w:rPr>
          <w:b/>
          <w:bCs/>
          <w:color w:val="auto"/>
          <w:sz w:val="26"/>
          <w:szCs w:val="26"/>
          <w:lang w:val="bg-BG" w:eastAsia="ar-SA"/>
        </w:rPr>
        <w:t>16</w:t>
      </w:r>
      <w:r w:rsidRPr="00380A4D">
        <w:rPr>
          <w:color w:val="auto"/>
          <w:sz w:val="26"/>
          <w:szCs w:val="26"/>
          <w:lang w:val="x-none" w:eastAsia="ar-SA"/>
        </w:rPr>
        <w:t>.</w:t>
      </w:r>
      <w:r w:rsidRPr="00380A4D">
        <w:rPr>
          <w:color w:val="auto"/>
          <w:sz w:val="26"/>
          <w:szCs w:val="26"/>
          <w:lang w:val="ru-RU" w:eastAsia="ar-SA"/>
        </w:rPr>
        <w:t xml:space="preserve">Извършените СМР за </w:t>
      </w:r>
      <w:proofErr w:type="spellStart"/>
      <w:r w:rsidR="00EF4AFE">
        <w:rPr>
          <w:color w:val="auto"/>
          <w:sz w:val="26"/>
          <w:szCs w:val="26"/>
          <w:lang w:val="ru-RU" w:eastAsia="ar-SA"/>
        </w:rPr>
        <w:t>обектите</w:t>
      </w:r>
      <w:proofErr w:type="spellEnd"/>
      <w:r w:rsidRPr="00380A4D">
        <w:rPr>
          <w:color w:val="auto"/>
          <w:sz w:val="26"/>
          <w:szCs w:val="26"/>
          <w:lang w:val="ru-RU" w:eastAsia="ar-SA"/>
        </w:rPr>
        <w:t xml:space="preserve"> се </w:t>
      </w:r>
      <w:proofErr w:type="spellStart"/>
      <w:r w:rsidRPr="00380A4D">
        <w:rPr>
          <w:color w:val="auto"/>
          <w:sz w:val="26"/>
          <w:szCs w:val="26"/>
          <w:lang w:val="ru-RU" w:eastAsia="ar-SA"/>
        </w:rPr>
        <w:t>приемат</w:t>
      </w:r>
      <w:proofErr w:type="spellEnd"/>
      <w:r w:rsidRPr="00380A4D">
        <w:rPr>
          <w:color w:val="auto"/>
          <w:sz w:val="26"/>
          <w:szCs w:val="26"/>
          <w:lang w:val="ru-RU" w:eastAsia="ar-SA"/>
        </w:rPr>
        <w:t xml:space="preserve"> с протокол, подписан </w:t>
      </w:r>
      <w:proofErr w:type="gramStart"/>
      <w:r w:rsidRPr="00380A4D">
        <w:rPr>
          <w:color w:val="auto"/>
          <w:sz w:val="26"/>
          <w:szCs w:val="26"/>
          <w:lang w:val="ru-RU" w:eastAsia="ar-SA"/>
        </w:rPr>
        <w:t>от</w:t>
      </w:r>
      <w:proofErr w:type="gramEnd"/>
      <w:r w:rsidRPr="00380A4D">
        <w:rPr>
          <w:color w:val="auto"/>
          <w:sz w:val="26"/>
          <w:szCs w:val="26"/>
          <w:lang w:val="ru-RU" w:eastAsia="ar-SA"/>
        </w:rPr>
        <w:t xml:space="preserve"> представители на ВЪЗЛОЖИТЕЛЯ</w:t>
      </w:r>
      <w:r w:rsidR="00E3227A">
        <w:rPr>
          <w:color w:val="auto"/>
          <w:sz w:val="26"/>
          <w:szCs w:val="26"/>
          <w:lang w:val="ru-RU" w:eastAsia="ar-SA"/>
        </w:rPr>
        <w:t>,</w:t>
      </w:r>
      <w:r w:rsidRPr="00380A4D">
        <w:rPr>
          <w:color w:val="auto"/>
          <w:sz w:val="26"/>
          <w:szCs w:val="26"/>
          <w:lang w:val="ru-RU" w:eastAsia="ar-SA"/>
        </w:rPr>
        <w:t xml:space="preserve"> ИЗПЪЛНИТЕЛЯ</w:t>
      </w:r>
      <w:r w:rsidR="00E3227A">
        <w:rPr>
          <w:color w:val="auto"/>
          <w:sz w:val="26"/>
          <w:szCs w:val="26"/>
          <w:lang w:val="ru-RU" w:eastAsia="ar-SA"/>
        </w:rPr>
        <w:t xml:space="preserve"> и</w:t>
      </w:r>
      <w:r w:rsidRPr="00380A4D">
        <w:rPr>
          <w:color w:val="auto"/>
          <w:sz w:val="26"/>
          <w:szCs w:val="26"/>
          <w:lang w:val="ru-RU" w:eastAsia="ar-SA"/>
        </w:rPr>
        <w:t xml:space="preserve"> </w:t>
      </w:r>
      <w:proofErr w:type="spellStart"/>
      <w:r w:rsidRPr="00380A4D">
        <w:rPr>
          <w:color w:val="auto"/>
          <w:sz w:val="26"/>
          <w:szCs w:val="26"/>
          <w:lang w:val="ru-RU" w:eastAsia="ar-SA"/>
        </w:rPr>
        <w:t>Строителния</w:t>
      </w:r>
      <w:proofErr w:type="spellEnd"/>
      <w:r w:rsidRPr="00380A4D">
        <w:rPr>
          <w:color w:val="auto"/>
          <w:sz w:val="26"/>
          <w:szCs w:val="26"/>
          <w:lang w:val="ru-RU" w:eastAsia="ar-SA"/>
        </w:rPr>
        <w:t xml:space="preserve"> надзор.</w:t>
      </w: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 xml:space="preserve">Чл.17. </w:t>
      </w:r>
      <w:r w:rsidRPr="00380A4D">
        <w:rPr>
          <w:color w:val="auto"/>
          <w:sz w:val="26"/>
          <w:szCs w:val="26"/>
          <w:lang w:val="bg-BG" w:eastAsia="ar-SA"/>
        </w:rPr>
        <w:t>За отделните видове работи подлежащи на закриване /скрити строителни работи/ се съставят актове за междинно приемане и/или изпитания, съгласно нормативните документи.</w:t>
      </w:r>
    </w:p>
    <w:p w:rsidR="00380A4D" w:rsidRPr="00380A4D" w:rsidRDefault="00380A4D" w:rsidP="00380A4D">
      <w:pPr>
        <w:keepNext/>
        <w:widowControl/>
        <w:tabs>
          <w:tab w:val="num" w:pos="432"/>
        </w:tabs>
        <w:ind w:right="20" w:firstLine="567"/>
        <w:jc w:val="both"/>
        <w:outlineLvl w:val="0"/>
        <w:rPr>
          <w:rFonts w:eastAsia="Lucida Sans Unicode"/>
          <w:b/>
          <w:sz w:val="26"/>
          <w:szCs w:val="26"/>
          <w:lang w:val="x-none" w:eastAsia="ar-SA"/>
        </w:rPr>
      </w:pPr>
    </w:p>
    <w:p w:rsidR="00380A4D" w:rsidRPr="00380A4D" w:rsidRDefault="00380A4D" w:rsidP="00380A4D">
      <w:pPr>
        <w:keepNext/>
        <w:widowControl/>
        <w:tabs>
          <w:tab w:val="num" w:pos="432"/>
        </w:tabs>
        <w:ind w:right="20" w:firstLine="567"/>
        <w:jc w:val="both"/>
        <w:outlineLvl w:val="0"/>
        <w:rPr>
          <w:b/>
          <w:color w:val="auto"/>
          <w:sz w:val="26"/>
          <w:szCs w:val="26"/>
          <w:lang w:val="x-none" w:eastAsia="ar-SA"/>
        </w:rPr>
      </w:pPr>
      <w:r w:rsidRPr="00380A4D">
        <w:rPr>
          <w:b/>
          <w:color w:val="auto"/>
          <w:sz w:val="26"/>
          <w:szCs w:val="26"/>
          <w:lang w:val="x-none" w:eastAsia="ar-SA"/>
        </w:rPr>
        <w:t>VІ. УСЛОВИЯ ЗА ПРЕКРАТЯВАНЕ НА ДОГОВОРА</w:t>
      </w:r>
    </w:p>
    <w:p w:rsidR="00380A4D" w:rsidRPr="00380A4D" w:rsidRDefault="00380A4D" w:rsidP="00380A4D">
      <w:pPr>
        <w:widowControl/>
        <w:ind w:right="20" w:firstLine="567"/>
        <w:jc w:val="both"/>
        <w:rPr>
          <w:color w:val="auto"/>
          <w:sz w:val="26"/>
          <w:szCs w:val="26"/>
          <w:lang w:val="bg-BG" w:eastAsia="ar-SA"/>
        </w:rPr>
      </w:pP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Чл. 18</w:t>
      </w:r>
      <w:r w:rsidRPr="00380A4D">
        <w:rPr>
          <w:color w:val="auto"/>
          <w:sz w:val="26"/>
          <w:szCs w:val="26"/>
          <w:lang w:val="bg-BG" w:eastAsia="ar-SA"/>
        </w:rPr>
        <w:t xml:space="preserve">  (1) Настоящият договор се прекратява: </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 xml:space="preserve">1. с изпълнение на договора и след изтичане на уговорения срок; </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2. при настъпване на обективна невъзможност за изпълнение на предмета на договора</w:t>
      </w:r>
      <w:r w:rsidR="00CF75CD">
        <w:rPr>
          <w:color w:val="auto"/>
          <w:sz w:val="26"/>
          <w:szCs w:val="26"/>
          <w:lang w:val="bg-BG" w:eastAsia="ar-SA"/>
        </w:rPr>
        <w:t xml:space="preserve"> от страна на ИЗПЪЛНИТЕЛЯ</w:t>
      </w:r>
      <w:r w:rsidRPr="00380A4D">
        <w:rPr>
          <w:color w:val="auto"/>
          <w:sz w:val="26"/>
          <w:szCs w:val="26"/>
          <w:lang w:val="bg-BG" w:eastAsia="ar-SA"/>
        </w:rPr>
        <w:t xml:space="preserve">. </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(2) Настоящият договор може да бъде прекратен преди изтичане на неговия срок по взаимно писмено съгласие на страните.</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w:t>
      </w:r>
      <w:r w:rsidR="006160F2">
        <w:rPr>
          <w:color w:val="auto"/>
          <w:sz w:val="26"/>
          <w:szCs w:val="26"/>
          <w:lang w:val="bg-BG" w:eastAsia="ar-SA"/>
        </w:rPr>
        <w:t>3</w:t>
      </w:r>
      <w:r w:rsidRPr="00380A4D">
        <w:rPr>
          <w:color w:val="auto"/>
          <w:sz w:val="26"/>
          <w:szCs w:val="26"/>
          <w:lang w:val="bg-BG" w:eastAsia="ar-SA"/>
        </w:rPr>
        <w:t xml:space="preserve">) Когато след започване изпълнението на дейностите по настоящия договор, са настъпили съществени промени във финансирането на тези дейности, извън правомощията на ВЪЗЛОЖИТЕЛЯ, договорът се прекратява със 7-дневно писмено предизвестие до ИЗПЪЛНИТЕЛЯ, изпратено веднага след настъпване на обстоятелствата. </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w:t>
      </w:r>
      <w:r w:rsidR="006160F2">
        <w:rPr>
          <w:color w:val="auto"/>
          <w:sz w:val="26"/>
          <w:szCs w:val="26"/>
          <w:lang w:val="bg-BG" w:eastAsia="ar-SA"/>
        </w:rPr>
        <w:t>4</w:t>
      </w:r>
      <w:r w:rsidRPr="00380A4D">
        <w:rPr>
          <w:color w:val="auto"/>
          <w:sz w:val="26"/>
          <w:szCs w:val="26"/>
          <w:lang w:val="bg-BG" w:eastAsia="ar-SA"/>
        </w:rPr>
        <w:t>) ВЪЗЛОЖИТЕЛЯТ може да прекрати договора едностранно при следните условия:</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 ако в резултат на обстоятелства, възникнали след сключването му, не е в състояние да изпълни своите задължения;</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 ако ИЗПЪЛНИТЕЛЯТ не изпълнява законосъобразни указания на ВЪЗЛОЖИТЕЛЯ по изпълнението на договора или не отстранява установени неточности или несъответствия констатирани от ВЪЗЛОЖИТЕЛЯ, строителния надзор</w:t>
      </w:r>
      <w:r w:rsidR="006160F2">
        <w:rPr>
          <w:color w:val="auto"/>
          <w:sz w:val="26"/>
          <w:szCs w:val="26"/>
          <w:lang w:val="bg-BG" w:eastAsia="ar-SA"/>
        </w:rPr>
        <w:t>, авторския надзор</w:t>
      </w:r>
      <w:r w:rsidRPr="00380A4D">
        <w:rPr>
          <w:color w:val="auto"/>
          <w:sz w:val="26"/>
          <w:szCs w:val="26"/>
          <w:lang w:val="bg-BG" w:eastAsia="ar-SA"/>
        </w:rPr>
        <w:t xml:space="preserve"> или инвеститорския контрол и отразени в протокол;</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 ако ИЗПЪЛНИТЕЛЯТ бъде обявен в неплатежоспособност или когато бъде открита процедура за обявяване в несъстоятелност или ликвидация. За настъпването на тези обстоятелства ИЗПЪЛНИТЕЛЯТ е длъжен незабавно да уведоми ВЪЗЛОЖИТЕЛЯ;</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w:t>
      </w:r>
      <w:r w:rsidRPr="00380A4D">
        <w:rPr>
          <w:color w:val="auto"/>
          <w:lang w:val="en-GB"/>
        </w:rPr>
        <w:t xml:space="preserve"> </w:t>
      </w:r>
      <w:r w:rsidRPr="00380A4D">
        <w:rPr>
          <w:color w:val="auto"/>
          <w:sz w:val="26"/>
          <w:szCs w:val="26"/>
          <w:lang w:val="bg-BG" w:eastAsia="ar-SA"/>
        </w:rPr>
        <w:t>поради невъзможност за осигуряване на финансирането му;</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 xml:space="preserve">- при възникване на обстоятелствата по чл. 118, ал. 1, т. 2 или </w:t>
      </w:r>
      <w:r w:rsidR="006160F2">
        <w:rPr>
          <w:color w:val="auto"/>
          <w:sz w:val="26"/>
          <w:szCs w:val="26"/>
          <w:lang w:val="bg-BG" w:eastAsia="ar-SA"/>
        </w:rPr>
        <w:t>т</w:t>
      </w:r>
      <w:r w:rsidRPr="00380A4D">
        <w:rPr>
          <w:color w:val="auto"/>
          <w:sz w:val="26"/>
          <w:szCs w:val="26"/>
          <w:lang w:val="bg-BG" w:eastAsia="ar-SA"/>
        </w:rPr>
        <w:t>.3 ЗОП.</w:t>
      </w:r>
    </w:p>
    <w:p w:rsidR="00380A4D" w:rsidRPr="00380A4D" w:rsidRDefault="00380A4D" w:rsidP="00380A4D">
      <w:pPr>
        <w:widowControl/>
        <w:ind w:right="20" w:firstLine="567"/>
        <w:jc w:val="both"/>
        <w:rPr>
          <w:color w:val="auto"/>
          <w:sz w:val="26"/>
          <w:szCs w:val="26"/>
          <w:lang w:val="bg-BG" w:eastAsia="ar-SA"/>
        </w:rPr>
      </w:pPr>
      <w:r w:rsidRPr="00380A4D">
        <w:rPr>
          <w:b/>
          <w:color w:val="auto"/>
          <w:sz w:val="26"/>
          <w:szCs w:val="26"/>
          <w:lang w:val="bg-BG" w:eastAsia="ar-SA"/>
        </w:rPr>
        <w:t>Чл. 19.</w:t>
      </w:r>
      <w:r w:rsidRPr="00380A4D">
        <w:rPr>
          <w:color w:val="auto"/>
          <w:sz w:val="26"/>
          <w:szCs w:val="26"/>
          <w:lang w:val="bg-BG" w:eastAsia="ar-SA"/>
        </w:rPr>
        <w:t xml:space="preserve"> При предсрочно прекратяване на договора ВЪЗЛОЖИТЕЛЯТ и ИЗПЪЛНИТЕЛЯТ съставят констативен протокол за извършените и неизплатени видове работи.</w:t>
      </w:r>
    </w:p>
    <w:p w:rsidR="00380A4D" w:rsidRPr="00380A4D" w:rsidRDefault="00380A4D" w:rsidP="00380A4D">
      <w:pPr>
        <w:widowControl/>
        <w:ind w:right="20" w:firstLine="567"/>
        <w:jc w:val="both"/>
        <w:rPr>
          <w:color w:val="auto"/>
          <w:sz w:val="26"/>
          <w:szCs w:val="26"/>
          <w:lang w:val="bg-BG" w:eastAsia="ar-SA"/>
        </w:rPr>
      </w:pPr>
      <w:r w:rsidRPr="00380A4D">
        <w:rPr>
          <w:b/>
          <w:color w:val="auto"/>
          <w:sz w:val="26"/>
          <w:szCs w:val="26"/>
          <w:lang w:val="bg-BG" w:eastAsia="ar-SA"/>
        </w:rPr>
        <w:t>Чл. 20.</w:t>
      </w:r>
      <w:r w:rsidRPr="00380A4D">
        <w:rPr>
          <w:color w:val="auto"/>
          <w:sz w:val="26"/>
          <w:szCs w:val="26"/>
          <w:lang w:val="bg-BG" w:eastAsia="ar-SA"/>
        </w:rPr>
        <w:t xml:space="preserve"> Прекратяването на договора не освобождава страните от отговорност и задължението за изплащане на неустойки, когато такива се дължат.</w:t>
      </w:r>
    </w:p>
    <w:p w:rsidR="00380A4D" w:rsidRPr="00380A4D" w:rsidRDefault="00380A4D" w:rsidP="00380A4D">
      <w:pPr>
        <w:widowControl/>
        <w:ind w:right="20" w:firstLine="567"/>
        <w:jc w:val="both"/>
        <w:rPr>
          <w:color w:val="auto"/>
          <w:sz w:val="26"/>
          <w:szCs w:val="26"/>
          <w:lang w:val="bg-BG" w:eastAsia="ar-SA"/>
        </w:rPr>
      </w:pPr>
      <w:r w:rsidRPr="00380A4D">
        <w:rPr>
          <w:b/>
          <w:color w:val="auto"/>
          <w:sz w:val="26"/>
          <w:szCs w:val="26"/>
          <w:lang w:val="bg-BG" w:eastAsia="ar-SA"/>
        </w:rPr>
        <w:t>Чл. 21.</w:t>
      </w:r>
      <w:r w:rsidRPr="00380A4D">
        <w:rPr>
          <w:color w:val="auto"/>
          <w:sz w:val="26"/>
          <w:szCs w:val="26"/>
          <w:lang w:val="bg-BG" w:eastAsia="ar-SA"/>
        </w:rPr>
        <w:t xml:space="preserve"> Към </w:t>
      </w:r>
      <w:r w:rsidR="005124C6">
        <w:rPr>
          <w:color w:val="auto"/>
          <w:sz w:val="26"/>
          <w:szCs w:val="26"/>
          <w:lang w:val="bg-BG" w:eastAsia="ar-SA"/>
        </w:rPr>
        <w:t>датата</w:t>
      </w:r>
      <w:r w:rsidRPr="00380A4D">
        <w:rPr>
          <w:color w:val="auto"/>
          <w:sz w:val="26"/>
          <w:szCs w:val="26"/>
          <w:lang w:val="bg-BG" w:eastAsia="ar-SA"/>
        </w:rPr>
        <w:t xml:space="preserve"> на прекратяване на договора ИЗПЪЛНИТЕЛЯТ се задължава да:</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 xml:space="preserve">- </w:t>
      </w:r>
      <w:r w:rsidR="00C370C5">
        <w:rPr>
          <w:color w:val="auto"/>
          <w:sz w:val="26"/>
          <w:szCs w:val="26"/>
          <w:lang w:val="bg-BG" w:eastAsia="ar-SA"/>
        </w:rPr>
        <w:t>п</w:t>
      </w:r>
      <w:r w:rsidRPr="00380A4D">
        <w:rPr>
          <w:color w:val="auto"/>
          <w:sz w:val="26"/>
          <w:szCs w:val="26"/>
          <w:lang w:val="bg-BG" w:eastAsia="ar-SA"/>
        </w:rPr>
        <w:t>рекрати по-нататъшната работа, с изключение на дейностите свързани с обезопасяване на строителната площадка;</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 xml:space="preserve">- </w:t>
      </w:r>
      <w:r w:rsidR="00C370C5">
        <w:rPr>
          <w:color w:val="auto"/>
          <w:sz w:val="26"/>
          <w:szCs w:val="26"/>
          <w:lang w:val="bg-BG" w:eastAsia="ar-SA"/>
        </w:rPr>
        <w:t>в срок до 3 работни дни да п</w:t>
      </w:r>
      <w:r w:rsidRPr="00380A4D">
        <w:rPr>
          <w:color w:val="auto"/>
          <w:sz w:val="26"/>
          <w:szCs w:val="26"/>
          <w:lang w:val="bg-BG" w:eastAsia="ar-SA"/>
        </w:rPr>
        <w:t>редаде цялата строителна документация, машини, съоръжения и материали, за които ВЪЗЛОЖИТЕЛЯТ е заплатил</w:t>
      </w:r>
      <w:r w:rsidR="00C370C5">
        <w:rPr>
          <w:color w:val="auto"/>
          <w:sz w:val="26"/>
          <w:szCs w:val="26"/>
          <w:lang w:val="bg-BG" w:eastAsia="ar-SA"/>
        </w:rPr>
        <w:t>, като за това се изготвят и подпишат съответните протоколи</w:t>
      </w:r>
      <w:r w:rsidRPr="00380A4D">
        <w:rPr>
          <w:color w:val="auto"/>
          <w:sz w:val="26"/>
          <w:szCs w:val="26"/>
          <w:lang w:val="bg-BG" w:eastAsia="ar-SA"/>
        </w:rPr>
        <w:t>;</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lastRenderedPageBreak/>
        <w:t xml:space="preserve">- </w:t>
      </w:r>
      <w:r w:rsidR="00DD7044" w:rsidRPr="00DD7044">
        <w:rPr>
          <w:color w:val="auto"/>
          <w:sz w:val="26"/>
          <w:szCs w:val="26"/>
          <w:lang w:val="bg-BG" w:eastAsia="ar-SA"/>
        </w:rPr>
        <w:t xml:space="preserve">в срок до 3 работни дни </w:t>
      </w:r>
      <w:r w:rsidR="00DD7044">
        <w:rPr>
          <w:color w:val="auto"/>
          <w:sz w:val="26"/>
          <w:szCs w:val="26"/>
          <w:lang w:val="bg-BG" w:eastAsia="ar-SA"/>
        </w:rPr>
        <w:t>да п</w:t>
      </w:r>
      <w:r w:rsidRPr="00380A4D">
        <w:rPr>
          <w:color w:val="auto"/>
          <w:sz w:val="26"/>
          <w:szCs w:val="26"/>
          <w:lang w:val="bg-BG" w:eastAsia="ar-SA"/>
        </w:rPr>
        <w:t>редаде всички строително-монтажни работи, изпълнени от него до датата на прекратяването</w:t>
      </w:r>
      <w:r w:rsidR="00DD7044">
        <w:rPr>
          <w:color w:val="auto"/>
          <w:sz w:val="26"/>
          <w:szCs w:val="26"/>
          <w:lang w:val="bg-BG" w:eastAsia="ar-SA"/>
        </w:rPr>
        <w:t xml:space="preserve"> със съответните протоколи и актове по време на строителството</w:t>
      </w:r>
      <w:r w:rsidRPr="00380A4D">
        <w:rPr>
          <w:color w:val="auto"/>
          <w:sz w:val="26"/>
          <w:szCs w:val="26"/>
          <w:lang w:val="bg-BG" w:eastAsia="ar-SA"/>
        </w:rPr>
        <w:t>.</w:t>
      </w:r>
    </w:p>
    <w:p w:rsidR="00380A4D" w:rsidRPr="00380A4D" w:rsidRDefault="00380A4D" w:rsidP="00380A4D">
      <w:pPr>
        <w:widowControl/>
        <w:ind w:right="20" w:firstLine="567"/>
        <w:jc w:val="both"/>
        <w:rPr>
          <w:color w:val="auto"/>
          <w:sz w:val="26"/>
          <w:szCs w:val="26"/>
          <w:lang w:val="bg-BG" w:eastAsia="ar-SA"/>
        </w:rPr>
      </w:pPr>
    </w:p>
    <w:p w:rsidR="00380A4D" w:rsidRPr="00380A4D" w:rsidRDefault="00380A4D" w:rsidP="00380A4D">
      <w:pPr>
        <w:keepNext/>
        <w:widowControl/>
        <w:tabs>
          <w:tab w:val="num" w:pos="864"/>
        </w:tabs>
        <w:ind w:right="20" w:firstLine="567"/>
        <w:jc w:val="both"/>
        <w:outlineLvl w:val="3"/>
        <w:rPr>
          <w:b/>
          <w:color w:val="auto"/>
          <w:sz w:val="26"/>
          <w:szCs w:val="26"/>
          <w:lang w:val="ru-RU" w:eastAsia="ar-SA"/>
        </w:rPr>
      </w:pPr>
      <w:proofErr w:type="gramStart"/>
      <w:r w:rsidRPr="00380A4D">
        <w:rPr>
          <w:b/>
          <w:color w:val="auto"/>
          <w:sz w:val="26"/>
          <w:szCs w:val="26"/>
          <w:lang w:eastAsia="ar-SA"/>
        </w:rPr>
        <w:t>V</w:t>
      </w:r>
      <w:r w:rsidRPr="00380A4D">
        <w:rPr>
          <w:b/>
          <w:color w:val="auto"/>
          <w:sz w:val="26"/>
          <w:szCs w:val="26"/>
          <w:lang w:val="ru-RU" w:eastAsia="ar-SA"/>
        </w:rPr>
        <w:t>ІІ.</w:t>
      </w:r>
      <w:proofErr w:type="gramEnd"/>
      <w:r w:rsidRPr="00380A4D">
        <w:rPr>
          <w:b/>
          <w:color w:val="auto"/>
          <w:sz w:val="26"/>
          <w:szCs w:val="26"/>
          <w:lang w:val="ru-RU" w:eastAsia="ar-SA"/>
        </w:rPr>
        <w:t xml:space="preserve"> НЕУСТОЙКИ И САНКЦИИ</w:t>
      </w:r>
    </w:p>
    <w:p w:rsidR="00380A4D" w:rsidRPr="00380A4D" w:rsidRDefault="00380A4D" w:rsidP="00380A4D">
      <w:pPr>
        <w:widowControl/>
        <w:ind w:right="20" w:firstLine="567"/>
        <w:jc w:val="both"/>
        <w:rPr>
          <w:color w:val="auto"/>
          <w:sz w:val="26"/>
          <w:szCs w:val="26"/>
          <w:lang w:val="bg-BG" w:eastAsia="ar-SA"/>
        </w:rPr>
      </w:pP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 xml:space="preserve">Чл.22. </w:t>
      </w:r>
      <w:r w:rsidRPr="00380A4D">
        <w:rPr>
          <w:b/>
          <w:bCs/>
          <w:color w:val="auto"/>
          <w:sz w:val="26"/>
          <w:szCs w:val="26"/>
          <w:lang w:val="ru-RU" w:eastAsia="bg-BG"/>
        </w:rPr>
        <w:t xml:space="preserve">(1). </w:t>
      </w:r>
      <w:r w:rsidRPr="00380A4D">
        <w:rPr>
          <w:color w:val="auto"/>
          <w:sz w:val="26"/>
          <w:szCs w:val="26"/>
          <w:lang w:val="ru-RU" w:eastAsia="bg-BG"/>
        </w:rPr>
        <w:t xml:space="preserve"> </w:t>
      </w:r>
      <w:r w:rsidRPr="00380A4D">
        <w:rPr>
          <w:b/>
          <w:bCs/>
          <w:color w:val="auto"/>
          <w:sz w:val="26"/>
          <w:szCs w:val="26"/>
          <w:lang w:val="ru-RU" w:eastAsia="ar-SA"/>
        </w:rPr>
        <w:t xml:space="preserve"> </w:t>
      </w:r>
      <w:r w:rsidRPr="00380A4D">
        <w:rPr>
          <w:color w:val="auto"/>
          <w:sz w:val="26"/>
          <w:szCs w:val="26"/>
          <w:lang w:val="bg-BG" w:eastAsia="ar-SA"/>
        </w:rPr>
        <w:t>В случай, че договорът бъде прекратен по реда на чл.18, ал.1, ал.2</w:t>
      </w:r>
      <w:r w:rsidR="00C75229">
        <w:rPr>
          <w:color w:val="auto"/>
          <w:sz w:val="26"/>
          <w:szCs w:val="26"/>
          <w:lang w:val="bg-BG" w:eastAsia="ar-SA"/>
        </w:rPr>
        <w:t xml:space="preserve"> и</w:t>
      </w:r>
      <w:r w:rsidRPr="00380A4D">
        <w:rPr>
          <w:color w:val="auto"/>
          <w:sz w:val="26"/>
          <w:szCs w:val="26"/>
          <w:lang w:val="bg-BG" w:eastAsia="ar-SA"/>
        </w:rPr>
        <w:t xml:space="preserve"> ал.3, страните не си дължат неустойки. В тези случаи ВЪЗЛОЖИТЕЛЯТ дължи на ИЗПЪЛНИТЕЛЯ стойността на всички извършени СМР до датата на прекратяване на договора.</w:t>
      </w: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ru-RU" w:eastAsia="bg-BG"/>
        </w:rPr>
        <w:t xml:space="preserve">(2). </w:t>
      </w:r>
      <w:r w:rsidRPr="00380A4D">
        <w:rPr>
          <w:color w:val="auto"/>
          <w:sz w:val="26"/>
          <w:szCs w:val="26"/>
          <w:lang w:val="bg-BG" w:eastAsia="ar-SA"/>
        </w:rPr>
        <w:t>При прекратяване на договора по реда на чл.18</w:t>
      </w:r>
      <w:r w:rsidRPr="00380A4D">
        <w:rPr>
          <w:color w:val="auto"/>
          <w:sz w:val="26"/>
          <w:szCs w:val="26"/>
          <w:lang w:val="ru-RU" w:eastAsia="ar-SA"/>
        </w:rPr>
        <w:t>, ал.</w:t>
      </w:r>
      <w:r w:rsidR="00C75229">
        <w:rPr>
          <w:color w:val="auto"/>
          <w:sz w:val="26"/>
          <w:szCs w:val="26"/>
          <w:lang w:val="ru-RU" w:eastAsia="ar-SA"/>
        </w:rPr>
        <w:t>4</w:t>
      </w:r>
      <w:r w:rsidRPr="00380A4D">
        <w:rPr>
          <w:color w:val="auto"/>
          <w:sz w:val="26"/>
          <w:szCs w:val="26"/>
          <w:lang w:val="ru-RU" w:eastAsia="ar-SA"/>
        </w:rPr>
        <w:t xml:space="preserve">, предложение </w:t>
      </w:r>
      <w:proofErr w:type="spellStart"/>
      <w:r w:rsidRPr="00380A4D">
        <w:rPr>
          <w:color w:val="auto"/>
          <w:sz w:val="26"/>
          <w:szCs w:val="26"/>
          <w:lang w:val="ru-RU" w:eastAsia="ar-SA"/>
        </w:rPr>
        <w:t>второ</w:t>
      </w:r>
      <w:proofErr w:type="spellEnd"/>
      <w:r w:rsidRPr="00380A4D">
        <w:rPr>
          <w:color w:val="auto"/>
          <w:sz w:val="26"/>
          <w:szCs w:val="26"/>
          <w:lang w:val="ru-RU" w:eastAsia="ar-SA"/>
        </w:rPr>
        <w:t>, ИЗПЪЛНИТЕЛЯ</w:t>
      </w:r>
      <w:r w:rsidRPr="00380A4D">
        <w:rPr>
          <w:color w:val="auto"/>
          <w:sz w:val="26"/>
          <w:szCs w:val="26"/>
          <w:lang w:val="bg-BG" w:eastAsia="ar-SA"/>
        </w:rPr>
        <w:t>Т</w:t>
      </w:r>
      <w:r w:rsidRPr="00380A4D">
        <w:rPr>
          <w:color w:val="auto"/>
          <w:sz w:val="26"/>
          <w:szCs w:val="26"/>
          <w:lang w:val="ru-RU" w:eastAsia="ar-SA"/>
        </w:rPr>
        <w:t xml:space="preserve"> </w:t>
      </w:r>
      <w:proofErr w:type="spellStart"/>
      <w:r w:rsidRPr="00380A4D">
        <w:rPr>
          <w:color w:val="auto"/>
          <w:sz w:val="26"/>
          <w:szCs w:val="26"/>
          <w:lang w:val="ru-RU" w:eastAsia="ar-SA"/>
        </w:rPr>
        <w:t>дължи</w:t>
      </w:r>
      <w:proofErr w:type="spellEnd"/>
      <w:r w:rsidRPr="00380A4D">
        <w:rPr>
          <w:color w:val="auto"/>
          <w:sz w:val="26"/>
          <w:szCs w:val="26"/>
          <w:lang w:val="ru-RU" w:eastAsia="ar-SA"/>
        </w:rPr>
        <w:t xml:space="preserve"> неустойка </w:t>
      </w:r>
      <w:r w:rsidRPr="00380A4D">
        <w:rPr>
          <w:color w:val="auto"/>
          <w:sz w:val="26"/>
          <w:szCs w:val="26"/>
          <w:lang w:val="bg-BG" w:eastAsia="ar-SA"/>
        </w:rPr>
        <w:t xml:space="preserve">в размер на 2 </w:t>
      </w:r>
      <w:r w:rsidRPr="00380A4D">
        <w:rPr>
          <w:color w:val="auto"/>
          <w:sz w:val="26"/>
          <w:szCs w:val="26"/>
          <w:lang w:val="ru-RU" w:eastAsia="ar-SA"/>
        </w:rPr>
        <w:t>%</w:t>
      </w:r>
      <w:r w:rsidRPr="00380A4D">
        <w:rPr>
          <w:color w:val="auto"/>
          <w:sz w:val="26"/>
          <w:szCs w:val="26"/>
          <w:lang w:val="bg-BG" w:eastAsia="ar-SA"/>
        </w:rPr>
        <w:t xml:space="preserve"> от стойността на договорените, но неизпълнени СМР.</w:t>
      </w:r>
    </w:p>
    <w:p w:rsidR="00380A4D" w:rsidRPr="00380A4D" w:rsidRDefault="00380A4D" w:rsidP="00380A4D">
      <w:pPr>
        <w:widowControl/>
        <w:suppressAutoHyphens w:val="0"/>
        <w:ind w:right="20" w:firstLine="567"/>
        <w:jc w:val="both"/>
        <w:rPr>
          <w:color w:val="auto"/>
          <w:sz w:val="26"/>
          <w:szCs w:val="26"/>
          <w:lang w:val="bg-BG" w:eastAsia="ar-SA"/>
        </w:rPr>
      </w:pPr>
      <w:r w:rsidRPr="00380A4D">
        <w:rPr>
          <w:b/>
          <w:bCs/>
          <w:color w:val="auto"/>
          <w:sz w:val="26"/>
          <w:szCs w:val="26"/>
          <w:lang w:val="ru-RU" w:eastAsia="ar-SA"/>
        </w:rPr>
        <w:t xml:space="preserve">Чл.23. </w:t>
      </w:r>
      <w:proofErr w:type="spellStart"/>
      <w:r w:rsidRPr="00380A4D">
        <w:rPr>
          <w:color w:val="auto"/>
          <w:sz w:val="26"/>
          <w:szCs w:val="26"/>
          <w:lang w:val="ru-RU" w:eastAsia="ar-SA"/>
        </w:rPr>
        <w:t>Всички</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щети</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понесени</w:t>
      </w:r>
      <w:proofErr w:type="spellEnd"/>
      <w:r w:rsidRPr="00380A4D">
        <w:rPr>
          <w:color w:val="auto"/>
          <w:sz w:val="26"/>
          <w:szCs w:val="26"/>
          <w:lang w:val="ru-RU" w:eastAsia="ar-SA"/>
        </w:rPr>
        <w:t xml:space="preserve"> от ВЪЗЛОЖИТЕЛЯ по вина на ИЗПЪЛНИТЕЛЯ и /или  </w:t>
      </w:r>
      <w:proofErr w:type="spellStart"/>
      <w:r w:rsidRPr="00380A4D">
        <w:rPr>
          <w:color w:val="auto"/>
          <w:sz w:val="26"/>
          <w:szCs w:val="26"/>
          <w:lang w:val="ru-RU" w:eastAsia="ar-SA"/>
        </w:rPr>
        <w:t>като</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резултат</w:t>
      </w:r>
      <w:proofErr w:type="spellEnd"/>
      <w:r w:rsidRPr="00380A4D">
        <w:rPr>
          <w:color w:val="auto"/>
          <w:sz w:val="26"/>
          <w:szCs w:val="26"/>
          <w:lang w:val="ru-RU" w:eastAsia="ar-SA"/>
        </w:rPr>
        <w:t xml:space="preserve"> от </w:t>
      </w:r>
      <w:proofErr w:type="spellStart"/>
      <w:r w:rsidRPr="00380A4D">
        <w:rPr>
          <w:color w:val="auto"/>
          <w:sz w:val="26"/>
          <w:szCs w:val="26"/>
          <w:lang w:val="ru-RU" w:eastAsia="ar-SA"/>
        </w:rPr>
        <w:t>нискокачествено</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строителство</w:t>
      </w:r>
      <w:proofErr w:type="spellEnd"/>
      <w:r w:rsidRPr="00380A4D">
        <w:rPr>
          <w:color w:val="auto"/>
          <w:sz w:val="26"/>
          <w:szCs w:val="26"/>
          <w:lang w:val="ru-RU" w:eastAsia="ar-SA"/>
        </w:rPr>
        <w:t xml:space="preserve"> и </w:t>
      </w:r>
      <w:proofErr w:type="spellStart"/>
      <w:r w:rsidRPr="00380A4D">
        <w:rPr>
          <w:color w:val="auto"/>
          <w:sz w:val="26"/>
          <w:szCs w:val="26"/>
          <w:lang w:val="ru-RU" w:eastAsia="ar-SA"/>
        </w:rPr>
        <w:t>неспазване</w:t>
      </w:r>
      <w:proofErr w:type="spellEnd"/>
      <w:r w:rsidRPr="00380A4D">
        <w:rPr>
          <w:color w:val="auto"/>
          <w:sz w:val="26"/>
          <w:szCs w:val="26"/>
          <w:lang w:val="ru-RU" w:eastAsia="ar-SA"/>
        </w:rPr>
        <w:t xml:space="preserve"> на </w:t>
      </w:r>
      <w:proofErr w:type="spellStart"/>
      <w:r w:rsidRPr="00380A4D">
        <w:rPr>
          <w:color w:val="auto"/>
          <w:sz w:val="26"/>
          <w:szCs w:val="26"/>
          <w:lang w:val="ru-RU" w:eastAsia="ar-SA"/>
        </w:rPr>
        <w:t>условията</w:t>
      </w:r>
      <w:proofErr w:type="spellEnd"/>
      <w:r w:rsidRPr="00380A4D">
        <w:rPr>
          <w:color w:val="auto"/>
          <w:sz w:val="26"/>
          <w:szCs w:val="26"/>
          <w:lang w:val="ru-RU" w:eastAsia="ar-SA"/>
        </w:rPr>
        <w:t xml:space="preserve"> на </w:t>
      </w:r>
      <w:proofErr w:type="spellStart"/>
      <w:r w:rsidRPr="00380A4D">
        <w:rPr>
          <w:color w:val="auto"/>
          <w:sz w:val="26"/>
          <w:szCs w:val="26"/>
          <w:lang w:val="ru-RU" w:eastAsia="ar-SA"/>
        </w:rPr>
        <w:t>настоящия</w:t>
      </w:r>
      <w:proofErr w:type="spellEnd"/>
      <w:r w:rsidRPr="00380A4D">
        <w:rPr>
          <w:color w:val="auto"/>
          <w:sz w:val="26"/>
          <w:szCs w:val="26"/>
          <w:lang w:val="ru-RU" w:eastAsia="ar-SA"/>
        </w:rPr>
        <w:t xml:space="preserve"> Договор, </w:t>
      </w:r>
      <w:proofErr w:type="spellStart"/>
      <w:r w:rsidRPr="00380A4D">
        <w:rPr>
          <w:color w:val="auto"/>
          <w:sz w:val="26"/>
          <w:szCs w:val="26"/>
          <w:lang w:val="ru-RU" w:eastAsia="ar-SA"/>
        </w:rPr>
        <w:t>ще</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бъдат</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възстановени</w:t>
      </w:r>
      <w:proofErr w:type="spellEnd"/>
      <w:r w:rsidRPr="00380A4D">
        <w:rPr>
          <w:color w:val="auto"/>
          <w:sz w:val="26"/>
          <w:szCs w:val="26"/>
          <w:lang w:val="ru-RU" w:eastAsia="ar-SA"/>
        </w:rPr>
        <w:t xml:space="preserve">  </w:t>
      </w:r>
      <w:proofErr w:type="gramStart"/>
      <w:r w:rsidRPr="00380A4D">
        <w:rPr>
          <w:color w:val="auto"/>
          <w:sz w:val="26"/>
          <w:szCs w:val="26"/>
          <w:lang w:val="ru-RU" w:eastAsia="ar-SA"/>
        </w:rPr>
        <w:t>за</w:t>
      </w:r>
      <w:proofErr w:type="gramEnd"/>
      <w:r w:rsidRPr="00380A4D">
        <w:rPr>
          <w:color w:val="auto"/>
          <w:sz w:val="26"/>
          <w:szCs w:val="26"/>
          <w:lang w:val="ru-RU" w:eastAsia="ar-SA"/>
        </w:rPr>
        <w:t xml:space="preserve"> сметка на ИЗПЪЛНИТЕЛЯ.</w:t>
      </w:r>
      <w:r w:rsidRPr="00380A4D">
        <w:rPr>
          <w:color w:val="auto"/>
          <w:sz w:val="26"/>
          <w:szCs w:val="26"/>
          <w:lang w:val="bg-BG" w:eastAsia="ar-SA"/>
        </w:rPr>
        <w:t xml:space="preserve"> </w:t>
      </w:r>
    </w:p>
    <w:p w:rsidR="00380A4D" w:rsidRPr="00380A4D" w:rsidRDefault="00380A4D" w:rsidP="00380A4D">
      <w:pPr>
        <w:widowControl/>
        <w:suppressAutoHyphens w:val="0"/>
        <w:ind w:right="20" w:firstLine="567"/>
        <w:jc w:val="both"/>
        <w:rPr>
          <w:color w:val="auto"/>
          <w:sz w:val="26"/>
          <w:szCs w:val="26"/>
          <w:lang w:val="ru-RU" w:eastAsia="ar-SA"/>
        </w:rPr>
      </w:pPr>
      <w:r w:rsidRPr="00380A4D">
        <w:rPr>
          <w:b/>
          <w:bCs/>
          <w:color w:val="auto"/>
          <w:sz w:val="26"/>
          <w:szCs w:val="26"/>
          <w:lang w:val="ru-RU" w:eastAsia="ar-SA"/>
        </w:rPr>
        <w:t>Чл.24</w:t>
      </w:r>
      <w:proofErr w:type="gramStart"/>
      <w:r w:rsidRPr="00380A4D">
        <w:rPr>
          <w:color w:val="auto"/>
          <w:sz w:val="26"/>
          <w:szCs w:val="26"/>
          <w:lang w:val="ru-RU" w:eastAsia="ar-SA"/>
        </w:rPr>
        <w:t xml:space="preserve"> П</w:t>
      </w:r>
      <w:proofErr w:type="gramEnd"/>
      <w:r w:rsidRPr="00380A4D">
        <w:rPr>
          <w:color w:val="auto"/>
          <w:sz w:val="26"/>
          <w:szCs w:val="26"/>
          <w:lang w:val="ru-RU" w:eastAsia="ar-SA"/>
        </w:rPr>
        <w:t xml:space="preserve">ри </w:t>
      </w:r>
      <w:proofErr w:type="spellStart"/>
      <w:r w:rsidRPr="00380A4D">
        <w:rPr>
          <w:color w:val="auto"/>
          <w:sz w:val="26"/>
          <w:szCs w:val="26"/>
          <w:lang w:val="ru-RU" w:eastAsia="ar-SA"/>
        </w:rPr>
        <w:t>неотстраняване</w:t>
      </w:r>
      <w:proofErr w:type="spellEnd"/>
      <w:r w:rsidRPr="00380A4D">
        <w:rPr>
          <w:color w:val="auto"/>
          <w:sz w:val="26"/>
          <w:szCs w:val="26"/>
          <w:lang w:val="ru-RU" w:eastAsia="ar-SA"/>
        </w:rPr>
        <w:t xml:space="preserve"> на </w:t>
      </w:r>
      <w:proofErr w:type="spellStart"/>
      <w:r w:rsidRPr="00380A4D">
        <w:rPr>
          <w:color w:val="auto"/>
          <w:sz w:val="26"/>
          <w:szCs w:val="26"/>
          <w:lang w:val="ru-RU" w:eastAsia="ar-SA"/>
        </w:rPr>
        <w:t>появилите</w:t>
      </w:r>
      <w:proofErr w:type="spellEnd"/>
      <w:r w:rsidRPr="00380A4D">
        <w:rPr>
          <w:color w:val="auto"/>
          <w:sz w:val="26"/>
          <w:szCs w:val="26"/>
          <w:lang w:val="ru-RU" w:eastAsia="ar-SA"/>
        </w:rPr>
        <w:t xml:space="preserve"> се </w:t>
      </w:r>
      <w:proofErr w:type="spellStart"/>
      <w:r w:rsidRPr="00380A4D">
        <w:rPr>
          <w:color w:val="auto"/>
          <w:sz w:val="26"/>
          <w:szCs w:val="26"/>
          <w:lang w:val="ru-RU" w:eastAsia="ar-SA"/>
        </w:rPr>
        <w:t>дефекти</w:t>
      </w:r>
      <w:proofErr w:type="spellEnd"/>
      <w:r w:rsidRPr="00380A4D">
        <w:rPr>
          <w:color w:val="auto"/>
          <w:sz w:val="26"/>
          <w:szCs w:val="26"/>
          <w:lang w:val="ru-RU" w:eastAsia="ar-SA"/>
        </w:rPr>
        <w:t xml:space="preserve"> в </w:t>
      </w:r>
      <w:proofErr w:type="spellStart"/>
      <w:r w:rsidRPr="00380A4D">
        <w:rPr>
          <w:color w:val="auto"/>
          <w:sz w:val="26"/>
          <w:szCs w:val="26"/>
          <w:lang w:val="ru-RU" w:eastAsia="ar-SA"/>
        </w:rPr>
        <w:t>гаранционния</w:t>
      </w:r>
      <w:proofErr w:type="spellEnd"/>
      <w:r w:rsidRPr="00380A4D">
        <w:rPr>
          <w:color w:val="auto"/>
          <w:sz w:val="26"/>
          <w:szCs w:val="26"/>
          <w:lang w:val="ru-RU" w:eastAsia="ar-SA"/>
        </w:rPr>
        <w:t xml:space="preserve"> срок, ИЗПЪЛНИТЕЛЯТ </w:t>
      </w:r>
      <w:proofErr w:type="spellStart"/>
      <w:r w:rsidRPr="00380A4D">
        <w:rPr>
          <w:color w:val="auto"/>
          <w:sz w:val="26"/>
          <w:szCs w:val="26"/>
          <w:lang w:val="ru-RU" w:eastAsia="ar-SA"/>
        </w:rPr>
        <w:t>дължи</w:t>
      </w:r>
      <w:proofErr w:type="spellEnd"/>
      <w:r w:rsidRPr="00380A4D">
        <w:rPr>
          <w:color w:val="auto"/>
          <w:sz w:val="26"/>
          <w:szCs w:val="26"/>
          <w:lang w:val="ru-RU" w:eastAsia="ar-SA"/>
        </w:rPr>
        <w:t xml:space="preserve"> на ВЪЗЛОЖИТЕЛЯ </w:t>
      </w:r>
      <w:proofErr w:type="spellStart"/>
      <w:r w:rsidRPr="00380A4D">
        <w:rPr>
          <w:color w:val="auto"/>
          <w:sz w:val="26"/>
          <w:szCs w:val="26"/>
          <w:lang w:val="ru-RU" w:eastAsia="ar-SA"/>
        </w:rPr>
        <w:t>направените</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разходи</w:t>
      </w:r>
      <w:proofErr w:type="spellEnd"/>
      <w:r w:rsidRPr="00380A4D">
        <w:rPr>
          <w:color w:val="auto"/>
          <w:sz w:val="26"/>
          <w:szCs w:val="26"/>
          <w:lang w:val="ru-RU" w:eastAsia="ar-SA"/>
        </w:rPr>
        <w:t xml:space="preserve"> за </w:t>
      </w:r>
      <w:proofErr w:type="spellStart"/>
      <w:r w:rsidRPr="00380A4D">
        <w:rPr>
          <w:color w:val="auto"/>
          <w:sz w:val="26"/>
          <w:szCs w:val="26"/>
          <w:lang w:val="ru-RU" w:eastAsia="ar-SA"/>
        </w:rPr>
        <w:t>отстраняването</w:t>
      </w:r>
      <w:proofErr w:type="spellEnd"/>
      <w:r w:rsidRPr="00380A4D">
        <w:rPr>
          <w:color w:val="auto"/>
          <w:sz w:val="26"/>
          <w:szCs w:val="26"/>
          <w:lang w:val="ru-RU" w:eastAsia="ar-SA"/>
        </w:rPr>
        <w:t xml:space="preserve"> им, </w:t>
      </w:r>
      <w:proofErr w:type="spellStart"/>
      <w:r w:rsidRPr="00380A4D">
        <w:rPr>
          <w:color w:val="auto"/>
          <w:sz w:val="26"/>
          <w:szCs w:val="26"/>
          <w:lang w:val="ru-RU" w:eastAsia="ar-SA"/>
        </w:rPr>
        <w:t>както</w:t>
      </w:r>
      <w:proofErr w:type="spellEnd"/>
      <w:r w:rsidRPr="00380A4D">
        <w:rPr>
          <w:color w:val="auto"/>
          <w:sz w:val="26"/>
          <w:szCs w:val="26"/>
          <w:lang w:val="ru-RU" w:eastAsia="ar-SA"/>
        </w:rPr>
        <w:t xml:space="preserve"> и  </w:t>
      </w:r>
      <w:proofErr w:type="spellStart"/>
      <w:r w:rsidRPr="00380A4D">
        <w:rPr>
          <w:color w:val="auto"/>
          <w:sz w:val="26"/>
          <w:szCs w:val="26"/>
          <w:lang w:val="ru-RU" w:eastAsia="ar-SA"/>
        </w:rPr>
        <w:t>претърпените</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щети</w:t>
      </w:r>
      <w:proofErr w:type="spellEnd"/>
      <w:r w:rsidRPr="00380A4D">
        <w:rPr>
          <w:color w:val="auto"/>
          <w:sz w:val="26"/>
          <w:szCs w:val="26"/>
          <w:lang w:val="ru-RU" w:eastAsia="ar-SA"/>
        </w:rPr>
        <w:t xml:space="preserve"> и </w:t>
      </w:r>
      <w:proofErr w:type="spellStart"/>
      <w:r w:rsidRPr="00380A4D">
        <w:rPr>
          <w:color w:val="auto"/>
          <w:sz w:val="26"/>
          <w:szCs w:val="26"/>
          <w:lang w:val="ru-RU" w:eastAsia="ar-SA"/>
        </w:rPr>
        <w:t>пропуснати</w:t>
      </w:r>
      <w:proofErr w:type="spellEnd"/>
      <w:r w:rsidRPr="00380A4D">
        <w:rPr>
          <w:color w:val="auto"/>
          <w:sz w:val="26"/>
          <w:szCs w:val="26"/>
          <w:lang w:val="ru-RU" w:eastAsia="ar-SA"/>
        </w:rPr>
        <w:t xml:space="preserve"> ползи от </w:t>
      </w:r>
      <w:proofErr w:type="spellStart"/>
      <w:r w:rsidRPr="00380A4D">
        <w:rPr>
          <w:color w:val="auto"/>
          <w:sz w:val="26"/>
          <w:szCs w:val="26"/>
          <w:lang w:val="ru-RU" w:eastAsia="ar-SA"/>
        </w:rPr>
        <w:t>забавеното</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отстраняване</w:t>
      </w:r>
      <w:proofErr w:type="spellEnd"/>
      <w:r w:rsidRPr="00380A4D">
        <w:rPr>
          <w:color w:val="auto"/>
          <w:sz w:val="26"/>
          <w:szCs w:val="26"/>
          <w:lang w:val="ru-RU" w:eastAsia="ar-SA"/>
        </w:rPr>
        <w:t>.</w:t>
      </w:r>
    </w:p>
    <w:p w:rsidR="00380A4D" w:rsidRPr="00380A4D" w:rsidRDefault="00380A4D" w:rsidP="00380A4D">
      <w:pPr>
        <w:widowControl/>
        <w:suppressAutoHyphens w:val="0"/>
        <w:ind w:right="20" w:firstLine="567"/>
        <w:jc w:val="both"/>
        <w:rPr>
          <w:color w:val="auto"/>
          <w:sz w:val="26"/>
          <w:szCs w:val="26"/>
          <w:lang w:val="bg-BG" w:eastAsia="ar-SA"/>
        </w:rPr>
      </w:pPr>
      <w:r w:rsidRPr="00380A4D">
        <w:rPr>
          <w:b/>
          <w:color w:val="auto"/>
          <w:sz w:val="26"/>
          <w:szCs w:val="26"/>
          <w:lang w:val="bg-BG" w:eastAsia="ar-SA"/>
        </w:rPr>
        <w:t>Чл.25.</w:t>
      </w:r>
      <w:r w:rsidRPr="00380A4D">
        <w:rPr>
          <w:b/>
          <w:bCs/>
          <w:color w:val="auto"/>
          <w:sz w:val="26"/>
          <w:szCs w:val="26"/>
          <w:lang w:val="ru-RU" w:eastAsia="bg-BG"/>
        </w:rPr>
        <w:t xml:space="preserve"> </w:t>
      </w:r>
      <w:r w:rsidRPr="00380A4D">
        <w:rPr>
          <w:color w:val="auto"/>
          <w:sz w:val="26"/>
          <w:szCs w:val="26"/>
          <w:lang w:val="bg-BG" w:eastAsia="ar-SA"/>
        </w:rPr>
        <w:t>Всички щети  понесени от ВЪЗЛОЖИТЕЛЯ, в резултат на грешки, недостатъци и пропуски, некачествено строителство, неизпълнение на нормите, залегнали като задължения по чл.11 и неспазване на сроковете, са за сметка на ИЗПЪЛНИТЕЛЯ.</w:t>
      </w:r>
    </w:p>
    <w:p w:rsidR="00380A4D" w:rsidRPr="00380A4D" w:rsidRDefault="00380A4D" w:rsidP="00380A4D">
      <w:pPr>
        <w:widowControl/>
        <w:suppressAutoHyphens w:val="0"/>
        <w:ind w:right="20" w:firstLine="567"/>
        <w:jc w:val="both"/>
        <w:rPr>
          <w:color w:val="auto"/>
          <w:sz w:val="26"/>
          <w:szCs w:val="26"/>
          <w:lang w:val="bg-BG" w:eastAsia="ar-SA"/>
        </w:rPr>
      </w:pPr>
      <w:r w:rsidRPr="00380A4D">
        <w:rPr>
          <w:b/>
          <w:color w:val="auto"/>
          <w:sz w:val="26"/>
          <w:szCs w:val="26"/>
          <w:lang w:val="bg-BG" w:eastAsia="ar-SA"/>
        </w:rPr>
        <w:t>Чл.26.</w:t>
      </w:r>
      <w:r w:rsidRPr="00380A4D">
        <w:rPr>
          <w:color w:val="auto"/>
          <w:sz w:val="26"/>
          <w:szCs w:val="26"/>
          <w:lang w:val="bg-BG" w:eastAsia="ar-SA"/>
        </w:rPr>
        <w:t xml:space="preserve"> ИЗПЪЛНИТЕЛЯТ не носи отговорност при поява на дефекти в изпълнените видове работи, появили се в следствие неправилна експлоатация.</w:t>
      </w:r>
    </w:p>
    <w:p w:rsidR="00380A4D" w:rsidRPr="00380A4D" w:rsidRDefault="00380A4D" w:rsidP="00380A4D">
      <w:pPr>
        <w:keepNext/>
        <w:widowControl/>
        <w:suppressAutoHyphens w:val="0"/>
        <w:overflowPunct w:val="0"/>
        <w:ind w:right="20" w:firstLine="567"/>
        <w:jc w:val="both"/>
        <w:outlineLvl w:val="4"/>
        <w:rPr>
          <w:color w:val="auto"/>
          <w:sz w:val="26"/>
          <w:szCs w:val="26"/>
          <w:lang w:val="bg-BG" w:eastAsia="ar-SA"/>
        </w:rPr>
      </w:pPr>
      <w:r w:rsidRPr="00380A4D">
        <w:rPr>
          <w:b/>
          <w:color w:val="auto"/>
          <w:sz w:val="26"/>
          <w:szCs w:val="26"/>
          <w:lang w:val="bg-BG" w:eastAsia="ar-SA"/>
        </w:rPr>
        <w:t xml:space="preserve">Чл.27. </w:t>
      </w:r>
      <w:r w:rsidRPr="00380A4D">
        <w:rPr>
          <w:color w:val="auto"/>
          <w:sz w:val="26"/>
          <w:szCs w:val="26"/>
          <w:lang w:val="bg-BG" w:eastAsia="ar-SA"/>
        </w:rPr>
        <w:t>(1) В случай на забавяне с повече от 10 дни спрямо графика за СМР, без основателна причина, ВЪЗЛОЖИТЕЛЯТ налага на ИЗПЪЛНИТЕЛЯ неустойка в размер на 0.2 % от декларираните, но неизвършени СМР, за всеки ден от престоя.</w:t>
      </w: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(2). В случай на констатирани и вписани в заповедната книга от строителния надзор</w:t>
      </w:r>
      <w:r w:rsidR="006160F2">
        <w:rPr>
          <w:color w:val="auto"/>
          <w:sz w:val="26"/>
          <w:szCs w:val="26"/>
          <w:lang w:val="bg-BG" w:eastAsia="ar-SA"/>
        </w:rPr>
        <w:t>, авторския надзор</w:t>
      </w:r>
      <w:r w:rsidRPr="00380A4D">
        <w:rPr>
          <w:color w:val="auto"/>
          <w:sz w:val="26"/>
          <w:szCs w:val="26"/>
          <w:lang w:val="bg-BG" w:eastAsia="ar-SA"/>
        </w:rPr>
        <w:t xml:space="preserve"> или инвеститорския контрол неспазване на правилата за изпълнение на СМР и</w:t>
      </w:r>
      <w:r w:rsidR="006160F2">
        <w:rPr>
          <w:color w:val="auto"/>
          <w:sz w:val="26"/>
          <w:szCs w:val="26"/>
          <w:lang w:val="bg-BG" w:eastAsia="ar-SA"/>
        </w:rPr>
        <w:t>/или</w:t>
      </w:r>
      <w:r w:rsidRPr="00380A4D">
        <w:rPr>
          <w:color w:val="auto"/>
          <w:sz w:val="26"/>
          <w:szCs w:val="26"/>
          <w:lang w:val="bg-BG" w:eastAsia="ar-SA"/>
        </w:rPr>
        <w:t xml:space="preserve"> Здравословни и безопасни условия на труд, ВЪЗЛОЖИТЕЛЯТ удържа окончателно 0.1 % от договорената стойност по чл.2 от договора за строителството на </w:t>
      </w:r>
      <w:r w:rsidR="006160F2">
        <w:rPr>
          <w:color w:val="auto"/>
          <w:sz w:val="26"/>
          <w:szCs w:val="26"/>
          <w:lang w:val="bg-BG" w:eastAsia="ar-SA"/>
        </w:rPr>
        <w:t>съответния обект</w:t>
      </w:r>
      <w:r w:rsidRPr="00380A4D">
        <w:rPr>
          <w:color w:val="auto"/>
          <w:sz w:val="26"/>
          <w:szCs w:val="26"/>
          <w:lang w:val="bg-BG" w:eastAsia="ar-SA"/>
        </w:rPr>
        <w:t>.</w:t>
      </w:r>
    </w:p>
    <w:p w:rsidR="00380A4D" w:rsidRPr="00380A4D" w:rsidRDefault="00380A4D" w:rsidP="00380A4D">
      <w:pPr>
        <w:widowControl/>
        <w:ind w:right="20" w:firstLine="567"/>
        <w:jc w:val="both"/>
        <w:rPr>
          <w:color w:val="auto"/>
          <w:sz w:val="26"/>
          <w:szCs w:val="26"/>
          <w:lang w:val="bg-BG" w:eastAsia="bg-BG"/>
        </w:rPr>
      </w:pPr>
      <w:r w:rsidRPr="00380A4D">
        <w:rPr>
          <w:color w:val="auto"/>
          <w:sz w:val="26"/>
          <w:szCs w:val="26"/>
          <w:lang w:val="bg-BG" w:eastAsia="ar-SA"/>
        </w:rPr>
        <w:t>(</w:t>
      </w:r>
      <w:r w:rsidRPr="00380A4D">
        <w:rPr>
          <w:bCs/>
          <w:color w:val="auto"/>
          <w:sz w:val="26"/>
          <w:szCs w:val="26"/>
          <w:lang w:val="bg-BG" w:eastAsia="bg-BG"/>
        </w:rPr>
        <w:t>3).</w:t>
      </w:r>
      <w:r w:rsidRPr="00380A4D">
        <w:rPr>
          <w:color w:val="auto"/>
          <w:sz w:val="26"/>
          <w:szCs w:val="26"/>
          <w:lang w:val="bg-BG" w:eastAsia="bg-BG"/>
        </w:rPr>
        <w:t xml:space="preserve"> Неустойките и санкциите по настоящия договор в полза на ВЪЗЛОЖИТЕЛЯ  могат да се събират от дължимите плащания или от внесената гаранция за изпълнение.</w:t>
      </w:r>
    </w:p>
    <w:p w:rsidR="00380A4D" w:rsidRPr="00380A4D" w:rsidRDefault="00380A4D" w:rsidP="00380A4D">
      <w:pPr>
        <w:widowControl/>
        <w:ind w:right="20" w:firstLine="567"/>
        <w:jc w:val="both"/>
        <w:rPr>
          <w:color w:val="auto"/>
          <w:sz w:val="26"/>
          <w:szCs w:val="26"/>
          <w:lang w:val="bg-BG" w:eastAsia="bg-BG"/>
        </w:rPr>
      </w:pPr>
    </w:p>
    <w:p w:rsidR="00380A4D" w:rsidRPr="00380A4D" w:rsidRDefault="00380A4D" w:rsidP="00380A4D">
      <w:pPr>
        <w:widowControl/>
        <w:suppressAutoHyphens w:val="0"/>
        <w:ind w:firstLine="567"/>
        <w:jc w:val="both"/>
        <w:rPr>
          <w:rFonts w:eastAsia="SimSun"/>
          <w:b/>
          <w:color w:val="auto"/>
          <w:sz w:val="26"/>
          <w:szCs w:val="26"/>
          <w:lang w:val="bg-BG" w:eastAsia="bg-BG"/>
        </w:rPr>
      </w:pPr>
      <w:r w:rsidRPr="00380A4D">
        <w:rPr>
          <w:rFonts w:eastAsia="SimSun"/>
          <w:b/>
          <w:color w:val="auto"/>
          <w:sz w:val="26"/>
          <w:szCs w:val="26"/>
          <w:lang w:eastAsia="bg-BG"/>
        </w:rPr>
        <w:t>VIII</w:t>
      </w:r>
      <w:r w:rsidRPr="00380A4D">
        <w:rPr>
          <w:rFonts w:eastAsia="SimSun"/>
          <w:b/>
          <w:color w:val="auto"/>
          <w:sz w:val="26"/>
          <w:szCs w:val="26"/>
          <w:lang w:val="bg-BG" w:eastAsia="bg-BG"/>
        </w:rPr>
        <w:t>. НЕПРЕДВИДЕНИ ОБСТОЯТЕЛСТВА</w:t>
      </w:r>
    </w:p>
    <w:p w:rsidR="00380A4D" w:rsidRPr="00380A4D" w:rsidRDefault="00380A4D" w:rsidP="00380A4D">
      <w:pPr>
        <w:widowControl/>
        <w:suppressAutoHyphens w:val="0"/>
        <w:ind w:firstLine="567"/>
        <w:jc w:val="both"/>
        <w:rPr>
          <w:rFonts w:eastAsia="SimSun"/>
          <w:b/>
          <w:color w:val="auto"/>
          <w:sz w:val="26"/>
          <w:szCs w:val="26"/>
          <w:lang w:eastAsia="bg-BG"/>
        </w:rPr>
      </w:pPr>
    </w:p>
    <w:p w:rsidR="00380A4D" w:rsidRPr="00380A4D" w:rsidRDefault="00380A4D" w:rsidP="00380A4D">
      <w:pPr>
        <w:widowControl/>
        <w:suppressAutoHyphens w:val="0"/>
        <w:autoSpaceDE w:val="0"/>
        <w:autoSpaceDN w:val="0"/>
        <w:adjustRightInd w:val="0"/>
        <w:ind w:firstLine="567"/>
        <w:jc w:val="both"/>
        <w:rPr>
          <w:color w:val="auto"/>
          <w:sz w:val="26"/>
          <w:szCs w:val="26"/>
          <w:lang w:val="bg-BG" w:eastAsia="bg-BG"/>
        </w:rPr>
      </w:pPr>
      <w:r w:rsidRPr="00380A4D">
        <w:rPr>
          <w:b/>
          <w:bCs/>
          <w:color w:val="auto"/>
          <w:sz w:val="26"/>
          <w:szCs w:val="26"/>
          <w:lang w:val="bg-BG" w:eastAsia="bg-BG"/>
        </w:rPr>
        <w:lastRenderedPageBreak/>
        <w:t xml:space="preserve">Чл. 28. </w:t>
      </w:r>
      <w:r w:rsidRPr="00380A4D">
        <w:rPr>
          <w:color w:val="auto"/>
          <w:sz w:val="26"/>
          <w:szCs w:val="26"/>
          <w:lang w:val="bg-BG" w:eastAsia="bg-BG"/>
        </w:rPr>
        <w:t>(1) По смисъла на този договор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380A4D" w:rsidRPr="00380A4D" w:rsidRDefault="00380A4D" w:rsidP="00380A4D">
      <w:pPr>
        <w:widowControl/>
        <w:suppressAutoHyphens w:val="0"/>
        <w:autoSpaceDE w:val="0"/>
        <w:autoSpaceDN w:val="0"/>
        <w:adjustRightInd w:val="0"/>
        <w:ind w:firstLine="567"/>
        <w:jc w:val="both"/>
        <w:rPr>
          <w:color w:val="auto"/>
          <w:sz w:val="26"/>
          <w:szCs w:val="26"/>
          <w:lang w:val="bg-BG" w:eastAsia="bg-BG"/>
        </w:rPr>
      </w:pPr>
      <w:r w:rsidRPr="00380A4D">
        <w:rPr>
          <w:color w:val="auto"/>
          <w:sz w:val="26"/>
          <w:szCs w:val="26"/>
          <w:lang w:val="bg-BG" w:eastAsia="bg-BG"/>
        </w:rPr>
        <w:t xml:space="preserve">(2)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непредвидено обстоятелство, в това число и за причинените от това неизпълнение вреди. </w:t>
      </w:r>
    </w:p>
    <w:p w:rsidR="00380A4D" w:rsidRPr="00380A4D" w:rsidRDefault="00380A4D" w:rsidP="00380A4D">
      <w:pPr>
        <w:widowControl/>
        <w:suppressAutoHyphens w:val="0"/>
        <w:autoSpaceDE w:val="0"/>
        <w:autoSpaceDN w:val="0"/>
        <w:adjustRightInd w:val="0"/>
        <w:ind w:firstLine="567"/>
        <w:jc w:val="both"/>
        <w:rPr>
          <w:color w:val="auto"/>
          <w:sz w:val="26"/>
          <w:szCs w:val="26"/>
          <w:lang w:val="bg-BG" w:eastAsia="bg-BG"/>
        </w:rPr>
      </w:pPr>
      <w:r w:rsidRPr="00380A4D">
        <w:rPr>
          <w:color w:val="auto"/>
          <w:sz w:val="26"/>
          <w:szCs w:val="26"/>
          <w:lang w:val="bg-BG" w:eastAsia="bg-BG"/>
        </w:rPr>
        <w:t xml:space="preserve">(3) 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непредвиденото обстоятелство. </w:t>
      </w:r>
    </w:p>
    <w:p w:rsidR="00380A4D" w:rsidRPr="00380A4D" w:rsidRDefault="00380A4D" w:rsidP="00380A4D">
      <w:pPr>
        <w:widowControl/>
        <w:suppressAutoHyphens w:val="0"/>
        <w:autoSpaceDE w:val="0"/>
        <w:autoSpaceDN w:val="0"/>
        <w:adjustRightInd w:val="0"/>
        <w:ind w:firstLine="567"/>
        <w:jc w:val="both"/>
        <w:rPr>
          <w:color w:val="auto"/>
          <w:sz w:val="26"/>
          <w:szCs w:val="26"/>
          <w:lang w:val="bg-BG" w:eastAsia="bg-BG"/>
        </w:rPr>
      </w:pPr>
      <w:r w:rsidRPr="00380A4D">
        <w:rPr>
          <w:color w:val="auto"/>
          <w:sz w:val="26"/>
          <w:szCs w:val="26"/>
          <w:lang w:val="bg-BG" w:eastAsia="bg-BG"/>
        </w:rPr>
        <w:t xml:space="preserve">(4) Страната, изпълнението на чието задължение е възпрепятствано от непредвиденото обстоятелство, е длъжна в тридневен срок писмено да уведоми другата страна за настъпването, съответно - за преустановяване въздействието на непредвиденото обстоятелство. </w:t>
      </w:r>
    </w:p>
    <w:p w:rsidR="00380A4D" w:rsidRPr="00380A4D" w:rsidRDefault="00380A4D" w:rsidP="00380A4D">
      <w:pPr>
        <w:widowControl/>
        <w:suppressAutoHyphens w:val="0"/>
        <w:autoSpaceDE w:val="0"/>
        <w:autoSpaceDN w:val="0"/>
        <w:adjustRightInd w:val="0"/>
        <w:ind w:firstLine="567"/>
        <w:jc w:val="both"/>
        <w:rPr>
          <w:color w:val="auto"/>
          <w:sz w:val="26"/>
          <w:szCs w:val="26"/>
          <w:lang w:val="bg-BG" w:eastAsia="bg-BG"/>
        </w:rPr>
      </w:pPr>
      <w:r w:rsidRPr="00380A4D">
        <w:rPr>
          <w:color w:val="auto"/>
          <w:sz w:val="26"/>
          <w:szCs w:val="26"/>
          <w:lang w:val="bg-BG" w:eastAsia="bg-BG"/>
        </w:rPr>
        <w:t xml:space="preserve">(5) Страната, изпълнението на чието задължение е възпрепятствано от непредвиденото обстоятелство, е длъжна да представи във възможно най-кратък срок и сертификат за непредвидено обстоятелство, издаден от Българската търговско-промишлена палата или да докаже наличието му с други релевантни документи и доказателства. </w:t>
      </w:r>
    </w:p>
    <w:p w:rsidR="00380A4D" w:rsidRPr="00380A4D" w:rsidRDefault="00380A4D" w:rsidP="00380A4D">
      <w:pPr>
        <w:widowControl/>
        <w:suppressAutoHyphens w:val="0"/>
        <w:autoSpaceDE w:val="0"/>
        <w:autoSpaceDN w:val="0"/>
        <w:adjustRightInd w:val="0"/>
        <w:ind w:firstLine="567"/>
        <w:jc w:val="both"/>
        <w:rPr>
          <w:color w:val="auto"/>
          <w:sz w:val="26"/>
          <w:szCs w:val="26"/>
          <w:lang w:val="bg-BG" w:eastAsia="bg-BG"/>
        </w:rPr>
      </w:pPr>
      <w:r w:rsidRPr="00380A4D">
        <w:rPr>
          <w:b/>
          <w:bCs/>
          <w:color w:val="auto"/>
          <w:sz w:val="26"/>
          <w:szCs w:val="26"/>
          <w:lang w:val="bg-BG" w:eastAsia="bg-BG"/>
        </w:rPr>
        <w:t xml:space="preserve">Чл. 29. </w:t>
      </w:r>
      <w:r w:rsidRPr="00380A4D">
        <w:rPr>
          <w:color w:val="auto"/>
          <w:sz w:val="26"/>
          <w:szCs w:val="26"/>
          <w:lang w:val="bg-BG" w:eastAsia="bg-BG"/>
        </w:rPr>
        <w:t xml:space="preserve">(1) Когато непредвидените обстоятелства,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непредвидените обстоятелства, писмено с известие уведомява другата страна за спиране на изпълнението на договора до отпадането на непредвидените обстоятелства. </w:t>
      </w:r>
    </w:p>
    <w:p w:rsidR="00380A4D" w:rsidRPr="00380A4D" w:rsidRDefault="00380A4D" w:rsidP="00380A4D">
      <w:pPr>
        <w:widowControl/>
        <w:suppressAutoHyphens w:val="0"/>
        <w:autoSpaceDE w:val="0"/>
        <w:autoSpaceDN w:val="0"/>
        <w:adjustRightInd w:val="0"/>
        <w:ind w:firstLine="567"/>
        <w:jc w:val="both"/>
        <w:rPr>
          <w:color w:val="auto"/>
          <w:sz w:val="26"/>
          <w:szCs w:val="26"/>
          <w:lang w:val="bg-BG" w:eastAsia="bg-BG"/>
        </w:rPr>
      </w:pPr>
      <w:r w:rsidRPr="00380A4D">
        <w:rPr>
          <w:color w:val="auto"/>
          <w:sz w:val="26"/>
          <w:szCs w:val="26"/>
          <w:lang w:val="bg-BG" w:eastAsia="bg-BG"/>
        </w:rPr>
        <w:t xml:space="preserve">(2) След отпадане на непредвидените обстоятелства, страната, която е дала известието, в 5 (пет) 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е по-кратък от пет (5)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380A4D" w:rsidRPr="00380A4D" w:rsidRDefault="00380A4D" w:rsidP="00380A4D">
      <w:pPr>
        <w:widowControl/>
        <w:suppressAutoHyphens w:val="0"/>
        <w:autoSpaceDE w:val="0"/>
        <w:autoSpaceDN w:val="0"/>
        <w:adjustRightInd w:val="0"/>
        <w:ind w:firstLine="567"/>
        <w:jc w:val="both"/>
        <w:rPr>
          <w:color w:val="auto"/>
          <w:sz w:val="26"/>
          <w:szCs w:val="26"/>
          <w:lang w:val="bg-BG" w:eastAsia="bg-BG"/>
        </w:rPr>
      </w:pPr>
      <w:r w:rsidRPr="00380A4D">
        <w:rPr>
          <w:color w:val="auto"/>
          <w:sz w:val="26"/>
          <w:szCs w:val="26"/>
          <w:lang w:val="bg-BG" w:eastAsia="bg-BG"/>
        </w:rPr>
        <w:t>(3) Страната, изпълнението на чието задължение е възпрепятствано от непредвидени обстоятелства,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непредвидени обстоятелства.</w:t>
      </w:r>
    </w:p>
    <w:p w:rsidR="00380A4D" w:rsidRPr="00380A4D" w:rsidRDefault="00380A4D" w:rsidP="00380A4D">
      <w:pPr>
        <w:widowControl/>
        <w:ind w:right="20" w:firstLine="567"/>
        <w:jc w:val="both"/>
        <w:rPr>
          <w:b/>
          <w:bCs/>
          <w:color w:val="auto"/>
          <w:sz w:val="26"/>
          <w:szCs w:val="26"/>
          <w:lang w:val="bg-BG" w:eastAsia="ar-SA"/>
        </w:rPr>
      </w:pP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ІХ. НОСЕНЕ НА РИСКА</w:t>
      </w:r>
    </w:p>
    <w:p w:rsidR="00380A4D" w:rsidRPr="00380A4D" w:rsidRDefault="00380A4D" w:rsidP="00380A4D">
      <w:pPr>
        <w:widowControl/>
        <w:ind w:right="20" w:firstLine="567"/>
        <w:jc w:val="both"/>
        <w:rPr>
          <w:color w:val="auto"/>
          <w:sz w:val="26"/>
          <w:szCs w:val="26"/>
          <w:lang w:val="bg-BG" w:eastAsia="ar-SA"/>
        </w:rPr>
      </w:pPr>
    </w:p>
    <w:p w:rsidR="00380A4D" w:rsidRPr="00380A4D" w:rsidRDefault="00380A4D" w:rsidP="00380A4D">
      <w:pPr>
        <w:widowControl/>
        <w:ind w:right="20" w:firstLine="567"/>
        <w:jc w:val="both"/>
        <w:rPr>
          <w:color w:val="auto"/>
          <w:sz w:val="26"/>
          <w:szCs w:val="26"/>
          <w:lang w:val="ru-RU" w:eastAsia="bg-BG"/>
        </w:rPr>
      </w:pPr>
      <w:r w:rsidRPr="00380A4D">
        <w:rPr>
          <w:b/>
          <w:bCs/>
          <w:color w:val="auto"/>
          <w:sz w:val="26"/>
          <w:szCs w:val="26"/>
          <w:lang w:val="ru-RU" w:eastAsia="bg-BG"/>
        </w:rPr>
        <w:lastRenderedPageBreak/>
        <w:t>Чл. 30. (1)</w:t>
      </w:r>
      <w:r w:rsidRPr="00380A4D">
        <w:rPr>
          <w:color w:val="auto"/>
          <w:sz w:val="26"/>
          <w:szCs w:val="26"/>
          <w:lang w:val="ru-RU" w:eastAsia="bg-BG"/>
        </w:rPr>
        <w:t xml:space="preserve"> </w:t>
      </w:r>
      <w:proofErr w:type="spellStart"/>
      <w:r w:rsidRPr="00380A4D">
        <w:rPr>
          <w:color w:val="auto"/>
          <w:sz w:val="26"/>
          <w:szCs w:val="26"/>
          <w:lang w:val="ru-RU" w:eastAsia="bg-BG"/>
        </w:rPr>
        <w:t>Рискът</w:t>
      </w:r>
      <w:proofErr w:type="spellEnd"/>
      <w:r w:rsidRPr="00380A4D">
        <w:rPr>
          <w:color w:val="auto"/>
          <w:sz w:val="26"/>
          <w:szCs w:val="26"/>
          <w:lang w:val="ru-RU" w:eastAsia="bg-BG"/>
        </w:rPr>
        <w:t xml:space="preserve"> от случайно </w:t>
      </w:r>
      <w:proofErr w:type="spellStart"/>
      <w:r w:rsidRPr="00380A4D">
        <w:rPr>
          <w:color w:val="auto"/>
          <w:sz w:val="26"/>
          <w:szCs w:val="26"/>
          <w:lang w:val="ru-RU" w:eastAsia="bg-BG"/>
        </w:rPr>
        <w:t>погиване</w:t>
      </w:r>
      <w:proofErr w:type="spellEnd"/>
      <w:r w:rsidRPr="00380A4D">
        <w:rPr>
          <w:color w:val="auto"/>
          <w:sz w:val="26"/>
          <w:szCs w:val="26"/>
          <w:lang w:val="ru-RU" w:eastAsia="bg-BG"/>
        </w:rPr>
        <w:t xml:space="preserve"> или </w:t>
      </w:r>
      <w:proofErr w:type="spellStart"/>
      <w:r w:rsidRPr="00380A4D">
        <w:rPr>
          <w:color w:val="auto"/>
          <w:sz w:val="26"/>
          <w:szCs w:val="26"/>
          <w:lang w:val="ru-RU" w:eastAsia="bg-BG"/>
        </w:rPr>
        <w:t>повреждане</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извършено</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строителство</w:t>
      </w:r>
      <w:proofErr w:type="spellEnd"/>
      <w:r w:rsidRPr="00380A4D">
        <w:rPr>
          <w:color w:val="auto"/>
          <w:sz w:val="26"/>
          <w:szCs w:val="26"/>
          <w:lang w:val="ru-RU" w:eastAsia="bg-BG"/>
        </w:rPr>
        <w:t xml:space="preserve">, конструкции, </w:t>
      </w:r>
      <w:proofErr w:type="spellStart"/>
      <w:r w:rsidRPr="00380A4D">
        <w:rPr>
          <w:color w:val="auto"/>
          <w:sz w:val="26"/>
          <w:szCs w:val="26"/>
          <w:lang w:val="ru-RU" w:eastAsia="bg-BG"/>
        </w:rPr>
        <w:t>материали</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строителна</w:t>
      </w:r>
      <w:proofErr w:type="spellEnd"/>
      <w:r w:rsidRPr="00380A4D">
        <w:rPr>
          <w:color w:val="auto"/>
          <w:sz w:val="26"/>
          <w:szCs w:val="26"/>
          <w:lang w:val="ru-RU" w:eastAsia="bg-BG"/>
        </w:rPr>
        <w:t xml:space="preserve"> техника и </w:t>
      </w:r>
      <w:proofErr w:type="spellStart"/>
      <w:r w:rsidRPr="00380A4D">
        <w:rPr>
          <w:color w:val="auto"/>
          <w:sz w:val="26"/>
          <w:szCs w:val="26"/>
          <w:lang w:val="ru-RU" w:eastAsia="bg-BG"/>
        </w:rPr>
        <w:t>други</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материални</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активи</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намиращи</w:t>
      </w:r>
      <w:proofErr w:type="spellEnd"/>
      <w:r w:rsidRPr="00380A4D">
        <w:rPr>
          <w:color w:val="auto"/>
          <w:sz w:val="26"/>
          <w:szCs w:val="26"/>
          <w:lang w:val="ru-RU" w:eastAsia="bg-BG"/>
        </w:rPr>
        <w:t xml:space="preserve"> се на </w:t>
      </w:r>
      <w:proofErr w:type="spellStart"/>
      <w:r w:rsidRPr="00380A4D">
        <w:rPr>
          <w:color w:val="auto"/>
          <w:sz w:val="26"/>
          <w:szCs w:val="26"/>
          <w:lang w:val="ru-RU" w:eastAsia="bg-BG"/>
        </w:rPr>
        <w:t>строителната</w:t>
      </w:r>
      <w:proofErr w:type="spellEnd"/>
      <w:r w:rsidRPr="00380A4D">
        <w:rPr>
          <w:color w:val="auto"/>
          <w:sz w:val="26"/>
          <w:szCs w:val="26"/>
          <w:lang w:val="ru-RU" w:eastAsia="bg-BG"/>
        </w:rPr>
        <w:t xml:space="preserve"> площадка, независимо чия </w:t>
      </w:r>
      <w:proofErr w:type="spellStart"/>
      <w:r w:rsidRPr="00380A4D">
        <w:rPr>
          <w:color w:val="auto"/>
          <w:sz w:val="26"/>
          <w:szCs w:val="26"/>
          <w:lang w:val="ru-RU" w:eastAsia="bg-BG"/>
        </w:rPr>
        <w:t>собственост</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са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тези</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активи</w:t>
      </w:r>
      <w:proofErr w:type="spellEnd"/>
      <w:r w:rsidRPr="00380A4D">
        <w:rPr>
          <w:color w:val="auto"/>
          <w:sz w:val="26"/>
          <w:szCs w:val="26"/>
          <w:lang w:val="ru-RU" w:eastAsia="bg-BG"/>
        </w:rPr>
        <w:t xml:space="preserve">, се носи от ИЗПЪЛНИТЕЛЯ, от момента на </w:t>
      </w:r>
      <w:proofErr w:type="spellStart"/>
      <w:r w:rsidRPr="00380A4D">
        <w:rPr>
          <w:color w:val="auto"/>
          <w:sz w:val="26"/>
          <w:szCs w:val="26"/>
          <w:lang w:val="ru-RU" w:eastAsia="bg-BG"/>
        </w:rPr>
        <w:t>предоставянето</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строителната</w:t>
      </w:r>
      <w:proofErr w:type="spellEnd"/>
      <w:r w:rsidRPr="00380A4D">
        <w:rPr>
          <w:color w:val="auto"/>
          <w:sz w:val="26"/>
          <w:szCs w:val="26"/>
          <w:lang w:val="ru-RU" w:eastAsia="bg-BG"/>
        </w:rPr>
        <w:t xml:space="preserve"> площадка </w:t>
      </w:r>
      <w:proofErr w:type="gramStart"/>
      <w:r w:rsidRPr="00380A4D">
        <w:rPr>
          <w:color w:val="auto"/>
          <w:sz w:val="26"/>
          <w:szCs w:val="26"/>
          <w:lang w:val="ru-RU" w:eastAsia="bg-BG"/>
        </w:rPr>
        <w:t>за</w:t>
      </w:r>
      <w:proofErr w:type="gramEnd"/>
      <w:r w:rsidRPr="00380A4D">
        <w:rPr>
          <w:color w:val="auto"/>
          <w:sz w:val="26"/>
          <w:szCs w:val="26"/>
          <w:lang w:val="ru-RU" w:eastAsia="bg-BG"/>
        </w:rPr>
        <w:t xml:space="preserve"> </w:t>
      </w:r>
      <w:proofErr w:type="spellStart"/>
      <w:r w:rsidRPr="00380A4D">
        <w:rPr>
          <w:color w:val="auto"/>
          <w:sz w:val="26"/>
          <w:szCs w:val="26"/>
          <w:lang w:val="ru-RU" w:eastAsia="bg-BG"/>
        </w:rPr>
        <w:t>изпълнение</w:t>
      </w:r>
      <w:proofErr w:type="spellEnd"/>
      <w:r w:rsidRPr="00380A4D">
        <w:rPr>
          <w:color w:val="auto"/>
          <w:sz w:val="26"/>
          <w:szCs w:val="26"/>
          <w:lang w:val="ru-RU" w:eastAsia="bg-BG"/>
        </w:rPr>
        <w:t xml:space="preserve"> на СМР.</w:t>
      </w:r>
    </w:p>
    <w:p w:rsidR="00380A4D" w:rsidRPr="00380A4D" w:rsidRDefault="00380A4D" w:rsidP="00380A4D">
      <w:pPr>
        <w:widowControl/>
        <w:ind w:right="20" w:firstLine="567"/>
        <w:jc w:val="both"/>
        <w:rPr>
          <w:color w:val="auto"/>
          <w:sz w:val="26"/>
          <w:szCs w:val="26"/>
          <w:lang w:val="ru-RU" w:eastAsia="bg-BG"/>
        </w:rPr>
      </w:pPr>
      <w:r w:rsidRPr="00380A4D">
        <w:rPr>
          <w:b/>
          <w:bCs/>
          <w:color w:val="auto"/>
          <w:sz w:val="26"/>
          <w:szCs w:val="26"/>
          <w:lang w:val="ru-RU" w:eastAsia="bg-BG"/>
        </w:rPr>
        <w:t>(2).</w:t>
      </w:r>
      <w:r w:rsidRPr="00380A4D">
        <w:rPr>
          <w:color w:val="auto"/>
          <w:sz w:val="26"/>
          <w:szCs w:val="26"/>
          <w:lang w:val="ru-RU" w:eastAsia="bg-BG"/>
        </w:rPr>
        <w:t xml:space="preserve"> ВЪЗЛОЖИТЕЛЯТ носи риска от </w:t>
      </w:r>
      <w:proofErr w:type="spellStart"/>
      <w:r w:rsidRPr="00380A4D">
        <w:rPr>
          <w:color w:val="auto"/>
          <w:sz w:val="26"/>
          <w:szCs w:val="26"/>
          <w:lang w:val="ru-RU" w:eastAsia="bg-BG"/>
        </w:rPr>
        <w:t>погиване</w:t>
      </w:r>
      <w:proofErr w:type="spellEnd"/>
      <w:r w:rsidRPr="00380A4D">
        <w:rPr>
          <w:color w:val="auto"/>
          <w:sz w:val="26"/>
          <w:szCs w:val="26"/>
          <w:lang w:val="ru-RU" w:eastAsia="bg-BG"/>
        </w:rPr>
        <w:t xml:space="preserve"> или </w:t>
      </w:r>
      <w:proofErr w:type="spellStart"/>
      <w:r w:rsidR="00136B10">
        <w:rPr>
          <w:color w:val="auto"/>
          <w:sz w:val="26"/>
          <w:szCs w:val="26"/>
          <w:lang w:val="ru-RU" w:eastAsia="bg-BG"/>
        </w:rPr>
        <w:t>повреждане</w:t>
      </w:r>
      <w:proofErr w:type="spellEnd"/>
      <w:r w:rsidR="00136B10">
        <w:rPr>
          <w:color w:val="auto"/>
          <w:sz w:val="26"/>
          <w:szCs w:val="26"/>
          <w:lang w:val="ru-RU" w:eastAsia="bg-BG"/>
        </w:rPr>
        <w:t xml:space="preserve"> на вече </w:t>
      </w:r>
      <w:proofErr w:type="spellStart"/>
      <w:r w:rsidR="00136B10">
        <w:rPr>
          <w:color w:val="auto"/>
          <w:sz w:val="26"/>
          <w:szCs w:val="26"/>
          <w:lang w:val="ru-RU" w:eastAsia="bg-BG"/>
        </w:rPr>
        <w:t>приетите</w:t>
      </w:r>
      <w:proofErr w:type="spellEnd"/>
      <w:r w:rsidR="00136B10">
        <w:rPr>
          <w:color w:val="auto"/>
          <w:sz w:val="26"/>
          <w:szCs w:val="26"/>
          <w:lang w:val="ru-RU" w:eastAsia="bg-BG"/>
        </w:rPr>
        <w:t xml:space="preserve"> СМР след </w:t>
      </w:r>
      <w:proofErr w:type="spellStart"/>
      <w:r w:rsidR="00136B10">
        <w:rPr>
          <w:color w:val="auto"/>
          <w:sz w:val="26"/>
          <w:szCs w:val="26"/>
          <w:lang w:val="ru-RU" w:eastAsia="bg-BG"/>
        </w:rPr>
        <w:t>въвеждане</w:t>
      </w:r>
      <w:proofErr w:type="spellEnd"/>
      <w:r w:rsidR="00136B10">
        <w:rPr>
          <w:color w:val="auto"/>
          <w:sz w:val="26"/>
          <w:szCs w:val="26"/>
          <w:lang w:val="ru-RU" w:eastAsia="bg-BG"/>
        </w:rPr>
        <w:t xml:space="preserve"> на </w:t>
      </w:r>
      <w:proofErr w:type="spellStart"/>
      <w:r w:rsidR="00136B10">
        <w:rPr>
          <w:color w:val="auto"/>
          <w:sz w:val="26"/>
          <w:szCs w:val="26"/>
          <w:lang w:val="ru-RU" w:eastAsia="bg-BG"/>
        </w:rPr>
        <w:t>обектите</w:t>
      </w:r>
      <w:proofErr w:type="spellEnd"/>
      <w:r w:rsidR="00136B10">
        <w:rPr>
          <w:color w:val="auto"/>
          <w:sz w:val="26"/>
          <w:szCs w:val="26"/>
          <w:lang w:val="ru-RU" w:eastAsia="bg-BG"/>
        </w:rPr>
        <w:t xml:space="preserve"> в </w:t>
      </w:r>
      <w:proofErr w:type="spellStart"/>
      <w:r w:rsidR="00136B10">
        <w:rPr>
          <w:color w:val="auto"/>
          <w:sz w:val="26"/>
          <w:szCs w:val="26"/>
          <w:lang w:val="ru-RU" w:eastAsia="bg-BG"/>
        </w:rPr>
        <w:t>експлоатация</w:t>
      </w:r>
      <w:proofErr w:type="spellEnd"/>
      <w:r w:rsidRPr="00380A4D">
        <w:rPr>
          <w:color w:val="auto"/>
          <w:sz w:val="26"/>
          <w:szCs w:val="26"/>
          <w:lang w:val="ru-RU" w:eastAsia="bg-BG"/>
        </w:rPr>
        <w:t>.</w:t>
      </w:r>
    </w:p>
    <w:p w:rsidR="00380A4D" w:rsidRPr="00380A4D" w:rsidRDefault="00380A4D" w:rsidP="00380A4D">
      <w:pPr>
        <w:widowControl/>
        <w:ind w:right="20" w:firstLine="567"/>
        <w:jc w:val="both"/>
        <w:rPr>
          <w:color w:val="auto"/>
          <w:sz w:val="26"/>
          <w:szCs w:val="26"/>
          <w:lang w:val="ru-RU" w:eastAsia="bg-BG"/>
        </w:rPr>
      </w:pPr>
    </w:p>
    <w:p w:rsidR="00380A4D" w:rsidRPr="00380A4D" w:rsidRDefault="00380A4D" w:rsidP="00EA0D0A">
      <w:pPr>
        <w:widowControl/>
        <w:suppressAutoHyphens w:val="0"/>
        <w:ind w:right="20" w:firstLine="567"/>
        <w:jc w:val="both"/>
        <w:rPr>
          <w:b/>
          <w:bCs/>
          <w:color w:val="auto"/>
          <w:sz w:val="26"/>
          <w:szCs w:val="26"/>
          <w:lang w:val="ru-RU" w:eastAsia="ar-SA"/>
        </w:rPr>
      </w:pPr>
      <w:r w:rsidRPr="00380A4D">
        <w:rPr>
          <w:b/>
          <w:color w:val="auto"/>
          <w:sz w:val="26"/>
          <w:szCs w:val="26"/>
          <w:lang w:val="en-GB"/>
        </w:rPr>
        <w:t xml:space="preserve">X. </w:t>
      </w:r>
      <w:r w:rsidRPr="00380A4D">
        <w:rPr>
          <w:b/>
          <w:bCs/>
          <w:color w:val="auto"/>
          <w:sz w:val="26"/>
          <w:szCs w:val="26"/>
          <w:lang w:val="ru-RU" w:eastAsia="ar-SA"/>
        </w:rPr>
        <w:t>ОБЩИ РАЗПОРЕДБИ</w:t>
      </w:r>
    </w:p>
    <w:p w:rsidR="00380A4D" w:rsidRPr="00380A4D" w:rsidRDefault="00380A4D" w:rsidP="00380A4D">
      <w:pPr>
        <w:widowControl/>
        <w:ind w:right="20" w:firstLine="567"/>
        <w:jc w:val="both"/>
        <w:rPr>
          <w:b/>
          <w:bCs/>
          <w:color w:val="auto"/>
          <w:sz w:val="26"/>
          <w:szCs w:val="26"/>
          <w:lang w:val="bg-BG" w:eastAsia="ar-SA"/>
        </w:rPr>
      </w:pPr>
    </w:p>
    <w:p w:rsidR="00380A4D" w:rsidRPr="00380A4D" w:rsidRDefault="00380A4D" w:rsidP="00380A4D">
      <w:pPr>
        <w:widowControl/>
        <w:ind w:right="20" w:firstLine="567"/>
        <w:jc w:val="both"/>
        <w:rPr>
          <w:color w:val="auto"/>
          <w:sz w:val="26"/>
          <w:szCs w:val="26"/>
          <w:lang w:val="ru-RU" w:eastAsia="ar-SA"/>
        </w:rPr>
      </w:pPr>
      <w:r w:rsidRPr="00380A4D">
        <w:rPr>
          <w:b/>
          <w:color w:val="auto"/>
          <w:sz w:val="26"/>
          <w:szCs w:val="26"/>
          <w:lang w:val="ru-RU" w:eastAsia="ar-SA"/>
        </w:rPr>
        <w:t>Чл.</w:t>
      </w:r>
      <w:r w:rsidR="00EA0D0A">
        <w:rPr>
          <w:b/>
          <w:color w:val="auto"/>
          <w:sz w:val="26"/>
          <w:szCs w:val="26"/>
          <w:lang w:val="bg-BG" w:eastAsia="ar-SA"/>
        </w:rPr>
        <w:t>31</w:t>
      </w:r>
      <w:r w:rsidRPr="00380A4D">
        <w:rPr>
          <w:b/>
          <w:color w:val="auto"/>
          <w:sz w:val="26"/>
          <w:szCs w:val="26"/>
          <w:lang w:val="bg-BG" w:eastAsia="ar-SA"/>
        </w:rPr>
        <w:t>.</w:t>
      </w:r>
      <w:r w:rsidRPr="00380A4D">
        <w:rPr>
          <w:color w:val="auto"/>
          <w:sz w:val="26"/>
          <w:szCs w:val="26"/>
          <w:lang w:val="bg-BG" w:eastAsia="ar-SA"/>
        </w:rPr>
        <w:t xml:space="preserve"> </w:t>
      </w:r>
      <w:proofErr w:type="spellStart"/>
      <w:r w:rsidRPr="00380A4D">
        <w:rPr>
          <w:color w:val="auto"/>
          <w:sz w:val="26"/>
          <w:szCs w:val="26"/>
          <w:lang w:val="ru-RU" w:eastAsia="ar-SA"/>
        </w:rPr>
        <w:t>Настоящият</w:t>
      </w:r>
      <w:proofErr w:type="spellEnd"/>
      <w:r w:rsidRPr="00380A4D">
        <w:rPr>
          <w:color w:val="auto"/>
          <w:sz w:val="26"/>
          <w:szCs w:val="26"/>
          <w:lang w:val="ru-RU" w:eastAsia="ar-SA"/>
        </w:rPr>
        <w:t xml:space="preserve"> договор не </w:t>
      </w:r>
      <w:proofErr w:type="spellStart"/>
      <w:r w:rsidRPr="00380A4D">
        <w:rPr>
          <w:color w:val="auto"/>
          <w:sz w:val="26"/>
          <w:szCs w:val="26"/>
          <w:lang w:val="ru-RU" w:eastAsia="ar-SA"/>
        </w:rPr>
        <w:t>може</w:t>
      </w:r>
      <w:proofErr w:type="spellEnd"/>
      <w:r w:rsidRPr="00380A4D">
        <w:rPr>
          <w:color w:val="auto"/>
          <w:sz w:val="26"/>
          <w:szCs w:val="26"/>
          <w:lang w:val="ru-RU" w:eastAsia="ar-SA"/>
        </w:rPr>
        <w:t xml:space="preserve"> да </w:t>
      </w:r>
      <w:proofErr w:type="spellStart"/>
      <w:r w:rsidRPr="00380A4D">
        <w:rPr>
          <w:color w:val="auto"/>
          <w:sz w:val="26"/>
          <w:szCs w:val="26"/>
          <w:lang w:val="ru-RU" w:eastAsia="ar-SA"/>
        </w:rPr>
        <w:t>бъде</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изменян</w:t>
      </w:r>
      <w:proofErr w:type="spellEnd"/>
      <w:r w:rsidRPr="00380A4D">
        <w:rPr>
          <w:color w:val="auto"/>
          <w:sz w:val="26"/>
          <w:szCs w:val="26"/>
          <w:lang w:val="ru-RU" w:eastAsia="ar-SA"/>
        </w:rPr>
        <w:t xml:space="preserve"> или </w:t>
      </w:r>
      <w:proofErr w:type="spellStart"/>
      <w:r w:rsidRPr="00380A4D">
        <w:rPr>
          <w:color w:val="auto"/>
          <w:sz w:val="26"/>
          <w:szCs w:val="26"/>
          <w:lang w:val="ru-RU" w:eastAsia="ar-SA"/>
        </w:rPr>
        <w:t>допълван</w:t>
      </w:r>
      <w:proofErr w:type="spellEnd"/>
      <w:r w:rsidRPr="00380A4D">
        <w:rPr>
          <w:color w:val="auto"/>
          <w:sz w:val="26"/>
          <w:szCs w:val="26"/>
          <w:lang w:val="ru-RU" w:eastAsia="ar-SA"/>
        </w:rPr>
        <w:t xml:space="preserve"> </w:t>
      </w:r>
      <w:proofErr w:type="gramStart"/>
      <w:r w:rsidRPr="00380A4D">
        <w:rPr>
          <w:color w:val="auto"/>
          <w:sz w:val="26"/>
          <w:szCs w:val="26"/>
          <w:lang w:val="ru-RU" w:eastAsia="ar-SA"/>
        </w:rPr>
        <w:t xml:space="preserve">от </w:t>
      </w:r>
      <w:proofErr w:type="spellStart"/>
      <w:r w:rsidRPr="00380A4D">
        <w:rPr>
          <w:color w:val="auto"/>
          <w:sz w:val="26"/>
          <w:szCs w:val="26"/>
          <w:lang w:val="ru-RU" w:eastAsia="ar-SA"/>
        </w:rPr>
        <w:t>страните</w:t>
      </w:r>
      <w:proofErr w:type="spellEnd"/>
      <w:proofErr w:type="gramEnd"/>
      <w:r w:rsidRPr="00380A4D">
        <w:rPr>
          <w:color w:val="auto"/>
          <w:sz w:val="26"/>
          <w:szCs w:val="26"/>
          <w:lang w:val="ru-RU" w:eastAsia="ar-SA"/>
        </w:rPr>
        <w:t xml:space="preserve">, </w:t>
      </w:r>
      <w:proofErr w:type="spellStart"/>
      <w:r w:rsidRPr="00380A4D">
        <w:rPr>
          <w:color w:val="auto"/>
          <w:sz w:val="26"/>
          <w:szCs w:val="26"/>
          <w:lang w:val="ru-RU" w:eastAsia="ar-SA"/>
        </w:rPr>
        <w:t>освен</w:t>
      </w:r>
      <w:proofErr w:type="spellEnd"/>
      <w:r w:rsidRPr="00380A4D">
        <w:rPr>
          <w:color w:val="auto"/>
          <w:sz w:val="26"/>
          <w:szCs w:val="26"/>
          <w:lang w:val="ru-RU" w:eastAsia="ar-SA"/>
        </w:rPr>
        <w:t xml:space="preserve"> в </w:t>
      </w:r>
      <w:proofErr w:type="spellStart"/>
      <w:r w:rsidRPr="00380A4D">
        <w:rPr>
          <w:color w:val="auto"/>
          <w:sz w:val="26"/>
          <w:szCs w:val="26"/>
          <w:lang w:val="ru-RU" w:eastAsia="ar-SA"/>
        </w:rPr>
        <w:t>случаите</w:t>
      </w:r>
      <w:proofErr w:type="spellEnd"/>
      <w:r w:rsidRPr="00380A4D">
        <w:rPr>
          <w:color w:val="auto"/>
          <w:sz w:val="26"/>
          <w:szCs w:val="26"/>
          <w:lang w:val="ru-RU" w:eastAsia="ar-SA"/>
        </w:rPr>
        <w:t xml:space="preserve"> </w:t>
      </w:r>
      <w:proofErr w:type="spellStart"/>
      <w:r w:rsidRPr="00380A4D">
        <w:rPr>
          <w:color w:val="auto"/>
          <w:sz w:val="26"/>
          <w:szCs w:val="26"/>
          <w:lang w:val="ru-RU" w:eastAsia="ar-SA"/>
        </w:rPr>
        <w:t>предвидени</w:t>
      </w:r>
      <w:proofErr w:type="spellEnd"/>
      <w:r w:rsidRPr="00380A4D">
        <w:rPr>
          <w:color w:val="auto"/>
          <w:sz w:val="26"/>
          <w:szCs w:val="26"/>
          <w:lang w:val="ru-RU" w:eastAsia="ar-SA"/>
        </w:rPr>
        <w:t xml:space="preserve"> в ЗОП. </w:t>
      </w:r>
    </w:p>
    <w:p w:rsidR="00380A4D" w:rsidRPr="00380A4D" w:rsidRDefault="00380A4D" w:rsidP="00380A4D">
      <w:pPr>
        <w:widowControl/>
        <w:ind w:right="20" w:firstLine="567"/>
        <w:jc w:val="both"/>
        <w:rPr>
          <w:color w:val="auto"/>
          <w:sz w:val="26"/>
          <w:szCs w:val="26"/>
          <w:lang w:val="ru-RU" w:eastAsia="bg-BG"/>
        </w:rPr>
      </w:pPr>
      <w:r w:rsidRPr="00380A4D">
        <w:rPr>
          <w:b/>
          <w:bCs/>
          <w:color w:val="auto"/>
          <w:sz w:val="26"/>
          <w:szCs w:val="26"/>
          <w:lang w:val="ru-RU" w:eastAsia="bg-BG"/>
        </w:rPr>
        <w:t>Чл.</w:t>
      </w:r>
      <w:r w:rsidR="00EA0D0A">
        <w:rPr>
          <w:b/>
          <w:bCs/>
          <w:color w:val="auto"/>
          <w:sz w:val="26"/>
          <w:szCs w:val="26"/>
          <w:lang w:val="ru-RU" w:eastAsia="bg-BG"/>
        </w:rPr>
        <w:t>32</w:t>
      </w:r>
      <w:r w:rsidRPr="00380A4D">
        <w:rPr>
          <w:b/>
          <w:bCs/>
          <w:color w:val="auto"/>
          <w:sz w:val="26"/>
          <w:szCs w:val="26"/>
          <w:lang w:val="ru-RU" w:eastAsia="bg-BG"/>
        </w:rPr>
        <w:t>. (1)</w:t>
      </w:r>
      <w:r w:rsidRPr="00380A4D">
        <w:rPr>
          <w:color w:val="auto"/>
          <w:sz w:val="26"/>
          <w:szCs w:val="26"/>
          <w:lang w:val="ru-RU" w:eastAsia="bg-BG"/>
        </w:rPr>
        <w:t xml:space="preserve"> Всяка </w:t>
      </w:r>
      <w:proofErr w:type="gramStart"/>
      <w:r w:rsidRPr="00380A4D">
        <w:rPr>
          <w:color w:val="auto"/>
          <w:sz w:val="26"/>
          <w:szCs w:val="26"/>
          <w:lang w:val="ru-RU" w:eastAsia="bg-BG"/>
        </w:rPr>
        <w:t xml:space="preserve">от </w:t>
      </w:r>
      <w:proofErr w:type="spellStart"/>
      <w:r w:rsidRPr="00380A4D">
        <w:rPr>
          <w:color w:val="auto"/>
          <w:sz w:val="26"/>
          <w:szCs w:val="26"/>
          <w:lang w:val="ru-RU" w:eastAsia="bg-BG"/>
        </w:rPr>
        <w:t>страните</w:t>
      </w:r>
      <w:proofErr w:type="spellEnd"/>
      <w:proofErr w:type="gramEnd"/>
      <w:r w:rsidRPr="00380A4D">
        <w:rPr>
          <w:color w:val="auto"/>
          <w:sz w:val="26"/>
          <w:szCs w:val="26"/>
          <w:lang w:val="ru-RU" w:eastAsia="bg-BG"/>
        </w:rPr>
        <w:t xml:space="preserve"> по </w:t>
      </w:r>
      <w:proofErr w:type="spellStart"/>
      <w:r w:rsidRPr="00380A4D">
        <w:rPr>
          <w:color w:val="auto"/>
          <w:sz w:val="26"/>
          <w:szCs w:val="26"/>
          <w:lang w:val="ru-RU" w:eastAsia="bg-BG"/>
        </w:rPr>
        <w:t>настоящия</w:t>
      </w:r>
      <w:proofErr w:type="spellEnd"/>
      <w:r w:rsidRPr="00380A4D">
        <w:rPr>
          <w:color w:val="auto"/>
          <w:sz w:val="26"/>
          <w:szCs w:val="26"/>
          <w:lang w:val="ru-RU" w:eastAsia="bg-BG"/>
        </w:rPr>
        <w:t xml:space="preserve"> договор се </w:t>
      </w:r>
      <w:proofErr w:type="spellStart"/>
      <w:r w:rsidRPr="00380A4D">
        <w:rPr>
          <w:color w:val="auto"/>
          <w:sz w:val="26"/>
          <w:szCs w:val="26"/>
          <w:lang w:val="ru-RU" w:eastAsia="bg-BG"/>
        </w:rPr>
        <w:t>задължава</w:t>
      </w:r>
      <w:proofErr w:type="spellEnd"/>
      <w:r w:rsidRPr="00380A4D">
        <w:rPr>
          <w:color w:val="auto"/>
          <w:sz w:val="26"/>
          <w:szCs w:val="26"/>
          <w:lang w:val="ru-RU" w:eastAsia="bg-BG"/>
        </w:rPr>
        <w:t xml:space="preserve"> да не </w:t>
      </w:r>
      <w:proofErr w:type="spellStart"/>
      <w:r w:rsidRPr="00380A4D">
        <w:rPr>
          <w:color w:val="auto"/>
          <w:sz w:val="26"/>
          <w:szCs w:val="26"/>
          <w:lang w:val="ru-RU" w:eastAsia="bg-BG"/>
        </w:rPr>
        <w:t>разпространява</w:t>
      </w:r>
      <w:proofErr w:type="spellEnd"/>
      <w:r w:rsidRPr="00380A4D">
        <w:rPr>
          <w:color w:val="auto"/>
          <w:sz w:val="26"/>
          <w:szCs w:val="26"/>
          <w:lang w:val="ru-RU" w:eastAsia="bg-BG"/>
        </w:rPr>
        <w:t xml:space="preserve"> информация за </w:t>
      </w:r>
      <w:proofErr w:type="spellStart"/>
      <w:r w:rsidRPr="00380A4D">
        <w:rPr>
          <w:color w:val="auto"/>
          <w:sz w:val="26"/>
          <w:szCs w:val="26"/>
          <w:lang w:val="ru-RU" w:eastAsia="bg-BG"/>
        </w:rPr>
        <w:t>другата</w:t>
      </w:r>
      <w:proofErr w:type="spellEnd"/>
      <w:r w:rsidRPr="00380A4D">
        <w:rPr>
          <w:color w:val="auto"/>
          <w:sz w:val="26"/>
          <w:szCs w:val="26"/>
          <w:lang w:val="ru-RU" w:eastAsia="bg-BG"/>
        </w:rPr>
        <w:t xml:space="preserve"> страна, </w:t>
      </w:r>
      <w:proofErr w:type="spellStart"/>
      <w:r w:rsidRPr="00380A4D">
        <w:rPr>
          <w:color w:val="auto"/>
          <w:sz w:val="26"/>
          <w:szCs w:val="26"/>
          <w:lang w:val="ru-RU" w:eastAsia="bg-BG"/>
        </w:rPr>
        <w:t>станала</w:t>
      </w:r>
      <w:proofErr w:type="spellEnd"/>
      <w:r w:rsidRPr="00380A4D">
        <w:rPr>
          <w:color w:val="auto"/>
          <w:sz w:val="26"/>
          <w:szCs w:val="26"/>
          <w:lang w:val="ru-RU" w:eastAsia="bg-BG"/>
        </w:rPr>
        <w:t xml:space="preserve"> й известна при или по повод </w:t>
      </w:r>
      <w:proofErr w:type="spellStart"/>
      <w:r w:rsidRPr="00380A4D">
        <w:rPr>
          <w:color w:val="auto"/>
          <w:sz w:val="26"/>
          <w:szCs w:val="26"/>
          <w:lang w:val="ru-RU" w:eastAsia="bg-BG"/>
        </w:rPr>
        <w:t>изпълнението</w:t>
      </w:r>
      <w:proofErr w:type="spellEnd"/>
      <w:r w:rsidRPr="00380A4D">
        <w:rPr>
          <w:color w:val="auto"/>
          <w:sz w:val="26"/>
          <w:szCs w:val="26"/>
          <w:lang w:val="ru-RU" w:eastAsia="bg-BG"/>
        </w:rPr>
        <w:t xml:space="preserve"> на договора. </w:t>
      </w:r>
      <w:proofErr w:type="spellStart"/>
      <w:r w:rsidRPr="00380A4D">
        <w:rPr>
          <w:color w:val="auto"/>
          <w:sz w:val="26"/>
          <w:szCs w:val="26"/>
          <w:lang w:val="ru-RU" w:eastAsia="bg-BG"/>
        </w:rPr>
        <w:t>Информацията</w:t>
      </w:r>
      <w:proofErr w:type="spellEnd"/>
      <w:r w:rsidRPr="00380A4D">
        <w:rPr>
          <w:color w:val="auto"/>
          <w:sz w:val="26"/>
          <w:szCs w:val="26"/>
          <w:lang w:val="ru-RU" w:eastAsia="bg-BG"/>
        </w:rPr>
        <w:t xml:space="preserve"> по </w:t>
      </w:r>
      <w:proofErr w:type="spellStart"/>
      <w:r w:rsidRPr="00380A4D">
        <w:rPr>
          <w:color w:val="auto"/>
          <w:sz w:val="26"/>
          <w:szCs w:val="26"/>
          <w:lang w:val="ru-RU" w:eastAsia="bg-BG"/>
        </w:rPr>
        <w:t>предходното</w:t>
      </w:r>
      <w:proofErr w:type="spellEnd"/>
      <w:r w:rsidRPr="00380A4D">
        <w:rPr>
          <w:color w:val="auto"/>
          <w:sz w:val="26"/>
          <w:szCs w:val="26"/>
          <w:lang w:val="ru-RU" w:eastAsia="bg-BG"/>
        </w:rPr>
        <w:t xml:space="preserve"> изречение </w:t>
      </w:r>
      <w:proofErr w:type="spellStart"/>
      <w:r w:rsidRPr="00380A4D">
        <w:rPr>
          <w:color w:val="auto"/>
          <w:sz w:val="26"/>
          <w:szCs w:val="26"/>
          <w:lang w:val="ru-RU" w:eastAsia="bg-BG"/>
        </w:rPr>
        <w:t>включва</w:t>
      </w:r>
      <w:proofErr w:type="spellEnd"/>
      <w:r w:rsidRPr="00380A4D">
        <w:rPr>
          <w:color w:val="auto"/>
          <w:sz w:val="26"/>
          <w:szCs w:val="26"/>
          <w:lang w:val="ru-RU" w:eastAsia="bg-BG"/>
        </w:rPr>
        <w:t xml:space="preserve"> </w:t>
      </w:r>
      <w:r w:rsidR="00AA6BBE">
        <w:rPr>
          <w:color w:val="auto"/>
          <w:sz w:val="26"/>
          <w:szCs w:val="26"/>
          <w:lang w:val="ru-RU" w:eastAsia="bg-BG"/>
        </w:rPr>
        <w:t>и</w:t>
      </w:r>
      <w:r w:rsidRPr="00380A4D">
        <w:rPr>
          <w:color w:val="auto"/>
          <w:sz w:val="26"/>
          <w:szCs w:val="26"/>
          <w:lang w:val="ru-RU" w:eastAsia="bg-BG"/>
        </w:rPr>
        <w:t xml:space="preserve"> </w:t>
      </w:r>
      <w:proofErr w:type="spellStart"/>
      <w:r w:rsidRPr="00380A4D">
        <w:rPr>
          <w:color w:val="auto"/>
          <w:sz w:val="26"/>
          <w:szCs w:val="26"/>
          <w:lang w:val="ru-RU" w:eastAsia="bg-BG"/>
        </w:rPr>
        <w:t>обстоятелства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свързани</w:t>
      </w:r>
      <w:proofErr w:type="spellEnd"/>
      <w:r w:rsidRPr="00380A4D">
        <w:rPr>
          <w:color w:val="auto"/>
          <w:sz w:val="26"/>
          <w:szCs w:val="26"/>
          <w:lang w:val="ru-RU" w:eastAsia="bg-BG"/>
        </w:rPr>
        <w:t xml:space="preserve"> с </w:t>
      </w:r>
      <w:proofErr w:type="spellStart"/>
      <w:r w:rsidRPr="00380A4D">
        <w:rPr>
          <w:color w:val="auto"/>
          <w:sz w:val="26"/>
          <w:szCs w:val="26"/>
          <w:lang w:val="ru-RU" w:eastAsia="bg-BG"/>
        </w:rPr>
        <w:t>търговската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дейност</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техническите</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процеси</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проекти</w:t>
      </w:r>
      <w:proofErr w:type="spellEnd"/>
      <w:r w:rsidRPr="00380A4D">
        <w:rPr>
          <w:color w:val="auto"/>
          <w:sz w:val="26"/>
          <w:szCs w:val="26"/>
          <w:lang w:val="ru-RU" w:eastAsia="bg-BG"/>
        </w:rPr>
        <w:t xml:space="preserve"> или </w:t>
      </w:r>
      <w:proofErr w:type="spellStart"/>
      <w:r w:rsidRPr="00380A4D">
        <w:rPr>
          <w:color w:val="auto"/>
          <w:sz w:val="26"/>
          <w:szCs w:val="26"/>
          <w:lang w:val="ru-RU" w:eastAsia="bg-BG"/>
        </w:rPr>
        <w:t>финанси</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страните</w:t>
      </w:r>
      <w:proofErr w:type="spellEnd"/>
      <w:r w:rsidRPr="00380A4D">
        <w:rPr>
          <w:color w:val="auto"/>
          <w:sz w:val="26"/>
          <w:szCs w:val="26"/>
          <w:lang w:val="ru-RU" w:eastAsia="bg-BG"/>
        </w:rPr>
        <w:t xml:space="preserve"> или </w:t>
      </w:r>
      <w:proofErr w:type="spellStart"/>
      <w:r w:rsidRPr="00380A4D">
        <w:rPr>
          <w:color w:val="auto"/>
          <w:sz w:val="26"/>
          <w:szCs w:val="26"/>
          <w:lang w:val="ru-RU" w:eastAsia="bg-BG"/>
        </w:rPr>
        <w:t>във</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връзка</w:t>
      </w:r>
      <w:proofErr w:type="spellEnd"/>
      <w:r w:rsidRPr="00380A4D">
        <w:rPr>
          <w:color w:val="auto"/>
          <w:sz w:val="26"/>
          <w:szCs w:val="26"/>
          <w:lang w:val="ru-RU" w:eastAsia="bg-BG"/>
        </w:rPr>
        <w:t xml:space="preserve"> с ноу-хау, изобретения, </w:t>
      </w:r>
      <w:proofErr w:type="spellStart"/>
      <w:r w:rsidRPr="00380A4D">
        <w:rPr>
          <w:color w:val="auto"/>
          <w:sz w:val="26"/>
          <w:szCs w:val="26"/>
          <w:lang w:val="ru-RU" w:eastAsia="bg-BG"/>
        </w:rPr>
        <w:t>полезни</w:t>
      </w:r>
      <w:proofErr w:type="spellEnd"/>
      <w:r w:rsidRPr="00380A4D">
        <w:rPr>
          <w:color w:val="auto"/>
          <w:sz w:val="26"/>
          <w:szCs w:val="26"/>
          <w:lang w:val="ru-RU" w:eastAsia="bg-BG"/>
        </w:rPr>
        <w:t xml:space="preserve"> модели или </w:t>
      </w:r>
      <w:proofErr w:type="spellStart"/>
      <w:r w:rsidRPr="00380A4D">
        <w:rPr>
          <w:color w:val="auto"/>
          <w:sz w:val="26"/>
          <w:szCs w:val="26"/>
          <w:lang w:val="ru-RU" w:eastAsia="bg-BG"/>
        </w:rPr>
        <w:t>други</w:t>
      </w:r>
      <w:proofErr w:type="spellEnd"/>
      <w:r w:rsidRPr="00380A4D">
        <w:rPr>
          <w:color w:val="auto"/>
          <w:sz w:val="26"/>
          <w:szCs w:val="26"/>
          <w:lang w:val="ru-RU" w:eastAsia="bg-BG"/>
        </w:rPr>
        <w:t xml:space="preserve"> права </w:t>
      </w:r>
      <w:proofErr w:type="gramStart"/>
      <w:r w:rsidRPr="00380A4D">
        <w:rPr>
          <w:color w:val="auto"/>
          <w:sz w:val="26"/>
          <w:szCs w:val="26"/>
          <w:lang w:val="ru-RU" w:eastAsia="bg-BG"/>
        </w:rPr>
        <w:t>от</w:t>
      </w:r>
      <w:proofErr w:type="gramEnd"/>
      <w:r w:rsidRPr="00380A4D">
        <w:rPr>
          <w:color w:val="auto"/>
          <w:sz w:val="26"/>
          <w:szCs w:val="26"/>
          <w:lang w:val="ru-RU" w:eastAsia="bg-BG"/>
        </w:rPr>
        <w:t xml:space="preserve"> подобен характер, </w:t>
      </w:r>
      <w:proofErr w:type="spellStart"/>
      <w:r w:rsidRPr="00380A4D">
        <w:rPr>
          <w:color w:val="auto"/>
          <w:sz w:val="26"/>
          <w:szCs w:val="26"/>
          <w:lang w:val="ru-RU" w:eastAsia="bg-BG"/>
        </w:rPr>
        <w:t>свързани</w:t>
      </w:r>
      <w:proofErr w:type="spellEnd"/>
      <w:r w:rsidRPr="00380A4D">
        <w:rPr>
          <w:color w:val="auto"/>
          <w:sz w:val="26"/>
          <w:szCs w:val="26"/>
          <w:lang w:val="ru-RU" w:eastAsia="bg-BG"/>
        </w:rPr>
        <w:t xml:space="preserve"> с </w:t>
      </w:r>
      <w:proofErr w:type="spellStart"/>
      <w:r w:rsidRPr="00380A4D">
        <w:rPr>
          <w:color w:val="auto"/>
          <w:sz w:val="26"/>
          <w:szCs w:val="26"/>
          <w:lang w:val="ru-RU" w:eastAsia="bg-BG"/>
        </w:rPr>
        <w:t>изпълнението</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обществената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поръчка</w:t>
      </w:r>
      <w:proofErr w:type="spellEnd"/>
      <w:r w:rsidRPr="00380A4D">
        <w:rPr>
          <w:color w:val="auto"/>
          <w:sz w:val="26"/>
          <w:szCs w:val="26"/>
          <w:lang w:val="ru-RU" w:eastAsia="bg-BG"/>
        </w:rPr>
        <w:t>.</w:t>
      </w:r>
    </w:p>
    <w:p w:rsidR="00380A4D" w:rsidRPr="00380A4D" w:rsidRDefault="00380A4D" w:rsidP="00380A4D">
      <w:pPr>
        <w:widowControl/>
        <w:ind w:right="20" w:firstLine="567"/>
        <w:jc w:val="both"/>
        <w:rPr>
          <w:color w:val="auto"/>
          <w:sz w:val="26"/>
          <w:szCs w:val="26"/>
          <w:lang w:val="ru-RU" w:eastAsia="bg-BG"/>
        </w:rPr>
      </w:pPr>
      <w:r w:rsidRPr="00380A4D">
        <w:rPr>
          <w:b/>
          <w:bCs/>
          <w:color w:val="auto"/>
          <w:sz w:val="26"/>
          <w:szCs w:val="26"/>
          <w:lang w:val="ru-RU" w:eastAsia="bg-BG"/>
        </w:rPr>
        <w:t>(2)</w:t>
      </w:r>
      <w:r w:rsidRPr="00380A4D">
        <w:rPr>
          <w:color w:val="auto"/>
          <w:sz w:val="26"/>
          <w:szCs w:val="26"/>
          <w:lang w:val="ru-RU" w:eastAsia="bg-BG"/>
        </w:rPr>
        <w:t xml:space="preserve"> </w:t>
      </w:r>
      <w:proofErr w:type="spellStart"/>
      <w:r w:rsidRPr="00380A4D">
        <w:rPr>
          <w:color w:val="auto"/>
          <w:sz w:val="26"/>
          <w:szCs w:val="26"/>
          <w:lang w:val="ru-RU" w:eastAsia="bg-BG"/>
        </w:rPr>
        <w:t>Правилото</w:t>
      </w:r>
      <w:proofErr w:type="spellEnd"/>
      <w:r w:rsidRPr="00380A4D">
        <w:rPr>
          <w:color w:val="auto"/>
          <w:sz w:val="26"/>
          <w:szCs w:val="26"/>
          <w:lang w:val="ru-RU" w:eastAsia="bg-BG"/>
        </w:rPr>
        <w:t xml:space="preserve"> по </w:t>
      </w:r>
      <w:proofErr w:type="spellStart"/>
      <w:r w:rsidRPr="00380A4D">
        <w:rPr>
          <w:color w:val="auto"/>
          <w:sz w:val="26"/>
          <w:szCs w:val="26"/>
          <w:lang w:val="ru-RU" w:eastAsia="bg-BG"/>
        </w:rPr>
        <w:t>предходната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алинея</w:t>
      </w:r>
      <w:proofErr w:type="spellEnd"/>
      <w:r w:rsidRPr="00380A4D">
        <w:rPr>
          <w:color w:val="auto"/>
          <w:sz w:val="26"/>
          <w:szCs w:val="26"/>
          <w:lang w:val="ru-RU" w:eastAsia="bg-BG"/>
        </w:rPr>
        <w:t xml:space="preserve"> не се </w:t>
      </w:r>
      <w:proofErr w:type="spellStart"/>
      <w:r w:rsidRPr="00380A4D">
        <w:rPr>
          <w:color w:val="auto"/>
          <w:sz w:val="26"/>
          <w:szCs w:val="26"/>
          <w:lang w:val="ru-RU" w:eastAsia="bg-BG"/>
        </w:rPr>
        <w:t>прилага</w:t>
      </w:r>
      <w:proofErr w:type="spellEnd"/>
      <w:r w:rsidRPr="00380A4D">
        <w:rPr>
          <w:color w:val="auto"/>
          <w:sz w:val="26"/>
          <w:szCs w:val="26"/>
          <w:lang w:val="ru-RU" w:eastAsia="bg-BG"/>
        </w:rPr>
        <w:t xml:space="preserve"> по отношение на </w:t>
      </w:r>
      <w:proofErr w:type="spellStart"/>
      <w:r w:rsidRPr="00380A4D">
        <w:rPr>
          <w:color w:val="auto"/>
          <w:sz w:val="26"/>
          <w:szCs w:val="26"/>
          <w:lang w:val="ru-RU" w:eastAsia="bg-BG"/>
        </w:rPr>
        <w:t>задължителната</w:t>
      </w:r>
      <w:proofErr w:type="spellEnd"/>
      <w:r w:rsidRPr="00380A4D">
        <w:rPr>
          <w:color w:val="auto"/>
          <w:sz w:val="26"/>
          <w:szCs w:val="26"/>
          <w:lang w:val="ru-RU" w:eastAsia="bg-BG"/>
        </w:rPr>
        <w:t xml:space="preserve"> информация, </w:t>
      </w:r>
      <w:proofErr w:type="spellStart"/>
      <w:r w:rsidRPr="00380A4D">
        <w:rPr>
          <w:color w:val="auto"/>
          <w:sz w:val="26"/>
          <w:szCs w:val="26"/>
          <w:lang w:val="ru-RU" w:eastAsia="bg-BG"/>
        </w:rPr>
        <w:t>която</w:t>
      </w:r>
      <w:proofErr w:type="spellEnd"/>
      <w:r w:rsidRPr="00380A4D">
        <w:rPr>
          <w:color w:val="auto"/>
          <w:sz w:val="26"/>
          <w:szCs w:val="26"/>
          <w:lang w:val="ru-RU" w:eastAsia="bg-BG"/>
        </w:rPr>
        <w:t xml:space="preserve"> ВЪЗЛОЖИТЕЛЯТ </w:t>
      </w:r>
      <w:proofErr w:type="spellStart"/>
      <w:r w:rsidRPr="00380A4D">
        <w:rPr>
          <w:color w:val="auto"/>
          <w:sz w:val="26"/>
          <w:szCs w:val="26"/>
          <w:lang w:val="ru-RU" w:eastAsia="bg-BG"/>
        </w:rPr>
        <w:t>следва</w:t>
      </w:r>
      <w:proofErr w:type="spellEnd"/>
      <w:r w:rsidRPr="00380A4D">
        <w:rPr>
          <w:color w:val="auto"/>
          <w:sz w:val="26"/>
          <w:szCs w:val="26"/>
          <w:lang w:val="ru-RU" w:eastAsia="bg-BG"/>
        </w:rPr>
        <w:t xml:space="preserve"> да </w:t>
      </w:r>
      <w:proofErr w:type="spellStart"/>
      <w:r w:rsidRPr="00380A4D">
        <w:rPr>
          <w:color w:val="auto"/>
          <w:sz w:val="26"/>
          <w:szCs w:val="26"/>
          <w:lang w:val="ru-RU" w:eastAsia="bg-BG"/>
        </w:rPr>
        <w:t>представи</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Държавни</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органи</w:t>
      </w:r>
      <w:proofErr w:type="spellEnd"/>
      <w:r w:rsidRPr="00380A4D">
        <w:rPr>
          <w:color w:val="auto"/>
          <w:sz w:val="26"/>
          <w:szCs w:val="26"/>
          <w:lang w:val="ru-RU" w:eastAsia="bg-BG"/>
        </w:rPr>
        <w:t xml:space="preserve"> по </w:t>
      </w:r>
      <w:proofErr w:type="spellStart"/>
      <w:r w:rsidRPr="00380A4D">
        <w:rPr>
          <w:color w:val="auto"/>
          <w:sz w:val="26"/>
          <w:szCs w:val="26"/>
          <w:lang w:val="ru-RU" w:eastAsia="bg-BG"/>
        </w:rPr>
        <w:t>силата</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нормативни</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актове</w:t>
      </w:r>
      <w:proofErr w:type="spellEnd"/>
      <w:r w:rsidRPr="00380A4D">
        <w:rPr>
          <w:color w:val="auto"/>
          <w:sz w:val="26"/>
          <w:szCs w:val="26"/>
          <w:lang w:val="ru-RU" w:eastAsia="bg-BG"/>
        </w:rPr>
        <w:t xml:space="preserve"> и </w:t>
      </w:r>
      <w:proofErr w:type="spellStart"/>
      <w:r w:rsidRPr="00380A4D">
        <w:rPr>
          <w:color w:val="auto"/>
          <w:sz w:val="26"/>
          <w:szCs w:val="26"/>
          <w:lang w:val="ru-RU" w:eastAsia="bg-BG"/>
        </w:rPr>
        <w:t>разпоредби</w:t>
      </w:r>
      <w:proofErr w:type="spellEnd"/>
      <w:r w:rsidRPr="00380A4D">
        <w:rPr>
          <w:color w:val="auto"/>
          <w:sz w:val="26"/>
          <w:szCs w:val="26"/>
          <w:lang w:val="ru-RU" w:eastAsia="bg-BG"/>
        </w:rPr>
        <w:t>.</w:t>
      </w:r>
    </w:p>
    <w:p w:rsidR="00380A4D" w:rsidRPr="00380A4D" w:rsidRDefault="00380A4D" w:rsidP="00380A4D">
      <w:pPr>
        <w:widowControl/>
        <w:ind w:right="20" w:firstLine="567"/>
        <w:jc w:val="both"/>
        <w:rPr>
          <w:color w:val="auto"/>
          <w:sz w:val="26"/>
          <w:szCs w:val="26"/>
          <w:lang w:val="ru-RU" w:eastAsia="bg-BG"/>
        </w:rPr>
      </w:pPr>
      <w:r w:rsidRPr="00380A4D">
        <w:rPr>
          <w:b/>
          <w:bCs/>
          <w:color w:val="auto"/>
          <w:sz w:val="26"/>
          <w:szCs w:val="26"/>
          <w:lang w:val="ru-RU" w:eastAsia="bg-BG"/>
        </w:rPr>
        <w:t xml:space="preserve">Чл. </w:t>
      </w:r>
      <w:r w:rsidR="00EA0D0A">
        <w:rPr>
          <w:b/>
          <w:bCs/>
          <w:color w:val="auto"/>
          <w:sz w:val="26"/>
          <w:szCs w:val="26"/>
          <w:lang w:val="ru-RU" w:eastAsia="bg-BG"/>
        </w:rPr>
        <w:t>33</w:t>
      </w:r>
      <w:r w:rsidRPr="00380A4D">
        <w:rPr>
          <w:b/>
          <w:bCs/>
          <w:color w:val="auto"/>
          <w:sz w:val="26"/>
          <w:szCs w:val="26"/>
          <w:lang w:val="ru-RU" w:eastAsia="bg-BG"/>
        </w:rPr>
        <w:t>. (1)</w:t>
      </w:r>
      <w:r w:rsidRPr="00380A4D">
        <w:rPr>
          <w:color w:val="auto"/>
          <w:sz w:val="26"/>
          <w:szCs w:val="26"/>
          <w:lang w:val="ru-RU" w:eastAsia="bg-BG"/>
        </w:rPr>
        <w:t xml:space="preserve"> </w:t>
      </w:r>
      <w:proofErr w:type="spellStart"/>
      <w:r w:rsidRPr="00380A4D">
        <w:rPr>
          <w:color w:val="auto"/>
          <w:sz w:val="26"/>
          <w:szCs w:val="26"/>
          <w:lang w:val="ru-RU" w:eastAsia="bg-BG"/>
        </w:rPr>
        <w:t>Всички</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съобщения</w:t>
      </w:r>
      <w:proofErr w:type="spellEnd"/>
      <w:r w:rsidRPr="00380A4D">
        <w:rPr>
          <w:color w:val="auto"/>
          <w:sz w:val="26"/>
          <w:szCs w:val="26"/>
          <w:lang w:val="ru-RU" w:eastAsia="bg-BG"/>
        </w:rPr>
        <w:t xml:space="preserve"> между </w:t>
      </w:r>
      <w:proofErr w:type="spellStart"/>
      <w:r w:rsidRPr="00380A4D">
        <w:rPr>
          <w:color w:val="auto"/>
          <w:sz w:val="26"/>
          <w:szCs w:val="26"/>
          <w:lang w:val="ru-RU" w:eastAsia="bg-BG"/>
        </w:rPr>
        <w:t>страните</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във</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връзка</w:t>
      </w:r>
      <w:proofErr w:type="spellEnd"/>
      <w:r w:rsidRPr="00380A4D">
        <w:rPr>
          <w:color w:val="auto"/>
          <w:sz w:val="26"/>
          <w:szCs w:val="26"/>
          <w:lang w:val="ru-RU" w:eastAsia="bg-BG"/>
        </w:rPr>
        <w:t xml:space="preserve"> с </w:t>
      </w:r>
      <w:proofErr w:type="spellStart"/>
      <w:r w:rsidRPr="00380A4D">
        <w:rPr>
          <w:color w:val="auto"/>
          <w:sz w:val="26"/>
          <w:szCs w:val="26"/>
          <w:lang w:val="ru-RU" w:eastAsia="bg-BG"/>
        </w:rPr>
        <w:t>настоящия</w:t>
      </w:r>
      <w:proofErr w:type="spellEnd"/>
      <w:r w:rsidRPr="00380A4D">
        <w:rPr>
          <w:color w:val="auto"/>
          <w:sz w:val="26"/>
          <w:szCs w:val="26"/>
          <w:lang w:val="ru-RU" w:eastAsia="bg-BG"/>
        </w:rPr>
        <w:t xml:space="preserve"> договор </w:t>
      </w:r>
      <w:proofErr w:type="spellStart"/>
      <w:r w:rsidRPr="00380A4D">
        <w:rPr>
          <w:color w:val="auto"/>
          <w:sz w:val="26"/>
          <w:szCs w:val="26"/>
          <w:lang w:val="ru-RU" w:eastAsia="bg-BG"/>
        </w:rPr>
        <w:t>следва</w:t>
      </w:r>
      <w:proofErr w:type="spellEnd"/>
      <w:r w:rsidRPr="00380A4D">
        <w:rPr>
          <w:color w:val="auto"/>
          <w:sz w:val="26"/>
          <w:szCs w:val="26"/>
          <w:lang w:val="ru-RU" w:eastAsia="bg-BG"/>
        </w:rPr>
        <w:t xml:space="preserve"> да </w:t>
      </w:r>
      <w:proofErr w:type="spellStart"/>
      <w:r w:rsidRPr="00380A4D">
        <w:rPr>
          <w:color w:val="auto"/>
          <w:sz w:val="26"/>
          <w:szCs w:val="26"/>
          <w:lang w:val="ru-RU" w:eastAsia="bg-BG"/>
        </w:rPr>
        <w:t>бъдат</w:t>
      </w:r>
      <w:proofErr w:type="spellEnd"/>
      <w:r w:rsidRPr="00380A4D">
        <w:rPr>
          <w:color w:val="auto"/>
          <w:sz w:val="26"/>
          <w:szCs w:val="26"/>
          <w:lang w:val="ru-RU" w:eastAsia="bg-BG"/>
        </w:rPr>
        <w:t xml:space="preserve"> в </w:t>
      </w:r>
      <w:proofErr w:type="spellStart"/>
      <w:r w:rsidRPr="00380A4D">
        <w:rPr>
          <w:color w:val="auto"/>
          <w:sz w:val="26"/>
          <w:szCs w:val="26"/>
          <w:lang w:val="ru-RU" w:eastAsia="bg-BG"/>
        </w:rPr>
        <w:t>писмена</w:t>
      </w:r>
      <w:proofErr w:type="spellEnd"/>
      <w:r w:rsidRPr="00380A4D">
        <w:rPr>
          <w:color w:val="auto"/>
          <w:sz w:val="26"/>
          <w:szCs w:val="26"/>
          <w:lang w:val="ru-RU" w:eastAsia="bg-BG"/>
        </w:rPr>
        <w:t xml:space="preserve"> форма и да </w:t>
      </w:r>
      <w:proofErr w:type="spellStart"/>
      <w:r w:rsidRPr="00380A4D">
        <w:rPr>
          <w:color w:val="auto"/>
          <w:sz w:val="26"/>
          <w:szCs w:val="26"/>
          <w:lang w:val="ru-RU" w:eastAsia="bg-BG"/>
        </w:rPr>
        <w:t>са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подписани</w:t>
      </w:r>
      <w:proofErr w:type="spellEnd"/>
      <w:r w:rsidRPr="00380A4D">
        <w:rPr>
          <w:color w:val="auto"/>
          <w:sz w:val="26"/>
          <w:szCs w:val="26"/>
          <w:lang w:val="ru-RU" w:eastAsia="bg-BG"/>
        </w:rPr>
        <w:t xml:space="preserve"> от </w:t>
      </w:r>
      <w:proofErr w:type="spellStart"/>
      <w:r w:rsidRPr="00380A4D">
        <w:rPr>
          <w:color w:val="auto"/>
          <w:sz w:val="26"/>
          <w:szCs w:val="26"/>
          <w:lang w:val="ru-RU" w:eastAsia="bg-BG"/>
        </w:rPr>
        <w:t>упълномощените</w:t>
      </w:r>
      <w:proofErr w:type="spellEnd"/>
      <w:r w:rsidRPr="00380A4D">
        <w:rPr>
          <w:color w:val="auto"/>
          <w:sz w:val="26"/>
          <w:szCs w:val="26"/>
          <w:lang w:val="ru-RU" w:eastAsia="bg-BG"/>
        </w:rPr>
        <w:t xml:space="preserve"> представители на ВЪЗЛОЖИТЕЛЯ и ИЗПЪЛНИТЕЛЯ. </w:t>
      </w:r>
      <w:proofErr w:type="spellStart"/>
      <w:r w:rsidRPr="00380A4D">
        <w:rPr>
          <w:color w:val="auto"/>
          <w:sz w:val="26"/>
          <w:szCs w:val="26"/>
          <w:lang w:val="ru-RU" w:eastAsia="bg-BG"/>
        </w:rPr>
        <w:t>Съобщенията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ще</w:t>
      </w:r>
      <w:proofErr w:type="spellEnd"/>
      <w:r w:rsidRPr="00380A4D">
        <w:rPr>
          <w:color w:val="auto"/>
          <w:sz w:val="26"/>
          <w:szCs w:val="26"/>
          <w:lang w:val="ru-RU" w:eastAsia="bg-BG"/>
        </w:rPr>
        <w:t xml:space="preserve"> се </w:t>
      </w:r>
      <w:proofErr w:type="spellStart"/>
      <w:r w:rsidRPr="00380A4D">
        <w:rPr>
          <w:color w:val="auto"/>
          <w:sz w:val="26"/>
          <w:szCs w:val="26"/>
          <w:lang w:val="ru-RU" w:eastAsia="bg-BG"/>
        </w:rPr>
        <w:t>получават</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следните</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адреси</w:t>
      </w:r>
      <w:proofErr w:type="spellEnd"/>
      <w:r w:rsidRPr="00380A4D">
        <w:rPr>
          <w:color w:val="auto"/>
          <w:sz w:val="26"/>
          <w:szCs w:val="26"/>
          <w:lang w:val="ru-RU" w:eastAsia="bg-BG"/>
        </w:rPr>
        <w:t>:</w:t>
      </w:r>
    </w:p>
    <w:p w:rsidR="00380A4D" w:rsidRPr="00380A4D" w:rsidRDefault="00380A4D" w:rsidP="00380A4D">
      <w:pPr>
        <w:widowControl/>
        <w:ind w:right="20" w:firstLine="567"/>
        <w:jc w:val="both"/>
        <w:rPr>
          <w:color w:val="auto"/>
          <w:sz w:val="26"/>
          <w:szCs w:val="26"/>
          <w:lang w:val="ru-RU" w:eastAsia="bg-BG"/>
        </w:rPr>
      </w:pPr>
      <w:r w:rsidRPr="00380A4D">
        <w:rPr>
          <w:b/>
          <w:bCs/>
          <w:color w:val="auto"/>
          <w:sz w:val="26"/>
          <w:szCs w:val="26"/>
          <w:lang w:val="ru-RU" w:eastAsia="bg-BG"/>
        </w:rPr>
        <w:t>1.</w:t>
      </w:r>
      <w:r w:rsidRPr="00380A4D">
        <w:rPr>
          <w:color w:val="auto"/>
          <w:sz w:val="26"/>
          <w:szCs w:val="26"/>
          <w:lang w:val="ru-RU" w:eastAsia="bg-BG"/>
        </w:rPr>
        <w:t>за ВЪЗЛОЖИТЕЛЯ:  ...........................;</w:t>
      </w:r>
    </w:p>
    <w:p w:rsidR="00380A4D" w:rsidRPr="00380A4D" w:rsidRDefault="00380A4D" w:rsidP="00380A4D">
      <w:pPr>
        <w:widowControl/>
        <w:ind w:right="20" w:firstLine="567"/>
        <w:jc w:val="both"/>
        <w:rPr>
          <w:color w:val="auto"/>
          <w:sz w:val="26"/>
          <w:szCs w:val="26"/>
          <w:lang w:val="ru-RU" w:eastAsia="bg-BG"/>
        </w:rPr>
      </w:pPr>
      <w:r w:rsidRPr="00380A4D">
        <w:rPr>
          <w:color w:val="auto"/>
          <w:sz w:val="26"/>
          <w:szCs w:val="26"/>
          <w:lang w:val="ru-RU" w:eastAsia="bg-BG"/>
        </w:rPr>
        <w:t>2. за ИЗПЪЛНИТЕЛЯ:  ...........................</w:t>
      </w:r>
    </w:p>
    <w:p w:rsidR="00380A4D" w:rsidRPr="00380A4D" w:rsidRDefault="00380A4D" w:rsidP="00380A4D">
      <w:pPr>
        <w:widowControl/>
        <w:ind w:right="20" w:firstLine="567"/>
        <w:jc w:val="both"/>
        <w:rPr>
          <w:color w:val="auto"/>
          <w:sz w:val="26"/>
          <w:szCs w:val="26"/>
          <w:lang w:val="ru-RU" w:eastAsia="bg-BG"/>
        </w:rPr>
      </w:pPr>
      <w:r w:rsidRPr="00380A4D">
        <w:rPr>
          <w:b/>
          <w:bCs/>
          <w:color w:val="auto"/>
          <w:sz w:val="26"/>
          <w:szCs w:val="26"/>
          <w:lang w:val="ru-RU" w:eastAsia="bg-BG"/>
        </w:rPr>
        <w:t>(2).</w:t>
      </w:r>
      <w:r w:rsidRPr="00380A4D">
        <w:rPr>
          <w:color w:val="auto"/>
          <w:sz w:val="26"/>
          <w:szCs w:val="26"/>
          <w:lang w:val="ru-RU" w:eastAsia="bg-BG"/>
        </w:rPr>
        <w:t xml:space="preserve"> При </w:t>
      </w:r>
      <w:proofErr w:type="spellStart"/>
      <w:r w:rsidRPr="00380A4D">
        <w:rPr>
          <w:color w:val="auto"/>
          <w:sz w:val="26"/>
          <w:szCs w:val="26"/>
          <w:lang w:val="ru-RU" w:eastAsia="bg-BG"/>
        </w:rPr>
        <w:t>промяна</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данните</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посочени</w:t>
      </w:r>
      <w:proofErr w:type="spellEnd"/>
      <w:r w:rsidRPr="00380A4D">
        <w:rPr>
          <w:color w:val="auto"/>
          <w:sz w:val="26"/>
          <w:szCs w:val="26"/>
          <w:lang w:val="ru-RU" w:eastAsia="bg-BG"/>
        </w:rPr>
        <w:t xml:space="preserve"> в </w:t>
      </w:r>
      <w:proofErr w:type="spellStart"/>
      <w:r w:rsidRPr="00380A4D">
        <w:rPr>
          <w:color w:val="auto"/>
          <w:sz w:val="26"/>
          <w:szCs w:val="26"/>
          <w:lang w:val="ru-RU" w:eastAsia="bg-BG"/>
        </w:rPr>
        <w:t>предходната</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алинея</w:t>
      </w:r>
      <w:proofErr w:type="spellEnd"/>
      <w:r w:rsidRPr="00380A4D">
        <w:rPr>
          <w:color w:val="auto"/>
          <w:sz w:val="26"/>
          <w:szCs w:val="26"/>
          <w:lang w:val="ru-RU" w:eastAsia="bg-BG"/>
        </w:rPr>
        <w:t xml:space="preserve">, всяка </w:t>
      </w:r>
      <w:proofErr w:type="gramStart"/>
      <w:r w:rsidRPr="00380A4D">
        <w:rPr>
          <w:color w:val="auto"/>
          <w:sz w:val="26"/>
          <w:szCs w:val="26"/>
          <w:lang w:val="ru-RU" w:eastAsia="bg-BG"/>
        </w:rPr>
        <w:t xml:space="preserve">от </w:t>
      </w:r>
      <w:proofErr w:type="spellStart"/>
      <w:r w:rsidRPr="00380A4D">
        <w:rPr>
          <w:color w:val="auto"/>
          <w:sz w:val="26"/>
          <w:szCs w:val="26"/>
          <w:lang w:val="ru-RU" w:eastAsia="bg-BG"/>
        </w:rPr>
        <w:t>страните</w:t>
      </w:r>
      <w:proofErr w:type="spellEnd"/>
      <w:proofErr w:type="gramEnd"/>
      <w:r w:rsidRPr="00380A4D">
        <w:rPr>
          <w:color w:val="auto"/>
          <w:sz w:val="26"/>
          <w:szCs w:val="26"/>
          <w:lang w:val="ru-RU" w:eastAsia="bg-BG"/>
        </w:rPr>
        <w:t xml:space="preserve"> е </w:t>
      </w:r>
      <w:proofErr w:type="spellStart"/>
      <w:r w:rsidRPr="00380A4D">
        <w:rPr>
          <w:color w:val="auto"/>
          <w:sz w:val="26"/>
          <w:szCs w:val="26"/>
          <w:lang w:val="ru-RU" w:eastAsia="bg-BG"/>
        </w:rPr>
        <w:t>длъжна</w:t>
      </w:r>
      <w:proofErr w:type="spellEnd"/>
      <w:r w:rsidRPr="00380A4D">
        <w:rPr>
          <w:color w:val="auto"/>
          <w:sz w:val="26"/>
          <w:szCs w:val="26"/>
          <w:lang w:val="ru-RU" w:eastAsia="bg-BG"/>
        </w:rPr>
        <w:t xml:space="preserve"> да </w:t>
      </w:r>
      <w:proofErr w:type="spellStart"/>
      <w:r w:rsidRPr="00380A4D">
        <w:rPr>
          <w:color w:val="auto"/>
          <w:sz w:val="26"/>
          <w:szCs w:val="26"/>
          <w:lang w:val="ru-RU" w:eastAsia="bg-BG"/>
        </w:rPr>
        <w:t>уведоми</w:t>
      </w:r>
      <w:proofErr w:type="spellEnd"/>
      <w:r w:rsidRPr="00380A4D">
        <w:rPr>
          <w:color w:val="auto"/>
          <w:sz w:val="26"/>
          <w:szCs w:val="26"/>
          <w:lang w:val="ru-RU" w:eastAsia="bg-BG"/>
        </w:rPr>
        <w:t xml:space="preserve"> </w:t>
      </w:r>
      <w:proofErr w:type="spellStart"/>
      <w:r w:rsidRPr="00380A4D">
        <w:rPr>
          <w:color w:val="auto"/>
          <w:sz w:val="26"/>
          <w:szCs w:val="26"/>
          <w:lang w:val="ru-RU" w:eastAsia="bg-BG"/>
        </w:rPr>
        <w:t>другата</w:t>
      </w:r>
      <w:proofErr w:type="spellEnd"/>
      <w:r w:rsidRPr="00380A4D">
        <w:rPr>
          <w:color w:val="auto"/>
          <w:sz w:val="26"/>
          <w:szCs w:val="26"/>
          <w:lang w:val="ru-RU" w:eastAsia="bg-BG"/>
        </w:rPr>
        <w:t xml:space="preserve"> в </w:t>
      </w:r>
      <w:proofErr w:type="spellStart"/>
      <w:r w:rsidRPr="00380A4D">
        <w:rPr>
          <w:color w:val="auto"/>
          <w:sz w:val="26"/>
          <w:szCs w:val="26"/>
          <w:lang w:val="ru-RU" w:eastAsia="bg-BG"/>
        </w:rPr>
        <w:t>тридневен</w:t>
      </w:r>
      <w:proofErr w:type="spellEnd"/>
      <w:r w:rsidRPr="00380A4D">
        <w:rPr>
          <w:color w:val="auto"/>
          <w:sz w:val="26"/>
          <w:szCs w:val="26"/>
          <w:lang w:val="ru-RU" w:eastAsia="bg-BG"/>
        </w:rPr>
        <w:t xml:space="preserve"> срок от </w:t>
      </w:r>
      <w:proofErr w:type="spellStart"/>
      <w:r w:rsidRPr="00380A4D">
        <w:rPr>
          <w:color w:val="auto"/>
          <w:sz w:val="26"/>
          <w:szCs w:val="26"/>
          <w:lang w:val="ru-RU" w:eastAsia="bg-BG"/>
        </w:rPr>
        <w:t>настъпване</w:t>
      </w:r>
      <w:proofErr w:type="spellEnd"/>
      <w:r w:rsidRPr="00380A4D">
        <w:rPr>
          <w:color w:val="auto"/>
          <w:sz w:val="26"/>
          <w:szCs w:val="26"/>
          <w:lang w:val="ru-RU" w:eastAsia="bg-BG"/>
        </w:rPr>
        <w:t xml:space="preserve"> на </w:t>
      </w:r>
      <w:proofErr w:type="spellStart"/>
      <w:r w:rsidRPr="00380A4D">
        <w:rPr>
          <w:color w:val="auto"/>
          <w:sz w:val="26"/>
          <w:szCs w:val="26"/>
          <w:lang w:val="ru-RU" w:eastAsia="bg-BG"/>
        </w:rPr>
        <w:t>промяната</w:t>
      </w:r>
      <w:proofErr w:type="spellEnd"/>
      <w:r w:rsidRPr="00380A4D">
        <w:rPr>
          <w:color w:val="auto"/>
          <w:sz w:val="26"/>
          <w:szCs w:val="26"/>
          <w:lang w:val="ru-RU" w:eastAsia="bg-BG"/>
        </w:rPr>
        <w:t>.</w:t>
      </w:r>
    </w:p>
    <w:p w:rsidR="00380A4D" w:rsidRPr="00380A4D" w:rsidRDefault="00380A4D" w:rsidP="00380A4D">
      <w:pPr>
        <w:widowControl/>
        <w:ind w:right="20" w:firstLine="567"/>
        <w:jc w:val="both"/>
        <w:rPr>
          <w:color w:val="auto"/>
          <w:sz w:val="26"/>
          <w:szCs w:val="26"/>
          <w:lang w:val="bg-BG" w:eastAsia="bg-BG"/>
        </w:rPr>
      </w:pPr>
      <w:r w:rsidRPr="00380A4D">
        <w:rPr>
          <w:b/>
          <w:bCs/>
          <w:color w:val="auto"/>
          <w:sz w:val="26"/>
          <w:szCs w:val="26"/>
          <w:lang w:val="bg-BG" w:eastAsia="bg-BG"/>
        </w:rPr>
        <w:t>(3).</w:t>
      </w:r>
      <w:r w:rsidRPr="00380A4D">
        <w:rPr>
          <w:color w:val="auto"/>
          <w:sz w:val="26"/>
          <w:szCs w:val="26"/>
          <w:lang w:val="bg-BG" w:eastAsia="bg-BG"/>
        </w:rPr>
        <w:t xml:space="preserve"> За дата на съобщението се смята:</w:t>
      </w:r>
    </w:p>
    <w:p w:rsidR="00380A4D" w:rsidRPr="00380A4D" w:rsidRDefault="00380A4D" w:rsidP="00380A4D">
      <w:pPr>
        <w:widowControl/>
        <w:ind w:right="20" w:firstLine="567"/>
        <w:jc w:val="both"/>
        <w:rPr>
          <w:color w:val="auto"/>
          <w:sz w:val="26"/>
          <w:szCs w:val="26"/>
          <w:lang w:val="ru-RU" w:eastAsia="bg-BG"/>
        </w:rPr>
      </w:pPr>
      <w:r w:rsidRPr="00380A4D">
        <w:rPr>
          <w:color w:val="auto"/>
          <w:sz w:val="26"/>
          <w:szCs w:val="26"/>
          <w:lang w:val="bg-BG" w:eastAsia="bg-BG"/>
        </w:rPr>
        <w:t>- датата на предаването – при ръчно предаване на съобщението срещу подпис от страна на упълномощено лице;</w:t>
      </w:r>
    </w:p>
    <w:p w:rsidR="00380A4D" w:rsidRPr="00380A4D" w:rsidRDefault="00380A4D" w:rsidP="00380A4D">
      <w:pPr>
        <w:widowControl/>
        <w:numPr>
          <w:ilvl w:val="0"/>
          <w:numId w:val="8"/>
        </w:numPr>
        <w:tabs>
          <w:tab w:val="left" w:pos="900"/>
        </w:tabs>
        <w:suppressAutoHyphens w:val="0"/>
        <w:ind w:right="20" w:firstLine="567"/>
        <w:jc w:val="both"/>
        <w:rPr>
          <w:color w:val="auto"/>
          <w:sz w:val="26"/>
          <w:szCs w:val="26"/>
          <w:lang w:val="bg-BG" w:eastAsia="bg-BG"/>
        </w:rPr>
      </w:pPr>
      <w:r w:rsidRPr="00380A4D">
        <w:rPr>
          <w:color w:val="auto"/>
          <w:sz w:val="26"/>
          <w:szCs w:val="26"/>
          <w:lang w:val="bg-BG" w:eastAsia="bg-BG"/>
        </w:rPr>
        <w:t>датата на пощенското клеймо на обратната разписка – при изпращане по пощата;</w:t>
      </w:r>
    </w:p>
    <w:p w:rsidR="00380A4D" w:rsidRPr="00380A4D" w:rsidRDefault="00380A4D" w:rsidP="00380A4D">
      <w:pPr>
        <w:widowControl/>
        <w:numPr>
          <w:ilvl w:val="0"/>
          <w:numId w:val="8"/>
        </w:numPr>
        <w:tabs>
          <w:tab w:val="left" w:pos="900"/>
        </w:tabs>
        <w:suppressAutoHyphens w:val="0"/>
        <w:ind w:right="20" w:firstLine="567"/>
        <w:jc w:val="both"/>
        <w:rPr>
          <w:color w:val="auto"/>
          <w:sz w:val="26"/>
          <w:szCs w:val="26"/>
          <w:lang w:val="bg-BG" w:eastAsia="bg-BG"/>
        </w:rPr>
      </w:pPr>
      <w:r w:rsidRPr="00380A4D">
        <w:rPr>
          <w:color w:val="auto"/>
          <w:sz w:val="26"/>
          <w:szCs w:val="26"/>
          <w:lang w:val="bg-BG" w:eastAsia="bg-BG"/>
        </w:rPr>
        <w:t>датата на приемането – при изпращане</w:t>
      </w:r>
      <w:r w:rsidR="008A19AE">
        <w:rPr>
          <w:color w:val="auto"/>
          <w:sz w:val="26"/>
          <w:szCs w:val="26"/>
          <w:lang w:val="bg-BG" w:eastAsia="bg-BG"/>
        </w:rPr>
        <w:t xml:space="preserve"> по телефакс</w:t>
      </w:r>
      <w:r w:rsidRPr="00380A4D">
        <w:rPr>
          <w:color w:val="auto"/>
          <w:sz w:val="26"/>
          <w:szCs w:val="26"/>
          <w:lang w:val="bg-BG" w:eastAsia="bg-BG"/>
        </w:rPr>
        <w:t>.</w:t>
      </w:r>
    </w:p>
    <w:p w:rsidR="00380A4D" w:rsidRPr="00380A4D" w:rsidRDefault="00380A4D" w:rsidP="00380A4D">
      <w:pPr>
        <w:widowControl/>
        <w:ind w:right="20" w:firstLine="567"/>
        <w:jc w:val="both"/>
        <w:rPr>
          <w:color w:val="auto"/>
          <w:sz w:val="26"/>
          <w:szCs w:val="26"/>
          <w:lang w:val="bg-BG" w:eastAsia="ar-SA"/>
        </w:rPr>
      </w:pPr>
      <w:r w:rsidRPr="00380A4D">
        <w:rPr>
          <w:b/>
          <w:bCs/>
          <w:color w:val="auto"/>
          <w:sz w:val="26"/>
          <w:szCs w:val="26"/>
          <w:lang w:val="bg-BG" w:eastAsia="ar-SA"/>
        </w:rPr>
        <w:t>Чл.</w:t>
      </w:r>
      <w:r w:rsidR="00EA0D0A">
        <w:rPr>
          <w:b/>
          <w:bCs/>
          <w:color w:val="auto"/>
          <w:sz w:val="26"/>
          <w:szCs w:val="26"/>
          <w:lang w:val="bg-BG" w:eastAsia="ar-SA"/>
        </w:rPr>
        <w:t>34</w:t>
      </w:r>
      <w:r w:rsidRPr="00380A4D">
        <w:rPr>
          <w:b/>
          <w:bCs/>
          <w:color w:val="auto"/>
          <w:sz w:val="26"/>
          <w:szCs w:val="26"/>
          <w:lang w:val="bg-BG" w:eastAsia="ar-SA"/>
        </w:rPr>
        <w:t>.</w:t>
      </w:r>
      <w:r w:rsidRPr="00380A4D">
        <w:rPr>
          <w:color w:val="auto"/>
          <w:sz w:val="26"/>
          <w:szCs w:val="26"/>
          <w:lang w:val="bg-BG" w:eastAsia="ar-SA"/>
        </w:rPr>
        <w:t>Споровете по тълкуването и изпълнението на този договор се решават доброволно между страните, а при непостигане на съгласие – по съдебен ред, съгласно действащото законодателство на Република България.</w:t>
      </w:r>
    </w:p>
    <w:p w:rsidR="00380A4D" w:rsidRPr="00380A4D" w:rsidRDefault="00380A4D" w:rsidP="00380A4D">
      <w:pPr>
        <w:widowControl/>
        <w:ind w:right="20" w:firstLine="567"/>
        <w:jc w:val="both"/>
        <w:rPr>
          <w:b/>
          <w:color w:val="auto"/>
          <w:sz w:val="26"/>
          <w:szCs w:val="26"/>
          <w:lang w:val="bg-BG" w:eastAsia="ar-SA"/>
        </w:rPr>
      </w:pP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Неразделна част от този договор са техническо предложение, ценовото предложение на ИЗПЪЛНИТЕЛЯ, както и приложенията към тях.</w:t>
      </w:r>
    </w:p>
    <w:p w:rsidR="00380A4D" w:rsidRPr="00380A4D" w:rsidRDefault="00380A4D" w:rsidP="00380A4D">
      <w:pPr>
        <w:widowControl/>
        <w:ind w:right="20" w:firstLine="567"/>
        <w:jc w:val="both"/>
        <w:rPr>
          <w:color w:val="auto"/>
          <w:sz w:val="26"/>
          <w:szCs w:val="26"/>
          <w:lang w:val="bg-BG" w:eastAsia="ar-SA"/>
        </w:rPr>
      </w:pPr>
    </w:p>
    <w:p w:rsidR="00380A4D" w:rsidRPr="00380A4D" w:rsidRDefault="00380A4D" w:rsidP="00380A4D">
      <w:pPr>
        <w:widowControl/>
        <w:ind w:right="20" w:firstLine="567"/>
        <w:jc w:val="both"/>
        <w:rPr>
          <w:color w:val="auto"/>
          <w:sz w:val="26"/>
          <w:szCs w:val="26"/>
          <w:lang w:val="bg-BG" w:eastAsia="ar-SA"/>
        </w:rPr>
      </w:pPr>
      <w:r w:rsidRPr="00380A4D">
        <w:rPr>
          <w:color w:val="auto"/>
          <w:sz w:val="26"/>
          <w:szCs w:val="26"/>
          <w:lang w:val="bg-BG" w:eastAsia="ar-SA"/>
        </w:rPr>
        <w:t xml:space="preserve">Настоящият договор се състави и подписа в 3 /три/ еднообразни екземпляра– </w:t>
      </w:r>
      <w:r w:rsidR="00EA0D0A">
        <w:rPr>
          <w:color w:val="auto"/>
          <w:sz w:val="26"/>
          <w:szCs w:val="26"/>
          <w:lang w:val="bg-BG" w:eastAsia="ar-SA"/>
        </w:rPr>
        <w:t>два</w:t>
      </w:r>
      <w:r w:rsidRPr="00380A4D">
        <w:rPr>
          <w:color w:val="auto"/>
          <w:sz w:val="26"/>
          <w:szCs w:val="26"/>
          <w:lang w:val="bg-BG" w:eastAsia="ar-SA"/>
        </w:rPr>
        <w:t xml:space="preserve"> екземпляра за Възложителя и един екземпляр за Изпълнителя, както следва:</w:t>
      </w:r>
    </w:p>
    <w:p w:rsidR="00380A4D" w:rsidRPr="00380A4D" w:rsidRDefault="00380A4D" w:rsidP="00380A4D">
      <w:pPr>
        <w:widowControl/>
        <w:ind w:right="20" w:firstLine="720"/>
        <w:jc w:val="both"/>
        <w:rPr>
          <w:color w:val="auto"/>
          <w:sz w:val="26"/>
          <w:szCs w:val="26"/>
          <w:lang w:val="bg-BG" w:eastAsia="ar-SA"/>
        </w:rPr>
      </w:pPr>
    </w:p>
    <w:p w:rsidR="00380A4D" w:rsidRPr="00380A4D" w:rsidRDefault="00380A4D" w:rsidP="00380A4D">
      <w:pPr>
        <w:widowControl/>
        <w:ind w:right="20" w:firstLine="720"/>
        <w:jc w:val="both"/>
        <w:rPr>
          <w:color w:val="auto"/>
          <w:sz w:val="26"/>
          <w:szCs w:val="26"/>
          <w:lang w:val="bg-BG" w:eastAsia="ar-SA"/>
        </w:rPr>
      </w:pPr>
    </w:p>
    <w:p w:rsidR="00EA0D0A" w:rsidRPr="00EA0D0A" w:rsidRDefault="00EA0D0A" w:rsidP="00EA0D0A">
      <w:pPr>
        <w:widowControl/>
        <w:tabs>
          <w:tab w:val="left" w:pos="1080"/>
        </w:tabs>
        <w:suppressAutoHyphens w:val="0"/>
        <w:ind w:right="50"/>
        <w:rPr>
          <w:b/>
          <w:color w:val="auto"/>
          <w:sz w:val="26"/>
          <w:szCs w:val="26"/>
          <w:lang w:val="bg-BG" w:eastAsia="bg-BG"/>
        </w:rPr>
      </w:pPr>
      <w:r w:rsidRPr="00EA0D0A">
        <w:rPr>
          <w:b/>
          <w:color w:val="auto"/>
          <w:sz w:val="26"/>
          <w:szCs w:val="26"/>
          <w:lang w:val="bg-BG" w:eastAsia="bg-BG"/>
        </w:rPr>
        <w:t xml:space="preserve">ЗА ВЪЗЛОЖИТЕЛ:                                          </w:t>
      </w:r>
      <w:r w:rsidRPr="00EA0D0A">
        <w:rPr>
          <w:b/>
          <w:color w:val="auto"/>
          <w:sz w:val="26"/>
          <w:szCs w:val="26"/>
          <w:lang w:val="bg-BG" w:eastAsia="bg-BG"/>
        </w:rPr>
        <w:tab/>
        <w:t xml:space="preserve">        ЗА  ИЗПЪЛНИТЕЛ:</w:t>
      </w:r>
    </w:p>
    <w:p w:rsidR="00EA0D0A" w:rsidRPr="00EA0D0A" w:rsidRDefault="00EA0D0A" w:rsidP="00EA0D0A">
      <w:pPr>
        <w:widowControl/>
        <w:tabs>
          <w:tab w:val="left" w:pos="1080"/>
        </w:tabs>
        <w:suppressAutoHyphens w:val="0"/>
        <w:ind w:right="50"/>
        <w:rPr>
          <w:b/>
          <w:color w:val="auto"/>
          <w:sz w:val="26"/>
          <w:szCs w:val="26"/>
          <w:lang w:val="bg-BG" w:eastAsia="bg-BG"/>
        </w:rPr>
      </w:pPr>
      <w:r w:rsidRPr="00EA0D0A">
        <w:rPr>
          <w:b/>
          <w:color w:val="auto"/>
          <w:sz w:val="26"/>
          <w:szCs w:val="26"/>
          <w:lang w:val="bg-BG" w:eastAsia="bg-BG"/>
        </w:rPr>
        <w:t>КМЕТ НА ОБЩИНА ВЕЛИНГРАД</w:t>
      </w:r>
    </w:p>
    <w:p w:rsidR="00EA0D0A" w:rsidRPr="00EA0D0A" w:rsidRDefault="00EA0D0A" w:rsidP="00EA0D0A">
      <w:pPr>
        <w:widowControl/>
        <w:tabs>
          <w:tab w:val="left" w:pos="1080"/>
        </w:tabs>
        <w:suppressAutoHyphens w:val="0"/>
        <w:ind w:right="50"/>
        <w:rPr>
          <w:b/>
          <w:color w:val="auto"/>
          <w:sz w:val="26"/>
          <w:szCs w:val="26"/>
          <w:lang w:val="bg-BG" w:eastAsia="bg-BG"/>
        </w:rPr>
      </w:pPr>
      <w:r w:rsidRPr="00EA0D0A">
        <w:rPr>
          <w:b/>
          <w:color w:val="auto"/>
          <w:sz w:val="26"/>
          <w:szCs w:val="26"/>
          <w:lang w:val="bg-BG" w:eastAsia="bg-BG"/>
        </w:rPr>
        <w:tab/>
      </w:r>
      <w:r w:rsidRPr="00EA0D0A">
        <w:rPr>
          <w:b/>
          <w:color w:val="auto"/>
          <w:sz w:val="26"/>
          <w:szCs w:val="26"/>
          <w:lang w:val="bg-BG" w:eastAsia="bg-BG"/>
        </w:rPr>
        <w:tab/>
      </w:r>
      <w:r w:rsidRPr="00EA0D0A">
        <w:rPr>
          <w:b/>
          <w:color w:val="auto"/>
          <w:sz w:val="26"/>
          <w:szCs w:val="26"/>
          <w:lang w:val="bg-BG" w:eastAsia="bg-BG"/>
        </w:rPr>
        <w:tab/>
      </w:r>
      <w:r w:rsidRPr="00EA0D0A">
        <w:rPr>
          <w:b/>
          <w:color w:val="auto"/>
          <w:sz w:val="26"/>
          <w:szCs w:val="26"/>
          <w:lang w:val="bg-BG" w:eastAsia="bg-BG"/>
        </w:rPr>
        <w:tab/>
      </w:r>
      <w:r w:rsidRPr="00EA0D0A">
        <w:rPr>
          <w:b/>
          <w:color w:val="auto"/>
          <w:sz w:val="26"/>
          <w:szCs w:val="26"/>
          <w:lang w:val="bg-BG" w:eastAsia="bg-BG"/>
        </w:rPr>
        <w:tab/>
      </w:r>
      <w:r w:rsidRPr="00EA0D0A">
        <w:rPr>
          <w:b/>
          <w:color w:val="auto"/>
          <w:sz w:val="26"/>
          <w:szCs w:val="26"/>
          <w:lang w:val="bg-BG" w:eastAsia="bg-BG"/>
        </w:rPr>
        <w:tab/>
      </w:r>
      <w:r w:rsidRPr="00EA0D0A">
        <w:rPr>
          <w:b/>
          <w:color w:val="auto"/>
          <w:sz w:val="26"/>
          <w:szCs w:val="26"/>
          <w:lang w:val="bg-BG" w:eastAsia="bg-BG"/>
        </w:rPr>
        <w:tab/>
      </w:r>
      <w:r w:rsidRPr="00EA0D0A">
        <w:rPr>
          <w:b/>
          <w:color w:val="auto"/>
          <w:sz w:val="26"/>
          <w:szCs w:val="26"/>
          <w:lang w:val="bg-BG" w:eastAsia="bg-BG"/>
        </w:rPr>
        <w:tab/>
      </w:r>
      <w:r w:rsidRPr="00EA0D0A">
        <w:rPr>
          <w:b/>
          <w:color w:val="auto"/>
          <w:sz w:val="26"/>
          <w:szCs w:val="26"/>
          <w:lang w:val="bg-BG" w:eastAsia="bg-BG"/>
        </w:rPr>
        <w:tab/>
        <w:t>/............................................/</w:t>
      </w:r>
    </w:p>
    <w:p w:rsidR="00EA0D0A" w:rsidRPr="00EA0D0A" w:rsidRDefault="00EA0D0A" w:rsidP="00EA0D0A">
      <w:pPr>
        <w:widowControl/>
        <w:tabs>
          <w:tab w:val="left" w:pos="1080"/>
        </w:tabs>
        <w:suppressAutoHyphens w:val="0"/>
        <w:ind w:right="50"/>
        <w:rPr>
          <w:b/>
          <w:color w:val="auto"/>
          <w:sz w:val="26"/>
          <w:szCs w:val="26"/>
          <w:lang w:eastAsia="bg-BG"/>
        </w:rPr>
      </w:pPr>
      <w:r w:rsidRPr="00EA0D0A">
        <w:rPr>
          <w:b/>
          <w:color w:val="auto"/>
          <w:sz w:val="26"/>
          <w:szCs w:val="26"/>
          <w:lang w:val="bg-BG" w:eastAsia="bg-BG"/>
        </w:rPr>
        <w:tab/>
      </w:r>
      <w:r w:rsidRPr="00EA0D0A">
        <w:rPr>
          <w:b/>
          <w:color w:val="auto"/>
          <w:sz w:val="26"/>
          <w:szCs w:val="26"/>
          <w:lang w:val="bg-BG" w:eastAsia="bg-BG"/>
        </w:rPr>
        <w:tab/>
        <w:t>/д-р Костадин Тодоров Коев/</w:t>
      </w:r>
    </w:p>
    <w:p w:rsidR="00EA0D0A" w:rsidRPr="00EA0D0A" w:rsidRDefault="00EA0D0A" w:rsidP="00EA0D0A">
      <w:pPr>
        <w:widowControl/>
        <w:tabs>
          <w:tab w:val="left" w:pos="1080"/>
        </w:tabs>
        <w:suppressAutoHyphens w:val="0"/>
        <w:ind w:right="50"/>
        <w:rPr>
          <w:b/>
          <w:color w:val="auto"/>
          <w:sz w:val="26"/>
          <w:szCs w:val="26"/>
          <w:lang w:val="bg-BG" w:eastAsia="bg-BG"/>
        </w:rPr>
      </w:pPr>
    </w:p>
    <w:p w:rsidR="00EA0D0A" w:rsidRPr="00EA0D0A" w:rsidRDefault="00EA0D0A" w:rsidP="00EA0D0A">
      <w:pPr>
        <w:widowControl/>
        <w:tabs>
          <w:tab w:val="left" w:pos="1080"/>
        </w:tabs>
        <w:suppressAutoHyphens w:val="0"/>
        <w:ind w:right="50"/>
        <w:rPr>
          <w:b/>
          <w:color w:val="auto"/>
          <w:sz w:val="26"/>
          <w:szCs w:val="26"/>
          <w:lang w:val="bg-BG" w:eastAsia="bg-BG"/>
        </w:rPr>
      </w:pPr>
    </w:p>
    <w:p w:rsidR="00EA0D0A" w:rsidRPr="00EA0D0A" w:rsidRDefault="00EA0D0A" w:rsidP="00EA0D0A">
      <w:pPr>
        <w:widowControl/>
        <w:tabs>
          <w:tab w:val="left" w:pos="1080"/>
        </w:tabs>
        <w:suppressAutoHyphens w:val="0"/>
        <w:ind w:right="50"/>
        <w:rPr>
          <w:b/>
          <w:color w:val="auto"/>
          <w:sz w:val="26"/>
          <w:szCs w:val="26"/>
          <w:lang w:eastAsia="bg-BG"/>
        </w:rPr>
      </w:pPr>
    </w:p>
    <w:p w:rsidR="00EA0D0A" w:rsidRPr="00EA0D0A" w:rsidRDefault="00EA0D0A" w:rsidP="00EA0D0A">
      <w:pPr>
        <w:widowControl/>
        <w:tabs>
          <w:tab w:val="left" w:pos="1080"/>
        </w:tabs>
        <w:suppressAutoHyphens w:val="0"/>
        <w:ind w:right="50"/>
        <w:rPr>
          <w:b/>
          <w:color w:val="auto"/>
          <w:sz w:val="26"/>
          <w:szCs w:val="26"/>
          <w:lang w:val="bg-BG" w:eastAsia="bg-BG"/>
        </w:rPr>
      </w:pPr>
      <w:r>
        <w:rPr>
          <w:b/>
          <w:color w:val="auto"/>
          <w:sz w:val="26"/>
          <w:szCs w:val="26"/>
          <w:lang w:val="bg-BG" w:eastAsia="bg-BG"/>
        </w:rPr>
        <w:t>Началник отдел „ФБ“</w:t>
      </w:r>
    </w:p>
    <w:p w:rsidR="00EA0D0A" w:rsidRPr="00EA0D0A" w:rsidRDefault="00EA0D0A" w:rsidP="00EA0D0A">
      <w:pPr>
        <w:widowControl/>
        <w:tabs>
          <w:tab w:val="left" w:pos="1080"/>
        </w:tabs>
        <w:suppressAutoHyphens w:val="0"/>
        <w:ind w:right="50"/>
        <w:rPr>
          <w:b/>
          <w:color w:val="auto"/>
          <w:sz w:val="26"/>
          <w:szCs w:val="26"/>
          <w:lang w:val="bg-BG" w:eastAsia="bg-BG"/>
        </w:rPr>
      </w:pPr>
      <w:r w:rsidRPr="00EA0D0A">
        <w:rPr>
          <w:b/>
          <w:color w:val="auto"/>
          <w:sz w:val="26"/>
          <w:szCs w:val="26"/>
          <w:lang w:val="bg-BG" w:eastAsia="bg-BG"/>
        </w:rPr>
        <w:t>/</w:t>
      </w:r>
      <w:r>
        <w:rPr>
          <w:b/>
          <w:color w:val="auto"/>
          <w:sz w:val="26"/>
          <w:szCs w:val="26"/>
          <w:lang w:val="bg-BG" w:eastAsia="bg-BG"/>
        </w:rPr>
        <w:t>Янка Тренчева</w:t>
      </w:r>
      <w:r w:rsidRPr="00EA0D0A">
        <w:rPr>
          <w:b/>
          <w:color w:val="auto"/>
          <w:sz w:val="26"/>
          <w:szCs w:val="26"/>
          <w:lang w:val="bg-BG" w:eastAsia="bg-BG"/>
        </w:rPr>
        <w:t>/</w:t>
      </w:r>
    </w:p>
    <w:p w:rsidR="00EA0D0A" w:rsidRPr="00EA0D0A" w:rsidRDefault="00EA0D0A" w:rsidP="00EA0D0A">
      <w:pPr>
        <w:widowControl/>
        <w:suppressAutoHyphens w:val="0"/>
        <w:ind w:right="-312"/>
        <w:jc w:val="both"/>
        <w:rPr>
          <w:rFonts w:eastAsia="Calibri"/>
          <w:color w:val="auto"/>
          <w:lang w:val="bg-BG"/>
        </w:rPr>
      </w:pPr>
      <w:r w:rsidRPr="00EA0D0A">
        <w:rPr>
          <w:rFonts w:eastAsia="Calibri"/>
          <w:color w:val="auto"/>
          <w:lang w:val="bg-BG"/>
        </w:rPr>
        <w:tab/>
      </w:r>
      <w:r w:rsidRPr="00EA0D0A">
        <w:rPr>
          <w:rFonts w:eastAsia="Calibri"/>
          <w:color w:val="auto"/>
          <w:lang w:val="bg-BG"/>
        </w:rPr>
        <w:tab/>
      </w:r>
      <w:r w:rsidRPr="00EA0D0A">
        <w:rPr>
          <w:rFonts w:eastAsia="Calibri"/>
          <w:color w:val="auto"/>
          <w:lang w:val="bg-BG"/>
        </w:rPr>
        <w:tab/>
      </w:r>
    </w:p>
    <w:p w:rsidR="00E74F1D" w:rsidRPr="00E74F1D" w:rsidRDefault="00E74F1D" w:rsidP="00E74F1D">
      <w:pPr>
        <w:rPr>
          <w:lang w:val="bg-BG"/>
        </w:rPr>
      </w:pPr>
    </w:p>
    <w:p w:rsidR="00E74F1D" w:rsidRPr="00E74F1D" w:rsidRDefault="00E74F1D" w:rsidP="00E74F1D">
      <w:pPr>
        <w:rPr>
          <w:lang w:val="bg-BG"/>
        </w:rPr>
      </w:pPr>
    </w:p>
    <w:p w:rsidR="00E74F1D" w:rsidRPr="00E74F1D" w:rsidRDefault="00E74F1D" w:rsidP="00E74F1D">
      <w:pPr>
        <w:rPr>
          <w:lang w:val="bg-BG"/>
        </w:rPr>
      </w:pPr>
    </w:p>
    <w:p w:rsidR="00B608E2" w:rsidRPr="00E74F1D" w:rsidRDefault="00B608E2" w:rsidP="00E74F1D">
      <w:pPr>
        <w:tabs>
          <w:tab w:val="left" w:pos="1728"/>
        </w:tabs>
        <w:rPr>
          <w:lang w:val="bg-BG"/>
        </w:rPr>
      </w:pPr>
    </w:p>
    <w:sectPr w:rsidR="00B608E2" w:rsidRPr="00E74F1D" w:rsidSect="0051728D">
      <w:headerReference w:type="default" r:id="rId8"/>
      <w:footerReference w:type="default" r:id="rId9"/>
      <w:pgSz w:w="11906" w:h="16838"/>
      <w:pgMar w:top="2552" w:right="849" w:bottom="1417" w:left="1417"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A2" w:rsidRDefault="00310FA2" w:rsidP="00D9510D">
      <w:r>
        <w:separator/>
      </w:r>
    </w:p>
  </w:endnote>
  <w:endnote w:type="continuationSeparator" w:id="0">
    <w:p w:rsidR="00310FA2" w:rsidRDefault="00310FA2" w:rsidP="00D9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4U">
    <w:altName w:val="Courier New"/>
    <w:panose1 w:val="00000000000000000000"/>
    <w:charset w:val="CC"/>
    <w:family w:val="decorative"/>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D" w:rsidRPr="00E74F1D" w:rsidRDefault="0024253D" w:rsidP="00E74F1D">
    <w:pPr>
      <w:pStyle w:val="a6"/>
      <w:jc w:val="both"/>
      <w:rPr>
        <w:rFonts w:ascii="Times New Roman" w:hAnsi="Times New Roman" w:cs="Times New Roman"/>
        <w:i/>
        <w:iCs/>
        <w:lang w:val="ru-RU"/>
      </w:rPr>
    </w:pPr>
    <w:proofErr w:type="spellStart"/>
    <w:r w:rsidRPr="00E74F1D">
      <w:rPr>
        <w:rFonts w:ascii="Times New Roman" w:hAnsi="Times New Roman" w:cs="Times New Roman"/>
        <w:i/>
        <w:iCs/>
        <w:lang w:val="ru-RU"/>
      </w:rPr>
      <w:t>Този</w:t>
    </w:r>
    <w:proofErr w:type="spellEnd"/>
    <w:r w:rsidRPr="00E74F1D">
      <w:rPr>
        <w:rFonts w:ascii="Times New Roman" w:hAnsi="Times New Roman" w:cs="Times New Roman"/>
        <w:i/>
        <w:iCs/>
        <w:lang w:val="ru-RU"/>
      </w:rPr>
      <w:t xml:space="preserve"> документ е </w:t>
    </w:r>
    <w:proofErr w:type="spellStart"/>
    <w:r w:rsidRPr="00E74F1D">
      <w:rPr>
        <w:rFonts w:ascii="Times New Roman" w:hAnsi="Times New Roman" w:cs="Times New Roman"/>
        <w:i/>
        <w:iCs/>
        <w:lang w:val="ru-RU"/>
      </w:rPr>
      <w:t>създаден</w:t>
    </w:r>
    <w:proofErr w:type="spellEnd"/>
    <w:r w:rsidRPr="00E74F1D">
      <w:rPr>
        <w:rFonts w:ascii="Times New Roman" w:hAnsi="Times New Roman" w:cs="Times New Roman"/>
        <w:i/>
        <w:iCs/>
        <w:lang w:val="ru-RU"/>
      </w:rPr>
      <w:t xml:space="preserve"> в </w:t>
    </w:r>
    <w:proofErr w:type="spellStart"/>
    <w:r w:rsidRPr="00E74F1D">
      <w:rPr>
        <w:rFonts w:ascii="Times New Roman" w:hAnsi="Times New Roman" w:cs="Times New Roman"/>
        <w:i/>
        <w:iCs/>
        <w:lang w:val="ru-RU"/>
      </w:rPr>
      <w:t>рамките</w:t>
    </w:r>
    <w:proofErr w:type="spellEnd"/>
    <w:r w:rsidRPr="00E74F1D">
      <w:rPr>
        <w:rFonts w:ascii="Times New Roman" w:hAnsi="Times New Roman" w:cs="Times New Roman"/>
        <w:i/>
        <w:iCs/>
        <w:lang w:val="ru-RU"/>
      </w:rPr>
      <w:t xml:space="preserve"> на проект «</w:t>
    </w:r>
    <w:r w:rsidRPr="00CA0568">
      <w:rPr>
        <w:rFonts w:ascii="Times New Roman" w:hAnsi="Times New Roman" w:cs="Times New Roman"/>
        <w:i/>
        <w:iCs/>
        <w:lang w:val="ru-RU" w:eastAsia="en-US"/>
      </w:rPr>
      <w:t xml:space="preserve">Нова </w:t>
    </w:r>
    <w:proofErr w:type="spellStart"/>
    <w:r w:rsidRPr="00CA0568">
      <w:rPr>
        <w:rFonts w:ascii="Times New Roman" w:hAnsi="Times New Roman" w:cs="Times New Roman"/>
        <w:i/>
        <w:iCs/>
        <w:lang w:val="ru-RU" w:eastAsia="en-US"/>
      </w:rPr>
      <w:t>визия</w:t>
    </w:r>
    <w:proofErr w:type="spellEnd"/>
    <w:r w:rsidRPr="00CA0568">
      <w:rPr>
        <w:rFonts w:ascii="Times New Roman" w:hAnsi="Times New Roman" w:cs="Times New Roman"/>
        <w:i/>
        <w:iCs/>
        <w:lang w:val="ru-RU" w:eastAsia="en-US"/>
      </w:rPr>
      <w:t xml:space="preserve"> на </w:t>
    </w:r>
    <w:proofErr w:type="spellStart"/>
    <w:r w:rsidRPr="00CA0568">
      <w:rPr>
        <w:rFonts w:ascii="Times New Roman" w:hAnsi="Times New Roman" w:cs="Times New Roman"/>
        <w:i/>
        <w:iCs/>
        <w:lang w:val="ru-RU" w:eastAsia="en-US"/>
      </w:rPr>
      <w:t>централна</w:t>
    </w:r>
    <w:proofErr w:type="spellEnd"/>
    <w:r w:rsidRPr="00CA0568">
      <w:rPr>
        <w:rFonts w:ascii="Times New Roman" w:hAnsi="Times New Roman" w:cs="Times New Roman"/>
        <w:i/>
        <w:iCs/>
        <w:lang w:val="ru-RU" w:eastAsia="en-US"/>
      </w:rPr>
      <w:t xml:space="preserve"> </w:t>
    </w:r>
    <w:proofErr w:type="spellStart"/>
    <w:r w:rsidRPr="00CA0568">
      <w:rPr>
        <w:rFonts w:ascii="Times New Roman" w:hAnsi="Times New Roman" w:cs="Times New Roman"/>
        <w:i/>
        <w:iCs/>
        <w:lang w:val="ru-RU" w:eastAsia="en-US"/>
      </w:rPr>
      <w:t>градска</w:t>
    </w:r>
    <w:proofErr w:type="spellEnd"/>
    <w:r w:rsidRPr="00CA0568">
      <w:rPr>
        <w:rFonts w:ascii="Times New Roman" w:hAnsi="Times New Roman" w:cs="Times New Roman"/>
        <w:i/>
        <w:iCs/>
        <w:lang w:val="ru-RU" w:eastAsia="en-US"/>
      </w:rPr>
      <w:t xml:space="preserve"> част, </w:t>
    </w:r>
    <w:proofErr w:type="spellStart"/>
    <w:r w:rsidRPr="00CA0568">
      <w:rPr>
        <w:rFonts w:ascii="Times New Roman" w:hAnsi="Times New Roman" w:cs="Times New Roman"/>
        <w:i/>
        <w:iCs/>
        <w:lang w:val="ru-RU" w:eastAsia="en-US"/>
      </w:rPr>
      <w:t>местата</w:t>
    </w:r>
    <w:proofErr w:type="spellEnd"/>
    <w:r w:rsidRPr="00CA0568">
      <w:rPr>
        <w:rFonts w:ascii="Times New Roman" w:hAnsi="Times New Roman" w:cs="Times New Roman"/>
        <w:i/>
        <w:iCs/>
        <w:lang w:val="ru-RU" w:eastAsia="en-US"/>
      </w:rPr>
      <w:t xml:space="preserve"> за </w:t>
    </w:r>
    <w:proofErr w:type="spellStart"/>
    <w:r w:rsidRPr="00CA0568">
      <w:rPr>
        <w:rFonts w:ascii="Times New Roman" w:hAnsi="Times New Roman" w:cs="Times New Roman"/>
        <w:i/>
        <w:iCs/>
        <w:lang w:val="ru-RU" w:eastAsia="en-US"/>
      </w:rPr>
      <w:t>отдих</w:t>
    </w:r>
    <w:proofErr w:type="spellEnd"/>
    <w:r w:rsidRPr="00CA0568">
      <w:rPr>
        <w:rFonts w:ascii="Times New Roman" w:hAnsi="Times New Roman" w:cs="Times New Roman"/>
        <w:i/>
        <w:iCs/>
        <w:lang w:val="ru-RU" w:eastAsia="en-US"/>
      </w:rPr>
      <w:t xml:space="preserve">, ремонт и реконструкция на </w:t>
    </w:r>
    <w:proofErr w:type="spellStart"/>
    <w:r w:rsidRPr="00CA0568">
      <w:rPr>
        <w:rFonts w:ascii="Times New Roman" w:hAnsi="Times New Roman" w:cs="Times New Roman"/>
        <w:i/>
        <w:iCs/>
        <w:lang w:val="ru-RU" w:eastAsia="en-US"/>
      </w:rPr>
      <w:t>улична</w:t>
    </w:r>
    <w:proofErr w:type="spellEnd"/>
    <w:r w:rsidRPr="00CA0568">
      <w:rPr>
        <w:rFonts w:ascii="Times New Roman" w:hAnsi="Times New Roman" w:cs="Times New Roman"/>
        <w:i/>
        <w:iCs/>
        <w:lang w:val="ru-RU" w:eastAsia="en-US"/>
      </w:rPr>
      <w:t xml:space="preserve"> мрежа в град </w:t>
    </w:r>
    <w:proofErr w:type="spellStart"/>
    <w:r w:rsidRPr="00CA0568">
      <w:rPr>
        <w:rFonts w:ascii="Times New Roman" w:hAnsi="Times New Roman" w:cs="Times New Roman"/>
        <w:i/>
        <w:iCs/>
        <w:lang w:val="ru-RU" w:eastAsia="en-US"/>
      </w:rPr>
      <w:t>Велинград</w:t>
    </w:r>
    <w:proofErr w:type="spellEnd"/>
    <w:r w:rsidRPr="00E74F1D">
      <w:rPr>
        <w:rFonts w:ascii="Times New Roman" w:hAnsi="Times New Roman" w:cs="Times New Roman"/>
        <w:i/>
        <w:iCs/>
        <w:lang w:val="ru-RU"/>
      </w:rPr>
      <w:t xml:space="preserve">», </w:t>
    </w:r>
    <w:proofErr w:type="spellStart"/>
    <w:r w:rsidRPr="00E74F1D">
      <w:rPr>
        <w:rFonts w:ascii="Times New Roman" w:hAnsi="Times New Roman" w:cs="Times New Roman"/>
        <w:i/>
        <w:iCs/>
        <w:lang w:val="ru-RU"/>
      </w:rPr>
      <w:t>който</w:t>
    </w:r>
    <w:proofErr w:type="spellEnd"/>
    <w:r w:rsidRPr="00E74F1D">
      <w:rPr>
        <w:rFonts w:ascii="Times New Roman" w:hAnsi="Times New Roman" w:cs="Times New Roman"/>
        <w:i/>
        <w:iCs/>
        <w:lang w:val="ru-RU"/>
      </w:rPr>
      <w:t xml:space="preserve"> се </w:t>
    </w:r>
    <w:proofErr w:type="spellStart"/>
    <w:r w:rsidRPr="00E74F1D">
      <w:rPr>
        <w:rFonts w:ascii="Times New Roman" w:hAnsi="Times New Roman" w:cs="Times New Roman"/>
        <w:i/>
        <w:iCs/>
        <w:lang w:val="ru-RU"/>
      </w:rPr>
      <w:t>осъществява</w:t>
    </w:r>
    <w:proofErr w:type="spellEnd"/>
    <w:r w:rsidRPr="00E74F1D">
      <w:rPr>
        <w:rFonts w:ascii="Times New Roman" w:hAnsi="Times New Roman" w:cs="Times New Roman"/>
        <w:i/>
        <w:iCs/>
        <w:lang w:val="ru-RU"/>
      </w:rPr>
      <w:t xml:space="preserve"> с </w:t>
    </w:r>
    <w:proofErr w:type="spellStart"/>
    <w:r w:rsidRPr="00E74F1D">
      <w:rPr>
        <w:rFonts w:ascii="Times New Roman" w:hAnsi="Times New Roman" w:cs="Times New Roman"/>
        <w:i/>
        <w:iCs/>
        <w:lang w:val="ru-RU"/>
      </w:rPr>
      <w:t>финансовата</w:t>
    </w:r>
    <w:proofErr w:type="spellEnd"/>
    <w:r w:rsidRPr="00E74F1D">
      <w:rPr>
        <w:rFonts w:ascii="Times New Roman" w:hAnsi="Times New Roman" w:cs="Times New Roman"/>
        <w:i/>
        <w:iCs/>
        <w:lang w:val="ru-RU"/>
      </w:rPr>
      <w:t xml:space="preserve"> </w:t>
    </w:r>
    <w:proofErr w:type="spellStart"/>
    <w:r w:rsidRPr="00E74F1D">
      <w:rPr>
        <w:rFonts w:ascii="Times New Roman" w:hAnsi="Times New Roman" w:cs="Times New Roman"/>
        <w:i/>
        <w:iCs/>
        <w:lang w:val="ru-RU"/>
      </w:rPr>
      <w:t>подкрепа</w:t>
    </w:r>
    <w:proofErr w:type="spellEnd"/>
    <w:r w:rsidRPr="00E74F1D">
      <w:rPr>
        <w:rFonts w:ascii="Times New Roman" w:hAnsi="Times New Roman" w:cs="Times New Roman"/>
        <w:i/>
        <w:iCs/>
        <w:lang w:val="ru-RU"/>
      </w:rPr>
      <w:t xml:space="preserve"> на Оперативна </w:t>
    </w:r>
    <w:proofErr w:type="spellStart"/>
    <w:r w:rsidRPr="00E74F1D">
      <w:rPr>
        <w:rFonts w:ascii="Times New Roman" w:hAnsi="Times New Roman" w:cs="Times New Roman"/>
        <w:i/>
        <w:iCs/>
        <w:lang w:val="ru-RU"/>
      </w:rPr>
      <w:t>програма</w:t>
    </w:r>
    <w:proofErr w:type="spellEnd"/>
    <w:r w:rsidRPr="00E74F1D">
      <w:rPr>
        <w:rFonts w:ascii="Times New Roman" w:hAnsi="Times New Roman" w:cs="Times New Roman"/>
        <w:i/>
        <w:iCs/>
        <w:lang w:val="ru-RU"/>
      </w:rPr>
      <w:t xml:space="preserve"> «</w:t>
    </w:r>
    <w:proofErr w:type="spellStart"/>
    <w:r w:rsidRPr="00E74F1D">
      <w:rPr>
        <w:rFonts w:ascii="Times New Roman" w:hAnsi="Times New Roman" w:cs="Times New Roman"/>
        <w:i/>
        <w:iCs/>
        <w:lang w:val="ru-RU"/>
      </w:rPr>
      <w:t>Региони</w:t>
    </w:r>
    <w:proofErr w:type="spellEnd"/>
    <w:r w:rsidRPr="00E74F1D">
      <w:rPr>
        <w:rFonts w:ascii="Times New Roman" w:hAnsi="Times New Roman" w:cs="Times New Roman"/>
        <w:i/>
        <w:iCs/>
        <w:lang w:val="ru-RU"/>
      </w:rPr>
      <w:t xml:space="preserve"> в </w:t>
    </w:r>
    <w:proofErr w:type="spellStart"/>
    <w:r w:rsidRPr="00E74F1D">
      <w:rPr>
        <w:rFonts w:ascii="Times New Roman" w:hAnsi="Times New Roman" w:cs="Times New Roman"/>
        <w:i/>
        <w:iCs/>
        <w:lang w:val="ru-RU"/>
      </w:rPr>
      <w:t>растеж</w:t>
    </w:r>
    <w:proofErr w:type="spellEnd"/>
    <w:r w:rsidRPr="00E74F1D">
      <w:rPr>
        <w:rFonts w:ascii="Times New Roman" w:hAnsi="Times New Roman" w:cs="Times New Roman"/>
        <w:i/>
        <w:iCs/>
        <w:lang w:val="ru-RU"/>
      </w:rPr>
      <w:t xml:space="preserve">» 2014-2020 г., </w:t>
    </w:r>
    <w:proofErr w:type="spellStart"/>
    <w:r w:rsidRPr="00E74F1D">
      <w:rPr>
        <w:rFonts w:ascii="Times New Roman" w:hAnsi="Times New Roman" w:cs="Times New Roman"/>
        <w:i/>
        <w:iCs/>
        <w:lang w:val="ru-RU"/>
      </w:rPr>
      <w:t>съфинансирана</w:t>
    </w:r>
    <w:proofErr w:type="spellEnd"/>
    <w:r w:rsidRPr="00E74F1D">
      <w:rPr>
        <w:rFonts w:ascii="Times New Roman" w:hAnsi="Times New Roman" w:cs="Times New Roman"/>
        <w:i/>
        <w:iCs/>
        <w:lang w:val="ru-RU"/>
      </w:rPr>
      <w:t xml:space="preserve"> от </w:t>
    </w:r>
    <w:proofErr w:type="spellStart"/>
    <w:r w:rsidRPr="00E74F1D">
      <w:rPr>
        <w:rFonts w:ascii="Times New Roman" w:hAnsi="Times New Roman" w:cs="Times New Roman"/>
        <w:i/>
        <w:iCs/>
        <w:lang w:val="ru-RU"/>
      </w:rPr>
      <w:t>Европейския</w:t>
    </w:r>
    <w:proofErr w:type="spellEnd"/>
    <w:r w:rsidRPr="00E74F1D">
      <w:rPr>
        <w:rFonts w:ascii="Times New Roman" w:hAnsi="Times New Roman" w:cs="Times New Roman"/>
        <w:i/>
        <w:iCs/>
        <w:lang w:val="ru-RU"/>
      </w:rPr>
      <w:t xml:space="preserve"> </w:t>
    </w:r>
    <w:proofErr w:type="spellStart"/>
    <w:r w:rsidRPr="00E74F1D">
      <w:rPr>
        <w:rFonts w:ascii="Times New Roman" w:hAnsi="Times New Roman" w:cs="Times New Roman"/>
        <w:i/>
        <w:iCs/>
        <w:lang w:val="ru-RU"/>
      </w:rPr>
      <w:t>съюз</w:t>
    </w:r>
    <w:proofErr w:type="spellEnd"/>
    <w:r w:rsidRPr="00E74F1D">
      <w:rPr>
        <w:rFonts w:ascii="Times New Roman" w:hAnsi="Times New Roman" w:cs="Times New Roman"/>
        <w:i/>
        <w:iCs/>
        <w:lang w:val="ru-RU"/>
      </w:rPr>
      <w:t xml:space="preserve"> чрез</w:t>
    </w:r>
    <w:proofErr w:type="gramStart"/>
    <w:r w:rsidRPr="00E74F1D">
      <w:rPr>
        <w:rFonts w:ascii="Times New Roman" w:hAnsi="Times New Roman" w:cs="Times New Roman"/>
        <w:i/>
        <w:iCs/>
        <w:lang w:val="ru-RU"/>
      </w:rPr>
      <w:t xml:space="preserve"> Е</w:t>
    </w:r>
    <w:proofErr w:type="gramEnd"/>
    <w:r w:rsidRPr="00E74F1D">
      <w:rPr>
        <w:rFonts w:ascii="Times New Roman" w:hAnsi="Times New Roman" w:cs="Times New Roman"/>
        <w:i/>
        <w:iCs/>
        <w:lang w:val="ru-RU"/>
      </w:rPr>
      <w:t xml:space="preserve">вропейски фонд за </w:t>
    </w:r>
    <w:proofErr w:type="spellStart"/>
    <w:r w:rsidRPr="00E74F1D">
      <w:rPr>
        <w:rFonts w:ascii="Times New Roman" w:hAnsi="Times New Roman" w:cs="Times New Roman"/>
        <w:i/>
        <w:iCs/>
        <w:lang w:val="ru-RU"/>
      </w:rPr>
      <w:t>регионално</w:t>
    </w:r>
    <w:proofErr w:type="spellEnd"/>
    <w:r w:rsidRPr="00E74F1D">
      <w:rPr>
        <w:rFonts w:ascii="Times New Roman" w:hAnsi="Times New Roman" w:cs="Times New Roman"/>
        <w:i/>
        <w:iCs/>
        <w:lang w:val="ru-RU"/>
      </w:rPr>
      <w:t xml:space="preserve"> развитие. </w:t>
    </w:r>
    <w:proofErr w:type="spellStart"/>
    <w:r w:rsidRPr="00E74F1D">
      <w:rPr>
        <w:rFonts w:ascii="Times New Roman" w:hAnsi="Times New Roman" w:cs="Times New Roman"/>
        <w:i/>
        <w:iCs/>
        <w:lang w:val="ru-RU"/>
      </w:rPr>
      <w:t>Цялата</w:t>
    </w:r>
    <w:proofErr w:type="spellEnd"/>
    <w:r w:rsidRPr="00E74F1D">
      <w:rPr>
        <w:rFonts w:ascii="Times New Roman" w:hAnsi="Times New Roman" w:cs="Times New Roman"/>
        <w:i/>
        <w:iCs/>
        <w:lang w:val="ru-RU"/>
      </w:rPr>
      <w:t xml:space="preserve"> </w:t>
    </w:r>
    <w:proofErr w:type="spellStart"/>
    <w:r w:rsidRPr="00E74F1D">
      <w:rPr>
        <w:rFonts w:ascii="Times New Roman" w:hAnsi="Times New Roman" w:cs="Times New Roman"/>
        <w:i/>
        <w:iCs/>
        <w:lang w:val="ru-RU"/>
      </w:rPr>
      <w:t>отговорност</w:t>
    </w:r>
    <w:proofErr w:type="spellEnd"/>
    <w:r w:rsidRPr="00E74F1D">
      <w:rPr>
        <w:rFonts w:ascii="Times New Roman" w:hAnsi="Times New Roman" w:cs="Times New Roman"/>
        <w:i/>
        <w:iCs/>
        <w:lang w:val="ru-RU"/>
      </w:rPr>
      <w:t xml:space="preserve"> за </w:t>
    </w:r>
    <w:proofErr w:type="spellStart"/>
    <w:r w:rsidRPr="00E74F1D">
      <w:rPr>
        <w:rFonts w:ascii="Times New Roman" w:hAnsi="Times New Roman" w:cs="Times New Roman"/>
        <w:i/>
        <w:iCs/>
        <w:lang w:val="ru-RU"/>
      </w:rPr>
      <w:t>съдържание</w:t>
    </w:r>
    <w:proofErr w:type="spellEnd"/>
    <w:r w:rsidRPr="00E74F1D">
      <w:rPr>
        <w:rFonts w:ascii="Times New Roman" w:hAnsi="Times New Roman" w:cs="Times New Roman"/>
        <w:i/>
        <w:iCs/>
        <w:lang w:val="ru-RU"/>
      </w:rPr>
      <w:t xml:space="preserve"> на </w:t>
    </w:r>
    <w:proofErr w:type="spellStart"/>
    <w:r w:rsidRPr="00E74F1D">
      <w:rPr>
        <w:rFonts w:ascii="Times New Roman" w:hAnsi="Times New Roman" w:cs="Times New Roman"/>
        <w:i/>
        <w:iCs/>
        <w:lang w:val="ru-RU"/>
      </w:rPr>
      <w:t>публикацията</w:t>
    </w:r>
    <w:proofErr w:type="spellEnd"/>
    <w:r w:rsidRPr="00E74F1D">
      <w:rPr>
        <w:rFonts w:ascii="Times New Roman" w:hAnsi="Times New Roman" w:cs="Times New Roman"/>
        <w:i/>
        <w:iCs/>
        <w:lang w:val="ru-RU"/>
      </w:rPr>
      <w:t xml:space="preserve"> се носи </w:t>
    </w:r>
    <w:proofErr w:type="gramStart"/>
    <w:r w:rsidRPr="00E74F1D">
      <w:rPr>
        <w:rFonts w:ascii="Times New Roman" w:hAnsi="Times New Roman" w:cs="Times New Roman"/>
        <w:i/>
        <w:iCs/>
        <w:lang w:val="ru-RU"/>
      </w:rPr>
      <w:t>от</w:t>
    </w:r>
    <w:proofErr w:type="gramEnd"/>
    <w:r w:rsidRPr="00E74F1D">
      <w:rPr>
        <w:rFonts w:ascii="Times New Roman" w:hAnsi="Times New Roman" w:cs="Times New Roman"/>
        <w:i/>
        <w:iCs/>
        <w:lang w:val="ru-RU"/>
      </w:rPr>
      <w:t xml:space="preserve"> </w:t>
    </w:r>
    <w:proofErr w:type="gramStart"/>
    <w:r w:rsidRPr="00E74F1D">
      <w:rPr>
        <w:rFonts w:ascii="Times New Roman" w:hAnsi="Times New Roman" w:cs="Times New Roman"/>
        <w:i/>
        <w:iCs/>
        <w:lang w:val="ru-RU"/>
      </w:rPr>
      <w:t>община</w:t>
    </w:r>
    <w:proofErr w:type="gramEnd"/>
    <w:r w:rsidRPr="00E74F1D">
      <w:rPr>
        <w:rFonts w:ascii="Times New Roman" w:hAnsi="Times New Roman" w:cs="Times New Roman"/>
        <w:i/>
        <w:iCs/>
        <w:lang w:val="ru-RU"/>
      </w:rPr>
      <w:t xml:space="preserve"> </w:t>
    </w:r>
    <w:proofErr w:type="spellStart"/>
    <w:r w:rsidRPr="00E74F1D">
      <w:rPr>
        <w:rFonts w:ascii="Times New Roman" w:hAnsi="Times New Roman" w:cs="Times New Roman"/>
        <w:i/>
        <w:iCs/>
        <w:lang w:val="ru-RU"/>
      </w:rPr>
      <w:t>Велинград</w:t>
    </w:r>
    <w:proofErr w:type="spellEnd"/>
    <w:r w:rsidRPr="00E74F1D">
      <w:rPr>
        <w:rFonts w:ascii="Times New Roman" w:hAnsi="Times New Roman" w:cs="Times New Roman"/>
        <w:i/>
        <w:iCs/>
        <w:lang w:val="ru-RU"/>
      </w:rPr>
      <w:t xml:space="preserve"> и при </w:t>
    </w:r>
    <w:proofErr w:type="spellStart"/>
    <w:r w:rsidRPr="00E74F1D">
      <w:rPr>
        <w:rFonts w:ascii="Times New Roman" w:hAnsi="Times New Roman" w:cs="Times New Roman"/>
        <w:i/>
        <w:iCs/>
        <w:lang w:val="ru-RU"/>
      </w:rPr>
      <w:t>никакви</w:t>
    </w:r>
    <w:proofErr w:type="spellEnd"/>
    <w:r w:rsidRPr="00E74F1D">
      <w:rPr>
        <w:rFonts w:ascii="Times New Roman" w:hAnsi="Times New Roman" w:cs="Times New Roman"/>
        <w:i/>
        <w:iCs/>
        <w:lang w:val="ru-RU"/>
      </w:rPr>
      <w:t xml:space="preserve"> </w:t>
    </w:r>
    <w:proofErr w:type="spellStart"/>
    <w:r w:rsidRPr="00E74F1D">
      <w:rPr>
        <w:rFonts w:ascii="Times New Roman" w:hAnsi="Times New Roman" w:cs="Times New Roman"/>
        <w:i/>
        <w:iCs/>
        <w:lang w:val="ru-RU"/>
      </w:rPr>
      <w:t>обстоятелства</w:t>
    </w:r>
    <w:proofErr w:type="spellEnd"/>
    <w:r w:rsidRPr="00E74F1D">
      <w:rPr>
        <w:rFonts w:ascii="Times New Roman" w:hAnsi="Times New Roman" w:cs="Times New Roman"/>
        <w:i/>
        <w:iCs/>
        <w:lang w:val="ru-RU"/>
      </w:rPr>
      <w:t xml:space="preserve"> не </w:t>
    </w:r>
    <w:proofErr w:type="spellStart"/>
    <w:r w:rsidRPr="00E74F1D">
      <w:rPr>
        <w:rFonts w:ascii="Times New Roman" w:hAnsi="Times New Roman" w:cs="Times New Roman"/>
        <w:i/>
        <w:iCs/>
        <w:lang w:val="ru-RU"/>
      </w:rPr>
      <w:t>може</w:t>
    </w:r>
    <w:proofErr w:type="spellEnd"/>
    <w:r w:rsidRPr="00E74F1D">
      <w:rPr>
        <w:rFonts w:ascii="Times New Roman" w:hAnsi="Times New Roman" w:cs="Times New Roman"/>
        <w:i/>
        <w:iCs/>
        <w:lang w:val="ru-RU"/>
      </w:rPr>
      <w:t xml:space="preserve"> да се </w:t>
    </w:r>
    <w:proofErr w:type="spellStart"/>
    <w:r w:rsidRPr="00E74F1D">
      <w:rPr>
        <w:rFonts w:ascii="Times New Roman" w:hAnsi="Times New Roman" w:cs="Times New Roman"/>
        <w:i/>
        <w:iCs/>
        <w:lang w:val="ru-RU"/>
      </w:rPr>
      <w:t>счита</w:t>
    </w:r>
    <w:proofErr w:type="spellEnd"/>
    <w:r w:rsidRPr="00E74F1D">
      <w:rPr>
        <w:rFonts w:ascii="Times New Roman" w:hAnsi="Times New Roman" w:cs="Times New Roman"/>
        <w:i/>
        <w:iCs/>
        <w:lang w:val="ru-RU"/>
      </w:rPr>
      <w:t xml:space="preserve">, че </w:t>
    </w:r>
    <w:proofErr w:type="spellStart"/>
    <w:r w:rsidRPr="00E74F1D">
      <w:rPr>
        <w:rFonts w:ascii="Times New Roman" w:hAnsi="Times New Roman" w:cs="Times New Roman"/>
        <w:i/>
        <w:iCs/>
        <w:lang w:val="ru-RU"/>
      </w:rPr>
      <w:t>този</w:t>
    </w:r>
    <w:proofErr w:type="spellEnd"/>
    <w:r w:rsidRPr="00E74F1D">
      <w:rPr>
        <w:rFonts w:ascii="Times New Roman" w:hAnsi="Times New Roman" w:cs="Times New Roman"/>
        <w:i/>
        <w:iCs/>
        <w:lang w:val="ru-RU"/>
      </w:rPr>
      <w:t xml:space="preserve"> документ </w:t>
    </w:r>
    <w:proofErr w:type="spellStart"/>
    <w:r w:rsidRPr="00E74F1D">
      <w:rPr>
        <w:rFonts w:ascii="Times New Roman" w:hAnsi="Times New Roman" w:cs="Times New Roman"/>
        <w:i/>
        <w:iCs/>
        <w:lang w:val="ru-RU"/>
      </w:rPr>
      <w:t>отразява</w:t>
    </w:r>
    <w:proofErr w:type="spellEnd"/>
    <w:r w:rsidRPr="00E74F1D">
      <w:rPr>
        <w:rFonts w:ascii="Times New Roman" w:hAnsi="Times New Roman" w:cs="Times New Roman"/>
        <w:i/>
        <w:iCs/>
        <w:lang w:val="ru-RU"/>
      </w:rPr>
      <w:t xml:space="preserve"> </w:t>
    </w:r>
    <w:proofErr w:type="spellStart"/>
    <w:r w:rsidRPr="00E74F1D">
      <w:rPr>
        <w:rFonts w:ascii="Times New Roman" w:hAnsi="Times New Roman" w:cs="Times New Roman"/>
        <w:i/>
        <w:iCs/>
        <w:lang w:val="ru-RU"/>
      </w:rPr>
      <w:t>официалното</w:t>
    </w:r>
    <w:proofErr w:type="spellEnd"/>
    <w:r w:rsidRPr="00E74F1D">
      <w:rPr>
        <w:rFonts w:ascii="Times New Roman" w:hAnsi="Times New Roman" w:cs="Times New Roman"/>
        <w:i/>
        <w:iCs/>
        <w:lang w:val="ru-RU"/>
      </w:rPr>
      <w:t xml:space="preserve"> становище на </w:t>
    </w:r>
    <w:proofErr w:type="spellStart"/>
    <w:r w:rsidRPr="00E74F1D">
      <w:rPr>
        <w:rFonts w:ascii="Times New Roman" w:hAnsi="Times New Roman" w:cs="Times New Roman"/>
        <w:i/>
        <w:iCs/>
        <w:lang w:val="ru-RU"/>
      </w:rPr>
      <w:t>Европейския</w:t>
    </w:r>
    <w:proofErr w:type="spellEnd"/>
    <w:r w:rsidRPr="00E74F1D">
      <w:rPr>
        <w:rFonts w:ascii="Times New Roman" w:hAnsi="Times New Roman" w:cs="Times New Roman"/>
        <w:i/>
        <w:iCs/>
        <w:lang w:val="ru-RU"/>
      </w:rPr>
      <w:t xml:space="preserve"> </w:t>
    </w:r>
    <w:proofErr w:type="spellStart"/>
    <w:r w:rsidRPr="00E74F1D">
      <w:rPr>
        <w:rFonts w:ascii="Times New Roman" w:hAnsi="Times New Roman" w:cs="Times New Roman"/>
        <w:i/>
        <w:iCs/>
        <w:lang w:val="ru-RU"/>
      </w:rPr>
      <w:t>съюз</w:t>
    </w:r>
    <w:proofErr w:type="spellEnd"/>
    <w:r w:rsidRPr="00E74F1D">
      <w:rPr>
        <w:rFonts w:ascii="Times New Roman" w:hAnsi="Times New Roman" w:cs="Times New Roman"/>
        <w:i/>
        <w:iCs/>
        <w:lang w:val="ru-RU"/>
      </w:rPr>
      <w:t xml:space="preserve"> и </w:t>
    </w:r>
    <w:proofErr w:type="spellStart"/>
    <w:r w:rsidRPr="00E74F1D">
      <w:rPr>
        <w:rFonts w:ascii="Times New Roman" w:hAnsi="Times New Roman" w:cs="Times New Roman"/>
        <w:i/>
        <w:iCs/>
        <w:lang w:val="ru-RU"/>
      </w:rPr>
      <w:t>Управляващия</w:t>
    </w:r>
    <w:proofErr w:type="spellEnd"/>
    <w:r w:rsidRPr="00E74F1D">
      <w:rPr>
        <w:rFonts w:ascii="Times New Roman" w:hAnsi="Times New Roman" w:cs="Times New Roman"/>
        <w:i/>
        <w:iCs/>
        <w:lang w:val="ru-RU"/>
      </w:rPr>
      <w:t xml:space="preserve"> орган на ОПРР 2014-2020 г.</w:t>
    </w:r>
  </w:p>
  <w:p w:rsidR="0024253D" w:rsidRPr="00E74F1D" w:rsidRDefault="0024253D" w:rsidP="00E74F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A2" w:rsidRDefault="00310FA2" w:rsidP="00D9510D">
      <w:r>
        <w:separator/>
      </w:r>
    </w:p>
  </w:footnote>
  <w:footnote w:type="continuationSeparator" w:id="0">
    <w:p w:rsidR="00310FA2" w:rsidRDefault="00310FA2" w:rsidP="00D9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6275"/>
      <w:gridCol w:w="286"/>
    </w:tblGrid>
    <w:tr w:rsidR="0024253D" w:rsidRPr="00015DE1" w:rsidTr="00015DE1">
      <w:trPr>
        <w:trHeight w:val="1143"/>
      </w:trPr>
      <w:tc>
        <w:tcPr>
          <w:tcW w:w="4077" w:type="dxa"/>
          <w:tcBorders>
            <w:top w:val="nil"/>
            <w:left w:val="nil"/>
            <w:bottom w:val="nil"/>
          </w:tcBorders>
          <w:shd w:val="clear" w:color="auto" w:fill="auto"/>
        </w:tcPr>
        <w:p w:rsidR="0024253D" w:rsidRPr="00015DE1" w:rsidRDefault="0024253D" w:rsidP="00015DE1">
          <w:pPr>
            <w:widowControl/>
            <w:suppressAutoHyphens w:val="0"/>
            <w:ind w:left="-108" w:right="-108"/>
            <w:rPr>
              <w:rFonts w:ascii="Arial Narrow" w:hAnsi="Arial Narrow"/>
              <w:color w:val="auto"/>
              <w:lang w:val="ru-RU" w:eastAsia="bg-BG"/>
            </w:rPr>
          </w:pPr>
          <w:r>
            <w:rPr>
              <w:noProof/>
              <w:color w:val="auto"/>
              <w:lang w:val="bg-BG" w:eastAsia="bg-BG"/>
            </w:rPr>
            <w:drawing>
              <wp:inline distT="0" distB="0" distL="0" distR="0" wp14:anchorId="5BC3AD3C" wp14:editId="7CD9CE3B">
                <wp:extent cx="2210435"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771525"/>
                        </a:xfrm>
                        <a:prstGeom prst="rect">
                          <a:avLst/>
                        </a:prstGeom>
                        <a:noFill/>
                        <a:ln>
                          <a:noFill/>
                        </a:ln>
                      </pic:spPr>
                    </pic:pic>
                  </a:graphicData>
                </a:graphic>
              </wp:inline>
            </w:drawing>
          </w:r>
        </w:p>
      </w:tc>
      <w:tc>
        <w:tcPr>
          <w:tcW w:w="6275" w:type="dxa"/>
          <w:tcBorders>
            <w:top w:val="nil"/>
            <w:bottom w:val="nil"/>
          </w:tcBorders>
          <w:shd w:val="clear" w:color="auto" w:fill="auto"/>
        </w:tcPr>
        <w:p w:rsidR="0024253D" w:rsidRPr="00015DE1" w:rsidRDefault="0024253D" w:rsidP="00015DE1">
          <w:pPr>
            <w:widowControl/>
            <w:tabs>
              <w:tab w:val="left" w:pos="3436"/>
            </w:tabs>
            <w:suppressAutoHyphens w:val="0"/>
            <w:spacing w:before="40"/>
            <w:ind w:left="175" w:right="-108" w:hanging="175"/>
            <w:rPr>
              <w:color w:val="auto"/>
              <w:sz w:val="4"/>
              <w:szCs w:val="4"/>
              <w:lang w:val="bg-BG" w:eastAsia="bg-BG"/>
            </w:rPr>
          </w:pPr>
          <w:r>
            <w:rPr>
              <w:noProof/>
              <w:lang w:val="bg-BG" w:eastAsia="bg-BG"/>
            </w:rPr>
            <w:drawing>
              <wp:anchor distT="0" distB="0" distL="114300" distR="114300" simplePos="0" relativeHeight="251658240" behindDoc="0" locked="0" layoutInCell="1" allowOverlap="1" wp14:anchorId="4AC99BCD" wp14:editId="336AF6BE">
                <wp:simplePos x="0" y="0"/>
                <wp:positionH relativeFrom="column">
                  <wp:posOffset>52705</wp:posOffset>
                </wp:positionH>
                <wp:positionV relativeFrom="paragraph">
                  <wp:posOffset>31115</wp:posOffset>
                </wp:positionV>
                <wp:extent cx="662940" cy="571500"/>
                <wp:effectExtent l="0" t="0" r="0" b="0"/>
                <wp:wrapSquare wrapText="bothSides"/>
                <wp:docPr id="3" name="Picture 3" descr="Emblema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571500"/>
                        </a:xfrm>
                        <a:prstGeom prst="rect">
                          <a:avLst/>
                        </a:prstGeom>
                        <a:noFill/>
                      </pic:spPr>
                    </pic:pic>
                  </a:graphicData>
                </a:graphic>
                <wp14:sizeRelH relativeFrom="page">
                  <wp14:pctWidth>0</wp14:pctWidth>
                </wp14:sizeRelH>
                <wp14:sizeRelV relativeFrom="page">
                  <wp14:pctHeight>0</wp14:pctHeight>
                </wp14:sizeRelV>
              </wp:anchor>
            </w:drawing>
          </w:r>
          <w:r w:rsidRPr="00015DE1">
            <w:rPr>
              <w:noProof/>
              <w:color w:val="auto"/>
              <w:lang w:val="bg-BG" w:eastAsia="bg-BG"/>
            </w:rPr>
            <w:t xml:space="preserve">                         </w:t>
          </w:r>
          <w:r>
            <w:rPr>
              <w:noProof/>
              <w:color w:val="auto"/>
              <w:lang w:val="bg-BG" w:eastAsia="bg-BG"/>
            </w:rPr>
            <w:drawing>
              <wp:inline distT="0" distB="0" distL="0" distR="0" wp14:anchorId="2988A6C0" wp14:editId="7A71D16A">
                <wp:extent cx="1415415" cy="675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5415" cy="675640"/>
                        </a:xfrm>
                        <a:prstGeom prst="rect">
                          <a:avLst/>
                        </a:prstGeom>
                        <a:noFill/>
                        <a:ln>
                          <a:noFill/>
                        </a:ln>
                      </pic:spPr>
                    </pic:pic>
                  </a:graphicData>
                </a:graphic>
              </wp:inline>
            </w:drawing>
          </w:r>
          <w:r w:rsidRPr="00015DE1">
            <w:rPr>
              <w:noProof/>
              <w:color w:val="auto"/>
              <w:lang w:val="bg-BG" w:eastAsia="bg-BG"/>
            </w:rPr>
            <w:t xml:space="preserve">                 </w:t>
          </w:r>
        </w:p>
      </w:tc>
      <w:tc>
        <w:tcPr>
          <w:tcW w:w="286" w:type="dxa"/>
          <w:tcBorders>
            <w:top w:val="nil"/>
            <w:bottom w:val="nil"/>
            <w:right w:val="nil"/>
          </w:tcBorders>
          <w:shd w:val="clear" w:color="auto" w:fill="auto"/>
        </w:tcPr>
        <w:p w:rsidR="0024253D" w:rsidRPr="00015DE1" w:rsidRDefault="0024253D" w:rsidP="00015DE1">
          <w:pPr>
            <w:widowControl/>
            <w:suppressAutoHyphens w:val="0"/>
            <w:jc w:val="right"/>
            <w:rPr>
              <w:rFonts w:ascii="Arial" w:hAnsi="Arial"/>
              <w:b/>
              <w:color w:val="auto"/>
              <w:sz w:val="6"/>
              <w:szCs w:val="6"/>
              <w:lang w:val="bg-BG" w:eastAsia="bg-BG"/>
            </w:rPr>
          </w:pPr>
        </w:p>
        <w:p w:rsidR="0024253D" w:rsidRPr="00015DE1" w:rsidRDefault="0024253D" w:rsidP="00015DE1">
          <w:pPr>
            <w:widowControl/>
            <w:suppressAutoHyphens w:val="0"/>
            <w:ind w:left="-108"/>
            <w:jc w:val="right"/>
            <w:rPr>
              <w:rFonts w:ascii="Arial" w:hAnsi="Arial"/>
              <w:b/>
              <w:color w:val="auto"/>
              <w:lang w:val="bg-BG" w:eastAsia="bg-BG"/>
            </w:rPr>
          </w:pPr>
        </w:p>
      </w:tc>
    </w:tr>
  </w:tbl>
  <w:p w:rsidR="0024253D" w:rsidRDefault="0024253D" w:rsidP="00337F4E">
    <w:pPr>
      <w:pStyle w:val="a8"/>
      <w:jc w:val="center"/>
    </w:pPr>
    <w:r w:rsidRPr="00337F4E">
      <w:rPr>
        <w:color w:val="auto"/>
        <w:szCs w:val="20"/>
        <w:lang w:val="bg-BG"/>
      </w:rPr>
      <w:t>Община Велинград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6AC"/>
    <w:multiLevelType w:val="hybridMultilevel"/>
    <w:tmpl w:val="81CAC39A"/>
    <w:lvl w:ilvl="0" w:tplc="714279A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73211FC"/>
    <w:multiLevelType w:val="hybridMultilevel"/>
    <w:tmpl w:val="F6E422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B85F5C"/>
    <w:multiLevelType w:val="hybridMultilevel"/>
    <w:tmpl w:val="C096F0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EA3539"/>
    <w:multiLevelType w:val="hybridMultilevel"/>
    <w:tmpl w:val="FBCC76F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601854AF"/>
    <w:multiLevelType w:val="hybridMultilevel"/>
    <w:tmpl w:val="2F9CFAB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nsid w:val="62F05576"/>
    <w:multiLevelType w:val="hybridMultilevel"/>
    <w:tmpl w:val="C92C1D1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646715A7"/>
    <w:multiLevelType w:val="hybridMultilevel"/>
    <w:tmpl w:val="9C921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6FE7B51"/>
    <w:multiLevelType w:val="hybridMultilevel"/>
    <w:tmpl w:val="49C0B5FA"/>
    <w:lvl w:ilvl="0" w:tplc="C7208B80">
      <w:start w:val="3"/>
      <w:numFmt w:val="bullet"/>
      <w:lvlText w:val="-"/>
      <w:lvlJc w:val="left"/>
      <w:pPr>
        <w:tabs>
          <w:tab w:val="num" w:pos="195"/>
        </w:tabs>
        <w:ind w:left="195" w:hanging="375"/>
      </w:pPr>
      <w:rPr>
        <w:rFonts w:ascii="Times New Roman" w:eastAsia="Lucida Sans Unicode" w:hAnsi="Times New Roman" w:cs="Times New Roman"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8">
    <w:nsid w:val="69053167"/>
    <w:multiLevelType w:val="hybridMultilevel"/>
    <w:tmpl w:val="55DE78D6"/>
    <w:lvl w:ilvl="0" w:tplc="4E4AF7B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6881FBB"/>
    <w:multiLevelType w:val="hybridMultilevel"/>
    <w:tmpl w:val="BE2AD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0"/>
  </w:num>
  <w:num w:numId="6">
    <w:abstractNumId w:val="8"/>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C0"/>
    <w:rsid w:val="00000044"/>
    <w:rsid w:val="00006B61"/>
    <w:rsid w:val="00014157"/>
    <w:rsid w:val="00015DE1"/>
    <w:rsid w:val="00017B98"/>
    <w:rsid w:val="0002261C"/>
    <w:rsid w:val="00040BF0"/>
    <w:rsid w:val="00061F95"/>
    <w:rsid w:val="00076382"/>
    <w:rsid w:val="0008143A"/>
    <w:rsid w:val="00091D68"/>
    <w:rsid w:val="00092796"/>
    <w:rsid w:val="000A3185"/>
    <w:rsid w:val="000B11E6"/>
    <w:rsid w:val="000B2E6E"/>
    <w:rsid w:val="000B41DB"/>
    <w:rsid w:val="000D3EB3"/>
    <w:rsid w:val="000E4185"/>
    <w:rsid w:val="000F3401"/>
    <w:rsid w:val="00113497"/>
    <w:rsid w:val="00136B10"/>
    <w:rsid w:val="00140090"/>
    <w:rsid w:val="001451B1"/>
    <w:rsid w:val="0016557A"/>
    <w:rsid w:val="00185F37"/>
    <w:rsid w:val="0019120B"/>
    <w:rsid w:val="00195644"/>
    <w:rsid w:val="00196CCB"/>
    <w:rsid w:val="001A0DA9"/>
    <w:rsid w:val="001B03D6"/>
    <w:rsid w:val="001B1281"/>
    <w:rsid w:val="002255BE"/>
    <w:rsid w:val="00241FB3"/>
    <w:rsid w:val="0024253D"/>
    <w:rsid w:val="00243B70"/>
    <w:rsid w:val="00254060"/>
    <w:rsid w:val="002566F4"/>
    <w:rsid w:val="0027050F"/>
    <w:rsid w:val="002705C4"/>
    <w:rsid w:val="00295800"/>
    <w:rsid w:val="002A412F"/>
    <w:rsid w:val="002B18D7"/>
    <w:rsid w:val="002B22B3"/>
    <w:rsid w:val="002C7F2E"/>
    <w:rsid w:val="002D0E3C"/>
    <w:rsid w:val="002E1C03"/>
    <w:rsid w:val="002E5F66"/>
    <w:rsid w:val="002E6CCA"/>
    <w:rsid w:val="002F00AD"/>
    <w:rsid w:val="002F3E01"/>
    <w:rsid w:val="00310FA2"/>
    <w:rsid w:val="0031362F"/>
    <w:rsid w:val="00325E8A"/>
    <w:rsid w:val="00337F4E"/>
    <w:rsid w:val="00344136"/>
    <w:rsid w:val="0036075A"/>
    <w:rsid w:val="0037577E"/>
    <w:rsid w:val="003807B9"/>
    <w:rsid w:val="00380A4D"/>
    <w:rsid w:val="00382698"/>
    <w:rsid w:val="00390228"/>
    <w:rsid w:val="003A6652"/>
    <w:rsid w:val="003B6006"/>
    <w:rsid w:val="003E12AA"/>
    <w:rsid w:val="003E46AC"/>
    <w:rsid w:val="003F6C86"/>
    <w:rsid w:val="00404AA7"/>
    <w:rsid w:val="00407A2A"/>
    <w:rsid w:val="00412742"/>
    <w:rsid w:val="004269E2"/>
    <w:rsid w:val="0043587A"/>
    <w:rsid w:val="00447F37"/>
    <w:rsid w:val="00454A9D"/>
    <w:rsid w:val="004648A2"/>
    <w:rsid w:val="00465EBC"/>
    <w:rsid w:val="00477382"/>
    <w:rsid w:val="004A75A1"/>
    <w:rsid w:val="004B4492"/>
    <w:rsid w:val="004D5990"/>
    <w:rsid w:val="004E062C"/>
    <w:rsid w:val="004E3FE4"/>
    <w:rsid w:val="004F3E59"/>
    <w:rsid w:val="004F69B1"/>
    <w:rsid w:val="00506EB9"/>
    <w:rsid w:val="005124C6"/>
    <w:rsid w:val="0051728D"/>
    <w:rsid w:val="0054798A"/>
    <w:rsid w:val="0056385A"/>
    <w:rsid w:val="0057124B"/>
    <w:rsid w:val="005741B4"/>
    <w:rsid w:val="005A5CD6"/>
    <w:rsid w:val="005B5309"/>
    <w:rsid w:val="005C0986"/>
    <w:rsid w:val="005C4286"/>
    <w:rsid w:val="005F1287"/>
    <w:rsid w:val="005F4C6C"/>
    <w:rsid w:val="005F5E0A"/>
    <w:rsid w:val="00600C27"/>
    <w:rsid w:val="00602C46"/>
    <w:rsid w:val="00604395"/>
    <w:rsid w:val="006160F2"/>
    <w:rsid w:val="00644FF3"/>
    <w:rsid w:val="00651D4E"/>
    <w:rsid w:val="006551F7"/>
    <w:rsid w:val="00655ED3"/>
    <w:rsid w:val="00660EEA"/>
    <w:rsid w:val="006747CC"/>
    <w:rsid w:val="00681F76"/>
    <w:rsid w:val="00691E48"/>
    <w:rsid w:val="006A18DC"/>
    <w:rsid w:val="006C2B71"/>
    <w:rsid w:val="006D0B37"/>
    <w:rsid w:val="006E0CB2"/>
    <w:rsid w:val="006E19FD"/>
    <w:rsid w:val="006E38E4"/>
    <w:rsid w:val="006F39FD"/>
    <w:rsid w:val="006F6211"/>
    <w:rsid w:val="007131A9"/>
    <w:rsid w:val="007146B1"/>
    <w:rsid w:val="00723D4E"/>
    <w:rsid w:val="0075551B"/>
    <w:rsid w:val="007679CC"/>
    <w:rsid w:val="00770177"/>
    <w:rsid w:val="00782B83"/>
    <w:rsid w:val="0078706E"/>
    <w:rsid w:val="0079687F"/>
    <w:rsid w:val="007A62AF"/>
    <w:rsid w:val="007B0A35"/>
    <w:rsid w:val="007D068E"/>
    <w:rsid w:val="007F275D"/>
    <w:rsid w:val="00827658"/>
    <w:rsid w:val="00843F09"/>
    <w:rsid w:val="00843F61"/>
    <w:rsid w:val="00844073"/>
    <w:rsid w:val="00846B10"/>
    <w:rsid w:val="00860EA1"/>
    <w:rsid w:val="00864200"/>
    <w:rsid w:val="00881457"/>
    <w:rsid w:val="00887713"/>
    <w:rsid w:val="008A19AE"/>
    <w:rsid w:val="008A61CB"/>
    <w:rsid w:val="008A6503"/>
    <w:rsid w:val="008C34DB"/>
    <w:rsid w:val="008C493D"/>
    <w:rsid w:val="008D1FCB"/>
    <w:rsid w:val="008D24E0"/>
    <w:rsid w:val="008E7B75"/>
    <w:rsid w:val="008F5C62"/>
    <w:rsid w:val="00902875"/>
    <w:rsid w:val="009201C2"/>
    <w:rsid w:val="00927A2E"/>
    <w:rsid w:val="00975078"/>
    <w:rsid w:val="009879C0"/>
    <w:rsid w:val="009907FB"/>
    <w:rsid w:val="009A7974"/>
    <w:rsid w:val="009B296E"/>
    <w:rsid w:val="009C7F4F"/>
    <w:rsid w:val="009D007D"/>
    <w:rsid w:val="009D1984"/>
    <w:rsid w:val="009F3B90"/>
    <w:rsid w:val="00A03404"/>
    <w:rsid w:val="00A067E9"/>
    <w:rsid w:val="00A10BB5"/>
    <w:rsid w:val="00A2212A"/>
    <w:rsid w:val="00A37C02"/>
    <w:rsid w:val="00A64905"/>
    <w:rsid w:val="00A72495"/>
    <w:rsid w:val="00AA6BBE"/>
    <w:rsid w:val="00AA7AE5"/>
    <w:rsid w:val="00AA7D15"/>
    <w:rsid w:val="00AB5337"/>
    <w:rsid w:val="00AC63DA"/>
    <w:rsid w:val="00AD39CA"/>
    <w:rsid w:val="00AE5F9F"/>
    <w:rsid w:val="00AF37BC"/>
    <w:rsid w:val="00B03BA3"/>
    <w:rsid w:val="00B07630"/>
    <w:rsid w:val="00B172CE"/>
    <w:rsid w:val="00B4618C"/>
    <w:rsid w:val="00B50C2F"/>
    <w:rsid w:val="00B608E2"/>
    <w:rsid w:val="00B83539"/>
    <w:rsid w:val="00BA08EF"/>
    <w:rsid w:val="00BA183F"/>
    <w:rsid w:val="00BA35FB"/>
    <w:rsid w:val="00BA6064"/>
    <w:rsid w:val="00BA63C6"/>
    <w:rsid w:val="00BC6638"/>
    <w:rsid w:val="00BD0835"/>
    <w:rsid w:val="00BD20FC"/>
    <w:rsid w:val="00BF4DE3"/>
    <w:rsid w:val="00C12784"/>
    <w:rsid w:val="00C16E81"/>
    <w:rsid w:val="00C252F2"/>
    <w:rsid w:val="00C34707"/>
    <w:rsid w:val="00C370C5"/>
    <w:rsid w:val="00C456D4"/>
    <w:rsid w:val="00C51793"/>
    <w:rsid w:val="00C56994"/>
    <w:rsid w:val="00C61710"/>
    <w:rsid w:val="00C61C65"/>
    <w:rsid w:val="00C74846"/>
    <w:rsid w:val="00C74EB4"/>
    <w:rsid w:val="00C75229"/>
    <w:rsid w:val="00C8478B"/>
    <w:rsid w:val="00C94E8B"/>
    <w:rsid w:val="00CA0568"/>
    <w:rsid w:val="00CA753C"/>
    <w:rsid w:val="00CA7BCE"/>
    <w:rsid w:val="00CC0287"/>
    <w:rsid w:val="00CC39FF"/>
    <w:rsid w:val="00CC6F32"/>
    <w:rsid w:val="00CF75CD"/>
    <w:rsid w:val="00CF7899"/>
    <w:rsid w:val="00CF7B18"/>
    <w:rsid w:val="00D02FFF"/>
    <w:rsid w:val="00D06481"/>
    <w:rsid w:val="00D446C2"/>
    <w:rsid w:val="00D4588E"/>
    <w:rsid w:val="00D52FB2"/>
    <w:rsid w:val="00D778D4"/>
    <w:rsid w:val="00D9510D"/>
    <w:rsid w:val="00D97E6C"/>
    <w:rsid w:val="00DD4CF3"/>
    <w:rsid w:val="00DD580B"/>
    <w:rsid w:val="00DD7044"/>
    <w:rsid w:val="00DF5AF2"/>
    <w:rsid w:val="00DF6DF8"/>
    <w:rsid w:val="00E06BD2"/>
    <w:rsid w:val="00E15755"/>
    <w:rsid w:val="00E22F0B"/>
    <w:rsid w:val="00E3227A"/>
    <w:rsid w:val="00E359C6"/>
    <w:rsid w:val="00E3684D"/>
    <w:rsid w:val="00E37F37"/>
    <w:rsid w:val="00E50727"/>
    <w:rsid w:val="00E603B7"/>
    <w:rsid w:val="00E60620"/>
    <w:rsid w:val="00E60F25"/>
    <w:rsid w:val="00E74EC2"/>
    <w:rsid w:val="00E74F1D"/>
    <w:rsid w:val="00E90A2A"/>
    <w:rsid w:val="00E93008"/>
    <w:rsid w:val="00E967EC"/>
    <w:rsid w:val="00EA0D0A"/>
    <w:rsid w:val="00EB182F"/>
    <w:rsid w:val="00EC7AC0"/>
    <w:rsid w:val="00ED3AC8"/>
    <w:rsid w:val="00ED7982"/>
    <w:rsid w:val="00EE7F1E"/>
    <w:rsid w:val="00EF2AC0"/>
    <w:rsid w:val="00EF4AFE"/>
    <w:rsid w:val="00EF5308"/>
    <w:rsid w:val="00F05732"/>
    <w:rsid w:val="00F42EA4"/>
    <w:rsid w:val="00F561B3"/>
    <w:rsid w:val="00F62A90"/>
    <w:rsid w:val="00F64ECE"/>
    <w:rsid w:val="00F834DC"/>
    <w:rsid w:val="00F86A03"/>
    <w:rsid w:val="00F90235"/>
    <w:rsid w:val="00FA6136"/>
    <w:rsid w:val="00FB51B4"/>
    <w:rsid w:val="00FF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C0"/>
    <w:pPr>
      <w:widowControl w:val="0"/>
      <w:suppressAutoHyphens/>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706E"/>
    <w:rPr>
      <w:rFonts w:ascii="Tahoma" w:hAnsi="Tahoma" w:cs="Tahoma"/>
      <w:sz w:val="16"/>
      <w:szCs w:val="16"/>
    </w:rPr>
  </w:style>
  <w:style w:type="character" w:customStyle="1" w:styleId="a4">
    <w:name w:val="Изнесен текст Знак"/>
    <w:basedOn w:val="a0"/>
    <w:link w:val="a3"/>
    <w:uiPriority w:val="99"/>
    <w:semiHidden/>
    <w:locked/>
    <w:rsid w:val="00BA183F"/>
    <w:rPr>
      <w:color w:val="000000"/>
      <w:sz w:val="2"/>
      <w:szCs w:val="2"/>
      <w:lang w:val="en-US" w:eastAsia="en-US"/>
    </w:rPr>
  </w:style>
  <w:style w:type="paragraph" w:styleId="a5">
    <w:name w:val="List Paragraph"/>
    <w:basedOn w:val="a"/>
    <w:uiPriority w:val="99"/>
    <w:qFormat/>
    <w:rsid w:val="00407A2A"/>
    <w:pPr>
      <w:ind w:left="720"/>
    </w:pPr>
  </w:style>
  <w:style w:type="paragraph" w:styleId="a6">
    <w:name w:val="footer"/>
    <w:basedOn w:val="a"/>
    <w:link w:val="a7"/>
    <w:uiPriority w:val="99"/>
    <w:rsid w:val="003B6006"/>
    <w:pPr>
      <w:widowControl/>
      <w:tabs>
        <w:tab w:val="center" w:pos="4536"/>
        <w:tab w:val="right" w:pos="9072"/>
      </w:tabs>
      <w:suppressAutoHyphens w:val="0"/>
      <w:autoSpaceDE w:val="0"/>
      <w:autoSpaceDN w:val="0"/>
    </w:pPr>
    <w:rPr>
      <w:rFonts w:ascii="A4U" w:hAnsi="A4U" w:cs="A4U"/>
      <w:color w:val="auto"/>
      <w:sz w:val="20"/>
      <w:szCs w:val="20"/>
      <w:lang w:val="bg-BG" w:eastAsia="bg-BG"/>
    </w:rPr>
  </w:style>
  <w:style w:type="character" w:customStyle="1" w:styleId="a7">
    <w:name w:val="Долен колонтитул Знак"/>
    <w:basedOn w:val="a0"/>
    <w:link w:val="a6"/>
    <w:uiPriority w:val="99"/>
    <w:locked/>
    <w:rsid w:val="003B6006"/>
    <w:rPr>
      <w:rFonts w:ascii="A4U" w:hAnsi="A4U" w:cs="A4U"/>
      <w:lang w:val="bg-BG" w:eastAsia="bg-BG"/>
    </w:rPr>
  </w:style>
  <w:style w:type="paragraph" w:styleId="a8">
    <w:name w:val="header"/>
    <w:basedOn w:val="a"/>
    <w:link w:val="a9"/>
    <w:unhideWhenUsed/>
    <w:rsid w:val="00D9510D"/>
    <w:pPr>
      <w:tabs>
        <w:tab w:val="center" w:pos="4680"/>
        <w:tab w:val="right" w:pos="9360"/>
      </w:tabs>
    </w:pPr>
  </w:style>
  <w:style w:type="character" w:customStyle="1" w:styleId="a9">
    <w:name w:val="Горен колонтитул Знак"/>
    <w:basedOn w:val="a0"/>
    <w:link w:val="a8"/>
    <w:rsid w:val="00D9510D"/>
    <w:rPr>
      <w:color w:val="000000"/>
      <w:sz w:val="24"/>
      <w:szCs w:val="24"/>
      <w:lang w:val="en-US" w:eastAsia="en-US"/>
    </w:rPr>
  </w:style>
  <w:style w:type="paragraph" w:customStyle="1" w:styleId="CharChar1CharChar">
    <w:name w:val="Знак Знак Char Char1 Знак Знак Char Char"/>
    <w:basedOn w:val="a"/>
    <w:rsid w:val="002F3E01"/>
    <w:pPr>
      <w:widowControl/>
      <w:tabs>
        <w:tab w:val="left" w:pos="709"/>
      </w:tabs>
      <w:suppressAutoHyphens w:val="0"/>
    </w:pPr>
    <w:rPr>
      <w:rFonts w:ascii="Tahoma" w:hAnsi="Tahoma"/>
      <w:color w:val="auto"/>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C0"/>
    <w:pPr>
      <w:widowControl w:val="0"/>
      <w:suppressAutoHyphens/>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706E"/>
    <w:rPr>
      <w:rFonts w:ascii="Tahoma" w:hAnsi="Tahoma" w:cs="Tahoma"/>
      <w:sz w:val="16"/>
      <w:szCs w:val="16"/>
    </w:rPr>
  </w:style>
  <w:style w:type="character" w:customStyle="1" w:styleId="a4">
    <w:name w:val="Изнесен текст Знак"/>
    <w:basedOn w:val="a0"/>
    <w:link w:val="a3"/>
    <w:uiPriority w:val="99"/>
    <w:semiHidden/>
    <w:locked/>
    <w:rsid w:val="00BA183F"/>
    <w:rPr>
      <w:color w:val="000000"/>
      <w:sz w:val="2"/>
      <w:szCs w:val="2"/>
      <w:lang w:val="en-US" w:eastAsia="en-US"/>
    </w:rPr>
  </w:style>
  <w:style w:type="paragraph" w:styleId="a5">
    <w:name w:val="List Paragraph"/>
    <w:basedOn w:val="a"/>
    <w:uiPriority w:val="99"/>
    <w:qFormat/>
    <w:rsid w:val="00407A2A"/>
    <w:pPr>
      <w:ind w:left="720"/>
    </w:pPr>
  </w:style>
  <w:style w:type="paragraph" w:styleId="a6">
    <w:name w:val="footer"/>
    <w:basedOn w:val="a"/>
    <w:link w:val="a7"/>
    <w:uiPriority w:val="99"/>
    <w:rsid w:val="003B6006"/>
    <w:pPr>
      <w:widowControl/>
      <w:tabs>
        <w:tab w:val="center" w:pos="4536"/>
        <w:tab w:val="right" w:pos="9072"/>
      </w:tabs>
      <w:suppressAutoHyphens w:val="0"/>
      <w:autoSpaceDE w:val="0"/>
      <w:autoSpaceDN w:val="0"/>
    </w:pPr>
    <w:rPr>
      <w:rFonts w:ascii="A4U" w:hAnsi="A4U" w:cs="A4U"/>
      <w:color w:val="auto"/>
      <w:sz w:val="20"/>
      <w:szCs w:val="20"/>
      <w:lang w:val="bg-BG" w:eastAsia="bg-BG"/>
    </w:rPr>
  </w:style>
  <w:style w:type="character" w:customStyle="1" w:styleId="a7">
    <w:name w:val="Долен колонтитул Знак"/>
    <w:basedOn w:val="a0"/>
    <w:link w:val="a6"/>
    <w:uiPriority w:val="99"/>
    <w:locked/>
    <w:rsid w:val="003B6006"/>
    <w:rPr>
      <w:rFonts w:ascii="A4U" w:hAnsi="A4U" w:cs="A4U"/>
      <w:lang w:val="bg-BG" w:eastAsia="bg-BG"/>
    </w:rPr>
  </w:style>
  <w:style w:type="paragraph" w:styleId="a8">
    <w:name w:val="header"/>
    <w:basedOn w:val="a"/>
    <w:link w:val="a9"/>
    <w:unhideWhenUsed/>
    <w:rsid w:val="00D9510D"/>
    <w:pPr>
      <w:tabs>
        <w:tab w:val="center" w:pos="4680"/>
        <w:tab w:val="right" w:pos="9360"/>
      </w:tabs>
    </w:pPr>
  </w:style>
  <w:style w:type="character" w:customStyle="1" w:styleId="a9">
    <w:name w:val="Горен колонтитул Знак"/>
    <w:basedOn w:val="a0"/>
    <w:link w:val="a8"/>
    <w:rsid w:val="00D9510D"/>
    <w:rPr>
      <w:color w:val="000000"/>
      <w:sz w:val="24"/>
      <w:szCs w:val="24"/>
      <w:lang w:val="en-US" w:eastAsia="en-US"/>
    </w:rPr>
  </w:style>
  <w:style w:type="paragraph" w:customStyle="1" w:styleId="CharChar1CharChar">
    <w:name w:val="Знак Знак Char Char1 Знак Знак Char Char"/>
    <w:basedOn w:val="a"/>
    <w:rsid w:val="002F3E01"/>
    <w:pPr>
      <w:widowControl/>
      <w:tabs>
        <w:tab w:val="left" w:pos="709"/>
      </w:tabs>
      <w:suppressAutoHyphens w:val="0"/>
    </w:pPr>
    <w:rPr>
      <w:rFonts w:ascii="Tahoma" w:hAnsi="Tahoma"/>
      <w:color w:val="auto"/>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42752">
      <w:bodyDiv w:val="1"/>
      <w:marLeft w:val="0"/>
      <w:marRight w:val="0"/>
      <w:marTop w:val="0"/>
      <w:marBottom w:val="0"/>
      <w:divBdr>
        <w:top w:val="none" w:sz="0" w:space="0" w:color="auto"/>
        <w:left w:val="none" w:sz="0" w:space="0" w:color="auto"/>
        <w:bottom w:val="none" w:sz="0" w:space="0" w:color="auto"/>
        <w:right w:val="none" w:sz="0" w:space="0" w:color="auto"/>
      </w:divBdr>
    </w:div>
    <w:div w:id="2064021145">
      <w:bodyDiv w:val="1"/>
      <w:marLeft w:val="0"/>
      <w:marRight w:val="0"/>
      <w:marTop w:val="0"/>
      <w:marBottom w:val="0"/>
      <w:divBdr>
        <w:top w:val="none" w:sz="0" w:space="0" w:color="auto"/>
        <w:left w:val="none" w:sz="0" w:space="0" w:color="auto"/>
        <w:bottom w:val="none" w:sz="0" w:space="0" w:color="auto"/>
        <w:right w:val="none" w:sz="0" w:space="0" w:color="auto"/>
      </w:divBdr>
    </w:div>
    <w:div w:id="20965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20</Pages>
  <Words>6922</Words>
  <Characters>39458</Characters>
  <Application>Microsoft Office Word</Application>
  <DocSecurity>0</DocSecurity>
  <Lines>328</Lines>
  <Paragraphs>92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ПРИЕМО – ПРЕДАВАТЕЛЕН  ПРОТОКОЛ</vt:lpstr>
      <vt:lpstr>ПРИЕМО – ПРЕДАВАТЕЛЕН  ПРОТОКОЛ</vt:lpstr>
    </vt:vector>
  </TitlesOfParts>
  <Company>Organization</Company>
  <LinksUpToDate>false</LinksUpToDate>
  <CharactersWithSpaces>46288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ПРИЕМО – ПРЕДАВАТЕЛЕН  ПРОТОКОЛ</dc:title>
  <dc:creator>Name</dc:creator>
  <cp:lastModifiedBy>user</cp:lastModifiedBy>
  <cp:revision>77</cp:revision>
  <cp:lastPrinted>2014-07-17T10:44:00Z</cp:lastPrinted>
  <dcterms:created xsi:type="dcterms:W3CDTF">2016-10-24T10:47:00Z</dcterms:created>
  <dcterms:modified xsi:type="dcterms:W3CDTF">2016-10-26T09:42:00Z</dcterms:modified>
</cp:coreProperties>
</file>