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7D5475" w:rsidP="00985BD0">
      <w:pPr>
        <w:pStyle w:val="Kop1"/>
        <w:rPr>
          <w:color w:val="339933"/>
        </w:rPr>
      </w:pPr>
      <w:r>
        <w:rPr>
          <w:color w:val="339933"/>
        </w:rPr>
        <w:t>Vakspecialist Bruggen, Tunnels en Gemalen</w:t>
      </w:r>
    </w:p>
    <w:p w:rsidR="00985BD0" w:rsidRPr="007D5475" w:rsidRDefault="007D5475" w:rsidP="00985BD0">
      <w:pPr>
        <w:rPr>
          <w:i/>
        </w:rPr>
      </w:pPr>
      <w:r w:rsidRPr="007D5475">
        <w:rPr>
          <w:i/>
        </w:rPr>
        <w:t>Cluster Stadsbeheer</w:t>
      </w:r>
    </w:p>
    <w:p w:rsidR="007D5475" w:rsidRDefault="007D5475"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F91B7F" w:rsidP="00D24F8E">
            <w:r>
              <w:t>Rotterdam, locatie Kosterlaan</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F91B7F" w:rsidP="00D24F8E">
            <w:r>
              <w:t>Naar verwachting begin mei</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F91B7F" w:rsidP="00D24F8E">
            <w:r>
              <w:t>3</w:t>
            </w:r>
          </w:p>
        </w:tc>
      </w:tr>
      <w:tr w:rsidR="00BB5ABD" w:rsidTr="001C6FAE">
        <w:tc>
          <w:tcPr>
            <w:tcW w:w="3086" w:type="dxa"/>
          </w:tcPr>
          <w:p w:rsidR="00BB5ABD" w:rsidRDefault="00BB5ABD" w:rsidP="00D24F8E">
            <w:pPr>
              <w:rPr>
                <w:b/>
              </w:rPr>
            </w:pPr>
            <w:r>
              <w:rPr>
                <w:b/>
              </w:rPr>
              <w:t>Uren per week:</w:t>
            </w:r>
          </w:p>
        </w:tc>
        <w:tc>
          <w:tcPr>
            <w:tcW w:w="5295" w:type="dxa"/>
          </w:tcPr>
          <w:p w:rsidR="00BB5ABD" w:rsidRPr="00F91B7F" w:rsidRDefault="00F91B7F" w:rsidP="00D24F8E">
            <w:r w:rsidRPr="00F91B7F">
              <w:t>36-40</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F91B7F" w:rsidP="00D24F8E">
            <w:r>
              <w:t>12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F91B7F" w:rsidP="00D24F8E">
            <w:r>
              <w:t>Geen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F91B7F" w:rsidP="00D24F8E">
            <w:r>
              <w:t>6/7</w:t>
            </w:r>
          </w:p>
        </w:tc>
      </w:tr>
      <w:tr w:rsidR="00BB5ABD" w:rsidTr="001C6FAE">
        <w:tc>
          <w:tcPr>
            <w:tcW w:w="3086" w:type="dxa"/>
          </w:tcPr>
          <w:p w:rsidR="00BB5ABD" w:rsidRPr="00F91B7F" w:rsidRDefault="00BB5ABD" w:rsidP="00D24F8E">
            <w:pPr>
              <w:rPr>
                <w:b/>
              </w:rPr>
            </w:pPr>
            <w:r w:rsidRPr="00F91B7F">
              <w:rPr>
                <w:b/>
              </w:rPr>
              <w:t>Afwijkende werktijden:</w:t>
            </w:r>
          </w:p>
        </w:tc>
        <w:tc>
          <w:tcPr>
            <w:tcW w:w="5295" w:type="dxa"/>
          </w:tcPr>
          <w:p w:rsidR="00BB5ABD" w:rsidRPr="00F91B7F" w:rsidRDefault="00F91B7F" w:rsidP="00D24F8E">
            <w:pPr>
              <w:rPr>
                <w:b/>
              </w:rPr>
            </w:pPr>
            <w:r w:rsidRPr="00F91B7F">
              <w:t>Wacht- en waakdiensten 1x in de 4 weken</w:t>
            </w:r>
          </w:p>
        </w:tc>
      </w:tr>
      <w:tr w:rsidR="00BB5ABD" w:rsidRPr="00BB5ABD" w:rsidTr="001C6FAE">
        <w:tc>
          <w:tcPr>
            <w:tcW w:w="3086" w:type="dxa"/>
          </w:tcPr>
          <w:p w:rsidR="00BB5ABD" w:rsidRPr="00F91B7F" w:rsidRDefault="00BB5ABD" w:rsidP="00D24F8E">
            <w:pPr>
              <w:rPr>
                <w:b/>
              </w:rPr>
            </w:pPr>
            <w:proofErr w:type="spellStart"/>
            <w:r w:rsidRPr="00F91B7F">
              <w:rPr>
                <w:b/>
              </w:rPr>
              <w:t>Detavast</w:t>
            </w:r>
            <w:proofErr w:type="spellEnd"/>
            <w:r w:rsidRPr="00F91B7F">
              <w:rPr>
                <w:b/>
              </w:rPr>
              <w:t>:</w:t>
            </w:r>
          </w:p>
        </w:tc>
        <w:tc>
          <w:tcPr>
            <w:tcW w:w="5295" w:type="dxa"/>
          </w:tcPr>
          <w:p w:rsidR="001C6FAE" w:rsidRPr="00F91B7F" w:rsidRDefault="00F91B7F" w:rsidP="00D24F8E">
            <w:r>
              <w:t>Ja</w:t>
            </w:r>
          </w:p>
        </w:tc>
      </w:tr>
    </w:tbl>
    <w:p w:rsidR="00BB5ABD" w:rsidRPr="00BB5ABD" w:rsidRDefault="00BB5ABD" w:rsidP="00BB5ABD"/>
    <w:p w:rsidR="00985BD0" w:rsidRDefault="00F91B7F" w:rsidP="00E26C9F">
      <w:pPr>
        <w:pStyle w:val="Kop2"/>
      </w:pPr>
      <w:r>
        <w:t>Jouw functie</w:t>
      </w:r>
    </w:p>
    <w:p w:rsidR="00F91B7F" w:rsidRPr="00F91B7F" w:rsidRDefault="00F91B7F" w:rsidP="00F91B7F">
      <w:r w:rsidRPr="00F91B7F">
        <w:t>Je bent verantwoordelijk voor het onderhoud op verschillende locaties in de Gemeente Rotterdam. Dit houdt in dat je vakspecifiek gericht het doelmatig en mechanisch onderhoud verricht aan de gemalen (pompinstallaties van alle rioolafvalwater systemen), bruggen en tunnels in de buitenruimte van Rotterdam. Je bent omgevingsbewust en weet zelfstandig storingen en calamiteiten op te lossen. Verder ben je representatief en treed je servicegericht op naar de burgers. Als vakspecialist bruggen, tunnels en gemalen ondersteun je zowel de toezichthouder als de directievoerder door het houden van toezicht op de uitvoering van storingen en de onderhoudswerken.</w:t>
      </w:r>
      <w:bookmarkStart w:id="0" w:name="_GoBack"/>
      <w:bookmarkEnd w:id="0"/>
    </w:p>
    <w:p w:rsidR="00F91B7F" w:rsidRPr="00F91B7F" w:rsidRDefault="00F91B7F" w:rsidP="00F91B7F">
      <w:r w:rsidRPr="00F91B7F">
        <w:t xml:space="preserve"> </w:t>
      </w:r>
    </w:p>
    <w:p w:rsidR="00F91B7F" w:rsidRPr="00F91B7F" w:rsidRDefault="00F91B7F" w:rsidP="00F91B7F">
      <w:r w:rsidRPr="00F91B7F">
        <w:t>Je belangrijkste taken zijn:</w:t>
      </w:r>
    </w:p>
    <w:p w:rsidR="00F91B7F" w:rsidRPr="00F91B7F" w:rsidRDefault="00F91B7F" w:rsidP="00F91B7F">
      <w:pPr>
        <w:pStyle w:val="Lijstalinea"/>
        <w:numPr>
          <w:ilvl w:val="0"/>
          <w:numId w:val="1"/>
        </w:numPr>
      </w:pPr>
      <w:r w:rsidRPr="00F91B7F">
        <w:t>Zelfstandig deskundig onderhoud uitvoeren aan diverse installaties in verschillende objecten;</w:t>
      </w:r>
    </w:p>
    <w:p w:rsidR="00F91B7F" w:rsidRPr="00F91B7F" w:rsidRDefault="00F91B7F" w:rsidP="00F91B7F">
      <w:pPr>
        <w:pStyle w:val="Lijstalinea"/>
        <w:numPr>
          <w:ilvl w:val="0"/>
          <w:numId w:val="1"/>
        </w:numPr>
      </w:pPr>
      <w:r w:rsidRPr="00F91B7F">
        <w:t>Toezichthouden bij uitvoering van diverse werkzaamheden, storingen en onderhoud;</w:t>
      </w:r>
    </w:p>
    <w:p w:rsidR="00F91B7F" w:rsidRPr="00F91B7F" w:rsidRDefault="00F91B7F" w:rsidP="00F91B7F">
      <w:pPr>
        <w:pStyle w:val="Lijstalinea"/>
        <w:numPr>
          <w:ilvl w:val="0"/>
          <w:numId w:val="1"/>
        </w:numPr>
      </w:pPr>
      <w:r w:rsidRPr="00F91B7F">
        <w:t>Gegevens m.b.t. de afhandeling van storingen en inspecties verzamelen en verwerken in verschillende systemen;</w:t>
      </w:r>
    </w:p>
    <w:p w:rsidR="00F91B7F" w:rsidRPr="00F91B7F" w:rsidRDefault="00F91B7F" w:rsidP="00F91B7F">
      <w:pPr>
        <w:pStyle w:val="Lijstalinea"/>
        <w:numPr>
          <w:ilvl w:val="0"/>
          <w:numId w:val="1"/>
        </w:numPr>
      </w:pPr>
      <w:r w:rsidRPr="00F91B7F">
        <w:t>De beoogde kwaliteit van het geleverde product van jaarbestekhouders controleren;</w:t>
      </w:r>
    </w:p>
    <w:p w:rsidR="00F91B7F" w:rsidRPr="00F91B7F" w:rsidRDefault="00F91B7F" w:rsidP="00F91B7F">
      <w:pPr>
        <w:pStyle w:val="Lijstalinea"/>
        <w:numPr>
          <w:ilvl w:val="0"/>
          <w:numId w:val="1"/>
        </w:numPr>
      </w:pPr>
      <w:r w:rsidRPr="00F91B7F">
        <w:t>Met betrokken partijen afstemmen;</w:t>
      </w:r>
    </w:p>
    <w:p w:rsidR="00F91B7F" w:rsidRPr="00F91B7F" w:rsidRDefault="00F91B7F" w:rsidP="00F91B7F">
      <w:pPr>
        <w:pStyle w:val="Lijstalinea"/>
        <w:numPr>
          <w:ilvl w:val="0"/>
          <w:numId w:val="1"/>
        </w:numPr>
      </w:pPr>
      <w:r w:rsidRPr="00F91B7F">
        <w:t>De voortgangsplanning bewaken;</w:t>
      </w:r>
    </w:p>
    <w:p w:rsidR="00F91B7F" w:rsidRPr="00F91B7F" w:rsidRDefault="00F91B7F" w:rsidP="00F91B7F">
      <w:pPr>
        <w:pStyle w:val="Lijstalinea"/>
        <w:numPr>
          <w:ilvl w:val="0"/>
          <w:numId w:val="1"/>
        </w:numPr>
      </w:pPr>
      <w:r w:rsidRPr="00F91B7F">
        <w:t>Contact met interne collega’s onderhouden over instructies en afspraken om te informeren en af te stemmen;</w:t>
      </w:r>
    </w:p>
    <w:p w:rsidR="00F91B7F" w:rsidRPr="00F91B7F" w:rsidRDefault="00F91B7F" w:rsidP="00F91B7F">
      <w:pPr>
        <w:pStyle w:val="Lijstalinea"/>
        <w:numPr>
          <w:ilvl w:val="0"/>
          <w:numId w:val="1"/>
        </w:numPr>
      </w:pPr>
      <w:r w:rsidRPr="00F91B7F">
        <w:t>Zelfstandig kunnen werken in een 24/7 rooster (beschikbaarheidsdienst);</w:t>
      </w:r>
    </w:p>
    <w:p w:rsidR="00F91B7F" w:rsidRPr="00F91B7F" w:rsidRDefault="00F91B7F" w:rsidP="00F91B7F">
      <w:pPr>
        <w:pStyle w:val="Lijstalinea"/>
        <w:numPr>
          <w:ilvl w:val="0"/>
          <w:numId w:val="1"/>
        </w:numPr>
      </w:pPr>
      <w:r w:rsidRPr="00F91B7F">
        <w:t>Problemen, afwijkingen, knelpunten en ontwikkelingen signaleren en hierover (gevraagd en ongevraagd) adviseren en/of oplossingen aandragen;</w:t>
      </w:r>
    </w:p>
    <w:p w:rsidR="00F91B7F" w:rsidRPr="00F91B7F" w:rsidRDefault="00F91B7F" w:rsidP="00F91B7F">
      <w:pPr>
        <w:pStyle w:val="Lijstalinea"/>
        <w:numPr>
          <w:ilvl w:val="0"/>
          <w:numId w:val="1"/>
        </w:numPr>
      </w:pPr>
      <w:r w:rsidRPr="00F91B7F">
        <w:t>Een bijdrage leveren aan de gewenste bedrijfscultuur en aan het verbeteren van de werkprocessen en bedrijfsvoering van de afdeling;</w:t>
      </w:r>
    </w:p>
    <w:p w:rsidR="00985BD0" w:rsidRPr="00F91B7F" w:rsidRDefault="00F91B7F" w:rsidP="00F91B7F">
      <w:pPr>
        <w:pStyle w:val="Lijstalinea"/>
        <w:numPr>
          <w:ilvl w:val="0"/>
          <w:numId w:val="1"/>
        </w:numPr>
      </w:pPr>
      <w:r w:rsidRPr="00F91B7F">
        <w:t>Gebruik maken van zowel standaard als nieuwe methoden en technieken.</w:t>
      </w:r>
    </w:p>
    <w:p w:rsidR="00F91B7F" w:rsidRDefault="00F91B7F" w:rsidP="00F91B7F"/>
    <w:p w:rsidR="00985BD0" w:rsidRDefault="00985BD0" w:rsidP="00985BD0"/>
    <w:p w:rsidR="00985BD0" w:rsidRDefault="00985BD0" w:rsidP="00E26C9F">
      <w:pPr>
        <w:pStyle w:val="Kop2"/>
      </w:pPr>
      <w:r>
        <w:lastRenderedPageBreak/>
        <w:t>Eisen</w:t>
      </w:r>
    </w:p>
    <w:p w:rsidR="00F91B7F" w:rsidRDefault="007D5475" w:rsidP="00F91B7F">
      <w:r>
        <w:t>Je beschikt in ieder geval</w:t>
      </w:r>
      <w:r w:rsidR="00F91B7F">
        <w:t xml:space="preserve"> over:</w:t>
      </w:r>
    </w:p>
    <w:p w:rsidR="00F91B7F" w:rsidRDefault="00F91B7F" w:rsidP="00F91B7F">
      <w:pPr>
        <w:pStyle w:val="Lijstalinea"/>
        <w:numPr>
          <w:ilvl w:val="0"/>
          <w:numId w:val="2"/>
        </w:numPr>
      </w:pPr>
      <w:r>
        <w:t>MBO 4 werk- en denk</w:t>
      </w:r>
      <w:r>
        <w:t>niveau op het gebied van mechanische techniek;</w:t>
      </w:r>
    </w:p>
    <w:p w:rsidR="00F91B7F" w:rsidRDefault="00F91B7F" w:rsidP="00F91B7F">
      <w:pPr>
        <w:pStyle w:val="Lijstalinea"/>
        <w:numPr>
          <w:ilvl w:val="0"/>
          <w:numId w:val="2"/>
        </w:numPr>
      </w:pPr>
      <w:r>
        <w:t xml:space="preserve">Een afgeronde vaktechnische opleiding </w:t>
      </w:r>
      <w:r>
        <w:t xml:space="preserve">(bijv. </w:t>
      </w:r>
      <w:r>
        <w:t xml:space="preserve">bankwerker, aandrijftechniek </w:t>
      </w:r>
      <w:r>
        <w:t>of hydrauliek/</w:t>
      </w:r>
      <w:r>
        <w:t>pneumatiek</w:t>
      </w:r>
      <w:r>
        <w:t>)</w:t>
      </w:r>
      <w:r>
        <w:t>;</w:t>
      </w:r>
    </w:p>
    <w:p w:rsidR="00F91B7F" w:rsidRDefault="00F91B7F" w:rsidP="00F91B7F">
      <w:pPr>
        <w:pStyle w:val="Lijstalinea"/>
        <w:numPr>
          <w:ilvl w:val="0"/>
          <w:numId w:val="2"/>
        </w:numPr>
      </w:pPr>
      <w:r>
        <w:t>Je bent in het bezit van een c</w:t>
      </w:r>
      <w:r>
        <w:t>ertificaat elektrisch schakelen;</w:t>
      </w:r>
    </w:p>
    <w:p w:rsidR="00F91B7F" w:rsidRDefault="00F91B7F" w:rsidP="00F91B7F">
      <w:pPr>
        <w:pStyle w:val="Lijstalinea"/>
        <w:numPr>
          <w:ilvl w:val="0"/>
          <w:numId w:val="2"/>
        </w:numPr>
      </w:pPr>
      <w:r>
        <w:t>Rijbewijs B;</w:t>
      </w:r>
    </w:p>
    <w:p w:rsidR="00F91B7F" w:rsidRDefault="00F91B7F" w:rsidP="00F91B7F">
      <w:pPr>
        <w:pStyle w:val="Lijstalinea"/>
        <w:numPr>
          <w:ilvl w:val="0"/>
          <w:numId w:val="2"/>
        </w:numPr>
      </w:pPr>
      <w:r>
        <w:t>Basiskennis UAV/RAW (aanbestedingsreglementen);</w:t>
      </w:r>
    </w:p>
    <w:p w:rsidR="00985BD0" w:rsidRDefault="00F91B7F" w:rsidP="00F91B7F">
      <w:pPr>
        <w:pStyle w:val="Lijstalinea"/>
        <w:numPr>
          <w:ilvl w:val="0"/>
          <w:numId w:val="2"/>
        </w:numPr>
      </w:pPr>
      <w:r>
        <w:t>Bereid zijn om interne of externe opleidingen te volgen binnen het vakgebied en op he</w:t>
      </w:r>
      <w:r>
        <w:t>t gebied van ARBO en veiligheid.</w:t>
      </w:r>
    </w:p>
    <w:p w:rsidR="00F91B7F" w:rsidRDefault="00F91B7F" w:rsidP="00F91B7F"/>
    <w:p w:rsidR="00985BD0" w:rsidRDefault="00985BD0" w:rsidP="00E26C9F">
      <w:pPr>
        <w:pStyle w:val="Kop2"/>
      </w:pPr>
      <w:r>
        <w:t>Wensen</w:t>
      </w:r>
    </w:p>
    <w:p w:rsidR="00B55D50" w:rsidRDefault="00F91B7F" w:rsidP="00985BD0">
      <w:r>
        <w:t>De volgende zaken zijn een pré:</w:t>
      </w:r>
    </w:p>
    <w:p w:rsidR="007D5475" w:rsidRDefault="007D5475" w:rsidP="00F91B7F">
      <w:pPr>
        <w:pStyle w:val="Lijstalinea"/>
        <w:numPr>
          <w:ilvl w:val="0"/>
          <w:numId w:val="3"/>
        </w:numPr>
      </w:pPr>
      <w:r>
        <w:t>Minimaal 3 jaar ervaring in het vakgebied, opgedaan in de afgelopen 8 jaar;</w:t>
      </w:r>
    </w:p>
    <w:p w:rsidR="00F91B7F" w:rsidRPr="00F91B7F" w:rsidRDefault="00F91B7F" w:rsidP="00F91B7F">
      <w:pPr>
        <w:pStyle w:val="Lijstalinea"/>
        <w:numPr>
          <w:ilvl w:val="0"/>
          <w:numId w:val="3"/>
        </w:numPr>
      </w:pPr>
      <w:r w:rsidRPr="00F91B7F">
        <w:t>Rijbewijs E, C1;</w:t>
      </w:r>
    </w:p>
    <w:p w:rsidR="00F91B7F" w:rsidRDefault="00F91B7F" w:rsidP="00F91B7F">
      <w:pPr>
        <w:pStyle w:val="Lijstalinea"/>
        <w:numPr>
          <w:ilvl w:val="0"/>
          <w:numId w:val="3"/>
        </w:numPr>
      </w:pPr>
      <w:r>
        <w:t>Certificaat op gebied van storingstechniek;</w:t>
      </w:r>
    </w:p>
    <w:p w:rsidR="00F91B7F" w:rsidRDefault="00F91B7F" w:rsidP="00F91B7F">
      <w:pPr>
        <w:pStyle w:val="Lijstalinea"/>
        <w:numPr>
          <w:ilvl w:val="0"/>
          <w:numId w:val="3"/>
        </w:numPr>
      </w:pPr>
      <w:r>
        <w:t xml:space="preserve">VCA-VOL </w:t>
      </w:r>
      <w:r>
        <w:t>Veiligheid;</w:t>
      </w:r>
    </w:p>
    <w:p w:rsidR="00F91B7F" w:rsidRDefault="00F91B7F" w:rsidP="00F91B7F">
      <w:pPr>
        <w:pStyle w:val="Lijstalinea"/>
        <w:numPr>
          <w:ilvl w:val="0"/>
          <w:numId w:val="3"/>
        </w:numPr>
      </w:pPr>
      <w:r>
        <w:t>Afgeronde t</w:t>
      </w:r>
      <w:r w:rsidRPr="00F91B7F">
        <w:t xml:space="preserve">raining </w:t>
      </w:r>
      <w:r>
        <w:t>“V</w:t>
      </w:r>
      <w:r w:rsidRPr="00F91B7F">
        <w:t>eilig werken aan de weg</w:t>
      </w:r>
      <w:r>
        <w:t>”;</w:t>
      </w:r>
    </w:p>
    <w:p w:rsidR="0088610C" w:rsidRDefault="0088610C" w:rsidP="00BB5ABD"/>
    <w:p w:rsidR="007D5475" w:rsidRDefault="007D5475" w:rsidP="007D5475">
      <w:pPr>
        <w:pStyle w:val="Kop2"/>
      </w:pPr>
      <w:r>
        <w:t>Competenties</w:t>
      </w:r>
    </w:p>
    <w:p w:rsidR="007D5475" w:rsidRDefault="007D5475" w:rsidP="00BB5ABD">
      <w:r w:rsidRPr="007D5475">
        <w:t xml:space="preserve">Je beschikt over </w:t>
      </w:r>
      <w:r>
        <w:t>de volgende competenties:</w:t>
      </w:r>
    </w:p>
    <w:p w:rsidR="007D5475" w:rsidRDefault="007D5475" w:rsidP="007D5475">
      <w:pPr>
        <w:pStyle w:val="Lijstalinea"/>
        <w:numPr>
          <w:ilvl w:val="0"/>
          <w:numId w:val="4"/>
        </w:numPr>
      </w:pPr>
      <w:r>
        <w:t>H</w:t>
      </w:r>
      <w:r w:rsidRPr="007D5475">
        <w:t>ands-on mentaliteit</w:t>
      </w:r>
      <w:r>
        <w:t>, je bent resultaatgericht;</w:t>
      </w:r>
    </w:p>
    <w:p w:rsidR="007D5475" w:rsidRDefault="007D5475" w:rsidP="007D5475">
      <w:pPr>
        <w:pStyle w:val="Lijstalinea"/>
        <w:numPr>
          <w:ilvl w:val="0"/>
          <w:numId w:val="4"/>
        </w:numPr>
      </w:pPr>
      <w:r>
        <w:t xml:space="preserve">Uitstekende </w:t>
      </w:r>
      <w:r w:rsidRPr="007D5475">
        <w:t>communicatieve vaardigheden</w:t>
      </w:r>
      <w:r>
        <w:t>;</w:t>
      </w:r>
    </w:p>
    <w:p w:rsidR="007D5475" w:rsidRDefault="007D5475" w:rsidP="007D5475">
      <w:pPr>
        <w:pStyle w:val="Lijstalinea"/>
        <w:numPr>
          <w:ilvl w:val="0"/>
          <w:numId w:val="4"/>
        </w:numPr>
      </w:pPr>
      <w:r>
        <w:t>Je bent integer en omgevingsbewust;</w:t>
      </w:r>
    </w:p>
    <w:p w:rsidR="007D5475" w:rsidRDefault="007D5475" w:rsidP="007D5475">
      <w:pPr>
        <w:pStyle w:val="Lijstalinea"/>
        <w:numPr>
          <w:ilvl w:val="0"/>
          <w:numId w:val="4"/>
        </w:numPr>
      </w:pPr>
      <w:r>
        <w:t xml:space="preserve">Je </w:t>
      </w:r>
      <w:r w:rsidRPr="007D5475">
        <w:t xml:space="preserve">weet </w:t>
      </w:r>
      <w:r>
        <w:t xml:space="preserve">goed </w:t>
      </w:r>
      <w:r w:rsidRPr="007D5475">
        <w:t>wat je kunt, dus je werkt zelfstandig en weet daarin de voortgang te bewaken</w:t>
      </w:r>
      <w:r>
        <w:t>;</w:t>
      </w:r>
    </w:p>
    <w:p w:rsidR="007D5475" w:rsidRDefault="007D5475" w:rsidP="007D5475">
      <w:pPr>
        <w:pStyle w:val="Lijstalinea"/>
        <w:numPr>
          <w:ilvl w:val="0"/>
          <w:numId w:val="4"/>
        </w:numPr>
      </w:pPr>
      <w:r>
        <w:t>Daarnaast kun je goed samenwerken en ben je flexibel;</w:t>
      </w:r>
    </w:p>
    <w:p w:rsidR="007D5475" w:rsidRDefault="007D5475" w:rsidP="007D5475">
      <w:pPr>
        <w:pStyle w:val="Lijstalinea"/>
        <w:numPr>
          <w:ilvl w:val="0"/>
          <w:numId w:val="4"/>
        </w:numPr>
      </w:pPr>
      <w:r>
        <w:t>J</w:t>
      </w:r>
      <w:r w:rsidRPr="007D5475">
        <w:t xml:space="preserve">e </w:t>
      </w:r>
      <w:r>
        <w:t xml:space="preserve">bent </w:t>
      </w:r>
      <w:r w:rsidRPr="007D5475">
        <w:t>bereid om je verder te ontwikkelen en te specialiseren in het vakgebied.</w:t>
      </w:r>
    </w:p>
    <w:p w:rsidR="007D5475" w:rsidRDefault="007D5475" w:rsidP="00BB5ABD"/>
    <w:p w:rsidR="00985BD0" w:rsidRDefault="00985BD0" w:rsidP="00E26C9F">
      <w:pPr>
        <w:pStyle w:val="Kop2"/>
      </w:pPr>
      <w:r>
        <w:t>De afdeling</w:t>
      </w:r>
    </w:p>
    <w:p w:rsidR="00F91B7F" w:rsidRDefault="00F91B7F" w:rsidP="00F91B7F">
      <w:r>
        <w:t>Stadsbeheer houdt de Rotterdamse buitenruimte in vorm. Met ruim 3000 collega’s zorgen we ervoor dat de stad een fijne, veilige en schone stad is om in te wonen, werken en recreëren. De afdelingen Schoon, Heel en Toezicht &amp; Handhaving dragen hier gezamenlijk zorg voor. Gebiedsgericht, met oog voor het ritme van de stad en samen met de Rotterdammers.</w:t>
      </w:r>
    </w:p>
    <w:p w:rsidR="00F91B7F" w:rsidRDefault="00F91B7F" w:rsidP="00F91B7F">
      <w:r>
        <w:t xml:space="preserve"> </w:t>
      </w:r>
    </w:p>
    <w:p w:rsidR="00F91B7F" w:rsidRDefault="00F91B7F" w:rsidP="00F91B7F">
      <w:r>
        <w:t>Vakmanschap staat bij ons hoog in het vaandel, gericht op het beste resultaat op straat. Efficiënt, duurzaam en innovatief. Altijd de verbinding zoekend met de behoefte van burgers, bedrijven en bezoekers. Daar wordt Rotterdam zichtbaar beter van!</w:t>
      </w:r>
    </w:p>
    <w:p w:rsidR="00F91B7F" w:rsidRDefault="00F91B7F" w:rsidP="00F91B7F">
      <w:r>
        <w:t xml:space="preserve"> </w:t>
      </w:r>
    </w:p>
    <w:p w:rsidR="00985BD0" w:rsidRDefault="00F91B7F" w:rsidP="00F91B7F">
      <w:r>
        <w:t>Stadsbeheer wordt aangestuurd door een directieteam, bestaande uit een clusterdirecteur een directeur ontwikkeling en bedrijfsvoering en drie vak directeuren (Schoon, Heel en Toezicht &amp; Handhaving).</w:t>
      </w:r>
    </w:p>
    <w:p w:rsidR="00F91B7F" w:rsidRDefault="00F91B7F" w:rsidP="00F91B7F"/>
    <w:p w:rsidR="00985BD0" w:rsidRPr="00985BD0" w:rsidRDefault="00985BD0" w:rsidP="00E26C9F">
      <w:pPr>
        <w:pStyle w:val="Kop2"/>
      </w:pPr>
      <w:r>
        <w:lastRenderedPageBreak/>
        <w:t>Onze organisatie</w:t>
      </w:r>
    </w:p>
    <w:p w:rsidR="00F91B7F" w:rsidRDefault="00F91B7F" w:rsidP="00F91B7F">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rsidR="00F91B7F" w:rsidRDefault="00F91B7F" w:rsidP="00F91B7F">
      <w:r>
        <w:t xml:space="preserve"> </w:t>
      </w:r>
    </w:p>
    <w:p w:rsidR="00397E10" w:rsidRPr="00397E10" w:rsidRDefault="00F91B7F" w:rsidP="00F91B7F">
      <w:pPr>
        <w:rPr>
          <w:highlight w:val="yellow"/>
        </w:rPr>
      </w:pPr>
      <w:r>
        <w:t>Stadsbeheer werkt aan resultaat op straat. Aan een openbare ruimte die schoon, veilig en onderhouden is. De medewerkers variëren van rioolreinigers tot straatvegers, van handhavers tot toezichthouders in garages en van onderhoudsmonteurs tot landmeters. Of het nu is via beheer, onderhoud, handhaving of toezicht, Stadsbeheer heeft één doel. Dagelijks de handen uit de mouwen steken voor een verzorgd Rotterdam. Omdat het altijd beter kan.</w:t>
      </w:r>
    </w:p>
    <w:p w:rsidR="00397E10" w:rsidRDefault="00397E10" w:rsidP="00985BD0"/>
    <w:p w:rsidR="001C6FAE" w:rsidRDefault="001C6FAE" w:rsidP="001C6FAE">
      <w:pPr>
        <w:pStyle w:val="Kop2"/>
      </w:pPr>
      <w:r>
        <w:t>De procedure</w:t>
      </w:r>
    </w:p>
    <w:p w:rsidR="00397E10" w:rsidRDefault="00F91B7F" w:rsidP="00985BD0">
      <w:r w:rsidRPr="00F91B7F">
        <w:t>De aanbiedende partij in deze uitvraag gaat akkoord met de mogelijkheid tot kosteloze overname bij indiensttreding van de kandidaat na de inhuurperiode bij geschiktheid van de kandidaat en met de wederzijdse instemming van de kandidaat</w:t>
      </w:r>
      <w:r>
        <w:t>.</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07315"/>
    <w:multiLevelType w:val="hybridMultilevel"/>
    <w:tmpl w:val="8B7E0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E347D1"/>
    <w:multiLevelType w:val="hybridMultilevel"/>
    <w:tmpl w:val="BCCEA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DD38BB"/>
    <w:multiLevelType w:val="hybridMultilevel"/>
    <w:tmpl w:val="272E5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6F5713"/>
    <w:multiLevelType w:val="hybridMultilevel"/>
    <w:tmpl w:val="740A2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1C6FAE"/>
    <w:rsid w:val="00397E10"/>
    <w:rsid w:val="0056054F"/>
    <w:rsid w:val="005E2C40"/>
    <w:rsid w:val="007D5475"/>
    <w:rsid w:val="0088610C"/>
    <w:rsid w:val="00985BD0"/>
    <w:rsid w:val="00B55D50"/>
    <w:rsid w:val="00BA42DB"/>
    <w:rsid w:val="00BB5ABD"/>
    <w:rsid w:val="00E26C9F"/>
    <w:rsid w:val="00F70235"/>
    <w:rsid w:val="00F91B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EC70E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9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278317B6</Template>
  <TotalTime>1</TotalTime>
  <Pages>3</Pages>
  <Words>785</Words>
  <Characters>4321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Beek M.M. van der (Matthias)</cp:lastModifiedBy>
  <cp:revision>2</cp:revision>
  <dcterms:created xsi:type="dcterms:W3CDTF">2019-03-28T14:13:00Z</dcterms:created>
  <dcterms:modified xsi:type="dcterms:W3CDTF">2019-03-28T14:13:00Z</dcterms:modified>
</cp:coreProperties>
</file>