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048" w:rsidRDefault="00B03048">
      <w:pPr>
        <w:pBdr>
          <w:top w:val="nil"/>
          <w:left w:val="nil"/>
          <w:bottom w:val="nil"/>
          <w:right w:val="nil"/>
          <w:between w:val="nil"/>
        </w:pBdr>
        <w:ind w:firstLine="0"/>
        <w:jc w:val="left"/>
        <w:rPr>
          <w:color w:val="000000"/>
          <w:sz w:val="12"/>
          <w:szCs w:val="12"/>
        </w:rPr>
      </w:pPr>
    </w:p>
    <w:tbl>
      <w:tblPr>
        <w:tblStyle w:val="a"/>
        <w:tblW w:w="963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7086"/>
      </w:tblGrid>
      <w:tr w:rsidR="00B03048">
        <w:trPr>
          <w:jc w:val="center"/>
        </w:trPr>
        <w:tc>
          <w:tcPr>
            <w:tcW w:w="2551" w:type="dxa"/>
          </w:tcPr>
          <w:p w:rsidR="00B03048" w:rsidRDefault="00C671CB">
            <w:pPr>
              <w:ind w:firstLine="0"/>
              <w:jc w:val="center"/>
            </w:pPr>
            <w:r>
              <w:rPr>
                <w:noProof/>
                <w:sz w:val="26"/>
                <w:szCs w:val="26"/>
                <w:lang w:eastAsia="bg-BG"/>
              </w:rPr>
              <w:drawing>
                <wp:inline distT="0" distB="0" distL="114300" distR="114300">
                  <wp:extent cx="797560" cy="914400"/>
                  <wp:effectExtent l="0" t="0" r="0" b="0"/>
                  <wp:docPr id="1" name="image2.png" descr="Герб на София - контурно изображение за печат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Герб на София - контурно изображение за печат.png"/>
                          <pic:cNvPicPr preferRelativeResize="0"/>
                        </pic:nvPicPr>
                        <pic:blipFill>
                          <a:blip r:embed="rId6"/>
                          <a:srcRect l="1033" r="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</w:tcPr>
          <w:p w:rsidR="00B03048" w:rsidRDefault="00C671CB">
            <w:pPr>
              <w:ind w:left="187" w:right="208" w:firstLine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3 / ОБРАЗЕЦ</w:t>
            </w:r>
          </w:p>
          <w:p w:rsidR="00B03048" w:rsidRDefault="00C671CB">
            <w:pPr>
              <w:spacing w:before="120"/>
              <w:ind w:left="-9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СТОЛИЧНА ОБЩИНА</w:t>
            </w:r>
          </w:p>
          <w:p w:rsidR="00B03048" w:rsidRDefault="00B03048">
            <w:pPr>
              <w:ind w:left="-97" w:firstLine="0"/>
              <w:jc w:val="left"/>
              <w:rPr>
                <w:b/>
                <w:sz w:val="24"/>
                <w:szCs w:val="24"/>
              </w:rPr>
            </w:pPr>
          </w:p>
          <w:p w:rsidR="00B03048" w:rsidRDefault="00C671CB">
            <w:pPr>
              <w:ind w:left="-97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„АРХИТЕКТУРА И ГРАДОУСТРОЙСТВО”</w:t>
            </w:r>
          </w:p>
        </w:tc>
      </w:tr>
    </w:tbl>
    <w:p w:rsidR="00B03048" w:rsidRDefault="00C671CB">
      <w:pPr>
        <w:spacing w:before="480"/>
        <w:ind w:left="2267" w:firstLine="0"/>
        <w:jc w:val="left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ДЕКЛАРАЦИЯ</w:t>
      </w:r>
    </w:p>
    <w:p w:rsidR="00B03048" w:rsidRDefault="00C671CB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по чл. 101, ал. 11 от ЗОП за липса на свързаност</w:t>
      </w:r>
    </w:p>
    <w:p w:rsidR="00B03048" w:rsidRDefault="00C671CB">
      <w:pPr>
        <w:ind w:left="2272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 друг участник</w:t>
      </w:r>
    </w:p>
    <w:p w:rsidR="00B03048" w:rsidRDefault="00C671CB">
      <w:pPr>
        <w:pStyle w:val="Heading2"/>
        <w:spacing w:before="480" w:after="200"/>
        <w:ind w:left="2267" w:firstLine="0"/>
        <w:rPr>
          <w:b w:val="0"/>
          <w:sz w:val="24"/>
          <w:szCs w:val="24"/>
        </w:rPr>
      </w:pPr>
      <w:bookmarkStart w:id="0" w:name="_3jr3u67q3dl9" w:colFirst="0" w:colLast="0"/>
      <w:bookmarkEnd w:id="0"/>
      <w:r>
        <w:rPr>
          <w:b w:val="0"/>
          <w:sz w:val="24"/>
          <w:szCs w:val="24"/>
        </w:rPr>
        <w:t>Долуподписаният/</w:t>
      </w:r>
      <w:proofErr w:type="spellStart"/>
      <w:r>
        <w:rPr>
          <w:b w:val="0"/>
          <w:sz w:val="24"/>
          <w:szCs w:val="24"/>
        </w:rPr>
        <w:t>ната</w:t>
      </w:r>
      <w:proofErr w:type="spellEnd"/>
    </w:p>
    <w:p w:rsidR="00B03048" w:rsidRDefault="00C671CB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……………………………………………………..……………………………………………,</w:t>
      </w:r>
    </w:p>
    <w:p w:rsidR="00B03048" w:rsidRDefault="00C671CB">
      <w:pPr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(име, презиме, фамилия)</w:t>
      </w:r>
    </w:p>
    <w:p w:rsidR="00B03048" w:rsidRDefault="00F7105C" w:rsidP="00F7105C">
      <w:pPr>
        <w:tabs>
          <w:tab w:val="left" w:pos="2257"/>
          <w:tab w:val="left" w:pos="4815"/>
          <w:tab w:val="left" w:pos="2257"/>
          <w:tab w:val="left" w:pos="65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ЕГН:</w:t>
      </w:r>
      <w:r>
        <w:rPr>
          <w:sz w:val="24"/>
          <w:szCs w:val="24"/>
        </w:rPr>
        <w:tab/>
      </w:r>
      <w:r w:rsidR="00C671CB">
        <w:rPr>
          <w:sz w:val="24"/>
          <w:szCs w:val="24"/>
        </w:rPr>
        <w:t xml:space="preserve">………………………...., </w:t>
      </w:r>
      <w:r w:rsidR="00C671CB">
        <w:rPr>
          <w:sz w:val="24"/>
          <w:szCs w:val="24"/>
        </w:rPr>
        <w:tab/>
      </w:r>
      <w:proofErr w:type="spellStart"/>
      <w:r w:rsidR="00C671CB">
        <w:rPr>
          <w:sz w:val="24"/>
          <w:szCs w:val="24"/>
        </w:rPr>
        <w:t>л.к</w:t>
      </w:r>
      <w:proofErr w:type="spellEnd"/>
      <w:r w:rsidR="00C671CB">
        <w:rPr>
          <w:sz w:val="24"/>
          <w:szCs w:val="24"/>
        </w:rPr>
        <w:t xml:space="preserve">. №: </w:t>
      </w:r>
      <w:r w:rsidR="00C671CB">
        <w:rPr>
          <w:sz w:val="24"/>
          <w:szCs w:val="24"/>
        </w:rPr>
        <w:tab/>
        <w:t>…………….……………,</w:t>
      </w:r>
    </w:p>
    <w:p w:rsidR="00B03048" w:rsidRDefault="00C671CB" w:rsidP="00F7105C">
      <w:pPr>
        <w:tabs>
          <w:tab w:val="left" w:pos="2257"/>
          <w:tab w:val="left" w:pos="480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издадена на </w:t>
      </w:r>
      <w:r>
        <w:rPr>
          <w:sz w:val="24"/>
          <w:szCs w:val="24"/>
        </w:rPr>
        <w:tab/>
        <w:t>……………………..….г.</w:t>
      </w:r>
      <w:r>
        <w:rPr>
          <w:sz w:val="24"/>
          <w:szCs w:val="24"/>
        </w:rPr>
        <w:tab/>
        <w:t>от МВР -</w:t>
      </w:r>
      <w:r>
        <w:rPr>
          <w:sz w:val="24"/>
          <w:szCs w:val="24"/>
        </w:rPr>
        <w:tab/>
        <w:t>……………….……...…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</w:t>
      </w:r>
    </w:p>
    <w:p w:rsidR="00B03048" w:rsidRDefault="00C671CB" w:rsidP="00F7105C">
      <w:pPr>
        <w:tabs>
          <w:tab w:val="left" w:pos="2257"/>
          <w:tab w:val="left" w:pos="6502"/>
          <w:tab w:val="left" w:pos="4807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в качеството с</w:t>
      </w:r>
      <w:r w:rsidR="00F7105C">
        <w:rPr>
          <w:sz w:val="24"/>
          <w:szCs w:val="24"/>
        </w:rPr>
        <w:t xml:space="preserve">и на </w:t>
      </w:r>
      <w:r w:rsidR="00F7105C">
        <w:rPr>
          <w:sz w:val="24"/>
          <w:szCs w:val="24"/>
        </w:rPr>
        <w:tab/>
        <w:t>…………</w:t>
      </w:r>
      <w:r w:rsidR="00F7105C">
        <w:rPr>
          <w:sz w:val="24"/>
          <w:szCs w:val="24"/>
          <w:lang w:val="en-US"/>
        </w:rPr>
        <w:t>………………………………………….</w:t>
      </w:r>
      <w:r w:rsidR="00F7105C">
        <w:rPr>
          <w:sz w:val="24"/>
          <w:szCs w:val="24"/>
        </w:rPr>
        <w:t>…………</w:t>
      </w:r>
      <w:r>
        <w:rPr>
          <w:sz w:val="24"/>
          <w:szCs w:val="24"/>
        </w:rPr>
        <w:t>……..…</w:t>
      </w:r>
      <w:r>
        <w:rPr>
          <w:sz w:val="24"/>
          <w:szCs w:val="24"/>
          <w:vertAlign w:val="superscript"/>
        </w:rPr>
        <w:t>2</w:t>
      </w:r>
    </w:p>
    <w:p w:rsidR="00B03048" w:rsidRDefault="00C671CB">
      <w:pPr>
        <w:tabs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ab/>
        <w:t>………………………………………………..………………………..,</w:t>
      </w: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i/>
          <w:sz w:val="24"/>
          <w:szCs w:val="24"/>
        </w:rPr>
        <w:t>(наименование на участника)</w:t>
      </w:r>
    </w:p>
    <w:p w:rsidR="00B03048" w:rsidRDefault="00C671CB">
      <w:pPr>
        <w:tabs>
          <w:tab w:val="left" w:pos="6502"/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>със седалище и адрес на управление:</w:t>
      </w:r>
    </w:p>
    <w:p w:rsidR="00B03048" w:rsidRDefault="00C671CB">
      <w:pPr>
        <w:tabs>
          <w:tab w:val="left" w:pos="2257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………………………………………………..……………………...…</w:t>
      </w:r>
    </w:p>
    <w:p w:rsidR="00B03048" w:rsidRDefault="00C671CB">
      <w:pPr>
        <w:tabs>
          <w:tab w:val="left" w:pos="2265"/>
        </w:tabs>
        <w:ind w:firstLine="2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………………………………………………..…………………......…,</w:t>
      </w:r>
    </w:p>
    <w:p w:rsidR="00B03048" w:rsidRDefault="00C671CB">
      <w:pPr>
        <w:tabs>
          <w:tab w:val="left" w:pos="4657"/>
        </w:tabs>
        <w:ind w:left="22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(населено място, пощенски код, улица №)</w:t>
      </w:r>
    </w:p>
    <w:p w:rsidR="00B03048" w:rsidRDefault="00C671CB">
      <w:pPr>
        <w:tabs>
          <w:tab w:val="left" w:pos="6502"/>
          <w:tab w:val="left" w:pos="225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с ЕИК/EГН/номер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 - участник/участник в обединението-участник/подизпълнител</w:t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в открит конкурс с предмет:</w:t>
      </w:r>
      <w:r>
        <w:rPr>
          <w:sz w:val="24"/>
          <w:szCs w:val="24"/>
        </w:rPr>
        <w:tab/>
      </w:r>
    </w:p>
    <w:p w:rsidR="00B03048" w:rsidRDefault="00447B38" w:rsidP="00447B38">
      <w:pPr>
        <w:tabs>
          <w:tab w:val="left" w:pos="2257"/>
        </w:tabs>
        <w:spacing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 w:rsidRPr="00DC2496">
        <w:rPr>
          <w:sz w:val="24"/>
          <w:szCs w:val="24"/>
        </w:rPr>
        <w:t>Изготвяне на инвестиционен проект за обект: Детска градина в</w:t>
      </w:r>
      <w:r w:rsidRPr="00DC2496">
        <w:rPr>
          <w:sz w:val="24"/>
          <w:szCs w:val="24"/>
          <w:lang w:val="en-US"/>
        </w:rPr>
        <w:t xml:space="preserve"> </w:t>
      </w:r>
      <w:r w:rsidRPr="00DC2496">
        <w:rPr>
          <w:sz w:val="24"/>
          <w:szCs w:val="24"/>
        </w:rPr>
        <w:t>кв. „Горна баня”, гр. София</w:t>
      </w:r>
      <w:bookmarkStart w:id="1" w:name="_GoBack"/>
      <w:bookmarkEnd w:id="1"/>
      <w:r w:rsidR="00C671CB">
        <w:rPr>
          <w:sz w:val="24"/>
          <w:szCs w:val="24"/>
        </w:rPr>
        <w:t>,</w:t>
      </w:r>
    </w:p>
    <w:p w:rsidR="00B03048" w:rsidRDefault="00C671CB">
      <w:pPr>
        <w:pStyle w:val="Heading2"/>
        <w:spacing w:before="480" w:after="200"/>
        <w:ind w:left="2267" w:firstLine="0"/>
        <w:rPr>
          <w:sz w:val="24"/>
          <w:szCs w:val="24"/>
        </w:rPr>
      </w:pPr>
      <w:bookmarkStart w:id="2" w:name="_cer6ecx1igxf" w:colFirst="0" w:colLast="0"/>
      <w:bookmarkEnd w:id="2"/>
      <w:r>
        <w:rPr>
          <w:sz w:val="24"/>
          <w:szCs w:val="24"/>
        </w:rPr>
        <w:t>ДЕКЛАРИРАМ, ЧЕ:</w:t>
      </w:r>
    </w:p>
    <w:p w:rsidR="00B03048" w:rsidRDefault="00C671CB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Представляваният от мен участник не е свързано лице по смисъла на § 2, т. 45 от Допълнителните разпоредби на ЗОП с друг самостоятелен участник в настоящата процедура.</w:t>
      </w:r>
    </w:p>
    <w:p w:rsidR="00B03048" w:rsidRDefault="00C671CB">
      <w:pPr>
        <w:tabs>
          <w:tab w:val="left" w:pos="2267"/>
        </w:tabs>
        <w:ind w:firstLine="113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Задължавам се да уведомя възложителя за всички настъпили промени в гореописаните декларирани обстоятелства в 7-дневен срок от настъпването им.</w:t>
      </w: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  <w:t>………………………………………….....…</w:t>
      </w:r>
    </w:p>
    <w:p w:rsidR="00B03048" w:rsidRDefault="00C671CB">
      <w:pPr>
        <w:tabs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Име и фамилия:</w:t>
      </w:r>
      <w:r>
        <w:rPr>
          <w:sz w:val="24"/>
          <w:szCs w:val="24"/>
        </w:rPr>
        <w:tab/>
        <w:t>………………………………………….....…</w:t>
      </w:r>
    </w:p>
    <w:p w:rsidR="00B03048" w:rsidRDefault="00C671CB">
      <w:pPr>
        <w:tabs>
          <w:tab w:val="left" w:pos="6519"/>
          <w:tab w:val="left" w:pos="4665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Качество на представляващия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………………..……...…,</w:t>
      </w:r>
    </w:p>
    <w:p w:rsidR="00B03048" w:rsidRDefault="00B03048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B03048" w:rsidRDefault="00B03048">
      <w:pPr>
        <w:tabs>
          <w:tab w:val="left" w:pos="4530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firstLine="0"/>
        <w:rPr>
          <w:sz w:val="24"/>
          <w:szCs w:val="24"/>
        </w:rPr>
      </w:pPr>
      <w:r>
        <w:rPr>
          <w:sz w:val="24"/>
          <w:szCs w:val="24"/>
        </w:rPr>
        <w:t>Подпис/Печат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…………………………………..………...…</w:t>
      </w:r>
    </w:p>
    <w:p w:rsidR="00B03048" w:rsidRDefault="00B03048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B03048" w:rsidRDefault="00B03048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</w:p>
    <w:p w:rsidR="00B03048" w:rsidRDefault="00C671CB">
      <w:pPr>
        <w:tabs>
          <w:tab w:val="left" w:pos="2267"/>
          <w:tab w:val="left" w:pos="1402"/>
        </w:tabs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Забележка:</w:t>
      </w:r>
      <w:r>
        <w:rPr>
          <w:i/>
          <w:sz w:val="24"/>
          <w:szCs w:val="24"/>
        </w:rPr>
        <w:tab/>
        <w:t xml:space="preserve">1. </w:t>
      </w:r>
      <w:r>
        <w:rPr>
          <w:i/>
          <w:sz w:val="24"/>
          <w:szCs w:val="24"/>
        </w:rPr>
        <w:tab/>
        <w:t xml:space="preserve">Декларацията се подписва от лицата, които представляват участника/члена на обединението/подизпълнителя/третото лице. Когато участникът/членът на обединението/подизпълнителят/третото лице се представлява от повече от едно лице, декларацията се подписва от лицето, което може самостоятелно да го представлява. </w:t>
      </w:r>
    </w:p>
    <w:p w:rsidR="00B03048" w:rsidRDefault="00C671CB">
      <w:pPr>
        <w:tabs>
          <w:tab w:val="left" w:pos="2265"/>
        </w:tabs>
        <w:ind w:firstLine="1417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ab/>
        <w:t xml:space="preserve">Ако участникът/членът на обединението/третото лице се представлява заедно от повече от едно лице, декларацията се подписва от всяко от тях. </w:t>
      </w:r>
    </w:p>
    <w:p w:rsidR="00B03048" w:rsidRDefault="00B03048">
      <w:pPr>
        <w:tabs>
          <w:tab w:val="left" w:pos="2265"/>
        </w:tabs>
        <w:ind w:firstLine="1417"/>
        <w:rPr>
          <w:i/>
          <w:sz w:val="24"/>
          <w:szCs w:val="24"/>
        </w:rPr>
      </w:pP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1</w:t>
      </w:r>
      <w:r>
        <w:rPr>
          <w:i/>
          <w:sz w:val="24"/>
          <w:szCs w:val="24"/>
        </w:rPr>
        <w:tab/>
        <w:t>В случай че представляващият/представляващите участника е/са чужд/и гражданин/и, моля посочете индивидуализираща лична информация в съответствие със законодателството на държавата, чийто/чиито гражданин/и е/са съответното/и лице/а.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ab/>
        <w:t>Когато участникът се представлява заедно от повече от едно лице, посочените данни се попълват за всяко от тях.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верният текст или невярното се зачертава.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4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Оставя се само вярното или невярното се зачертава.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5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Когато участникът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  <w:p w:rsidR="00B03048" w:rsidRDefault="00C671CB">
      <w:pPr>
        <w:tabs>
          <w:tab w:val="left" w:pos="4657"/>
        </w:tabs>
        <w:ind w:left="2267" w:hanging="850"/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>6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</w:rPr>
        <w:t>Печат се поставя, ако участникът разполага с такъв.</w:t>
      </w:r>
    </w:p>
    <w:p w:rsidR="00B03048" w:rsidRDefault="00B03048">
      <w:pPr>
        <w:tabs>
          <w:tab w:val="left" w:pos="4657"/>
        </w:tabs>
        <w:ind w:left="2267" w:firstLine="0"/>
        <w:rPr>
          <w:sz w:val="24"/>
          <w:szCs w:val="24"/>
        </w:rPr>
      </w:pPr>
    </w:p>
    <w:sectPr w:rsidR="00B03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13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53" w:rsidRDefault="00381D53">
      <w:r>
        <w:separator/>
      </w:r>
    </w:p>
  </w:endnote>
  <w:endnote w:type="continuationSeparator" w:id="0">
    <w:p w:rsidR="00381D53" w:rsidRDefault="003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9F" w:rsidRDefault="00084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48" w:rsidRDefault="00381D53">
    <w:pPr>
      <w:spacing w:before="60" w:after="692"/>
      <w:ind w:firstLine="0"/>
      <w:jc w:val="center"/>
      <w:rPr>
        <w:sz w:val="15"/>
        <w:szCs w:val="15"/>
      </w:rPr>
    </w:pPr>
    <w:r>
      <w:pict>
        <v:rect id="_x0000_i1025" style="width:0;height:1.5pt" o:hralign="center" o:hrstd="t" o:hr="t" fillcolor="#a0a0a0" stroked="f"/>
      </w:pict>
    </w:r>
    <w:r w:rsidR="00C671CB">
      <w:rPr>
        <w:sz w:val="15"/>
        <w:szCs w:val="15"/>
      </w:rPr>
      <w:t>ул. „Сердика” № 5, тел. 980-68-98, факс 980-67-41, sofia-agk.com, office@sofia-agk.com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9F" w:rsidRDefault="000846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53" w:rsidRDefault="00381D53">
      <w:r>
        <w:separator/>
      </w:r>
    </w:p>
  </w:footnote>
  <w:footnote w:type="continuationSeparator" w:id="0">
    <w:p w:rsidR="00381D53" w:rsidRDefault="0038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9F" w:rsidRDefault="00084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48" w:rsidRDefault="00B03048">
    <w:pPr>
      <w:jc w:val="right"/>
      <w:rPr>
        <w:sz w:val="16"/>
        <w:szCs w:val="16"/>
      </w:rPr>
    </w:pPr>
  </w:p>
  <w:p w:rsidR="00B03048" w:rsidRDefault="00B03048">
    <w:pPr>
      <w:jc w:val="right"/>
      <w:rPr>
        <w:sz w:val="16"/>
        <w:szCs w:val="16"/>
      </w:rPr>
    </w:pPr>
  </w:p>
  <w:p w:rsidR="00B03048" w:rsidRDefault="00B03048">
    <w:pPr>
      <w:jc w:val="right"/>
      <w:rPr>
        <w:sz w:val="14"/>
        <w:szCs w:val="14"/>
      </w:rPr>
    </w:pPr>
  </w:p>
  <w:p w:rsidR="0008469F" w:rsidRPr="0008469F" w:rsidRDefault="0008469F" w:rsidP="0008469F">
    <w:pPr>
      <w:spacing w:line="276" w:lineRule="auto"/>
      <w:ind w:firstLine="0"/>
      <w:jc w:val="center"/>
      <w:rPr>
        <w:b/>
        <w:caps/>
        <w:sz w:val="16"/>
        <w:szCs w:val="24"/>
      </w:rPr>
    </w:pPr>
    <w:r w:rsidRPr="0008469F">
      <w:rPr>
        <w:b/>
        <w:caps/>
        <w:sz w:val="16"/>
        <w:szCs w:val="24"/>
      </w:rPr>
      <w:t>Изготвяне на инвестиционен проект за обект: Детска градина в</w:t>
    </w:r>
    <w:r w:rsidRPr="0008469F">
      <w:rPr>
        <w:b/>
        <w:caps/>
        <w:sz w:val="16"/>
        <w:szCs w:val="24"/>
        <w:lang w:val="en-US"/>
      </w:rPr>
      <w:t xml:space="preserve"> </w:t>
    </w:r>
    <w:r w:rsidRPr="0008469F">
      <w:rPr>
        <w:b/>
        <w:caps/>
        <w:sz w:val="16"/>
        <w:szCs w:val="24"/>
      </w:rPr>
      <w:t>кв. „Горна баня”, гр. София</w:t>
    </w:r>
  </w:p>
  <w:p w:rsidR="00B03048" w:rsidRDefault="00B03048" w:rsidP="0008469F">
    <w:pPr>
      <w:tabs>
        <w:tab w:val="left" w:pos="8917"/>
      </w:tabs>
      <w:ind w:right="-122" w:firstLine="0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69F" w:rsidRDefault="000846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3048"/>
    <w:rsid w:val="0008469F"/>
    <w:rsid w:val="00381D53"/>
    <w:rsid w:val="00447B38"/>
    <w:rsid w:val="00B03048"/>
    <w:rsid w:val="00C671CB"/>
    <w:rsid w:val="00F7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20F"/>
  <w15:docId w15:val="{D20D59E2-276E-4A7D-BE04-BBA5C7BE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bg-BG" w:eastAsia="en-US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846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9F"/>
  </w:style>
  <w:style w:type="paragraph" w:styleId="Footer">
    <w:name w:val="footer"/>
    <w:basedOn w:val="Normal"/>
    <w:link w:val="FooterChar"/>
    <w:uiPriority w:val="99"/>
    <w:unhideWhenUsed/>
    <w:rsid w:val="000846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nkamenov</cp:lastModifiedBy>
  <cp:revision>4</cp:revision>
  <dcterms:created xsi:type="dcterms:W3CDTF">2018-05-14T13:57:00Z</dcterms:created>
  <dcterms:modified xsi:type="dcterms:W3CDTF">2018-11-05T07:46:00Z</dcterms:modified>
</cp:coreProperties>
</file>