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6F" w:rsidRDefault="000C556F" w:rsidP="000C556F">
      <w:pPr>
        <w:pStyle w:val="Kop1"/>
        <w:rPr>
          <w:color w:val="339933"/>
        </w:rPr>
      </w:pPr>
      <w:r>
        <w:rPr>
          <w:color w:val="339933"/>
        </w:rPr>
        <w:t>Bestandsbeheerder BAG</w:t>
      </w:r>
    </w:p>
    <w:p w:rsidR="000C556F" w:rsidRPr="00F52525" w:rsidRDefault="000C556F" w:rsidP="000C556F">
      <w:r>
        <w:t>Stadsbeheer</w:t>
      </w:r>
    </w:p>
    <w:p w:rsidR="000C556F" w:rsidRDefault="000C556F" w:rsidP="000C556F"/>
    <w:p w:rsidR="000C556F" w:rsidRDefault="000C556F" w:rsidP="000C556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C556F" w:rsidRPr="00BB5ABD" w:rsidTr="00A95AE9">
        <w:tc>
          <w:tcPr>
            <w:tcW w:w="3086" w:type="dxa"/>
          </w:tcPr>
          <w:p w:rsidR="000C556F" w:rsidRDefault="000C556F" w:rsidP="00A95AE9">
            <w:pPr>
              <w:rPr>
                <w:b/>
              </w:rPr>
            </w:pPr>
            <w:r>
              <w:rPr>
                <w:b/>
              </w:rPr>
              <w:t>Werklocatie:</w:t>
            </w:r>
          </w:p>
        </w:tc>
        <w:tc>
          <w:tcPr>
            <w:tcW w:w="5295" w:type="dxa"/>
          </w:tcPr>
          <w:p w:rsidR="000C556F" w:rsidRPr="00BB5ABD" w:rsidRDefault="000C556F" w:rsidP="00A95AE9">
            <w:r>
              <w:t>Wilhelminakade</w:t>
            </w:r>
            <w:r w:rsidR="00655019">
              <w:t>/ thuiswerken</w:t>
            </w:r>
          </w:p>
        </w:tc>
      </w:tr>
      <w:tr w:rsidR="000C556F" w:rsidRPr="00BB5ABD" w:rsidTr="00A95AE9">
        <w:tc>
          <w:tcPr>
            <w:tcW w:w="3086" w:type="dxa"/>
          </w:tcPr>
          <w:p w:rsidR="000C556F" w:rsidRDefault="000C556F" w:rsidP="00A95AE9">
            <w:pPr>
              <w:rPr>
                <w:b/>
              </w:rPr>
            </w:pPr>
            <w:r>
              <w:rPr>
                <w:b/>
              </w:rPr>
              <w:t>Startdatum:</w:t>
            </w:r>
          </w:p>
        </w:tc>
        <w:tc>
          <w:tcPr>
            <w:tcW w:w="5295" w:type="dxa"/>
          </w:tcPr>
          <w:p w:rsidR="000C556F" w:rsidRPr="00BB5ABD" w:rsidRDefault="00655019" w:rsidP="00A95AE9">
            <w:r>
              <w:t>Z</w:t>
            </w:r>
            <w:r w:rsidR="00276577">
              <w:t>.s.m. naar verwachting medio september 2020</w:t>
            </w:r>
          </w:p>
        </w:tc>
      </w:tr>
      <w:tr w:rsidR="000C556F" w:rsidRPr="00BB5ABD" w:rsidTr="00A95AE9">
        <w:tc>
          <w:tcPr>
            <w:tcW w:w="3086" w:type="dxa"/>
          </w:tcPr>
          <w:p w:rsidR="000C556F" w:rsidRDefault="000C556F" w:rsidP="00A95AE9">
            <w:pPr>
              <w:rPr>
                <w:b/>
              </w:rPr>
            </w:pPr>
            <w:r>
              <w:rPr>
                <w:b/>
              </w:rPr>
              <w:t>Aantal medewerkers:</w:t>
            </w:r>
          </w:p>
        </w:tc>
        <w:tc>
          <w:tcPr>
            <w:tcW w:w="5295" w:type="dxa"/>
          </w:tcPr>
          <w:p w:rsidR="000C556F" w:rsidRPr="00BB5ABD" w:rsidRDefault="000F6453" w:rsidP="00A95AE9">
            <w:r>
              <w:t>2</w:t>
            </w:r>
          </w:p>
        </w:tc>
      </w:tr>
      <w:tr w:rsidR="000C556F" w:rsidTr="00A95AE9">
        <w:tc>
          <w:tcPr>
            <w:tcW w:w="3086" w:type="dxa"/>
          </w:tcPr>
          <w:p w:rsidR="000C556F" w:rsidRPr="00F50CE0" w:rsidRDefault="000C556F" w:rsidP="00A95AE9">
            <w:pPr>
              <w:rPr>
                <w:b/>
              </w:rPr>
            </w:pPr>
            <w:r w:rsidRPr="00F50CE0">
              <w:rPr>
                <w:b/>
              </w:rPr>
              <w:t>Uren per week:</w:t>
            </w:r>
          </w:p>
        </w:tc>
        <w:tc>
          <w:tcPr>
            <w:tcW w:w="5295" w:type="dxa"/>
          </w:tcPr>
          <w:p w:rsidR="000C556F" w:rsidRPr="00F50CE0" w:rsidRDefault="008B52DE" w:rsidP="00A95AE9">
            <w:r>
              <w:t>16-</w:t>
            </w:r>
            <w:r w:rsidR="000C556F">
              <w:t>24</w:t>
            </w:r>
          </w:p>
        </w:tc>
      </w:tr>
      <w:tr w:rsidR="000C556F" w:rsidRPr="00BB5ABD" w:rsidTr="00A95AE9">
        <w:tc>
          <w:tcPr>
            <w:tcW w:w="3086" w:type="dxa"/>
          </w:tcPr>
          <w:p w:rsidR="000C556F" w:rsidRDefault="000C556F" w:rsidP="00A95AE9">
            <w:pPr>
              <w:rPr>
                <w:b/>
              </w:rPr>
            </w:pPr>
            <w:r>
              <w:rPr>
                <w:b/>
              </w:rPr>
              <w:t>Duur opdracht:</w:t>
            </w:r>
          </w:p>
        </w:tc>
        <w:tc>
          <w:tcPr>
            <w:tcW w:w="5295" w:type="dxa"/>
          </w:tcPr>
          <w:p w:rsidR="000C556F" w:rsidRPr="00BB5ABD" w:rsidRDefault="000F6453" w:rsidP="00A95AE9">
            <w:r>
              <w:t>6</w:t>
            </w:r>
            <w:r w:rsidR="000C556F">
              <w:t xml:space="preserve"> maanden</w:t>
            </w:r>
            <w:r w:rsidR="00655019">
              <w:t xml:space="preserve"> </w:t>
            </w:r>
          </w:p>
        </w:tc>
      </w:tr>
      <w:tr w:rsidR="000C556F" w:rsidRPr="00BB5ABD" w:rsidTr="00A95AE9">
        <w:tc>
          <w:tcPr>
            <w:tcW w:w="3086" w:type="dxa"/>
          </w:tcPr>
          <w:p w:rsidR="000C556F" w:rsidRDefault="000C556F" w:rsidP="00A95AE9">
            <w:pPr>
              <w:rPr>
                <w:b/>
              </w:rPr>
            </w:pPr>
            <w:r>
              <w:rPr>
                <w:b/>
              </w:rPr>
              <w:t>Verlengingsopties:</w:t>
            </w:r>
          </w:p>
        </w:tc>
        <w:tc>
          <w:tcPr>
            <w:tcW w:w="5295" w:type="dxa"/>
          </w:tcPr>
          <w:p w:rsidR="000C556F" w:rsidRPr="00BB5ABD" w:rsidRDefault="000F6453" w:rsidP="00A95AE9">
            <w:r>
              <w:t>2</w:t>
            </w:r>
            <w:r w:rsidR="00276577">
              <w:t xml:space="preserve"> </w:t>
            </w:r>
            <w:r w:rsidR="00655019">
              <w:t>x 3 maanden</w:t>
            </w:r>
          </w:p>
        </w:tc>
      </w:tr>
      <w:tr w:rsidR="000C556F" w:rsidRPr="00BB5ABD" w:rsidTr="00A95AE9">
        <w:tc>
          <w:tcPr>
            <w:tcW w:w="3086" w:type="dxa"/>
          </w:tcPr>
          <w:p w:rsidR="000C556F" w:rsidRDefault="000C556F" w:rsidP="00A95AE9">
            <w:pPr>
              <w:rPr>
                <w:b/>
              </w:rPr>
            </w:pPr>
            <w:r>
              <w:rPr>
                <w:b/>
              </w:rPr>
              <w:t>FSK:</w:t>
            </w:r>
          </w:p>
        </w:tc>
        <w:tc>
          <w:tcPr>
            <w:tcW w:w="5295" w:type="dxa"/>
          </w:tcPr>
          <w:p w:rsidR="000C556F" w:rsidRPr="00BB5ABD" w:rsidRDefault="000C556F" w:rsidP="00A95AE9">
            <w:r>
              <w:t>7</w:t>
            </w:r>
          </w:p>
        </w:tc>
      </w:tr>
      <w:tr w:rsidR="000C556F" w:rsidRPr="00BB5ABD" w:rsidTr="00A95AE9">
        <w:tc>
          <w:tcPr>
            <w:tcW w:w="3086" w:type="dxa"/>
          </w:tcPr>
          <w:p w:rsidR="000C556F" w:rsidRPr="001C6FAE" w:rsidRDefault="000C556F" w:rsidP="00A95AE9">
            <w:pPr>
              <w:rPr>
                <w:b/>
              </w:rPr>
            </w:pPr>
            <w:r w:rsidRPr="001C6FAE">
              <w:rPr>
                <w:b/>
              </w:rPr>
              <w:t>Data</w:t>
            </w:r>
            <w:r>
              <w:rPr>
                <w:b/>
              </w:rPr>
              <w:t xml:space="preserve"> </w:t>
            </w:r>
            <w:r w:rsidRPr="001C6FAE">
              <w:rPr>
                <w:b/>
              </w:rPr>
              <w:t>voor verificatiegesprek:</w:t>
            </w:r>
          </w:p>
        </w:tc>
        <w:tc>
          <w:tcPr>
            <w:tcW w:w="5295" w:type="dxa"/>
          </w:tcPr>
          <w:p w:rsidR="000C556F" w:rsidRPr="001C6FAE" w:rsidRDefault="008B52DE" w:rsidP="00A95AE9">
            <w:r>
              <w:t xml:space="preserve">Week </w:t>
            </w:r>
            <w:r w:rsidR="000F6453">
              <w:t>3</w:t>
            </w:r>
            <w:r w:rsidR="00276577">
              <w:t>6</w:t>
            </w:r>
            <w:r w:rsidR="000232B4">
              <w:t xml:space="preserve"> - 37</w:t>
            </w:r>
          </w:p>
        </w:tc>
      </w:tr>
      <w:tr w:rsidR="000C556F" w:rsidRPr="00BB5ABD" w:rsidTr="00A95AE9">
        <w:tc>
          <w:tcPr>
            <w:tcW w:w="3086" w:type="dxa"/>
          </w:tcPr>
          <w:p w:rsidR="000C556F" w:rsidRPr="00AD74CA" w:rsidRDefault="000C556F" w:rsidP="00A95AE9">
            <w:pPr>
              <w:rPr>
                <w:b/>
              </w:rPr>
            </w:pPr>
            <w:r w:rsidRPr="00AD74CA">
              <w:rPr>
                <w:b/>
              </w:rPr>
              <w:t>Tariefrange:</w:t>
            </w:r>
          </w:p>
        </w:tc>
        <w:tc>
          <w:tcPr>
            <w:tcW w:w="5295" w:type="dxa"/>
          </w:tcPr>
          <w:p w:rsidR="000C556F" w:rsidRPr="00AD74CA" w:rsidRDefault="000C556F" w:rsidP="00A95AE9">
            <w:r>
              <w:t>30-</w:t>
            </w:r>
            <w:r w:rsidR="008B52DE">
              <w:t>38</w:t>
            </w:r>
            <w:r>
              <w:t xml:space="preserve"> euro per uur</w:t>
            </w:r>
          </w:p>
        </w:tc>
      </w:tr>
      <w:tr w:rsidR="000C556F" w:rsidRPr="00BB5ABD" w:rsidTr="00A95AE9">
        <w:tc>
          <w:tcPr>
            <w:tcW w:w="3086" w:type="dxa"/>
          </w:tcPr>
          <w:p w:rsidR="000C556F" w:rsidRPr="00AD74CA" w:rsidRDefault="000C556F" w:rsidP="00A95AE9">
            <w:pPr>
              <w:rPr>
                <w:b/>
              </w:rPr>
            </w:pPr>
            <w:r w:rsidRPr="00AD74CA">
              <w:rPr>
                <w:b/>
              </w:rPr>
              <w:t>Verhouding prijs/kwaliteit:</w:t>
            </w:r>
          </w:p>
        </w:tc>
        <w:tc>
          <w:tcPr>
            <w:tcW w:w="5295" w:type="dxa"/>
          </w:tcPr>
          <w:p w:rsidR="000C556F" w:rsidRPr="00AD74CA" w:rsidRDefault="000C556F" w:rsidP="00A95AE9">
            <w:r w:rsidRPr="00AD74CA">
              <w:t>30% - 70%</w:t>
            </w:r>
          </w:p>
        </w:tc>
      </w:tr>
    </w:tbl>
    <w:p w:rsidR="000C556F" w:rsidRPr="00BB5ABD" w:rsidRDefault="000C556F" w:rsidP="000C556F"/>
    <w:p w:rsidR="000C556F" w:rsidRDefault="000C556F" w:rsidP="000C556F">
      <w:pPr>
        <w:pStyle w:val="Kop2"/>
      </w:pPr>
      <w:r>
        <w:t>Jouw opdracht</w:t>
      </w:r>
    </w:p>
    <w:p w:rsidR="000C556F" w:rsidRDefault="000C556F" w:rsidP="000C556F">
      <w:pPr>
        <w:jc w:val="both"/>
      </w:pPr>
      <w:r>
        <w:t xml:space="preserve">Als bestandsmedewerker van onze registraties sta je met de verwerking van de gegevens aan het begin van veel vervolgprocessen en is het van het grootste belang dat de invoer van de gegevens in de systemen volgens de daarvoor vastgestelde kaders en kwaliteitseisen wordt gedaan. Je hebt een echte aanpakmentaliteit om te zorgen dat de aanwezige wettelijke termijnen van de registraties worden behaald. Ook ruimtelijk inzicht is </w:t>
      </w:r>
      <w:r w:rsidR="00A45838">
        <w:t>benodigd</w:t>
      </w:r>
      <w:r>
        <w:t xml:space="preserve"> i.v.m. de ontwikkelingen naar een 3D registratie van de objecten welke geregistreerd worden.</w:t>
      </w:r>
    </w:p>
    <w:p w:rsidR="000C556F" w:rsidRDefault="000C556F" w:rsidP="000C556F">
      <w:pPr>
        <w:jc w:val="both"/>
        <w:rPr>
          <w:b/>
          <w:bCs/>
        </w:rPr>
      </w:pPr>
    </w:p>
    <w:p w:rsidR="000C556F" w:rsidRDefault="000C556F" w:rsidP="000C556F">
      <w:pPr>
        <w:jc w:val="both"/>
        <w:rPr>
          <w:b/>
        </w:rPr>
      </w:pPr>
      <w:r>
        <w:t xml:space="preserve">De bestandsmedewerker is verantwoordelijk voor het verzamelen, berekenen en verwerken van gegevens welke dienen te worden </w:t>
      </w:r>
      <w:r w:rsidR="00770E0E">
        <w:t>geregistreerd in applicaties in de BAG</w:t>
      </w:r>
      <w:r>
        <w:t xml:space="preserve">. </w:t>
      </w:r>
      <w:r w:rsidR="005D550E">
        <w:t xml:space="preserve">De mutaties waar je mee aan de slag gaat zijn door </w:t>
      </w:r>
      <w:r w:rsidR="00655019">
        <w:t xml:space="preserve">onder andere kwaliteitsanalyses </w:t>
      </w:r>
      <w:r w:rsidR="005D550E">
        <w:t xml:space="preserve">gesignaleerd. Aan jou de taak om de mutatie te beoordelen op relevantie en te verwerken. </w:t>
      </w:r>
    </w:p>
    <w:p w:rsidR="000C556F" w:rsidRPr="00E26C9F" w:rsidRDefault="000C556F" w:rsidP="000C556F">
      <w:pPr>
        <w:pStyle w:val="Kop2"/>
      </w:pPr>
      <w:r w:rsidRPr="00E26C9F">
        <w:t>Jouw profiel</w:t>
      </w:r>
    </w:p>
    <w:p w:rsidR="000C556F" w:rsidRDefault="000C556F" w:rsidP="000C556F">
      <w:pPr>
        <w:rPr>
          <w:szCs w:val="20"/>
          <w:lang w:eastAsia="nl-NL"/>
        </w:rPr>
      </w:pPr>
      <w:r>
        <w:rPr>
          <w:szCs w:val="20"/>
        </w:rPr>
        <w:t xml:space="preserve">We zoeken een bestandsmedewerker BAG met een aanpakmentaliteit. Je hebt bouwkundig inzicht en </w:t>
      </w:r>
      <w:r>
        <w:rPr>
          <w:szCs w:val="20"/>
          <w:lang w:eastAsia="nl-NL"/>
        </w:rPr>
        <w:t>nauwkeurig werken zit jou in het bloed.</w:t>
      </w:r>
    </w:p>
    <w:p w:rsidR="000C556F" w:rsidRDefault="000C556F" w:rsidP="000C556F">
      <w:pPr>
        <w:rPr>
          <w:szCs w:val="20"/>
        </w:rPr>
      </w:pPr>
      <w:r>
        <w:rPr>
          <w:szCs w:val="20"/>
          <w:lang w:eastAsia="nl-NL"/>
        </w:rPr>
        <w:t>Je bent resultaatgericht en proactief. V</w:t>
      </w:r>
      <w:r>
        <w:rPr>
          <w:szCs w:val="20"/>
        </w:rPr>
        <w:t>erbinding met collega’s binnen de afdeling vind jij belangrijk en je bent een teamspeler.</w:t>
      </w:r>
    </w:p>
    <w:p w:rsidR="000C556F" w:rsidRDefault="000C556F" w:rsidP="000C556F">
      <w:pPr>
        <w:rPr>
          <w:szCs w:val="20"/>
        </w:rPr>
      </w:pPr>
      <w:r>
        <w:rPr>
          <w:szCs w:val="20"/>
        </w:rPr>
        <w:t>Daarnaast sta jij open voor een dynamische werkomgeving, waarin toekomstgericht denken centraal staat.</w:t>
      </w:r>
    </w:p>
    <w:p w:rsidR="000C556F" w:rsidRDefault="000C556F" w:rsidP="000C556F">
      <w:pPr>
        <w:pStyle w:val="Kop2"/>
      </w:pPr>
      <w:r>
        <w:t>Eisen</w:t>
      </w:r>
    </w:p>
    <w:p w:rsidR="000C556F" w:rsidRDefault="000C556F" w:rsidP="000C556F">
      <w:pPr>
        <w:pStyle w:val="Lijstalinea"/>
        <w:numPr>
          <w:ilvl w:val="0"/>
          <w:numId w:val="1"/>
        </w:numPr>
      </w:pPr>
      <w:r>
        <w:t xml:space="preserve">Minimaal </w:t>
      </w:r>
      <w:r w:rsidR="00276577">
        <w:t>Hbo-opleiding in combinatie met</w:t>
      </w:r>
      <w:r w:rsidR="00FB1D9D">
        <w:t xml:space="preserve"> </w:t>
      </w:r>
      <w:r w:rsidR="00FB1D9D" w:rsidRPr="00FB1D9D">
        <w:t>werk- en denkniveau</w:t>
      </w:r>
      <w:r w:rsidR="000B508F">
        <w:t xml:space="preserve"> in de bèta technische hoek</w:t>
      </w:r>
      <w:r w:rsidR="00E15BB0">
        <w:t xml:space="preserve"> </w:t>
      </w:r>
      <w:r w:rsidR="008B52DE">
        <w:t>(</w:t>
      </w:r>
      <w:r w:rsidR="00E15BB0">
        <w:t>zoals bouwkunde, civiele techniek etc.)</w:t>
      </w:r>
    </w:p>
    <w:p w:rsidR="003E3D3A" w:rsidRDefault="00E15BB0" w:rsidP="000C556F">
      <w:pPr>
        <w:pStyle w:val="Lijstalinea"/>
        <w:numPr>
          <w:ilvl w:val="0"/>
          <w:numId w:val="1"/>
        </w:numPr>
      </w:pPr>
      <w:r>
        <w:t>Flexibel inzetbaar tussen de 16-</w:t>
      </w:r>
      <w:r w:rsidR="008B52DE">
        <w:t>24</w:t>
      </w:r>
      <w:r>
        <w:t xml:space="preserve"> </w:t>
      </w:r>
      <w:r w:rsidR="003E3D3A">
        <w:t>uur per week</w:t>
      </w:r>
    </w:p>
    <w:p w:rsidR="003E3D3A" w:rsidRDefault="003E3D3A" w:rsidP="000C556F">
      <w:pPr>
        <w:pStyle w:val="Lijstalinea"/>
        <w:numPr>
          <w:ilvl w:val="0"/>
          <w:numId w:val="1"/>
        </w:numPr>
      </w:pPr>
      <w:r>
        <w:t>Je hebt ruimtelijk inzicht (3D)</w:t>
      </w:r>
      <w:r w:rsidR="00276577">
        <w:t>, dit blijkt ook uit het Cv</w:t>
      </w:r>
    </w:p>
    <w:p w:rsidR="000C556F" w:rsidRDefault="000C556F" w:rsidP="000C556F">
      <w:pPr>
        <w:pStyle w:val="Kop2"/>
      </w:pPr>
      <w:r>
        <w:lastRenderedPageBreak/>
        <w:t>Wensen</w:t>
      </w:r>
    </w:p>
    <w:p w:rsidR="003E3D3A" w:rsidRDefault="003E3D3A" w:rsidP="000C556F">
      <w:pPr>
        <w:pStyle w:val="Lijstalinea"/>
        <w:numPr>
          <w:ilvl w:val="0"/>
          <w:numId w:val="1"/>
        </w:numPr>
      </w:pPr>
      <w:r w:rsidRPr="003E3D3A">
        <w:t xml:space="preserve">Affiniteit met </w:t>
      </w:r>
      <w:proofErr w:type="spellStart"/>
      <w:r>
        <w:t>geo</w:t>
      </w:r>
      <w:proofErr w:type="spellEnd"/>
      <w:r>
        <w:t>-informatievoorziening</w:t>
      </w:r>
    </w:p>
    <w:p w:rsidR="00A45838" w:rsidRDefault="00A45838" w:rsidP="000C556F">
      <w:pPr>
        <w:pStyle w:val="Lijstalinea"/>
        <w:numPr>
          <w:ilvl w:val="0"/>
          <w:numId w:val="1"/>
        </w:numPr>
      </w:pPr>
      <w:r>
        <w:t>Ervaring met een basisregistratie</w:t>
      </w:r>
    </w:p>
    <w:p w:rsidR="006E75C5" w:rsidRDefault="006E75C5" w:rsidP="000C556F">
      <w:pPr>
        <w:pStyle w:val="Lijstalinea"/>
        <w:numPr>
          <w:ilvl w:val="0"/>
          <w:numId w:val="1"/>
        </w:numPr>
      </w:pPr>
      <w:r>
        <w:t>Ervaring met werk binnen wettelijke kaders</w:t>
      </w:r>
      <w:bookmarkStart w:id="0" w:name="_GoBack"/>
      <w:bookmarkEnd w:id="0"/>
    </w:p>
    <w:p w:rsidR="00E15BB0" w:rsidRDefault="00E15BB0" w:rsidP="000C556F">
      <w:pPr>
        <w:pStyle w:val="Lijstalinea"/>
        <w:numPr>
          <w:ilvl w:val="0"/>
          <w:numId w:val="1"/>
        </w:numPr>
      </w:pPr>
      <w:r>
        <w:t xml:space="preserve">Ervaring met </w:t>
      </w:r>
      <w:r w:rsidR="008B52DE">
        <w:t>Au</w:t>
      </w:r>
      <w:r>
        <w:t>tocad en</w:t>
      </w:r>
      <w:r w:rsidR="000F6453">
        <w:t>/of</w:t>
      </w:r>
      <w:r>
        <w:t xml:space="preserve"> </w:t>
      </w:r>
      <w:proofErr w:type="spellStart"/>
      <w:r>
        <w:t>Arcgis</w:t>
      </w:r>
      <w:proofErr w:type="spellEnd"/>
    </w:p>
    <w:p w:rsidR="00655019" w:rsidRDefault="00655019" w:rsidP="000C556F">
      <w:pPr>
        <w:pStyle w:val="Lijstalinea"/>
        <w:numPr>
          <w:ilvl w:val="0"/>
          <w:numId w:val="1"/>
        </w:numPr>
      </w:pPr>
      <w:r>
        <w:t xml:space="preserve">Ervaring met </w:t>
      </w:r>
      <w:proofErr w:type="spellStart"/>
      <w:r>
        <w:t>Processfive</w:t>
      </w:r>
      <w:proofErr w:type="spellEnd"/>
    </w:p>
    <w:p w:rsidR="00276577" w:rsidRPr="003E3D3A" w:rsidRDefault="00276577" w:rsidP="000C556F">
      <w:pPr>
        <w:pStyle w:val="Lijstalinea"/>
        <w:numPr>
          <w:ilvl w:val="0"/>
          <w:numId w:val="1"/>
        </w:numPr>
      </w:pPr>
      <w:r>
        <w:t>Werkervaring in een soortgelijk proces bij een gemeentelijke instelling met meer dan 175.000 inwoners</w:t>
      </w:r>
    </w:p>
    <w:p w:rsidR="000C556F" w:rsidRDefault="000C556F" w:rsidP="000C556F">
      <w:pPr>
        <w:pStyle w:val="Kop2"/>
      </w:pPr>
      <w:r>
        <w:t>Competenties</w:t>
      </w:r>
    </w:p>
    <w:p w:rsidR="000C556F" w:rsidRDefault="000C556F" w:rsidP="000C556F">
      <w:pPr>
        <w:numPr>
          <w:ilvl w:val="0"/>
          <w:numId w:val="2"/>
        </w:numPr>
      </w:pPr>
      <w:r>
        <w:t xml:space="preserve">Inzicht in lezen van bouwtekeningen; </w:t>
      </w:r>
    </w:p>
    <w:p w:rsidR="000C556F" w:rsidRDefault="000C556F" w:rsidP="000C556F">
      <w:pPr>
        <w:numPr>
          <w:ilvl w:val="0"/>
          <w:numId w:val="2"/>
        </w:numPr>
      </w:pPr>
      <w:r>
        <w:t xml:space="preserve">Analytisch vermogen; </w:t>
      </w:r>
    </w:p>
    <w:p w:rsidR="000C556F" w:rsidRDefault="000C556F" w:rsidP="000C556F">
      <w:pPr>
        <w:numPr>
          <w:ilvl w:val="0"/>
          <w:numId w:val="2"/>
        </w:numPr>
      </w:pPr>
      <w:r>
        <w:t xml:space="preserve">Kwaliteit-, service- en resultaatgericht; </w:t>
      </w:r>
    </w:p>
    <w:p w:rsidR="000C556F" w:rsidRDefault="000C556F" w:rsidP="000C556F">
      <w:pPr>
        <w:numPr>
          <w:ilvl w:val="0"/>
          <w:numId w:val="2"/>
        </w:numPr>
      </w:pPr>
      <w:r>
        <w:t xml:space="preserve">In teamverband kunnen werken; </w:t>
      </w:r>
    </w:p>
    <w:p w:rsidR="000C556F" w:rsidRDefault="000C556F" w:rsidP="000C556F">
      <w:pPr>
        <w:numPr>
          <w:ilvl w:val="0"/>
          <w:numId w:val="2"/>
        </w:numPr>
      </w:pPr>
      <w:r>
        <w:t>Instelling om multifunctionele inzetbaar te zijn;</w:t>
      </w:r>
    </w:p>
    <w:p w:rsidR="000C556F" w:rsidRDefault="000C556F" w:rsidP="000C556F">
      <w:pPr>
        <w:numPr>
          <w:ilvl w:val="0"/>
          <w:numId w:val="2"/>
        </w:numPr>
      </w:pPr>
      <w:r>
        <w:t xml:space="preserve">Open wijze van communiceren; </w:t>
      </w:r>
    </w:p>
    <w:p w:rsidR="000C556F" w:rsidRPr="00276577" w:rsidRDefault="000C556F" w:rsidP="000C556F">
      <w:pPr>
        <w:numPr>
          <w:ilvl w:val="0"/>
          <w:numId w:val="2"/>
        </w:numPr>
        <w:rPr>
          <w:b/>
          <w:bCs/>
        </w:rPr>
      </w:pPr>
      <w:r>
        <w:t>Goede contactuele eigenschappen (mondeling en schriftelijk)</w:t>
      </w:r>
      <w:r w:rsidR="00276577">
        <w:t>;</w:t>
      </w:r>
    </w:p>
    <w:p w:rsidR="00276577" w:rsidRDefault="00276577" w:rsidP="00276577">
      <w:pPr>
        <w:pStyle w:val="Lijstalinea"/>
        <w:numPr>
          <w:ilvl w:val="0"/>
          <w:numId w:val="2"/>
        </w:numPr>
      </w:pPr>
      <w:r w:rsidRPr="006E75C5">
        <w:t>Professionele en serieuze werkhouding</w:t>
      </w:r>
      <w:r>
        <w:t>.</w:t>
      </w:r>
    </w:p>
    <w:p w:rsidR="00276577" w:rsidRDefault="00276577" w:rsidP="00276577">
      <w:pPr>
        <w:ind w:left="720"/>
        <w:rPr>
          <w:b/>
          <w:bCs/>
        </w:rPr>
      </w:pPr>
    </w:p>
    <w:p w:rsidR="000C556F" w:rsidRDefault="000C556F" w:rsidP="000C556F">
      <w:pPr>
        <w:pStyle w:val="Kop2"/>
      </w:pPr>
      <w:r>
        <w:t>De afdeling</w:t>
      </w:r>
    </w:p>
    <w:p w:rsidR="000C556F" w:rsidRDefault="000C556F" w:rsidP="000C556F">
      <w:pPr>
        <w:jc w:val="both"/>
      </w:pPr>
      <w:r>
        <w:t xml:space="preserve">Stedelijk Beheer houdt zich bezig met de stad brede vaststelling van de onderhoudsbehoefte van diverse assets zoals Civiele Kunstwerken, bomen, riolering en wegen. Ondersteunend aan dit proces zorgt Basisinformatie voor het inwinnen en beheren van data van de fysieke stad. Onze landmeters meten in en verrijken de data, we laten luchtfoto’s maken, we scannen de objecten 3D in etc. De verzamelde gegevens beheren we in onze basis- en kernregistraties zoals de Basisregistratie Grootschalige Topografie, de Basisregistratie Adressen en Gebouwen en de Leidingen verzamelkaart. Door slim gebruik te maken van deze </w:t>
      </w:r>
      <w:proofErr w:type="spellStart"/>
      <w:r>
        <w:t>geo</w:t>
      </w:r>
      <w:proofErr w:type="spellEnd"/>
      <w:r>
        <w:t xml:space="preserve">-registraties en andere data sets ontwikkelen we apps, slimme kaarten, analyseren we de data en publiceren deze. Een belangrijke ontwikkeling is het Rotterdamse 3D model, een logische stap in ons vakgebied, met ongekende mogelijkheden. Met dit 3D model zetten we de toon in Nederland en ver </w:t>
      </w:r>
      <w:r w:rsidR="00276577">
        <w:t>daarbuiten</w:t>
      </w:r>
      <w:r>
        <w:t>.</w:t>
      </w:r>
    </w:p>
    <w:p w:rsidR="000C556F" w:rsidRPr="00985BD0" w:rsidRDefault="000C556F" w:rsidP="000C556F">
      <w:pPr>
        <w:pStyle w:val="Kop2"/>
      </w:pPr>
      <w:r>
        <w:t>Onze organisatie</w:t>
      </w:r>
    </w:p>
    <w:p w:rsidR="000C556F" w:rsidRDefault="000C556F" w:rsidP="000C556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0C556F" w:rsidRDefault="000C556F" w:rsidP="000C556F">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 controles plaats.</w:t>
      </w:r>
    </w:p>
    <w:p w:rsidR="00EB6F01" w:rsidRDefault="00EB6F01"/>
    <w:sectPr w:rsidR="00EB6F0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1A" w:rsidRDefault="00E15BB0">
      <w:pPr>
        <w:spacing w:line="240" w:lineRule="auto"/>
      </w:pPr>
      <w:r>
        <w:separator/>
      </w:r>
    </w:p>
  </w:endnote>
  <w:endnote w:type="continuationSeparator" w:id="0">
    <w:p w:rsidR="00271B1A" w:rsidRDefault="00E15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E75C5" w:rsidP="00985BD0">
    <w:pPr>
      <w:pStyle w:val="Voettekst"/>
      <w:jc w:val="right"/>
    </w:pPr>
    <w:r w:rsidRPr="00985BD0">
      <w:rPr>
        <w:noProof/>
      </w:rPr>
      <w:drawing>
        <wp:inline distT="0" distB="0" distL="0" distR="0" wp14:anchorId="47180C68" wp14:editId="00A0D23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1A" w:rsidRDefault="00E15BB0">
      <w:pPr>
        <w:spacing w:line="240" w:lineRule="auto"/>
      </w:pPr>
      <w:r>
        <w:separator/>
      </w:r>
    </w:p>
  </w:footnote>
  <w:footnote w:type="continuationSeparator" w:id="0">
    <w:p w:rsidR="00271B1A" w:rsidRDefault="00E15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E75C5" w:rsidP="00985BD0">
    <w:pPr>
      <w:pStyle w:val="Koptekst"/>
      <w:jc w:val="right"/>
    </w:pPr>
    <w:r w:rsidRPr="00985BD0">
      <w:rPr>
        <w:noProof/>
      </w:rPr>
      <w:drawing>
        <wp:inline distT="0" distB="0" distL="0" distR="0" wp14:anchorId="014862DA" wp14:editId="5104FAD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53544"/>
    <w:multiLevelType w:val="hybridMultilevel"/>
    <w:tmpl w:val="6AD87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B350E3C"/>
    <w:multiLevelType w:val="hybridMultilevel"/>
    <w:tmpl w:val="817E4682"/>
    <w:lvl w:ilvl="0" w:tplc="FB3CF6F4">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6F"/>
    <w:rsid w:val="000232B4"/>
    <w:rsid w:val="0006621F"/>
    <w:rsid w:val="000751BA"/>
    <w:rsid w:val="000B508F"/>
    <w:rsid w:val="000C556F"/>
    <w:rsid w:val="000F6453"/>
    <w:rsid w:val="000F7506"/>
    <w:rsid w:val="001B7F60"/>
    <w:rsid w:val="0024651C"/>
    <w:rsid w:val="00271B1A"/>
    <w:rsid w:val="00276577"/>
    <w:rsid w:val="002A3440"/>
    <w:rsid w:val="003E3D3A"/>
    <w:rsid w:val="004A55A7"/>
    <w:rsid w:val="005D550E"/>
    <w:rsid w:val="00655019"/>
    <w:rsid w:val="006E75C5"/>
    <w:rsid w:val="00770E0E"/>
    <w:rsid w:val="008B52DE"/>
    <w:rsid w:val="00956A3C"/>
    <w:rsid w:val="00A45838"/>
    <w:rsid w:val="00CF184F"/>
    <w:rsid w:val="00D1149E"/>
    <w:rsid w:val="00DF7A6F"/>
    <w:rsid w:val="00E15BB0"/>
    <w:rsid w:val="00EB6F01"/>
    <w:rsid w:val="00F4433D"/>
    <w:rsid w:val="00FB1D9D"/>
    <w:rsid w:val="00FE0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EBF"/>
  <w15:chartTrackingRefBased/>
  <w15:docId w15:val="{C4844A9C-7329-459C-8A7E-805D520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C556F"/>
    <w:pPr>
      <w:spacing w:after="0" w:line="280" w:lineRule="atLeast"/>
    </w:pPr>
    <w:rPr>
      <w:rFonts w:ascii="Arial" w:hAnsi="Arial" w:cs="Arial"/>
      <w:sz w:val="20"/>
    </w:rPr>
  </w:style>
  <w:style w:type="paragraph" w:styleId="Kop1">
    <w:name w:val="heading 1"/>
    <w:basedOn w:val="Standaard"/>
    <w:next w:val="Standaard"/>
    <w:link w:val="Kop1Char"/>
    <w:uiPriority w:val="9"/>
    <w:qFormat/>
    <w:rsid w:val="000C556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0C556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556F"/>
    <w:rPr>
      <w:rFonts w:ascii="Arial" w:hAnsi="Arial" w:cs="Arial"/>
      <w:b/>
      <w:color w:val="00B050"/>
      <w:sz w:val="36"/>
    </w:rPr>
  </w:style>
  <w:style w:type="character" w:customStyle="1" w:styleId="Kop2Char">
    <w:name w:val="Kop 2 Char"/>
    <w:basedOn w:val="Standaardalinea-lettertype"/>
    <w:link w:val="Kop2"/>
    <w:uiPriority w:val="9"/>
    <w:rsid w:val="000C556F"/>
    <w:rPr>
      <w:rFonts w:ascii="Arial" w:hAnsi="Arial" w:cs="Arial"/>
      <w:b/>
      <w:color w:val="008000"/>
      <w:sz w:val="24"/>
    </w:rPr>
  </w:style>
  <w:style w:type="paragraph" w:styleId="Koptekst">
    <w:name w:val="header"/>
    <w:basedOn w:val="Standaard"/>
    <w:link w:val="KoptekstChar"/>
    <w:uiPriority w:val="99"/>
    <w:unhideWhenUsed/>
    <w:rsid w:val="000C55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556F"/>
    <w:rPr>
      <w:rFonts w:ascii="Arial" w:hAnsi="Arial" w:cs="Arial"/>
      <w:sz w:val="20"/>
    </w:rPr>
  </w:style>
  <w:style w:type="paragraph" w:styleId="Voettekst">
    <w:name w:val="footer"/>
    <w:basedOn w:val="Standaard"/>
    <w:link w:val="VoettekstChar"/>
    <w:uiPriority w:val="99"/>
    <w:unhideWhenUsed/>
    <w:rsid w:val="000C55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C556F"/>
    <w:rPr>
      <w:rFonts w:ascii="Arial" w:hAnsi="Arial" w:cs="Arial"/>
      <w:sz w:val="20"/>
    </w:rPr>
  </w:style>
  <w:style w:type="table" w:styleId="Tabelraster">
    <w:name w:val="Table Grid"/>
    <w:basedOn w:val="Standaardtabel"/>
    <w:uiPriority w:val="39"/>
    <w:rsid w:val="000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56F"/>
    <w:pPr>
      <w:ind w:left="720"/>
      <w:contextualSpacing/>
    </w:pPr>
  </w:style>
  <w:style w:type="paragraph" w:styleId="Ballontekst">
    <w:name w:val="Balloon Text"/>
    <w:basedOn w:val="Standaard"/>
    <w:link w:val="BallontekstChar"/>
    <w:uiPriority w:val="99"/>
    <w:semiHidden/>
    <w:unhideWhenUsed/>
    <w:rsid w:val="000C55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5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D34D6CD2</Template>
  <TotalTime>0</TotalTime>
  <Pages>2</Pages>
  <Words>662</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Boukallouht</dc:creator>
  <cp:keywords/>
  <dc:description/>
  <cp:lastModifiedBy>Sikkens A. (Alexander)</cp:lastModifiedBy>
  <cp:revision>2</cp:revision>
  <dcterms:created xsi:type="dcterms:W3CDTF">2020-08-27T08:39:00Z</dcterms:created>
  <dcterms:modified xsi:type="dcterms:W3CDTF">2020-08-27T08:39:00Z</dcterms:modified>
</cp:coreProperties>
</file>