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26B2" w14:textId="18A07675" w:rsidR="00530140" w:rsidRPr="00530140" w:rsidRDefault="006C327D" w:rsidP="00530140">
      <w:pPr>
        <w:pStyle w:val="Geenafstand"/>
        <w:rPr>
          <w:rFonts w:ascii="Arial" w:hAnsi="Arial" w:cs="Arial"/>
          <w:sz w:val="20"/>
          <w:szCs w:val="20"/>
          <w:lang w:eastAsia="nl-NL"/>
        </w:rPr>
      </w:pPr>
      <w:r>
        <w:rPr>
          <w:rFonts w:ascii="Arial" w:hAnsi="Arial" w:cs="Arial"/>
          <w:b/>
          <w:sz w:val="32"/>
          <w:szCs w:val="32"/>
          <w:lang w:eastAsia="nl-NL"/>
        </w:rPr>
        <w:t>Adviseur</w:t>
      </w:r>
      <w:r w:rsidR="00530140" w:rsidRPr="00C22199">
        <w:rPr>
          <w:rFonts w:ascii="Arial" w:hAnsi="Arial" w:cs="Arial"/>
          <w:b/>
          <w:sz w:val="32"/>
          <w:szCs w:val="32"/>
          <w:lang w:eastAsia="nl-NL"/>
        </w:rPr>
        <w:t xml:space="preserve"> Parkeervoorzieningen</w:t>
      </w:r>
      <w:r w:rsidR="00530140" w:rsidRPr="00530140">
        <w:rPr>
          <w:rFonts w:ascii="Arial" w:hAnsi="Arial" w:cs="Arial"/>
          <w:sz w:val="20"/>
          <w:szCs w:val="20"/>
          <w:lang w:eastAsia="nl-NL"/>
        </w:rPr>
        <w:br/>
        <w:t>Voor 36 uur per week</w:t>
      </w:r>
      <w:r w:rsidR="00530140" w:rsidRPr="00530140">
        <w:rPr>
          <w:rFonts w:ascii="Arial" w:hAnsi="Arial" w:cs="Arial"/>
          <w:sz w:val="20"/>
          <w:szCs w:val="20"/>
          <w:lang w:eastAsia="nl-NL"/>
        </w:rPr>
        <w:br/>
      </w:r>
      <w:r w:rsidR="00530140" w:rsidRPr="00530140">
        <w:rPr>
          <w:rFonts w:ascii="Arial" w:hAnsi="Arial" w:cs="Arial"/>
          <w:sz w:val="20"/>
          <w:szCs w:val="20"/>
          <w:lang w:eastAsia="nl-NL"/>
        </w:rPr>
        <w:br/>
      </w:r>
      <w:r w:rsidR="00530140" w:rsidRPr="00C22199">
        <w:rPr>
          <w:rFonts w:ascii="Arial" w:hAnsi="Arial" w:cs="Arial"/>
          <w:b/>
          <w:sz w:val="20"/>
          <w:szCs w:val="20"/>
          <w:lang w:eastAsia="nl-NL"/>
        </w:rPr>
        <w:t>Cluster Stadsbeheer</w:t>
      </w:r>
      <w:r w:rsidR="00AC1701">
        <w:rPr>
          <w:rFonts w:ascii="Arial" w:hAnsi="Arial" w:cs="Arial"/>
          <w:b/>
          <w:sz w:val="20"/>
          <w:szCs w:val="20"/>
          <w:lang w:eastAsia="nl-NL"/>
        </w:rPr>
        <w:t xml:space="preserve"> – afdeling Fiscale Controle</w:t>
      </w:r>
    </w:p>
    <w:p w14:paraId="2A5F613E" w14:textId="77777777" w:rsidR="00530140" w:rsidRPr="00530140" w:rsidRDefault="00530140" w:rsidP="00530140">
      <w:pPr>
        <w:pStyle w:val="Geenafstand"/>
        <w:rPr>
          <w:rFonts w:ascii="Arial" w:hAnsi="Arial" w:cs="Arial"/>
          <w:sz w:val="20"/>
          <w:szCs w:val="20"/>
          <w:lang w:eastAsia="nl-NL"/>
        </w:rPr>
      </w:pPr>
    </w:p>
    <w:p w14:paraId="116DDFB3" w14:textId="35B9A691" w:rsidR="0026473C" w:rsidRPr="00530140" w:rsidRDefault="00530140" w:rsidP="00530140">
      <w:pPr>
        <w:pStyle w:val="Geenafstand"/>
        <w:rPr>
          <w:rFonts w:ascii="Arial" w:hAnsi="Arial" w:cs="Arial"/>
          <w:sz w:val="20"/>
          <w:szCs w:val="20"/>
          <w:lang w:eastAsia="nl-NL"/>
        </w:rPr>
      </w:pPr>
      <w:r w:rsidRPr="00530140">
        <w:rPr>
          <w:rFonts w:ascii="Arial" w:hAnsi="Arial" w:cs="Arial"/>
          <w:sz w:val="20"/>
          <w:szCs w:val="20"/>
          <w:lang w:eastAsia="nl-NL"/>
        </w:rPr>
        <w:t>De afdeling Parkeervoorzieningen is onderdeel van Toezicht &amp; Handhaving. De afdeling is verantwoordelijk voor beheer en exploitatie van de gemeentelijke parkeervoorzieningen (betaald parkeren op straat, openbare garages en stallingsgarages, P+R-terreinen, openbare fiet</w:t>
      </w:r>
      <w:r w:rsidR="006C327D">
        <w:rPr>
          <w:rFonts w:ascii="Arial" w:hAnsi="Arial" w:cs="Arial"/>
          <w:sz w:val="20"/>
          <w:szCs w:val="20"/>
          <w:lang w:eastAsia="nl-NL"/>
        </w:rPr>
        <w:t xml:space="preserve">senstallingen en fietstrommels) </w:t>
      </w:r>
      <w:r w:rsidR="006314D3">
        <w:rPr>
          <w:rFonts w:ascii="Arial" w:hAnsi="Arial" w:cs="Arial"/>
          <w:sz w:val="20"/>
          <w:szCs w:val="20"/>
          <w:lang w:eastAsia="nl-NL"/>
        </w:rPr>
        <w:t>en fiscale controle.</w:t>
      </w:r>
    </w:p>
    <w:p w14:paraId="48127492" w14:textId="266375CA" w:rsidR="006314D3" w:rsidRPr="006314D3" w:rsidRDefault="006314D3" w:rsidP="006314D3">
      <w:pPr>
        <w:spacing w:after="0" w:line="240" w:lineRule="auto"/>
        <w:rPr>
          <w:rFonts w:ascii="Arial" w:hAnsi="Arial" w:cs="Arial"/>
          <w:sz w:val="20"/>
          <w:szCs w:val="20"/>
        </w:rPr>
      </w:pPr>
      <w:r w:rsidRPr="006314D3">
        <w:rPr>
          <w:rFonts w:ascii="Arial" w:hAnsi="Arial" w:cs="Arial"/>
          <w:sz w:val="20"/>
          <w:szCs w:val="20"/>
        </w:rPr>
        <w:t>Het team v</w:t>
      </w:r>
      <w:r>
        <w:rPr>
          <w:rFonts w:ascii="Arial" w:hAnsi="Arial" w:cs="Arial"/>
          <w:sz w:val="20"/>
          <w:szCs w:val="20"/>
        </w:rPr>
        <w:t xml:space="preserve">an </w:t>
      </w:r>
      <w:r w:rsidR="00741108">
        <w:rPr>
          <w:rFonts w:ascii="Arial" w:hAnsi="Arial" w:cs="Arial"/>
          <w:sz w:val="20"/>
          <w:szCs w:val="20"/>
        </w:rPr>
        <w:t>fiscale</w:t>
      </w:r>
      <w:r>
        <w:rPr>
          <w:rFonts w:ascii="Arial" w:hAnsi="Arial" w:cs="Arial"/>
          <w:sz w:val="20"/>
          <w:szCs w:val="20"/>
        </w:rPr>
        <w:t xml:space="preserve"> controle</w:t>
      </w:r>
      <w:r w:rsidRPr="006314D3">
        <w:rPr>
          <w:rFonts w:ascii="Arial" w:hAnsi="Arial" w:cs="Arial"/>
          <w:sz w:val="20"/>
          <w:szCs w:val="20"/>
        </w:rPr>
        <w:t xml:space="preserve"> voert controles uit op de naleving van de parkeerwetgeving, in het bijzonder de handhaving op de betaling van parkeerbelasting (fiscale naheffing) om zo uitvoering te geven aan het parkeerbeleid van de gemeente Rotterdam. Het team legt naheffingen op en handhaaft digitale parkeerrechten. Het doel van het parkeerbeleid is het realiseren van een bepaalde betalingsgraad om de bereikbaarheid en de doorstroom binnen de stad te bevorderen. De inzet vindt informatie gestuurd plaats en sluit aan bij de behoeften van de wijk. </w:t>
      </w:r>
    </w:p>
    <w:p w14:paraId="074DC22B" w14:textId="20ACB73F" w:rsidR="004D0D6C" w:rsidRDefault="00530140" w:rsidP="00530140">
      <w:pPr>
        <w:pStyle w:val="Geenafstand"/>
        <w:rPr>
          <w:rFonts w:ascii="Arial" w:hAnsi="Arial" w:cs="Arial"/>
          <w:sz w:val="20"/>
          <w:szCs w:val="20"/>
          <w:lang w:eastAsia="nl-NL"/>
        </w:rPr>
      </w:pPr>
      <w:r w:rsidRPr="00530140">
        <w:rPr>
          <w:rFonts w:ascii="Arial" w:hAnsi="Arial" w:cs="Arial"/>
          <w:sz w:val="20"/>
          <w:szCs w:val="20"/>
        </w:rPr>
        <w:br/>
      </w:r>
      <w:r w:rsidRPr="00C22199">
        <w:rPr>
          <w:rFonts w:ascii="Arial" w:hAnsi="Arial" w:cs="Arial"/>
          <w:b/>
          <w:sz w:val="20"/>
          <w:szCs w:val="20"/>
        </w:rPr>
        <w:t>De functie</w:t>
      </w:r>
      <w:r w:rsidRPr="00530140">
        <w:rPr>
          <w:rFonts w:ascii="Arial" w:hAnsi="Arial" w:cs="Arial"/>
          <w:sz w:val="20"/>
          <w:szCs w:val="20"/>
        </w:rPr>
        <w:br/>
      </w:r>
      <w:r w:rsidR="006314D3">
        <w:rPr>
          <w:rFonts w:ascii="Arial" w:hAnsi="Arial" w:cs="Arial"/>
          <w:sz w:val="20"/>
          <w:szCs w:val="20"/>
          <w:lang w:eastAsia="nl-NL"/>
        </w:rPr>
        <w:t>Als adviseur parkeervoorzieningen ondersteun je de afd</w:t>
      </w:r>
      <w:r w:rsidR="00A21D3E">
        <w:rPr>
          <w:rFonts w:ascii="Arial" w:hAnsi="Arial" w:cs="Arial"/>
          <w:sz w:val="20"/>
          <w:szCs w:val="20"/>
          <w:lang w:eastAsia="nl-NL"/>
        </w:rPr>
        <w:t xml:space="preserve">elingsmanager fiscale controle. </w:t>
      </w:r>
      <w:r w:rsidR="00741108">
        <w:rPr>
          <w:rFonts w:ascii="Arial" w:hAnsi="Arial" w:cs="Arial"/>
          <w:sz w:val="20"/>
          <w:szCs w:val="20"/>
          <w:lang w:eastAsia="nl-NL"/>
        </w:rPr>
        <w:t>Je zorgt voor ontwikkeling,</w:t>
      </w:r>
      <w:r w:rsidRPr="00530140">
        <w:rPr>
          <w:rFonts w:ascii="Arial" w:hAnsi="Arial" w:cs="Arial"/>
          <w:sz w:val="20"/>
          <w:szCs w:val="20"/>
          <w:lang w:eastAsia="nl-NL"/>
        </w:rPr>
        <w:t xml:space="preserve"> implementatie, </w:t>
      </w:r>
      <w:r w:rsidR="00B312B4">
        <w:rPr>
          <w:rFonts w:ascii="Arial" w:hAnsi="Arial" w:cs="Arial"/>
          <w:sz w:val="20"/>
          <w:szCs w:val="20"/>
          <w:lang w:eastAsia="nl-NL"/>
        </w:rPr>
        <w:t xml:space="preserve">inrichten van </w:t>
      </w:r>
      <w:r w:rsidRPr="00530140">
        <w:rPr>
          <w:rFonts w:ascii="Arial" w:hAnsi="Arial" w:cs="Arial"/>
          <w:sz w:val="20"/>
          <w:szCs w:val="20"/>
          <w:lang w:eastAsia="nl-NL"/>
        </w:rPr>
        <w:t>beheer en zo nodig b</w:t>
      </w:r>
      <w:r w:rsidR="00AD1F08">
        <w:rPr>
          <w:rFonts w:ascii="Arial" w:hAnsi="Arial" w:cs="Arial"/>
          <w:sz w:val="20"/>
          <w:szCs w:val="20"/>
          <w:lang w:eastAsia="nl-NL"/>
        </w:rPr>
        <w:t>ijsturen op de kwaliteit van de fiscale controle</w:t>
      </w:r>
      <w:r w:rsidR="006314D3">
        <w:rPr>
          <w:rFonts w:ascii="Arial" w:hAnsi="Arial" w:cs="Arial"/>
          <w:sz w:val="20"/>
          <w:szCs w:val="20"/>
          <w:lang w:eastAsia="nl-NL"/>
        </w:rPr>
        <w:t xml:space="preserve">. </w:t>
      </w:r>
      <w:r w:rsidR="009A5F1D">
        <w:rPr>
          <w:rFonts w:ascii="Arial" w:hAnsi="Arial" w:cs="Arial"/>
          <w:sz w:val="20"/>
          <w:szCs w:val="20"/>
          <w:lang w:eastAsia="nl-NL"/>
        </w:rPr>
        <w:t xml:space="preserve">Daarnaast ben je ook in staat om deze resultaten in een bestuurlijke notitie te vatten. </w:t>
      </w:r>
      <w:r w:rsidR="00A21D3E">
        <w:rPr>
          <w:rFonts w:ascii="Arial" w:hAnsi="Arial" w:cs="Arial"/>
          <w:sz w:val="20"/>
          <w:szCs w:val="20"/>
          <w:lang w:eastAsia="nl-NL"/>
        </w:rPr>
        <w:t>Je bent de</w:t>
      </w:r>
      <w:r w:rsidR="00A21D3E" w:rsidRPr="00530140">
        <w:rPr>
          <w:rFonts w:ascii="Arial" w:hAnsi="Arial" w:cs="Arial"/>
          <w:sz w:val="20"/>
          <w:szCs w:val="20"/>
          <w:lang w:eastAsia="nl-NL"/>
        </w:rPr>
        <w:t xml:space="preserve"> spreekwoordelijke duizendpoot en kunt schakelen op verschillende vlakken en verschillende niveaus.</w:t>
      </w:r>
      <w:r w:rsidR="00A21D3E">
        <w:rPr>
          <w:rFonts w:ascii="Arial" w:hAnsi="Arial" w:cs="Arial"/>
          <w:sz w:val="20"/>
          <w:szCs w:val="20"/>
          <w:lang w:eastAsia="nl-NL"/>
        </w:rPr>
        <w:t xml:space="preserve"> </w:t>
      </w:r>
      <w:r w:rsidR="009A5F1D">
        <w:rPr>
          <w:rFonts w:ascii="Arial" w:hAnsi="Arial" w:cs="Arial"/>
          <w:sz w:val="20"/>
          <w:szCs w:val="20"/>
          <w:lang w:eastAsia="nl-NL"/>
        </w:rPr>
        <w:t>D</w:t>
      </w:r>
      <w:r w:rsidR="006314D3">
        <w:rPr>
          <w:rFonts w:ascii="Arial" w:hAnsi="Arial" w:cs="Arial"/>
          <w:sz w:val="20"/>
          <w:szCs w:val="20"/>
          <w:lang w:eastAsia="nl-NL"/>
        </w:rPr>
        <w:t xml:space="preserve">e </w:t>
      </w:r>
      <w:r w:rsidR="009A5F1D">
        <w:rPr>
          <w:rFonts w:ascii="Arial" w:hAnsi="Arial" w:cs="Arial"/>
          <w:sz w:val="20"/>
          <w:szCs w:val="20"/>
          <w:lang w:eastAsia="nl-NL"/>
        </w:rPr>
        <w:t xml:space="preserve">wijze van </w:t>
      </w:r>
      <w:r w:rsidR="006314D3">
        <w:rPr>
          <w:rFonts w:ascii="Arial" w:hAnsi="Arial" w:cs="Arial"/>
          <w:sz w:val="20"/>
          <w:szCs w:val="20"/>
          <w:lang w:eastAsia="nl-NL"/>
        </w:rPr>
        <w:t xml:space="preserve">parkeercontrole </w:t>
      </w:r>
      <w:r w:rsidR="009A5F1D">
        <w:rPr>
          <w:rFonts w:ascii="Arial" w:hAnsi="Arial" w:cs="Arial"/>
          <w:sz w:val="20"/>
          <w:szCs w:val="20"/>
          <w:lang w:eastAsia="nl-NL"/>
        </w:rPr>
        <w:t xml:space="preserve">is </w:t>
      </w:r>
      <w:r w:rsidR="006314D3">
        <w:rPr>
          <w:rFonts w:ascii="Arial" w:hAnsi="Arial" w:cs="Arial"/>
          <w:sz w:val="20"/>
          <w:szCs w:val="20"/>
          <w:lang w:eastAsia="nl-NL"/>
        </w:rPr>
        <w:t xml:space="preserve">onderhevig aan diverse </w:t>
      </w:r>
      <w:r w:rsidR="009A5F1D">
        <w:rPr>
          <w:rFonts w:ascii="Arial" w:hAnsi="Arial" w:cs="Arial"/>
          <w:sz w:val="20"/>
          <w:szCs w:val="20"/>
          <w:lang w:eastAsia="nl-NL"/>
        </w:rPr>
        <w:t xml:space="preserve">technische </w:t>
      </w:r>
      <w:r w:rsidR="006314D3">
        <w:rPr>
          <w:rFonts w:ascii="Arial" w:hAnsi="Arial" w:cs="Arial"/>
          <w:sz w:val="20"/>
          <w:szCs w:val="20"/>
          <w:lang w:eastAsia="nl-NL"/>
        </w:rPr>
        <w:t>ontwikkelingen</w:t>
      </w:r>
      <w:r w:rsidR="009A5F1D">
        <w:rPr>
          <w:rFonts w:ascii="Arial" w:hAnsi="Arial" w:cs="Arial"/>
          <w:sz w:val="20"/>
          <w:szCs w:val="20"/>
          <w:lang w:eastAsia="nl-NL"/>
        </w:rPr>
        <w:t xml:space="preserve"> en innovaties</w:t>
      </w:r>
      <w:r w:rsidR="006314D3">
        <w:rPr>
          <w:rFonts w:ascii="Arial" w:hAnsi="Arial" w:cs="Arial"/>
          <w:sz w:val="20"/>
          <w:szCs w:val="20"/>
          <w:lang w:eastAsia="nl-NL"/>
        </w:rPr>
        <w:t xml:space="preserve"> waarbij jouw ondersteuning nodig </w:t>
      </w:r>
      <w:r w:rsidR="009A5F1D">
        <w:rPr>
          <w:rFonts w:ascii="Arial" w:hAnsi="Arial" w:cs="Arial"/>
          <w:sz w:val="20"/>
          <w:szCs w:val="20"/>
          <w:lang w:eastAsia="nl-NL"/>
        </w:rPr>
        <w:t xml:space="preserve">is </w:t>
      </w:r>
      <w:r w:rsidR="006314D3">
        <w:rPr>
          <w:rFonts w:ascii="Arial" w:hAnsi="Arial" w:cs="Arial"/>
          <w:sz w:val="20"/>
          <w:szCs w:val="20"/>
          <w:lang w:eastAsia="nl-NL"/>
        </w:rPr>
        <w:t xml:space="preserve">om deze </w:t>
      </w:r>
      <w:r w:rsidR="009A5F1D">
        <w:rPr>
          <w:rFonts w:ascii="Arial" w:hAnsi="Arial" w:cs="Arial"/>
          <w:sz w:val="20"/>
          <w:szCs w:val="20"/>
          <w:lang w:eastAsia="nl-NL"/>
        </w:rPr>
        <w:t>te vertalen naar de Rotterdamse situatie</w:t>
      </w:r>
      <w:r w:rsidR="006314D3">
        <w:rPr>
          <w:rFonts w:ascii="Arial" w:hAnsi="Arial" w:cs="Arial"/>
          <w:sz w:val="20"/>
          <w:szCs w:val="20"/>
          <w:lang w:eastAsia="nl-NL"/>
        </w:rPr>
        <w:t xml:space="preserve">. </w:t>
      </w:r>
      <w:r w:rsidR="00A21D3E">
        <w:rPr>
          <w:rFonts w:ascii="Arial" w:hAnsi="Arial" w:cs="Arial"/>
          <w:sz w:val="20"/>
          <w:szCs w:val="20"/>
          <w:lang w:eastAsia="nl-NL"/>
        </w:rPr>
        <w:t>De ontwikkelingen spelen zich af op diverse vlakken. Dit kan reiken van juridische en/of beleidsmatige vragen en ontwikkelingen tot ICT-innovaties aan de andere kant.</w:t>
      </w:r>
      <w:r w:rsidR="00A21D3E">
        <w:rPr>
          <w:rFonts w:ascii="Arial" w:hAnsi="Arial" w:cs="Arial"/>
          <w:sz w:val="20"/>
          <w:szCs w:val="20"/>
          <w:lang w:eastAsia="nl-NL"/>
        </w:rPr>
        <w:t xml:space="preserve"> </w:t>
      </w:r>
      <w:r w:rsidR="00AD1F08">
        <w:rPr>
          <w:rFonts w:ascii="Arial" w:hAnsi="Arial" w:cs="Arial"/>
          <w:sz w:val="20"/>
          <w:szCs w:val="20"/>
          <w:lang w:eastAsia="nl-NL"/>
        </w:rPr>
        <w:t>Vanwege de vele ontwikkelingen zijn we op zoek n</w:t>
      </w:r>
      <w:r w:rsidR="00EC07A8">
        <w:rPr>
          <w:rFonts w:ascii="Arial" w:hAnsi="Arial" w:cs="Arial"/>
          <w:sz w:val="20"/>
          <w:szCs w:val="20"/>
          <w:lang w:eastAsia="nl-NL"/>
        </w:rPr>
        <w:t>aar een tijdelijke adviseur voor 6 maanden</w:t>
      </w:r>
      <w:r w:rsidR="00AD1F08">
        <w:rPr>
          <w:rFonts w:ascii="Arial" w:hAnsi="Arial" w:cs="Arial"/>
          <w:sz w:val="20"/>
          <w:szCs w:val="20"/>
          <w:lang w:eastAsia="nl-NL"/>
        </w:rPr>
        <w:t>.</w:t>
      </w:r>
      <w:r w:rsidR="00A21D3E">
        <w:rPr>
          <w:rFonts w:ascii="Arial" w:hAnsi="Arial" w:cs="Arial"/>
          <w:sz w:val="20"/>
          <w:szCs w:val="20"/>
          <w:lang w:eastAsia="nl-NL"/>
        </w:rPr>
        <w:t xml:space="preserve"> </w:t>
      </w:r>
      <w:r w:rsidR="00AD1F08">
        <w:rPr>
          <w:rFonts w:ascii="Arial" w:hAnsi="Arial" w:cs="Arial"/>
          <w:sz w:val="20"/>
          <w:szCs w:val="20"/>
          <w:lang w:eastAsia="nl-NL"/>
        </w:rPr>
        <w:t>He</w:t>
      </w:r>
      <w:r w:rsidR="00A77313">
        <w:rPr>
          <w:rFonts w:ascii="Arial" w:hAnsi="Arial" w:cs="Arial"/>
          <w:sz w:val="20"/>
          <w:szCs w:val="20"/>
          <w:lang w:eastAsia="nl-NL"/>
        </w:rPr>
        <w:t xml:space="preserve">t takenpakket is </w:t>
      </w:r>
      <w:r w:rsidR="009A5F1D">
        <w:rPr>
          <w:rFonts w:ascii="Arial" w:hAnsi="Arial" w:cs="Arial"/>
          <w:sz w:val="20"/>
          <w:szCs w:val="20"/>
          <w:lang w:eastAsia="nl-NL"/>
        </w:rPr>
        <w:t>flexibel</w:t>
      </w:r>
      <w:r w:rsidR="00AD1F08">
        <w:rPr>
          <w:rFonts w:ascii="Arial" w:hAnsi="Arial" w:cs="Arial"/>
          <w:sz w:val="20"/>
          <w:szCs w:val="20"/>
          <w:lang w:eastAsia="nl-NL"/>
        </w:rPr>
        <w:t xml:space="preserve"> en kan </w:t>
      </w:r>
      <w:r w:rsidR="00A77313">
        <w:rPr>
          <w:rFonts w:ascii="Arial" w:hAnsi="Arial" w:cs="Arial"/>
          <w:sz w:val="20"/>
          <w:szCs w:val="20"/>
          <w:lang w:eastAsia="nl-NL"/>
        </w:rPr>
        <w:t xml:space="preserve">deels </w:t>
      </w:r>
      <w:r w:rsidR="00AD1F08">
        <w:rPr>
          <w:rFonts w:ascii="Arial" w:hAnsi="Arial" w:cs="Arial"/>
          <w:sz w:val="20"/>
          <w:szCs w:val="20"/>
          <w:lang w:eastAsia="nl-NL"/>
        </w:rPr>
        <w:t>op basis van werkervaring worden</w:t>
      </w:r>
      <w:bookmarkStart w:id="0" w:name="_Hlk527446566"/>
      <w:r w:rsidR="00A21D3E">
        <w:rPr>
          <w:rFonts w:ascii="Arial" w:hAnsi="Arial" w:cs="Arial"/>
          <w:sz w:val="20"/>
          <w:szCs w:val="20"/>
          <w:lang w:eastAsia="nl-NL"/>
        </w:rPr>
        <w:t xml:space="preserve"> aangepast naar wat passend is.</w:t>
      </w:r>
    </w:p>
    <w:p w14:paraId="2CF51ACC" w14:textId="77777777" w:rsidR="004D0D6C" w:rsidRDefault="004D0D6C" w:rsidP="00530140">
      <w:pPr>
        <w:pStyle w:val="Geenafstand"/>
        <w:rPr>
          <w:rFonts w:ascii="Arial" w:hAnsi="Arial" w:cs="Arial"/>
          <w:sz w:val="20"/>
          <w:szCs w:val="20"/>
          <w:lang w:eastAsia="nl-NL"/>
        </w:rPr>
      </w:pPr>
    </w:p>
    <w:p w14:paraId="46CFF3E4" w14:textId="70A0D07E" w:rsidR="004D0D6C" w:rsidRDefault="009A5F1D" w:rsidP="00530140">
      <w:pPr>
        <w:pStyle w:val="Geenafstand"/>
        <w:rPr>
          <w:rFonts w:ascii="Arial" w:hAnsi="Arial" w:cs="Arial"/>
          <w:sz w:val="20"/>
          <w:szCs w:val="20"/>
          <w:lang w:eastAsia="nl-NL"/>
        </w:rPr>
      </w:pPr>
      <w:r>
        <w:rPr>
          <w:rFonts w:ascii="Arial" w:hAnsi="Arial" w:cs="Arial"/>
          <w:sz w:val="20"/>
          <w:szCs w:val="20"/>
          <w:lang w:eastAsia="nl-NL"/>
        </w:rPr>
        <w:t xml:space="preserve">In deze functie </w:t>
      </w:r>
      <w:r w:rsidR="00741108">
        <w:rPr>
          <w:rFonts w:ascii="Arial" w:hAnsi="Arial" w:cs="Arial"/>
          <w:sz w:val="20"/>
          <w:szCs w:val="20"/>
          <w:lang w:eastAsia="nl-NL"/>
        </w:rPr>
        <w:t>krijg je de volgende verantwoordelijkheden</w:t>
      </w:r>
      <w:r w:rsidR="004D0D6C">
        <w:rPr>
          <w:rFonts w:ascii="Arial" w:hAnsi="Arial" w:cs="Arial"/>
          <w:sz w:val="20"/>
          <w:szCs w:val="20"/>
          <w:lang w:eastAsia="nl-NL"/>
        </w:rPr>
        <w:t>:</w:t>
      </w:r>
    </w:p>
    <w:p w14:paraId="762AB568" w14:textId="46E976F4" w:rsidR="004D0D6C" w:rsidRDefault="003711A5" w:rsidP="00741108">
      <w:pPr>
        <w:pStyle w:val="Geenafstand"/>
        <w:numPr>
          <w:ilvl w:val="0"/>
          <w:numId w:val="1"/>
        </w:numPr>
        <w:rPr>
          <w:rFonts w:ascii="Arial" w:hAnsi="Arial" w:cs="Arial"/>
          <w:sz w:val="20"/>
          <w:szCs w:val="20"/>
          <w:lang w:eastAsia="nl-NL"/>
        </w:rPr>
      </w:pPr>
      <w:r>
        <w:rPr>
          <w:rFonts w:ascii="Arial" w:hAnsi="Arial" w:cs="Arial"/>
          <w:sz w:val="20"/>
          <w:szCs w:val="20"/>
          <w:lang w:eastAsia="nl-NL"/>
        </w:rPr>
        <w:t>Je werkt samen</w:t>
      </w:r>
      <w:r w:rsidR="009A5F1D">
        <w:rPr>
          <w:rFonts w:ascii="Arial" w:hAnsi="Arial" w:cs="Arial"/>
          <w:sz w:val="20"/>
          <w:szCs w:val="20"/>
          <w:lang w:eastAsia="nl-NL"/>
        </w:rPr>
        <w:t xml:space="preserve"> met veel verschillende</w:t>
      </w:r>
      <w:r w:rsidR="00A77313">
        <w:rPr>
          <w:rFonts w:ascii="Arial" w:hAnsi="Arial" w:cs="Arial"/>
          <w:sz w:val="20"/>
          <w:szCs w:val="20"/>
          <w:lang w:eastAsia="nl-NL"/>
        </w:rPr>
        <w:t xml:space="preserve"> afdelingen</w:t>
      </w:r>
      <w:r w:rsidR="009A5F1D">
        <w:rPr>
          <w:rFonts w:ascii="Arial" w:hAnsi="Arial" w:cs="Arial"/>
          <w:sz w:val="20"/>
          <w:szCs w:val="20"/>
          <w:lang w:eastAsia="nl-NL"/>
        </w:rPr>
        <w:t xml:space="preserve"> binnen de gemeente </w:t>
      </w:r>
      <w:r w:rsidR="004D0D6C">
        <w:rPr>
          <w:rFonts w:ascii="Arial" w:hAnsi="Arial" w:cs="Arial"/>
          <w:sz w:val="20"/>
          <w:szCs w:val="20"/>
          <w:lang w:eastAsia="nl-NL"/>
        </w:rPr>
        <w:t>(</w:t>
      </w:r>
      <w:r w:rsidR="009A5F1D">
        <w:rPr>
          <w:rFonts w:ascii="Arial" w:hAnsi="Arial" w:cs="Arial"/>
          <w:sz w:val="20"/>
          <w:szCs w:val="20"/>
          <w:lang w:eastAsia="nl-NL"/>
        </w:rPr>
        <w:t>zoals</w:t>
      </w:r>
      <w:r w:rsidR="00AD1F08">
        <w:rPr>
          <w:rFonts w:ascii="Arial" w:hAnsi="Arial" w:cs="Arial"/>
          <w:sz w:val="20"/>
          <w:szCs w:val="20"/>
          <w:lang w:eastAsia="nl-NL"/>
        </w:rPr>
        <w:t xml:space="preserve"> basisinformatie</w:t>
      </w:r>
      <w:r w:rsidR="004D0D6C">
        <w:rPr>
          <w:rFonts w:ascii="Arial" w:hAnsi="Arial" w:cs="Arial"/>
          <w:sz w:val="20"/>
          <w:szCs w:val="20"/>
          <w:lang w:eastAsia="nl-NL"/>
        </w:rPr>
        <w:t xml:space="preserve"> en belastingen)</w:t>
      </w:r>
      <w:r w:rsidR="00741108">
        <w:rPr>
          <w:rFonts w:ascii="Arial" w:hAnsi="Arial" w:cs="Arial"/>
          <w:sz w:val="20"/>
          <w:szCs w:val="20"/>
          <w:lang w:eastAsia="nl-NL"/>
        </w:rPr>
        <w:t>;</w:t>
      </w:r>
    </w:p>
    <w:p w14:paraId="58D1DADC" w14:textId="45ABF4C8" w:rsidR="004D0D6C" w:rsidRDefault="004D0D6C" w:rsidP="00741108">
      <w:pPr>
        <w:pStyle w:val="Geenafstand"/>
        <w:numPr>
          <w:ilvl w:val="0"/>
          <w:numId w:val="1"/>
        </w:numPr>
        <w:rPr>
          <w:rFonts w:ascii="Arial" w:hAnsi="Arial" w:cs="Arial"/>
          <w:sz w:val="20"/>
          <w:szCs w:val="20"/>
          <w:lang w:eastAsia="nl-NL"/>
        </w:rPr>
      </w:pPr>
      <w:r>
        <w:rPr>
          <w:rFonts w:ascii="Arial" w:hAnsi="Arial" w:cs="Arial"/>
          <w:sz w:val="20"/>
          <w:szCs w:val="20"/>
          <w:lang w:eastAsia="nl-NL"/>
        </w:rPr>
        <w:t xml:space="preserve">Je </w:t>
      </w:r>
      <w:r w:rsidR="003711A5">
        <w:rPr>
          <w:rFonts w:ascii="Arial" w:hAnsi="Arial" w:cs="Arial"/>
          <w:sz w:val="20"/>
          <w:szCs w:val="20"/>
          <w:lang w:eastAsia="nl-NL"/>
        </w:rPr>
        <w:t>komt</w:t>
      </w:r>
      <w:r w:rsidR="009A5F1D">
        <w:rPr>
          <w:rFonts w:ascii="Arial" w:hAnsi="Arial" w:cs="Arial"/>
          <w:sz w:val="20"/>
          <w:szCs w:val="20"/>
          <w:lang w:eastAsia="nl-NL"/>
        </w:rPr>
        <w:t xml:space="preserve"> tot goede ketenafspraken</w:t>
      </w:r>
      <w:r w:rsidR="00741108">
        <w:rPr>
          <w:rFonts w:ascii="Arial" w:hAnsi="Arial" w:cs="Arial"/>
          <w:sz w:val="20"/>
          <w:szCs w:val="20"/>
          <w:lang w:eastAsia="nl-NL"/>
        </w:rPr>
        <w:t>;</w:t>
      </w:r>
    </w:p>
    <w:p w14:paraId="70DA71FF" w14:textId="18669C36" w:rsidR="003711A5" w:rsidRDefault="003711A5" w:rsidP="00741108">
      <w:pPr>
        <w:pStyle w:val="Geenafstand"/>
        <w:numPr>
          <w:ilvl w:val="0"/>
          <w:numId w:val="1"/>
        </w:numPr>
        <w:rPr>
          <w:rFonts w:ascii="Arial" w:hAnsi="Arial" w:cs="Arial"/>
          <w:sz w:val="20"/>
          <w:szCs w:val="20"/>
          <w:lang w:eastAsia="nl-NL"/>
        </w:rPr>
      </w:pPr>
      <w:r>
        <w:rPr>
          <w:rFonts w:ascii="Arial" w:hAnsi="Arial" w:cs="Arial"/>
          <w:sz w:val="20"/>
          <w:szCs w:val="20"/>
          <w:lang w:eastAsia="nl-NL"/>
        </w:rPr>
        <w:t>Je geeft gevraagd en ongevraagd advies ten behoeve van de verbetering van de fiscale controle;</w:t>
      </w:r>
    </w:p>
    <w:p w14:paraId="5F769791" w14:textId="34EB7D2A" w:rsidR="00741108" w:rsidRDefault="00E41B62" w:rsidP="00741108">
      <w:pPr>
        <w:pStyle w:val="Geenafstand"/>
        <w:numPr>
          <w:ilvl w:val="0"/>
          <w:numId w:val="1"/>
        </w:numPr>
        <w:rPr>
          <w:rFonts w:ascii="Arial" w:hAnsi="Arial" w:cs="Arial"/>
          <w:sz w:val="20"/>
          <w:szCs w:val="20"/>
          <w:lang w:eastAsia="nl-NL"/>
        </w:rPr>
      </w:pPr>
      <w:r>
        <w:rPr>
          <w:rFonts w:ascii="Arial" w:hAnsi="Arial" w:cs="Arial"/>
          <w:sz w:val="20"/>
          <w:szCs w:val="20"/>
          <w:lang w:eastAsia="nl-NL"/>
        </w:rPr>
        <w:t>Je schakelt met</w:t>
      </w:r>
      <w:r w:rsidR="009A5F1D">
        <w:rPr>
          <w:rFonts w:ascii="Arial" w:hAnsi="Arial" w:cs="Arial"/>
          <w:sz w:val="20"/>
          <w:szCs w:val="20"/>
          <w:lang w:eastAsia="nl-NL"/>
        </w:rPr>
        <w:t xml:space="preserve"> afdeling huisvesting voor </w:t>
      </w:r>
      <w:r w:rsidR="00AD1F08">
        <w:rPr>
          <w:rFonts w:ascii="Arial" w:hAnsi="Arial" w:cs="Arial"/>
          <w:sz w:val="20"/>
          <w:szCs w:val="20"/>
          <w:lang w:eastAsia="nl-NL"/>
        </w:rPr>
        <w:t>hands-</w:t>
      </w:r>
      <w:proofErr w:type="gramStart"/>
      <w:r w:rsidR="00AD1F08">
        <w:rPr>
          <w:rFonts w:ascii="Arial" w:hAnsi="Arial" w:cs="Arial"/>
          <w:sz w:val="20"/>
          <w:szCs w:val="20"/>
          <w:lang w:eastAsia="nl-NL"/>
        </w:rPr>
        <w:t>on praktisch</w:t>
      </w:r>
      <w:r w:rsidR="009A5F1D">
        <w:rPr>
          <w:rFonts w:ascii="Arial" w:hAnsi="Arial" w:cs="Arial"/>
          <w:sz w:val="20"/>
          <w:szCs w:val="20"/>
          <w:lang w:eastAsia="nl-NL"/>
        </w:rPr>
        <w:t>e</w:t>
      </w:r>
      <w:proofErr w:type="gramEnd"/>
      <w:r>
        <w:rPr>
          <w:rFonts w:ascii="Arial" w:hAnsi="Arial" w:cs="Arial"/>
          <w:sz w:val="20"/>
          <w:szCs w:val="20"/>
          <w:lang w:eastAsia="nl-NL"/>
        </w:rPr>
        <w:t xml:space="preserve"> </w:t>
      </w:r>
      <w:r w:rsidR="00AD1F08">
        <w:rPr>
          <w:rFonts w:ascii="Arial" w:hAnsi="Arial" w:cs="Arial"/>
          <w:sz w:val="20"/>
          <w:szCs w:val="20"/>
          <w:lang w:eastAsia="nl-NL"/>
        </w:rPr>
        <w:t>zaken</w:t>
      </w:r>
      <w:r w:rsidR="00741108">
        <w:rPr>
          <w:rFonts w:ascii="Arial" w:hAnsi="Arial" w:cs="Arial"/>
          <w:sz w:val="20"/>
          <w:szCs w:val="20"/>
          <w:lang w:eastAsia="nl-NL"/>
        </w:rPr>
        <w:t>;</w:t>
      </w:r>
    </w:p>
    <w:p w14:paraId="369F6039" w14:textId="271FC3CB" w:rsidR="00741108" w:rsidRDefault="00741108" w:rsidP="00741108">
      <w:pPr>
        <w:pStyle w:val="Geenafstand"/>
        <w:numPr>
          <w:ilvl w:val="0"/>
          <w:numId w:val="1"/>
        </w:numPr>
        <w:rPr>
          <w:rFonts w:ascii="Arial" w:eastAsia="Times New Roman" w:hAnsi="Arial" w:cs="Arial"/>
          <w:sz w:val="20"/>
          <w:szCs w:val="20"/>
        </w:rPr>
      </w:pPr>
      <w:r>
        <w:rPr>
          <w:rFonts w:ascii="Arial" w:hAnsi="Arial" w:cs="Arial"/>
          <w:sz w:val="20"/>
          <w:szCs w:val="20"/>
          <w:lang w:eastAsia="nl-NL"/>
        </w:rPr>
        <w:t xml:space="preserve">Je zorgt voor </w:t>
      </w:r>
      <w:r w:rsidR="00B312B4" w:rsidRPr="00B312B4">
        <w:rPr>
          <w:rFonts w:ascii="Arial" w:hAnsi="Arial" w:cs="Arial"/>
          <w:sz w:val="20"/>
          <w:szCs w:val="20"/>
          <w:lang w:eastAsia="nl-NL"/>
        </w:rPr>
        <w:t>im</w:t>
      </w:r>
      <w:r w:rsidR="00B312B4" w:rsidRPr="00B312B4">
        <w:rPr>
          <w:rFonts w:ascii="Arial" w:eastAsia="Times New Roman" w:hAnsi="Arial" w:cs="Arial"/>
          <w:sz w:val="20"/>
          <w:szCs w:val="20"/>
        </w:rPr>
        <w:t xml:space="preserve">plementatie </w:t>
      </w:r>
      <w:r w:rsidR="005A3581">
        <w:rPr>
          <w:rFonts w:ascii="Arial" w:eastAsia="Times New Roman" w:hAnsi="Arial" w:cs="Arial"/>
          <w:sz w:val="20"/>
          <w:szCs w:val="20"/>
        </w:rPr>
        <w:t xml:space="preserve">van </w:t>
      </w:r>
      <w:r w:rsidR="00B312B4" w:rsidRPr="00B312B4">
        <w:rPr>
          <w:rFonts w:ascii="Arial" w:eastAsia="Times New Roman" w:hAnsi="Arial" w:cs="Arial"/>
          <w:sz w:val="20"/>
          <w:szCs w:val="20"/>
        </w:rPr>
        <w:t>nieuw</w:t>
      </w:r>
      <w:r>
        <w:rPr>
          <w:rFonts w:ascii="Arial" w:eastAsia="Times New Roman" w:hAnsi="Arial" w:cs="Arial"/>
          <w:sz w:val="20"/>
          <w:szCs w:val="20"/>
        </w:rPr>
        <w:t>e</w:t>
      </w:r>
      <w:r w:rsidR="00B312B4" w:rsidRPr="00B312B4">
        <w:rPr>
          <w:rFonts w:ascii="Arial" w:eastAsia="Times New Roman" w:hAnsi="Arial" w:cs="Arial"/>
          <w:sz w:val="20"/>
          <w:szCs w:val="20"/>
        </w:rPr>
        <w:t xml:space="preserve"> contract</w:t>
      </w:r>
      <w:r>
        <w:rPr>
          <w:rFonts w:ascii="Arial" w:eastAsia="Times New Roman" w:hAnsi="Arial" w:cs="Arial"/>
          <w:sz w:val="20"/>
          <w:szCs w:val="20"/>
        </w:rPr>
        <w:t xml:space="preserve">en </w:t>
      </w:r>
      <w:r w:rsidR="00B312B4" w:rsidRPr="00B312B4">
        <w:rPr>
          <w:rFonts w:ascii="Arial" w:eastAsia="Times New Roman" w:hAnsi="Arial" w:cs="Arial"/>
          <w:sz w:val="20"/>
          <w:szCs w:val="20"/>
        </w:rPr>
        <w:t>met invorderingsbedrijf voor naheffingen op buitenlandse kentekenhouders</w:t>
      </w:r>
      <w:r>
        <w:rPr>
          <w:rFonts w:ascii="Arial" w:eastAsia="Times New Roman" w:hAnsi="Arial" w:cs="Arial"/>
          <w:sz w:val="20"/>
          <w:szCs w:val="20"/>
        </w:rPr>
        <w:t>;</w:t>
      </w:r>
    </w:p>
    <w:p w14:paraId="7F35B979" w14:textId="77777777" w:rsidR="00741108" w:rsidRDefault="00741108" w:rsidP="00741108">
      <w:pPr>
        <w:pStyle w:val="Geenafstand"/>
        <w:numPr>
          <w:ilvl w:val="0"/>
          <w:numId w:val="1"/>
        </w:numPr>
        <w:rPr>
          <w:rFonts w:ascii="Arial" w:hAnsi="Arial" w:cs="Arial"/>
          <w:sz w:val="20"/>
          <w:szCs w:val="20"/>
        </w:rPr>
      </w:pPr>
      <w:r>
        <w:rPr>
          <w:rFonts w:ascii="Arial" w:eastAsia="Times New Roman" w:hAnsi="Arial" w:cs="Arial"/>
          <w:sz w:val="20"/>
          <w:szCs w:val="20"/>
        </w:rPr>
        <w:t xml:space="preserve">Je stelt </w:t>
      </w:r>
      <w:r w:rsidR="00B312B4" w:rsidRPr="00B312B4">
        <w:rPr>
          <w:rFonts w:ascii="Arial" w:eastAsia="Times New Roman" w:hAnsi="Arial" w:cs="Arial"/>
          <w:sz w:val="20"/>
          <w:szCs w:val="20"/>
        </w:rPr>
        <w:t>werkprocessen</w:t>
      </w:r>
      <w:r>
        <w:rPr>
          <w:rFonts w:ascii="Arial" w:eastAsia="Times New Roman" w:hAnsi="Arial" w:cs="Arial"/>
          <w:sz w:val="20"/>
          <w:szCs w:val="20"/>
        </w:rPr>
        <w:t xml:space="preserve"> op</w:t>
      </w:r>
      <w:r w:rsidR="00B312B4" w:rsidRPr="00B312B4">
        <w:rPr>
          <w:rFonts w:ascii="Arial" w:eastAsia="Times New Roman" w:hAnsi="Arial" w:cs="Arial"/>
          <w:sz w:val="20"/>
          <w:szCs w:val="20"/>
        </w:rPr>
        <w:t>, waaronder afhandeling schades, handhaving op maximale parkeerduur</w:t>
      </w:r>
      <w:r w:rsidR="00B312B4">
        <w:rPr>
          <w:rFonts w:ascii="Arial" w:hAnsi="Arial" w:cs="Arial"/>
          <w:sz w:val="20"/>
          <w:szCs w:val="20"/>
        </w:rPr>
        <w:t>.</w:t>
      </w:r>
    </w:p>
    <w:bookmarkEnd w:id="0"/>
    <w:p w14:paraId="30D55B2F" w14:textId="7BCA407E" w:rsidR="007577DF" w:rsidRPr="00741108" w:rsidRDefault="00530140" w:rsidP="002460C5">
      <w:pPr>
        <w:pStyle w:val="Geenafstand"/>
        <w:rPr>
          <w:rFonts w:ascii="Arial" w:hAnsi="Arial" w:cs="Arial"/>
          <w:sz w:val="20"/>
          <w:szCs w:val="20"/>
          <w:lang w:eastAsia="nl-NL"/>
        </w:rPr>
      </w:pPr>
      <w:r w:rsidRPr="00530140">
        <w:rPr>
          <w:rFonts w:ascii="Arial" w:hAnsi="Arial" w:cs="Arial"/>
          <w:sz w:val="20"/>
          <w:szCs w:val="20"/>
        </w:rPr>
        <w:br/>
      </w:r>
      <w:r w:rsidRPr="00C22199">
        <w:rPr>
          <w:rFonts w:ascii="Arial" w:hAnsi="Arial" w:cs="Arial"/>
          <w:b/>
          <w:sz w:val="20"/>
          <w:szCs w:val="20"/>
        </w:rPr>
        <w:t>Vraag en aanbod</w:t>
      </w:r>
      <w:r w:rsidRPr="00530140">
        <w:rPr>
          <w:rFonts w:ascii="Arial" w:hAnsi="Arial" w:cs="Arial"/>
          <w:sz w:val="20"/>
          <w:szCs w:val="20"/>
        </w:rPr>
        <w:br/>
      </w:r>
      <w:r w:rsidRPr="00530140">
        <w:rPr>
          <w:rFonts w:ascii="Arial" w:hAnsi="Arial" w:cs="Arial"/>
          <w:sz w:val="20"/>
          <w:szCs w:val="20"/>
          <w:lang w:eastAsia="nl-NL"/>
        </w:rPr>
        <w:t xml:space="preserve">Als </w:t>
      </w:r>
      <w:r w:rsidR="00861512">
        <w:rPr>
          <w:rFonts w:ascii="Arial" w:hAnsi="Arial" w:cs="Arial"/>
          <w:sz w:val="20"/>
          <w:szCs w:val="20"/>
          <w:lang w:eastAsia="nl-NL"/>
        </w:rPr>
        <w:t xml:space="preserve">ondersteuning van de afdelingsmanager </w:t>
      </w:r>
      <w:r w:rsidR="006314D3">
        <w:rPr>
          <w:rFonts w:ascii="Arial" w:hAnsi="Arial" w:cs="Arial"/>
          <w:sz w:val="20"/>
          <w:szCs w:val="20"/>
          <w:lang w:eastAsia="nl-NL"/>
        </w:rPr>
        <w:t xml:space="preserve">zijn we </w:t>
      </w:r>
      <w:r w:rsidRPr="00530140">
        <w:rPr>
          <w:rFonts w:ascii="Arial" w:hAnsi="Arial" w:cs="Arial"/>
          <w:sz w:val="20"/>
          <w:szCs w:val="20"/>
          <w:lang w:eastAsia="nl-NL"/>
        </w:rPr>
        <w:t>op zoek naar iemand die</w:t>
      </w:r>
      <w:r w:rsidR="00861512">
        <w:rPr>
          <w:rFonts w:ascii="Arial" w:hAnsi="Arial" w:cs="Arial"/>
          <w:sz w:val="20"/>
          <w:szCs w:val="20"/>
          <w:lang w:eastAsia="nl-NL"/>
        </w:rPr>
        <w:t xml:space="preserve"> </w:t>
      </w:r>
      <w:r w:rsidR="009D30D7">
        <w:rPr>
          <w:rFonts w:ascii="Arial" w:hAnsi="Arial" w:cs="Arial"/>
          <w:sz w:val="20"/>
          <w:szCs w:val="20"/>
          <w:lang w:eastAsia="nl-NL"/>
        </w:rPr>
        <w:t>proactief</w:t>
      </w:r>
      <w:r w:rsidR="005B3D38">
        <w:rPr>
          <w:rFonts w:ascii="Arial" w:hAnsi="Arial" w:cs="Arial"/>
          <w:sz w:val="20"/>
          <w:szCs w:val="20"/>
          <w:lang w:eastAsia="nl-NL"/>
        </w:rPr>
        <w:t>, pragmatisch en flexibel is</w:t>
      </w:r>
      <w:r w:rsidR="00861512">
        <w:rPr>
          <w:rFonts w:ascii="Arial" w:hAnsi="Arial" w:cs="Arial"/>
          <w:sz w:val="20"/>
          <w:szCs w:val="20"/>
          <w:lang w:eastAsia="nl-NL"/>
        </w:rPr>
        <w:t>.</w:t>
      </w:r>
      <w:r w:rsidR="005B3D38">
        <w:rPr>
          <w:rFonts w:ascii="Arial" w:hAnsi="Arial" w:cs="Arial"/>
          <w:sz w:val="20"/>
          <w:szCs w:val="20"/>
          <w:lang w:eastAsia="nl-NL"/>
        </w:rPr>
        <w:t xml:space="preserve"> Je kan de vertaalslag maken tussen strategie en de uitvoering</w:t>
      </w:r>
      <w:r w:rsidR="003711A5">
        <w:rPr>
          <w:rFonts w:ascii="Arial" w:hAnsi="Arial" w:cs="Arial"/>
          <w:sz w:val="20"/>
          <w:szCs w:val="20"/>
          <w:lang w:eastAsia="nl-NL"/>
        </w:rPr>
        <w:t xml:space="preserve"> in de praktijk</w:t>
      </w:r>
      <w:r w:rsidR="005B3D38">
        <w:rPr>
          <w:rFonts w:ascii="Arial" w:hAnsi="Arial" w:cs="Arial"/>
          <w:sz w:val="20"/>
          <w:szCs w:val="20"/>
          <w:lang w:eastAsia="nl-NL"/>
        </w:rPr>
        <w:t xml:space="preserve">. </w:t>
      </w:r>
      <w:r w:rsidR="003711A5">
        <w:rPr>
          <w:rFonts w:ascii="Arial" w:hAnsi="Arial" w:cs="Arial"/>
          <w:sz w:val="20"/>
          <w:szCs w:val="20"/>
          <w:lang w:eastAsia="nl-NL"/>
        </w:rPr>
        <w:t xml:space="preserve">Je bent in staat advies te geven op verschillende gebieden, van beleid tot juridisch tot ontwikkelingen op ICT-gebied. </w:t>
      </w:r>
      <w:r w:rsidRPr="00530140">
        <w:rPr>
          <w:rFonts w:ascii="Arial" w:hAnsi="Arial" w:cs="Arial"/>
          <w:sz w:val="20"/>
          <w:szCs w:val="20"/>
          <w:lang w:eastAsia="nl-NL"/>
        </w:rPr>
        <w:t xml:space="preserve">Je </w:t>
      </w:r>
      <w:r w:rsidR="003711A5">
        <w:rPr>
          <w:rFonts w:ascii="Arial" w:hAnsi="Arial" w:cs="Arial"/>
          <w:sz w:val="20"/>
          <w:szCs w:val="20"/>
          <w:lang w:eastAsia="nl-NL"/>
        </w:rPr>
        <w:t xml:space="preserve">werkt zelfstandig maar </w:t>
      </w:r>
      <w:r w:rsidR="00861512">
        <w:rPr>
          <w:rFonts w:ascii="Arial" w:hAnsi="Arial" w:cs="Arial"/>
          <w:sz w:val="20"/>
          <w:szCs w:val="20"/>
          <w:lang w:eastAsia="nl-NL"/>
        </w:rPr>
        <w:t xml:space="preserve">zoekt </w:t>
      </w:r>
      <w:r w:rsidR="003711A5">
        <w:rPr>
          <w:rFonts w:ascii="Arial" w:hAnsi="Arial" w:cs="Arial"/>
          <w:sz w:val="20"/>
          <w:szCs w:val="20"/>
          <w:lang w:eastAsia="nl-NL"/>
        </w:rPr>
        <w:t xml:space="preserve">tevens </w:t>
      </w:r>
      <w:r w:rsidR="00861512">
        <w:rPr>
          <w:rFonts w:ascii="Arial" w:hAnsi="Arial" w:cs="Arial"/>
          <w:sz w:val="20"/>
          <w:szCs w:val="20"/>
          <w:lang w:eastAsia="nl-NL"/>
        </w:rPr>
        <w:t xml:space="preserve">verbinding met collega’s van de </w:t>
      </w:r>
      <w:r w:rsidR="003711A5">
        <w:rPr>
          <w:rFonts w:ascii="Arial" w:hAnsi="Arial" w:cs="Arial"/>
          <w:sz w:val="20"/>
          <w:szCs w:val="20"/>
          <w:lang w:eastAsia="nl-NL"/>
        </w:rPr>
        <w:t xml:space="preserve">andere teams, afdelingen of zelfs andere clusters, </w:t>
      </w:r>
      <w:r w:rsidRPr="00530140">
        <w:rPr>
          <w:rFonts w:ascii="Arial" w:hAnsi="Arial" w:cs="Arial"/>
          <w:sz w:val="20"/>
          <w:szCs w:val="20"/>
          <w:lang w:eastAsia="nl-NL"/>
        </w:rPr>
        <w:t xml:space="preserve">en </w:t>
      </w:r>
      <w:r w:rsidR="003711A5">
        <w:rPr>
          <w:rFonts w:ascii="Arial" w:hAnsi="Arial" w:cs="Arial"/>
          <w:sz w:val="20"/>
          <w:szCs w:val="20"/>
          <w:lang w:eastAsia="nl-NL"/>
        </w:rPr>
        <w:t xml:space="preserve">je </w:t>
      </w:r>
      <w:r w:rsidRPr="00530140">
        <w:rPr>
          <w:rFonts w:ascii="Arial" w:hAnsi="Arial" w:cs="Arial"/>
          <w:sz w:val="20"/>
          <w:szCs w:val="20"/>
          <w:lang w:eastAsia="nl-NL"/>
        </w:rPr>
        <w:t>bent bekend met projectmatig werken. Je hebt WO werk- en denkniveau.</w:t>
      </w:r>
      <w:r w:rsidR="00861512">
        <w:rPr>
          <w:rFonts w:ascii="Arial" w:hAnsi="Arial" w:cs="Arial"/>
          <w:sz w:val="20"/>
          <w:szCs w:val="20"/>
          <w:lang w:eastAsia="nl-NL"/>
        </w:rPr>
        <w:t xml:space="preserve"> </w:t>
      </w:r>
      <w:r w:rsidRPr="00530140">
        <w:rPr>
          <w:rFonts w:ascii="Arial" w:hAnsi="Arial" w:cs="Arial"/>
          <w:sz w:val="20"/>
          <w:szCs w:val="20"/>
          <w:lang w:eastAsia="nl-NL"/>
        </w:rPr>
        <w:t>Een goed analytisch vermogen</w:t>
      </w:r>
      <w:r w:rsidR="00A77313">
        <w:rPr>
          <w:rFonts w:ascii="Arial" w:hAnsi="Arial" w:cs="Arial"/>
          <w:sz w:val="20"/>
          <w:szCs w:val="20"/>
          <w:lang w:eastAsia="nl-NL"/>
        </w:rPr>
        <w:t>, resultaatgerichtheid</w:t>
      </w:r>
      <w:r w:rsidRPr="00530140">
        <w:rPr>
          <w:rFonts w:ascii="Arial" w:hAnsi="Arial" w:cs="Arial"/>
          <w:sz w:val="20"/>
          <w:szCs w:val="20"/>
          <w:lang w:eastAsia="nl-NL"/>
        </w:rPr>
        <w:t xml:space="preserve"> en een uitstekende adviesvaardigheid in woord en geschrift zijn een must.</w:t>
      </w:r>
      <w:r w:rsidR="00AD1F08">
        <w:rPr>
          <w:rFonts w:ascii="Arial" w:hAnsi="Arial" w:cs="Arial"/>
          <w:sz w:val="20"/>
          <w:szCs w:val="20"/>
          <w:lang w:eastAsia="nl-NL"/>
        </w:rPr>
        <w:t xml:space="preserve"> </w:t>
      </w:r>
      <w:r w:rsidR="002460C5">
        <w:rPr>
          <w:rFonts w:ascii="Arial" w:hAnsi="Arial" w:cs="Arial"/>
          <w:sz w:val="20"/>
          <w:szCs w:val="20"/>
          <w:lang w:eastAsia="nl-NL"/>
        </w:rPr>
        <w:t xml:space="preserve">Daarnaast is het een bonus als je al kennis hebt van parkeervoorzieningen, parkeerheffing, het </w:t>
      </w:r>
      <w:r w:rsidR="002460C5" w:rsidRPr="002460C5">
        <w:rPr>
          <w:rFonts w:ascii="Arial" w:hAnsi="Arial" w:cs="Arial"/>
          <w:sz w:val="20"/>
          <w:szCs w:val="20"/>
          <w:lang w:eastAsia="nl-NL"/>
        </w:rPr>
        <w:t>Nationaal Parkeer Register</w:t>
      </w:r>
      <w:r w:rsidR="002460C5">
        <w:rPr>
          <w:rFonts w:ascii="Arial" w:hAnsi="Arial" w:cs="Arial"/>
          <w:sz w:val="20"/>
          <w:szCs w:val="20"/>
          <w:lang w:eastAsia="nl-NL"/>
        </w:rPr>
        <w:t xml:space="preserve"> of de </w:t>
      </w:r>
      <w:proofErr w:type="spellStart"/>
      <w:r w:rsidR="002460C5" w:rsidRPr="002460C5">
        <w:rPr>
          <w:rFonts w:ascii="Arial" w:hAnsi="Arial" w:cs="Arial"/>
          <w:sz w:val="20"/>
          <w:szCs w:val="20"/>
          <w:lang w:eastAsia="nl-NL"/>
        </w:rPr>
        <w:t>Geo</w:t>
      </w:r>
      <w:proofErr w:type="spellEnd"/>
      <w:r w:rsidR="002460C5" w:rsidRPr="002460C5">
        <w:rPr>
          <w:rFonts w:ascii="Arial" w:hAnsi="Arial" w:cs="Arial"/>
          <w:sz w:val="20"/>
          <w:szCs w:val="20"/>
          <w:lang w:eastAsia="nl-NL"/>
        </w:rPr>
        <w:t xml:space="preserve"> Parkeerdatabase</w:t>
      </w:r>
      <w:r w:rsidR="002460C5">
        <w:rPr>
          <w:rFonts w:ascii="Arial" w:hAnsi="Arial" w:cs="Arial"/>
          <w:sz w:val="20"/>
          <w:szCs w:val="20"/>
          <w:lang w:eastAsia="nl-NL"/>
        </w:rPr>
        <w:t xml:space="preserve">. </w:t>
      </w:r>
      <w:r w:rsidR="00AD1F08">
        <w:rPr>
          <w:rFonts w:ascii="Arial" w:hAnsi="Arial" w:cs="Arial"/>
          <w:sz w:val="20"/>
          <w:szCs w:val="20"/>
          <w:lang w:eastAsia="nl-NL"/>
        </w:rPr>
        <w:t xml:space="preserve">Je bent </w:t>
      </w:r>
      <w:r w:rsidR="003711A5">
        <w:rPr>
          <w:rFonts w:ascii="Arial" w:hAnsi="Arial" w:cs="Arial"/>
          <w:sz w:val="20"/>
          <w:szCs w:val="20"/>
          <w:lang w:eastAsia="nl-NL"/>
        </w:rPr>
        <w:t>collegiaal en een teamspeler,</w:t>
      </w:r>
      <w:r w:rsidR="00AD1F08">
        <w:rPr>
          <w:rFonts w:ascii="Arial" w:hAnsi="Arial" w:cs="Arial"/>
          <w:sz w:val="20"/>
          <w:szCs w:val="20"/>
          <w:lang w:eastAsia="nl-NL"/>
        </w:rPr>
        <w:t xml:space="preserve"> en hebt wekelijks overleg me de afdelingsmanager over de voortgang van jouw werkzaamheden</w:t>
      </w:r>
      <w:r w:rsidR="00741108">
        <w:rPr>
          <w:rFonts w:ascii="Arial" w:hAnsi="Arial" w:cs="Arial"/>
          <w:sz w:val="20"/>
          <w:szCs w:val="20"/>
          <w:lang w:eastAsia="nl-NL"/>
        </w:rPr>
        <w:t>.</w:t>
      </w:r>
      <w:bookmarkStart w:id="1" w:name="_GoBack"/>
      <w:bookmarkEnd w:id="1"/>
    </w:p>
    <w:sectPr w:rsidR="007577DF" w:rsidRPr="0074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152D9"/>
    <w:multiLevelType w:val="hybridMultilevel"/>
    <w:tmpl w:val="06C4D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0"/>
    <w:rsid w:val="002460C5"/>
    <w:rsid w:val="0026473C"/>
    <w:rsid w:val="002B2931"/>
    <w:rsid w:val="00321098"/>
    <w:rsid w:val="0035599A"/>
    <w:rsid w:val="00360CCA"/>
    <w:rsid w:val="003711A5"/>
    <w:rsid w:val="004D0D6C"/>
    <w:rsid w:val="00530140"/>
    <w:rsid w:val="00546467"/>
    <w:rsid w:val="005A3581"/>
    <w:rsid w:val="005B3D38"/>
    <w:rsid w:val="006314D3"/>
    <w:rsid w:val="006B1857"/>
    <w:rsid w:val="006C327D"/>
    <w:rsid w:val="006D0EB8"/>
    <w:rsid w:val="00741108"/>
    <w:rsid w:val="00751FDF"/>
    <w:rsid w:val="007577DF"/>
    <w:rsid w:val="007C1CE3"/>
    <w:rsid w:val="007E0C17"/>
    <w:rsid w:val="00861512"/>
    <w:rsid w:val="009A5F1D"/>
    <w:rsid w:val="009D30D7"/>
    <w:rsid w:val="00A21D3E"/>
    <w:rsid w:val="00A77313"/>
    <w:rsid w:val="00AC1701"/>
    <w:rsid w:val="00AD1F08"/>
    <w:rsid w:val="00B312B4"/>
    <w:rsid w:val="00C22199"/>
    <w:rsid w:val="00DE3A37"/>
    <w:rsid w:val="00E41B62"/>
    <w:rsid w:val="00EC07A8"/>
    <w:rsid w:val="00F6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9881"/>
  <w15:chartTrackingRefBased/>
  <w15:docId w15:val="{0E30E6E7-CC79-4DF7-B288-DB71A0EE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014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30140"/>
    <w:pPr>
      <w:spacing w:after="0" w:line="240" w:lineRule="auto"/>
    </w:pPr>
  </w:style>
  <w:style w:type="character" w:styleId="Verwijzingopmerking">
    <w:name w:val="annotation reference"/>
    <w:basedOn w:val="Standaardalinea-lettertype"/>
    <w:uiPriority w:val="99"/>
    <w:semiHidden/>
    <w:unhideWhenUsed/>
    <w:rsid w:val="00B312B4"/>
    <w:rPr>
      <w:sz w:val="16"/>
      <w:szCs w:val="16"/>
    </w:rPr>
  </w:style>
  <w:style w:type="paragraph" w:styleId="Tekstopmerking">
    <w:name w:val="annotation text"/>
    <w:basedOn w:val="Standaard"/>
    <w:link w:val="TekstopmerkingChar"/>
    <w:uiPriority w:val="99"/>
    <w:semiHidden/>
    <w:unhideWhenUsed/>
    <w:rsid w:val="00B312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2B4"/>
    <w:rPr>
      <w:sz w:val="20"/>
      <w:szCs w:val="20"/>
    </w:rPr>
  </w:style>
  <w:style w:type="paragraph" w:styleId="Onderwerpvanopmerking">
    <w:name w:val="annotation subject"/>
    <w:basedOn w:val="Tekstopmerking"/>
    <w:next w:val="Tekstopmerking"/>
    <w:link w:val="OnderwerpvanopmerkingChar"/>
    <w:uiPriority w:val="99"/>
    <w:semiHidden/>
    <w:unhideWhenUsed/>
    <w:rsid w:val="00B312B4"/>
    <w:rPr>
      <w:b/>
      <w:bCs/>
    </w:rPr>
  </w:style>
  <w:style w:type="character" w:customStyle="1" w:styleId="OnderwerpvanopmerkingChar">
    <w:name w:val="Onderwerp van opmerking Char"/>
    <w:basedOn w:val="TekstopmerkingChar"/>
    <w:link w:val="Onderwerpvanopmerking"/>
    <w:uiPriority w:val="99"/>
    <w:semiHidden/>
    <w:rsid w:val="00B312B4"/>
    <w:rPr>
      <w:b/>
      <w:bCs/>
      <w:sz w:val="20"/>
      <w:szCs w:val="20"/>
    </w:rPr>
  </w:style>
  <w:style w:type="paragraph" w:styleId="Revisie">
    <w:name w:val="Revision"/>
    <w:hidden/>
    <w:uiPriority w:val="99"/>
    <w:semiHidden/>
    <w:rsid w:val="00B312B4"/>
    <w:pPr>
      <w:spacing w:after="0" w:line="240" w:lineRule="auto"/>
    </w:pPr>
  </w:style>
  <w:style w:type="paragraph" w:styleId="Ballontekst">
    <w:name w:val="Balloon Text"/>
    <w:basedOn w:val="Standaard"/>
    <w:link w:val="BallontekstChar"/>
    <w:uiPriority w:val="99"/>
    <w:semiHidden/>
    <w:unhideWhenUsed/>
    <w:rsid w:val="00B312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9854">
      <w:bodyDiv w:val="1"/>
      <w:marLeft w:val="0"/>
      <w:marRight w:val="0"/>
      <w:marTop w:val="0"/>
      <w:marBottom w:val="0"/>
      <w:divBdr>
        <w:top w:val="none" w:sz="0" w:space="0" w:color="auto"/>
        <w:left w:val="none" w:sz="0" w:space="0" w:color="auto"/>
        <w:bottom w:val="none" w:sz="0" w:space="0" w:color="auto"/>
        <w:right w:val="none" w:sz="0" w:space="0" w:color="auto"/>
      </w:divBdr>
      <w:divsChild>
        <w:div w:id="298264697">
          <w:marLeft w:val="0"/>
          <w:marRight w:val="0"/>
          <w:marTop w:val="0"/>
          <w:marBottom w:val="0"/>
          <w:divBdr>
            <w:top w:val="none" w:sz="0" w:space="0" w:color="auto"/>
            <w:left w:val="none" w:sz="0" w:space="0" w:color="auto"/>
            <w:bottom w:val="none" w:sz="0" w:space="0" w:color="auto"/>
            <w:right w:val="none" w:sz="0" w:space="0" w:color="auto"/>
          </w:divBdr>
        </w:div>
        <w:div w:id="1181120632">
          <w:marLeft w:val="0"/>
          <w:marRight w:val="0"/>
          <w:marTop w:val="0"/>
          <w:marBottom w:val="0"/>
          <w:divBdr>
            <w:top w:val="none" w:sz="0" w:space="0" w:color="auto"/>
            <w:left w:val="none" w:sz="0" w:space="0" w:color="auto"/>
            <w:bottom w:val="none" w:sz="0" w:space="0" w:color="auto"/>
            <w:right w:val="none" w:sz="0" w:space="0" w:color="auto"/>
          </w:divBdr>
        </w:div>
        <w:div w:id="1382632574">
          <w:marLeft w:val="0"/>
          <w:marRight w:val="0"/>
          <w:marTop w:val="0"/>
          <w:marBottom w:val="0"/>
          <w:divBdr>
            <w:top w:val="none" w:sz="0" w:space="0" w:color="auto"/>
            <w:left w:val="none" w:sz="0" w:space="0" w:color="auto"/>
            <w:bottom w:val="none" w:sz="0" w:space="0" w:color="auto"/>
            <w:right w:val="none" w:sz="0" w:space="0" w:color="auto"/>
          </w:divBdr>
        </w:div>
      </w:divsChild>
    </w:div>
    <w:div w:id="821239008">
      <w:bodyDiv w:val="1"/>
      <w:marLeft w:val="0"/>
      <w:marRight w:val="0"/>
      <w:marTop w:val="0"/>
      <w:marBottom w:val="0"/>
      <w:divBdr>
        <w:top w:val="none" w:sz="0" w:space="0" w:color="auto"/>
        <w:left w:val="none" w:sz="0" w:space="0" w:color="auto"/>
        <w:bottom w:val="none" w:sz="0" w:space="0" w:color="auto"/>
        <w:right w:val="none" w:sz="0" w:space="0" w:color="auto"/>
      </w:divBdr>
      <w:divsChild>
        <w:div w:id="2025355193">
          <w:marLeft w:val="0"/>
          <w:marRight w:val="0"/>
          <w:marTop w:val="0"/>
          <w:marBottom w:val="0"/>
          <w:divBdr>
            <w:top w:val="none" w:sz="0" w:space="0" w:color="auto"/>
            <w:left w:val="none" w:sz="0" w:space="0" w:color="auto"/>
            <w:bottom w:val="none" w:sz="0" w:space="0" w:color="auto"/>
            <w:right w:val="none" w:sz="0" w:space="0" w:color="auto"/>
          </w:divBdr>
        </w:div>
        <w:div w:id="306714547">
          <w:marLeft w:val="0"/>
          <w:marRight w:val="0"/>
          <w:marTop w:val="0"/>
          <w:marBottom w:val="0"/>
          <w:divBdr>
            <w:top w:val="none" w:sz="0" w:space="0" w:color="auto"/>
            <w:left w:val="none" w:sz="0" w:space="0" w:color="auto"/>
            <w:bottom w:val="none" w:sz="0" w:space="0" w:color="auto"/>
            <w:right w:val="none" w:sz="0" w:space="0" w:color="auto"/>
          </w:divBdr>
        </w:div>
      </w:divsChild>
    </w:div>
    <w:div w:id="1097598550">
      <w:bodyDiv w:val="1"/>
      <w:marLeft w:val="0"/>
      <w:marRight w:val="0"/>
      <w:marTop w:val="0"/>
      <w:marBottom w:val="0"/>
      <w:divBdr>
        <w:top w:val="none" w:sz="0" w:space="0" w:color="auto"/>
        <w:left w:val="none" w:sz="0" w:space="0" w:color="auto"/>
        <w:bottom w:val="none" w:sz="0" w:space="0" w:color="auto"/>
        <w:right w:val="none" w:sz="0" w:space="0" w:color="auto"/>
      </w:divBdr>
    </w:div>
    <w:div w:id="1889685694">
      <w:bodyDiv w:val="1"/>
      <w:marLeft w:val="0"/>
      <w:marRight w:val="0"/>
      <w:marTop w:val="0"/>
      <w:marBottom w:val="0"/>
      <w:divBdr>
        <w:top w:val="none" w:sz="0" w:space="0" w:color="auto"/>
        <w:left w:val="none" w:sz="0" w:space="0" w:color="auto"/>
        <w:bottom w:val="none" w:sz="0" w:space="0" w:color="auto"/>
        <w:right w:val="none" w:sz="0" w:space="0" w:color="auto"/>
      </w:divBdr>
      <w:divsChild>
        <w:div w:id="1623921509">
          <w:marLeft w:val="0"/>
          <w:marRight w:val="0"/>
          <w:marTop w:val="0"/>
          <w:marBottom w:val="0"/>
          <w:divBdr>
            <w:top w:val="none" w:sz="0" w:space="0" w:color="auto"/>
            <w:left w:val="none" w:sz="0" w:space="0" w:color="auto"/>
            <w:bottom w:val="none" w:sz="0" w:space="0" w:color="auto"/>
            <w:right w:val="none" w:sz="0" w:space="0" w:color="auto"/>
          </w:divBdr>
        </w:div>
        <w:div w:id="674916345">
          <w:marLeft w:val="0"/>
          <w:marRight w:val="0"/>
          <w:marTop w:val="0"/>
          <w:marBottom w:val="0"/>
          <w:divBdr>
            <w:top w:val="none" w:sz="0" w:space="0" w:color="auto"/>
            <w:left w:val="none" w:sz="0" w:space="0" w:color="auto"/>
            <w:bottom w:val="none" w:sz="0" w:space="0" w:color="auto"/>
            <w:right w:val="none" w:sz="0" w:space="0" w:color="auto"/>
          </w:divBdr>
        </w:div>
        <w:div w:id="1777485396">
          <w:marLeft w:val="0"/>
          <w:marRight w:val="0"/>
          <w:marTop w:val="0"/>
          <w:marBottom w:val="0"/>
          <w:divBdr>
            <w:top w:val="none" w:sz="0" w:space="0" w:color="auto"/>
            <w:left w:val="none" w:sz="0" w:space="0" w:color="auto"/>
            <w:bottom w:val="none" w:sz="0" w:space="0" w:color="auto"/>
            <w:right w:val="none" w:sz="0" w:space="0" w:color="auto"/>
          </w:divBdr>
        </w:div>
        <w:div w:id="657922674">
          <w:marLeft w:val="0"/>
          <w:marRight w:val="0"/>
          <w:marTop w:val="0"/>
          <w:marBottom w:val="0"/>
          <w:divBdr>
            <w:top w:val="none" w:sz="0" w:space="0" w:color="auto"/>
            <w:left w:val="none" w:sz="0" w:space="0" w:color="auto"/>
            <w:bottom w:val="none" w:sz="0" w:space="0" w:color="auto"/>
            <w:right w:val="none" w:sz="0" w:space="0" w:color="auto"/>
          </w:divBdr>
        </w:div>
        <w:div w:id="56572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Triet W. van (Wesley)</dc:creator>
  <cp:keywords/>
  <dc:description/>
  <cp:lastModifiedBy>Beek M.M. van der (Matthias)</cp:lastModifiedBy>
  <cp:revision>3</cp:revision>
  <dcterms:created xsi:type="dcterms:W3CDTF">2018-10-17T15:04:00Z</dcterms:created>
  <dcterms:modified xsi:type="dcterms:W3CDTF">2018-10-18T09:38:00Z</dcterms:modified>
</cp:coreProperties>
</file>