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A4CD" w14:textId="7E63F8D4" w:rsidR="006F50AC" w:rsidRPr="006F50AC" w:rsidRDefault="00E43D91" w:rsidP="006F50AC">
      <w:pPr>
        <w:pStyle w:val="Kop1"/>
        <w:rPr>
          <w:color w:val="339933"/>
        </w:rPr>
      </w:pPr>
      <w:proofErr w:type="gramStart"/>
      <w:r>
        <w:rPr>
          <w:color w:val="339933"/>
        </w:rPr>
        <w:t>Projectleider /</w:t>
      </w:r>
      <w:proofErr w:type="gramEnd"/>
      <w:r>
        <w:rPr>
          <w:color w:val="339933"/>
        </w:rPr>
        <w:t xml:space="preserve"> </w:t>
      </w:r>
      <w:r w:rsidR="006F50AC">
        <w:rPr>
          <w:color w:val="339933"/>
        </w:rPr>
        <w:t xml:space="preserve">Adviseur </w:t>
      </w:r>
      <w:r>
        <w:rPr>
          <w:color w:val="339933"/>
        </w:rPr>
        <w:t xml:space="preserve">systeemanalyse / </w:t>
      </w:r>
      <w:r w:rsidR="002044BC">
        <w:rPr>
          <w:color w:val="339933"/>
        </w:rPr>
        <w:t xml:space="preserve">informatievraagstukken </w:t>
      </w:r>
      <w:r w:rsidR="00FA2161">
        <w:rPr>
          <w:color w:val="339933"/>
        </w:rPr>
        <w:t xml:space="preserve">t.b.v. </w:t>
      </w:r>
      <w:r w:rsidR="002044BC">
        <w:rPr>
          <w:color w:val="339933"/>
        </w:rPr>
        <w:t>stedelijk water</w:t>
      </w:r>
      <w:r w:rsidR="00FA2161">
        <w:rPr>
          <w:color w:val="339933"/>
        </w:rPr>
        <w:t>systeem Rotterdam</w:t>
      </w:r>
    </w:p>
    <w:p w14:paraId="312CF3F6" w14:textId="77777777" w:rsidR="00F52525" w:rsidRPr="00F52525" w:rsidRDefault="006F50AC" w:rsidP="00F52525">
      <w:r>
        <w:t>Stadsontwikkeling</w:t>
      </w:r>
    </w:p>
    <w:p w14:paraId="2497F3A5" w14:textId="77777777" w:rsidR="00985BD0" w:rsidRDefault="00985BD0" w:rsidP="00985BD0"/>
    <w:p w14:paraId="746AC98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377B2DF" w14:textId="77777777" w:rsidTr="001C6FAE">
        <w:tc>
          <w:tcPr>
            <w:tcW w:w="3086" w:type="dxa"/>
          </w:tcPr>
          <w:p w14:paraId="3FC2DA13" w14:textId="77777777" w:rsidR="00BB5ABD" w:rsidRDefault="00BB5ABD" w:rsidP="00D24F8E">
            <w:pPr>
              <w:rPr>
                <w:b/>
              </w:rPr>
            </w:pPr>
            <w:r>
              <w:rPr>
                <w:b/>
              </w:rPr>
              <w:t>Werklocatie:</w:t>
            </w:r>
          </w:p>
        </w:tc>
        <w:tc>
          <w:tcPr>
            <w:tcW w:w="5295" w:type="dxa"/>
          </w:tcPr>
          <w:p w14:paraId="3134D90E" w14:textId="77777777" w:rsidR="00BB5ABD" w:rsidRPr="00BB5ABD" w:rsidRDefault="00CD2C73" w:rsidP="00D24F8E">
            <w:r>
              <w:t>Wilhelminakade 179, Rotterdam</w:t>
            </w:r>
          </w:p>
        </w:tc>
      </w:tr>
      <w:tr w:rsidR="00BB5ABD" w:rsidRPr="00BB5ABD" w14:paraId="51484240" w14:textId="77777777" w:rsidTr="001C6FAE">
        <w:tc>
          <w:tcPr>
            <w:tcW w:w="3086" w:type="dxa"/>
          </w:tcPr>
          <w:p w14:paraId="3215E51C" w14:textId="77777777" w:rsidR="00BB5ABD" w:rsidRDefault="00BB5ABD" w:rsidP="00D24F8E">
            <w:pPr>
              <w:rPr>
                <w:b/>
              </w:rPr>
            </w:pPr>
            <w:bookmarkStart w:id="0" w:name="_GoBack" w:colFirst="1" w:colLast="1"/>
            <w:r>
              <w:rPr>
                <w:b/>
              </w:rPr>
              <w:t>Startdatum:</w:t>
            </w:r>
          </w:p>
        </w:tc>
        <w:tc>
          <w:tcPr>
            <w:tcW w:w="5295" w:type="dxa"/>
          </w:tcPr>
          <w:p w14:paraId="0D0343AF" w14:textId="77777777" w:rsidR="00BB5ABD" w:rsidRPr="00BB5ABD" w:rsidRDefault="00CD2C73" w:rsidP="00D24F8E">
            <w:r>
              <w:t>1-</w:t>
            </w:r>
            <w:r w:rsidR="00E8778D">
              <w:t>9</w:t>
            </w:r>
            <w:r>
              <w:t>-20</w:t>
            </w:r>
            <w:r w:rsidR="00E8778D">
              <w:t>20</w:t>
            </w:r>
          </w:p>
        </w:tc>
      </w:tr>
      <w:bookmarkEnd w:id="0"/>
      <w:tr w:rsidR="00BB5ABD" w:rsidRPr="00BB5ABD" w14:paraId="455032FD" w14:textId="77777777" w:rsidTr="001C6FAE">
        <w:tc>
          <w:tcPr>
            <w:tcW w:w="3086" w:type="dxa"/>
          </w:tcPr>
          <w:p w14:paraId="5C227B7F" w14:textId="77777777" w:rsidR="00BB5ABD" w:rsidRDefault="00BB5ABD" w:rsidP="00D24F8E">
            <w:pPr>
              <w:rPr>
                <w:b/>
              </w:rPr>
            </w:pPr>
            <w:r>
              <w:rPr>
                <w:b/>
              </w:rPr>
              <w:t>Aantal medewerkers:</w:t>
            </w:r>
          </w:p>
        </w:tc>
        <w:tc>
          <w:tcPr>
            <w:tcW w:w="5295" w:type="dxa"/>
          </w:tcPr>
          <w:p w14:paraId="31E8A6B5" w14:textId="77777777" w:rsidR="00BB5ABD" w:rsidRPr="00281C45" w:rsidRDefault="006F50AC" w:rsidP="00D24F8E">
            <w:r w:rsidRPr="00281C45">
              <w:t>3</w:t>
            </w:r>
          </w:p>
        </w:tc>
      </w:tr>
      <w:tr w:rsidR="00BB5ABD" w14:paraId="7FFB39CE" w14:textId="77777777" w:rsidTr="001C6FAE">
        <w:tc>
          <w:tcPr>
            <w:tcW w:w="3086" w:type="dxa"/>
          </w:tcPr>
          <w:p w14:paraId="30C0E775" w14:textId="77777777" w:rsidR="00BB5ABD" w:rsidRDefault="00BB5ABD" w:rsidP="00D24F8E">
            <w:pPr>
              <w:rPr>
                <w:b/>
              </w:rPr>
            </w:pPr>
            <w:r>
              <w:rPr>
                <w:b/>
              </w:rPr>
              <w:t>Uren per week:</w:t>
            </w:r>
          </w:p>
        </w:tc>
        <w:tc>
          <w:tcPr>
            <w:tcW w:w="5295" w:type="dxa"/>
          </w:tcPr>
          <w:p w14:paraId="737C3B48" w14:textId="375B5B93" w:rsidR="00BB5ABD" w:rsidRDefault="00F73716" w:rsidP="00D24F8E">
            <w:pPr>
              <w:rPr>
                <w:b/>
              </w:rPr>
            </w:pPr>
            <w:r>
              <w:rPr>
                <w:b/>
              </w:rPr>
              <w:t>20-24</w:t>
            </w:r>
            <w:r w:rsidR="00E8778D">
              <w:rPr>
                <w:b/>
              </w:rPr>
              <w:t xml:space="preserve"> </w:t>
            </w:r>
          </w:p>
        </w:tc>
      </w:tr>
      <w:tr w:rsidR="00BB5ABD" w:rsidRPr="00BB5ABD" w14:paraId="33CC6560" w14:textId="77777777" w:rsidTr="001C6FAE">
        <w:tc>
          <w:tcPr>
            <w:tcW w:w="3086" w:type="dxa"/>
          </w:tcPr>
          <w:p w14:paraId="63E58F64" w14:textId="77777777" w:rsidR="00BB5ABD" w:rsidRDefault="00BB5ABD" w:rsidP="00D24F8E">
            <w:pPr>
              <w:rPr>
                <w:b/>
              </w:rPr>
            </w:pPr>
            <w:r>
              <w:rPr>
                <w:b/>
              </w:rPr>
              <w:t>Duur opdracht:</w:t>
            </w:r>
          </w:p>
        </w:tc>
        <w:tc>
          <w:tcPr>
            <w:tcW w:w="5295" w:type="dxa"/>
          </w:tcPr>
          <w:p w14:paraId="78BADD65" w14:textId="583D6CFE" w:rsidR="00BB5ABD" w:rsidRPr="00BB5ABD" w:rsidRDefault="00E8778D" w:rsidP="00D24F8E">
            <w:r>
              <w:t>24</w:t>
            </w:r>
            <w:r w:rsidR="00523B1D">
              <w:t xml:space="preserve"> maanden</w:t>
            </w:r>
          </w:p>
        </w:tc>
      </w:tr>
      <w:tr w:rsidR="00BB5ABD" w:rsidRPr="00BB5ABD" w14:paraId="1845FD6F" w14:textId="77777777" w:rsidTr="001C6FAE">
        <w:tc>
          <w:tcPr>
            <w:tcW w:w="3086" w:type="dxa"/>
          </w:tcPr>
          <w:p w14:paraId="4359ED1D" w14:textId="77777777" w:rsidR="00BB5ABD" w:rsidRDefault="00BB5ABD" w:rsidP="00D24F8E">
            <w:pPr>
              <w:rPr>
                <w:b/>
              </w:rPr>
            </w:pPr>
            <w:r>
              <w:rPr>
                <w:b/>
              </w:rPr>
              <w:t>Verlengingsopties:</w:t>
            </w:r>
          </w:p>
        </w:tc>
        <w:tc>
          <w:tcPr>
            <w:tcW w:w="5295" w:type="dxa"/>
          </w:tcPr>
          <w:p w14:paraId="6BEA582F" w14:textId="478B200B" w:rsidR="00BB5ABD" w:rsidRPr="00BB5ABD" w:rsidRDefault="00CD2C73" w:rsidP="00D24F8E">
            <w:r>
              <w:t>2</w:t>
            </w:r>
            <w:r w:rsidR="00523B1D">
              <w:t xml:space="preserve"> </w:t>
            </w:r>
            <w:r>
              <w:t>x 6 maanden</w:t>
            </w:r>
          </w:p>
        </w:tc>
      </w:tr>
      <w:tr w:rsidR="00BB5ABD" w:rsidRPr="00BB5ABD" w14:paraId="76A5BE0F" w14:textId="77777777" w:rsidTr="001C6FAE">
        <w:tc>
          <w:tcPr>
            <w:tcW w:w="3086" w:type="dxa"/>
          </w:tcPr>
          <w:p w14:paraId="501856A0" w14:textId="77777777" w:rsidR="00BB5ABD" w:rsidRDefault="00BB5ABD" w:rsidP="00D24F8E">
            <w:pPr>
              <w:rPr>
                <w:b/>
              </w:rPr>
            </w:pPr>
            <w:r>
              <w:rPr>
                <w:b/>
              </w:rPr>
              <w:t>FSK:</w:t>
            </w:r>
          </w:p>
        </w:tc>
        <w:tc>
          <w:tcPr>
            <w:tcW w:w="5295" w:type="dxa"/>
          </w:tcPr>
          <w:p w14:paraId="50C02705" w14:textId="77777777" w:rsidR="00BB5ABD" w:rsidRPr="00BB5ABD" w:rsidRDefault="00CD2C73" w:rsidP="00D24F8E">
            <w:r>
              <w:t>13</w:t>
            </w:r>
          </w:p>
        </w:tc>
      </w:tr>
      <w:tr w:rsidR="00BB5ABD" w:rsidRPr="00CD2C73" w14:paraId="7D4F80C7" w14:textId="77777777" w:rsidTr="001C6FAE">
        <w:tc>
          <w:tcPr>
            <w:tcW w:w="3086" w:type="dxa"/>
          </w:tcPr>
          <w:p w14:paraId="4F793E15" w14:textId="77777777" w:rsidR="00BB5ABD" w:rsidRPr="00CD2C73" w:rsidRDefault="00BB5ABD" w:rsidP="00D24F8E">
            <w:pPr>
              <w:rPr>
                <w:b/>
              </w:rPr>
            </w:pPr>
            <w:r w:rsidRPr="00CD2C73">
              <w:rPr>
                <w:b/>
              </w:rPr>
              <w:t>Afwijkende werktijden:</w:t>
            </w:r>
          </w:p>
        </w:tc>
        <w:tc>
          <w:tcPr>
            <w:tcW w:w="5295" w:type="dxa"/>
          </w:tcPr>
          <w:p w14:paraId="794F968C" w14:textId="77777777" w:rsidR="00BB5ABD" w:rsidRPr="00CD2C73" w:rsidRDefault="00CD2C73" w:rsidP="00D24F8E">
            <w:pPr>
              <w:rPr>
                <w:b/>
              </w:rPr>
            </w:pPr>
            <w:r w:rsidRPr="00CD2C73">
              <w:t>n.v.t.</w:t>
            </w:r>
          </w:p>
        </w:tc>
      </w:tr>
      <w:tr w:rsidR="00BB5ABD" w:rsidRPr="00CD2C73" w14:paraId="17C31187" w14:textId="77777777" w:rsidTr="001C6FAE">
        <w:tc>
          <w:tcPr>
            <w:tcW w:w="3086" w:type="dxa"/>
          </w:tcPr>
          <w:p w14:paraId="6E0C3F50" w14:textId="77777777" w:rsidR="00BB5ABD" w:rsidRPr="00CD2C73" w:rsidRDefault="00BB5ABD" w:rsidP="00D24F8E">
            <w:pPr>
              <w:rPr>
                <w:b/>
              </w:rPr>
            </w:pPr>
            <w:proofErr w:type="spellStart"/>
            <w:r w:rsidRPr="00CD2C73">
              <w:rPr>
                <w:b/>
              </w:rPr>
              <w:t>Detavast</w:t>
            </w:r>
            <w:proofErr w:type="spellEnd"/>
            <w:r w:rsidRPr="00CD2C73">
              <w:rPr>
                <w:b/>
              </w:rPr>
              <w:t>:</w:t>
            </w:r>
          </w:p>
        </w:tc>
        <w:tc>
          <w:tcPr>
            <w:tcW w:w="5295" w:type="dxa"/>
          </w:tcPr>
          <w:p w14:paraId="66E5C4FD" w14:textId="77777777" w:rsidR="001C6FAE" w:rsidRPr="00CD2C73" w:rsidRDefault="00CD2C73" w:rsidP="00D24F8E">
            <w:r w:rsidRPr="00CD2C73">
              <w:t>n.v.t.</w:t>
            </w:r>
          </w:p>
        </w:tc>
      </w:tr>
      <w:tr w:rsidR="001C6FAE" w:rsidRPr="00CD2C73" w14:paraId="4055D81A" w14:textId="77777777" w:rsidTr="001C6FAE">
        <w:tc>
          <w:tcPr>
            <w:tcW w:w="3086" w:type="dxa"/>
          </w:tcPr>
          <w:p w14:paraId="318425EF" w14:textId="77777777" w:rsidR="001C6FAE" w:rsidRPr="00CD2C73" w:rsidRDefault="001C6FAE" w:rsidP="00D24F8E">
            <w:pPr>
              <w:rPr>
                <w:b/>
              </w:rPr>
            </w:pPr>
            <w:r w:rsidRPr="00CD2C73">
              <w:rPr>
                <w:b/>
              </w:rPr>
              <w:t>Data voor verificatiegesprek:</w:t>
            </w:r>
          </w:p>
        </w:tc>
        <w:tc>
          <w:tcPr>
            <w:tcW w:w="5295" w:type="dxa"/>
          </w:tcPr>
          <w:p w14:paraId="35B01D03" w14:textId="1C5D4D3A" w:rsidR="001C6FAE" w:rsidRPr="00CD2C73" w:rsidRDefault="00523B1D" w:rsidP="00D24F8E">
            <w:r>
              <w:t>Week 32-33</w:t>
            </w:r>
          </w:p>
        </w:tc>
      </w:tr>
      <w:tr w:rsidR="00F52525" w:rsidRPr="00CD2C73" w14:paraId="01CB6F22" w14:textId="77777777" w:rsidTr="001C6FAE">
        <w:tc>
          <w:tcPr>
            <w:tcW w:w="3086" w:type="dxa"/>
          </w:tcPr>
          <w:p w14:paraId="38503962" w14:textId="77777777" w:rsidR="00F52525" w:rsidRPr="00CD2C73" w:rsidRDefault="00F52525" w:rsidP="00F52525">
            <w:pPr>
              <w:rPr>
                <w:b/>
              </w:rPr>
            </w:pPr>
            <w:r w:rsidRPr="00CD2C73">
              <w:rPr>
                <w:b/>
              </w:rPr>
              <w:t>Tariefrange:</w:t>
            </w:r>
          </w:p>
        </w:tc>
        <w:tc>
          <w:tcPr>
            <w:tcW w:w="5295" w:type="dxa"/>
          </w:tcPr>
          <w:p w14:paraId="78B63991" w14:textId="77777777" w:rsidR="00F52525" w:rsidRPr="00CD2C73" w:rsidRDefault="00CD2C73" w:rsidP="00F52525">
            <w:r w:rsidRPr="00CD2C73">
              <w:t xml:space="preserve">€ </w:t>
            </w:r>
            <w:r w:rsidR="00FA2161">
              <w:t>10</w:t>
            </w:r>
            <w:r w:rsidRPr="00CD2C73">
              <w:t>0,- tot € 1</w:t>
            </w:r>
            <w:r w:rsidR="003137C0">
              <w:t>30</w:t>
            </w:r>
            <w:r w:rsidRPr="00CD2C73">
              <w:t>,-</w:t>
            </w:r>
          </w:p>
        </w:tc>
      </w:tr>
      <w:tr w:rsidR="00F52525" w:rsidRPr="00CD2C73" w14:paraId="5E4C91EF" w14:textId="77777777" w:rsidTr="001C6FAE">
        <w:tc>
          <w:tcPr>
            <w:tcW w:w="3086" w:type="dxa"/>
          </w:tcPr>
          <w:p w14:paraId="74731DC7" w14:textId="77777777" w:rsidR="00F52525" w:rsidRPr="00CD2C73" w:rsidRDefault="00F52525" w:rsidP="00F52525">
            <w:pPr>
              <w:rPr>
                <w:b/>
              </w:rPr>
            </w:pPr>
            <w:r w:rsidRPr="00CD2C73">
              <w:rPr>
                <w:b/>
              </w:rPr>
              <w:t>Verhouding prijs/kwaliteit:</w:t>
            </w:r>
          </w:p>
        </w:tc>
        <w:tc>
          <w:tcPr>
            <w:tcW w:w="5295" w:type="dxa"/>
          </w:tcPr>
          <w:p w14:paraId="7F4A3E7F" w14:textId="77777777" w:rsidR="00F52525" w:rsidRPr="00CD2C73" w:rsidRDefault="00CD2C73" w:rsidP="00F52525">
            <w:r w:rsidRPr="00CD2C73">
              <w:t>20%- 80%</w:t>
            </w:r>
          </w:p>
        </w:tc>
      </w:tr>
    </w:tbl>
    <w:p w14:paraId="3A876B25" w14:textId="77777777" w:rsidR="00BB5ABD" w:rsidRPr="00BB5ABD" w:rsidRDefault="00BB5ABD" w:rsidP="00BB5ABD"/>
    <w:p w14:paraId="782644CD" w14:textId="77777777" w:rsidR="00562CEC" w:rsidRDefault="00E26C9F" w:rsidP="00562CEC">
      <w:pPr>
        <w:pStyle w:val="Kop2"/>
      </w:pPr>
      <w:bookmarkStart w:id="1" w:name="_Hlk1140051"/>
      <w:r>
        <w:t xml:space="preserve">Jouw opdracht </w:t>
      </w:r>
    </w:p>
    <w:p w14:paraId="6F2A6EEC" w14:textId="77777777" w:rsidR="00562CEC" w:rsidRDefault="00562CEC" w:rsidP="00562CEC">
      <w:r>
        <w:t xml:space="preserve">Assetmanagement vraagt om verdere professionalisering van de data, het bouwen van een (zoveel mogelijk automatisch) actueel systeemoverzicht en het bedenken, uitvoeren en implementeren van meerdere complexe </w:t>
      </w:r>
      <w:r w:rsidR="00CD2C73">
        <w:t>informatievraagstukken (</w:t>
      </w:r>
      <w:r w:rsidR="00483AB0">
        <w:t xml:space="preserve">Zowel </w:t>
      </w:r>
      <w:r>
        <w:t>vanuit het Informatieplan Water</w:t>
      </w:r>
      <w:r w:rsidR="00483AB0">
        <w:t xml:space="preserve"> en het GRP</w:t>
      </w:r>
      <w:r>
        <w:t xml:space="preserve"> 2016-2020). Belangrijke aspecten hierin zijn: het gedetailleerd helder maken van hoe de zaken (inhoudelijk en procesmatig) echt werken; het bij elkaar brengen </w:t>
      </w:r>
      <w:r w:rsidR="00CD2C73">
        <w:t>van</w:t>
      </w:r>
      <w:r>
        <w:t xml:space="preserve"> verschillende werelden (functioneel beheer, procesbeheer, ICT, objectbeheer, databeheer, etc.); het voorstellen van pragmatische en innovatieve oplossingen in heldere projectplannen; draagvlak </w:t>
      </w:r>
      <w:r w:rsidR="00CD2C73">
        <w:t>creëren;</w:t>
      </w:r>
      <w:r>
        <w:t xml:space="preserve"> uitvoeren en implementeren.</w:t>
      </w:r>
      <w:r w:rsidR="00FA2161">
        <w:t xml:space="preserve"> Concreet lopen momenteel de projecten ‘Actueel (geautomatiseerd) Systeemoverzicht’, ‘P</w:t>
      </w:r>
      <w:r w:rsidR="00483AB0">
        <w:t>RO-</w:t>
      </w:r>
      <w:r w:rsidR="00FA2161">
        <w:t>INF’, ‘uitbreiding meetnet riool</w:t>
      </w:r>
      <w:r w:rsidR="00483AB0">
        <w:t xml:space="preserve"> </w:t>
      </w:r>
      <w:r w:rsidR="00FA2161">
        <w:t xml:space="preserve">overstorten’ en ‘Centrale Automatische Sturing rioolgemalen; CAS2.0’. </w:t>
      </w:r>
    </w:p>
    <w:p w14:paraId="49EE36B7" w14:textId="77777777" w:rsidR="00562CEC" w:rsidRDefault="00562CEC" w:rsidP="00562CEC"/>
    <w:p w14:paraId="52B5E25F" w14:textId="5C4DD80C" w:rsidR="00562CEC" w:rsidRDefault="00562CEC" w:rsidP="00562CEC">
      <w:r>
        <w:t>Van de kandidaten wordt verwacht dat zij in staat zijn om</w:t>
      </w:r>
      <w:r w:rsidR="00FA2161">
        <w:t xml:space="preserve"> </w:t>
      </w:r>
      <w:r>
        <w:t xml:space="preserve">leiding </w:t>
      </w:r>
      <w:r w:rsidR="00FA2161">
        <w:t>en advies (zowel procesmatig en inhoudelijk) te</w:t>
      </w:r>
      <w:r>
        <w:t xml:space="preserve"> geven aan</w:t>
      </w:r>
      <w:r w:rsidR="00FA2161">
        <w:t xml:space="preserve"> </w:t>
      </w:r>
      <w:r w:rsidR="004222B3">
        <w:t>onder andere</w:t>
      </w:r>
      <w:r w:rsidR="00483AB0">
        <w:t xml:space="preserve"> </w:t>
      </w:r>
      <w:r w:rsidR="00FA2161">
        <w:t xml:space="preserve">de hiervoor genoemde lopende complexe </w:t>
      </w:r>
      <w:r>
        <w:t>adviestrajecten.</w:t>
      </w:r>
    </w:p>
    <w:p w14:paraId="31662817" w14:textId="371CCB21" w:rsidR="006E3855" w:rsidRDefault="006E3855" w:rsidP="00562CEC"/>
    <w:p w14:paraId="66A9837B" w14:textId="1026055D" w:rsidR="006E3855" w:rsidRDefault="006E3855" w:rsidP="00562CEC"/>
    <w:p w14:paraId="1DA8880B" w14:textId="6577DDDE" w:rsidR="006E3855" w:rsidRDefault="006E3855" w:rsidP="00562CEC"/>
    <w:p w14:paraId="42877F9D" w14:textId="63378E70" w:rsidR="006E3855" w:rsidRDefault="006E3855" w:rsidP="00562CEC"/>
    <w:p w14:paraId="656047CF" w14:textId="39AFCA55" w:rsidR="006E3855" w:rsidRDefault="006E3855" w:rsidP="00562CEC"/>
    <w:p w14:paraId="27F1FB91" w14:textId="094CB79B" w:rsidR="006E3855" w:rsidRDefault="006E3855" w:rsidP="00562CEC"/>
    <w:p w14:paraId="5F2C6530" w14:textId="77777777" w:rsidR="006E3855" w:rsidRDefault="006E3855" w:rsidP="00562CEC"/>
    <w:p w14:paraId="26BA32D3" w14:textId="77777777" w:rsidR="00985BD0" w:rsidRDefault="00E26C9F" w:rsidP="00E26C9F">
      <w:pPr>
        <w:pStyle w:val="Kop2"/>
      </w:pPr>
      <w:r w:rsidRPr="00E26C9F">
        <w:lastRenderedPageBreak/>
        <w:t>Jouw</w:t>
      </w:r>
      <w:r w:rsidR="00985BD0" w:rsidRPr="00E26C9F">
        <w:t xml:space="preserve"> profiel</w:t>
      </w:r>
    </w:p>
    <w:p w14:paraId="503C9A19" w14:textId="77777777" w:rsidR="00562CEC" w:rsidRDefault="00B427C9" w:rsidP="00562CEC">
      <w:r>
        <w:t>Wij zijn op zoek naar kandidaten op senior niveau, met een WO Opleiding Civiele Techniek en minimaal 10 jaar relevante werkervaring</w:t>
      </w:r>
      <w:r w:rsidR="006F50AC">
        <w:t xml:space="preserve"> die per direct inzetbaar zijn.</w:t>
      </w:r>
    </w:p>
    <w:p w14:paraId="3FF09BEE" w14:textId="77777777" w:rsidR="00562CEC" w:rsidRDefault="00562CEC" w:rsidP="00562CEC"/>
    <w:p w14:paraId="0C9AD40D" w14:textId="77777777" w:rsidR="00483AB0" w:rsidRDefault="00483AB0" w:rsidP="00562CEC"/>
    <w:p w14:paraId="2AC5C15A" w14:textId="77777777" w:rsidR="00562CEC" w:rsidRDefault="00562CEC" w:rsidP="00562CEC">
      <w:r>
        <w:t>Uit te voeren taken</w:t>
      </w:r>
    </w:p>
    <w:p w14:paraId="7F97703C" w14:textId="77777777" w:rsidR="00BC2870" w:rsidRDefault="00BC2870" w:rsidP="00562CEC">
      <w:pPr>
        <w:pStyle w:val="Lijstalinea"/>
        <w:numPr>
          <w:ilvl w:val="0"/>
          <w:numId w:val="2"/>
        </w:numPr>
      </w:pPr>
      <w:r>
        <w:t>Per direct een vervolg geven aan de lopende informatieprojecten: Systeemoverzicht Water fase 2, uitbreiding meetnet overstorten, afronden adviestraject P</w:t>
      </w:r>
      <w:r w:rsidR="00483AB0">
        <w:t>RO-</w:t>
      </w:r>
      <w:r>
        <w:t>I</w:t>
      </w:r>
      <w:r w:rsidR="00483AB0">
        <w:t>NF</w:t>
      </w:r>
      <w:r>
        <w:t xml:space="preserve">, vervolgadvies op project CAS2.0. </w:t>
      </w:r>
    </w:p>
    <w:p w14:paraId="6FB9A621" w14:textId="77777777" w:rsidR="00562CEC" w:rsidRDefault="00562CEC" w:rsidP="00562CEC">
      <w:pPr>
        <w:pStyle w:val="Lijstalinea"/>
        <w:numPr>
          <w:ilvl w:val="0"/>
          <w:numId w:val="2"/>
        </w:numPr>
      </w:pPr>
      <w:r>
        <w:t>Komen met innovatieve voorstellen en het opstellen van (deel)projectplannen</w:t>
      </w:r>
      <w:r w:rsidR="00BC2870">
        <w:t xml:space="preserve"> (voortvloeiend uit de hiervoor genoemde adviesprojecten)</w:t>
      </w:r>
      <w:r>
        <w:t>;</w:t>
      </w:r>
    </w:p>
    <w:p w14:paraId="40273567" w14:textId="77777777" w:rsidR="00562CEC" w:rsidRDefault="00562CEC" w:rsidP="00562CEC">
      <w:pPr>
        <w:pStyle w:val="Lijstalinea"/>
        <w:numPr>
          <w:ilvl w:val="0"/>
          <w:numId w:val="2"/>
        </w:numPr>
      </w:pPr>
      <w:r>
        <w:t>Het leiding geven aan een inhoudelijk team adviseurs stede</w:t>
      </w:r>
      <w:r w:rsidR="00CD2C73">
        <w:t>lijk water, databeheerders, ICT</w:t>
      </w:r>
      <w:r>
        <w:t>, procesanalisten.</w:t>
      </w:r>
    </w:p>
    <w:p w14:paraId="3B387C2C" w14:textId="77777777" w:rsidR="00562CEC" w:rsidRDefault="00562CEC" w:rsidP="00562CEC">
      <w:pPr>
        <w:pStyle w:val="Lijstalinea"/>
        <w:numPr>
          <w:ilvl w:val="0"/>
          <w:numId w:val="2"/>
        </w:numPr>
      </w:pPr>
      <w:r>
        <w:t xml:space="preserve">Inhoudelijk sturing en </w:t>
      </w:r>
      <w:r w:rsidR="00B427C9">
        <w:t>vormgeven</w:t>
      </w:r>
      <w:r>
        <w:t xml:space="preserve"> aan de vraagstukken.</w:t>
      </w:r>
    </w:p>
    <w:p w14:paraId="01006FF7" w14:textId="77777777" w:rsidR="00562CEC" w:rsidRDefault="00562CEC" w:rsidP="00562CEC">
      <w:pPr>
        <w:pStyle w:val="Lijstalinea"/>
        <w:numPr>
          <w:ilvl w:val="0"/>
          <w:numId w:val="2"/>
        </w:numPr>
      </w:pPr>
      <w:r>
        <w:t>Inbrengen actuele kennis en innovaties op het gebied van informatisering in de afvalwaterketen (zoals systeemoverzichten, analyse meetdata, klachtenregistratie, hydraulisch functioneren rioolsysteem, software, etc.)</w:t>
      </w:r>
    </w:p>
    <w:p w14:paraId="08D41141" w14:textId="77777777" w:rsidR="00562CEC" w:rsidRDefault="00562CEC" w:rsidP="00562CEC">
      <w:pPr>
        <w:pStyle w:val="Lijstalinea"/>
        <w:numPr>
          <w:ilvl w:val="0"/>
          <w:numId w:val="2"/>
        </w:numPr>
      </w:pPr>
      <w:r>
        <w:t>In staat zijn</w:t>
      </w:r>
      <w:r w:rsidR="00485B06">
        <w:t>,</w:t>
      </w:r>
      <w:r>
        <w:t xml:space="preserve"> op basis van het bespreken van scenario’s</w:t>
      </w:r>
      <w:r w:rsidR="00485B06">
        <w:t>, te</w:t>
      </w:r>
      <w:r>
        <w:t xml:space="preserve"> komen tot een gedragen oplossing in een complexe omgeving.</w:t>
      </w:r>
    </w:p>
    <w:p w14:paraId="4AA698C5" w14:textId="77777777" w:rsidR="00562CEC" w:rsidRDefault="00562CEC" w:rsidP="00562CEC">
      <w:pPr>
        <w:pStyle w:val="Lijstalinea"/>
        <w:numPr>
          <w:ilvl w:val="0"/>
          <w:numId w:val="2"/>
        </w:numPr>
      </w:pPr>
      <w:r>
        <w:t>In staat zijn de gekozen oplossing tot in detail uit te werken en te implementeren in de organisatie (zowel software/hardware-matig als binnen de afdeling.)</w:t>
      </w:r>
    </w:p>
    <w:p w14:paraId="743F9EB5" w14:textId="77777777" w:rsidR="00562CEC" w:rsidRDefault="00562CEC" w:rsidP="00562CEC">
      <w:pPr>
        <w:pStyle w:val="Lijstalinea"/>
        <w:numPr>
          <w:ilvl w:val="0"/>
          <w:numId w:val="2"/>
        </w:numPr>
      </w:pPr>
      <w:r>
        <w:t xml:space="preserve">Goed overzicht, inzicht in de samenhang en inhoudelijke kennis van de lopende projecten en programma’s binnen de afdeling Water is hierbij van belang. Bijvoorbeeld: Inhoudelijke kennis van het project CAS (Centrale Automatische Sturing), </w:t>
      </w:r>
      <w:proofErr w:type="spellStart"/>
      <w:r>
        <w:t>RoSa</w:t>
      </w:r>
      <w:proofErr w:type="spellEnd"/>
      <w:r>
        <w:t xml:space="preserve"> (Rotterdamse Samenwerking in de Afvalwaterketen),</w:t>
      </w:r>
      <w:r w:rsidR="00744F2A">
        <w:t xml:space="preserve"> Systeemoverzicht Water,</w:t>
      </w:r>
      <w:r>
        <w:t xml:space="preserve"> </w:t>
      </w:r>
      <w:r w:rsidR="00BC2870">
        <w:t>overstortmeetnet, PCS7, P</w:t>
      </w:r>
      <w:r w:rsidR="00483AB0">
        <w:t>RO-INF</w:t>
      </w:r>
      <w:r w:rsidR="00BC2870">
        <w:t xml:space="preserve">, </w:t>
      </w:r>
      <w:r>
        <w:t>etc.</w:t>
      </w:r>
    </w:p>
    <w:p w14:paraId="47B885E2" w14:textId="77777777" w:rsidR="00BC2870" w:rsidRDefault="00BC2870" w:rsidP="00562CEC">
      <w:pPr>
        <w:pStyle w:val="Lijstalinea"/>
        <w:numPr>
          <w:ilvl w:val="0"/>
          <w:numId w:val="2"/>
        </w:numPr>
      </w:pPr>
      <w:r>
        <w:t xml:space="preserve">Alles Nederlandstalig. </w:t>
      </w:r>
    </w:p>
    <w:p w14:paraId="0CF4F9F5" w14:textId="77777777" w:rsidR="00562CEC" w:rsidRPr="00562CEC" w:rsidRDefault="00562CEC" w:rsidP="00562CEC"/>
    <w:p w14:paraId="2D25F117" w14:textId="77777777" w:rsidR="00985BD0" w:rsidRDefault="00985BD0" w:rsidP="00E26C9F">
      <w:pPr>
        <w:pStyle w:val="Kop2"/>
      </w:pPr>
      <w:r>
        <w:t>Eisen</w:t>
      </w:r>
    </w:p>
    <w:p w14:paraId="239EC4F7" w14:textId="77777777" w:rsidR="00E46D07" w:rsidRDefault="00E46D07" w:rsidP="00485B06">
      <w:pPr>
        <w:pStyle w:val="Lijstalinea"/>
        <w:numPr>
          <w:ilvl w:val="0"/>
          <w:numId w:val="2"/>
        </w:numPr>
      </w:pPr>
      <w:r>
        <w:t xml:space="preserve">Minimaal academische opleiding Civiele Techniek. </w:t>
      </w:r>
    </w:p>
    <w:p w14:paraId="1CF707C2" w14:textId="77777777" w:rsidR="00E46D07" w:rsidRDefault="00E46D07" w:rsidP="00485B06">
      <w:pPr>
        <w:pStyle w:val="Lijstalinea"/>
        <w:numPr>
          <w:ilvl w:val="0"/>
          <w:numId w:val="2"/>
        </w:numPr>
      </w:pPr>
      <w:r>
        <w:t xml:space="preserve">Direct inzetbaar op vereiste kennisniveau. </w:t>
      </w:r>
    </w:p>
    <w:p w14:paraId="4BF150A7" w14:textId="77777777" w:rsidR="00E46D07" w:rsidRDefault="00E46D07" w:rsidP="00485B06">
      <w:pPr>
        <w:pStyle w:val="Lijstalinea"/>
        <w:numPr>
          <w:ilvl w:val="0"/>
          <w:numId w:val="2"/>
        </w:numPr>
      </w:pPr>
      <w:r>
        <w:t xml:space="preserve">Minimaal 10 jaar ervaring in soortgelijke projecten. </w:t>
      </w:r>
    </w:p>
    <w:p w14:paraId="03AFF2D5" w14:textId="77777777" w:rsidR="00E46D07" w:rsidRDefault="00E46D07" w:rsidP="00485B06">
      <w:pPr>
        <w:pStyle w:val="Lijstalinea"/>
        <w:numPr>
          <w:ilvl w:val="0"/>
          <w:numId w:val="2"/>
        </w:numPr>
      </w:pPr>
      <w:r>
        <w:t>Aantoonbare ervaring met werken in een complexe omgeving als Rotterdam. In staat zijn om snel helder te krijgen hoe de praktijk werkt (intern procesmatig en organisatorisch bij afdeling Water, proceskamer en ICT, maar ook technisch inhoudelijk) en hierop kunnen aansluiten met innovatieve en pragmatische oplossingen. In staat zijn om draagvlak te creëren en zaken te implementeren.</w:t>
      </w:r>
    </w:p>
    <w:p w14:paraId="100398E4" w14:textId="77777777" w:rsidR="00E46D07" w:rsidRDefault="00E46D07" w:rsidP="00485B06">
      <w:pPr>
        <w:pStyle w:val="Lijstalinea"/>
        <w:numPr>
          <w:ilvl w:val="0"/>
          <w:numId w:val="2"/>
        </w:numPr>
      </w:pPr>
      <w:r>
        <w:t>Kandidaat is een autoriteit op het gebied van data-analyse, gegevensbeheer en hydraulisch functioneren binnen de watersector. Aantoonbaar door participatie in onderzoekstrajecten</w:t>
      </w:r>
      <w:r w:rsidR="00312E8E">
        <w:t xml:space="preserve"> en opleidingstrajecten</w:t>
      </w:r>
      <w:r>
        <w:t xml:space="preserve"> voor </w:t>
      </w:r>
      <w:proofErr w:type="spellStart"/>
      <w:r>
        <w:t>Rioned</w:t>
      </w:r>
      <w:proofErr w:type="spellEnd"/>
      <w:r>
        <w:t xml:space="preserve"> en/of STOWA.</w:t>
      </w:r>
    </w:p>
    <w:p w14:paraId="750D2F8D" w14:textId="742B97A6" w:rsidR="00E46D07" w:rsidRDefault="00E46D07" w:rsidP="00485B06">
      <w:pPr>
        <w:pStyle w:val="Lijstalinea"/>
        <w:numPr>
          <w:ilvl w:val="0"/>
          <w:numId w:val="2"/>
        </w:numPr>
      </w:pPr>
      <w:r>
        <w:t xml:space="preserve">Kandidaat heeft aantoonbare </w:t>
      </w:r>
      <w:proofErr w:type="gramStart"/>
      <w:r>
        <w:t>ervaring /</w:t>
      </w:r>
      <w:proofErr w:type="gramEnd"/>
      <w:r>
        <w:t xml:space="preserve"> kennis van het gecertificeerd Assetmanagement proces binnen de afvalwaterketen.</w:t>
      </w:r>
    </w:p>
    <w:p w14:paraId="4765A0AF" w14:textId="7872D3EE" w:rsidR="0058644C" w:rsidRDefault="0058644C" w:rsidP="0058644C">
      <w:pPr>
        <w:pStyle w:val="Lijstalinea"/>
        <w:ind w:left="360"/>
      </w:pPr>
    </w:p>
    <w:p w14:paraId="68394B38" w14:textId="77777777" w:rsidR="0058644C" w:rsidRDefault="0058644C" w:rsidP="0058644C">
      <w:pPr>
        <w:pStyle w:val="Lijstalinea"/>
        <w:ind w:left="360"/>
      </w:pPr>
    </w:p>
    <w:bookmarkEnd w:id="1"/>
    <w:p w14:paraId="3A9E0F54" w14:textId="77777777" w:rsidR="00985BD0" w:rsidRDefault="00985BD0" w:rsidP="00E26C9F">
      <w:pPr>
        <w:pStyle w:val="Kop2"/>
      </w:pPr>
      <w:r>
        <w:lastRenderedPageBreak/>
        <w:t>Wensen</w:t>
      </w:r>
    </w:p>
    <w:p w14:paraId="5CBED39E" w14:textId="60381C03" w:rsidR="00312E8E" w:rsidRPr="00485B06" w:rsidRDefault="006E3855" w:rsidP="00985BD0">
      <w:r>
        <w:t>Geen wensen</w:t>
      </w:r>
    </w:p>
    <w:p w14:paraId="1FC946E4" w14:textId="77777777" w:rsidR="00B55D50" w:rsidRPr="00397E10" w:rsidRDefault="00B55D50" w:rsidP="00985BD0">
      <w:pPr>
        <w:rPr>
          <w:highlight w:val="yellow"/>
        </w:rPr>
      </w:pPr>
    </w:p>
    <w:p w14:paraId="07B1614A" w14:textId="77777777" w:rsidR="0088610C" w:rsidRDefault="0088610C" w:rsidP="00BB5ABD"/>
    <w:p w14:paraId="3AEDF9CC" w14:textId="77777777" w:rsidR="0044045D" w:rsidRDefault="0044045D" w:rsidP="0044045D">
      <w:pPr>
        <w:pStyle w:val="Kop2"/>
      </w:pPr>
      <w:r>
        <w:t>Competenties</w:t>
      </w:r>
    </w:p>
    <w:p w14:paraId="5694DD80" w14:textId="77777777" w:rsidR="0044045D" w:rsidRDefault="0044045D" w:rsidP="0044045D">
      <w:pPr>
        <w:pStyle w:val="Lijstalinea"/>
        <w:numPr>
          <w:ilvl w:val="0"/>
          <w:numId w:val="1"/>
        </w:numPr>
      </w:pPr>
      <w:r>
        <w:t>Resultaatgericht</w:t>
      </w:r>
    </w:p>
    <w:p w14:paraId="280261E6" w14:textId="77777777" w:rsidR="0044045D" w:rsidRDefault="0044045D" w:rsidP="0044045D">
      <w:pPr>
        <w:pStyle w:val="Lijstalinea"/>
        <w:numPr>
          <w:ilvl w:val="0"/>
          <w:numId w:val="1"/>
        </w:numPr>
      </w:pPr>
      <w:r>
        <w:t>Integriteit</w:t>
      </w:r>
    </w:p>
    <w:p w14:paraId="7E728BB1" w14:textId="77777777" w:rsidR="00B427C9" w:rsidRDefault="00B427C9" w:rsidP="0044045D">
      <w:pPr>
        <w:pStyle w:val="Lijstalinea"/>
        <w:numPr>
          <w:ilvl w:val="0"/>
          <w:numId w:val="1"/>
        </w:numPr>
      </w:pPr>
      <w:r>
        <w:t>Flexibiliteit</w:t>
      </w:r>
    </w:p>
    <w:p w14:paraId="0B660F06" w14:textId="77777777" w:rsidR="00B427C9" w:rsidRDefault="00B427C9" w:rsidP="0044045D">
      <w:pPr>
        <w:pStyle w:val="Lijstalinea"/>
        <w:numPr>
          <w:ilvl w:val="0"/>
          <w:numId w:val="1"/>
        </w:numPr>
      </w:pPr>
      <w:r>
        <w:t>Omgevingsbewustzijn</w:t>
      </w:r>
    </w:p>
    <w:p w14:paraId="655B0742" w14:textId="77777777" w:rsidR="00B427C9" w:rsidRDefault="00B427C9" w:rsidP="0044045D">
      <w:pPr>
        <w:pStyle w:val="Lijstalinea"/>
        <w:numPr>
          <w:ilvl w:val="0"/>
          <w:numId w:val="1"/>
        </w:numPr>
      </w:pPr>
      <w:r>
        <w:t>Verantwoordelijkheid</w:t>
      </w:r>
    </w:p>
    <w:p w14:paraId="70326403" w14:textId="77777777" w:rsidR="00B427C9" w:rsidRDefault="00B427C9" w:rsidP="0044045D">
      <w:pPr>
        <w:pStyle w:val="Lijstalinea"/>
        <w:numPr>
          <w:ilvl w:val="0"/>
          <w:numId w:val="1"/>
        </w:numPr>
      </w:pPr>
      <w:r>
        <w:t>Probleemanalyse</w:t>
      </w:r>
    </w:p>
    <w:p w14:paraId="5833BCA7" w14:textId="77777777" w:rsidR="00B427C9" w:rsidRDefault="00B427C9" w:rsidP="0044045D">
      <w:pPr>
        <w:pStyle w:val="Lijstalinea"/>
        <w:numPr>
          <w:ilvl w:val="0"/>
          <w:numId w:val="1"/>
        </w:numPr>
      </w:pPr>
      <w:r>
        <w:t>Conceptueel vermogen</w:t>
      </w:r>
    </w:p>
    <w:p w14:paraId="53D92C5B" w14:textId="63977747" w:rsidR="00B427C9" w:rsidRDefault="00B427C9" w:rsidP="0044045D">
      <w:pPr>
        <w:pStyle w:val="Lijstalinea"/>
        <w:numPr>
          <w:ilvl w:val="0"/>
          <w:numId w:val="1"/>
        </w:numPr>
      </w:pPr>
      <w:r>
        <w:t>Samenwerken</w:t>
      </w:r>
    </w:p>
    <w:p w14:paraId="44C7D6FA" w14:textId="79A019E2" w:rsidR="006E3855" w:rsidRDefault="006E3855" w:rsidP="0044045D">
      <w:pPr>
        <w:pStyle w:val="Lijstalinea"/>
        <w:numPr>
          <w:ilvl w:val="0"/>
          <w:numId w:val="1"/>
        </w:numPr>
      </w:pPr>
      <w:r>
        <w:t>Pragmatisch</w:t>
      </w:r>
    </w:p>
    <w:p w14:paraId="0E0DE020" w14:textId="77777777" w:rsidR="006E3855" w:rsidRDefault="006E3855" w:rsidP="0044045D">
      <w:pPr>
        <w:pStyle w:val="Lijstalinea"/>
        <w:numPr>
          <w:ilvl w:val="0"/>
          <w:numId w:val="1"/>
        </w:numPr>
      </w:pPr>
    </w:p>
    <w:p w14:paraId="4D878928" w14:textId="77777777" w:rsidR="00B427C9" w:rsidRDefault="00B427C9" w:rsidP="00B427C9">
      <w:pPr>
        <w:pStyle w:val="Lijstalinea"/>
      </w:pPr>
    </w:p>
    <w:p w14:paraId="63A5A529" w14:textId="77777777" w:rsidR="0044045D" w:rsidRDefault="0044045D" w:rsidP="00BB5ABD"/>
    <w:p w14:paraId="64BE09BB" w14:textId="77777777" w:rsidR="00985BD0" w:rsidRDefault="00985BD0" w:rsidP="00E26C9F">
      <w:pPr>
        <w:pStyle w:val="Kop2"/>
      </w:pPr>
      <w:r>
        <w:t>De afdeling</w:t>
      </w:r>
    </w:p>
    <w:p w14:paraId="69884417" w14:textId="77777777" w:rsidR="00985BD0" w:rsidRDefault="00B427C9" w:rsidP="00985BD0">
      <w:pPr>
        <w:rPr>
          <w:highlight w:val="yellow"/>
        </w:rPr>
      </w:pPr>
      <w:r>
        <w:t>Stedelijk water is een essentieel onderdeel van een Deltastad als Rotterdam. Het goed afvoeren en verwerken van het afvalwater komt de volksgezondheid ten goede en een goed functionerend stedelijk watersysteem zorgt ervoor dat de Rotterdammer droge voeten houdt.</w:t>
      </w:r>
      <w:r>
        <w:br/>
        <w:t>Rotterdam heeft hierin drie zorgplichten: afvalwater, hemelwater en grondwater. Dit is vastgelegd in het Gemeentelijk Rioleringsplan (GRP) en ondergebracht bij onze grootste opdrachtgever, afdeling Water van het cluster Stadsbeheer van de gemeente Rotterdam.</w:t>
      </w:r>
    </w:p>
    <w:p w14:paraId="2BA91B8B" w14:textId="77777777" w:rsidR="00B427C9" w:rsidRPr="00B427C9" w:rsidRDefault="00B427C9" w:rsidP="00985BD0">
      <w:pPr>
        <w:rPr>
          <w:highlight w:val="yellow"/>
        </w:rPr>
      </w:pPr>
    </w:p>
    <w:p w14:paraId="119280A3" w14:textId="77777777" w:rsidR="00985BD0" w:rsidRPr="00985BD0" w:rsidRDefault="00985BD0" w:rsidP="00E26C9F">
      <w:pPr>
        <w:pStyle w:val="Kop2"/>
      </w:pPr>
      <w:r>
        <w:t>Onze organisatie</w:t>
      </w:r>
    </w:p>
    <w:p w14:paraId="3C5D9839" w14:textId="77777777" w:rsidR="00B427C9" w:rsidRDefault="00B427C9" w:rsidP="00B427C9">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6DA5A695" w14:textId="77777777" w:rsidR="00397E10" w:rsidRDefault="00397E10" w:rsidP="00985BD0"/>
    <w:p w14:paraId="06F4A735"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D6B2" w14:textId="77777777" w:rsidR="00BC7169" w:rsidRDefault="00BC7169" w:rsidP="00985BD0">
      <w:pPr>
        <w:spacing w:line="240" w:lineRule="auto"/>
      </w:pPr>
      <w:r>
        <w:separator/>
      </w:r>
    </w:p>
  </w:endnote>
  <w:endnote w:type="continuationSeparator" w:id="0">
    <w:p w14:paraId="0336CF29" w14:textId="77777777" w:rsidR="00BC7169" w:rsidRDefault="00BC716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2C9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FB9A" w14:textId="77777777" w:rsidR="00BC7169" w:rsidRDefault="00BC7169" w:rsidP="00985BD0">
      <w:pPr>
        <w:spacing w:line="240" w:lineRule="auto"/>
      </w:pPr>
      <w:r>
        <w:separator/>
      </w:r>
    </w:p>
  </w:footnote>
  <w:footnote w:type="continuationSeparator" w:id="0">
    <w:p w14:paraId="17C3C37E" w14:textId="77777777" w:rsidR="00BC7169" w:rsidRDefault="00BC716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4024"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6A66D1"/>
    <w:multiLevelType w:val="hybridMultilevel"/>
    <w:tmpl w:val="450647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75A6"/>
    <w:rsid w:val="00094A27"/>
    <w:rsid w:val="00137C2B"/>
    <w:rsid w:val="001C6FAE"/>
    <w:rsid w:val="002044BC"/>
    <w:rsid w:val="00281C45"/>
    <w:rsid w:val="00312E8E"/>
    <w:rsid w:val="003137C0"/>
    <w:rsid w:val="00397E10"/>
    <w:rsid w:val="00402636"/>
    <w:rsid w:val="00402FB3"/>
    <w:rsid w:val="004222B3"/>
    <w:rsid w:val="0044045D"/>
    <w:rsid w:val="00483AB0"/>
    <w:rsid w:val="00485B06"/>
    <w:rsid w:val="00523B1D"/>
    <w:rsid w:val="0056054F"/>
    <w:rsid w:val="00562CEC"/>
    <w:rsid w:val="0058644C"/>
    <w:rsid w:val="005E2C40"/>
    <w:rsid w:val="006E3855"/>
    <w:rsid w:val="006F50AC"/>
    <w:rsid w:val="00744F2A"/>
    <w:rsid w:val="0088610C"/>
    <w:rsid w:val="00985BD0"/>
    <w:rsid w:val="00B427C9"/>
    <w:rsid w:val="00B55D50"/>
    <w:rsid w:val="00BA42DB"/>
    <w:rsid w:val="00BB5ABD"/>
    <w:rsid w:val="00BC2870"/>
    <w:rsid w:val="00BC7169"/>
    <w:rsid w:val="00C33375"/>
    <w:rsid w:val="00CB1A8C"/>
    <w:rsid w:val="00CD2C73"/>
    <w:rsid w:val="00D46AB9"/>
    <w:rsid w:val="00D75A02"/>
    <w:rsid w:val="00E26C9F"/>
    <w:rsid w:val="00E43D91"/>
    <w:rsid w:val="00E46D07"/>
    <w:rsid w:val="00E8778D"/>
    <w:rsid w:val="00F52525"/>
    <w:rsid w:val="00F70235"/>
    <w:rsid w:val="00F73716"/>
    <w:rsid w:val="00FA2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24DD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8F5E-1557-4A32-B5A6-C3DFBA85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33ACD344</Template>
  <TotalTime>1</TotalTime>
  <Pages>3</Pages>
  <Words>829</Words>
  <Characters>4564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2020-07-27T13:35:00Z</dcterms:created>
  <dcterms:modified xsi:type="dcterms:W3CDTF">2020-07-27T13:35:00Z</dcterms:modified>
</cp:coreProperties>
</file>