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3B43748A" w:rsidR="00985BD0" w:rsidRPr="0088610C" w:rsidRDefault="00EB0FFE" w:rsidP="00985BD0">
      <w:pPr>
        <w:pStyle w:val="Kop1"/>
        <w:rPr>
          <w:color w:val="339933"/>
        </w:rPr>
      </w:pPr>
      <w:r>
        <w:rPr>
          <w:color w:val="339933"/>
        </w:rPr>
        <w:t>Adviseur v</w:t>
      </w:r>
      <w:r w:rsidR="0090051A">
        <w:rPr>
          <w:color w:val="339933"/>
        </w:rPr>
        <w:t>erkeersontwerp</w:t>
      </w:r>
    </w:p>
    <w:p w14:paraId="48A7774F" w14:textId="77777777" w:rsidR="00985BD0" w:rsidRDefault="001C379E" w:rsidP="00985BD0">
      <w:r>
        <w:t>Stadsontwikkeling</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7B2CFDA5" w14:textId="05345D36" w:rsidR="00BB5ABD" w:rsidRPr="00233C25" w:rsidRDefault="0090051A" w:rsidP="00D24F8E">
            <w:pPr>
              <w:rPr>
                <w:highlight w:val="yellow"/>
              </w:rPr>
            </w:pPr>
            <w:r w:rsidRPr="00F821C7">
              <w:t>De Rotterdam</w:t>
            </w:r>
            <w:r w:rsidR="00860F7F">
              <w:t>, Wilhelminakade 179</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7C33B821" w:rsidR="00BB5ABD" w:rsidRPr="00233C25" w:rsidRDefault="00EB63B8" w:rsidP="00D24F8E">
            <w:pPr>
              <w:rPr>
                <w:highlight w:val="yellow"/>
              </w:rPr>
            </w:pPr>
            <w:r>
              <w:t>Medio</w:t>
            </w:r>
            <w:r w:rsidR="00741C47">
              <w:t xml:space="preserve"> december </w:t>
            </w:r>
            <w:r w:rsidR="0090051A" w:rsidRPr="00F821C7">
              <w:t>2019</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19D8B17A" w:rsidR="00BB5ABD" w:rsidRPr="001C379E" w:rsidRDefault="00741C47" w:rsidP="00D24F8E">
            <w:pPr>
              <w:rPr>
                <w:highlight w:val="yellow"/>
              </w:rPr>
            </w:pPr>
            <w:r>
              <w:t xml:space="preserve">24 tot </w:t>
            </w:r>
            <w:r w:rsidR="00BA1AA3">
              <w:t>36</w:t>
            </w:r>
            <w:r w:rsidR="001C379E" w:rsidRPr="001C379E">
              <w:t xml:space="preserve"> </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7264270F" w:rsidR="00BB5ABD" w:rsidRPr="00233C25" w:rsidRDefault="00741C47" w:rsidP="00D24F8E">
            <w:pPr>
              <w:rPr>
                <w:highlight w:val="yellow"/>
              </w:rPr>
            </w:pPr>
            <w:r>
              <w:t>12</w:t>
            </w:r>
            <w:r w:rsidR="00BA1AA3">
              <w:t xml:space="preserve">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342159F8" w:rsidR="00BB5ABD" w:rsidRPr="00495E5D" w:rsidRDefault="00495E5D" w:rsidP="00D24F8E">
            <w:r w:rsidRPr="00495E5D">
              <w:t>Ja, 1 x 12 maanden</w:t>
            </w:r>
          </w:p>
        </w:tc>
      </w:tr>
      <w:tr w:rsidR="00BB5ABD" w:rsidRPr="00BB5ABD" w14:paraId="4E0159F7" w14:textId="77777777" w:rsidTr="001C6FAE">
        <w:tc>
          <w:tcPr>
            <w:tcW w:w="3086" w:type="dxa"/>
          </w:tcPr>
          <w:p w14:paraId="00B07432" w14:textId="77777777" w:rsidR="00BB5ABD" w:rsidRPr="00233C25" w:rsidRDefault="00BB5ABD" w:rsidP="00D24F8E">
            <w:pPr>
              <w:rPr>
                <w:b/>
                <w:highlight w:val="yellow"/>
              </w:rPr>
            </w:pPr>
            <w:r w:rsidRPr="001C379E">
              <w:rPr>
                <w:b/>
              </w:rPr>
              <w:t>FSK:</w:t>
            </w:r>
          </w:p>
        </w:tc>
        <w:tc>
          <w:tcPr>
            <w:tcW w:w="5295" w:type="dxa"/>
          </w:tcPr>
          <w:p w14:paraId="0C665CC3" w14:textId="77777777" w:rsidR="00BB5ABD" w:rsidRPr="00233C25" w:rsidRDefault="001C379E" w:rsidP="00D24F8E">
            <w:pPr>
              <w:rPr>
                <w:highlight w:val="yellow"/>
              </w:rPr>
            </w:pPr>
            <w:r w:rsidRPr="001C379E">
              <w:t>10</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Geschikt voor ZZP-er:</w:t>
            </w:r>
          </w:p>
        </w:tc>
        <w:tc>
          <w:tcPr>
            <w:tcW w:w="5295" w:type="dxa"/>
          </w:tcPr>
          <w:p w14:paraId="4226691E" w14:textId="7047694D" w:rsidR="00BB5ABD" w:rsidRDefault="004E3B63" w:rsidP="00D24F8E">
            <w:r>
              <w:t>€</w:t>
            </w:r>
            <w:r w:rsidR="001C379E" w:rsidRPr="001C379E">
              <w:t>7</w:t>
            </w:r>
            <w:r w:rsidR="0076264F">
              <w:t>5</w:t>
            </w:r>
            <w:r>
              <w:t xml:space="preserve">,00 </w:t>
            </w:r>
            <w:r w:rsidR="001C379E" w:rsidRPr="001C379E">
              <w:t>-</w:t>
            </w:r>
            <w:r>
              <w:t xml:space="preserve"> €</w:t>
            </w:r>
            <w:r w:rsidR="0076264F">
              <w:t>90</w:t>
            </w:r>
            <w:r>
              <w:t>,00</w:t>
            </w:r>
          </w:p>
          <w:p w14:paraId="084C072E" w14:textId="76F2B969" w:rsidR="00B31470" w:rsidRPr="001C379E" w:rsidRDefault="007E686A"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7777777" w:rsidR="00BB5ABD" w:rsidRPr="00233C25" w:rsidRDefault="001C379E" w:rsidP="00D24F8E">
            <w:pPr>
              <w:rPr>
                <w:highlight w:val="yellow"/>
              </w:rPr>
            </w:pPr>
            <w:r w:rsidRPr="001C379E">
              <w:t>20% - 80%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783F68A3" w:rsidR="001C6FAE" w:rsidRPr="00F821C7" w:rsidRDefault="002E1B3B" w:rsidP="00D24F8E">
            <w:r>
              <w:t>Naar verwachting in week 49</w:t>
            </w:r>
          </w:p>
        </w:tc>
      </w:tr>
    </w:tbl>
    <w:p w14:paraId="24A8BDD6" w14:textId="77777777" w:rsidR="00BB5ABD" w:rsidRPr="00BB5ABD" w:rsidRDefault="00BB5ABD" w:rsidP="00BB5ABD"/>
    <w:p w14:paraId="788793E7" w14:textId="04C73BD7" w:rsidR="00985BD0" w:rsidRDefault="001C379E" w:rsidP="00E26C9F">
      <w:pPr>
        <w:pStyle w:val="Kop2"/>
      </w:pPr>
      <w:r>
        <w:t xml:space="preserve">Jouw </w:t>
      </w:r>
      <w:r w:rsidR="00BA1AA3">
        <w:t>opdracht</w:t>
      </w:r>
    </w:p>
    <w:p w14:paraId="330C22A3" w14:textId="77777777" w:rsidR="007E686A" w:rsidRDefault="007E686A" w:rsidP="007E686A">
      <w:r>
        <w:t>Rotterdam is altijd in beweging en er is altijd beweging in Rotterdam. Als het daarbij gaat om verkeer, dan is ons doel om dat zo goed mogelijk te laten doorstromen. Hoe kunnen we ervoor zorgen dat verkeer en vervoer optimaal worden ingepast</w:t>
      </w:r>
      <w:r w:rsidRPr="00BB3957">
        <w:t xml:space="preserve"> in de structuur van de st</w:t>
      </w:r>
      <w:r>
        <w:t>ad? Dat is jouw taak als adviseur verkeersontwerp. Je werkt aan verkeerskundige opdrachten waarbij je gebiedskennis koppelt aan vakinhoudelijke ontwerpkennis. Je weet jouw werk zowel schriftelijk als verbeeldend uitstekend te presenteren en legt verbindingen met andere disciplines en sectoren. Dat doe je door deel te nemen aan verschillende overleggen, zowel intern als met belangenorganisaties en niet te vergeten met de Rotterdammers voor wie je dit allemaal doet. Binnen de gemeente werk je nauw samen met de landschapsarchitecten en stedenbouwkundigen van de afdeling Ruimte en Wonen. Behalve dat je prima ontwerpwerk levert, draag je ook bij</w:t>
      </w:r>
      <w:r w:rsidRPr="00BB3957">
        <w:t xml:space="preserve"> aan de ontwikkeling</w:t>
      </w:r>
      <w:r>
        <w:t xml:space="preserve"> van het vak door het instrueren, begeleiden en coachen van de assistent-ontwerpers. Rotterdam is geen gemakkelijke stad, maar als jij op zoek bent naar een pittige baan waar je zichtbaar resultaat kunt boeken, dan is de functie van adviseur verkeersontwerp echt iets voor jou.</w:t>
      </w:r>
    </w:p>
    <w:p w14:paraId="3A5AD55A" w14:textId="49B7BD01" w:rsidR="007B6C0B" w:rsidRDefault="007B6C0B" w:rsidP="00985BD0"/>
    <w:p w14:paraId="74AB7DEB" w14:textId="77777777" w:rsidR="00985BD0" w:rsidRPr="00E26C9F" w:rsidRDefault="00E26C9F" w:rsidP="00E26C9F">
      <w:pPr>
        <w:pStyle w:val="Kop2"/>
      </w:pPr>
      <w:r w:rsidRPr="00E26C9F">
        <w:t>Jouw</w:t>
      </w:r>
      <w:r w:rsidR="00985BD0" w:rsidRPr="00E26C9F">
        <w:t xml:space="preserve"> profiel</w:t>
      </w:r>
    </w:p>
    <w:p w14:paraId="523E9480" w14:textId="3FF5B74B" w:rsidR="007B6C0B" w:rsidRDefault="007B6C0B" w:rsidP="007B6C0B">
      <w:pPr>
        <w:spacing w:line="260" w:lineRule="atLeast"/>
        <w:rPr>
          <w:szCs w:val="20"/>
        </w:rPr>
      </w:pPr>
      <w:r w:rsidRPr="00440714">
        <w:t xml:space="preserve">Je werkt in opdracht van de gemeente Rotterdam, dus met jouw proactieve (en ondernemende) instelling zit het wel goed. Bovendien weet je wat je kunt, dus je werkt zelfstandig en weet daarin ook creatief te zijn. Door jouw flexibele instelling en gevoel voor </w:t>
      </w:r>
      <w:r w:rsidRPr="000542C2">
        <w:rPr>
          <w:szCs w:val="20"/>
        </w:rPr>
        <w:t>bestuurlijke en politieke verhoudingen weet je resultaten te bereiken. Daarnaast kan je goed onderhandelen, ben je adviesvaardig en een echte teamspeler</w:t>
      </w:r>
      <w:r>
        <w:rPr>
          <w:szCs w:val="20"/>
        </w:rPr>
        <w:t xml:space="preserve">. </w:t>
      </w:r>
    </w:p>
    <w:p w14:paraId="50857C48" w14:textId="2BFDAD4D" w:rsidR="00EA3064" w:rsidRDefault="00EA3064" w:rsidP="007B6C0B">
      <w:pPr>
        <w:spacing w:line="260" w:lineRule="atLeast"/>
        <w:rPr>
          <w:szCs w:val="20"/>
        </w:rPr>
      </w:pPr>
    </w:p>
    <w:p w14:paraId="3DEE1FF7" w14:textId="7E854B38" w:rsidR="00EA3064" w:rsidRDefault="00EA3064" w:rsidP="007B6C0B">
      <w:pPr>
        <w:spacing w:line="260" w:lineRule="atLeast"/>
        <w:rPr>
          <w:szCs w:val="20"/>
        </w:rPr>
      </w:pPr>
    </w:p>
    <w:p w14:paraId="5AA39229" w14:textId="77777777" w:rsidR="00495E5D" w:rsidRDefault="00495E5D" w:rsidP="007B6C0B">
      <w:pPr>
        <w:spacing w:line="260" w:lineRule="atLeast"/>
        <w:rPr>
          <w:szCs w:val="20"/>
        </w:rPr>
      </w:pPr>
    </w:p>
    <w:p w14:paraId="70129C47" w14:textId="77777777" w:rsidR="00EA3064" w:rsidRDefault="00EA3064" w:rsidP="007B6C0B">
      <w:pPr>
        <w:spacing w:line="260" w:lineRule="atLeast"/>
        <w:rPr>
          <w:szCs w:val="20"/>
        </w:rPr>
      </w:pPr>
    </w:p>
    <w:p w14:paraId="1B8B66EA" w14:textId="77777777" w:rsidR="00985BD0" w:rsidRDefault="00985BD0" w:rsidP="00E26C9F">
      <w:pPr>
        <w:pStyle w:val="Kop2"/>
      </w:pPr>
      <w:r>
        <w:lastRenderedPageBreak/>
        <w:t>Eisen</w:t>
      </w:r>
    </w:p>
    <w:p w14:paraId="4DF7E511" w14:textId="5860A21C" w:rsidR="001C379E" w:rsidRPr="001C379E" w:rsidRDefault="00495E5D" w:rsidP="001C379E">
      <w:pPr>
        <w:pStyle w:val="Lijstalinea"/>
        <w:numPr>
          <w:ilvl w:val="0"/>
          <w:numId w:val="1"/>
        </w:numPr>
        <w:rPr>
          <w:rFonts w:ascii="Arial" w:hAnsi="Arial" w:cs="Arial"/>
        </w:rPr>
      </w:pPr>
      <w:r>
        <w:rPr>
          <w:rFonts w:ascii="Arial" w:hAnsi="Arial" w:cs="Arial"/>
        </w:rPr>
        <w:t>Minimaal een afgeronde h</w:t>
      </w:r>
      <w:r w:rsidR="001C379E" w:rsidRPr="001C379E">
        <w:rPr>
          <w:rFonts w:ascii="Arial" w:hAnsi="Arial" w:cs="Arial"/>
        </w:rPr>
        <w:t>bo</w:t>
      </w:r>
      <w:r>
        <w:rPr>
          <w:rFonts w:ascii="Arial" w:hAnsi="Arial" w:cs="Arial"/>
        </w:rPr>
        <w:t>-opleiding</w:t>
      </w:r>
      <w:r w:rsidR="001C379E" w:rsidRPr="001C379E">
        <w:rPr>
          <w:rFonts w:ascii="Arial" w:hAnsi="Arial" w:cs="Arial"/>
        </w:rPr>
        <w:t xml:space="preserve"> </w:t>
      </w:r>
    </w:p>
    <w:p w14:paraId="3A1B90A6" w14:textId="741FA65A" w:rsidR="001C379E" w:rsidRPr="001C379E" w:rsidRDefault="001C379E" w:rsidP="001C379E">
      <w:pPr>
        <w:pStyle w:val="Lijstalinea"/>
        <w:numPr>
          <w:ilvl w:val="0"/>
          <w:numId w:val="1"/>
        </w:numPr>
        <w:rPr>
          <w:rFonts w:ascii="Arial" w:hAnsi="Arial" w:cs="Arial"/>
        </w:rPr>
      </w:pPr>
      <w:bookmarkStart w:id="0" w:name="_Hlk536532019"/>
      <w:r>
        <w:rPr>
          <w:rFonts w:ascii="Arial" w:hAnsi="Arial" w:cs="Arial"/>
        </w:rPr>
        <w:t xml:space="preserve">Minimaal </w:t>
      </w:r>
      <w:r w:rsidRPr="001C379E">
        <w:rPr>
          <w:rFonts w:ascii="Arial" w:hAnsi="Arial" w:cs="Arial"/>
        </w:rPr>
        <w:t xml:space="preserve">2 jaar ervaring als verkeerskundig ontwerper (opgedaan in </w:t>
      </w:r>
      <w:r w:rsidR="007F1D05">
        <w:rPr>
          <w:rFonts w:ascii="Arial" w:hAnsi="Arial" w:cs="Arial"/>
        </w:rPr>
        <w:t xml:space="preserve">de </w:t>
      </w:r>
      <w:r w:rsidRPr="001C379E">
        <w:rPr>
          <w:rFonts w:ascii="Arial" w:hAnsi="Arial" w:cs="Arial"/>
        </w:rPr>
        <w:t>afgelopen 5 jaar)</w:t>
      </w:r>
    </w:p>
    <w:p w14:paraId="4E88F11E" w14:textId="541AB899" w:rsidR="001C379E" w:rsidRPr="001C379E" w:rsidRDefault="00495E5D" w:rsidP="001C379E">
      <w:pPr>
        <w:pStyle w:val="Lijstalinea"/>
        <w:numPr>
          <w:ilvl w:val="0"/>
          <w:numId w:val="1"/>
        </w:numPr>
        <w:rPr>
          <w:rFonts w:ascii="Arial" w:hAnsi="Arial" w:cs="Arial"/>
        </w:rPr>
      </w:pPr>
      <w:r>
        <w:rPr>
          <w:rFonts w:ascii="Arial" w:hAnsi="Arial" w:cs="Arial"/>
        </w:rPr>
        <w:t>Aantoonbaar t</w:t>
      </w:r>
      <w:r w:rsidR="001C379E" w:rsidRPr="001C379E">
        <w:rPr>
          <w:rFonts w:ascii="Arial" w:hAnsi="Arial" w:cs="Arial"/>
        </w:rPr>
        <w:t xml:space="preserve">echnische tekenvaardigheden om schetsmatig ontwerpend onderzoek te doen (opgedaan in het afgelopen jaar) </w:t>
      </w:r>
    </w:p>
    <w:p w14:paraId="7696EA4E" w14:textId="2028B980" w:rsidR="001C379E" w:rsidRDefault="001C379E" w:rsidP="001C379E">
      <w:pPr>
        <w:pStyle w:val="Lijstalinea"/>
        <w:numPr>
          <w:ilvl w:val="0"/>
          <w:numId w:val="1"/>
        </w:numPr>
        <w:rPr>
          <w:rFonts w:ascii="Arial" w:hAnsi="Arial" w:cs="Arial"/>
        </w:rPr>
      </w:pPr>
      <w:r>
        <w:rPr>
          <w:rFonts w:ascii="Arial" w:hAnsi="Arial" w:cs="Arial"/>
        </w:rPr>
        <w:t xml:space="preserve">Ervaring met </w:t>
      </w:r>
      <w:r w:rsidRPr="001C379E">
        <w:rPr>
          <w:rFonts w:ascii="Arial" w:hAnsi="Arial" w:cs="Arial"/>
        </w:rPr>
        <w:t>2D tekenen en ontwerpen in Autocad (opgedaan in het afgelopen jaar)</w:t>
      </w:r>
    </w:p>
    <w:p w14:paraId="556116E6" w14:textId="7BB4E211" w:rsidR="00495E5D" w:rsidRPr="001C379E" w:rsidRDefault="00495E5D" w:rsidP="001C379E">
      <w:pPr>
        <w:pStyle w:val="Lijstalinea"/>
        <w:numPr>
          <w:ilvl w:val="0"/>
          <w:numId w:val="1"/>
        </w:numPr>
        <w:rPr>
          <w:rFonts w:ascii="Arial" w:hAnsi="Arial" w:cs="Arial"/>
        </w:rPr>
      </w:pPr>
      <w:r>
        <w:rPr>
          <w:rFonts w:ascii="Arial" w:hAnsi="Arial" w:cs="Arial"/>
        </w:rPr>
        <w:t>Beschikt over relevante werkervaring binnen een gemeente van minimaal 70.000 inwoners.</w:t>
      </w:r>
    </w:p>
    <w:bookmarkEnd w:id="0"/>
    <w:p w14:paraId="16A7AD72" w14:textId="3EA315A4" w:rsidR="00FE31AB" w:rsidRDefault="00FE31AB" w:rsidP="00985BD0"/>
    <w:p w14:paraId="39B5B2AD" w14:textId="77777777" w:rsidR="00985BD0" w:rsidRDefault="00985BD0" w:rsidP="00E26C9F">
      <w:pPr>
        <w:pStyle w:val="Kop2"/>
      </w:pPr>
      <w:r>
        <w:t>Wensen</w:t>
      </w:r>
    </w:p>
    <w:p w14:paraId="0A945C89" w14:textId="4C344FC3" w:rsidR="001C379E" w:rsidRPr="001C379E" w:rsidRDefault="001C379E" w:rsidP="001C379E">
      <w:pPr>
        <w:pStyle w:val="Lijstalinea"/>
        <w:numPr>
          <w:ilvl w:val="0"/>
          <w:numId w:val="1"/>
        </w:numPr>
        <w:rPr>
          <w:rFonts w:ascii="Arial" w:hAnsi="Arial" w:cs="Arial"/>
        </w:rPr>
      </w:pPr>
      <w:bookmarkStart w:id="1" w:name="_Hlk536532066"/>
      <w:r>
        <w:rPr>
          <w:rFonts w:ascii="Arial" w:hAnsi="Arial" w:cs="Arial"/>
        </w:rPr>
        <w:t>E</w:t>
      </w:r>
      <w:r w:rsidRPr="001C379E">
        <w:rPr>
          <w:rFonts w:ascii="Arial" w:hAnsi="Arial" w:cs="Arial"/>
        </w:rPr>
        <w:t>en afgeronde opleiding Verkeerskunde</w:t>
      </w:r>
      <w:r w:rsidR="00495E5D">
        <w:rPr>
          <w:rFonts w:ascii="Arial" w:hAnsi="Arial" w:cs="Arial"/>
        </w:rPr>
        <w:t>, Ruimtelijke Ontwikkeling, Planologie, Bouwkunde, Civiele Techniek of Stedenbouw</w:t>
      </w:r>
    </w:p>
    <w:p w14:paraId="76704489" w14:textId="7C4EE205" w:rsidR="00F821C7" w:rsidRPr="00860F7F" w:rsidRDefault="001C379E" w:rsidP="00860F7F">
      <w:pPr>
        <w:pStyle w:val="Lijstalinea"/>
        <w:numPr>
          <w:ilvl w:val="0"/>
          <w:numId w:val="1"/>
        </w:numPr>
        <w:rPr>
          <w:rFonts w:ascii="Arial" w:hAnsi="Arial" w:cs="Arial"/>
        </w:rPr>
      </w:pPr>
      <w:r>
        <w:rPr>
          <w:rFonts w:ascii="Arial" w:hAnsi="Arial" w:cs="Arial"/>
        </w:rPr>
        <w:t>E</w:t>
      </w:r>
      <w:r w:rsidRPr="001C379E">
        <w:rPr>
          <w:rFonts w:ascii="Arial" w:hAnsi="Arial" w:cs="Arial"/>
        </w:rPr>
        <w:t xml:space="preserve">en afgeronde </w:t>
      </w:r>
      <w:r w:rsidR="007136EE">
        <w:rPr>
          <w:rFonts w:ascii="Arial" w:hAnsi="Arial" w:cs="Arial"/>
        </w:rPr>
        <w:t xml:space="preserve">aanvullende </w:t>
      </w:r>
      <w:r w:rsidRPr="001C379E">
        <w:rPr>
          <w:rFonts w:ascii="Arial" w:hAnsi="Arial" w:cs="Arial"/>
        </w:rPr>
        <w:t xml:space="preserve">opleiding/training Verkeerskundig ontwerp of vergelijkbaar </w:t>
      </w:r>
    </w:p>
    <w:p w14:paraId="5EE5B279" w14:textId="5324C7E3" w:rsidR="001C379E" w:rsidRPr="001C379E" w:rsidRDefault="001C379E" w:rsidP="001C379E">
      <w:pPr>
        <w:pStyle w:val="Lijstalinea"/>
        <w:numPr>
          <w:ilvl w:val="0"/>
          <w:numId w:val="1"/>
        </w:numPr>
        <w:rPr>
          <w:rFonts w:ascii="Arial" w:hAnsi="Arial" w:cs="Arial"/>
        </w:rPr>
      </w:pPr>
      <w:r>
        <w:rPr>
          <w:rFonts w:ascii="Arial" w:hAnsi="Arial" w:cs="Arial"/>
        </w:rPr>
        <w:t>M</w:t>
      </w:r>
      <w:r w:rsidRPr="001C379E">
        <w:rPr>
          <w:rFonts w:ascii="Arial" w:hAnsi="Arial" w:cs="Arial"/>
        </w:rPr>
        <w:t>eer dan 2 jaar ervaring als verkeerskundig ontwerper</w:t>
      </w:r>
      <w:r w:rsidR="007F1D05">
        <w:rPr>
          <w:rFonts w:ascii="Arial" w:hAnsi="Arial" w:cs="Arial"/>
        </w:rPr>
        <w:t xml:space="preserve">, opgedaan in de afgelopen 5 jaar </w:t>
      </w:r>
    </w:p>
    <w:p w14:paraId="2CFCA87F" w14:textId="0FEA035E" w:rsidR="001C379E" w:rsidRPr="001C379E" w:rsidRDefault="007F1D05" w:rsidP="001C379E">
      <w:pPr>
        <w:pStyle w:val="Lijstalinea"/>
        <w:numPr>
          <w:ilvl w:val="0"/>
          <w:numId w:val="1"/>
        </w:numPr>
        <w:rPr>
          <w:rFonts w:ascii="Arial" w:hAnsi="Arial" w:cs="Arial"/>
        </w:rPr>
      </w:pPr>
      <w:r>
        <w:rPr>
          <w:rFonts w:ascii="Arial" w:hAnsi="Arial" w:cs="Arial"/>
        </w:rPr>
        <w:t>Eerde</w:t>
      </w:r>
      <w:r w:rsidR="00277DD8">
        <w:rPr>
          <w:rFonts w:ascii="Arial" w:hAnsi="Arial" w:cs="Arial"/>
        </w:rPr>
        <w:t>re</w:t>
      </w:r>
      <w:r>
        <w:rPr>
          <w:rFonts w:ascii="Arial" w:hAnsi="Arial" w:cs="Arial"/>
        </w:rPr>
        <w:t xml:space="preserve"> werke</w:t>
      </w:r>
      <w:r w:rsidR="001C379E" w:rsidRPr="001C379E">
        <w:rPr>
          <w:rFonts w:ascii="Arial" w:hAnsi="Arial" w:cs="Arial"/>
        </w:rPr>
        <w:t xml:space="preserve">rvaring bij een </w:t>
      </w:r>
      <w:r>
        <w:rPr>
          <w:rFonts w:ascii="Arial" w:hAnsi="Arial" w:cs="Arial"/>
        </w:rPr>
        <w:t xml:space="preserve">gemeentelijke </w:t>
      </w:r>
      <w:r w:rsidR="001C379E" w:rsidRPr="001C379E">
        <w:rPr>
          <w:rFonts w:ascii="Arial" w:hAnsi="Arial" w:cs="Arial"/>
        </w:rPr>
        <w:t xml:space="preserve">organisatie </w:t>
      </w:r>
    </w:p>
    <w:bookmarkEnd w:id="1"/>
    <w:p w14:paraId="6E1D8DD0" w14:textId="5FE6330D" w:rsidR="00377D6D" w:rsidRPr="00A93DD0" w:rsidRDefault="00377D6D" w:rsidP="00377D6D">
      <w:pPr>
        <w:pStyle w:val="Lijstalinea"/>
        <w:numPr>
          <w:ilvl w:val="0"/>
          <w:numId w:val="1"/>
        </w:numPr>
        <w:rPr>
          <w:rFonts w:ascii="Arial" w:hAnsi="Arial" w:cs="Arial"/>
        </w:rPr>
      </w:pPr>
      <w:r>
        <w:rPr>
          <w:rFonts w:ascii="Arial" w:hAnsi="Arial" w:cs="Arial"/>
        </w:rPr>
        <w:t>Aantoonbare g</w:t>
      </w:r>
      <w:r w:rsidRPr="001C379E">
        <w:rPr>
          <w:rFonts w:ascii="Arial" w:hAnsi="Arial" w:cs="Arial"/>
        </w:rPr>
        <w:t>ebiedskennis van Rotterdam</w:t>
      </w:r>
      <w:r>
        <w:rPr>
          <w:rFonts w:ascii="Arial" w:hAnsi="Arial" w:cs="Arial"/>
        </w:rPr>
        <w:t>, opgedaan do</w:t>
      </w:r>
      <w:bookmarkStart w:id="2" w:name="_GoBack"/>
      <w:bookmarkEnd w:id="2"/>
      <w:r>
        <w:rPr>
          <w:rFonts w:ascii="Arial" w:hAnsi="Arial" w:cs="Arial"/>
        </w:rPr>
        <w:t>or middel van relevante werkervaring in de regio.</w:t>
      </w:r>
    </w:p>
    <w:p w14:paraId="5FB53A1C" w14:textId="77777777" w:rsidR="0088610C" w:rsidRDefault="0088610C" w:rsidP="00BB5ABD"/>
    <w:p w14:paraId="12ADEA8F" w14:textId="77777777" w:rsidR="00397E10" w:rsidRDefault="00985BD0" w:rsidP="001C379E">
      <w:pPr>
        <w:pStyle w:val="Kop2"/>
      </w:pPr>
      <w:r>
        <w:t>Onze organisatie</w:t>
      </w:r>
    </w:p>
    <w:p w14:paraId="350C20BB" w14:textId="77777777" w:rsidR="00BF5E4D" w:rsidRPr="001C379E" w:rsidRDefault="001C379E" w:rsidP="00BF5E4D">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00BF5E4D" w:rsidRPr="00326CAA">
        <w:t xml:space="preserve">Samen met publieke en private partners bouwt Stadsontwikkeling aan een stad met een sterke economie waar het aantrekkelijk wonen en verblijven is. </w:t>
      </w:r>
    </w:p>
    <w:p w14:paraId="2D5062ED" w14:textId="111BB8C8" w:rsidR="001C379E" w:rsidRPr="001C379E" w:rsidRDefault="001C379E" w:rsidP="001C379E">
      <w:r w:rsidRPr="00BB3957">
        <w:t xml:space="preserve">De afdeling </w:t>
      </w:r>
      <w:r w:rsidR="00FE31AB">
        <w:t>Mobiliteit</w:t>
      </w:r>
      <w:r w:rsidRPr="00BB3957">
        <w:t xml:space="preserve"> van Stadsontwikkeling staat voor een duurzaam bereikbare stad Rotterdam. De afdeling houdt zich bezig met de verkeersinfrastructuur, zowel in fysieke zin als waar het gaat om het gebruik.</w:t>
      </w:r>
      <w:r>
        <w:t xml:space="preserve"> </w:t>
      </w:r>
    </w:p>
    <w:p w14:paraId="7FEFF263" w14:textId="78372134" w:rsidR="00BF5E4D" w:rsidRDefault="00BF5E4D" w:rsidP="00BF5E4D">
      <w:r>
        <w:t xml:space="preserve">Op de afdeling Mobiliteit werken ruim </w:t>
      </w:r>
      <w:r w:rsidR="0055554C">
        <w:t>120</w:t>
      </w:r>
      <w:r>
        <w:t xml:space="preserve"> collega’s. Zij geven</w:t>
      </w:r>
      <w:r w:rsidRPr="00BF5E4D">
        <w:t xml:space="preserve"> deskundig en bevlogen vorm aan de Rotterdamse mobiliteit door met humor, collegialiteit en loyaliteit samen te werken.</w:t>
      </w:r>
      <w:r>
        <w:t xml:space="preserve"> Van die </w:t>
      </w:r>
      <w:r w:rsidR="0055554C">
        <w:t>120</w:t>
      </w:r>
      <w:r>
        <w:t xml:space="preserve"> collega’s werken er bijna twintig</w:t>
      </w:r>
      <w:r w:rsidR="0055554C">
        <w:t xml:space="preserve"> net als jij</w:t>
      </w:r>
      <w:r>
        <w:t xml:space="preserve"> als ontwerper</w:t>
      </w:r>
      <w:r w:rsidR="0055554C">
        <w:t xml:space="preserve">. Dat doen zij voor grote gebiedsontwikkelingen zoals Feyenoord City en Merwe-Vierhavens, en ook voor kleinere ontwerpen als een inrichtingsplan in Hoek van Holland of de aanpak van een verkeersonveilige situatie in </w:t>
      </w:r>
      <w:proofErr w:type="spellStart"/>
      <w:r w:rsidR="0055554C">
        <w:t>Charlois</w:t>
      </w:r>
      <w:proofErr w:type="spellEnd"/>
      <w:r w:rsidR="0055554C">
        <w:t xml:space="preserve">.  </w:t>
      </w:r>
    </w:p>
    <w:p w14:paraId="7A2F22AC" w14:textId="4BF116EB" w:rsidR="00DD7FFB" w:rsidRDefault="00DD7FFB" w:rsidP="00DD7FFB">
      <w:pPr>
        <w:pStyle w:val="Kop2"/>
      </w:pPr>
      <w:r>
        <w:t>Competenties</w:t>
      </w:r>
    </w:p>
    <w:p w14:paraId="39096AEE" w14:textId="2127FE1C" w:rsidR="00EA3064" w:rsidRPr="00EA3064" w:rsidRDefault="00EA3064" w:rsidP="00EA3064">
      <w:pPr>
        <w:pStyle w:val="Lijstalinea"/>
        <w:numPr>
          <w:ilvl w:val="0"/>
          <w:numId w:val="6"/>
        </w:numPr>
        <w:rPr>
          <w:rFonts w:ascii="Arial" w:hAnsi="Arial" w:cs="Arial"/>
        </w:rPr>
      </w:pPr>
      <w:r w:rsidRPr="00EA3064">
        <w:rPr>
          <w:rFonts w:ascii="Arial" w:hAnsi="Arial" w:cs="Arial"/>
        </w:rPr>
        <w:t>Resultaatgericht</w:t>
      </w:r>
    </w:p>
    <w:p w14:paraId="11AB3472" w14:textId="15024D9A" w:rsidR="00EA3064" w:rsidRDefault="00EA3064" w:rsidP="00EA3064">
      <w:pPr>
        <w:pStyle w:val="Lijstalinea"/>
        <w:numPr>
          <w:ilvl w:val="0"/>
          <w:numId w:val="6"/>
        </w:numPr>
        <w:rPr>
          <w:rFonts w:ascii="Arial" w:hAnsi="Arial" w:cs="Arial"/>
        </w:rPr>
      </w:pPr>
      <w:r w:rsidRPr="00EA3064">
        <w:rPr>
          <w:rFonts w:ascii="Arial" w:hAnsi="Arial" w:cs="Arial"/>
        </w:rPr>
        <w:t>Integriteit</w:t>
      </w:r>
    </w:p>
    <w:p w14:paraId="1467BF86" w14:textId="317E53D5" w:rsidR="00EA3064" w:rsidRDefault="00EA3064" w:rsidP="00EA3064">
      <w:pPr>
        <w:pStyle w:val="Lijstalinea"/>
        <w:numPr>
          <w:ilvl w:val="0"/>
          <w:numId w:val="6"/>
        </w:numPr>
        <w:rPr>
          <w:rFonts w:ascii="Arial" w:hAnsi="Arial" w:cs="Arial"/>
        </w:rPr>
      </w:pPr>
      <w:r>
        <w:rPr>
          <w:rFonts w:ascii="Arial" w:hAnsi="Arial" w:cs="Arial"/>
        </w:rPr>
        <w:t>Politieke sensitiviteit</w:t>
      </w:r>
    </w:p>
    <w:p w14:paraId="5662E52C" w14:textId="38CCB791" w:rsidR="00EA3064" w:rsidRDefault="00EA3064" w:rsidP="00EA3064">
      <w:pPr>
        <w:pStyle w:val="Lijstalinea"/>
        <w:numPr>
          <w:ilvl w:val="0"/>
          <w:numId w:val="6"/>
        </w:numPr>
        <w:rPr>
          <w:rFonts w:ascii="Arial" w:hAnsi="Arial" w:cs="Arial"/>
        </w:rPr>
      </w:pPr>
      <w:r>
        <w:rPr>
          <w:rFonts w:ascii="Arial" w:hAnsi="Arial" w:cs="Arial"/>
        </w:rPr>
        <w:t>Bestuurlijke sensitiviteit</w:t>
      </w:r>
    </w:p>
    <w:p w14:paraId="20AAF930" w14:textId="7A73DC16" w:rsidR="00EA3064" w:rsidRDefault="00EA3064" w:rsidP="00EA3064">
      <w:pPr>
        <w:pStyle w:val="Lijstalinea"/>
        <w:numPr>
          <w:ilvl w:val="0"/>
          <w:numId w:val="6"/>
        </w:numPr>
        <w:rPr>
          <w:rFonts w:ascii="Arial" w:hAnsi="Arial" w:cs="Arial"/>
        </w:rPr>
      </w:pPr>
      <w:r>
        <w:rPr>
          <w:rFonts w:ascii="Arial" w:hAnsi="Arial" w:cs="Arial"/>
        </w:rPr>
        <w:t>Zelfstandig</w:t>
      </w:r>
    </w:p>
    <w:p w14:paraId="49CF3DF7" w14:textId="644F328F" w:rsidR="00EA3064" w:rsidRDefault="00EA3064" w:rsidP="00EA3064">
      <w:pPr>
        <w:pStyle w:val="Lijstalinea"/>
        <w:numPr>
          <w:ilvl w:val="0"/>
          <w:numId w:val="6"/>
        </w:numPr>
        <w:rPr>
          <w:rFonts w:ascii="Arial" w:hAnsi="Arial" w:cs="Arial"/>
        </w:rPr>
      </w:pPr>
      <w:r>
        <w:rPr>
          <w:rFonts w:ascii="Arial" w:hAnsi="Arial" w:cs="Arial"/>
        </w:rPr>
        <w:t>Creatief</w:t>
      </w:r>
    </w:p>
    <w:p w14:paraId="4D539408" w14:textId="586ECDE1" w:rsidR="00EA3064" w:rsidRDefault="00EA3064" w:rsidP="00EA3064">
      <w:pPr>
        <w:pStyle w:val="Lijstalinea"/>
        <w:numPr>
          <w:ilvl w:val="0"/>
          <w:numId w:val="6"/>
        </w:numPr>
        <w:rPr>
          <w:rFonts w:ascii="Arial" w:hAnsi="Arial" w:cs="Arial"/>
        </w:rPr>
      </w:pPr>
      <w:r>
        <w:rPr>
          <w:rFonts w:ascii="Arial" w:hAnsi="Arial" w:cs="Arial"/>
        </w:rPr>
        <w:t>Teamspeler</w:t>
      </w:r>
    </w:p>
    <w:p w14:paraId="2DDD1751" w14:textId="73809A8B" w:rsidR="007F1D05" w:rsidRPr="00EA3064" w:rsidRDefault="007F1D05" w:rsidP="00EA3064">
      <w:pPr>
        <w:pStyle w:val="Lijstalinea"/>
        <w:numPr>
          <w:ilvl w:val="0"/>
          <w:numId w:val="6"/>
        </w:numPr>
        <w:rPr>
          <w:rFonts w:ascii="Arial" w:hAnsi="Arial" w:cs="Arial"/>
        </w:rPr>
      </w:pPr>
      <w:r>
        <w:rPr>
          <w:rFonts w:ascii="Arial" w:hAnsi="Arial" w:cs="Arial"/>
        </w:rPr>
        <w:t>Communicatieve vaardigheden</w:t>
      </w:r>
    </w:p>
    <w:p w14:paraId="44D98EFF" w14:textId="77777777" w:rsidR="00DD7FFB" w:rsidRPr="00BF5E4D" w:rsidRDefault="00DD7FFB" w:rsidP="00BF5E4D"/>
    <w:p w14:paraId="37443B2B" w14:textId="1C1FD8C1" w:rsidR="00EB0FFE" w:rsidRDefault="00EB0FFE" w:rsidP="00EB0FFE">
      <w:pPr>
        <w:pStyle w:val="Kop2"/>
      </w:pPr>
      <w:r>
        <w:lastRenderedPageBreak/>
        <w:t>Procedure</w:t>
      </w:r>
    </w:p>
    <w:p w14:paraId="524ED241" w14:textId="64819E0B" w:rsidR="00EB0FFE" w:rsidRDefault="001E258A" w:rsidP="00EB0FFE">
      <w:r>
        <w:t>De kandidaat kan gevraagd worden een portfolio mee te nemen naar het verificatiegesprek en deze toe te lichten.</w:t>
      </w:r>
      <w:r w:rsidR="001D1788">
        <w:t xml:space="preserve"> </w:t>
      </w:r>
    </w:p>
    <w:p w14:paraId="76516448" w14:textId="25DAB49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5A8A" w14:textId="77777777" w:rsidR="00985BD0" w:rsidRDefault="00985BD0" w:rsidP="00985BD0">
      <w:pPr>
        <w:spacing w:line="240" w:lineRule="auto"/>
      </w:pPr>
      <w:r>
        <w:separator/>
      </w:r>
    </w:p>
  </w:endnote>
  <w:endnote w:type="continuationSeparator" w:id="0">
    <w:p w14:paraId="429378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7777777" w:rsidR="00985BD0" w:rsidRDefault="00985BD0" w:rsidP="00985BD0">
    <w:pPr>
      <w:pStyle w:val="Voettekst"/>
      <w:jc w:val="right"/>
    </w:pPr>
    <w:r w:rsidRPr="00985BD0">
      <w:rPr>
        <w:noProof/>
      </w:rPr>
      <w:drawing>
        <wp:inline distT="0" distB="0" distL="0" distR="0" wp14:anchorId="48ABBF67" wp14:editId="7FDAC0D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686E" w14:textId="77777777" w:rsidR="00985BD0" w:rsidRDefault="00985BD0" w:rsidP="00985BD0">
      <w:pPr>
        <w:spacing w:line="240" w:lineRule="auto"/>
      </w:pPr>
      <w:r>
        <w:separator/>
      </w:r>
    </w:p>
  </w:footnote>
  <w:footnote w:type="continuationSeparator" w:id="0">
    <w:p w14:paraId="0C7F64F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77777777" w:rsidR="00985BD0" w:rsidRDefault="00985BD0" w:rsidP="00985BD0">
    <w:pPr>
      <w:pStyle w:val="Koptekst"/>
      <w:jc w:val="right"/>
    </w:pPr>
    <w:r w:rsidRPr="00985BD0">
      <w:rPr>
        <w:noProof/>
      </w:rPr>
      <w:drawing>
        <wp:inline distT="0" distB="0" distL="0" distR="0" wp14:anchorId="6DE5108A" wp14:editId="07B8694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379E"/>
    <w:rsid w:val="001C461E"/>
    <w:rsid w:val="001C6FAE"/>
    <w:rsid w:val="001D1788"/>
    <w:rsid w:val="001E258A"/>
    <w:rsid w:val="00233C25"/>
    <w:rsid w:val="002525D6"/>
    <w:rsid w:val="00277DD8"/>
    <w:rsid w:val="002E1B3B"/>
    <w:rsid w:val="00377D6D"/>
    <w:rsid w:val="00397E10"/>
    <w:rsid w:val="00495E5D"/>
    <w:rsid w:val="004B6364"/>
    <w:rsid w:val="004E3B63"/>
    <w:rsid w:val="004F2858"/>
    <w:rsid w:val="0055554C"/>
    <w:rsid w:val="0056054F"/>
    <w:rsid w:val="005E2C40"/>
    <w:rsid w:val="005F44D5"/>
    <w:rsid w:val="00636301"/>
    <w:rsid w:val="007136EE"/>
    <w:rsid w:val="00741C47"/>
    <w:rsid w:val="0076264F"/>
    <w:rsid w:val="007B6C0B"/>
    <w:rsid w:val="007E686A"/>
    <w:rsid w:val="007F1D05"/>
    <w:rsid w:val="00860F7F"/>
    <w:rsid w:val="0088610C"/>
    <w:rsid w:val="008A7C0F"/>
    <w:rsid w:val="0090051A"/>
    <w:rsid w:val="00912961"/>
    <w:rsid w:val="00985BD0"/>
    <w:rsid w:val="00B31470"/>
    <w:rsid w:val="00B55D50"/>
    <w:rsid w:val="00BA1AA3"/>
    <w:rsid w:val="00BA42DB"/>
    <w:rsid w:val="00BB5ABD"/>
    <w:rsid w:val="00BF5E4D"/>
    <w:rsid w:val="00D11908"/>
    <w:rsid w:val="00DD7FFB"/>
    <w:rsid w:val="00E26C9F"/>
    <w:rsid w:val="00E53C39"/>
    <w:rsid w:val="00EA3064"/>
    <w:rsid w:val="00EB0FFE"/>
    <w:rsid w:val="00EB63B8"/>
    <w:rsid w:val="00F15283"/>
    <w:rsid w:val="00F70235"/>
    <w:rsid w:val="00F7110B"/>
    <w:rsid w:val="00F821C7"/>
    <w:rsid w:val="00FE31AB"/>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BD5A-F631-4EF7-AC39-6AE41F8F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40252037</Template>
  <TotalTime>19</TotalTime>
  <Pages>3</Pages>
  <Words>664</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8</cp:revision>
  <cp:lastPrinted>2019-09-03T13:47:00Z</cp:lastPrinted>
  <dcterms:created xsi:type="dcterms:W3CDTF">2019-10-29T08:07:00Z</dcterms:created>
  <dcterms:modified xsi:type="dcterms:W3CDTF">2019-11-27T15:36:00Z</dcterms:modified>
</cp:coreProperties>
</file>