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D9D4B7" w14:textId="58917415" w:rsidR="00985BD0" w:rsidRPr="000779F5" w:rsidRDefault="00DA6332" w:rsidP="00985BD0">
      <w:pPr>
        <w:pStyle w:val="Kop1"/>
        <w:rPr>
          <w:rFonts w:ascii="Bolder" w:hAnsi="Bolder"/>
          <w:color w:val="339933"/>
        </w:rPr>
      </w:pPr>
      <w:r w:rsidRPr="000779F5">
        <w:rPr>
          <w:rFonts w:ascii="Bolder" w:hAnsi="Bolder"/>
          <w:color w:val="339933"/>
        </w:rPr>
        <w:t xml:space="preserve">Adviseur </w:t>
      </w:r>
      <w:r w:rsidR="00BF68F2">
        <w:rPr>
          <w:rFonts w:ascii="Bolder" w:hAnsi="Bolder"/>
          <w:color w:val="339933"/>
        </w:rPr>
        <w:t>Leren en Ontwikkelen</w:t>
      </w:r>
    </w:p>
    <w:p w14:paraId="4AC228D4" w14:textId="77777777" w:rsidR="00F52525" w:rsidRPr="000779F5" w:rsidRDefault="00DA6332" w:rsidP="00F52525">
      <w:pPr>
        <w:rPr>
          <w:rFonts w:ascii="Bolder" w:hAnsi="Bolder"/>
        </w:rPr>
      </w:pPr>
      <w:r w:rsidRPr="000779F5">
        <w:rPr>
          <w:rFonts w:ascii="Bolder" w:hAnsi="Bolder"/>
        </w:rPr>
        <w:t>C</w:t>
      </w:r>
      <w:r w:rsidR="008F501F" w:rsidRPr="000779F5">
        <w:rPr>
          <w:rFonts w:ascii="Bolder" w:hAnsi="Bolder"/>
        </w:rPr>
        <w:t>luster</w:t>
      </w:r>
      <w:r w:rsidRPr="000779F5">
        <w:rPr>
          <w:rFonts w:ascii="Bolder" w:hAnsi="Bolder"/>
        </w:rPr>
        <w:t xml:space="preserve"> Werk en Inkomen</w:t>
      </w:r>
    </w:p>
    <w:p w14:paraId="15A51746" w14:textId="77777777" w:rsidR="00985BD0" w:rsidRPr="000779F5" w:rsidRDefault="00985BD0" w:rsidP="00985BD0">
      <w:pPr>
        <w:rPr>
          <w:rFonts w:ascii="Bolder" w:hAnsi="Bolder"/>
        </w:rPr>
      </w:pPr>
    </w:p>
    <w:p w14:paraId="797A8C21" w14:textId="77777777" w:rsidR="00094A27" w:rsidRPr="000779F5" w:rsidRDefault="00094A27" w:rsidP="00094A27">
      <w:pPr>
        <w:pStyle w:val="Kop2"/>
        <w:rPr>
          <w:rFonts w:ascii="Bolder" w:hAnsi="Bolder"/>
        </w:rPr>
      </w:pPr>
      <w:r w:rsidRPr="000779F5">
        <w:rPr>
          <w:rFonts w:ascii="Bolder" w:hAnsi="Bolder"/>
        </w:rP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0779F5" w14:paraId="2CFF07B0" w14:textId="77777777" w:rsidTr="001C6FAE">
        <w:tc>
          <w:tcPr>
            <w:tcW w:w="3086" w:type="dxa"/>
          </w:tcPr>
          <w:p w14:paraId="6D5EB490" w14:textId="77777777" w:rsidR="00BB5ABD" w:rsidRPr="000779F5" w:rsidRDefault="00BB5ABD" w:rsidP="00D24F8E">
            <w:pPr>
              <w:rPr>
                <w:rFonts w:ascii="Bolder" w:hAnsi="Bolder"/>
                <w:b/>
              </w:rPr>
            </w:pPr>
            <w:r w:rsidRPr="000779F5">
              <w:rPr>
                <w:rFonts w:ascii="Bolder" w:hAnsi="Bolder"/>
                <w:b/>
              </w:rPr>
              <w:t>Werklocatie:</w:t>
            </w:r>
          </w:p>
        </w:tc>
        <w:tc>
          <w:tcPr>
            <w:tcW w:w="5295" w:type="dxa"/>
          </w:tcPr>
          <w:p w14:paraId="6541EBC6" w14:textId="744699E7" w:rsidR="00BB5ABD" w:rsidRPr="000779F5" w:rsidRDefault="006D3CE9" w:rsidP="00D24F8E">
            <w:pPr>
              <w:rPr>
                <w:rFonts w:ascii="Bolder" w:hAnsi="Bolder"/>
              </w:rPr>
            </w:pPr>
            <w:r w:rsidRPr="000779F5">
              <w:rPr>
                <w:rFonts w:ascii="Bolder" w:hAnsi="Bolder"/>
              </w:rPr>
              <w:t>Schiekade 830. De opdracht zal conform het huidige Covid-19 beleid niet vanuit een gemeentelijk kantoor kunnen worden uitgevoerd. Dit kan veranderen indien het beleid wordt aangepast.</w:t>
            </w:r>
          </w:p>
        </w:tc>
      </w:tr>
      <w:tr w:rsidR="00BB5ABD" w:rsidRPr="000779F5" w14:paraId="252A99F0" w14:textId="77777777" w:rsidTr="001C6FAE">
        <w:tc>
          <w:tcPr>
            <w:tcW w:w="3086" w:type="dxa"/>
          </w:tcPr>
          <w:p w14:paraId="4ED6AEF9" w14:textId="77777777" w:rsidR="00BB5ABD" w:rsidRPr="000779F5" w:rsidRDefault="00BB5ABD" w:rsidP="00D24F8E">
            <w:pPr>
              <w:rPr>
                <w:rFonts w:ascii="Bolder" w:hAnsi="Bolder"/>
                <w:b/>
              </w:rPr>
            </w:pPr>
            <w:r w:rsidRPr="000779F5">
              <w:rPr>
                <w:rFonts w:ascii="Bolder" w:hAnsi="Bolder"/>
                <w:b/>
              </w:rPr>
              <w:t>Startdatum:</w:t>
            </w:r>
          </w:p>
        </w:tc>
        <w:tc>
          <w:tcPr>
            <w:tcW w:w="5295" w:type="dxa"/>
          </w:tcPr>
          <w:p w14:paraId="1D035D9A" w14:textId="084C3815" w:rsidR="00BB5ABD" w:rsidRPr="000779F5" w:rsidRDefault="00D41FE3" w:rsidP="00D24F8E">
            <w:pPr>
              <w:rPr>
                <w:rFonts w:ascii="Bolder" w:hAnsi="Bolder"/>
              </w:rPr>
            </w:pPr>
            <w:r w:rsidRPr="000779F5">
              <w:rPr>
                <w:rFonts w:ascii="Bolder" w:hAnsi="Bolder"/>
              </w:rPr>
              <w:t>z.s.m., naar verwachting 15 februari 202</w:t>
            </w:r>
            <w:r w:rsidR="001105C6">
              <w:rPr>
                <w:rFonts w:ascii="Bolder" w:hAnsi="Bolder"/>
              </w:rPr>
              <w:t>1</w:t>
            </w:r>
          </w:p>
        </w:tc>
      </w:tr>
      <w:tr w:rsidR="00BB5ABD" w:rsidRPr="000779F5" w14:paraId="0CB63777" w14:textId="77777777" w:rsidTr="001C6FAE">
        <w:tc>
          <w:tcPr>
            <w:tcW w:w="3086" w:type="dxa"/>
          </w:tcPr>
          <w:p w14:paraId="6E60607B" w14:textId="77777777" w:rsidR="00BB5ABD" w:rsidRPr="000779F5" w:rsidRDefault="00BB5ABD" w:rsidP="00D24F8E">
            <w:pPr>
              <w:rPr>
                <w:rFonts w:ascii="Bolder" w:hAnsi="Bolder"/>
                <w:b/>
              </w:rPr>
            </w:pPr>
            <w:r w:rsidRPr="000779F5">
              <w:rPr>
                <w:rFonts w:ascii="Bolder" w:hAnsi="Bolder"/>
                <w:b/>
              </w:rPr>
              <w:t>Aantal medewerkers:</w:t>
            </w:r>
          </w:p>
        </w:tc>
        <w:tc>
          <w:tcPr>
            <w:tcW w:w="5295" w:type="dxa"/>
          </w:tcPr>
          <w:p w14:paraId="026235CA" w14:textId="77777777" w:rsidR="00BB5ABD" w:rsidRPr="000779F5" w:rsidRDefault="000B1A7D" w:rsidP="00D24F8E">
            <w:pPr>
              <w:rPr>
                <w:rFonts w:ascii="Bolder" w:hAnsi="Bolder"/>
              </w:rPr>
            </w:pPr>
            <w:r w:rsidRPr="000779F5">
              <w:rPr>
                <w:rFonts w:ascii="Bolder" w:hAnsi="Bolder"/>
              </w:rPr>
              <w:t>1</w:t>
            </w:r>
          </w:p>
        </w:tc>
      </w:tr>
      <w:tr w:rsidR="00BB5ABD" w:rsidRPr="000779F5" w14:paraId="0D2C52B2" w14:textId="77777777" w:rsidTr="001C6FAE">
        <w:tc>
          <w:tcPr>
            <w:tcW w:w="3086" w:type="dxa"/>
          </w:tcPr>
          <w:p w14:paraId="457A82BC" w14:textId="77777777" w:rsidR="00BB5ABD" w:rsidRPr="000779F5" w:rsidRDefault="00BB5ABD" w:rsidP="00D24F8E">
            <w:pPr>
              <w:rPr>
                <w:rFonts w:ascii="Bolder" w:hAnsi="Bolder"/>
                <w:b/>
              </w:rPr>
            </w:pPr>
            <w:r w:rsidRPr="000779F5">
              <w:rPr>
                <w:rFonts w:ascii="Bolder" w:hAnsi="Bolder"/>
                <w:b/>
              </w:rPr>
              <w:t>Uren per week:</w:t>
            </w:r>
          </w:p>
        </w:tc>
        <w:tc>
          <w:tcPr>
            <w:tcW w:w="5295" w:type="dxa"/>
          </w:tcPr>
          <w:p w14:paraId="07F6411B" w14:textId="77777777" w:rsidR="00BB5ABD" w:rsidRPr="000779F5" w:rsidRDefault="00DA6332" w:rsidP="00D24F8E">
            <w:pPr>
              <w:rPr>
                <w:rFonts w:ascii="Bolder" w:hAnsi="Bolder"/>
              </w:rPr>
            </w:pPr>
            <w:r w:rsidRPr="000779F5">
              <w:rPr>
                <w:rFonts w:ascii="Bolder" w:hAnsi="Bolder"/>
              </w:rPr>
              <w:t>24</w:t>
            </w:r>
          </w:p>
        </w:tc>
      </w:tr>
      <w:tr w:rsidR="00BB5ABD" w:rsidRPr="000779F5" w14:paraId="1626F726" w14:textId="77777777" w:rsidTr="001C6FAE">
        <w:tc>
          <w:tcPr>
            <w:tcW w:w="3086" w:type="dxa"/>
          </w:tcPr>
          <w:p w14:paraId="786D3EBE" w14:textId="77777777" w:rsidR="00BB5ABD" w:rsidRPr="000779F5" w:rsidRDefault="00BB5ABD" w:rsidP="00D24F8E">
            <w:pPr>
              <w:rPr>
                <w:rFonts w:ascii="Bolder" w:hAnsi="Bolder"/>
                <w:b/>
              </w:rPr>
            </w:pPr>
            <w:r w:rsidRPr="000779F5">
              <w:rPr>
                <w:rFonts w:ascii="Bolder" w:hAnsi="Bolder"/>
                <w:b/>
              </w:rPr>
              <w:t>Duur opdracht:</w:t>
            </w:r>
          </w:p>
        </w:tc>
        <w:tc>
          <w:tcPr>
            <w:tcW w:w="5295" w:type="dxa"/>
          </w:tcPr>
          <w:p w14:paraId="120CF530" w14:textId="77777777" w:rsidR="00BB5ABD" w:rsidRPr="000779F5" w:rsidRDefault="00DA6332" w:rsidP="00D24F8E">
            <w:pPr>
              <w:rPr>
                <w:rFonts w:ascii="Bolder" w:hAnsi="Bolder"/>
              </w:rPr>
            </w:pPr>
            <w:r w:rsidRPr="000779F5">
              <w:rPr>
                <w:rFonts w:ascii="Bolder" w:hAnsi="Bolder"/>
              </w:rPr>
              <w:t>12 maanden</w:t>
            </w:r>
          </w:p>
        </w:tc>
      </w:tr>
      <w:tr w:rsidR="00BB5ABD" w:rsidRPr="000779F5" w14:paraId="16FC97E2" w14:textId="77777777" w:rsidTr="001C6FAE">
        <w:tc>
          <w:tcPr>
            <w:tcW w:w="3086" w:type="dxa"/>
          </w:tcPr>
          <w:p w14:paraId="6FE435EF" w14:textId="77777777" w:rsidR="00BB5ABD" w:rsidRPr="000779F5" w:rsidRDefault="00BB5ABD" w:rsidP="00D24F8E">
            <w:pPr>
              <w:rPr>
                <w:rFonts w:ascii="Bolder" w:hAnsi="Bolder"/>
                <w:b/>
              </w:rPr>
            </w:pPr>
            <w:r w:rsidRPr="000779F5">
              <w:rPr>
                <w:rFonts w:ascii="Bolder" w:hAnsi="Bolder"/>
                <w:b/>
              </w:rPr>
              <w:t>Verlengingsopties:</w:t>
            </w:r>
          </w:p>
        </w:tc>
        <w:tc>
          <w:tcPr>
            <w:tcW w:w="5295" w:type="dxa"/>
          </w:tcPr>
          <w:p w14:paraId="20F5F675" w14:textId="3C549503" w:rsidR="00BB5ABD" w:rsidRPr="000779F5" w:rsidRDefault="00D41FE3" w:rsidP="00D24F8E">
            <w:pPr>
              <w:rPr>
                <w:rFonts w:ascii="Bolder" w:hAnsi="Bolder"/>
              </w:rPr>
            </w:pPr>
            <w:r w:rsidRPr="000779F5">
              <w:rPr>
                <w:rFonts w:ascii="Bolder" w:hAnsi="Bolder"/>
              </w:rPr>
              <w:t>4 x 3 maanden</w:t>
            </w:r>
          </w:p>
        </w:tc>
      </w:tr>
      <w:tr w:rsidR="00BB5ABD" w:rsidRPr="000779F5" w14:paraId="31973185" w14:textId="77777777" w:rsidTr="001C6FAE">
        <w:tc>
          <w:tcPr>
            <w:tcW w:w="3086" w:type="dxa"/>
          </w:tcPr>
          <w:p w14:paraId="735B8779" w14:textId="77777777" w:rsidR="00BB5ABD" w:rsidRPr="000779F5" w:rsidRDefault="00BB5ABD" w:rsidP="00D24F8E">
            <w:pPr>
              <w:rPr>
                <w:rFonts w:ascii="Bolder" w:hAnsi="Bolder"/>
                <w:b/>
              </w:rPr>
            </w:pPr>
            <w:r w:rsidRPr="000779F5">
              <w:rPr>
                <w:rFonts w:ascii="Bolder" w:hAnsi="Bolder"/>
                <w:b/>
              </w:rPr>
              <w:t>FSK:</w:t>
            </w:r>
          </w:p>
          <w:p w14:paraId="19692D03" w14:textId="77777777" w:rsidR="00F50CE0" w:rsidRPr="000779F5" w:rsidRDefault="00F50CE0" w:rsidP="00D24F8E">
            <w:pPr>
              <w:rPr>
                <w:rFonts w:ascii="Bolder" w:hAnsi="Bolder"/>
                <w:b/>
              </w:rPr>
            </w:pPr>
            <w:r w:rsidRPr="000779F5">
              <w:rPr>
                <w:rFonts w:ascii="Bolder" w:hAnsi="Bolder"/>
                <w:b/>
              </w:rPr>
              <w:t>Afwijkende werktijden:</w:t>
            </w:r>
          </w:p>
          <w:p w14:paraId="72F08FE6" w14:textId="77777777" w:rsidR="00F50CE0" w:rsidRPr="000779F5" w:rsidRDefault="00F50CE0" w:rsidP="00D24F8E">
            <w:pPr>
              <w:rPr>
                <w:rFonts w:ascii="Bolder" w:hAnsi="Bolder"/>
                <w:b/>
              </w:rPr>
            </w:pPr>
            <w:r w:rsidRPr="000779F5">
              <w:rPr>
                <w:rFonts w:ascii="Bolder" w:hAnsi="Bolder"/>
                <w:b/>
              </w:rPr>
              <w:t>Detavast:</w:t>
            </w:r>
          </w:p>
        </w:tc>
        <w:tc>
          <w:tcPr>
            <w:tcW w:w="5295" w:type="dxa"/>
          </w:tcPr>
          <w:p w14:paraId="11CD5328" w14:textId="77777777" w:rsidR="00BB5ABD" w:rsidRPr="000779F5" w:rsidRDefault="000B1A7D" w:rsidP="00D24F8E">
            <w:pPr>
              <w:rPr>
                <w:rFonts w:ascii="Bolder" w:hAnsi="Bolder"/>
              </w:rPr>
            </w:pPr>
            <w:r w:rsidRPr="000779F5">
              <w:rPr>
                <w:rFonts w:ascii="Bolder" w:hAnsi="Bolder"/>
              </w:rPr>
              <w:t>11</w:t>
            </w:r>
          </w:p>
          <w:p w14:paraId="38724772" w14:textId="77777777" w:rsidR="006D3CE9" w:rsidRPr="000779F5" w:rsidRDefault="006D3CE9" w:rsidP="006D3CE9">
            <w:pPr>
              <w:rPr>
                <w:rFonts w:ascii="Bolder" w:hAnsi="Bolder"/>
              </w:rPr>
            </w:pPr>
            <w:r w:rsidRPr="000779F5">
              <w:rPr>
                <w:rFonts w:ascii="Bolder" w:hAnsi="Bolder"/>
              </w:rPr>
              <w:t>Nee</w:t>
            </w:r>
          </w:p>
          <w:p w14:paraId="38084DA3" w14:textId="01F5163C" w:rsidR="00F50CE0" w:rsidRPr="000779F5" w:rsidRDefault="006D3CE9" w:rsidP="006D3CE9">
            <w:pPr>
              <w:rPr>
                <w:rFonts w:ascii="Bolder" w:hAnsi="Bolder"/>
              </w:rPr>
            </w:pPr>
            <w:r w:rsidRPr="000779F5">
              <w:rPr>
                <w:rFonts w:ascii="Bolder" w:hAnsi="Bolder"/>
              </w:rPr>
              <w:t xml:space="preserve">Ja, bij wederzijdse tevredenheid </w:t>
            </w:r>
            <w:r w:rsidR="009A17A3">
              <w:rPr>
                <w:rFonts w:ascii="Bolder" w:hAnsi="Bolder"/>
              </w:rPr>
              <w:t>overname mogelijk</w:t>
            </w:r>
            <w:r w:rsidRPr="000779F5">
              <w:rPr>
                <w:rFonts w:ascii="Bolder" w:hAnsi="Bolder"/>
              </w:rPr>
              <w:t xml:space="preserve"> na 12 maanden. </w:t>
            </w:r>
          </w:p>
        </w:tc>
      </w:tr>
      <w:tr w:rsidR="001C6FAE" w:rsidRPr="000779F5" w14:paraId="6BE1A489" w14:textId="77777777" w:rsidTr="001C6FAE">
        <w:tc>
          <w:tcPr>
            <w:tcW w:w="3086" w:type="dxa"/>
          </w:tcPr>
          <w:p w14:paraId="105383DA" w14:textId="77777777" w:rsidR="001C6FAE" w:rsidRPr="000779F5" w:rsidRDefault="001C6FAE" w:rsidP="00D24F8E">
            <w:pPr>
              <w:rPr>
                <w:rFonts w:ascii="Bolder" w:hAnsi="Bolder"/>
                <w:b/>
              </w:rPr>
            </w:pPr>
            <w:r w:rsidRPr="000779F5">
              <w:rPr>
                <w:rFonts w:ascii="Bolder" w:hAnsi="Bolder"/>
                <w:b/>
              </w:rPr>
              <w:t>Data voor verificatiegesprek:</w:t>
            </w:r>
          </w:p>
        </w:tc>
        <w:tc>
          <w:tcPr>
            <w:tcW w:w="5295" w:type="dxa"/>
          </w:tcPr>
          <w:p w14:paraId="6EF5EF13" w14:textId="50FA37FB" w:rsidR="001C6FAE" w:rsidRPr="000779F5" w:rsidRDefault="006D3CE9" w:rsidP="00D24F8E">
            <w:pPr>
              <w:rPr>
                <w:rFonts w:ascii="Bolder" w:hAnsi="Bolder"/>
              </w:rPr>
            </w:pPr>
            <w:r w:rsidRPr="000779F5">
              <w:rPr>
                <w:rFonts w:ascii="Bolder" w:hAnsi="Bolder"/>
              </w:rPr>
              <w:t>Week 4</w:t>
            </w:r>
          </w:p>
        </w:tc>
      </w:tr>
      <w:tr w:rsidR="00F52525" w:rsidRPr="000779F5" w14:paraId="6DBFBF4C" w14:textId="77777777" w:rsidTr="001C6FAE">
        <w:tc>
          <w:tcPr>
            <w:tcW w:w="3086" w:type="dxa"/>
          </w:tcPr>
          <w:p w14:paraId="4A7206B1" w14:textId="77777777" w:rsidR="00F52525" w:rsidRPr="000779F5" w:rsidRDefault="00F52525" w:rsidP="00F52525">
            <w:pPr>
              <w:rPr>
                <w:rFonts w:ascii="Bolder" w:hAnsi="Bolder"/>
                <w:b/>
              </w:rPr>
            </w:pPr>
            <w:r w:rsidRPr="000779F5">
              <w:rPr>
                <w:rFonts w:ascii="Bolder" w:hAnsi="Bolder"/>
                <w:b/>
              </w:rPr>
              <w:t>Tariefrange:</w:t>
            </w:r>
          </w:p>
        </w:tc>
        <w:tc>
          <w:tcPr>
            <w:tcW w:w="5295" w:type="dxa"/>
          </w:tcPr>
          <w:p w14:paraId="137795EF" w14:textId="6543FECB" w:rsidR="00F52525" w:rsidRPr="000779F5" w:rsidRDefault="006D3CE9" w:rsidP="00F52525">
            <w:pPr>
              <w:rPr>
                <w:rFonts w:ascii="Bolder" w:hAnsi="Bolder"/>
              </w:rPr>
            </w:pPr>
            <w:r w:rsidRPr="000779F5">
              <w:rPr>
                <w:rFonts w:ascii="Bolder" w:hAnsi="Bolder"/>
              </w:rPr>
              <w:t>€ 70 – € 85</w:t>
            </w:r>
          </w:p>
        </w:tc>
      </w:tr>
      <w:tr w:rsidR="00F52525" w:rsidRPr="000779F5" w14:paraId="06FA346A" w14:textId="77777777" w:rsidTr="001C6FAE">
        <w:tc>
          <w:tcPr>
            <w:tcW w:w="3086" w:type="dxa"/>
          </w:tcPr>
          <w:p w14:paraId="701ABFC4" w14:textId="77777777" w:rsidR="00F52525" w:rsidRPr="000779F5" w:rsidRDefault="00F52525" w:rsidP="00F52525">
            <w:pPr>
              <w:rPr>
                <w:rFonts w:ascii="Bolder" w:hAnsi="Bolder"/>
                <w:b/>
              </w:rPr>
            </w:pPr>
            <w:r w:rsidRPr="000779F5">
              <w:rPr>
                <w:rFonts w:ascii="Bolder" w:hAnsi="Bolder"/>
                <w:b/>
              </w:rPr>
              <w:t>Verhouding prijs/kwaliteit:</w:t>
            </w:r>
          </w:p>
        </w:tc>
        <w:tc>
          <w:tcPr>
            <w:tcW w:w="5295" w:type="dxa"/>
          </w:tcPr>
          <w:p w14:paraId="4D3BB777" w14:textId="54895B4C" w:rsidR="00F52525" w:rsidRPr="000779F5" w:rsidRDefault="006D3CE9" w:rsidP="00F52525">
            <w:pPr>
              <w:rPr>
                <w:rFonts w:ascii="Bolder" w:hAnsi="Bolder"/>
              </w:rPr>
            </w:pPr>
            <w:r w:rsidRPr="000779F5">
              <w:rPr>
                <w:rFonts w:ascii="Bolder" w:hAnsi="Bolder"/>
              </w:rPr>
              <w:t>30% - 70%</w:t>
            </w:r>
          </w:p>
        </w:tc>
      </w:tr>
    </w:tbl>
    <w:p w14:paraId="47B9745D" w14:textId="77777777" w:rsidR="00BB5ABD" w:rsidRPr="000779F5" w:rsidRDefault="00BB5ABD" w:rsidP="00BB5ABD">
      <w:pPr>
        <w:rPr>
          <w:rFonts w:ascii="Bolder" w:hAnsi="Bolder"/>
        </w:rPr>
      </w:pPr>
    </w:p>
    <w:p w14:paraId="30B1F3EB" w14:textId="4F40810B" w:rsidR="000B1A7D" w:rsidRPr="000779F5" w:rsidRDefault="000779F5" w:rsidP="00BB5ABD">
      <w:pPr>
        <w:rPr>
          <w:rFonts w:ascii="Bolder" w:hAnsi="Bolder"/>
          <w:i/>
          <w:iCs/>
        </w:rPr>
      </w:pPr>
      <w:r w:rsidRPr="000779F5">
        <w:rPr>
          <w:rFonts w:ascii="Bolder" w:hAnsi="Bolder"/>
          <w:i/>
          <w:iCs/>
        </w:rPr>
        <w:t xml:space="preserve">Een </w:t>
      </w:r>
      <w:r>
        <w:rPr>
          <w:rFonts w:ascii="Bolder" w:hAnsi="Bolder"/>
          <w:i/>
          <w:iCs/>
        </w:rPr>
        <w:t>leer- en ontwikkel</w:t>
      </w:r>
      <w:r w:rsidRPr="000779F5">
        <w:rPr>
          <w:rFonts w:ascii="Bolder" w:hAnsi="Bolder"/>
          <w:i/>
          <w:iCs/>
        </w:rPr>
        <w:t xml:space="preserve">programma opstellen tijdens de coronapandemie is zo makkelijk nog niet! En wie komt in actie om het opleiden voor </w:t>
      </w:r>
      <w:r w:rsidR="001C66E7">
        <w:rPr>
          <w:rFonts w:ascii="Bolder" w:hAnsi="Bolder"/>
          <w:i/>
          <w:iCs/>
        </w:rPr>
        <w:t>iedereen</w:t>
      </w:r>
      <w:r w:rsidRPr="000779F5">
        <w:rPr>
          <w:rFonts w:ascii="Bolder" w:hAnsi="Bolder"/>
          <w:i/>
          <w:iCs/>
        </w:rPr>
        <w:t xml:space="preserve"> mogelijk te maken? Jij natuurlijk! </w:t>
      </w:r>
      <w:r w:rsidR="00705A91" w:rsidRPr="000779F5">
        <w:rPr>
          <w:rFonts w:ascii="Bolder" w:hAnsi="Bolder"/>
          <w:i/>
          <w:iCs/>
        </w:rPr>
        <w:t>Met jouw duidelijke visie op actuele ontwikkelingen ben je in staat om ontwikkelingen te vertalen naar de praktijk</w:t>
      </w:r>
      <w:r w:rsidRPr="000779F5">
        <w:rPr>
          <w:rFonts w:ascii="Bolder" w:hAnsi="Bolder"/>
          <w:i/>
          <w:iCs/>
        </w:rPr>
        <w:t>.</w:t>
      </w:r>
      <w:r w:rsidR="00705A91" w:rsidRPr="000779F5">
        <w:rPr>
          <w:rFonts w:ascii="Bolder" w:hAnsi="Bolder"/>
          <w:i/>
          <w:iCs/>
        </w:rPr>
        <w:t xml:space="preserve"> </w:t>
      </w:r>
    </w:p>
    <w:p w14:paraId="35E759EF" w14:textId="348061A7" w:rsidR="00985BD0" w:rsidRPr="000779F5" w:rsidRDefault="00E26C9F" w:rsidP="00E26C9F">
      <w:pPr>
        <w:pStyle w:val="Kop2"/>
        <w:rPr>
          <w:rFonts w:ascii="Bolder" w:hAnsi="Bolder"/>
        </w:rPr>
      </w:pPr>
      <w:r w:rsidRPr="000779F5">
        <w:rPr>
          <w:rFonts w:ascii="Bolder" w:hAnsi="Bolder"/>
        </w:rPr>
        <w:t xml:space="preserve">Jouw functie </w:t>
      </w:r>
    </w:p>
    <w:p w14:paraId="0771FE51" w14:textId="5D4DBEB7" w:rsidR="00DA6332" w:rsidRPr="000779F5" w:rsidRDefault="00DA6332" w:rsidP="00DA6332">
      <w:pPr>
        <w:rPr>
          <w:rFonts w:ascii="Bolder" w:hAnsi="Bolder"/>
          <w:szCs w:val="20"/>
        </w:rPr>
      </w:pPr>
      <w:r w:rsidRPr="000779F5">
        <w:rPr>
          <w:rFonts w:ascii="Bolder" w:hAnsi="Bolder"/>
          <w:szCs w:val="20"/>
        </w:rPr>
        <w:t>Als adviseur van WSP Rijnmond ben je verantwoordelijk voor het ontwikkelen, uitvoeren en evalueren van een ontwikkelprogramma</w:t>
      </w:r>
      <w:r w:rsidR="006D3CE9" w:rsidRPr="000779F5">
        <w:rPr>
          <w:rFonts w:ascii="Bolder" w:hAnsi="Bolder"/>
          <w:szCs w:val="20"/>
        </w:rPr>
        <w:t xml:space="preserve">. Het programma draagt bij </w:t>
      </w:r>
      <w:r w:rsidRPr="000779F5">
        <w:rPr>
          <w:rFonts w:ascii="Bolder" w:hAnsi="Bolder"/>
          <w:szCs w:val="20"/>
        </w:rPr>
        <w:t>aan de deskundigheidsbevordering voor het primaire proces</w:t>
      </w:r>
      <w:r w:rsidR="001C66E7">
        <w:rPr>
          <w:rFonts w:ascii="Bolder" w:hAnsi="Bolder"/>
          <w:szCs w:val="20"/>
        </w:rPr>
        <w:t>. En daarnaast</w:t>
      </w:r>
      <w:r w:rsidRPr="000779F5">
        <w:rPr>
          <w:rFonts w:ascii="Bolder" w:hAnsi="Bolder"/>
          <w:szCs w:val="20"/>
        </w:rPr>
        <w:t xml:space="preserve"> behorend bij het innovatiespoor en de realisatie van WSP Rijnmond </w:t>
      </w:r>
      <w:proofErr w:type="spellStart"/>
      <w:r w:rsidRPr="000779F5">
        <w:rPr>
          <w:rFonts w:ascii="Bolder" w:hAnsi="Bolder"/>
          <w:szCs w:val="20"/>
        </w:rPr>
        <w:t>Future</w:t>
      </w:r>
      <w:proofErr w:type="spellEnd"/>
      <w:r w:rsidRPr="000779F5">
        <w:rPr>
          <w:rFonts w:ascii="Bolder" w:hAnsi="Bolder"/>
          <w:szCs w:val="20"/>
        </w:rPr>
        <w:t xml:space="preserve"> </w:t>
      </w:r>
      <w:proofErr w:type="spellStart"/>
      <w:r w:rsidRPr="000779F5">
        <w:rPr>
          <w:rFonts w:ascii="Bolder" w:hAnsi="Bolder"/>
          <w:szCs w:val="20"/>
        </w:rPr>
        <w:t>Proof</w:t>
      </w:r>
      <w:proofErr w:type="spellEnd"/>
      <w:r w:rsidRPr="000779F5">
        <w:rPr>
          <w:rFonts w:ascii="Bolder" w:hAnsi="Bolder"/>
          <w:szCs w:val="20"/>
        </w:rPr>
        <w:t xml:space="preserve">. </w:t>
      </w:r>
      <w:r w:rsidR="001C66E7">
        <w:rPr>
          <w:rFonts w:ascii="Bolder" w:hAnsi="Bolder"/>
          <w:szCs w:val="20"/>
        </w:rPr>
        <w:t xml:space="preserve">Het innovatiespoor heeft o.a. als doel om mensen te ontwikkelen en ondersteuning te bieden om de resultaten te behalen in het kader van </w:t>
      </w:r>
      <w:r w:rsidRPr="000779F5">
        <w:rPr>
          <w:rFonts w:ascii="Bolder" w:hAnsi="Bolder"/>
          <w:szCs w:val="20"/>
        </w:rPr>
        <w:t xml:space="preserve">WSP Rijnmond </w:t>
      </w:r>
      <w:proofErr w:type="spellStart"/>
      <w:r w:rsidRPr="000779F5">
        <w:rPr>
          <w:rFonts w:ascii="Bolder" w:hAnsi="Bolder"/>
          <w:szCs w:val="20"/>
        </w:rPr>
        <w:t>Future</w:t>
      </w:r>
      <w:proofErr w:type="spellEnd"/>
      <w:r w:rsidRPr="000779F5">
        <w:rPr>
          <w:rFonts w:ascii="Bolder" w:hAnsi="Bolder"/>
          <w:szCs w:val="20"/>
        </w:rPr>
        <w:t xml:space="preserve"> </w:t>
      </w:r>
      <w:proofErr w:type="spellStart"/>
      <w:r w:rsidRPr="000779F5">
        <w:rPr>
          <w:rFonts w:ascii="Bolder" w:hAnsi="Bolder"/>
          <w:szCs w:val="20"/>
        </w:rPr>
        <w:t>Proof</w:t>
      </w:r>
      <w:proofErr w:type="spellEnd"/>
      <w:r w:rsidRPr="000779F5">
        <w:rPr>
          <w:rFonts w:ascii="Bolder" w:hAnsi="Bolder"/>
          <w:szCs w:val="20"/>
        </w:rPr>
        <w:t xml:space="preserve">. </w:t>
      </w:r>
    </w:p>
    <w:p w14:paraId="1E616029" w14:textId="18B2D871" w:rsidR="006D3CE9" w:rsidRPr="000779F5" w:rsidRDefault="006D3CE9" w:rsidP="00DA6332">
      <w:pPr>
        <w:rPr>
          <w:rFonts w:ascii="Bolder" w:hAnsi="Bolder"/>
          <w:szCs w:val="20"/>
        </w:rPr>
      </w:pPr>
    </w:p>
    <w:p w14:paraId="3B3630C2" w14:textId="296DD05C" w:rsidR="00DA6332" w:rsidRPr="000779F5" w:rsidRDefault="006D3CE9" w:rsidP="00DA6332">
      <w:pPr>
        <w:rPr>
          <w:rFonts w:ascii="Bolder" w:hAnsi="Bolder"/>
          <w:b/>
          <w:bCs/>
          <w:szCs w:val="20"/>
        </w:rPr>
      </w:pPr>
      <w:r w:rsidRPr="000779F5">
        <w:rPr>
          <w:rFonts w:ascii="Bolder" w:hAnsi="Bolder"/>
          <w:b/>
          <w:bCs/>
          <w:szCs w:val="20"/>
        </w:rPr>
        <w:t>Dit ga je doen:</w:t>
      </w:r>
    </w:p>
    <w:p w14:paraId="28F95952" w14:textId="77777777" w:rsidR="00DA6332" w:rsidRPr="000779F5" w:rsidRDefault="00DA6332" w:rsidP="006D3CE9">
      <w:pPr>
        <w:pStyle w:val="Lijstalinea"/>
        <w:numPr>
          <w:ilvl w:val="0"/>
          <w:numId w:val="4"/>
        </w:numPr>
        <w:ind w:left="851" w:hanging="425"/>
        <w:contextualSpacing w:val="0"/>
        <w:rPr>
          <w:rFonts w:ascii="Bolder" w:eastAsia="Times New Roman" w:hAnsi="Bolder"/>
          <w:szCs w:val="20"/>
        </w:rPr>
      </w:pPr>
      <w:r w:rsidRPr="000779F5">
        <w:rPr>
          <w:rFonts w:ascii="Bolder" w:eastAsia="Times New Roman" w:hAnsi="Bolder"/>
          <w:szCs w:val="20"/>
        </w:rPr>
        <w:t>Ontwikkelen en implementeren van een leer- en ontwikkelprogramma voor medewerkers van het WSPR met gewenste resultaten als:</w:t>
      </w:r>
    </w:p>
    <w:p w14:paraId="00E46646" w14:textId="77777777" w:rsidR="00DA6332" w:rsidRPr="000779F5" w:rsidRDefault="00DA6332" w:rsidP="006D3CE9">
      <w:pPr>
        <w:pStyle w:val="Lijstalinea"/>
        <w:numPr>
          <w:ilvl w:val="1"/>
          <w:numId w:val="4"/>
        </w:numPr>
        <w:ind w:left="1276" w:hanging="283"/>
        <w:contextualSpacing w:val="0"/>
        <w:rPr>
          <w:rFonts w:ascii="Bolder" w:hAnsi="Bolder"/>
          <w:szCs w:val="20"/>
        </w:rPr>
      </w:pPr>
      <w:r w:rsidRPr="000779F5">
        <w:rPr>
          <w:rFonts w:ascii="Bolder" w:hAnsi="Bolder"/>
          <w:szCs w:val="20"/>
        </w:rPr>
        <w:t>Jaarprogramma deskundigheidbevordering voor het WSPR, verdeeld per afdeling, team en individueel niveau.</w:t>
      </w:r>
    </w:p>
    <w:p w14:paraId="553449D8" w14:textId="77777777" w:rsidR="00DA6332" w:rsidRPr="000779F5" w:rsidRDefault="00DA6332" w:rsidP="006D3CE9">
      <w:pPr>
        <w:pStyle w:val="Lijstalinea"/>
        <w:numPr>
          <w:ilvl w:val="1"/>
          <w:numId w:val="4"/>
        </w:numPr>
        <w:ind w:left="1276" w:hanging="283"/>
        <w:contextualSpacing w:val="0"/>
        <w:rPr>
          <w:rFonts w:ascii="Bolder" w:hAnsi="Bolder"/>
          <w:szCs w:val="20"/>
        </w:rPr>
      </w:pPr>
      <w:r w:rsidRPr="000779F5">
        <w:rPr>
          <w:rFonts w:ascii="Bolder" w:hAnsi="Bolder"/>
          <w:szCs w:val="20"/>
        </w:rPr>
        <w:t xml:space="preserve">Vijf ontwikkelde trainingsdagen voor teams </w:t>
      </w:r>
    </w:p>
    <w:p w14:paraId="5201C912" w14:textId="77777777" w:rsidR="00DA6332" w:rsidRPr="000779F5" w:rsidRDefault="00DA6332" w:rsidP="006D3CE9">
      <w:pPr>
        <w:pStyle w:val="Lijstalinea"/>
        <w:numPr>
          <w:ilvl w:val="1"/>
          <w:numId w:val="4"/>
        </w:numPr>
        <w:ind w:left="1276" w:hanging="283"/>
        <w:contextualSpacing w:val="0"/>
        <w:rPr>
          <w:rFonts w:ascii="Bolder" w:hAnsi="Bolder"/>
          <w:szCs w:val="20"/>
        </w:rPr>
      </w:pPr>
      <w:r w:rsidRPr="000779F5">
        <w:rPr>
          <w:rFonts w:ascii="Bolder" w:hAnsi="Bolder"/>
          <w:szCs w:val="20"/>
        </w:rPr>
        <w:t xml:space="preserve">Inwerkprogramma’s per functiegroep voor WSPR </w:t>
      </w:r>
    </w:p>
    <w:p w14:paraId="298BA888" w14:textId="6CA37955" w:rsidR="00DA6332" w:rsidRPr="000779F5" w:rsidRDefault="00DA6332" w:rsidP="006D3CE9">
      <w:pPr>
        <w:pStyle w:val="Lijstalinea"/>
        <w:numPr>
          <w:ilvl w:val="0"/>
          <w:numId w:val="4"/>
        </w:numPr>
        <w:ind w:left="851" w:hanging="425"/>
        <w:contextualSpacing w:val="0"/>
        <w:rPr>
          <w:rFonts w:ascii="Bolder" w:eastAsia="Times New Roman" w:hAnsi="Bolder"/>
          <w:szCs w:val="20"/>
        </w:rPr>
      </w:pPr>
      <w:r w:rsidRPr="000779F5">
        <w:rPr>
          <w:rFonts w:ascii="Bolder" w:eastAsia="Times New Roman" w:hAnsi="Bolder"/>
          <w:szCs w:val="20"/>
        </w:rPr>
        <w:t xml:space="preserve">Adviseur </w:t>
      </w:r>
      <w:r w:rsidRPr="000779F5">
        <w:rPr>
          <w:rFonts w:ascii="Bolder" w:hAnsi="Bolder"/>
          <w:szCs w:val="20"/>
        </w:rPr>
        <w:t>Leren en Ontwikkelen</w:t>
      </w:r>
      <w:r w:rsidR="006D3CE9" w:rsidRPr="000779F5">
        <w:rPr>
          <w:rFonts w:ascii="Bolder" w:hAnsi="Bolder"/>
          <w:b/>
          <w:bCs/>
          <w:szCs w:val="20"/>
        </w:rPr>
        <w:t xml:space="preserve"> </w:t>
      </w:r>
      <w:r w:rsidRPr="000779F5">
        <w:rPr>
          <w:rFonts w:ascii="Bolder" w:eastAsia="Times New Roman" w:hAnsi="Bolder"/>
          <w:szCs w:val="20"/>
        </w:rPr>
        <w:t xml:space="preserve">binnen het ontwikkelteam van het WSP Rijnmond, waarin de operatie, management, marketing en communicatie en deskundigheidbevordering vertegenwoordigd is. Het resultaat is uitvoering te geven </w:t>
      </w:r>
      <w:r w:rsidRPr="000779F5">
        <w:rPr>
          <w:rFonts w:ascii="Bolder" w:eastAsia="Times New Roman" w:hAnsi="Bolder"/>
          <w:szCs w:val="20"/>
        </w:rPr>
        <w:lastRenderedPageBreak/>
        <w:t xml:space="preserve">aan de beschreven aanpak en ontwikkelprogramma, opdat de juiste deskundigheid aanwezig is bij management en medewerkers. </w:t>
      </w:r>
    </w:p>
    <w:p w14:paraId="6DCD3FF2" w14:textId="53849D2E" w:rsidR="00DA6332" w:rsidRPr="000779F5" w:rsidRDefault="00DA6332" w:rsidP="006D3CE9">
      <w:pPr>
        <w:pStyle w:val="Lijstalinea"/>
        <w:numPr>
          <w:ilvl w:val="0"/>
          <w:numId w:val="5"/>
        </w:numPr>
        <w:ind w:left="851" w:hanging="425"/>
        <w:contextualSpacing w:val="0"/>
        <w:rPr>
          <w:rFonts w:ascii="Bolder" w:hAnsi="Bolder"/>
          <w:color w:val="000000" w:themeColor="text1"/>
          <w:szCs w:val="20"/>
        </w:rPr>
      </w:pPr>
      <w:r w:rsidRPr="000779F5">
        <w:rPr>
          <w:rFonts w:ascii="Bolder" w:hAnsi="Bolder"/>
          <w:color w:val="000000" w:themeColor="text1"/>
          <w:szCs w:val="20"/>
        </w:rPr>
        <w:t xml:space="preserve">Een ontwikkelprogramma opstellen voor de medewerkers en dat in een samenwerking tussen Gemeente Rotterdam, de regio en het UWV die allen hun eigen filosofie hebben. Dit met als doel om de professionaliteit en deskundigheid van medewerkers naar een hoger plan te tillen. WSP Rijnmond </w:t>
      </w:r>
      <w:r w:rsidR="00A7782C">
        <w:rPr>
          <w:rFonts w:ascii="Bolder" w:hAnsi="Bolder"/>
          <w:color w:val="000000" w:themeColor="text1"/>
          <w:szCs w:val="20"/>
        </w:rPr>
        <w:t xml:space="preserve">wil toe </w:t>
      </w:r>
      <w:r w:rsidRPr="000779F5">
        <w:rPr>
          <w:rFonts w:ascii="Bolder" w:hAnsi="Bolder"/>
          <w:color w:val="000000" w:themeColor="text1"/>
          <w:szCs w:val="20"/>
        </w:rPr>
        <w:t>naar een zelfstandige professional die een gelijkwaardige gesprekspartner is voor onze klanten en deze ook in complexe situaties het gewenste advies kan bieden.</w:t>
      </w:r>
    </w:p>
    <w:p w14:paraId="098AA94E" w14:textId="414D0D00" w:rsidR="00985BD0" w:rsidRPr="001C66E7" w:rsidRDefault="00DA6332" w:rsidP="001C66E7">
      <w:pPr>
        <w:pStyle w:val="Lijstalinea"/>
        <w:numPr>
          <w:ilvl w:val="0"/>
          <w:numId w:val="5"/>
        </w:numPr>
        <w:ind w:left="851" w:hanging="425"/>
        <w:contextualSpacing w:val="0"/>
        <w:rPr>
          <w:rFonts w:ascii="Bolder" w:hAnsi="Bolder"/>
          <w:color w:val="000000" w:themeColor="text1"/>
          <w:szCs w:val="20"/>
        </w:rPr>
      </w:pPr>
      <w:r w:rsidRPr="000779F5">
        <w:rPr>
          <w:rFonts w:ascii="Bolder" w:hAnsi="Bolder"/>
          <w:color w:val="000000" w:themeColor="text1"/>
          <w:szCs w:val="20"/>
        </w:rPr>
        <w:t xml:space="preserve">De adviseur </w:t>
      </w:r>
      <w:r w:rsidRPr="000779F5">
        <w:rPr>
          <w:rFonts w:ascii="Bolder" w:hAnsi="Bolder"/>
          <w:szCs w:val="20"/>
        </w:rPr>
        <w:t>Leren en Ontwikkelen</w:t>
      </w:r>
      <w:r w:rsidRPr="000779F5">
        <w:rPr>
          <w:rFonts w:ascii="Bolder" w:hAnsi="Bolder"/>
          <w:b/>
          <w:bCs/>
          <w:szCs w:val="20"/>
        </w:rPr>
        <w:t xml:space="preserve"> </w:t>
      </w:r>
      <w:r w:rsidRPr="000779F5">
        <w:rPr>
          <w:rFonts w:ascii="Bolder" w:hAnsi="Bolder"/>
          <w:color w:val="000000" w:themeColor="text1"/>
          <w:szCs w:val="20"/>
        </w:rPr>
        <w:t xml:space="preserve">is tevens de spil tussen de interne organisatie en de leveranciers van opleidingen en trainingen om tot een ideaal programma te komen. </w:t>
      </w:r>
    </w:p>
    <w:p w14:paraId="278DBABA" w14:textId="77777777" w:rsidR="00985BD0" w:rsidRPr="000779F5" w:rsidRDefault="00E26C9F" w:rsidP="00E26C9F">
      <w:pPr>
        <w:pStyle w:val="Kop2"/>
        <w:rPr>
          <w:rFonts w:ascii="Bolder" w:hAnsi="Bolder"/>
        </w:rPr>
      </w:pPr>
      <w:r w:rsidRPr="000779F5">
        <w:rPr>
          <w:rFonts w:ascii="Bolder" w:hAnsi="Bolder"/>
        </w:rPr>
        <w:t>Jouw</w:t>
      </w:r>
      <w:r w:rsidR="00985BD0" w:rsidRPr="000779F5">
        <w:rPr>
          <w:rFonts w:ascii="Bolder" w:hAnsi="Bolder"/>
        </w:rPr>
        <w:t xml:space="preserve"> profiel</w:t>
      </w:r>
    </w:p>
    <w:p w14:paraId="053FEAE6" w14:textId="2A085F94" w:rsidR="00985BD0" w:rsidRPr="000779F5" w:rsidRDefault="006D3CE9" w:rsidP="00985BD0">
      <w:pPr>
        <w:rPr>
          <w:rFonts w:ascii="Bolder" w:hAnsi="Bolder"/>
        </w:rPr>
      </w:pPr>
      <w:r w:rsidRPr="000779F5">
        <w:rPr>
          <w:rFonts w:ascii="Bolder" w:hAnsi="Bolder"/>
        </w:rPr>
        <w:t xml:space="preserve">Als conceptueel denker zet jij graag je tanden in breed uitlopende adviseringen. </w:t>
      </w:r>
      <w:r w:rsidR="00CA00D4" w:rsidRPr="000779F5">
        <w:rPr>
          <w:rFonts w:ascii="Bolder" w:hAnsi="Bolder"/>
        </w:rPr>
        <w:t>Dat blijkt uit programma’s die je</w:t>
      </w:r>
      <w:r w:rsidR="001C66E7">
        <w:rPr>
          <w:rFonts w:ascii="Bolder" w:hAnsi="Bolder"/>
        </w:rPr>
        <w:t xml:space="preserve"> eerder</w:t>
      </w:r>
      <w:r w:rsidR="00CA00D4" w:rsidRPr="000779F5">
        <w:rPr>
          <w:rFonts w:ascii="Bolder" w:hAnsi="Bolder"/>
        </w:rPr>
        <w:t xml:space="preserve"> hebt geschreven op het gebied van leren en ontwikkelen.</w:t>
      </w:r>
      <w:r w:rsidRPr="000779F5">
        <w:rPr>
          <w:rFonts w:ascii="Bolder" w:hAnsi="Bolder"/>
        </w:rPr>
        <w:t xml:space="preserve"> </w:t>
      </w:r>
      <w:r w:rsidR="00CA00D4" w:rsidRPr="000779F5">
        <w:rPr>
          <w:rFonts w:ascii="Bolder" w:hAnsi="Bolder"/>
        </w:rPr>
        <w:t xml:space="preserve">Met </w:t>
      </w:r>
      <w:r w:rsidRPr="000779F5">
        <w:rPr>
          <w:rFonts w:ascii="Bolder" w:hAnsi="Bolder"/>
        </w:rPr>
        <w:t xml:space="preserve">jouw informele en open houding zien de collega’s jou als vraagbaak en kloppen dan ook </w:t>
      </w:r>
      <w:r w:rsidR="00CA00D4" w:rsidRPr="000779F5">
        <w:rPr>
          <w:rFonts w:ascii="Bolder" w:hAnsi="Bolder"/>
        </w:rPr>
        <w:t>regelmatig</w:t>
      </w:r>
      <w:r w:rsidRPr="000779F5">
        <w:rPr>
          <w:rFonts w:ascii="Bolder" w:hAnsi="Bolder"/>
        </w:rPr>
        <w:t xml:space="preserve"> bij jou aan voor advies. </w:t>
      </w:r>
      <w:r w:rsidR="00A67617" w:rsidRPr="000779F5">
        <w:rPr>
          <w:rFonts w:ascii="Bolder" w:hAnsi="Bolder"/>
        </w:rPr>
        <w:t>Als sterke adviseur ben je van</w:t>
      </w:r>
      <w:r w:rsidRPr="000779F5">
        <w:rPr>
          <w:rFonts w:ascii="Bolder" w:hAnsi="Bolder"/>
        </w:rPr>
        <w:t xml:space="preserve"> nature nieuwsgierig </w:t>
      </w:r>
      <w:r w:rsidR="00F600C7" w:rsidRPr="000779F5">
        <w:rPr>
          <w:rFonts w:ascii="Bolder" w:hAnsi="Bolder"/>
        </w:rPr>
        <w:t xml:space="preserve">en </w:t>
      </w:r>
      <w:proofErr w:type="spellStart"/>
      <w:r w:rsidR="00F600C7" w:rsidRPr="000779F5">
        <w:rPr>
          <w:rFonts w:ascii="Bolder" w:hAnsi="Bolder"/>
        </w:rPr>
        <w:t>eager</w:t>
      </w:r>
      <w:proofErr w:type="spellEnd"/>
      <w:r w:rsidR="00F600C7" w:rsidRPr="000779F5">
        <w:rPr>
          <w:rFonts w:ascii="Bolder" w:hAnsi="Bolder"/>
        </w:rPr>
        <w:t xml:space="preserve"> om </w:t>
      </w:r>
      <w:r w:rsidR="00A67617" w:rsidRPr="000779F5">
        <w:rPr>
          <w:rFonts w:ascii="Bolder" w:hAnsi="Bolder"/>
        </w:rPr>
        <w:t>je kennis uit te breiden</w:t>
      </w:r>
      <w:r w:rsidR="00F600C7" w:rsidRPr="000779F5">
        <w:rPr>
          <w:rFonts w:ascii="Bolder" w:hAnsi="Bolder"/>
        </w:rPr>
        <w:t>.</w:t>
      </w:r>
      <w:r w:rsidR="00705A91" w:rsidRPr="000779F5">
        <w:rPr>
          <w:rFonts w:ascii="Bolder" w:hAnsi="Bolder"/>
        </w:rPr>
        <w:t xml:space="preserve"> Je hebt organisatiesensitiviteit en weet je te bewegen in een politiek gevoelige omgeving.</w:t>
      </w:r>
      <w:r w:rsidR="00F600C7" w:rsidRPr="000779F5">
        <w:rPr>
          <w:rFonts w:ascii="Bolder" w:hAnsi="Bolder"/>
        </w:rPr>
        <w:t xml:space="preserve"> Binnen het team positioneer jij je als collega van waarde. </w:t>
      </w:r>
      <w:r w:rsidR="00CA00D4" w:rsidRPr="000779F5">
        <w:rPr>
          <w:rFonts w:ascii="Bolder" w:hAnsi="Bolder"/>
        </w:rPr>
        <w:t xml:space="preserve">Je </w:t>
      </w:r>
      <w:r w:rsidR="00A67617" w:rsidRPr="000779F5">
        <w:rPr>
          <w:rFonts w:ascii="Bolder" w:hAnsi="Bolder"/>
        </w:rPr>
        <w:t xml:space="preserve">bent creatief in het bedenken van oplossingen voor tal van opleidingsvragen. </w:t>
      </w:r>
      <w:r w:rsidR="00705A91" w:rsidRPr="000779F5">
        <w:rPr>
          <w:rFonts w:ascii="Bolder" w:hAnsi="Bolder"/>
        </w:rPr>
        <w:t xml:space="preserve">Jij bent sparringpartner voor het management ten aanzien van het ontwikkelen, implementeren en uitvoeren van leer- en ontwikkelbeleid. </w:t>
      </w:r>
      <w:r w:rsidR="00F600C7" w:rsidRPr="000779F5">
        <w:rPr>
          <w:rFonts w:ascii="Bolder" w:hAnsi="Bolder"/>
        </w:rPr>
        <w:t>J</w:t>
      </w:r>
      <w:r w:rsidR="00CA00D4" w:rsidRPr="000779F5">
        <w:rPr>
          <w:rFonts w:ascii="Bolder" w:hAnsi="Bolder"/>
        </w:rPr>
        <w:t xml:space="preserve">ouw doel is helder, dit jaar staat er een top programma voor </w:t>
      </w:r>
      <w:r w:rsidR="001C66E7">
        <w:rPr>
          <w:rFonts w:ascii="Bolder" w:hAnsi="Bolder"/>
        </w:rPr>
        <w:t>iedereen binnen</w:t>
      </w:r>
      <w:r w:rsidR="00CA00D4" w:rsidRPr="000779F5">
        <w:rPr>
          <w:rFonts w:ascii="Bolder" w:hAnsi="Bolder"/>
        </w:rPr>
        <w:t xml:space="preserve"> het WSP Rijnmond. </w:t>
      </w:r>
    </w:p>
    <w:p w14:paraId="0023380D" w14:textId="77777777" w:rsidR="00985BD0" w:rsidRPr="000779F5" w:rsidRDefault="00985BD0" w:rsidP="00E26C9F">
      <w:pPr>
        <w:pStyle w:val="Kop2"/>
        <w:rPr>
          <w:rFonts w:ascii="Bolder" w:hAnsi="Bolder"/>
        </w:rPr>
      </w:pPr>
      <w:r w:rsidRPr="000779F5">
        <w:rPr>
          <w:rFonts w:ascii="Bolder" w:hAnsi="Bolder"/>
        </w:rPr>
        <w:t>Eisen</w:t>
      </w:r>
    </w:p>
    <w:p w14:paraId="6229EA91" w14:textId="240772F2" w:rsidR="00DA6332" w:rsidRPr="000779F5" w:rsidRDefault="00CA00D4" w:rsidP="006D3CE9">
      <w:pPr>
        <w:pStyle w:val="Lijstalinea"/>
        <w:numPr>
          <w:ilvl w:val="0"/>
          <w:numId w:val="3"/>
        </w:numPr>
        <w:ind w:left="851" w:hanging="284"/>
        <w:contextualSpacing w:val="0"/>
        <w:rPr>
          <w:rFonts w:ascii="Bolder" w:hAnsi="Bolder"/>
          <w:szCs w:val="20"/>
        </w:rPr>
      </w:pPr>
      <w:r w:rsidRPr="000779F5">
        <w:rPr>
          <w:rFonts w:ascii="Bolder" w:hAnsi="Bolder"/>
          <w:szCs w:val="20"/>
        </w:rPr>
        <w:t xml:space="preserve">Je hebt </w:t>
      </w:r>
      <w:r w:rsidR="00DA6332" w:rsidRPr="000779F5">
        <w:rPr>
          <w:rFonts w:ascii="Bolder" w:hAnsi="Bolder"/>
          <w:szCs w:val="20"/>
        </w:rPr>
        <w:t>HBO/WO werk- en denkniveau</w:t>
      </w:r>
      <w:r w:rsidRPr="000779F5">
        <w:rPr>
          <w:rFonts w:ascii="Bolder" w:hAnsi="Bolder"/>
          <w:szCs w:val="20"/>
        </w:rPr>
        <w:t>;</w:t>
      </w:r>
    </w:p>
    <w:p w14:paraId="347578F3" w14:textId="5FD64E9F" w:rsidR="00DA6332" w:rsidRPr="000779F5" w:rsidRDefault="00CA00D4" w:rsidP="006D3CE9">
      <w:pPr>
        <w:pStyle w:val="Lijstalinea"/>
        <w:numPr>
          <w:ilvl w:val="0"/>
          <w:numId w:val="3"/>
        </w:numPr>
        <w:ind w:left="851" w:hanging="284"/>
        <w:contextualSpacing w:val="0"/>
        <w:rPr>
          <w:rFonts w:ascii="Bolder" w:hAnsi="Bolder"/>
          <w:szCs w:val="20"/>
        </w:rPr>
      </w:pPr>
      <w:r w:rsidRPr="000779F5">
        <w:rPr>
          <w:rFonts w:ascii="Bolder" w:hAnsi="Bolder"/>
          <w:szCs w:val="20"/>
        </w:rPr>
        <w:t>Je hebt minimaal 1 jaar ervaring met het opzetten van leer- en ontwikkelprogramma’s</w:t>
      </w:r>
      <w:r w:rsidR="006B0DE1">
        <w:rPr>
          <w:rFonts w:ascii="Bolder" w:hAnsi="Bolder"/>
          <w:szCs w:val="20"/>
        </w:rPr>
        <w:t>, opgedaan in de afgelopen 3 jaar</w:t>
      </w:r>
      <w:r w:rsidR="00A67617" w:rsidRPr="000779F5">
        <w:rPr>
          <w:rFonts w:ascii="Bolder" w:hAnsi="Bolder"/>
          <w:szCs w:val="20"/>
        </w:rPr>
        <w:t>;</w:t>
      </w:r>
    </w:p>
    <w:p w14:paraId="25E27794" w14:textId="59345DBA" w:rsidR="00A67617" w:rsidRPr="000779F5" w:rsidRDefault="00A67617" w:rsidP="006D3CE9">
      <w:pPr>
        <w:pStyle w:val="Lijstalinea"/>
        <w:numPr>
          <w:ilvl w:val="0"/>
          <w:numId w:val="3"/>
        </w:numPr>
        <w:ind w:left="851" w:hanging="284"/>
        <w:contextualSpacing w:val="0"/>
        <w:rPr>
          <w:rFonts w:ascii="Bolder" w:hAnsi="Bolder"/>
          <w:szCs w:val="20"/>
        </w:rPr>
      </w:pPr>
      <w:r w:rsidRPr="000779F5">
        <w:rPr>
          <w:rFonts w:ascii="Bolder" w:hAnsi="Bolder"/>
          <w:szCs w:val="20"/>
        </w:rPr>
        <w:t>Je beschikt over actuele kennis van (beroeps-) opleidingen en de opleidingsmarkt;</w:t>
      </w:r>
    </w:p>
    <w:p w14:paraId="48FC943E" w14:textId="38A6F3BB" w:rsidR="00705A91" w:rsidRPr="000779F5" w:rsidRDefault="00705A91" w:rsidP="006D3CE9">
      <w:pPr>
        <w:pStyle w:val="Lijstalinea"/>
        <w:numPr>
          <w:ilvl w:val="0"/>
          <w:numId w:val="3"/>
        </w:numPr>
        <w:ind w:left="851" w:hanging="284"/>
        <w:contextualSpacing w:val="0"/>
        <w:rPr>
          <w:rFonts w:ascii="Bolder" w:hAnsi="Bolder"/>
          <w:szCs w:val="20"/>
        </w:rPr>
      </w:pPr>
      <w:r w:rsidRPr="000779F5">
        <w:rPr>
          <w:rFonts w:ascii="Bolder" w:hAnsi="Bolder"/>
          <w:szCs w:val="20"/>
        </w:rPr>
        <w:t>Je hebt ervaring met zowel strategisch denken als operationeel handelen.</w:t>
      </w:r>
    </w:p>
    <w:p w14:paraId="19ADDCB8" w14:textId="77777777" w:rsidR="00985BD0" w:rsidRPr="000779F5" w:rsidRDefault="00985BD0" w:rsidP="00E26C9F">
      <w:pPr>
        <w:pStyle w:val="Kop2"/>
        <w:rPr>
          <w:rFonts w:ascii="Bolder" w:hAnsi="Bolder"/>
        </w:rPr>
      </w:pPr>
      <w:r w:rsidRPr="000779F5">
        <w:rPr>
          <w:rFonts w:ascii="Bolder" w:hAnsi="Bolder"/>
        </w:rPr>
        <w:t>Wensen</w:t>
      </w:r>
    </w:p>
    <w:p w14:paraId="2D11235A" w14:textId="53C3EF9E" w:rsidR="00CA00D4" w:rsidRPr="000779F5" w:rsidRDefault="00CA00D4" w:rsidP="00CA00D4">
      <w:pPr>
        <w:pStyle w:val="Lijstalinea"/>
        <w:numPr>
          <w:ilvl w:val="0"/>
          <w:numId w:val="6"/>
        </w:numPr>
        <w:rPr>
          <w:rFonts w:ascii="Bolder" w:hAnsi="Bolder"/>
        </w:rPr>
      </w:pPr>
      <w:r w:rsidRPr="000779F5">
        <w:rPr>
          <w:rFonts w:ascii="Bolder" w:hAnsi="Bolder"/>
        </w:rPr>
        <w:t xml:space="preserve">Je hebt werkervaring in </w:t>
      </w:r>
      <w:r w:rsidR="00705A91" w:rsidRPr="000779F5">
        <w:rPr>
          <w:rFonts w:ascii="Bolder" w:hAnsi="Bolder"/>
        </w:rPr>
        <w:t xml:space="preserve">de </w:t>
      </w:r>
      <w:r w:rsidRPr="000779F5">
        <w:rPr>
          <w:rFonts w:ascii="Bolder" w:hAnsi="Bolder"/>
        </w:rPr>
        <w:t>(commerciële) arbeidsbemiddeling;</w:t>
      </w:r>
      <w:r w:rsidR="00DE171B" w:rsidRPr="000779F5">
        <w:rPr>
          <w:rFonts w:ascii="Bolder" w:hAnsi="Bolder"/>
        </w:rPr>
        <w:t xml:space="preserve"> </w:t>
      </w:r>
      <w:bookmarkStart w:id="0" w:name="_GoBack"/>
      <w:bookmarkEnd w:id="0"/>
    </w:p>
    <w:p w14:paraId="527B203E" w14:textId="0848AFEE" w:rsidR="00CA00D4" w:rsidRPr="000779F5" w:rsidRDefault="00CA00D4" w:rsidP="00CA00D4">
      <w:pPr>
        <w:pStyle w:val="Lijstalinea"/>
        <w:numPr>
          <w:ilvl w:val="0"/>
          <w:numId w:val="6"/>
        </w:numPr>
        <w:rPr>
          <w:rFonts w:ascii="Bolder" w:hAnsi="Bolder"/>
        </w:rPr>
      </w:pPr>
      <w:r w:rsidRPr="000779F5">
        <w:rPr>
          <w:rFonts w:ascii="Bolder" w:hAnsi="Bolder"/>
        </w:rPr>
        <w:t>Je hebt ervaring met een team naar hoger plan brengen en ontwikkelen</w:t>
      </w:r>
      <w:r w:rsidR="00705A91" w:rsidRPr="000779F5">
        <w:rPr>
          <w:rFonts w:ascii="Bolder" w:hAnsi="Bolder"/>
        </w:rPr>
        <w:t>;</w:t>
      </w:r>
      <w:r w:rsidR="00DE171B" w:rsidRPr="000779F5">
        <w:rPr>
          <w:rFonts w:ascii="Bolder" w:hAnsi="Bolder"/>
        </w:rPr>
        <w:t xml:space="preserve"> </w:t>
      </w:r>
    </w:p>
    <w:p w14:paraId="016C01D6" w14:textId="318B58BB" w:rsidR="00CA00D4" w:rsidRPr="000779F5" w:rsidRDefault="00705A91" w:rsidP="00985BD0">
      <w:pPr>
        <w:pStyle w:val="Lijstalinea"/>
        <w:numPr>
          <w:ilvl w:val="0"/>
          <w:numId w:val="6"/>
        </w:numPr>
        <w:rPr>
          <w:rFonts w:ascii="Bolder" w:hAnsi="Bolder"/>
        </w:rPr>
      </w:pPr>
      <w:r w:rsidRPr="000779F5">
        <w:rPr>
          <w:rFonts w:ascii="Bolder" w:hAnsi="Bolder"/>
        </w:rPr>
        <w:t>Je hebt een opleiding richting Opleidingskunde/ Learning &amp; Development.</w:t>
      </w:r>
      <w:r w:rsidR="00DE171B" w:rsidRPr="000779F5">
        <w:rPr>
          <w:rFonts w:ascii="Bolder" w:hAnsi="Bolder"/>
        </w:rPr>
        <w:t xml:space="preserve"> </w:t>
      </w:r>
    </w:p>
    <w:p w14:paraId="19A679D0" w14:textId="77777777" w:rsidR="00985BD0" w:rsidRPr="000779F5" w:rsidRDefault="00985BD0" w:rsidP="00E26C9F">
      <w:pPr>
        <w:pStyle w:val="Kop2"/>
        <w:rPr>
          <w:rFonts w:ascii="Bolder" w:hAnsi="Bolder"/>
        </w:rPr>
      </w:pPr>
      <w:r w:rsidRPr="000779F5">
        <w:rPr>
          <w:rFonts w:ascii="Bolder" w:hAnsi="Bolder"/>
        </w:rPr>
        <w:t>De afdeling</w:t>
      </w:r>
    </w:p>
    <w:p w14:paraId="229BD025" w14:textId="77777777" w:rsidR="00985BD0" w:rsidRPr="000779F5" w:rsidRDefault="00DA6332" w:rsidP="00985BD0">
      <w:pPr>
        <w:rPr>
          <w:rFonts w:ascii="Bolder" w:hAnsi="Bolder"/>
          <w:szCs w:val="20"/>
        </w:rPr>
      </w:pPr>
      <w:r w:rsidRPr="000779F5">
        <w:rPr>
          <w:rFonts w:ascii="Bolder" w:hAnsi="Bolder"/>
          <w:szCs w:val="20"/>
        </w:rPr>
        <w:t xml:space="preserve">Het </w:t>
      </w:r>
      <w:proofErr w:type="spellStart"/>
      <w:r w:rsidRPr="000779F5">
        <w:rPr>
          <w:rFonts w:ascii="Bolder" w:hAnsi="Bolder"/>
          <w:szCs w:val="20"/>
        </w:rPr>
        <w:t>WerkgeversServicepunt</w:t>
      </w:r>
      <w:proofErr w:type="spellEnd"/>
      <w:r w:rsidRPr="000779F5">
        <w:rPr>
          <w:rFonts w:ascii="Bolder" w:hAnsi="Bolder"/>
          <w:szCs w:val="20"/>
        </w:rPr>
        <w:t xml:space="preserve"> Rijnmond (WSP Rijnmond) is verantwoordelijk voor de acquisitie, het inregelen en de opvolging van overkoepelende afspraken met grote werkgevers, branches en evt. regio's waar het gaat om de invulling van vacatures en capaciteitsvragen en het acquireren van werk geschikt voor werkzoekenden die ondersteund worden door Rotterdam Inclusief. Werkgevers en branches zijn de klanten van het cluster W&amp;I. Tevens is het WSP Rijnmond verantwoordelijk voor de realisatie en opvolging van afspraken m.b.t. </w:t>
      </w:r>
      <w:proofErr w:type="spellStart"/>
      <w:r w:rsidRPr="000779F5">
        <w:rPr>
          <w:rFonts w:ascii="Bolder" w:hAnsi="Bolder"/>
          <w:szCs w:val="20"/>
        </w:rPr>
        <w:t>social</w:t>
      </w:r>
      <w:proofErr w:type="spellEnd"/>
      <w:r w:rsidRPr="000779F5">
        <w:rPr>
          <w:rFonts w:ascii="Bolder" w:hAnsi="Bolder"/>
          <w:szCs w:val="20"/>
        </w:rPr>
        <w:t xml:space="preserve"> return (SROI) van de gemeente. Het WSP Rijnmond legt richting de klanten verantwoording af over geleverde prestaties m.b.t. de vervulling van vacatures en de geboden ondersteuning. Het WSP </w:t>
      </w:r>
      <w:r w:rsidRPr="000779F5">
        <w:rPr>
          <w:rFonts w:ascii="Bolder" w:hAnsi="Bolder"/>
          <w:szCs w:val="20"/>
        </w:rPr>
        <w:lastRenderedPageBreak/>
        <w:t xml:space="preserve">Rijnmond is een samenwerkingsverband tussen Gemeente Rotterdam en UWV. De regio Rijnmond, bestaande uit nog 15 andere gemeenten, is het werkveld. </w:t>
      </w:r>
    </w:p>
    <w:p w14:paraId="4E8CDC07" w14:textId="77777777" w:rsidR="00985BD0" w:rsidRPr="000779F5" w:rsidRDefault="00985BD0" w:rsidP="00E26C9F">
      <w:pPr>
        <w:pStyle w:val="Kop2"/>
        <w:rPr>
          <w:rFonts w:ascii="Bolder" w:hAnsi="Bolder"/>
        </w:rPr>
      </w:pPr>
      <w:r w:rsidRPr="000779F5">
        <w:rPr>
          <w:rFonts w:ascii="Bolder" w:hAnsi="Bolder"/>
        </w:rPr>
        <w:t>Onze organisatie</w:t>
      </w:r>
    </w:p>
    <w:p w14:paraId="7CD2FC52" w14:textId="66F130CD" w:rsidR="00397E10" w:rsidRPr="000779F5" w:rsidRDefault="001C66E7" w:rsidP="00985BD0">
      <w:pPr>
        <w:rPr>
          <w:rFonts w:ascii="Bolder" w:hAnsi="Bolder"/>
        </w:rPr>
      </w:pPr>
      <w:r w:rsidRPr="001C66E7">
        <w:rPr>
          <w:rFonts w:ascii="Bolder" w:hAnsi="Bolder"/>
        </w:rPr>
        <w:t xml:space="preserve">Werken voor de gemeente Rotterdam is werken voor een stad die zichzelf steeds opnieuw uitvindt. Die bekend staat als innovatief en internationaal. Een stad ook met complexe vraagstukken en grote maatschappelijke opgaven. In deze voorhoede werk jij, voor en samen met meer dan 620.000 Rotterdammers. Bij zo’n stad hoort een eigentijdse overheid die je vrijheid en verantwoordelijkheid biedt. Voor werk waar je uitdaging voelt. Zodat jij en de stad blijven groeien. Voor alle Rotterdammers. </w:t>
      </w:r>
    </w:p>
    <w:sectPr w:rsidR="00397E10" w:rsidRPr="000779F5"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36F175" w14:textId="77777777" w:rsidR="002B7358" w:rsidRDefault="002B7358" w:rsidP="00985BD0">
      <w:pPr>
        <w:spacing w:line="240" w:lineRule="auto"/>
      </w:pPr>
      <w:r>
        <w:separator/>
      </w:r>
    </w:p>
  </w:endnote>
  <w:endnote w:type="continuationSeparator" w:id="0">
    <w:p w14:paraId="0D2CB8B6" w14:textId="77777777" w:rsidR="002B7358" w:rsidRDefault="002B7358"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older">
    <w:panose1 w:val="00000500000000000000"/>
    <w:charset w:val="00"/>
    <w:family w:val="auto"/>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43DAB" w14:textId="77777777" w:rsidR="00985BD0" w:rsidRDefault="00985BD0" w:rsidP="00985BD0">
    <w:pPr>
      <w:pStyle w:val="Voettekst"/>
      <w:jc w:val="right"/>
    </w:pPr>
    <w:r w:rsidRPr="00985BD0">
      <w:rPr>
        <w:noProof/>
      </w:rPr>
      <w:drawing>
        <wp:inline distT="0" distB="0" distL="0" distR="0" wp14:anchorId="6410B6A2" wp14:editId="703B48F4">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71A239" w14:textId="77777777" w:rsidR="002B7358" w:rsidRDefault="002B7358" w:rsidP="00985BD0">
      <w:pPr>
        <w:spacing w:line="240" w:lineRule="auto"/>
      </w:pPr>
      <w:r>
        <w:separator/>
      </w:r>
    </w:p>
  </w:footnote>
  <w:footnote w:type="continuationSeparator" w:id="0">
    <w:p w14:paraId="58A2E8C6" w14:textId="77777777" w:rsidR="002B7358" w:rsidRDefault="002B7358"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D13DD" w14:textId="77777777" w:rsidR="00985BD0" w:rsidRDefault="00985BD0" w:rsidP="00985BD0">
    <w:pPr>
      <w:pStyle w:val="Koptekst"/>
      <w:jc w:val="right"/>
    </w:pPr>
    <w:r w:rsidRPr="00985BD0">
      <w:rPr>
        <w:noProof/>
      </w:rPr>
      <w:drawing>
        <wp:inline distT="0" distB="0" distL="0" distR="0" wp14:anchorId="0E2FEF90" wp14:editId="600612EB">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1B1059"/>
    <w:multiLevelType w:val="hybridMultilevel"/>
    <w:tmpl w:val="BD5890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78E37CF"/>
    <w:multiLevelType w:val="hybridMultilevel"/>
    <w:tmpl w:val="962485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8713D7C"/>
    <w:multiLevelType w:val="hybridMultilevel"/>
    <w:tmpl w:val="EEDE617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404141BE"/>
    <w:multiLevelType w:val="hybridMultilevel"/>
    <w:tmpl w:val="CEF8BBD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421434F3"/>
    <w:multiLevelType w:val="hybridMultilevel"/>
    <w:tmpl w:val="FBD8468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50465979"/>
    <w:multiLevelType w:val="hybridMultilevel"/>
    <w:tmpl w:val="F52672DA"/>
    <w:lvl w:ilvl="0" w:tplc="89FE563E">
      <w:start w:val="5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attachedTemplate r:id="rId1"/>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358"/>
    <w:rsid w:val="000779F5"/>
    <w:rsid w:val="00094A27"/>
    <w:rsid w:val="000B1A7D"/>
    <w:rsid w:val="001105C6"/>
    <w:rsid w:val="001C66E7"/>
    <w:rsid w:val="001C6FAE"/>
    <w:rsid w:val="002B7358"/>
    <w:rsid w:val="00397E10"/>
    <w:rsid w:val="0044045D"/>
    <w:rsid w:val="004D48F9"/>
    <w:rsid w:val="0056054F"/>
    <w:rsid w:val="005E2C40"/>
    <w:rsid w:val="006B0DE1"/>
    <w:rsid w:val="006D3CE9"/>
    <w:rsid w:val="00705A91"/>
    <w:rsid w:val="007E5F3E"/>
    <w:rsid w:val="0088610C"/>
    <w:rsid w:val="008F501F"/>
    <w:rsid w:val="00985BD0"/>
    <w:rsid w:val="009A17A3"/>
    <w:rsid w:val="00A3520A"/>
    <w:rsid w:val="00A67617"/>
    <w:rsid w:val="00A7782C"/>
    <w:rsid w:val="00AD74CA"/>
    <w:rsid w:val="00B177C6"/>
    <w:rsid w:val="00B55D50"/>
    <w:rsid w:val="00BA42DB"/>
    <w:rsid w:val="00BB5ABD"/>
    <w:rsid w:val="00BF68F2"/>
    <w:rsid w:val="00CA00D4"/>
    <w:rsid w:val="00D41FE3"/>
    <w:rsid w:val="00D75A02"/>
    <w:rsid w:val="00DA6332"/>
    <w:rsid w:val="00DE171B"/>
    <w:rsid w:val="00E26C9F"/>
    <w:rsid w:val="00EB6620"/>
    <w:rsid w:val="00F50CE0"/>
    <w:rsid w:val="00F52525"/>
    <w:rsid w:val="00F600C7"/>
    <w:rsid w:val="00F702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05F1DF1"/>
  <w15:chartTrackingRefBased/>
  <w15:docId w15:val="{2C7EDAAB-F6FC-4448-AC96-9BCF303E4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4045D"/>
    <w:pPr>
      <w:ind w:left="720"/>
      <w:contextualSpacing/>
    </w:pPr>
  </w:style>
  <w:style w:type="paragraph" w:styleId="Ballontekst">
    <w:name w:val="Balloon Text"/>
    <w:basedOn w:val="Standaard"/>
    <w:link w:val="BallontekstChar"/>
    <w:uiPriority w:val="99"/>
    <w:semiHidden/>
    <w:unhideWhenUsed/>
    <w:rsid w:val="00AD74C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D74CA"/>
    <w:rPr>
      <w:rFonts w:ascii="Segoe UI" w:hAnsi="Segoe UI" w:cs="Segoe UI"/>
      <w:sz w:val="18"/>
      <w:szCs w:val="18"/>
    </w:rPr>
  </w:style>
  <w:style w:type="character" w:styleId="Verwijzingopmerking">
    <w:name w:val="annotation reference"/>
    <w:basedOn w:val="Standaardalinea-lettertype"/>
    <w:uiPriority w:val="99"/>
    <w:semiHidden/>
    <w:unhideWhenUsed/>
    <w:rsid w:val="000B1A7D"/>
    <w:rPr>
      <w:sz w:val="16"/>
      <w:szCs w:val="16"/>
    </w:rPr>
  </w:style>
  <w:style w:type="paragraph" w:styleId="Tekstopmerking">
    <w:name w:val="annotation text"/>
    <w:basedOn w:val="Standaard"/>
    <w:link w:val="TekstopmerkingChar"/>
    <w:uiPriority w:val="99"/>
    <w:semiHidden/>
    <w:unhideWhenUsed/>
    <w:rsid w:val="000B1A7D"/>
    <w:pPr>
      <w:spacing w:line="240" w:lineRule="auto"/>
    </w:pPr>
    <w:rPr>
      <w:szCs w:val="20"/>
    </w:rPr>
  </w:style>
  <w:style w:type="character" w:customStyle="1" w:styleId="TekstopmerkingChar">
    <w:name w:val="Tekst opmerking Char"/>
    <w:basedOn w:val="Standaardalinea-lettertype"/>
    <w:link w:val="Tekstopmerking"/>
    <w:uiPriority w:val="99"/>
    <w:semiHidden/>
    <w:rsid w:val="000B1A7D"/>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0B1A7D"/>
    <w:rPr>
      <w:b/>
      <w:bCs/>
    </w:rPr>
  </w:style>
  <w:style w:type="character" w:customStyle="1" w:styleId="OnderwerpvanopmerkingChar">
    <w:name w:val="Onderwerp van opmerking Char"/>
    <w:basedOn w:val="TekstopmerkingChar"/>
    <w:link w:val="Onderwerpvanopmerking"/>
    <w:uiPriority w:val="99"/>
    <w:semiHidden/>
    <w:rsid w:val="000B1A7D"/>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K:\BCO\HCJ-MO\MOB\Team%20Mobiliteit\18.%20Servicepunt%20Externe%20Inhuur\1.%20Algemeen\1b.%20Functieprofielen\Template%20Functieprofiel%20voor%20DAS%20uitvragen.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Functieprofiel voor DAS uitvragen.dotx</Template>
  <TotalTime>270</TotalTime>
  <Pages>3</Pages>
  <Words>845</Words>
  <Characters>4653</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Swaep S.N. (Naomi)</dc:creator>
  <cp:keywords/>
  <dc:description/>
  <cp:lastModifiedBy>Kievit-Swaep S.N. (Naomi)</cp:lastModifiedBy>
  <cp:revision>14</cp:revision>
  <dcterms:created xsi:type="dcterms:W3CDTF">2021-01-04T12:36:00Z</dcterms:created>
  <dcterms:modified xsi:type="dcterms:W3CDTF">2021-01-08T09:54:00Z</dcterms:modified>
</cp:coreProperties>
</file>