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3A" w:rsidRPr="003D2DC5" w:rsidRDefault="006F1B3A" w:rsidP="006F1B3A">
      <w:pPr>
        <w:jc w:val="right"/>
        <w:rPr>
          <w:b/>
        </w:rPr>
      </w:pPr>
      <w:r w:rsidRPr="003D2DC5">
        <w:rPr>
          <w:b/>
        </w:rPr>
        <w:t>ПРОЕКТ !</w:t>
      </w:r>
    </w:p>
    <w:p w:rsidR="006F1B3A" w:rsidRPr="003D2DC5" w:rsidRDefault="006F1B3A" w:rsidP="006F1B3A">
      <w:pPr>
        <w:jc w:val="center"/>
        <w:rPr>
          <w:b/>
        </w:rPr>
      </w:pPr>
    </w:p>
    <w:p w:rsidR="006F1B3A" w:rsidRPr="003D2DC5" w:rsidRDefault="006F1B3A" w:rsidP="006F1B3A">
      <w:pPr>
        <w:jc w:val="center"/>
        <w:rPr>
          <w:b/>
        </w:rPr>
      </w:pPr>
      <w:r w:rsidRPr="003D2DC5">
        <w:rPr>
          <w:b/>
        </w:rPr>
        <w:t>ДОГОВОР</w:t>
      </w:r>
      <w:r>
        <w:rPr>
          <w:b/>
        </w:rPr>
        <w:t xml:space="preserve"> ЗА ИНЖЕНЕРИНГ</w:t>
      </w:r>
    </w:p>
    <w:p w:rsidR="006F1B3A" w:rsidRPr="00201489" w:rsidRDefault="006F1B3A" w:rsidP="00201489">
      <w:pPr>
        <w:rPr>
          <w:b/>
          <w:lang w:val="en-GB"/>
        </w:rPr>
      </w:pPr>
    </w:p>
    <w:p w:rsidR="006F1B3A" w:rsidRDefault="006F1B3A" w:rsidP="006F1B3A">
      <w:pPr>
        <w:jc w:val="center"/>
        <w:rPr>
          <w:b/>
          <w:lang w:val="en-US"/>
        </w:rPr>
      </w:pPr>
      <w:r w:rsidRPr="003D2DC5">
        <w:rPr>
          <w:b/>
        </w:rPr>
        <w:t>№ …………………………/ ………………….</w:t>
      </w:r>
    </w:p>
    <w:p w:rsidR="00CF3F7C" w:rsidRPr="00201489" w:rsidRDefault="00CF3F7C" w:rsidP="00CF3F7C">
      <w:pPr>
        <w:ind w:right="-7"/>
        <w:contextualSpacing/>
        <w:jc w:val="both"/>
        <w:rPr>
          <w:u w:val="single"/>
          <w:lang w:val="en-GB"/>
        </w:rPr>
      </w:pPr>
    </w:p>
    <w:p w:rsidR="00B82747" w:rsidRPr="00DB392F" w:rsidRDefault="007A777A" w:rsidP="00B82747">
      <w:pPr>
        <w:spacing w:before="120" w:line="240" w:lineRule="auto"/>
        <w:ind w:right="-7"/>
        <w:jc w:val="both"/>
        <w:rPr>
          <w:b/>
        </w:rPr>
      </w:pPr>
      <w:r w:rsidRPr="007A777A">
        <w:rPr>
          <w:b/>
          <w:noProof/>
        </w:rPr>
        <w:t xml:space="preserve">1. ОБЩИНА ВЕЛИНГРАД, </w:t>
      </w:r>
      <w:r w:rsidRPr="007A777A">
        <w:rPr>
          <w:noProof/>
        </w:rPr>
        <w:t>ЕИК 000351580, със седалище и адрес на управление гр.Велинград, бул.“Хан Аспарух“ №35, представлявана от д-р Костадин Тодоров Коев– кмет на община Велинград</w:t>
      </w:r>
      <w:r w:rsidR="00B82747" w:rsidRPr="00DB392F">
        <w:t xml:space="preserve">, </w:t>
      </w:r>
      <w:r w:rsidR="00B82747" w:rsidRPr="00DB392F">
        <w:rPr>
          <w:color w:val="000000"/>
        </w:rPr>
        <w:t xml:space="preserve">наричана по-долу </w:t>
      </w:r>
      <w:r w:rsidR="00B82747" w:rsidRPr="00DB392F">
        <w:rPr>
          <w:b/>
          <w:color w:val="000000"/>
        </w:rPr>
        <w:t>ВЪЗЛОЖИТЕЛ</w:t>
      </w:r>
      <w:r w:rsidR="00B82747" w:rsidRPr="00DB392F">
        <w:rPr>
          <w:lang w:eastAsia="bg-BG"/>
        </w:rPr>
        <w:t>, от една страна</w:t>
      </w:r>
      <w:r w:rsidR="00B82747" w:rsidRPr="00DB392F">
        <w:t xml:space="preserve">, наричана по-долу за краткост </w:t>
      </w:r>
      <w:r w:rsidR="00B82747" w:rsidRPr="00DB392F">
        <w:rPr>
          <w:b/>
        </w:rPr>
        <w:t>ВЪЗЛОЖИТЕЛ</w:t>
      </w:r>
      <w:r w:rsidR="00B82747" w:rsidRPr="00DB392F">
        <w:t xml:space="preserve">, </w:t>
      </w:r>
    </w:p>
    <w:p w:rsidR="00B82747" w:rsidRPr="00DB392F" w:rsidRDefault="00B82747" w:rsidP="00B82747">
      <w:pPr>
        <w:spacing w:before="120" w:line="240" w:lineRule="auto"/>
        <w:ind w:right="-7"/>
        <w:jc w:val="both"/>
      </w:pPr>
      <w:r w:rsidRPr="00DB392F">
        <w:t xml:space="preserve">и </w:t>
      </w:r>
    </w:p>
    <w:p w:rsidR="00B82747" w:rsidRPr="00DB392F" w:rsidRDefault="007A777A" w:rsidP="00B82747">
      <w:pPr>
        <w:tabs>
          <w:tab w:val="left" w:pos="567"/>
          <w:tab w:val="left" w:pos="3060"/>
        </w:tabs>
        <w:spacing w:before="120" w:line="240" w:lineRule="auto"/>
        <w:ind w:right="-7"/>
        <w:jc w:val="both"/>
      </w:pPr>
      <w:r>
        <w:rPr>
          <w:b/>
        </w:rPr>
        <w:t>2.</w:t>
      </w:r>
      <w:r w:rsidR="00B82747" w:rsidRPr="00DB392F">
        <w:rPr>
          <w:b/>
        </w:rPr>
        <w:t>„……………………..”</w:t>
      </w:r>
      <w:r w:rsidR="00B82747" w:rsidRPr="00DB392F">
        <w:t xml:space="preserve">, със седалище и адрес на управление ………………..….., ул. „……………………” № ……..., с </w:t>
      </w:r>
      <w:r w:rsidR="00B82747" w:rsidRPr="00DB392F">
        <w:rPr>
          <w:caps/>
        </w:rPr>
        <w:t>ЕИК ……….……</w:t>
      </w:r>
      <w:r w:rsidR="00B82747" w:rsidRPr="00DB392F">
        <w:t xml:space="preserve">, представлявано от ……….. в качеството му на ………………., наричан по-долу за краткост  </w:t>
      </w:r>
      <w:r w:rsidR="00B82747" w:rsidRPr="00DB392F">
        <w:rPr>
          <w:b/>
        </w:rPr>
        <w:t>ИЗПЪЛНИТЕЛ</w:t>
      </w:r>
      <w:r w:rsidR="00B82747" w:rsidRPr="00DB392F">
        <w:t xml:space="preserve">, от друга страна, </w:t>
      </w:r>
    </w:p>
    <w:p w:rsidR="00B82747" w:rsidRDefault="00B82747" w:rsidP="00B82747">
      <w:pPr>
        <w:shd w:val="clear" w:color="auto" w:fill="FFFFFF"/>
        <w:spacing w:before="120" w:line="240" w:lineRule="auto"/>
        <w:jc w:val="both"/>
      </w:pPr>
      <w:r w:rsidRPr="00DB392F">
        <w:t xml:space="preserve">(ВЪЗЛОЖИТЕЛЯТ и ИЗПЪЛНИТЕЛЯТ наричани заедно </w:t>
      </w:r>
      <w:r w:rsidRPr="00EE1904">
        <w:t>„Страните“, а всеки от тях поотделно „Страна“)</w:t>
      </w:r>
    </w:p>
    <w:p w:rsidR="00B82747" w:rsidRPr="00AA4130" w:rsidRDefault="00B82747" w:rsidP="00B82747">
      <w:pPr>
        <w:shd w:val="clear" w:color="auto" w:fill="FFFFFF"/>
        <w:spacing w:before="120" w:line="240" w:lineRule="auto"/>
        <w:jc w:val="both"/>
        <w:rPr>
          <w:lang w:eastAsia="bg-BG"/>
        </w:rPr>
      </w:pPr>
    </w:p>
    <w:p w:rsidR="00B82747" w:rsidRPr="005B48B1" w:rsidRDefault="00B82747" w:rsidP="00B82747">
      <w:pPr>
        <w:jc w:val="both"/>
        <w:rPr>
          <w:b/>
          <w:caps/>
        </w:rPr>
      </w:pPr>
      <w:r w:rsidRPr="00EE1904">
        <w:t>на основание</w:t>
      </w:r>
      <w:r w:rsidRPr="00DB392F">
        <w:t xml:space="preserve"> чл. </w:t>
      </w:r>
      <w:r w:rsidR="00DF6F85">
        <w:t>183</w:t>
      </w:r>
      <w:r w:rsidRPr="00DB392F">
        <w:t xml:space="preserve"> от Закона за обществените поръчки („</w:t>
      </w:r>
      <w:r w:rsidRPr="00EE1904">
        <w:t>ЗОП</w:t>
      </w:r>
      <w:r w:rsidRPr="00DB392F">
        <w:t>“) и Р</w:t>
      </w:r>
      <w:r w:rsidR="00071751">
        <w:t xml:space="preserve">ешение № ………….. г. на Кмета на </w:t>
      </w:r>
      <w:r w:rsidR="008C6D96">
        <w:t>о</w:t>
      </w:r>
      <w:r w:rsidRPr="00DB392F">
        <w:t xml:space="preserve">бщина </w:t>
      </w:r>
      <w:r w:rsidR="00051A7B">
        <w:t>Велинград</w:t>
      </w:r>
      <w:r>
        <w:t xml:space="preserve"> </w:t>
      </w:r>
      <w:r w:rsidRPr="00DB392F">
        <w:t>за определяне на изпълнител н</w:t>
      </w:r>
      <w:r>
        <w:t>а обществена поръчка с предмет:</w:t>
      </w:r>
      <w:r w:rsidRPr="00926BAE">
        <w:t xml:space="preserve"> </w:t>
      </w:r>
      <w:r w:rsidR="00051A7B" w:rsidRPr="00051A7B">
        <w:rPr>
          <w:i/>
        </w:rPr>
        <w:t xml:space="preserve">„Инженеринг – проектиране, авторски надзор и СМР за обект „Нов водопровод и реконструкция на съществуващ от ПС „Клептуза“ до </w:t>
      </w:r>
      <w:r w:rsidR="00602A4F">
        <w:rPr>
          <w:i/>
        </w:rPr>
        <w:t>шахта</w:t>
      </w:r>
      <w:r w:rsidR="00051A7B" w:rsidRPr="00051A7B">
        <w:rPr>
          <w:i/>
        </w:rPr>
        <w:t xml:space="preserve"> към ПСПВ Велинград (от ПИ 10450.503.998 до ПИ 10450.212.73), вкл. реконструкция на тръбна връзка с КЕИ „Клептуза“</w:t>
      </w:r>
      <w:r w:rsidR="00DF6F85" w:rsidRPr="00051A7B">
        <w:rPr>
          <w:i/>
        </w:rPr>
        <w:t>,</w:t>
      </w:r>
      <w:r w:rsidRPr="005B48B1">
        <w:rPr>
          <w:i/>
        </w:rPr>
        <w:t xml:space="preserve"> </w:t>
      </w:r>
      <w:r w:rsidRPr="005B48B1">
        <w:t>се сключи настоящия</w:t>
      </w:r>
      <w:r w:rsidR="008C6D96">
        <w:t>т</w:t>
      </w:r>
      <w:r w:rsidRPr="005B48B1">
        <w:t xml:space="preserve"> договор за следното:</w:t>
      </w:r>
    </w:p>
    <w:p w:rsidR="00CF3F7C" w:rsidRPr="00EF12FC" w:rsidRDefault="00CF3F7C" w:rsidP="00B82747">
      <w:pPr>
        <w:ind w:firstLine="567"/>
        <w:jc w:val="both"/>
      </w:pPr>
    </w:p>
    <w:p w:rsidR="00CF3F7C" w:rsidRPr="00330303" w:rsidRDefault="00CF3F7C" w:rsidP="00330303">
      <w:pPr>
        <w:widowControl w:val="0"/>
        <w:tabs>
          <w:tab w:val="left" w:pos="360"/>
        </w:tabs>
        <w:autoSpaceDE w:val="0"/>
        <w:autoSpaceDN w:val="0"/>
        <w:adjustRightInd w:val="0"/>
        <w:spacing w:before="240" w:after="120" w:line="240" w:lineRule="auto"/>
        <w:ind w:right="-6"/>
        <w:jc w:val="center"/>
        <w:rPr>
          <w:b/>
          <w:bCs/>
          <w:u w:val="single"/>
        </w:rPr>
      </w:pPr>
      <w:r w:rsidRPr="00F84A05">
        <w:rPr>
          <w:b/>
          <w:bCs/>
          <w:u w:val="single"/>
        </w:rPr>
        <w:t>І.ПРЕДМЕТ НА ДОГОВОРА</w:t>
      </w:r>
    </w:p>
    <w:p w:rsidR="00330303" w:rsidRDefault="00CF3F7C" w:rsidP="00F84A05">
      <w:pPr>
        <w:tabs>
          <w:tab w:val="left" w:pos="567"/>
          <w:tab w:val="left" w:pos="3060"/>
        </w:tabs>
        <w:spacing w:line="240" w:lineRule="auto"/>
        <w:ind w:right="-6"/>
        <w:jc w:val="both"/>
        <w:rPr>
          <w:b/>
          <w:bCs/>
        </w:rPr>
      </w:pPr>
      <w:r w:rsidRPr="00F84A05">
        <w:rPr>
          <w:b/>
          <w:bCs/>
        </w:rPr>
        <w:tab/>
      </w:r>
    </w:p>
    <w:p w:rsidR="00CF3F7C" w:rsidRPr="00F84A05" w:rsidRDefault="00330303" w:rsidP="00F84A05">
      <w:pPr>
        <w:tabs>
          <w:tab w:val="left" w:pos="567"/>
          <w:tab w:val="left" w:pos="3060"/>
        </w:tabs>
        <w:spacing w:line="240" w:lineRule="auto"/>
        <w:ind w:right="-6"/>
        <w:jc w:val="both"/>
      </w:pPr>
      <w:r>
        <w:rPr>
          <w:b/>
          <w:bCs/>
        </w:rPr>
        <w:tab/>
      </w:r>
      <w:r w:rsidR="000965C0" w:rsidRPr="00F84A05">
        <w:rPr>
          <w:b/>
          <w:bCs/>
        </w:rPr>
        <w:t>Чл.</w:t>
      </w:r>
      <w:r w:rsidR="00393793">
        <w:rPr>
          <w:b/>
          <w:bCs/>
        </w:rPr>
        <w:t xml:space="preserve"> </w:t>
      </w:r>
      <w:r w:rsidR="000965C0" w:rsidRPr="00F84A05">
        <w:rPr>
          <w:b/>
          <w:bCs/>
        </w:rPr>
        <w:t>1.</w:t>
      </w:r>
      <w:r w:rsidR="00393793">
        <w:rPr>
          <w:b/>
          <w:bCs/>
        </w:rPr>
        <w:t xml:space="preserve"> </w:t>
      </w:r>
      <w:r w:rsidR="000965C0" w:rsidRPr="00F84A05">
        <w:rPr>
          <w:b/>
          <w:bCs/>
        </w:rPr>
        <w:t xml:space="preserve">(1) </w:t>
      </w:r>
      <w:r w:rsidR="00F54946" w:rsidRPr="00F54946">
        <w:rPr>
          <w:bCs/>
        </w:rPr>
        <w:t>ВЪЗЛОЖИТЕЛЯТ</w:t>
      </w:r>
      <w:r w:rsidR="00CF3F7C" w:rsidRPr="00F84A05">
        <w:t xml:space="preserve"> възлага, а </w:t>
      </w:r>
      <w:r w:rsidR="00F54946" w:rsidRPr="00F54946">
        <w:rPr>
          <w:bCs/>
        </w:rPr>
        <w:t>ИЗПЪЛНИТЕЛЯТ</w:t>
      </w:r>
      <w:r w:rsidR="00CF3F7C" w:rsidRPr="00F84A05">
        <w:rPr>
          <w:b/>
          <w:bCs/>
        </w:rPr>
        <w:t xml:space="preserve"> </w:t>
      </w:r>
      <w:r w:rsidR="00CF3F7C" w:rsidRPr="00F84A05">
        <w:t xml:space="preserve">приема да изпълни срещу възнаграждение обществена поръчка с предмет: </w:t>
      </w:r>
      <w:r w:rsidR="00051A7B" w:rsidRPr="002F31D5">
        <w:rPr>
          <w:b/>
        </w:rPr>
        <w:t xml:space="preserve">„Инженеринг – проектиране, авторски надзор и СМР за обект „Нов водопровод и реконструкция на съществуващ от ПС „Клептуза“ до </w:t>
      </w:r>
      <w:r w:rsidR="00602A4F">
        <w:rPr>
          <w:b/>
        </w:rPr>
        <w:t>шахта</w:t>
      </w:r>
      <w:r w:rsidR="00051A7B" w:rsidRPr="002F31D5">
        <w:rPr>
          <w:b/>
        </w:rPr>
        <w:t xml:space="preserve"> към ПСПВ Велинград (от ПИ 10450.503.998 до ПИ 10450.212.73), вкл. реконструкция на тръбна връзка с КЕИ „Клептуза“</w:t>
      </w:r>
      <w:r w:rsidR="00CF3F7C" w:rsidRPr="00F84A05">
        <w:rPr>
          <w:b/>
          <w:i/>
        </w:rPr>
        <w:t>,</w:t>
      </w:r>
      <w:r w:rsidR="00CF3F7C" w:rsidRPr="00F84A05">
        <w:rPr>
          <w:b/>
        </w:rPr>
        <w:t xml:space="preserve"> </w:t>
      </w:r>
      <w:r w:rsidR="00CF3F7C" w:rsidRPr="00F84A05">
        <w:t xml:space="preserve">в съответствие с техническата спецификация, </w:t>
      </w:r>
      <w:r w:rsidR="00554FBE" w:rsidRPr="00F84A05">
        <w:t xml:space="preserve">приложенията към нея, </w:t>
      </w:r>
      <w:r w:rsidR="00CF3F7C" w:rsidRPr="00F84A05">
        <w:t>изискванията на Закона за устройство на територията /ЗУТ/ и свързаните с него подзаконови нормативни актове.</w:t>
      </w:r>
    </w:p>
    <w:p w:rsidR="00CF3F7C" w:rsidRPr="004216D9" w:rsidRDefault="000965C0" w:rsidP="00330303">
      <w:pPr>
        <w:pStyle w:val="af8"/>
        <w:tabs>
          <w:tab w:val="left" w:pos="-600"/>
          <w:tab w:val="left" w:pos="567"/>
          <w:tab w:val="left" w:pos="851"/>
        </w:tabs>
        <w:spacing w:before="120"/>
        <w:ind w:right="-7" w:firstLine="567"/>
        <w:jc w:val="both"/>
        <w:outlineLvl w:val="0"/>
        <w:rPr>
          <w:b w:val="0"/>
          <w:sz w:val="24"/>
          <w:szCs w:val="24"/>
        </w:rPr>
      </w:pPr>
      <w:r w:rsidRPr="004216D9">
        <w:rPr>
          <w:bCs/>
          <w:sz w:val="24"/>
          <w:szCs w:val="24"/>
        </w:rPr>
        <w:t xml:space="preserve">(2) </w:t>
      </w:r>
      <w:r w:rsidR="00CF3F7C" w:rsidRPr="004216D9">
        <w:rPr>
          <w:b w:val="0"/>
          <w:sz w:val="24"/>
          <w:szCs w:val="24"/>
        </w:rPr>
        <w:t>Предметът на договора включва:</w:t>
      </w:r>
    </w:p>
    <w:p w:rsidR="00051A7B" w:rsidRPr="00051A7B" w:rsidRDefault="00051A7B" w:rsidP="00051A7B">
      <w:pPr>
        <w:pStyle w:val="a9"/>
        <w:tabs>
          <w:tab w:val="left" w:pos="720"/>
        </w:tabs>
        <w:autoSpaceDE w:val="0"/>
        <w:autoSpaceDN w:val="0"/>
        <w:spacing w:before="120"/>
        <w:jc w:val="both"/>
        <w:rPr>
          <w:rFonts w:ascii="Times New Roman" w:hAnsi="Times New Roman" w:cs="Times New Roman"/>
          <w:u w:color="000000" w:themeColor="text1"/>
        </w:rPr>
      </w:pPr>
      <w:r w:rsidRPr="00051A7B">
        <w:rPr>
          <w:rFonts w:ascii="Times New Roman" w:hAnsi="Times New Roman" w:cs="Times New Roman"/>
          <w:b/>
          <w:u w:val="single"/>
        </w:rPr>
        <w:t>Дейност I</w:t>
      </w:r>
      <w:r w:rsidRPr="00051A7B">
        <w:rPr>
          <w:rFonts w:ascii="Times New Roman" w:hAnsi="Times New Roman" w:cs="Times New Roman"/>
          <w:u w:color="000000" w:themeColor="text1"/>
        </w:rPr>
        <w:t xml:space="preserve"> – </w:t>
      </w:r>
      <w:r w:rsidRPr="00051A7B">
        <w:rPr>
          <w:rFonts w:ascii="Times New Roman" w:hAnsi="Times New Roman" w:cs="Times New Roman"/>
          <w:b/>
          <w:u w:color="000000" w:themeColor="text1"/>
        </w:rPr>
        <w:t>Разработване на инвестиционен проект във фаза „технически проект”,</w:t>
      </w:r>
      <w:r w:rsidRPr="00051A7B">
        <w:rPr>
          <w:rFonts w:ascii="Times New Roman" w:hAnsi="Times New Roman" w:cs="Times New Roman"/>
          <w:u w:color="000000" w:themeColor="text1"/>
        </w:rPr>
        <w:t xml:space="preserve"> съобразен с техническата спецификация и изискванията на Възложителя. Проектът трябва да е изработен в съответствие с Наредба № 4 от 21.05.2001 г. за обхвата и съдържанието на инвестиционните проекти, ЗУТ и подзаконовите нормативни актове по прилагането му, техническите спецификации и изискванията към изпълнението.</w:t>
      </w:r>
    </w:p>
    <w:p w:rsidR="00051A7B" w:rsidRPr="00051A7B" w:rsidRDefault="00051A7B" w:rsidP="00051A7B">
      <w:pPr>
        <w:pStyle w:val="BodyText1"/>
        <w:shd w:val="clear" w:color="auto" w:fill="auto"/>
        <w:spacing w:before="120" w:line="240" w:lineRule="auto"/>
        <w:ind w:left="720" w:right="80" w:firstLine="0"/>
        <w:jc w:val="both"/>
        <w:rPr>
          <w:rFonts w:ascii="Times New Roman" w:hAnsi="Times New Roman" w:cs="Times New Roman"/>
          <w:spacing w:val="0"/>
          <w:sz w:val="24"/>
          <w:szCs w:val="24"/>
          <w:u w:color="000000" w:themeColor="text1"/>
        </w:rPr>
      </w:pPr>
      <w:proofErr w:type="spellStart"/>
      <w:r w:rsidRPr="00051A7B">
        <w:rPr>
          <w:rFonts w:ascii="Times New Roman" w:hAnsi="Times New Roman" w:cs="Times New Roman"/>
          <w:b/>
          <w:color w:val="000000" w:themeColor="text1"/>
          <w:sz w:val="24"/>
          <w:szCs w:val="24"/>
          <w:u w:val="single" w:color="000000" w:themeColor="text1"/>
          <w:lang w:val="en-US"/>
        </w:rPr>
        <w:t>Дейност</w:t>
      </w:r>
      <w:proofErr w:type="spellEnd"/>
      <w:r w:rsidRPr="00051A7B">
        <w:rPr>
          <w:rFonts w:ascii="Times New Roman" w:hAnsi="Times New Roman" w:cs="Times New Roman"/>
          <w:b/>
          <w:color w:val="000000" w:themeColor="text1"/>
          <w:sz w:val="24"/>
          <w:szCs w:val="24"/>
          <w:u w:val="single" w:color="000000" w:themeColor="text1"/>
          <w:lang w:val="en-US"/>
        </w:rPr>
        <w:t xml:space="preserve"> I</w:t>
      </w:r>
      <w:r w:rsidRPr="00051A7B">
        <w:rPr>
          <w:rFonts w:ascii="Times New Roman" w:hAnsi="Times New Roman" w:cs="Times New Roman"/>
          <w:b/>
          <w:color w:val="000000" w:themeColor="text1"/>
          <w:sz w:val="24"/>
          <w:szCs w:val="24"/>
          <w:u w:val="single" w:color="000000" w:themeColor="text1"/>
        </w:rPr>
        <w:t>І</w:t>
      </w:r>
      <w:r w:rsidRPr="00051A7B">
        <w:rPr>
          <w:rFonts w:ascii="Times New Roman" w:hAnsi="Times New Roman" w:cs="Times New Roman"/>
          <w:color w:val="000000" w:themeColor="text1"/>
          <w:sz w:val="24"/>
          <w:szCs w:val="24"/>
          <w:u w:color="000000" w:themeColor="text1"/>
          <w:lang w:val="en-US"/>
        </w:rPr>
        <w:t xml:space="preserve"> - </w:t>
      </w:r>
      <w:r w:rsidRPr="00051A7B">
        <w:rPr>
          <w:rFonts w:ascii="Times New Roman" w:hAnsi="Times New Roman" w:cs="Times New Roman"/>
          <w:b/>
          <w:spacing w:val="0"/>
          <w:sz w:val="24"/>
          <w:szCs w:val="24"/>
          <w:u w:color="000000" w:themeColor="text1"/>
        </w:rPr>
        <w:t>Изпълнение на СМР</w:t>
      </w:r>
      <w:r w:rsidRPr="00051A7B">
        <w:rPr>
          <w:rFonts w:ascii="Times New Roman" w:hAnsi="Times New Roman" w:cs="Times New Roman"/>
          <w:spacing w:val="0"/>
          <w:sz w:val="24"/>
          <w:szCs w:val="24"/>
          <w:u w:color="000000" w:themeColor="text1"/>
        </w:rPr>
        <w:t xml:space="preserve"> по реализиране на строителството на обекта </w:t>
      </w:r>
      <w:r w:rsidRPr="00051A7B">
        <w:rPr>
          <w:rFonts w:ascii="Times New Roman" w:hAnsi="Times New Roman" w:cs="Times New Roman"/>
          <w:sz w:val="24"/>
          <w:szCs w:val="24"/>
          <w:u w:color="000000" w:themeColor="text1"/>
        </w:rPr>
        <w:t xml:space="preserve">и всякакви други съпътстващи и свързани дейности, необходими за изпълнение на строителството, в съответствие с нормативните </w:t>
      </w:r>
      <w:r w:rsidRPr="00051A7B">
        <w:rPr>
          <w:rFonts w:ascii="Times New Roman" w:hAnsi="Times New Roman" w:cs="Times New Roman"/>
          <w:sz w:val="24"/>
          <w:szCs w:val="24"/>
          <w:u w:color="000000" w:themeColor="text1"/>
        </w:rPr>
        <w:lastRenderedPageBreak/>
        <w:t>изисквания, изискванията на Възложителя, чертежите и таблиците.</w:t>
      </w:r>
    </w:p>
    <w:p w:rsidR="00DF6F85" w:rsidRPr="00051A7B" w:rsidRDefault="00051A7B" w:rsidP="00051A7B">
      <w:pPr>
        <w:ind w:left="709"/>
        <w:jc w:val="both"/>
        <w:rPr>
          <w:color w:val="000000" w:themeColor="text1"/>
        </w:rPr>
      </w:pPr>
      <w:proofErr w:type="spellStart"/>
      <w:r w:rsidRPr="00051A7B">
        <w:rPr>
          <w:b/>
          <w:color w:val="000000" w:themeColor="text1"/>
          <w:u w:val="single"/>
          <w:lang w:val="en-US"/>
        </w:rPr>
        <w:t>Дейност</w:t>
      </w:r>
      <w:proofErr w:type="spellEnd"/>
      <w:r w:rsidRPr="00051A7B">
        <w:rPr>
          <w:b/>
          <w:color w:val="000000" w:themeColor="text1"/>
          <w:u w:val="single"/>
          <w:lang w:val="en-US"/>
        </w:rPr>
        <w:t xml:space="preserve"> III</w:t>
      </w:r>
      <w:r w:rsidRPr="00051A7B">
        <w:rPr>
          <w:color w:val="000000" w:themeColor="text1"/>
          <w:lang w:val="en-US"/>
        </w:rPr>
        <w:t xml:space="preserve"> - </w:t>
      </w:r>
      <w:proofErr w:type="spellStart"/>
      <w:r w:rsidRPr="00051A7B">
        <w:rPr>
          <w:b/>
          <w:color w:val="000000" w:themeColor="text1"/>
          <w:lang w:val="en-US"/>
        </w:rPr>
        <w:t>Упражняване</w:t>
      </w:r>
      <w:proofErr w:type="spellEnd"/>
      <w:r w:rsidRPr="00051A7B">
        <w:rPr>
          <w:b/>
          <w:color w:val="000000" w:themeColor="text1"/>
          <w:lang w:val="en-US"/>
        </w:rPr>
        <w:t xml:space="preserve"> </w:t>
      </w:r>
      <w:proofErr w:type="spellStart"/>
      <w:r w:rsidRPr="00051A7B">
        <w:rPr>
          <w:b/>
          <w:color w:val="000000" w:themeColor="text1"/>
          <w:lang w:val="en-US"/>
        </w:rPr>
        <w:t>на</w:t>
      </w:r>
      <w:proofErr w:type="spellEnd"/>
      <w:r w:rsidRPr="00051A7B">
        <w:rPr>
          <w:b/>
          <w:color w:val="000000" w:themeColor="text1"/>
          <w:lang w:val="en-US"/>
        </w:rPr>
        <w:t xml:space="preserve"> </w:t>
      </w:r>
      <w:proofErr w:type="spellStart"/>
      <w:r w:rsidRPr="00051A7B">
        <w:rPr>
          <w:b/>
          <w:color w:val="000000" w:themeColor="text1"/>
          <w:lang w:val="en-US"/>
        </w:rPr>
        <w:t>авторски</w:t>
      </w:r>
      <w:proofErr w:type="spellEnd"/>
      <w:r w:rsidRPr="00051A7B">
        <w:rPr>
          <w:b/>
          <w:color w:val="000000" w:themeColor="text1"/>
          <w:lang w:val="en-US"/>
        </w:rPr>
        <w:t xml:space="preserve"> </w:t>
      </w:r>
      <w:proofErr w:type="spellStart"/>
      <w:r w:rsidRPr="00051A7B">
        <w:rPr>
          <w:b/>
          <w:color w:val="000000" w:themeColor="text1"/>
          <w:lang w:val="en-US"/>
        </w:rPr>
        <w:t>надзор</w:t>
      </w:r>
      <w:proofErr w:type="spellEnd"/>
      <w:r w:rsidRPr="00051A7B">
        <w:rPr>
          <w:color w:val="000000" w:themeColor="text1"/>
          <w:lang w:val="en-US"/>
        </w:rPr>
        <w:t xml:space="preserve"> </w:t>
      </w:r>
      <w:proofErr w:type="spellStart"/>
      <w:r w:rsidRPr="00051A7B">
        <w:rPr>
          <w:color w:val="000000" w:themeColor="text1"/>
          <w:lang w:val="en-US"/>
        </w:rPr>
        <w:t>по</w:t>
      </w:r>
      <w:proofErr w:type="spellEnd"/>
      <w:r w:rsidRPr="00051A7B">
        <w:rPr>
          <w:color w:val="000000" w:themeColor="text1"/>
          <w:lang w:val="en-US"/>
        </w:rPr>
        <w:t xml:space="preserve"> </w:t>
      </w:r>
      <w:proofErr w:type="spellStart"/>
      <w:r w:rsidRPr="00051A7B">
        <w:rPr>
          <w:color w:val="000000" w:themeColor="text1"/>
          <w:lang w:val="en-US"/>
        </w:rPr>
        <w:t>време</w:t>
      </w:r>
      <w:proofErr w:type="spellEnd"/>
      <w:r w:rsidRPr="00051A7B">
        <w:rPr>
          <w:color w:val="000000" w:themeColor="text1"/>
          <w:lang w:val="en-US"/>
        </w:rPr>
        <w:t xml:space="preserve"> </w:t>
      </w:r>
      <w:proofErr w:type="spellStart"/>
      <w:r w:rsidRPr="00051A7B">
        <w:rPr>
          <w:color w:val="000000" w:themeColor="text1"/>
          <w:lang w:val="en-US"/>
        </w:rPr>
        <w:t>на</w:t>
      </w:r>
      <w:proofErr w:type="spellEnd"/>
      <w:r w:rsidRPr="00051A7B">
        <w:rPr>
          <w:color w:val="000000" w:themeColor="text1"/>
          <w:lang w:val="en-US"/>
        </w:rPr>
        <w:t xml:space="preserve"> </w:t>
      </w:r>
      <w:proofErr w:type="spellStart"/>
      <w:r w:rsidRPr="00051A7B">
        <w:rPr>
          <w:color w:val="000000" w:themeColor="text1"/>
          <w:lang w:val="en-US"/>
        </w:rPr>
        <w:t>изпълнение</w:t>
      </w:r>
      <w:proofErr w:type="spellEnd"/>
      <w:r w:rsidRPr="00051A7B">
        <w:rPr>
          <w:color w:val="000000" w:themeColor="text1"/>
          <w:lang w:val="en-US"/>
        </w:rPr>
        <w:t xml:space="preserve"> </w:t>
      </w:r>
      <w:proofErr w:type="spellStart"/>
      <w:r w:rsidRPr="00051A7B">
        <w:rPr>
          <w:color w:val="000000" w:themeColor="text1"/>
          <w:lang w:val="en-US"/>
        </w:rPr>
        <w:t>на</w:t>
      </w:r>
      <w:proofErr w:type="spellEnd"/>
      <w:r w:rsidRPr="00051A7B">
        <w:rPr>
          <w:color w:val="000000" w:themeColor="text1"/>
          <w:lang w:val="en-US"/>
        </w:rPr>
        <w:t xml:space="preserve"> СМР </w:t>
      </w:r>
      <w:proofErr w:type="spellStart"/>
      <w:r w:rsidRPr="00051A7B">
        <w:rPr>
          <w:color w:val="000000" w:themeColor="text1"/>
          <w:lang w:val="en-US"/>
        </w:rPr>
        <w:t>на</w:t>
      </w:r>
      <w:proofErr w:type="spellEnd"/>
      <w:r w:rsidRPr="00051A7B">
        <w:rPr>
          <w:color w:val="000000" w:themeColor="text1"/>
          <w:lang w:val="en-US"/>
        </w:rPr>
        <w:t xml:space="preserve"> </w:t>
      </w:r>
      <w:proofErr w:type="spellStart"/>
      <w:r w:rsidRPr="00051A7B">
        <w:rPr>
          <w:color w:val="000000" w:themeColor="text1"/>
          <w:lang w:val="en-US"/>
        </w:rPr>
        <w:t>обекта</w:t>
      </w:r>
      <w:proofErr w:type="spellEnd"/>
    </w:p>
    <w:p w:rsidR="008C6D96" w:rsidRPr="008C6D96" w:rsidRDefault="008C6D96" w:rsidP="008C6D96">
      <w:pPr>
        <w:pStyle w:val="a9"/>
        <w:ind w:left="993"/>
        <w:jc w:val="both"/>
        <w:rPr>
          <w:rFonts w:ascii="Times New Roman" w:hAnsi="Times New Roman" w:cs="Times New Roman"/>
          <w:color w:val="000000" w:themeColor="text1"/>
        </w:rPr>
      </w:pPr>
    </w:p>
    <w:p w:rsidR="00B82747" w:rsidRPr="005E1E92" w:rsidRDefault="00B82747" w:rsidP="008C6D96">
      <w:pPr>
        <w:pStyle w:val="a4"/>
        <w:tabs>
          <w:tab w:val="left" w:pos="0"/>
          <w:tab w:val="left" w:pos="993"/>
        </w:tabs>
        <w:spacing w:after="0" w:line="240" w:lineRule="auto"/>
        <w:ind w:right="-7"/>
        <w:jc w:val="both"/>
        <w:rPr>
          <w:bCs/>
          <w:color w:val="000000" w:themeColor="text1"/>
        </w:rPr>
      </w:pPr>
      <w:r w:rsidRPr="005E1E92">
        <w:rPr>
          <w:b/>
          <w:color w:val="000000" w:themeColor="text1"/>
        </w:rPr>
        <w:t xml:space="preserve">(3) </w:t>
      </w:r>
      <w:r w:rsidRPr="005E1E92">
        <w:rPr>
          <w:color w:val="000000" w:themeColor="text1"/>
        </w:rPr>
        <w:t>Дейностите по ал. 2 трябва да бъдат реализирани в съответствие с действащото законодателство (Закона за устройство на територията и нормативните актове по неговото приложение)</w:t>
      </w:r>
      <w:r w:rsidR="008C6D96">
        <w:rPr>
          <w:rStyle w:val="affa"/>
          <w:i w:val="0"/>
          <w:color w:val="000000" w:themeColor="text1"/>
        </w:rPr>
        <w:t>.</w:t>
      </w:r>
    </w:p>
    <w:p w:rsidR="002B3224" w:rsidRPr="00F84A05" w:rsidRDefault="00294BFE" w:rsidP="00EF12FC">
      <w:pPr>
        <w:spacing w:before="120" w:line="240" w:lineRule="auto"/>
        <w:ind w:right="-6" w:firstLine="567"/>
        <w:jc w:val="both"/>
      </w:pPr>
      <w:r w:rsidRPr="005E1E92">
        <w:rPr>
          <w:b/>
          <w:color w:val="000000" w:themeColor="text1"/>
        </w:rPr>
        <w:t>Чл.</w:t>
      </w:r>
      <w:r w:rsidR="00393793" w:rsidRPr="005E1E92">
        <w:rPr>
          <w:b/>
          <w:color w:val="000000" w:themeColor="text1"/>
        </w:rPr>
        <w:t xml:space="preserve"> </w:t>
      </w:r>
      <w:r w:rsidRPr="005E1E92">
        <w:rPr>
          <w:b/>
          <w:color w:val="000000" w:themeColor="text1"/>
        </w:rPr>
        <w:t xml:space="preserve">2. </w:t>
      </w:r>
      <w:r w:rsidR="003F5F74" w:rsidRPr="005E1E92">
        <w:rPr>
          <w:color w:val="000000" w:themeColor="text1"/>
        </w:rPr>
        <w:t>ИЗПЪЛНИТЕЛЯТ</w:t>
      </w:r>
      <w:r w:rsidR="003F5F74" w:rsidRPr="005E1E92">
        <w:rPr>
          <w:bCs/>
          <w:color w:val="000000" w:themeColor="text1"/>
        </w:rPr>
        <w:t xml:space="preserve"> се задължава да </w:t>
      </w:r>
      <w:r w:rsidR="003F5F74" w:rsidRPr="005E1E92">
        <w:rPr>
          <w:color w:val="000000" w:themeColor="text1"/>
        </w:rPr>
        <w:t>изпълни договора</w:t>
      </w:r>
      <w:r w:rsidR="003F5F74" w:rsidRPr="005E1E92">
        <w:rPr>
          <w:bCs/>
          <w:color w:val="000000" w:themeColor="text1"/>
        </w:rPr>
        <w:t xml:space="preserve"> </w:t>
      </w:r>
      <w:r w:rsidR="003F5F74" w:rsidRPr="005E1E92">
        <w:rPr>
          <w:color w:val="000000" w:themeColor="text1"/>
        </w:rPr>
        <w:t>в съответствие с Техническата спецификация, Техническото предложение и Ценовото предложение, и чрез лицата, посочени в Списък</w:t>
      </w:r>
      <w:r w:rsidR="003F5F74" w:rsidRPr="00F84A05">
        <w:t xml:space="preserve"> на членовете на ръководния състав, които ще отговарят за изпълнението, състав</w:t>
      </w:r>
      <w:r w:rsidRPr="00F84A05">
        <w:t>ляващи съответно Приложения №</w:t>
      </w:r>
      <w:r w:rsidR="00393793">
        <w:t xml:space="preserve"> </w:t>
      </w:r>
      <w:r w:rsidRPr="00F84A05">
        <w:t>1, 2, 3 и 4</w:t>
      </w:r>
      <w:r w:rsidR="003F5F74" w:rsidRPr="00F84A05">
        <w:t xml:space="preserve"> към този Договор („</w:t>
      </w:r>
      <w:r w:rsidR="003F5F74" w:rsidRPr="00F84A05">
        <w:rPr>
          <w:b/>
        </w:rPr>
        <w:t>Приложенията</w:t>
      </w:r>
      <w:r w:rsidR="003F5F74" w:rsidRPr="00F84A05">
        <w:t>“) и представляващи неразделна част от него</w:t>
      </w:r>
      <w:r w:rsidRPr="00F84A05">
        <w:t>.</w:t>
      </w:r>
    </w:p>
    <w:p w:rsidR="00E46A43" w:rsidRPr="00E46A43" w:rsidRDefault="002B3224" w:rsidP="00E46A43">
      <w:pPr>
        <w:spacing w:before="120" w:line="240" w:lineRule="auto"/>
        <w:ind w:right="-6" w:firstLine="601"/>
        <w:jc w:val="both"/>
        <w:rPr>
          <w:i/>
          <w:iCs/>
          <w:color w:val="000000" w:themeColor="text1"/>
        </w:rPr>
      </w:pPr>
      <w:r w:rsidRPr="00F84A05">
        <w:rPr>
          <w:b/>
        </w:rPr>
        <w:t>Чл.</w:t>
      </w:r>
      <w:r w:rsidR="00393793">
        <w:rPr>
          <w:b/>
        </w:rPr>
        <w:t xml:space="preserve"> </w:t>
      </w:r>
      <w:r w:rsidRPr="00F84A05">
        <w:rPr>
          <w:b/>
        </w:rPr>
        <w:t>3</w:t>
      </w:r>
      <w:r w:rsidR="00294BFE" w:rsidRPr="00F84A05">
        <w:rPr>
          <w:b/>
        </w:rPr>
        <w:t>.</w:t>
      </w:r>
      <w:r w:rsidR="00294BFE" w:rsidRPr="00F84A05">
        <w:t xml:space="preserve"> В срок до 3 (</w:t>
      </w:r>
      <w:r w:rsidR="00294BFE" w:rsidRPr="00F84A05">
        <w:rPr>
          <w:i/>
        </w:rPr>
        <w:t>три</w:t>
      </w:r>
      <w:r w:rsidR="00294BFE" w:rsidRPr="00F84A05">
        <w:t xml:space="preserve">) дни от датата на сключване на </w:t>
      </w:r>
      <w:r w:rsidR="00226229" w:rsidRPr="00F84A05">
        <w:t>договора</w:t>
      </w:r>
      <w:r w:rsidR="00294BFE" w:rsidRPr="00F84A05">
        <w:t xml:space="preserve">, но </w:t>
      </w:r>
      <w:r w:rsidR="00294BFE" w:rsidRPr="00F84A05">
        <w:rPr>
          <w:lan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w:t>
      </w:r>
      <w:r w:rsidR="00294BFE" w:rsidRPr="00F84A05">
        <w:rPr>
          <w:color w:val="000000" w:themeColor="text1"/>
          <w:lang w:eastAsia="bg-BG"/>
        </w:rPr>
        <w:t xml:space="preserve">ВЪЗЛОЖИТЕЛЯ за всякакви промени в предоставената информация в хода на изпълнението на </w:t>
      </w:r>
      <w:r w:rsidR="00226229" w:rsidRPr="00F84A05">
        <w:rPr>
          <w:color w:val="000000" w:themeColor="text1"/>
          <w:lang w:eastAsia="bg-BG"/>
        </w:rPr>
        <w:t>договора</w:t>
      </w:r>
      <w:r w:rsidR="00226229" w:rsidRPr="00F84A05">
        <w:rPr>
          <w:color w:val="000000" w:themeColor="text1"/>
        </w:rPr>
        <w:t xml:space="preserve"> </w:t>
      </w:r>
      <w:r w:rsidR="00294BFE" w:rsidRPr="00F84A05">
        <w:rPr>
          <w:color w:val="000000" w:themeColor="text1"/>
        </w:rPr>
        <w:t>в срок до 3 (</w:t>
      </w:r>
      <w:r w:rsidR="00294BFE" w:rsidRPr="00F84A05">
        <w:rPr>
          <w:i/>
          <w:color w:val="000000" w:themeColor="text1"/>
        </w:rPr>
        <w:t>три</w:t>
      </w:r>
      <w:r w:rsidR="00294BFE" w:rsidRPr="00F84A05">
        <w:rPr>
          <w:color w:val="000000" w:themeColor="text1"/>
        </w:rPr>
        <w:t>) дни от настъпване на съответното обстоятелство</w:t>
      </w:r>
      <w:r w:rsidR="00294BFE" w:rsidRPr="00F84A05">
        <w:rPr>
          <w:color w:val="000000" w:themeColor="text1"/>
          <w:lang w:eastAsia="bg-BG"/>
        </w:rPr>
        <w:t>.</w:t>
      </w:r>
      <w:r w:rsidR="00294BFE" w:rsidRPr="00F84A05">
        <w:rPr>
          <w:i/>
          <w:color w:val="000000" w:themeColor="text1"/>
        </w:rPr>
        <w:t xml:space="preserve"> </w:t>
      </w:r>
      <w:r w:rsidR="00294BFE" w:rsidRPr="00F84A05">
        <w:rPr>
          <w:color w:val="000000" w:themeColor="text1"/>
        </w:rPr>
        <w:t>(</w:t>
      </w:r>
      <w:r w:rsidR="00294BFE" w:rsidRPr="00F84A05">
        <w:rPr>
          <w:i/>
          <w:color w:val="000000" w:themeColor="text1"/>
        </w:rPr>
        <w:t>ако е приложимо</w:t>
      </w:r>
      <w:r w:rsidR="00294BFE" w:rsidRPr="00F84A05">
        <w:rPr>
          <w:color w:val="000000" w:themeColor="text1"/>
        </w:rPr>
        <w:t>)</w:t>
      </w:r>
      <w:r w:rsidR="00294BFE" w:rsidRPr="00F84A05">
        <w:rPr>
          <w:color w:val="000000" w:themeColor="text1"/>
          <w:vertAlign w:val="superscript"/>
        </w:rPr>
        <w:footnoteReference w:id="1"/>
      </w:r>
    </w:p>
    <w:p w:rsidR="00CF3F7C" w:rsidRPr="00F84A05" w:rsidRDefault="00CF3F7C" w:rsidP="00E46A43">
      <w:pPr>
        <w:widowControl w:val="0"/>
        <w:tabs>
          <w:tab w:val="left" w:pos="360"/>
        </w:tabs>
        <w:autoSpaceDE w:val="0"/>
        <w:autoSpaceDN w:val="0"/>
        <w:adjustRightInd w:val="0"/>
        <w:spacing w:before="240" w:after="120" w:line="240" w:lineRule="auto"/>
        <w:ind w:right="-7"/>
        <w:jc w:val="center"/>
        <w:rPr>
          <w:b/>
          <w:bCs/>
          <w:u w:val="single"/>
        </w:rPr>
      </w:pPr>
      <w:r w:rsidRPr="00F84A05">
        <w:rPr>
          <w:b/>
          <w:bCs/>
          <w:u w:val="single"/>
        </w:rPr>
        <w:t>ІІ. СРОК И МЯСТО НА ИЗПЪЛНЕНИЕ НА ДОГОВОРА</w:t>
      </w:r>
    </w:p>
    <w:p w:rsidR="00265417" w:rsidRDefault="00CF3F7C" w:rsidP="00F84A05">
      <w:pPr>
        <w:tabs>
          <w:tab w:val="left" w:pos="720"/>
        </w:tabs>
        <w:spacing w:line="240" w:lineRule="auto"/>
        <w:ind w:right="-7" w:firstLine="567"/>
        <w:jc w:val="both"/>
      </w:pPr>
      <w:r w:rsidRPr="004216D9">
        <w:rPr>
          <w:b/>
          <w:bCs/>
        </w:rPr>
        <w:t>Чл.</w:t>
      </w:r>
      <w:r w:rsidR="00393793">
        <w:rPr>
          <w:b/>
          <w:bCs/>
        </w:rPr>
        <w:t xml:space="preserve"> </w:t>
      </w:r>
      <w:r w:rsidR="000965C0" w:rsidRPr="004216D9">
        <w:rPr>
          <w:b/>
          <w:bCs/>
        </w:rPr>
        <w:t>4</w:t>
      </w:r>
      <w:r w:rsidR="00105861" w:rsidRPr="004216D9">
        <w:rPr>
          <w:b/>
          <w:bCs/>
        </w:rPr>
        <w:t>.</w:t>
      </w:r>
      <w:r w:rsidR="00393793">
        <w:rPr>
          <w:b/>
          <w:bCs/>
        </w:rPr>
        <w:t xml:space="preserve"> </w:t>
      </w:r>
      <w:r w:rsidR="00265417">
        <w:rPr>
          <w:b/>
          <w:bCs/>
        </w:rPr>
        <w:t>(</w:t>
      </w:r>
      <w:r w:rsidR="00265417" w:rsidRPr="004216D9">
        <w:rPr>
          <w:b/>
          <w:bCs/>
        </w:rPr>
        <w:t>1).</w:t>
      </w:r>
      <w:r w:rsidR="00265417">
        <w:rPr>
          <w:b/>
          <w:bCs/>
          <w:lang w:val="en-US"/>
        </w:rPr>
        <w:t xml:space="preserve"> </w:t>
      </w:r>
      <w:r w:rsidR="00265417" w:rsidRPr="003045C2">
        <w:t xml:space="preserve">Договорът влиза в сила </w:t>
      </w:r>
      <w:r w:rsidR="008C6D96">
        <w:t xml:space="preserve">от </w:t>
      </w:r>
      <w:r w:rsidR="00265417" w:rsidRPr="003045C2">
        <w:t>датата на подписването му и е със срок на действие до изпълнение на всички поети от Страните задължения по Договора</w:t>
      </w:r>
      <w:r w:rsidR="00B82747" w:rsidRPr="003045C2">
        <w:t>.</w:t>
      </w:r>
    </w:p>
    <w:p w:rsidR="00386FCB" w:rsidRPr="00116AA1" w:rsidRDefault="00386FCB" w:rsidP="00386FCB">
      <w:pPr>
        <w:tabs>
          <w:tab w:val="left" w:pos="720"/>
        </w:tabs>
        <w:spacing w:line="240" w:lineRule="auto"/>
        <w:ind w:right="-7" w:firstLine="567"/>
        <w:jc w:val="both"/>
      </w:pPr>
      <w:r w:rsidRPr="00935AC7">
        <w:rPr>
          <w:b/>
        </w:rPr>
        <w:t>(2)</w:t>
      </w:r>
      <w:r>
        <w:t xml:space="preserve"> </w:t>
      </w:r>
      <w:r w:rsidRPr="00116AA1">
        <w:t>Изпълнението на Договора започва, съответно Срокът за изпълнение на започва да тече, след осигуряване на финансиране от страна на ВЪЗЛОЖИТЕЛЯ, за което ВЪЗЛОЖИТЕЛЯТ уведомява писмено ИЗПЪЛНИТЕЛЯ.</w:t>
      </w:r>
    </w:p>
    <w:p w:rsidR="00CF3F7C" w:rsidRPr="004216D9" w:rsidRDefault="00386FCB" w:rsidP="00F84A05">
      <w:pPr>
        <w:tabs>
          <w:tab w:val="left" w:pos="720"/>
        </w:tabs>
        <w:spacing w:line="240" w:lineRule="auto"/>
        <w:ind w:right="-7" w:firstLine="567"/>
        <w:jc w:val="both"/>
      </w:pPr>
      <w:r>
        <w:rPr>
          <w:b/>
          <w:bCs/>
        </w:rPr>
        <w:t>(3</w:t>
      </w:r>
      <w:r w:rsidR="00105861" w:rsidRPr="004216D9">
        <w:rPr>
          <w:b/>
          <w:bCs/>
        </w:rPr>
        <w:t>)</w:t>
      </w:r>
      <w:r w:rsidR="00CF3F7C" w:rsidRPr="004216D9">
        <w:rPr>
          <w:b/>
          <w:bCs/>
        </w:rPr>
        <w:t>.</w:t>
      </w:r>
      <w:r w:rsidR="00CF3F7C" w:rsidRPr="004216D9">
        <w:t xml:space="preserve"> </w:t>
      </w:r>
      <w:r w:rsidR="00EF12FC" w:rsidRPr="000621F3">
        <w:t xml:space="preserve">Срокът за изпълнение на възложените с настоящия договор </w:t>
      </w:r>
      <w:r w:rsidR="00EF12FC">
        <w:t>дейности</w:t>
      </w:r>
      <w:r w:rsidR="00EF12FC" w:rsidRPr="000621F3">
        <w:t xml:space="preserve"> </w:t>
      </w:r>
      <w:r w:rsidR="00265417">
        <w:t xml:space="preserve">е </w:t>
      </w:r>
      <w:r w:rsidR="00EF12FC" w:rsidRPr="00221E99">
        <w:t xml:space="preserve">както </w:t>
      </w:r>
      <w:r w:rsidR="00EF12FC" w:rsidRPr="00E6122C">
        <w:t>следва</w:t>
      </w:r>
      <w:r w:rsidR="006E3307" w:rsidRPr="004216D9">
        <w:t xml:space="preserve">: </w:t>
      </w:r>
    </w:p>
    <w:p w:rsidR="00CF3F7C" w:rsidRPr="003045C2" w:rsidRDefault="00CF3F7C" w:rsidP="00EA5C77">
      <w:pPr>
        <w:pStyle w:val="a4"/>
        <w:numPr>
          <w:ilvl w:val="0"/>
          <w:numId w:val="8"/>
        </w:numPr>
        <w:tabs>
          <w:tab w:val="left" w:pos="993"/>
        </w:tabs>
        <w:spacing w:after="0" w:line="240" w:lineRule="auto"/>
        <w:ind w:left="0" w:right="-7" w:firstLine="567"/>
        <w:jc w:val="both"/>
      </w:pPr>
      <w:r w:rsidRPr="004216D9">
        <w:t xml:space="preserve">Дейност І – </w:t>
      </w:r>
      <w:r w:rsidR="008C6D96">
        <w:t xml:space="preserve">Разработване на </w:t>
      </w:r>
      <w:r w:rsidR="00051A7B">
        <w:t>технически</w:t>
      </w:r>
      <w:r w:rsidR="00DF6F85">
        <w:t xml:space="preserve"> </w:t>
      </w:r>
      <w:r w:rsidR="008C6D96">
        <w:t>и</w:t>
      </w:r>
      <w:r w:rsidR="00986FCB" w:rsidRPr="003045C2">
        <w:t xml:space="preserve">нвестиционен </w:t>
      </w:r>
      <w:r w:rsidR="00625263" w:rsidRPr="003045C2">
        <w:t xml:space="preserve">проект за </w:t>
      </w:r>
      <w:r w:rsidR="008C6D96">
        <w:t>обекта</w:t>
      </w:r>
      <w:r w:rsidRPr="003045C2">
        <w:t xml:space="preserve"> - …………….. (………………..)</w:t>
      </w:r>
      <w:r w:rsidR="00AA302D" w:rsidRPr="003045C2">
        <w:t xml:space="preserve"> календарни</w:t>
      </w:r>
      <w:r w:rsidRPr="003045C2">
        <w:t xml:space="preserve"> дни. </w:t>
      </w:r>
    </w:p>
    <w:p w:rsidR="0018580B" w:rsidRPr="003045C2" w:rsidRDefault="0018580B" w:rsidP="00F84A05">
      <w:pPr>
        <w:spacing w:line="240" w:lineRule="auto"/>
        <w:ind w:firstLine="567"/>
        <w:jc w:val="both"/>
        <w:rPr>
          <w:bCs/>
        </w:rPr>
      </w:pPr>
      <w:r w:rsidRPr="003045C2">
        <w:t xml:space="preserve">Срокът </w:t>
      </w:r>
      <w:r w:rsidRPr="003045C2">
        <w:rPr>
          <w:rFonts w:eastAsia="Calibri"/>
          <w:lang w:eastAsia="en-US"/>
        </w:rPr>
        <w:t xml:space="preserve">започва да тече от датата на </w:t>
      </w:r>
      <w:r w:rsidRPr="003045C2">
        <w:t xml:space="preserve">получаване на </w:t>
      </w:r>
      <w:proofErr w:type="spellStart"/>
      <w:r w:rsidRPr="003045C2">
        <w:t>възлагателно</w:t>
      </w:r>
      <w:proofErr w:type="spellEnd"/>
      <w:r w:rsidRPr="003045C2">
        <w:t xml:space="preserve"> писмо за стартиране на дейността, отправено от </w:t>
      </w:r>
      <w:r w:rsidR="00226229" w:rsidRPr="003045C2">
        <w:t xml:space="preserve">ВЪЗЛОЖИТЕЛЯ </w:t>
      </w:r>
      <w:r w:rsidRPr="003045C2">
        <w:t xml:space="preserve">до </w:t>
      </w:r>
      <w:r w:rsidR="00226229" w:rsidRPr="003045C2">
        <w:t>ИЗПЪЛНИТЕЛЯ</w:t>
      </w:r>
      <w:r w:rsidR="00226229" w:rsidRPr="003045C2">
        <w:rPr>
          <w:rFonts w:eastAsia="Calibri"/>
          <w:lang w:eastAsia="en-US"/>
        </w:rPr>
        <w:t xml:space="preserve"> </w:t>
      </w:r>
      <w:r w:rsidRPr="003045C2">
        <w:rPr>
          <w:rFonts w:eastAsia="Calibri"/>
          <w:lang w:eastAsia="en-US"/>
        </w:rPr>
        <w:t xml:space="preserve">и </w:t>
      </w:r>
      <w:r w:rsidR="000466AC" w:rsidRPr="003045C2">
        <w:t xml:space="preserve">приключва с подписване </w:t>
      </w:r>
      <w:r w:rsidR="007C78D7" w:rsidRPr="003045C2">
        <w:t>на констативен протокол по чл.</w:t>
      </w:r>
      <w:r w:rsidR="00FB1E30" w:rsidRPr="003045C2">
        <w:t xml:space="preserve"> </w:t>
      </w:r>
      <w:r w:rsidR="00330303" w:rsidRPr="003045C2">
        <w:t>25</w:t>
      </w:r>
      <w:r w:rsidR="00FB1E30" w:rsidRPr="003045C2">
        <w:t>, ал.</w:t>
      </w:r>
      <w:r w:rsidR="00C3393D" w:rsidRPr="003045C2">
        <w:t xml:space="preserve"> </w:t>
      </w:r>
      <w:r w:rsidR="00972158">
        <w:t>7</w:t>
      </w:r>
      <w:r w:rsidR="004216D9" w:rsidRPr="003045C2">
        <w:t xml:space="preserve"> от настоящия договор</w:t>
      </w:r>
      <w:r w:rsidR="007C78D7" w:rsidRPr="003045C2">
        <w:t xml:space="preserve">, с който </w:t>
      </w:r>
      <w:r w:rsidR="00276C05" w:rsidRPr="003045C2">
        <w:t xml:space="preserve">ВЪЗЛОЖИТЕЛЯТ </w:t>
      </w:r>
      <w:r w:rsidR="008C6D96">
        <w:t>приема изготвения</w:t>
      </w:r>
      <w:r w:rsidR="00282D32">
        <w:t xml:space="preserve"> </w:t>
      </w:r>
      <w:r w:rsidR="00051A7B">
        <w:t>технически</w:t>
      </w:r>
      <w:r w:rsidR="008C6D96">
        <w:t xml:space="preserve"> </w:t>
      </w:r>
      <w:r w:rsidR="007C78D7" w:rsidRPr="003045C2">
        <w:t xml:space="preserve">проект </w:t>
      </w:r>
      <w:r w:rsidR="00967246" w:rsidRPr="003045C2">
        <w:rPr>
          <w:bCs/>
        </w:rPr>
        <w:t>за обекта</w:t>
      </w:r>
      <w:r w:rsidR="00FC37A9" w:rsidRPr="003045C2">
        <w:rPr>
          <w:bCs/>
        </w:rPr>
        <w:t>.</w:t>
      </w:r>
    </w:p>
    <w:p w:rsidR="00986FCB" w:rsidRPr="00921BEC" w:rsidRDefault="00986FCB" w:rsidP="00921BEC">
      <w:pPr>
        <w:spacing w:line="240" w:lineRule="auto"/>
        <w:ind w:firstLine="567"/>
        <w:jc w:val="both"/>
        <w:rPr>
          <w:bCs/>
        </w:rPr>
      </w:pPr>
      <w:proofErr w:type="spellStart"/>
      <w:r w:rsidRPr="003045C2">
        <w:rPr>
          <w:i/>
          <w:lang w:val="ru-RU"/>
        </w:rPr>
        <w:t>Срокът</w:t>
      </w:r>
      <w:proofErr w:type="spellEnd"/>
      <w:r w:rsidRPr="003045C2">
        <w:rPr>
          <w:i/>
          <w:lang w:val="ru-RU"/>
        </w:rPr>
        <w:t xml:space="preserve"> за </w:t>
      </w:r>
      <w:proofErr w:type="spellStart"/>
      <w:r w:rsidRPr="003045C2">
        <w:rPr>
          <w:i/>
          <w:lang w:val="ru-RU"/>
        </w:rPr>
        <w:t>изпълнение</w:t>
      </w:r>
      <w:proofErr w:type="spellEnd"/>
      <w:r w:rsidRPr="003045C2">
        <w:rPr>
          <w:i/>
          <w:lang w:val="ru-RU"/>
        </w:rPr>
        <w:t xml:space="preserve"> на </w:t>
      </w:r>
      <w:proofErr w:type="spellStart"/>
      <w:r w:rsidRPr="003045C2">
        <w:rPr>
          <w:i/>
          <w:lang w:val="ru-RU"/>
        </w:rPr>
        <w:t>дейността</w:t>
      </w:r>
      <w:proofErr w:type="spellEnd"/>
      <w:r w:rsidRPr="003045C2">
        <w:rPr>
          <w:i/>
          <w:lang w:val="ru-RU"/>
        </w:rPr>
        <w:t xml:space="preserve"> </w:t>
      </w:r>
      <w:proofErr w:type="spellStart"/>
      <w:r w:rsidRPr="003045C2">
        <w:rPr>
          <w:i/>
          <w:lang w:val="ru-RU"/>
        </w:rPr>
        <w:t>спира</w:t>
      </w:r>
      <w:proofErr w:type="spellEnd"/>
      <w:r w:rsidRPr="003045C2">
        <w:rPr>
          <w:i/>
          <w:lang w:val="ru-RU"/>
        </w:rPr>
        <w:t xml:space="preserve"> да </w:t>
      </w:r>
      <w:proofErr w:type="spellStart"/>
      <w:r w:rsidRPr="003045C2">
        <w:rPr>
          <w:i/>
          <w:lang w:val="ru-RU"/>
        </w:rPr>
        <w:t>тече</w:t>
      </w:r>
      <w:proofErr w:type="spellEnd"/>
      <w:r w:rsidRPr="003045C2">
        <w:rPr>
          <w:i/>
          <w:lang w:val="ru-RU"/>
        </w:rPr>
        <w:t xml:space="preserve"> само </w:t>
      </w:r>
      <w:proofErr w:type="gramStart"/>
      <w:r w:rsidRPr="003045C2">
        <w:rPr>
          <w:i/>
          <w:lang w:val="ru-RU"/>
        </w:rPr>
        <w:t>в</w:t>
      </w:r>
      <w:proofErr w:type="gramEnd"/>
      <w:r w:rsidRPr="003045C2">
        <w:rPr>
          <w:i/>
          <w:lang w:val="ru-RU"/>
        </w:rPr>
        <w:t xml:space="preserve"> </w:t>
      </w:r>
      <w:proofErr w:type="gramStart"/>
      <w:r w:rsidRPr="003045C2">
        <w:rPr>
          <w:i/>
          <w:lang w:val="ru-RU"/>
        </w:rPr>
        <w:t>периода</w:t>
      </w:r>
      <w:proofErr w:type="gramEnd"/>
      <w:r w:rsidRPr="003045C2">
        <w:rPr>
          <w:i/>
          <w:lang w:val="ru-RU"/>
        </w:rPr>
        <w:t xml:space="preserve">, в </w:t>
      </w:r>
      <w:proofErr w:type="spellStart"/>
      <w:r w:rsidRPr="003045C2">
        <w:rPr>
          <w:i/>
          <w:lang w:val="ru-RU"/>
        </w:rPr>
        <w:t>който</w:t>
      </w:r>
      <w:proofErr w:type="spellEnd"/>
      <w:r w:rsidRPr="003045C2">
        <w:rPr>
          <w:i/>
          <w:lang w:val="ru-RU"/>
        </w:rPr>
        <w:t xml:space="preserve"> </w:t>
      </w:r>
      <w:proofErr w:type="spellStart"/>
      <w:r w:rsidR="00233F9B">
        <w:rPr>
          <w:i/>
          <w:lang w:val="ru-RU"/>
        </w:rPr>
        <w:t>инвестиционният</w:t>
      </w:r>
      <w:proofErr w:type="spellEnd"/>
      <w:r w:rsidRPr="008C6D96">
        <w:rPr>
          <w:i/>
          <w:lang w:val="ru-RU"/>
        </w:rPr>
        <w:t xml:space="preserve"> </w:t>
      </w:r>
      <w:r w:rsidRPr="003045C2">
        <w:rPr>
          <w:i/>
          <w:lang w:val="ru-RU"/>
        </w:rPr>
        <w:t xml:space="preserve">проект е </w:t>
      </w:r>
      <w:proofErr w:type="spellStart"/>
      <w:r w:rsidRPr="003045C2">
        <w:rPr>
          <w:i/>
          <w:lang w:val="ru-RU"/>
        </w:rPr>
        <w:t>предаден</w:t>
      </w:r>
      <w:proofErr w:type="spellEnd"/>
      <w:r w:rsidRPr="003045C2">
        <w:rPr>
          <w:i/>
          <w:lang w:val="ru-RU"/>
        </w:rPr>
        <w:t xml:space="preserve"> за </w:t>
      </w:r>
      <w:proofErr w:type="spellStart"/>
      <w:r w:rsidRPr="003045C2">
        <w:rPr>
          <w:i/>
          <w:lang w:val="ru-RU"/>
        </w:rPr>
        <w:t>разглеждане</w:t>
      </w:r>
      <w:proofErr w:type="spellEnd"/>
      <w:r w:rsidRPr="003045C2">
        <w:rPr>
          <w:i/>
          <w:lang w:val="ru-RU"/>
        </w:rPr>
        <w:t>,</w:t>
      </w:r>
      <w:r w:rsidRPr="003045C2">
        <w:t xml:space="preserve"> </w:t>
      </w:r>
      <w:proofErr w:type="spellStart"/>
      <w:r w:rsidRPr="003045C2">
        <w:rPr>
          <w:i/>
          <w:lang w:val="ru-RU"/>
        </w:rPr>
        <w:t>съгласуване</w:t>
      </w:r>
      <w:proofErr w:type="spellEnd"/>
      <w:r w:rsidRPr="003045C2">
        <w:rPr>
          <w:i/>
          <w:lang w:val="ru-RU"/>
        </w:rPr>
        <w:t xml:space="preserve"> и </w:t>
      </w:r>
      <w:proofErr w:type="spellStart"/>
      <w:r w:rsidRPr="003045C2">
        <w:rPr>
          <w:i/>
          <w:lang w:val="ru-RU"/>
        </w:rPr>
        <w:t>одобряване</w:t>
      </w:r>
      <w:proofErr w:type="spellEnd"/>
      <w:r w:rsidR="008C6D96">
        <w:rPr>
          <w:i/>
          <w:lang w:val="ru-RU"/>
        </w:rPr>
        <w:t>.</w:t>
      </w:r>
    </w:p>
    <w:p w:rsidR="00CF3F7C" w:rsidRPr="0052164D" w:rsidRDefault="008C6D96" w:rsidP="00116946">
      <w:pPr>
        <w:pStyle w:val="a4"/>
        <w:numPr>
          <w:ilvl w:val="0"/>
          <w:numId w:val="8"/>
        </w:numPr>
        <w:tabs>
          <w:tab w:val="left" w:pos="709"/>
          <w:tab w:val="left" w:pos="993"/>
        </w:tabs>
        <w:spacing w:after="0" w:line="240" w:lineRule="auto"/>
        <w:ind w:left="0" w:right="-7" w:firstLine="567"/>
        <w:jc w:val="both"/>
        <w:rPr>
          <w:color w:val="000000" w:themeColor="text1"/>
        </w:rPr>
      </w:pPr>
      <w:r w:rsidRPr="008C6D96">
        <w:t>Дейност І</w:t>
      </w:r>
      <w:r w:rsidR="00921BEC" w:rsidRPr="008C6D96">
        <w:t>I</w:t>
      </w:r>
      <w:r w:rsidR="0052164D">
        <w:t xml:space="preserve"> –</w:t>
      </w:r>
      <w:r w:rsidR="00DF6F85">
        <w:t xml:space="preserve"> </w:t>
      </w:r>
      <w:r w:rsidR="00625263" w:rsidRPr="003045C2">
        <w:t xml:space="preserve">Строителство на </w:t>
      </w:r>
      <w:r>
        <w:t>обекта</w:t>
      </w:r>
      <w:r w:rsidR="00CF3F7C" w:rsidRPr="003045C2">
        <w:rPr>
          <w:bCs/>
        </w:rPr>
        <w:t xml:space="preserve"> </w:t>
      </w:r>
      <w:r w:rsidR="00CF3F7C" w:rsidRPr="003045C2">
        <w:t>- ………………. (………………..) календарни</w:t>
      </w:r>
      <w:r w:rsidR="00CF3F7C" w:rsidRPr="00F84A05">
        <w:rPr>
          <w:color w:val="000000" w:themeColor="text1"/>
        </w:rPr>
        <w:t xml:space="preserve"> дни. </w:t>
      </w:r>
      <w:r w:rsidR="0018580B" w:rsidRPr="00F84A05">
        <w:rPr>
          <w:color w:val="000000" w:themeColor="text1"/>
        </w:rPr>
        <w:t xml:space="preserve">Срокът започва да тече от </w:t>
      </w:r>
      <w:r w:rsidR="00BE4841" w:rsidRPr="00F84A05">
        <w:rPr>
          <w:rFonts w:eastAsia="Calibri"/>
          <w:color w:val="000000" w:themeColor="text1"/>
          <w:lang w:eastAsia="en-US"/>
        </w:rPr>
        <w:t xml:space="preserve">датата на </w:t>
      </w:r>
      <w:r w:rsidR="00BE4841" w:rsidRPr="00F84A05">
        <w:rPr>
          <w:color w:val="000000" w:themeColor="text1"/>
        </w:rPr>
        <w:t xml:space="preserve">откриване на строителна площадка и определяне на строителна линия и ниво </w:t>
      </w:r>
      <w:r w:rsidR="0018580B" w:rsidRPr="00F84A05">
        <w:rPr>
          <w:rFonts w:eastAsia="Calibri"/>
          <w:color w:val="000000" w:themeColor="text1"/>
        </w:rPr>
        <w:t xml:space="preserve">и приключва </w:t>
      </w:r>
      <w:r w:rsidR="0018580B" w:rsidRPr="00F84A05">
        <w:rPr>
          <w:color w:val="000000" w:themeColor="text1"/>
        </w:rPr>
        <w:t xml:space="preserve">с приемането на обекта с Констативен акт </w:t>
      </w:r>
      <w:r w:rsidR="0018580B" w:rsidRPr="00F84A05">
        <w:rPr>
          <w:bCs/>
          <w:color w:val="000000" w:themeColor="text1"/>
        </w:rPr>
        <w:t>за установяване годността за приемане на строежа</w:t>
      </w:r>
      <w:r w:rsidR="0018580B" w:rsidRPr="00F84A05">
        <w:rPr>
          <w:color w:val="000000" w:themeColor="text1"/>
        </w:rPr>
        <w:t>, съгласно чл.</w:t>
      </w:r>
      <w:r w:rsidR="00C3393D">
        <w:rPr>
          <w:color w:val="000000" w:themeColor="text1"/>
        </w:rPr>
        <w:t xml:space="preserve"> </w:t>
      </w:r>
      <w:r w:rsidR="0018580B" w:rsidRPr="00F84A05">
        <w:rPr>
          <w:color w:val="000000" w:themeColor="text1"/>
        </w:rPr>
        <w:t xml:space="preserve">7, ал. 3, т. 15 от Наредба № 3 </w:t>
      </w:r>
      <w:r w:rsidR="0018580B" w:rsidRPr="00F84A05">
        <w:rPr>
          <w:rFonts w:eastAsia="Calibri"/>
          <w:color w:val="000000" w:themeColor="text1"/>
        </w:rPr>
        <w:t>за съставяне на актове и протоколи по време на строителството</w:t>
      </w:r>
      <w:r w:rsidR="00C3393D">
        <w:rPr>
          <w:rFonts w:eastAsia="Calibri"/>
          <w:color w:val="000000" w:themeColor="text1"/>
        </w:rPr>
        <w:t>;</w:t>
      </w:r>
    </w:p>
    <w:p w:rsidR="00CF3F7C" w:rsidRPr="004216D9" w:rsidRDefault="008C6D96" w:rsidP="00116946">
      <w:pPr>
        <w:pStyle w:val="a4"/>
        <w:numPr>
          <w:ilvl w:val="0"/>
          <w:numId w:val="8"/>
        </w:numPr>
        <w:tabs>
          <w:tab w:val="left" w:pos="709"/>
          <w:tab w:val="left" w:pos="993"/>
        </w:tabs>
        <w:spacing w:after="0" w:line="240" w:lineRule="auto"/>
        <w:ind w:left="0" w:right="-7" w:firstLine="567"/>
        <w:jc w:val="both"/>
        <w:rPr>
          <w:rFonts w:eastAsia="Calibri"/>
        </w:rPr>
      </w:pPr>
      <w:r>
        <w:t xml:space="preserve">Дейност </w:t>
      </w:r>
      <w:r w:rsidRPr="008C6D96">
        <w:t>ІІІ</w:t>
      </w:r>
      <w:r w:rsidR="00CF3F7C" w:rsidRPr="004216D9">
        <w:t xml:space="preserve"> - Упражняване на авторски надзор по време на строителството – </w:t>
      </w:r>
      <w:r w:rsidR="00C901B9" w:rsidRPr="004216D9">
        <w:t>срокът започва да тече от подписване на протокол за откриване на строителна площадка и определяне на строителна линия и ниво</w:t>
      </w:r>
      <w:r w:rsidR="00C901B9" w:rsidRPr="004216D9">
        <w:rPr>
          <w:rFonts w:eastAsia="Calibri"/>
        </w:rPr>
        <w:t xml:space="preserve"> и приключва </w:t>
      </w:r>
      <w:r w:rsidR="00C901B9" w:rsidRPr="004216D9">
        <w:t xml:space="preserve">с приемането на обекта с Констативен акт </w:t>
      </w:r>
      <w:r w:rsidR="00C901B9" w:rsidRPr="004216D9">
        <w:rPr>
          <w:bCs/>
        </w:rPr>
        <w:t>за установяване годността за приемане на строежа</w:t>
      </w:r>
      <w:r w:rsidR="00C901B9" w:rsidRPr="004216D9">
        <w:t xml:space="preserve">, съгласно </w:t>
      </w:r>
      <w:r w:rsidR="00C901B9" w:rsidRPr="004216D9">
        <w:lastRenderedPageBreak/>
        <w:t>чл.</w:t>
      </w:r>
      <w:r w:rsidR="00393793">
        <w:t xml:space="preserve"> </w:t>
      </w:r>
      <w:r w:rsidR="00C901B9" w:rsidRPr="004216D9">
        <w:t xml:space="preserve">7, ал. 3, т. 15 от Наредба № 3 </w:t>
      </w:r>
      <w:r w:rsidR="00C901B9" w:rsidRPr="004216D9">
        <w:rPr>
          <w:rFonts w:eastAsia="Calibri"/>
        </w:rPr>
        <w:t>за съставяне на актове и протоколи по време на строителството</w:t>
      </w:r>
      <w:r w:rsidR="002B3224" w:rsidRPr="004216D9">
        <w:rPr>
          <w:rFonts w:eastAsia="Calibri"/>
        </w:rPr>
        <w:t xml:space="preserve"> и подписване на </w:t>
      </w:r>
      <w:r w:rsidR="007C78D7" w:rsidRPr="004216D9">
        <w:rPr>
          <w:rFonts w:eastAsia="Calibri"/>
        </w:rPr>
        <w:t xml:space="preserve">констативен протокол по чл. </w:t>
      </w:r>
      <w:r w:rsidR="00330303" w:rsidRPr="004216D9">
        <w:rPr>
          <w:rFonts w:eastAsia="Calibri"/>
        </w:rPr>
        <w:t>27</w:t>
      </w:r>
      <w:r w:rsidR="007C78D7" w:rsidRPr="004216D9">
        <w:rPr>
          <w:rFonts w:eastAsia="Calibri"/>
        </w:rPr>
        <w:t>, ал.</w:t>
      </w:r>
      <w:r w:rsidR="004216D9" w:rsidRPr="004216D9">
        <w:rPr>
          <w:rFonts w:eastAsia="Calibri"/>
        </w:rPr>
        <w:t xml:space="preserve"> </w:t>
      </w:r>
      <w:r w:rsidR="007C78D7" w:rsidRPr="004216D9">
        <w:rPr>
          <w:rFonts w:eastAsia="Calibri"/>
        </w:rPr>
        <w:t>3</w:t>
      </w:r>
      <w:r w:rsidR="004216D9">
        <w:rPr>
          <w:rFonts w:eastAsia="Calibri"/>
        </w:rPr>
        <w:t xml:space="preserve"> от настоящия договор,</w:t>
      </w:r>
      <w:r w:rsidR="007C78D7" w:rsidRPr="004216D9">
        <w:rPr>
          <w:rFonts w:eastAsia="Calibri"/>
        </w:rPr>
        <w:t xml:space="preserve"> с който </w:t>
      </w:r>
      <w:r w:rsidR="00226229" w:rsidRPr="004216D9">
        <w:rPr>
          <w:rFonts w:eastAsia="Calibri"/>
        </w:rPr>
        <w:t>ВЪЗЛОЖИТЕЛЯ</w:t>
      </w:r>
      <w:r>
        <w:rPr>
          <w:rFonts w:eastAsia="Calibri"/>
        </w:rPr>
        <w:t>Т</w:t>
      </w:r>
      <w:r w:rsidR="00226229" w:rsidRPr="004216D9">
        <w:rPr>
          <w:rFonts w:eastAsia="Calibri"/>
        </w:rPr>
        <w:t xml:space="preserve"> </w:t>
      </w:r>
      <w:r w:rsidR="007C78D7" w:rsidRPr="004216D9">
        <w:rPr>
          <w:rFonts w:eastAsia="Calibri"/>
        </w:rPr>
        <w:t>приема доклада за упражнен авторски надзор</w:t>
      </w:r>
      <w:r w:rsidR="002B3224" w:rsidRPr="004216D9">
        <w:rPr>
          <w:rFonts w:eastAsia="Calibri"/>
        </w:rPr>
        <w:t>.</w:t>
      </w:r>
    </w:p>
    <w:p w:rsidR="002B3224" w:rsidRPr="00F84A05" w:rsidRDefault="000965C0" w:rsidP="00330303">
      <w:pPr>
        <w:pStyle w:val="a4"/>
        <w:tabs>
          <w:tab w:val="left" w:pos="993"/>
        </w:tabs>
        <w:spacing w:before="120" w:after="0" w:line="240" w:lineRule="auto"/>
        <w:ind w:right="-7" w:firstLine="567"/>
        <w:jc w:val="both"/>
        <w:rPr>
          <w:rFonts w:eastAsia="Calibri"/>
          <w:lang w:eastAsia="en-US"/>
        </w:rPr>
      </w:pPr>
      <w:r w:rsidRPr="00F84A05">
        <w:rPr>
          <w:b/>
          <w:bCs/>
        </w:rPr>
        <w:t>(</w:t>
      </w:r>
      <w:r w:rsidR="00386FCB">
        <w:rPr>
          <w:b/>
          <w:bCs/>
        </w:rPr>
        <w:t>4</w:t>
      </w:r>
      <w:r w:rsidRPr="00F84A05">
        <w:rPr>
          <w:b/>
          <w:bCs/>
        </w:rPr>
        <w:t xml:space="preserve">) </w:t>
      </w:r>
      <w:r w:rsidR="00BE4841" w:rsidRPr="00F84A05">
        <w:rPr>
          <w:rFonts w:eastAsia="Calibri"/>
          <w:lang w:eastAsia="en-US"/>
        </w:rPr>
        <w:t>Съгласуването на инвестиционния проект и издаването на разрешение за строеж от ВЪЗЛОЖИТЕЛЯ се извършва извън срока на ИЗПЪЛНИТЕЛЯ за изготвяне на инвестиционния проект и срока за изпълнение на СМР</w:t>
      </w:r>
      <w:r w:rsidR="007A76ED" w:rsidRPr="00F84A05">
        <w:rPr>
          <w:rFonts w:eastAsia="Calibri"/>
          <w:lang w:eastAsia="en-US"/>
        </w:rPr>
        <w:t>.</w:t>
      </w:r>
      <w:r w:rsidR="006E378D" w:rsidRPr="00F84A05">
        <w:rPr>
          <w:rFonts w:eastAsia="Calibri"/>
          <w:lang w:eastAsia="en-US"/>
        </w:rPr>
        <w:t xml:space="preserve"> </w:t>
      </w:r>
    </w:p>
    <w:p w:rsidR="00294BFE" w:rsidRDefault="007A76ED" w:rsidP="00330303">
      <w:pPr>
        <w:pStyle w:val="a4"/>
        <w:tabs>
          <w:tab w:val="left" w:pos="993"/>
        </w:tabs>
        <w:spacing w:before="120" w:after="0" w:line="240" w:lineRule="auto"/>
        <w:ind w:right="-7" w:firstLine="567"/>
        <w:jc w:val="both"/>
        <w:rPr>
          <w:lang w:val="en-US"/>
        </w:rPr>
      </w:pPr>
      <w:r w:rsidRPr="00F84A05">
        <w:rPr>
          <w:b/>
        </w:rPr>
        <w:t>(</w:t>
      </w:r>
      <w:r w:rsidR="00386FCB">
        <w:rPr>
          <w:b/>
        </w:rPr>
        <w:t>5</w:t>
      </w:r>
      <w:r w:rsidRPr="00F84A05">
        <w:rPr>
          <w:b/>
        </w:rPr>
        <w:t>)</w:t>
      </w:r>
      <w:r w:rsidRPr="00F84A05">
        <w:t xml:space="preserve"> </w:t>
      </w:r>
      <w:r w:rsidR="00CF3F7C" w:rsidRPr="00F84A05">
        <w:t>При спиране на строителството по нареждане</w:t>
      </w:r>
      <w:r w:rsidR="00DF6F85">
        <w:t xml:space="preserve"> на общински или държавен орган</w:t>
      </w:r>
      <w:r w:rsidR="00CF3F7C" w:rsidRPr="00F84A05">
        <w:t xml:space="preserve"> или по обективни причини, за които </w:t>
      </w:r>
      <w:r w:rsidR="00D940D1" w:rsidRPr="00D940D1">
        <w:t>ИЗПЪЛНИТЕЛЯТ</w:t>
      </w:r>
      <w:r w:rsidR="00CF3F7C" w:rsidRPr="00F84A05">
        <w:t xml:space="preserve"> няма вина, срокът се удължава съответно с периода на спирането след подписване на Акт образец 10 за установяване състоянието на строежа при спиране на строителството, съгласно Наредба № 3 от 31 юли </w:t>
      </w:r>
      <w:smartTag w:uri="urn:schemas-microsoft-com:office:smarttags" w:element="metricconverter">
        <w:smartTagPr>
          <w:attr w:name="ProductID" w:val="2003 г"/>
        </w:smartTagPr>
        <w:r w:rsidR="00CF3F7C" w:rsidRPr="00F84A05">
          <w:t>2003 г</w:t>
        </w:r>
      </w:smartTag>
      <w:r w:rsidR="00CF3F7C" w:rsidRPr="00F84A05">
        <w:t>. за съставяне на актове и протоколи по време на строителството</w:t>
      </w:r>
      <w:r w:rsidR="00D940D1" w:rsidRPr="00D940D1">
        <w:t xml:space="preserve">. </w:t>
      </w:r>
      <w:r w:rsidR="00EE6612" w:rsidRPr="00CF4871">
        <w:t>Срокът за изпълнение на СМР се подновява при подписване на Акт образец 11 за установяване състоянието на строежа при продължаване на строителството.</w:t>
      </w:r>
    </w:p>
    <w:p w:rsidR="00633EDE" w:rsidRPr="00DF6F85" w:rsidRDefault="00633EDE" w:rsidP="00DF6F85">
      <w:pPr>
        <w:tabs>
          <w:tab w:val="left" w:pos="720"/>
        </w:tabs>
        <w:spacing w:line="240" w:lineRule="auto"/>
        <w:ind w:right="-7" w:firstLine="567"/>
        <w:jc w:val="both"/>
        <w:rPr>
          <w:b/>
          <w:bCs/>
        </w:rPr>
      </w:pPr>
    </w:p>
    <w:p w:rsidR="00DF6F85" w:rsidRPr="00FC25B2" w:rsidRDefault="00294BFE" w:rsidP="00DF6F85">
      <w:pPr>
        <w:tabs>
          <w:tab w:val="left" w:pos="720"/>
        </w:tabs>
        <w:spacing w:line="240" w:lineRule="auto"/>
        <w:ind w:right="-7" w:firstLine="567"/>
        <w:jc w:val="both"/>
        <w:rPr>
          <w:rFonts w:eastAsia="Calibri"/>
        </w:rPr>
      </w:pPr>
      <w:r w:rsidRPr="00DF6F85">
        <w:rPr>
          <w:b/>
          <w:bCs/>
        </w:rPr>
        <w:t>Чл.</w:t>
      </w:r>
      <w:r w:rsidR="00393793" w:rsidRPr="00DF6F85">
        <w:rPr>
          <w:b/>
          <w:bCs/>
        </w:rPr>
        <w:t xml:space="preserve"> </w:t>
      </w:r>
      <w:r w:rsidR="007A76ED" w:rsidRPr="00DF6F85">
        <w:rPr>
          <w:b/>
          <w:bCs/>
        </w:rPr>
        <w:t>5</w:t>
      </w:r>
      <w:r w:rsidRPr="00DF6F85">
        <w:rPr>
          <w:b/>
          <w:bCs/>
        </w:rPr>
        <w:t>.</w:t>
      </w:r>
      <w:r w:rsidRPr="00F84A05">
        <w:t xml:space="preserve"> </w:t>
      </w:r>
      <w:r w:rsidR="00DF6F85" w:rsidRPr="00DF6F85">
        <w:t xml:space="preserve">Мястото за изпълнение на поръчката е територията на град </w:t>
      </w:r>
      <w:r w:rsidR="00051A7B">
        <w:t>Велинград</w:t>
      </w:r>
      <w:r w:rsidR="00DF6F85" w:rsidRPr="00DF6F85">
        <w:t xml:space="preserve">, община </w:t>
      </w:r>
      <w:r w:rsidR="00051A7B">
        <w:t>Велинград</w:t>
      </w:r>
      <w:r w:rsidR="00DF6F85" w:rsidRPr="00DF6F85">
        <w:t>, Република България. Някои от дейностите могат да се извършват в офиса и/или друго място на Изпълнителя и/или подизпълнителя и/или трети лица, ако това е целесъобразно или се налага от спецификата на изпълнение на съответния вид дейност.</w:t>
      </w:r>
    </w:p>
    <w:p w:rsidR="00CF3F7C" w:rsidRPr="00F84A05" w:rsidRDefault="00CF3F7C" w:rsidP="00F84A05">
      <w:pPr>
        <w:keepNext/>
        <w:widowControl w:val="0"/>
        <w:tabs>
          <w:tab w:val="left" w:pos="0"/>
        </w:tabs>
        <w:autoSpaceDE w:val="0"/>
        <w:autoSpaceDN w:val="0"/>
        <w:adjustRightInd w:val="0"/>
        <w:spacing w:before="240" w:after="120" w:line="240" w:lineRule="auto"/>
        <w:ind w:right="-7"/>
        <w:jc w:val="center"/>
        <w:rPr>
          <w:b/>
          <w:bCs/>
          <w:caps/>
          <w:u w:val="single"/>
        </w:rPr>
      </w:pPr>
      <w:r w:rsidRPr="00F84A05">
        <w:rPr>
          <w:b/>
          <w:bCs/>
          <w:caps/>
          <w:u w:val="single"/>
        </w:rPr>
        <w:t xml:space="preserve">III. </w:t>
      </w:r>
      <w:r w:rsidR="0018580B" w:rsidRPr="00F84A05">
        <w:rPr>
          <w:b/>
          <w:bCs/>
          <w:color w:val="000000"/>
          <w:u w:val="single"/>
        </w:rPr>
        <w:t>ЦЕНА, РЕД И СРОКОВЕ ЗА ПЛАЩАНЕ</w:t>
      </w:r>
    </w:p>
    <w:p w:rsidR="00CF3F7C" w:rsidRPr="00F84A05" w:rsidRDefault="00CF3F7C" w:rsidP="00F84A05">
      <w:pPr>
        <w:widowControl w:val="0"/>
        <w:tabs>
          <w:tab w:val="left" w:pos="360"/>
          <w:tab w:val="left" w:pos="9270"/>
        </w:tabs>
        <w:autoSpaceDE w:val="0"/>
        <w:autoSpaceDN w:val="0"/>
        <w:adjustRightInd w:val="0"/>
        <w:spacing w:line="240" w:lineRule="auto"/>
        <w:ind w:right="-7"/>
        <w:jc w:val="both"/>
      </w:pPr>
    </w:p>
    <w:p w:rsidR="00723EAE" w:rsidRPr="0084726F" w:rsidRDefault="008E5277" w:rsidP="00F84A05">
      <w:pPr>
        <w:widowControl w:val="0"/>
        <w:tabs>
          <w:tab w:val="left" w:pos="360"/>
          <w:tab w:val="left" w:pos="567"/>
          <w:tab w:val="left" w:pos="600"/>
          <w:tab w:val="left" w:pos="720"/>
        </w:tabs>
        <w:autoSpaceDE w:val="0"/>
        <w:autoSpaceDN w:val="0"/>
        <w:adjustRightInd w:val="0"/>
        <w:spacing w:line="240" w:lineRule="auto"/>
        <w:ind w:right="-6"/>
        <w:jc w:val="both"/>
        <w:rPr>
          <w:b/>
          <w:bCs/>
          <w:color w:val="000000" w:themeColor="text1"/>
        </w:rPr>
      </w:pPr>
      <w:r w:rsidRPr="00F84A05">
        <w:rPr>
          <w:b/>
          <w:bCs/>
        </w:rPr>
        <w:tab/>
      </w:r>
      <w:r w:rsidRPr="00F84A05">
        <w:rPr>
          <w:b/>
          <w:bCs/>
        </w:rPr>
        <w:tab/>
        <w:t>Чл.</w:t>
      </w:r>
      <w:r w:rsidR="00BC0005">
        <w:rPr>
          <w:b/>
          <w:bCs/>
        </w:rPr>
        <w:t xml:space="preserve"> </w:t>
      </w:r>
      <w:r w:rsidR="007A76ED" w:rsidRPr="00F84A05">
        <w:rPr>
          <w:b/>
          <w:bCs/>
        </w:rPr>
        <w:t>6</w:t>
      </w:r>
      <w:r w:rsidR="00CF3F7C" w:rsidRPr="00F84A05">
        <w:rPr>
          <w:b/>
          <w:bCs/>
        </w:rPr>
        <w:t>.</w:t>
      </w:r>
      <w:r w:rsidR="00BC0005">
        <w:rPr>
          <w:b/>
          <w:bCs/>
        </w:rPr>
        <w:t xml:space="preserve"> </w:t>
      </w:r>
      <w:r w:rsidR="000965C0" w:rsidRPr="00F84A05">
        <w:rPr>
          <w:b/>
          <w:bCs/>
        </w:rPr>
        <w:t>(1)</w:t>
      </w:r>
      <w:r w:rsidR="00CF3F7C" w:rsidRPr="00F84A05">
        <w:rPr>
          <w:b/>
          <w:bCs/>
        </w:rPr>
        <w:t xml:space="preserve"> </w:t>
      </w:r>
      <w:r w:rsidR="00B82747" w:rsidRPr="0084726F">
        <w:rPr>
          <w:color w:val="000000" w:themeColor="text1"/>
        </w:rPr>
        <w:t>Цената з</w:t>
      </w:r>
      <w:r w:rsidR="00265417" w:rsidRPr="0084726F">
        <w:rPr>
          <w:color w:val="000000" w:themeColor="text1"/>
        </w:rPr>
        <w:t xml:space="preserve">а изпълнение на </w:t>
      </w:r>
      <w:r w:rsidR="00B82747" w:rsidRPr="0084726F">
        <w:rPr>
          <w:color w:val="000000" w:themeColor="text1"/>
        </w:rPr>
        <w:t xml:space="preserve">е </w:t>
      </w:r>
      <w:r w:rsidR="0018580B" w:rsidRPr="0084726F">
        <w:rPr>
          <w:color w:val="000000" w:themeColor="text1"/>
        </w:rPr>
        <w:t>в размер на ……… (…………………………)</w:t>
      </w:r>
      <w:r w:rsidR="00BC0005" w:rsidRPr="0084726F">
        <w:rPr>
          <w:color w:val="000000" w:themeColor="text1"/>
        </w:rPr>
        <w:t xml:space="preserve"> </w:t>
      </w:r>
      <w:r w:rsidR="0018580B" w:rsidRPr="0084726F">
        <w:rPr>
          <w:color w:val="000000" w:themeColor="text1"/>
        </w:rPr>
        <w:t xml:space="preserve">лева без ДДС и ……… (…………) </w:t>
      </w:r>
      <w:r w:rsidR="0018580B" w:rsidRPr="0084726F">
        <w:rPr>
          <w:color w:val="000000" w:themeColor="text1"/>
          <w:lang w:eastAsia="bg-BG"/>
        </w:rPr>
        <w:t>лева</w:t>
      </w:r>
      <w:r w:rsidR="0018580B" w:rsidRPr="0084726F">
        <w:rPr>
          <w:color w:val="000000" w:themeColor="text1"/>
        </w:rPr>
        <w:t xml:space="preserve"> с ДДС (наричана по-нататък „</w:t>
      </w:r>
      <w:r w:rsidR="0018580B" w:rsidRPr="0084726F">
        <w:rPr>
          <w:b/>
          <w:color w:val="000000" w:themeColor="text1"/>
        </w:rPr>
        <w:t>Цената</w:t>
      </w:r>
      <w:r w:rsidR="0018580B" w:rsidRPr="0084726F">
        <w:rPr>
          <w:color w:val="000000" w:themeColor="text1"/>
        </w:rPr>
        <w:t>“ или „Стойността на Договора“), съгласно Ценовото предложение на ИЗПЪЛНИТЕЛЯ, съставляващо Приложение №</w:t>
      </w:r>
      <w:r w:rsidR="00226229" w:rsidRPr="0084726F">
        <w:rPr>
          <w:color w:val="000000" w:themeColor="text1"/>
        </w:rPr>
        <w:t xml:space="preserve"> </w:t>
      </w:r>
      <w:r w:rsidR="0018580B" w:rsidRPr="0084726F">
        <w:rPr>
          <w:color w:val="000000" w:themeColor="text1"/>
        </w:rPr>
        <w:t xml:space="preserve">3 </w:t>
      </w:r>
      <w:r w:rsidR="006C4A26" w:rsidRPr="0084726F">
        <w:rPr>
          <w:color w:val="000000" w:themeColor="text1"/>
        </w:rPr>
        <w:t xml:space="preserve">и включва: </w:t>
      </w:r>
    </w:p>
    <w:p w:rsidR="00E46A43" w:rsidRPr="00921BEC" w:rsidRDefault="006C4A26" w:rsidP="00921BEC">
      <w:pPr>
        <w:widowControl w:val="0"/>
        <w:tabs>
          <w:tab w:val="left" w:pos="0"/>
          <w:tab w:val="left" w:pos="360"/>
          <w:tab w:val="left" w:pos="720"/>
        </w:tabs>
        <w:autoSpaceDE w:val="0"/>
        <w:autoSpaceDN w:val="0"/>
        <w:adjustRightInd w:val="0"/>
        <w:spacing w:line="240" w:lineRule="auto"/>
        <w:ind w:right="-7" w:firstLine="567"/>
        <w:jc w:val="both"/>
        <w:rPr>
          <w:color w:val="000000" w:themeColor="text1"/>
          <w:lang w:val="en-US"/>
        </w:rPr>
      </w:pPr>
      <w:r w:rsidRPr="0084726F">
        <w:rPr>
          <w:b/>
          <w:color w:val="000000" w:themeColor="text1"/>
        </w:rPr>
        <w:t>1</w:t>
      </w:r>
      <w:r w:rsidR="00723EAE" w:rsidRPr="0084726F">
        <w:rPr>
          <w:b/>
          <w:color w:val="000000" w:themeColor="text1"/>
        </w:rPr>
        <w:t>)</w:t>
      </w:r>
      <w:r w:rsidRPr="0084726F">
        <w:rPr>
          <w:b/>
          <w:color w:val="000000" w:themeColor="text1"/>
        </w:rPr>
        <w:t>.</w:t>
      </w:r>
      <w:r w:rsidRPr="0084726F">
        <w:rPr>
          <w:color w:val="000000" w:themeColor="text1"/>
        </w:rPr>
        <w:t xml:space="preserve"> </w:t>
      </w:r>
      <w:r w:rsidR="00921BEC" w:rsidRPr="0084726F">
        <w:rPr>
          <w:b/>
          <w:color w:val="000000" w:themeColor="text1"/>
        </w:rPr>
        <w:t xml:space="preserve">Цена за изготвяне на </w:t>
      </w:r>
      <w:r w:rsidR="00051A7B">
        <w:rPr>
          <w:b/>
          <w:color w:val="000000" w:themeColor="text1"/>
        </w:rPr>
        <w:t>технически</w:t>
      </w:r>
      <w:r w:rsidR="00DF6F85">
        <w:rPr>
          <w:b/>
          <w:color w:val="000000" w:themeColor="text1"/>
        </w:rPr>
        <w:t xml:space="preserve"> </w:t>
      </w:r>
      <w:r w:rsidR="00921BEC" w:rsidRPr="0084726F">
        <w:rPr>
          <w:b/>
          <w:color w:val="000000" w:themeColor="text1"/>
        </w:rPr>
        <w:t>инвестиционен проект (</w:t>
      </w:r>
      <w:r w:rsidR="00921BEC" w:rsidRPr="00297A75">
        <w:rPr>
          <w:b/>
          <w:color w:val="000000" w:themeColor="text1"/>
        </w:rPr>
        <w:t>дейност I), с</w:t>
      </w:r>
      <w:r w:rsidR="00921BEC" w:rsidRPr="0084726F">
        <w:rPr>
          <w:color w:val="000000" w:themeColor="text1"/>
        </w:rPr>
        <w:t xml:space="preserve"> включени всички разходи на ИЗПЪЛНИТЕЛЯ по изготвяне на проекта - … (…) лева </w:t>
      </w:r>
      <w:r w:rsidR="00921BEC" w:rsidRPr="0084726F">
        <w:rPr>
          <w:b/>
          <w:color w:val="000000" w:themeColor="text1"/>
        </w:rPr>
        <w:t>без ДДС</w:t>
      </w:r>
      <w:r w:rsidR="00921BEC" w:rsidRPr="0084726F">
        <w:rPr>
          <w:color w:val="000000" w:themeColor="text1"/>
        </w:rPr>
        <w:t xml:space="preserve">, респективно … (…) лева </w:t>
      </w:r>
      <w:r w:rsidR="00921BEC" w:rsidRPr="0084726F">
        <w:rPr>
          <w:b/>
          <w:color w:val="000000" w:themeColor="text1"/>
        </w:rPr>
        <w:t>с ДДС</w:t>
      </w:r>
      <w:r w:rsidR="00921BEC" w:rsidRPr="0084726F">
        <w:rPr>
          <w:color w:val="000000" w:themeColor="text1"/>
        </w:rPr>
        <w:t>, определена съгласно ценовото предложение на ИЗПЪЛНИТЕЛЯ</w:t>
      </w:r>
      <w:r w:rsidR="00921BEC">
        <w:rPr>
          <w:color w:val="000000" w:themeColor="text1"/>
          <w:lang w:val="en-US"/>
        </w:rPr>
        <w:t>.</w:t>
      </w:r>
    </w:p>
    <w:p w:rsidR="00E46A43" w:rsidRDefault="00297A75" w:rsidP="00297A75">
      <w:pPr>
        <w:tabs>
          <w:tab w:val="left" w:pos="0"/>
        </w:tabs>
        <w:spacing w:line="240" w:lineRule="auto"/>
        <w:ind w:firstLine="567"/>
        <w:jc w:val="both"/>
        <w:rPr>
          <w:color w:val="000000" w:themeColor="text1"/>
        </w:rPr>
      </w:pPr>
      <w:r w:rsidRPr="00297A75">
        <w:rPr>
          <w:b/>
          <w:color w:val="000000" w:themeColor="text1"/>
        </w:rPr>
        <w:t>2</w:t>
      </w:r>
      <w:r w:rsidR="00723EAE" w:rsidRPr="00297A75">
        <w:rPr>
          <w:b/>
          <w:color w:val="000000" w:themeColor="text1"/>
        </w:rPr>
        <w:t>)</w:t>
      </w:r>
      <w:r w:rsidR="006C4A26" w:rsidRPr="00297A75">
        <w:rPr>
          <w:b/>
          <w:color w:val="000000" w:themeColor="text1"/>
        </w:rPr>
        <w:t xml:space="preserve">. </w:t>
      </w:r>
      <w:r w:rsidR="006C4A26" w:rsidRPr="0084726F">
        <w:rPr>
          <w:b/>
          <w:color w:val="000000" w:themeColor="text1"/>
        </w:rPr>
        <w:t xml:space="preserve">Цена за </w:t>
      </w:r>
      <w:r w:rsidR="002B743C" w:rsidRPr="0084726F">
        <w:rPr>
          <w:b/>
          <w:color w:val="000000" w:themeColor="text1"/>
        </w:rPr>
        <w:t xml:space="preserve">строителство на </w:t>
      </w:r>
      <w:r>
        <w:rPr>
          <w:b/>
          <w:color w:val="000000" w:themeColor="text1"/>
        </w:rPr>
        <w:t>обекта</w:t>
      </w:r>
      <w:r w:rsidR="008E5277" w:rsidRPr="0084726F">
        <w:rPr>
          <w:b/>
          <w:color w:val="000000" w:themeColor="text1"/>
          <w:lang w:val="en-GB"/>
        </w:rPr>
        <w:t xml:space="preserve"> (</w:t>
      </w:r>
      <w:r w:rsidR="008E5277" w:rsidRPr="0084726F">
        <w:rPr>
          <w:b/>
          <w:color w:val="000000" w:themeColor="text1"/>
        </w:rPr>
        <w:t xml:space="preserve">дейност </w:t>
      </w:r>
      <w:r w:rsidR="008E5277" w:rsidRPr="0084726F">
        <w:rPr>
          <w:b/>
          <w:color w:val="000000" w:themeColor="text1"/>
          <w:lang w:val="en-GB"/>
        </w:rPr>
        <w:t>I</w:t>
      </w:r>
      <w:r w:rsidR="00921BEC">
        <w:rPr>
          <w:b/>
          <w:color w:val="000000" w:themeColor="text1"/>
          <w:lang w:val="en-GB"/>
        </w:rPr>
        <w:t>I</w:t>
      </w:r>
      <w:r w:rsidR="008E5277" w:rsidRPr="0084726F">
        <w:rPr>
          <w:b/>
          <w:color w:val="000000" w:themeColor="text1"/>
          <w:lang w:val="en-GB"/>
        </w:rPr>
        <w:t>)</w:t>
      </w:r>
      <w:r w:rsidR="006C4A26" w:rsidRPr="0084726F">
        <w:rPr>
          <w:b/>
          <w:color w:val="000000" w:themeColor="text1"/>
        </w:rPr>
        <w:t>,</w:t>
      </w:r>
      <w:r w:rsidR="006C4A26" w:rsidRPr="0084726F">
        <w:rPr>
          <w:color w:val="000000" w:themeColor="text1"/>
        </w:rPr>
        <w:t xml:space="preserve"> с включени всички разходи на ИЗПЪЛНИТЕЛЯ по строителството - </w:t>
      </w:r>
      <w:r w:rsidR="008E5277" w:rsidRPr="0084726F">
        <w:rPr>
          <w:color w:val="000000" w:themeColor="text1"/>
        </w:rPr>
        <w:t>………</w:t>
      </w:r>
      <w:r w:rsidR="006C4A26" w:rsidRPr="0084726F">
        <w:rPr>
          <w:color w:val="000000" w:themeColor="text1"/>
        </w:rPr>
        <w:t xml:space="preserve">… (…) лева </w:t>
      </w:r>
      <w:r w:rsidR="006C4A26" w:rsidRPr="0084726F">
        <w:rPr>
          <w:b/>
          <w:color w:val="000000" w:themeColor="text1"/>
        </w:rPr>
        <w:t>без ДДС</w:t>
      </w:r>
      <w:r w:rsidR="006C4A26" w:rsidRPr="0084726F">
        <w:rPr>
          <w:color w:val="000000" w:themeColor="text1"/>
        </w:rPr>
        <w:t>, респективно …</w:t>
      </w:r>
      <w:r w:rsidR="008E5277" w:rsidRPr="0084726F">
        <w:rPr>
          <w:color w:val="000000" w:themeColor="text1"/>
        </w:rPr>
        <w:t>……..</w:t>
      </w:r>
      <w:r w:rsidR="006C4A26" w:rsidRPr="0084726F">
        <w:rPr>
          <w:color w:val="000000" w:themeColor="text1"/>
        </w:rPr>
        <w:t xml:space="preserve"> (…) лева </w:t>
      </w:r>
      <w:r w:rsidR="006C4A26" w:rsidRPr="0084726F">
        <w:rPr>
          <w:b/>
          <w:color w:val="000000" w:themeColor="text1"/>
        </w:rPr>
        <w:t>с ДДС</w:t>
      </w:r>
      <w:r w:rsidR="006C4A26" w:rsidRPr="0084726F">
        <w:rPr>
          <w:color w:val="000000" w:themeColor="text1"/>
        </w:rPr>
        <w:t xml:space="preserve">, определена съгласно ценовото предложение на </w:t>
      </w:r>
      <w:r w:rsidR="00F54946" w:rsidRPr="0084726F">
        <w:rPr>
          <w:color w:val="000000" w:themeColor="text1"/>
        </w:rPr>
        <w:t>ИЗПЪЛНИТЕЛЯ</w:t>
      </w:r>
      <w:r>
        <w:rPr>
          <w:color w:val="000000" w:themeColor="text1"/>
        </w:rPr>
        <w:t>;</w:t>
      </w:r>
    </w:p>
    <w:p w:rsidR="000965C0" w:rsidRPr="0084726F" w:rsidRDefault="00DF6F85" w:rsidP="00330303">
      <w:pPr>
        <w:tabs>
          <w:tab w:val="left" w:pos="0"/>
        </w:tabs>
        <w:spacing w:line="240" w:lineRule="auto"/>
        <w:ind w:right="23" w:firstLine="567"/>
        <w:jc w:val="both"/>
        <w:rPr>
          <w:color w:val="000000" w:themeColor="text1"/>
        </w:rPr>
      </w:pPr>
      <w:r>
        <w:rPr>
          <w:b/>
          <w:color w:val="000000" w:themeColor="text1"/>
        </w:rPr>
        <w:t>3</w:t>
      </w:r>
      <w:r w:rsidR="00723EAE" w:rsidRPr="0084726F">
        <w:rPr>
          <w:b/>
          <w:color w:val="000000" w:themeColor="text1"/>
        </w:rPr>
        <w:t>)</w:t>
      </w:r>
      <w:r w:rsidR="006C4A26" w:rsidRPr="0084726F">
        <w:rPr>
          <w:b/>
          <w:color w:val="000000" w:themeColor="text1"/>
        </w:rPr>
        <w:t>.</w:t>
      </w:r>
      <w:r w:rsidR="006C4A26" w:rsidRPr="0084726F">
        <w:rPr>
          <w:color w:val="000000" w:themeColor="text1"/>
        </w:rPr>
        <w:t xml:space="preserve"> </w:t>
      </w:r>
      <w:r w:rsidR="006C4A26" w:rsidRPr="00565768">
        <w:rPr>
          <w:b/>
          <w:color w:val="000000" w:themeColor="text1"/>
        </w:rPr>
        <w:t>Цена за упражняване на авторски надзор по време на строителството</w:t>
      </w:r>
      <w:r w:rsidR="008E5277" w:rsidRPr="00565768">
        <w:rPr>
          <w:b/>
          <w:color w:val="000000" w:themeColor="text1"/>
          <w:lang w:val="en-GB"/>
        </w:rPr>
        <w:t xml:space="preserve"> (</w:t>
      </w:r>
      <w:r w:rsidR="008E5277" w:rsidRPr="00565768">
        <w:rPr>
          <w:b/>
          <w:color w:val="000000" w:themeColor="text1"/>
        </w:rPr>
        <w:t xml:space="preserve">дейност </w:t>
      </w:r>
      <w:r w:rsidR="008E5277" w:rsidRPr="00565768">
        <w:rPr>
          <w:b/>
          <w:color w:val="000000" w:themeColor="text1"/>
          <w:lang w:val="en-GB"/>
        </w:rPr>
        <w:t>III)</w:t>
      </w:r>
      <w:r w:rsidR="006C4A26" w:rsidRPr="0084726F">
        <w:rPr>
          <w:color w:val="000000" w:themeColor="text1"/>
        </w:rPr>
        <w:t xml:space="preserve">, с включени всички разходи на ИЗПЪЛНИТЕЛЯ за извършване на авторския надзор - … (…) лева </w:t>
      </w:r>
      <w:r w:rsidR="006C4A26" w:rsidRPr="0084726F">
        <w:rPr>
          <w:b/>
          <w:color w:val="000000" w:themeColor="text1"/>
        </w:rPr>
        <w:t>без ДДС</w:t>
      </w:r>
      <w:r w:rsidR="006C4A26" w:rsidRPr="0084726F">
        <w:rPr>
          <w:color w:val="000000" w:themeColor="text1"/>
        </w:rPr>
        <w:t xml:space="preserve">, респективно … (…) лева </w:t>
      </w:r>
      <w:r w:rsidR="006C4A26" w:rsidRPr="0084726F">
        <w:rPr>
          <w:b/>
          <w:color w:val="000000" w:themeColor="text1"/>
        </w:rPr>
        <w:t>с ДДС</w:t>
      </w:r>
      <w:r w:rsidR="006C4A26" w:rsidRPr="0084726F">
        <w:rPr>
          <w:color w:val="000000" w:themeColor="text1"/>
        </w:rPr>
        <w:t xml:space="preserve">, определена съгласно ценовото предложение на </w:t>
      </w:r>
      <w:r w:rsidR="00F54946" w:rsidRPr="0084726F">
        <w:rPr>
          <w:color w:val="000000" w:themeColor="text1"/>
        </w:rPr>
        <w:t>ИЗПЪЛНИТЕЛЯ</w:t>
      </w:r>
      <w:r w:rsidR="00BF195A" w:rsidRPr="0084726F">
        <w:rPr>
          <w:color w:val="000000" w:themeColor="text1"/>
        </w:rPr>
        <w:t>, при предложена от ИЗПЪЛНИТЕЛЯ часова ставка за осъществяване на авторски надзор ……………… лв./час</w:t>
      </w:r>
      <w:r w:rsidR="006C4A26" w:rsidRPr="0084726F">
        <w:rPr>
          <w:color w:val="000000" w:themeColor="text1"/>
        </w:rPr>
        <w:t>.</w:t>
      </w:r>
    </w:p>
    <w:p w:rsidR="000965C0" w:rsidRPr="0084726F" w:rsidRDefault="000965C0" w:rsidP="00330303">
      <w:pPr>
        <w:widowControl w:val="0"/>
        <w:spacing w:before="120" w:line="240" w:lineRule="auto"/>
        <w:ind w:firstLine="567"/>
        <w:jc w:val="both"/>
        <w:rPr>
          <w:color w:val="000000" w:themeColor="text1"/>
        </w:rPr>
      </w:pPr>
      <w:r w:rsidRPr="0084726F">
        <w:rPr>
          <w:b/>
          <w:color w:val="000000" w:themeColor="text1"/>
        </w:rPr>
        <w:t>(2)</w:t>
      </w:r>
      <w:r w:rsidRPr="0084726F">
        <w:rPr>
          <w:color w:val="000000" w:themeColor="text1"/>
        </w:rPr>
        <w:t xml:space="preserve"> </w:t>
      </w:r>
      <w:r w:rsidRPr="0084726F">
        <w:rPr>
          <w:rFonts w:eastAsia="Batang"/>
          <w:color w:val="000000" w:themeColor="text1"/>
          <w:lang w:eastAsia="ko-KR"/>
        </w:rPr>
        <w:t>Цен</w:t>
      </w:r>
      <w:r w:rsidR="00E9441E" w:rsidRPr="0084726F">
        <w:rPr>
          <w:rFonts w:eastAsia="Batang"/>
          <w:color w:val="000000" w:themeColor="text1"/>
          <w:lang w:eastAsia="ko-KR"/>
        </w:rPr>
        <w:t>и</w:t>
      </w:r>
      <w:r w:rsidRPr="0084726F">
        <w:rPr>
          <w:rFonts w:eastAsia="Batang"/>
          <w:color w:val="000000" w:themeColor="text1"/>
          <w:lang w:eastAsia="ko-KR"/>
        </w:rPr>
        <w:t>т</w:t>
      </w:r>
      <w:r w:rsidR="00E9441E" w:rsidRPr="0084726F">
        <w:rPr>
          <w:rFonts w:eastAsia="Batang"/>
          <w:color w:val="000000" w:themeColor="text1"/>
          <w:lang w:eastAsia="ko-KR"/>
        </w:rPr>
        <w:t>е</w:t>
      </w:r>
      <w:r w:rsidRPr="0084726F">
        <w:rPr>
          <w:rFonts w:eastAsia="Batang"/>
          <w:color w:val="000000" w:themeColor="text1"/>
          <w:lang w:eastAsia="ko-KR"/>
        </w:rPr>
        <w:t xml:space="preserve"> по предходната алинея </w:t>
      </w:r>
      <w:r w:rsidR="00E9441E" w:rsidRPr="0084726F">
        <w:rPr>
          <w:rFonts w:eastAsia="Batang"/>
          <w:color w:val="000000" w:themeColor="text1"/>
          <w:lang w:eastAsia="ko-KR"/>
        </w:rPr>
        <w:t xml:space="preserve">са </w:t>
      </w:r>
      <w:r w:rsidRPr="0084726F">
        <w:rPr>
          <w:rFonts w:eastAsia="Batang"/>
          <w:color w:val="000000" w:themeColor="text1"/>
          <w:lang w:eastAsia="ko-KR"/>
        </w:rPr>
        <w:t xml:space="preserve">за цялостно извършване на дейностите/работите, включени в предмета на поръчката, включително </w:t>
      </w:r>
      <w:r w:rsidRPr="0084726F">
        <w:rPr>
          <w:color w:val="000000" w:themeColor="text1"/>
        </w:rPr>
        <w:t>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84726F">
        <w:rPr>
          <w:i/>
          <w:color w:val="000000" w:themeColor="text1"/>
        </w:rPr>
        <w:t>ако е приложимо</w:t>
      </w:r>
      <w:r w:rsidRPr="0084726F">
        <w:rPr>
          <w:color w:val="000000" w:themeColor="text1"/>
        </w:rPr>
        <w:t>),</w:t>
      </w:r>
      <w:r w:rsidRPr="0084726F">
        <w:rPr>
          <w:rFonts w:eastAsia="Batang"/>
          <w:color w:val="000000" w:themeColor="text1"/>
          <w:lang w:eastAsia="ko-KR"/>
        </w:rPr>
        <w:t xml:space="preserve"> цената на вложените материали, оборудване, извършени работи и разходи за труд и доставки, механизация, енергия, складиране, </w:t>
      </w:r>
      <w:r w:rsidRPr="0084726F">
        <w:rPr>
          <w:rFonts w:eastAsia="Batang"/>
          <w:color w:val="000000" w:themeColor="text1"/>
          <w:spacing w:val="-1"/>
          <w:lang w:eastAsia="ko-KR"/>
        </w:rPr>
        <w:t>подготовка на строителството, извънреден труд,</w:t>
      </w:r>
      <w:r w:rsidR="003C26E7" w:rsidRPr="0084726F">
        <w:rPr>
          <w:rFonts w:eastAsia="Batang"/>
          <w:color w:val="000000" w:themeColor="text1"/>
          <w:spacing w:val="-1"/>
          <w:lang w:eastAsia="ko-KR"/>
        </w:rPr>
        <w:t xml:space="preserve"> </w:t>
      </w:r>
      <w:r w:rsidRPr="0084726F">
        <w:rPr>
          <w:rFonts w:eastAsia="Batang"/>
          <w:color w:val="000000" w:themeColor="text1"/>
          <w:spacing w:val="-1"/>
          <w:lang w:eastAsia="ko-KR"/>
        </w:rPr>
        <w:t xml:space="preserve">осигуряване на нормативно определените безопасни </w:t>
      </w:r>
      <w:r w:rsidRPr="0084726F">
        <w:rPr>
          <w:rFonts w:eastAsia="Batang"/>
          <w:color w:val="000000" w:themeColor="text1"/>
          <w:lang w:eastAsia="ko-KR"/>
        </w:rPr>
        <w:t xml:space="preserve">условия на труд на строителните площадки по време на извършване на строителните работи, </w:t>
      </w:r>
      <w:r w:rsidRPr="0084726F">
        <w:rPr>
          <w:rFonts w:eastAsia="Batang"/>
          <w:color w:val="000000" w:themeColor="text1"/>
          <w:spacing w:val="-1"/>
          <w:lang w:eastAsia="ko-KR"/>
        </w:rPr>
        <w:t xml:space="preserve">освобождаването на площадката от строителни отпадъци, необходимите за </w:t>
      </w:r>
      <w:r w:rsidRPr="0084726F">
        <w:rPr>
          <w:rFonts w:eastAsia="Batang"/>
          <w:color w:val="000000" w:themeColor="text1"/>
          <w:spacing w:val="-1"/>
          <w:lang w:eastAsia="ko-KR"/>
        </w:rPr>
        <w:lastRenderedPageBreak/>
        <w:t xml:space="preserve">строителството </w:t>
      </w:r>
      <w:r w:rsidRPr="0084726F">
        <w:rPr>
          <w:rFonts w:eastAsia="Batang"/>
          <w:color w:val="000000" w:themeColor="text1"/>
          <w:lang w:eastAsia="ko-KR"/>
        </w:rPr>
        <w:t xml:space="preserve">помощни видове СМР и материали (товаренето, разтоварването </w:t>
      </w:r>
      <w:r w:rsidR="00226229" w:rsidRPr="0084726F">
        <w:rPr>
          <w:rFonts w:eastAsia="Batang"/>
          <w:color w:val="000000" w:themeColor="text1"/>
          <w:lang w:eastAsia="ko-KR"/>
        </w:rPr>
        <w:t xml:space="preserve">- </w:t>
      </w:r>
      <w:r w:rsidRPr="0084726F">
        <w:rPr>
          <w:rFonts w:eastAsia="Batang"/>
          <w:color w:val="000000" w:themeColor="text1"/>
          <w:lang w:eastAsia="ko-KR"/>
        </w:rPr>
        <w:t xml:space="preserve">ръчно и/или механизирано), както </w:t>
      </w:r>
      <w:r w:rsidRPr="0084726F">
        <w:rPr>
          <w:rFonts w:eastAsia="Batang"/>
          <w:color w:val="000000" w:themeColor="text1"/>
          <w:spacing w:val="-1"/>
          <w:lang w:eastAsia="ko-KR"/>
        </w:rPr>
        <w:t xml:space="preserve">пренасяне на материали, строителни отпадъци и други подобни, извозване на строителните отпадъци </w:t>
      </w:r>
      <w:r w:rsidRPr="0084726F">
        <w:rPr>
          <w:rFonts w:eastAsia="Batang"/>
          <w:color w:val="000000" w:themeColor="text1"/>
          <w:lang w:eastAsia="ko-KR"/>
        </w:rPr>
        <w:t xml:space="preserve">на посочените от </w:t>
      </w:r>
      <w:r w:rsidR="00F54946" w:rsidRPr="0084726F">
        <w:rPr>
          <w:rFonts w:eastAsia="Batang"/>
          <w:color w:val="000000" w:themeColor="text1"/>
          <w:lang w:eastAsia="ko-KR"/>
        </w:rPr>
        <w:t>ВЪЗЛОЖИТЕЛЯ</w:t>
      </w:r>
      <w:r w:rsidRPr="0084726F">
        <w:rPr>
          <w:rFonts w:eastAsia="Batang"/>
          <w:color w:val="000000" w:themeColor="text1"/>
          <w:lang w:eastAsia="ko-KR"/>
        </w:rPr>
        <w:t xml:space="preserve"> места, провеждане на проби и изпитвания и всички други присъщи разходи, не упоменати по-горе, включително печалба за </w:t>
      </w:r>
      <w:r w:rsidR="00F54946" w:rsidRPr="0084726F">
        <w:rPr>
          <w:rFonts w:eastAsia="Batang"/>
          <w:bCs/>
          <w:color w:val="000000" w:themeColor="text1"/>
          <w:lang w:eastAsia="ko-KR"/>
        </w:rPr>
        <w:t>ИЗПЪЛНИТЕЛЯ</w:t>
      </w:r>
      <w:r w:rsidR="00BC0005" w:rsidRPr="0084726F">
        <w:rPr>
          <w:rFonts w:eastAsia="Batang"/>
          <w:bCs/>
          <w:color w:val="000000" w:themeColor="text1"/>
          <w:lang w:eastAsia="ko-KR"/>
        </w:rPr>
        <w:t>.</w:t>
      </w:r>
    </w:p>
    <w:p w:rsidR="00CE2AFB" w:rsidRPr="0084726F" w:rsidRDefault="000965C0" w:rsidP="00330303">
      <w:pPr>
        <w:spacing w:before="120" w:line="240" w:lineRule="auto"/>
        <w:ind w:right="23" w:firstLine="567"/>
        <w:jc w:val="both"/>
        <w:rPr>
          <w:color w:val="000000" w:themeColor="text1"/>
          <w:lang w:val="en-GB"/>
        </w:rPr>
      </w:pPr>
      <w:r w:rsidRPr="0084726F">
        <w:rPr>
          <w:b/>
          <w:color w:val="000000" w:themeColor="text1"/>
        </w:rPr>
        <w:t>(3)</w:t>
      </w:r>
      <w:r w:rsidRPr="0084726F">
        <w:rPr>
          <w:color w:val="000000" w:themeColor="text1"/>
        </w:rPr>
        <w:t xml:space="preserve"> Цен</w:t>
      </w:r>
      <w:r w:rsidR="00E9441E" w:rsidRPr="0084726F">
        <w:rPr>
          <w:color w:val="000000" w:themeColor="text1"/>
        </w:rPr>
        <w:t>и</w:t>
      </w:r>
      <w:r w:rsidRPr="0084726F">
        <w:rPr>
          <w:color w:val="000000" w:themeColor="text1"/>
        </w:rPr>
        <w:t>т</w:t>
      </w:r>
      <w:r w:rsidR="00E9441E" w:rsidRPr="0084726F">
        <w:rPr>
          <w:color w:val="000000" w:themeColor="text1"/>
        </w:rPr>
        <w:t>е</w:t>
      </w:r>
      <w:r w:rsidRPr="0084726F">
        <w:rPr>
          <w:color w:val="000000" w:themeColor="text1"/>
        </w:rPr>
        <w:t>, посочен</w:t>
      </w:r>
      <w:r w:rsidR="001D7FB2">
        <w:rPr>
          <w:color w:val="000000" w:themeColor="text1"/>
        </w:rPr>
        <w:t>и</w:t>
      </w:r>
      <w:r w:rsidRPr="0084726F">
        <w:rPr>
          <w:color w:val="000000" w:themeColor="text1"/>
        </w:rPr>
        <w:t xml:space="preserve"> в ал. 1, </w:t>
      </w:r>
      <w:r w:rsidR="00E9441E" w:rsidRPr="0084726F">
        <w:rPr>
          <w:color w:val="000000" w:themeColor="text1"/>
        </w:rPr>
        <w:t xml:space="preserve">са </w:t>
      </w:r>
      <w:r w:rsidRPr="0084726F">
        <w:rPr>
          <w:color w:val="000000" w:themeColor="text1"/>
        </w:rPr>
        <w:t>крайн</w:t>
      </w:r>
      <w:r w:rsidR="00E9441E" w:rsidRPr="0084726F">
        <w:rPr>
          <w:color w:val="000000" w:themeColor="text1"/>
        </w:rPr>
        <w:t>и</w:t>
      </w:r>
      <w:r w:rsidRPr="0084726F">
        <w:rPr>
          <w:color w:val="000000" w:themeColor="text1"/>
        </w:rPr>
        <w:t xml:space="preserve"> за отделните дейности, свързани с изпълнението на договора</w:t>
      </w:r>
      <w:r w:rsidR="00BC0005" w:rsidRPr="0084726F">
        <w:rPr>
          <w:color w:val="000000" w:themeColor="text1"/>
        </w:rPr>
        <w:t>,</w:t>
      </w:r>
      <w:r w:rsidRPr="0084726F">
        <w:rPr>
          <w:color w:val="000000" w:themeColor="text1"/>
        </w:rPr>
        <w:t xml:space="preserve"> посочени в Ценовото предложение на ИЗПЪЛНИТЕЛЯ за времето на изпълнение на </w:t>
      </w:r>
      <w:r w:rsidR="00226229" w:rsidRPr="0084726F">
        <w:rPr>
          <w:color w:val="000000" w:themeColor="text1"/>
        </w:rPr>
        <w:t xml:space="preserve">договора </w:t>
      </w:r>
      <w:r w:rsidRPr="0084726F">
        <w:rPr>
          <w:color w:val="000000" w:themeColor="text1"/>
        </w:rPr>
        <w:t>и не подлеж</w:t>
      </w:r>
      <w:r w:rsidR="00E9441E" w:rsidRPr="0084726F">
        <w:rPr>
          <w:color w:val="000000" w:themeColor="text1"/>
        </w:rPr>
        <w:t>ат</w:t>
      </w:r>
      <w:r w:rsidRPr="0084726F">
        <w:rPr>
          <w:color w:val="000000" w:themeColor="text1"/>
        </w:rPr>
        <w:t xml:space="preserve"> на промяна</w:t>
      </w:r>
      <w:r w:rsidR="00226229" w:rsidRPr="0084726F">
        <w:rPr>
          <w:color w:val="000000" w:themeColor="text1"/>
        </w:rPr>
        <w:t>,</w:t>
      </w:r>
      <w:r w:rsidRPr="0084726F">
        <w:rPr>
          <w:color w:val="000000" w:themeColor="text1"/>
        </w:rPr>
        <w:t xml:space="preserve"> освен в случаите</w:t>
      </w:r>
      <w:r w:rsidR="001D7FB2">
        <w:rPr>
          <w:color w:val="000000" w:themeColor="text1"/>
        </w:rPr>
        <w:t>,</w:t>
      </w:r>
      <w:r w:rsidRPr="0084726F">
        <w:rPr>
          <w:color w:val="000000" w:themeColor="text1"/>
        </w:rPr>
        <w:t xml:space="preserve"> изрично уговорени в този </w:t>
      </w:r>
      <w:r w:rsidR="00226229" w:rsidRPr="0084726F">
        <w:rPr>
          <w:color w:val="000000" w:themeColor="text1"/>
        </w:rPr>
        <w:t xml:space="preserve">договор </w:t>
      </w:r>
      <w:r w:rsidRPr="0084726F">
        <w:rPr>
          <w:color w:val="000000" w:themeColor="text1"/>
        </w:rPr>
        <w:t>и в съответствие с разпоредбите на ЗОП.</w:t>
      </w:r>
    </w:p>
    <w:p w:rsidR="007A76ED" w:rsidRPr="0084726F" w:rsidRDefault="00CF3F7C" w:rsidP="00330303">
      <w:pPr>
        <w:tabs>
          <w:tab w:val="left" w:pos="567"/>
        </w:tabs>
        <w:spacing w:before="120" w:line="240" w:lineRule="auto"/>
        <w:ind w:right="23" w:firstLine="567"/>
        <w:jc w:val="both"/>
        <w:rPr>
          <w:color w:val="000000" w:themeColor="text1"/>
          <w:lang w:val="ru-RU"/>
        </w:rPr>
      </w:pPr>
      <w:r w:rsidRPr="0084726F">
        <w:rPr>
          <w:b/>
          <w:color w:val="000000" w:themeColor="text1"/>
        </w:rPr>
        <w:t>Чл.</w:t>
      </w:r>
      <w:r w:rsidR="00BC0005" w:rsidRPr="0084726F">
        <w:rPr>
          <w:b/>
          <w:color w:val="000000" w:themeColor="text1"/>
        </w:rPr>
        <w:t xml:space="preserve"> </w:t>
      </w:r>
      <w:r w:rsidR="007A76ED" w:rsidRPr="0084726F">
        <w:rPr>
          <w:b/>
          <w:color w:val="000000" w:themeColor="text1"/>
        </w:rPr>
        <w:t>7</w:t>
      </w:r>
      <w:r w:rsidR="000965C0" w:rsidRPr="0084726F">
        <w:rPr>
          <w:b/>
          <w:color w:val="000000" w:themeColor="text1"/>
        </w:rPr>
        <w:t>.</w:t>
      </w:r>
      <w:r w:rsidR="00BC0005" w:rsidRPr="0084726F">
        <w:rPr>
          <w:b/>
          <w:color w:val="000000" w:themeColor="text1"/>
        </w:rPr>
        <w:t xml:space="preserve"> </w:t>
      </w:r>
      <w:r w:rsidR="000965C0" w:rsidRPr="0084726F">
        <w:rPr>
          <w:b/>
          <w:color w:val="000000" w:themeColor="text1"/>
        </w:rPr>
        <w:t>(1)</w:t>
      </w:r>
      <w:r w:rsidRPr="0084726F">
        <w:rPr>
          <w:b/>
          <w:color w:val="000000" w:themeColor="text1"/>
        </w:rPr>
        <w:t xml:space="preserve"> </w:t>
      </w:r>
      <w:r w:rsidR="000965C0" w:rsidRPr="0084726F">
        <w:rPr>
          <w:color w:val="000000" w:themeColor="text1"/>
        </w:rPr>
        <w:t xml:space="preserve">ВЪЗЛОЖИТЕЛЯТ </w:t>
      </w:r>
      <w:r w:rsidR="00E9441E" w:rsidRPr="0084726F">
        <w:rPr>
          <w:color w:val="000000" w:themeColor="text1"/>
        </w:rPr>
        <w:t xml:space="preserve">извършва </w:t>
      </w:r>
      <w:r w:rsidR="000965C0" w:rsidRPr="0084726F">
        <w:rPr>
          <w:color w:val="000000" w:themeColor="text1"/>
        </w:rPr>
        <w:t>плаща</w:t>
      </w:r>
      <w:r w:rsidR="00E9441E" w:rsidRPr="0084726F">
        <w:rPr>
          <w:color w:val="000000" w:themeColor="text1"/>
        </w:rPr>
        <w:t>ния</w:t>
      </w:r>
      <w:r w:rsidR="000965C0" w:rsidRPr="0084726F">
        <w:rPr>
          <w:color w:val="000000" w:themeColor="text1"/>
        </w:rPr>
        <w:t xml:space="preserve"> на ИЗПЪЛНИТЕЛЯ по този </w:t>
      </w:r>
      <w:r w:rsidR="00907E9A" w:rsidRPr="0084726F">
        <w:rPr>
          <w:color w:val="000000" w:themeColor="text1"/>
        </w:rPr>
        <w:t>договор</w:t>
      </w:r>
      <w:r w:rsidR="000965C0" w:rsidRPr="0084726F">
        <w:rPr>
          <w:color w:val="000000" w:themeColor="text1"/>
        </w:rPr>
        <w:t>, както следва</w:t>
      </w:r>
      <w:r w:rsidRPr="0084726F">
        <w:rPr>
          <w:color w:val="000000" w:themeColor="text1"/>
        </w:rPr>
        <w:t>:</w:t>
      </w:r>
    </w:p>
    <w:p w:rsidR="00DF6F85" w:rsidRPr="00DF6F85" w:rsidRDefault="00DF6F85" w:rsidP="00DF6F85">
      <w:pPr>
        <w:pStyle w:val="a9"/>
        <w:tabs>
          <w:tab w:val="left" w:pos="993"/>
        </w:tabs>
        <w:ind w:left="0" w:right="23" w:firstLine="709"/>
        <w:jc w:val="both"/>
        <w:rPr>
          <w:rFonts w:ascii="Times New Roman" w:hAnsi="Times New Roman" w:cs="Times New Roman"/>
        </w:rPr>
      </w:pPr>
      <w:r w:rsidRPr="00DF6F85">
        <w:rPr>
          <w:rFonts w:ascii="Times New Roman" w:hAnsi="Times New Roman" w:cs="Times New Roman"/>
          <w:b/>
        </w:rPr>
        <w:t>1.1). Авансово плащане</w:t>
      </w:r>
      <w:r w:rsidRPr="00DF6F85">
        <w:rPr>
          <w:rFonts w:ascii="Times New Roman" w:hAnsi="Times New Roman" w:cs="Times New Roman"/>
        </w:rPr>
        <w:t xml:space="preserve">: предвижда се извършване на авансово плащане в размер на 30 % (тридесет на сто) от стойността на договора. Плащането се извършва в 30 (тридесет) дневен срок </w:t>
      </w:r>
      <w:r w:rsidRPr="00116AA1">
        <w:rPr>
          <w:rFonts w:ascii="Times New Roman" w:hAnsi="Times New Roman" w:cs="Times New Roman"/>
        </w:rPr>
        <w:t>след</w:t>
      </w:r>
      <w:r w:rsidR="00386FCB" w:rsidRPr="00116AA1">
        <w:rPr>
          <w:rFonts w:ascii="Times New Roman" w:hAnsi="Times New Roman" w:cs="Times New Roman"/>
        </w:rPr>
        <w:t xml:space="preserve"> осигуряване на финансиране,</w:t>
      </w:r>
      <w:r w:rsidRPr="00DF6F85">
        <w:rPr>
          <w:rFonts w:ascii="Times New Roman" w:hAnsi="Times New Roman" w:cs="Times New Roman"/>
        </w:rPr>
        <w:t xml:space="preserve"> предоставяне на фактура в оригинал</w:t>
      </w:r>
      <w:r w:rsidRPr="00DF6F85">
        <w:rPr>
          <w:rFonts w:ascii="Times New Roman" w:hAnsi="Times New Roman" w:cs="Times New Roman"/>
          <w:lang w:val="en-US"/>
        </w:rPr>
        <w:t xml:space="preserve"> </w:t>
      </w:r>
      <w:r w:rsidRPr="00DF6F85">
        <w:rPr>
          <w:rFonts w:ascii="Times New Roman" w:hAnsi="Times New Roman" w:cs="Times New Roman"/>
        </w:rPr>
        <w:t xml:space="preserve">и гаранция </w:t>
      </w:r>
      <w:r w:rsidRPr="00DF6F85">
        <w:rPr>
          <w:rFonts w:ascii="Times New Roman" w:hAnsi="Times New Roman" w:cs="Times New Roman"/>
          <w:bCs/>
        </w:rPr>
        <w:t xml:space="preserve">в полза на </w:t>
      </w:r>
      <w:r w:rsidRPr="00DF6F85">
        <w:rPr>
          <w:rFonts w:ascii="Times New Roman" w:hAnsi="Times New Roman" w:cs="Times New Roman"/>
          <w:b/>
          <w:bCs/>
          <w:caps/>
        </w:rPr>
        <w:t>възложителя</w:t>
      </w:r>
      <w:r w:rsidRPr="00DF6F85">
        <w:rPr>
          <w:rFonts w:ascii="Times New Roman" w:hAnsi="Times New Roman" w:cs="Times New Roman"/>
          <w:bCs/>
          <w:lang w:val="ru-RU"/>
        </w:rPr>
        <w:t xml:space="preserve"> </w:t>
      </w:r>
      <w:r w:rsidRPr="00DF6F85">
        <w:rPr>
          <w:rFonts w:ascii="Times New Roman" w:hAnsi="Times New Roman" w:cs="Times New Roman"/>
        </w:rPr>
        <w:t>за авансово предоставените средства.</w:t>
      </w:r>
    </w:p>
    <w:p w:rsidR="00DF6F85" w:rsidRPr="00DF6F85" w:rsidRDefault="00DF6F85" w:rsidP="00DF6F85">
      <w:pPr>
        <w:tabs>
          <w:tab w:val="left" w:pos="993"/>
        </w:tabs>
        <w:ind w:right="23" w:firstLine="709"/>
        <w:jc w:val="both"/>
        <w:rPr>
          <w:color w:val="000000" w:themeColor="text1"/>
        </w:rPr>
      </w:pPr>
      <w:r w:rsidRPr="00DF6F85">
        <w:rPr>
          <w:color w:val="000000" w:themeColor="text1"/>
        </w:rPr>
        <w:t>За да бъде извършено плащане, трябва да са изпълнени всички, посочени в предходното изречение условия. Срокът за плащане започва да тече, считано от момента на настъпване на последното (във времево отношение) от условията.</w:t>
      </w:r>
    </w:p>
    <w:p w:rsidR="00DF6F85" w:rsidRPr="00DF6F85" w:rsidRDefault="00DF6F85" w:rsidP="00DF6F85">
      <w:pPr>
        <w:pStyle w:val="a9"/>
        <w:tabs>
          <w:tab w:val="left" w:pos="993"/>
        </w:tabs>
        <w:ind w:left="0" w:firstLine="709"/>
        <w:jc w:val="both"/>
        <w:rPr>
          <w:rFonts w:ascii="Times New Roman" w:hAnsi="Times New Roman" w:cs="Times New Roman"/>
          <w:color w:val="000000" w:themeColor="text1"/>
        </w:rPr>
      </w:pPr>
      <w:r w:rsidRPr="00DF6F85">
        <w:rPr>
          <w:rFonts w:ascii="Times New Roman" w:hAnsi="Times New Roman" w:cs="Times New Roman"/>
          <w:color w:val="000000" w:themeColor="text1"/>
        </w:rPr>
        <w:t xml:space="preserve">Гаранция </w:t>
      </w:r>
      <w:r w:rsidRPr="00DF6F85">
        <w:rPr>
          <w:rFonts w:ascii="Times New Roman" w:hAnsi="Times New Roman" w:cs="Times New Roman"/>
          <w:bCs/>
          <w:color w:val="000000" w:themeColor="text1"/>
        </w:rPr>
        <w:t xml:space="preserve">в полза на </w:t>
      </w:r>
      <w:r w:rsidRPr="00DF6F85">
        <w:rPr>
          <w:rFonts w:ascii="Times New Roman" w:hAnsi="Times New Roman" w:cs="Times New Roman"/>
          <w:b/>
          <w:bCs/>
          <w:caps/>
          <w:color w:val="000000" w:themeColor="text1"/>
        </w:rPr>
        <w:t>възложителя</w:t>
      </w:r>
      <w:r w:rsidRPr="00DF6F85">
        <w:rPr>
          <w:rFonts w:ascii="Times New Roman" w:hAnsi="Times New Roman" w:cs="Times New Roman"/>
          <w:bCs/>
          <w:color w:val="000000" w:themeColor="text1"/>
          <w:lang w:val="ru-RU"/>
        </w:rPr>
        <w:t xml:space="preserve"> </w:t>
      </w:r>
      <w:r w:rsidRPr="00DF6F85">
        <w:rPr>
          <w:rFonts w:ascii="Times New Roman" w:hAnsi="Times New Roman" w:cs="Times New Roman"/>
          <w:color w:val="000000" w:themeColor="text1"/>
        </w:rPr>
        <w:t xml:space="preserve">за авансово предоставените средства не се представя, ако в 3-дневен срок от подписване на договора </w:t>
      </w:r>
      <w:r w:rsidRPr="00DF6F85">
        <w:rPr>
          <w:rFonts w:ascii="Times New Roman" w:hAnsi="Times New Roman" w:cs="Times New Roman"/>
          <w:b/>
          <w:caps/>
          <w:color w:val="000000" w:themeColor="text1"/>
        </w:rPr>
        <w:t>изпълнителят</w:t>
      </w:r>
      <w:r w:rsidRPr="00DF6F85">
        <w:rPr>
          <w:rFonts w:ascii="Times New Roman" w:hAnsi="Times New Roman" w:cs="Times New Roman"/>
          <w:color w:val="000000" w:themeColor="text1"/>
        </w:rPr>
        <w:t xml:space="preserve"> писмено заяви пред </w:t>
      </w:r>
      <w:r w:rsidRPr="00DF6F85">
        <w:rPr>
          <w:rFonts w:ascii="Times New Roman" w:hAnsi="Times New Roman" w:cs="Times New Roman"/>
          <w:b/>
          <w:caps/>
          <w:color w:val="000000" w:themeColor="text1"/>
        </w:rPr>
        <w:t>възложителя</w:t>
      </w:r>
      <w:r w:rsidRPr="00DF6F85">
        <w:rPr>
          <w:rFonts w:ascii="Times New Roman" w:hAnsi="Times New Roman" w:cs="Times New Roman"/>
          <w:color w:val="000000" w:themeColor="text1"/>
        </w:rPr>
        <w:t xml:space="preserve">, че не желае да бъде извършвано авансово плащане. </w:t>
      </w:r>
      <w:r w:rsidRPr="00DF6F85">
        <w:rPr>
          <w:rFonts w:ascii="Times New Roman" w:hAnsi="Times New Roman" w:cs="Times New Roman"/>
        </w:rPr>
        <w:t>В този случай сумата, предназначена за авансовото плащане, се трансформира към междинните плащания и за него се прилагат правилата за извършване на междинни плащания.</w:t>
      </w:r>
    </w:p>
    <w:p w:rsidR="00DF6F85" w:rsidRPr="00DF6F85" w:rsidRDefault="00DF6F85" w:rsidP="00DF6F85">
      <w:pPr>
        <w:tabs>
          <w:tab w:val="left" w:pos="709"/>
        </w:tabs>
        <w:ind w:firstLine="709"/>
        <w:jc w:val="both"/>
        <w:rPr>
          <w:color w:val="000000" w:themeColor="text1"/>
        </w:rPr>
      </w:pPr>
      <w:r w:rsidRPr="00DF6F85">
        <w:rPr>
          <w:b/>
        </w:rPr>
        <w:t>1.2). Междинни плащания</w:t>
      </w:r>
      <w:r w:rsidRPr="00DF6F85">
        <w:t xml:space="preserve"> - </w:t>
      </w:r>
      <w:r w:rsidRPr="00DF6F85">
        <w:rPr>
          <w:color w:val="000000" w:themeColor="text1"/>
        </w:rPr>
        <w:t>предвижда</w:t>
      </w:r>
      <w:r w:rsidRPr="00DF6F85">
        <w:rPr>
          <w:color w:val="000000" w:themeColor="text1"/>
          <w:lang w:val="en-US"/>
        </w:rPr>
        <w:t xml:space="preserve"> </w:t>
      </w:r>
      <w:r w:rsidRPr="00DF6F85">
        <w:rPr>
          <w:color w:val="000000" w:themeColor="text1"/>
        </w:rPr>
        <w:t>се извършване на междинни плащания, като размерът на междинните плащания, заедно с размера на авансовото плащане, трябва да не надвишава 90 % (деветдесет на сто</w:t>
      </w:r>
      <w:r w:rsidRPr="00DF6F85">
        <w:t xml:space="preserve">) от стойността на </w:t>
      </w:r>
      <w:r w:rsidRPr="00DF6F85">
        <w:rPr>
          <w:color w:val="000000" w:themeColor="text1"/>
        </w:rPr>
        <w:t xml:space="preserve">договора. Междинно плащане се извършва за действително извършени и приети работи:  </w:t>
      </w:r>
    </w:p>
    <w:p w:rsidR="00DF6F85" w:rsidRPr="00DF6F85" w:rsidRDefault="00DF6F85" w:rsidP="00DF6F85">
      <w:pPr>
        <w:pStyle w:val="a9"/>
        <w:tabs>
          <w:tab w:val="left" w:pos="709"/>
          <w:tab w:val="left" w:pos="851"/>
          <w:tab w:val="left" w:pos="1134"/>
        </w:tabs>
        <w:ind w:left="0" w:firstLine="709"/>
        <w:jc w:val="both"/>
        <w:rPr>
          <w:rFonts w:ascii="Times New Roman" w:hAnsi="Times New Roman" w:cs="Times New Roman"/>
          <w:lang w:val="en-US"/>
        </w:rPr>
      </w:pPr>
      <w:r w:rsidRPr="00DF6F85">
        <w:rPr>
          <w:rFonts w:ascii="Times New Roman" w:hAnsi="Times New Roman" w:cs="Times New Roman"/>
        </w:rPr>
        <w:t xml:space="preserve">1.2.1. Плащането за изготвеният инвестиционен проект (във фаза </w:t>
      </w:r>
      <w:r w:rsidR="00051A7B">
        <w:rPr>
          <w:rFonts w:ascii="Times New Roman" w:hAnsi="Times New Roman" w:cs="Times New Roman"/>
        </w:rPr>
        <w:t>технически</w:t>
      </w:r>
      <w:r w:rsidRPr="00DF6F85">
        <w:rPr>
          <w:rFonts w:ascii="Times New Roman" w:hAnsi="Times New Roman" w:cs="Times New Roman"/>
        </w:rPr>
        <w:t xml:space="preserve"> проект) се извършва след подписване на констативен протокол, с който Възложителят приема инвестиционния проект.</w:t>
      </w:r>
    </w:p>
    <w:p w:rsidR="00DF6F85" w:rsidRPr="00DF6F85" w:rsidRDefault="00DF6F85" w:rsidP="00DF6F85">
      <w:pPr>
        <w:pStyle w:val="a9"/>
        <w:tabs>
          <w:tab w:val="left" w:pos="709"/>
          <w:tab w:val="left" w:pos="851"/>
          <w:tab w:val="left" w:pos="1134"/>
        </w:tabs>
        <w:ind w:left="0" w:firstLine="709"/>
        <w:jc w:val="both"/>
        <w:rPr>
          <w:rFonts w:ascii="Times New Roman" w:hAnsi="Times New Roman" w:cs="Times New Roman"/>
          <w:color w:val="000000" w:themeColor="text1"/>
        </w:rPr>
      </w:pPr>
      <w:r w:rsidRPr="00DF6F85">
        <w:rPr>
          <w:rFonts w:ascii="Times New Roman" w:hAnsi="Times New Roman" w:cs="Times New Roman"/>
          <w:color w:val="000000" w:themeColor="text1"/>
        </w:rPr>
        <w:t xml:space="preserve">1.2.2. Плащанията за СМР се извършват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както и документи, доказващи количественото и качествено изпълнение на дадения вид дейност. Разплащането на извършените СМР ще се извършва на основание подписан Протокол за приемане на извършени СМР, съставен и подписан от Изпълнителя, подписан от Възложителя и Консултанта, упражняващ строителен надзор, окомплектован с подробна ведомост, пълна строителна документация съгласно Наредба № 3 от 2003 г. за съставяне на актове и протоколи по време на строителството, декларации за съответствие на вложените материали, сертификати, становища, протоколи от изпитвания и др. приложими документи. </w:t>
      </w:r>
      <w:r w:rsidRPr="00DF6F85">
        <w:rPr>
          <w:rFonts w:ascii="Times New Roman" w:hAnsi="Times New Roman" w:cs="Times New Roman"/>
          <w:bCs/>
          <w:color w:val="000000" w:themeColor="text1"/>
        </w:rPr>
        <w:t xml:space="preserve">Преди извършване на плащане, Възложителят или определено от него длъжностно лице извършва пълна документална проверка и проверка на мястото на обекта за удостоверяване извършването на заявените за плащане СМР, в съответствие с одобрения </w:t>
      </w:r>
      <w:r w:rsidR="00051A7B">
        <w:rPr>
          <w:rFonts w:ascii="Times New Roman" w:hAnsi="Times New Roman" w:cs="Times New Roman"/>
          <w:bCs/>
          <w:color w:val="000000" w:themeColor="text1"/>
        </w:rPr>
        <w:t>технически</w:t>
      </w:r>
      <w:r w:rsidRPr="00DF6F85">
        <w:rPr>
          <w:rFonts w:ascii="Times New Roman" w:hAnsi="Times New Roman" w:cs="Times New Roman"/>
          <w:bCs/>
          <w:color w:val="000000" w:themeColor="text1"/>
        </w:rPr>
        <w:t xml:space="preserve"> проект и сключения договор между Възложителя и Изпълнителя.</w:t>
      </w:r>
    </w:p>
    <w:p w:rsidR="00DF6F85" w:rsidRPr="00DF6F85" w:rsidRDefault="00DF6F85" w:rsidP="00DF6F85">
      <w:pPr>
        <w:pStyle w:val="a9"/>
        <w:tabs>
          <w:tab w:val="left" w:pos="709"/>
          <w:tab w:val="left" w:pos="851"/>
          <w:tab w:val="left" w:pos="1134"/>
        </w:tabs>
        <w:ind w:left="0" w:firstLine="709"/>
        <w:jc w:val="both"/>
        <w:rPr>
          <w:rFonts w:ascii="Times New Roman" w:hAnsi="Times New Roman" w:cs="Times New Roman"/>
          <w:color w:val="000000" w:themeColor="text1"/>
        </w:rPr>
      </w:pPr>
      <w:r w:rsidRPr="00DF6F85">
        <w:rPr>
          <w:rFonts w:ascii="Times New Roman" w:hAnsi="Times New Roman" w:cs="Times New Roman"/>
          <w:bCs/>
          <w:color w:val="000000" w:themeColor="text1"/>
        </w:rPr>
        <w:lastRenderedPageBreak/>
        <w:t xml:space="preserve">1.2.3. Всяко междинно плащане се извършва в 30 (тридесет) дневен срок </w:t>
      </w:r>
      <w:r w:rsidRPr="00116AA1">
        <w:rPr>
          <w:rFonts w:ascii="Times New Roman" w:hAnsi="Times New Roman" w:cs="Times New Roman"/>
          <w:bCs/>
        </w:rPr>
        <w:t>след</w:t>
      </w:r>
      <w:r w:rsidR="00386FCB" w:rsidRPr="00116AA1">
        <w:rPr>
          <w:rFonts w:ascii="Times New Roman" w:hAnsi="Times New Roman" w:cs="Times New Roman"/>
          <w:bCs/>
        </w:rPr>
        <w:t xml:space="preserve"> осигуряване на финансиране,</w:t>
      </w:r>
      <w:r w:rsidRPr="00DF6F85">
        <w:rPr>
          <w:rFonts w:ascii="Times New Roman" w:hAnsi="Times New Roman" w:cs="Times New Roman"/>
          <w:bCs/>
          <w:color w:val="000000" w:themeColor="text1"/>
        </w:rPr>
        <w:t xml:space="preserve"> представяне на </w:t>
      </w:r>
      <w:r w:rsidRPr="00DF6F85">
        <w:rPr>
          <w:rFonts w:ascii="Times New Roman" w:hAnsi="Times New Roman" w:cs="Times New Roman"/>
          <w:color w:val="000000" w:themeColor="text1"/>
        </w:rPr>
        <w:t>констативен протокол за приемане на действително извършените работи и предоставяне на фактура в оригинал.</w:t>
      </w:r>
    </w:p>
    <w:p w:rsidR="00DF6F85" w:rsidRPr="00DF6F85" w:rsidRDefault="00DF6F85" w:rsidP="00DF6F85">
      <w:pPr>
        <w:pStyle w:val="a9"/>
        <w:tabs>
          <w:tab w:val="left" w:pos="709"/>
          <w:tab w:val="left" w:pos="851"/>
          <w:tab w:val="left" w:pos="1134"/>
        </w:tabs>
        <w:ind w:left="0" w:firstLine="709"/>
        <w:jc w:val="both"/>
        <w:rPr>
          <w:rFonts w:ascii="Times New Roman" w:hAnsi="Times New Roman" w:cs="Times New Roman"/>
          <w:color w:val="000000" w:themeColor="text1"/>
        </w:rPr>
      </w:pPr>
      <w:r w:rsidRPr="00DF6F85">
        <w:rPr>
          <w:rFonts w:ascii="Times New Roman" w:hAnsi="Times New Roman" w:cs="Times New Roman"/>
          <w:color w:val="000000" w:themeColor="text1"/>
        </w:rPr>
        <w:t>За да бъде извършено междинно плащане, трябва да са изпълнени всички, посочени в предходното изречение условия. Срокът за плащане започва да тече, считано от момента на настъпване на последното (във времево отношение) от условията.</w:t>
      </w:r>
    </w:p>
    <w:p w:rsidR="00DF6F85" w:rsidRPr="00DF6F85" w:rsidRDefault="00DF6F85" w:rsidP="00DF6F85">
      <w:pPr>
        <w:pStyle w:val="a9"/>
        <w:tabs>
          <w:tab w:val="left" w:pos="709"/>
          <w:tab w:val="left" w:pos="851"/>
          <w:tab w:val="left" w:pos="1134"/>
        </w:tabs>
        <w:ind w:left="0" w:firstLine="709"/>
        <w:jc w:val="both"/>
        <w:rPr>
          <w:rFonts w:ascii="Times New Roman" w:hAnsi="Times New Roman" w:cs="Times New Roman"/>
          <w:color w:val="000000" w:themeColor="text1"/>
        </w:rPr>
      </w:pPr>
      <w:r w:rsidRPr="00DF6F85">
        <w:rPr>
          <w:rFonts w:ascii="Times New Roman" w:hAnsi="Times New Roman" w:cs="Times New Roman"/>
          <w:color w:val="000000" w:themeColor="text1"/>
        </w:rPr>
        <w:t>1.2.4. Междинно плащане за извършени СМР</w:t>
      </w:r>
      <w:r w:rsidRPr="00DF6F85">
        <w:rPr>
          <w:rFonts w:ascii="Times New Roman" w:hAnsi="Times New Roman" w:cs="Times New Roman"/>
          <w:color w:val="000000" w:themeColor="text1"/>
          <w:lang w:val="en-US"/>
        </w:rPr>
        <w:t xml:space="preserve"> </w:t>
      </w:r>
      <w:r w:rsidRPr="00DF6F85">
        <w:rPr>
          <w:rFonts w:ascii="Times New Roman" w:hAnsi="Times New Roman" w:cs="Times New Roman"/>
          <w:color w:val="000000" w:themeColor="text1"/>
        </w:rPr>
        <w:t>ще бъде извършвано само ако стойността на действително извършените и подлежащи на разплащане работи, съгласно КСС, е минимум 20 % от общата им стойност.</w:t>
      </w:r>
    </w:p>
    <w:p w:rsidR="00DF6F85" w:rsidRPr="00DF6F85" w:rsidRDefault="00DF6F85" w:rsidP="00DF6F85">
      <w:pPr>
        <w:pStyle w:val="a9"/>
        <w:tabs>
          <w:tab w:val="left" w:pos="709"/>
          <w:tab w:val="left" w:pos="851"/>
          <w:tab w:val="left" w:pos="1134"/>
        </w:tabs>
        <w:ind w:left="0" w:firstLine="709"/>
        <w:jc w:val="both"/>
        <w:rPr>
          <w:rFonts w:ascii="Times New Roman" w:hAnsi="Times New Roman" w:cs="Times New Roman"/>
          <w:color w:val="000000" w:themeColor="text1"/>
        </w:rPr>
      </w:pPr>
      <w:r w:rsidRPr="00DF6F85">
        <w:rPr>
          <w:rFonts w:ascii="Times New Roman" w:hAnsi="Times New Roman" w:cs="Times New Roman"/>
          <w:color w:val="000000" w:themeColor="text1"/>
        </w:rPr>
        <w:t>1.2.5. От междинните плащания по т. 1.</w:t>
      </w:r>
      <w:r w:rsidRPr="00DF6F85">
        <w:rPr>
          <w:rFonts w:ascii="Times New Roman" w:hAnsi="Times New Roman" w:cs="Times New Roman"/>
          <w:color w:val="000000" w:themeColor="text1"/>
          <w:lang w:val="en-US"/>
        </w:rPr>
        <w:t>2.1</w:t>
      </w:r>
      <w:r w:rsidRPr="00DF6F85">
        <w:rPr>
          <w:rFonts w:ascii="Times New Roman" w:hAnsi="Times New Roman" w:cs="Times New Roman"/>
          <w:color w:val="000000" w:themeColor="text1"/>
        </w:rPr>
        <w:t xml:space="preserve"> и т. 1.2.2</w:t>
      </w:r>
      <w:r w:rsidRPr="00DF6F85">
        <w:rPr>
          <w:rFonts w:ascii="Times New Roman" w:hAnsi="Times New Roman" w:cs="Times New Roman"/>
          <w:color w:val="000000" w:themeColor="text1"/>
          <w:lang w:val="en-US"/>
        </w:rPr>
        <w:t xml:space="preserve"> </w:t>
      </w:r>
      <w:r w:rsidRPr="00DF6F85">
        <w:rPr>
          <w:rFonts w:ascii="Times New Roman" w:hAnsi="Times New Roman" w:cs="Times New Roman"/>
          <w:color w:val="000000" w:themeColor="text1"/>
        </w:rPr>
        <w:t>се приспада извършеното към Изпълнителя авансово плащане (</w:t>
      </w:r>
      <w:r w:rsidRPr="00DF6F85">
        <w:rPr>
          <w:rFonts w:ascii="Times New Roman" w:hAnsi="Times New Roman" w:cs="Times New Roman"/>
          <w:i/>
          <w:color w:val="000000" w:themeColor="text1"/>
        </w:rPr>
        <w:t>ако е приложимо</w:t>
      </w:r>
      <w:r w:rsidRPr="00DF6F85">
        <w:rPr>
          <w:rFonts w:ascii="Times New Roman" w:hAnsi="Times New Roman" w:cs="Times New Roman"/>
          <w:color w:val="000000" w:themeColor="text1"/>
        </w:rPr>
        <w:t>).</w:t>
      </w:r>
      <w:r w:rsidRPr="00DF6F85">
        <w:rPr>
          <w:rFonts w:ascii="Times New Roman" w:hAnsi="Times New Roman" w:cs="Times New Roman"/>
          <w:bCs/>
          <w:color w:val="000000" w:themeColor="text1"/>
          <w:lang w:val="en-US"/>
        </w:rPr>
        <w:t xml:space="preserve"> </w:t>
      </w:r>
    </w:p>
    <w:p w:rsidR="00DF6F85" w:rsidRPr="00DF6F85" w:rsidRDefault="00DF6F85" w:rsidP="00DF6F85">
      <w:pPr>
        <w:pStyle w:val="a4"/>
        <w:tabs>
          <w:tab w:val="left" w:pos="709"/>
          <w:tab w:val="left" w:pos="993"/>
        </w:tabs>
        <w:ind w:right="-7" w:firstLine="709"/>
        <w:jc w:val="both"/>
        <w:rPr>
          <w:color w:val="000000" w:themeColor="text1"/>
        </w:rPr>
      </w:pPr>
      <w:r w:rsidRPr="00DF6F85">
        <w:rPr>
          <w:b/>
          <w:color w:val="000000" w:themeColor="text1"/>
        </w:rPr>
        <w:t>1.3.) Окончателното плащане</w:t>
      </w:r>
      <w:r w:rsidRPr="00DF6F85">
        <w:rPr>
          <w:color w:val="000000" w:themeColor="text1"/>
        </w:rPr>
        <w:t xml:space="preserve"> </w:t>
      </w:r>
      <w:r w:rsidRPr="00DF6F85">
        <w:rPr>
          <w:bCs/>
          <w:color w:val="000000" w:themeColor="text1"/>
        </w:rPr>
        <w:t xml:space="preserve">в размер до </w:t>
      </w:r>
      <w:r w:rsidRPr="00DF6F85">
        <w:t xml:space="preserve">стойността на </w:t>
      </w:r>
      <w:r w:rsidRPr="00DF6F85">
        <w:rPr>
          <w:color w:val="000000" w:themeColor="text1"/>
        </w:rPr>
        <w:t>договора</w:t>
      </w:r>
      <w:r w:rsidRPr="00DF6F85">
        <w:rPr>
          <w:bCs/>
          <w:color w:val="000000" w:themeColor="text1"/>
        </w:rPr>
        <w:t>, определено на база реално изпълнените дейности за СМР, съгласно КСС по проекта и цената за упражняване на авторски надзор, след приспадане на изплатените авансово и междинни плащания:</w:t>
      </w:r>
      <w:r w:rsidRPr="00DF6F85">
        <w:rPr>
          <w:color w:val="000000" w:themeColor="text1"/>
        </w:rPr>
        <w:t xml:space="preserve"> </w:t>
      </w:r>
    </w:p>
    <w:p w:rsidR="00DF6F85" w:rsidRPr="00DF6F85" w:rsidRDefault="00DF6F85" w:rsidP="00DF6F85">
      <w:pPr>
        <w:pStyle w:val="a4"/>
        <w:tabs>
          <w:tab w:val="left" w:pos="709"/>
          <w:tab w:val="left" w:pos="1134"/>
        </w:tabs>
        <w:ind w:right="-7" w:firstLine="709"/>
        <w:jc w:val="both"/>
        <w:rPr>
          <w:color w:val="000000" w:themeColor="text1"/>
        </w:rPr>
      </w:pPr>
      <w:r w:rsidRPr="00DF6F85">
        <w:rPr>
          <w:color w:val="000000" w:themeColor="text1"/>
        </w:rPr>
        <w:t xml:space="preserve">1.3.1. Окончателно плащане за изпълнените СМР ще се извършва на основание подписан Протокол за приемане на извършени СМР, съставен и подписан от Изпълнителя, подписан от Възложителя и Консултанта, упражняващ строителен надзор, окомплектован с подробна ведомост, пълна строителна документация съгласно Наредба № 3 от 2003 г. за съставяне на актове и протоколи по време на строителството, декларации за съответствие на вложените материали, сертификати, становища, протоколи от изпитвания, др. приложими документи, екзекутивна документация и след подписване на констативен акт за установяване годността за приемане на строежа (приложение № 15), съставен на основание чл. 176, ал. 1 ЗУТ от Възложителя, проектантите по всички части на проекта, строителя, лицето, упражняващо строителен надзор и от технически правоспособните физически лица към него, упражнили строителен надзор по съответните части, съгласно чл. 7, ал. 3, т. 15 от Наредба № 3 </w:t>
      </w:r>
      <w:r w:rsidRPr="00DF6F85">
        <w:rPr>
          <w:rFonts w:eastAsia="Calibri"/>
          <w:color w:val="000000" w:themeColor="text1"/>
        </w:rPr>
        <w:t xml:space="preserve">за съставяне на актове и протоколи по време на строителството; </w:t>
      </w:r>
    </w:p>
    <w:p w:rsidR="00DF6F85" w:rsidRPr="00DF6F85" w:rsidRDefault="00DF6F85" w:rsidP="00DF6F85">
      <w:pPr>
        <w:pStyle w:val="a4"/>
        <w:tabs>
          <w:tab w:val="left" w:pos="709"/>
          <w:tab w:val="left" w:pos="1134"/>
        </w:tabs>
        <w:ind w:right="-6" w:firstLine="709"/>
        <w:jc w:val="both"/>
        <w:rPr>
          <w:color w:val="000000" w:themeColor="text1"/>
        </w:rPr>
      </w:pPr>
      <w:r w:rsidRPr="00DF6F85">
        <w:rPr>
          <w:color w:val="000000" w:themeColor="text1"/>
        </w:rPr>
        <w:t xml:space="preserve">1.3.2. Плащането за авторския надзор се извършва на база реално отработени човекочасове, след подписване на </w:t>
      </w:r>
      <w:r w:rsidRPr="00DF6F85">
        <w:rPr>
          <w:rFonts w:eastAsia="Calibri"/>
          <w:color w:val="000000" w:themeColor="text1"/>
        </w:rPr>
        <w:t>констативния протокол, с който Възложителят приема доклада за упражнен авторски надзор;</w:t>
      </w:r>
    </w:p>
    <w:p w:rsidR="00DF6F85" w:rsidRPr="00DF6F85" w:rsidRDefault="00DF6F85" w:rsidP="00DF6F85">
      <w:pPr>
        <w:pStyle w:val="a4"/>
        <w:tabs>
          <w:tab w:val="left" w:pos="709"/>
          <w:tab w:val="left" w:pos="1134"/>
        </w:tabs>
        <w:ind w:right="-6" w:firstLine="709"/>
        <w:jc w:val="both"/>
        <w:rPr>
          <w:color w:val="000000" w:themeColor="text1"/>
        </w:rPr>
      </w:pPr>
      <w:r w:rsidRPr="00DF6F85">
        <w:rPr>
          <w:color w:val="000000" w:themeColor="text1"/>
        </w:rPr>
        <w:t xml:space="preserve">1.3.3. Окончателното плащане се извършва в 30 (тридесет) дневен срок след подписване на Констативен акт за установяване годността за приемане на строежа – приложение № 15 към Наредба № 3 от 31.07.2003 г., подписан </w:t>
      </w:r>
      <w:r w:rsidRPr="00DF6F85">
        <w:rPr>
          <w:rFonts w:eastAsia="Calibri"/>
          <w:color w:val="000000" w:themeColor="text1"/>
        </w:rPr>
        <w:t xml:space="preserve">констативен протокол, с който Възложителят приема доклада за упражнен авторски надзор </w:t>
      </w:r>
      <w:r w:rsidRPr="00DF6F85">
        <w:rPr>
          <w:color w:val="000000" w:themeColor="text1"/>
        </w:rPr>
        <w:t>и предоставяне на фактура в оригинал.</w:t>
      </w:r>
    </w:p>
    <w:p w:rsidR="00DF6F85" w:rsidRPr="00DF6F85" w:rsidRDefault="00DF6F85" w:rsidP="00DF6F85">
      <w:pPr>
        <w:pStyle w:val="a4"/>
        <w:tabs>
          <w:tab w:val="left" w:pos="709"/>
          <w:tab w:val="left" w:pos="1134"/>
        </w:tabs>
        <w:ind w:right="-6" w:firstLine="709"/>
        <w:jc w:val="both"/>
      </w:pPr>
      <w:r w:rsidRPr="00DF6F85">
        <w:rPr>
          <w:b/>
        </w:rPr>
        <w:t>3)</w:t>
      </w:r>
      <w:r w:rsidRPr="00DF6F85">
        <w:rPr>
          <w:b/>
          <w:lang w:val="en-US"/>
        </w:rPr>
        <w:t>.</w:t>
      </w:r>
      <w:r w:rsidRPr="00DF6F85">
        <w:rPr>
          <w:lang w:val="en-US"/>
        </w:rPr>
        <w:t xml:space="preserve"> </w:t>
      </w:r>
      <w:r w:rsidRPr="00DF6F85">
        <w:t>Сумата от стойностите на авансовото, междинните и окончателното плащания не трябва да надвишава цената за изпълнение на договора</w:t>
      </w:r>
      <w:r w:rsidRPr="00DF6F85">
        <w:rPr>
          <w:caps/>
          <w:lang w:val="en-US"/>
        </w:rPr>
        <w:t>.</w:t>
      </w:r>
    </w:p>
    <w:p w:rsidR="00B833B5" w:rsidRPr="00F84A05" w:rsidRDefault="0057611A" w:rsidP="00D511BB">
      <w:pPr>
        <w:pStyle w:val="a9"/>
        <w:tabs>
          <w:tab w:val="left" w:pos="0"/>
        </w:tabs>
        <w:spacing w:before="120" w:line="240" w:lineRule="auto"/>
        <w:ind w:left="0" w:firstLine="567"/>
        <w:jc w:val="both"/>
        <w:rPr>
          <w:rFonts w:ascii="Times New Roman" w:hAnsi="Times New Roman" w:cs="Times New Roman"/>
          <w:bCs/>
        </w:rPr>
      </w:pPr>
      <w:r w:rsidRPr="00F84A05">
        <w:rPr>
          <w:rFonts w:ascii="Times New Roman" w:hAnsi="Times New Roman" w:cs="Times New Roman"/>
          <w:b/>
        </w:rPr>
        <w:t>(2)</w:t>
      </w:r>
      <w:r w:rsidR="00CF3F7C" w:rsidRPr="00F84A05">
        <w:rPr>
          <w:rFonts w:ascii="Times New Roman" w:hAnsi="Times New Roman" w:cs="Times New Roman"/>
          <w:b/>
        </w:rPr>
        <w:t>.</w:t>
      </w:r>
      <w:r w:rsidR="00B833B5" w:rsidRPr="00F84A05">
        <w:rPr>
          <w:rFonts w:ascii="Times New Roman" w:hAnsi="Times New Roman" w:cs="Times New Roman"/>
          <w:lang w:eastAsia="en-US"/>
        </w:rPr>
        <w:t xml:space="preserve"> Плащанията по настоящия договор ще се извършват </w:t>
      </w:r>
      <w:r w:rsidR="00B833B5" w:rsidRPr="00F84A05">
        <w:rPr>
          <w:rFonts w:ascii="Times New Roman" w:hAnsi="Times New Roman" w:cs="Times New Roman"/>
        </w:rPr>
        <w:t>в лева по банков път по следната сметка на ИЗПЪЛНИТЕЛЯ:</w:t>
      </w:r>
    </w:p>
    <w:p w:rsidR="00B833B5" w:rsidRPr="00F84A05" w:rsidRDefault="00B833B5" w:rsidP="00F84A05">
      <w:pPr>
        <w:spacing w:line="240" w:lineRule="auto"/>
        <w:ind w:left="3544" w:hanging="2977"/>
        <w:rPr>
          <w:b/>
        </w:rPr>
      </w:pPr>
      <w:r w:rsidRPr="00F84A05">
        <w:rPr>
          <w:b/>
        </w:rPr>
        <w:t xml:space="preserve">БАНКА: клон/ офис: …………….. </w:t>
      </w:r>
      <w:r w:rsidRPr="00F84A05">
        <w:rPr>
          <w:b/>
        </w:rPr>
        <w:tab/>
      </w:r>
    </w:p>
    <w:p w:rsidR="00B833B5" w:rsidRPr="00F84A05" w:rsidRDefault="00B833B5" w:rsidP="00F84A05">
      <w:pPr>
        <w:spacing w:line="240" w:lineRule="auto"/>
        <w:ind w:firstLine="567"/>
        <w:rPr>
          <w:b/>
        </w:rPr>
      </w:pPr>
      <w:r w:rsidRPr="00F84A05">
        <w:rPr>
          <w:b/>
        </w:rPr>
        <w:t xml:space="preserve">BIC код на банката: </w:t>
      </w:r>
      <w:r w:rsidRPr="00F84A05">
        <w:rPr>
          <w:b/>
        </w:rPr>
        <w:tab/>
        <w:t>………………</w:t>
      </w:r>
      <w:r w:rsidRPr="00F84A05">
        <w:rPr>
          <w:b/>
        </w:rPr>
        <w:tab/>
      </w:r>
    </w:p>
    <w:p w:rsidR="00CF3F7C" w:rsidRPr="00F84A05" w:rsidRDefault="00B833B5" w:rsidP="00F84A05">
      <w:pPr>
        <w:widowControl w:val="0"/>
        <w:tabs>
          <w:tab w:val="left" w:pos="540"/>
          <w:tab w:val="right" w:pos="720"/>
          <w:tab w:val="left" w:pos="1440"/>
        </w:tabs>
        <w:autoSpaceDE w:val="0"/>
        <w:autoSpaceDN w:val="0"/>
        <w:adjustRightInd w:val="0"/>
        <w:spacing w:line="240" w:lineRule="auto"/>
        <w:ind w:right="-108"/>
        <w:jc w:val="both"/>
      </w:pPr>
      <w:r w:rsidRPr="00F84A05">
        <w:rPr>
          <w:b/>
        </w:rPr>
        <w:tab/>
        <w:t xml:space="preserve">IBAN: </w:t>
      </w:r>
      <w:r w:rsidRPr="00F84A05">
        <w:rPr>
          <w:b/>
        </w:rPr>
        <w:tab/>
        <w:t>……………………</w:t>
      </w:r>
      <w:r w:rsidRPr="00F84A05">
        <w:rPr>
          <w:b/>
        </w:rPr>
        <w:tab/>
      </w:r>
      <w:r w:rsidR="00CF3F7C" w:rsidRPr="00F84A05">
        <w:t xml:space="preserve"> </w:t>
      </w:r>
    </w:p>
    <w:p w:rsidR="0057611A" w:rsidRPr="00F84A05" w:rsidRDefault="00723EAE" w:rsidP="00F84A05">
      <w:pPr>
        <w:tabs>
          <w:tab w:val="left" w:pos="567"/>
        </w:tabs>
        <w:spacing w:line="240" w:lineRule="auto"/>
        <w:jc w:val="both"/>
        <w:rPr>
          <w:b/>
        </w:rPr>
      </w:pPr>
      <w:r w:rsidRPr="00F84A05">
        <w:rPr>
          <w:b/>
        </w:rPr>
        <w:tab/>
      </w:r>
      <w:r w:rsidR="00070D7C" w:rsidRPr="00F84A05">
        <w:rPr>
          <w:b/>
        </w:rPr>
        <w:t>(</w:t>
      </w:r>
      <w:r w:rsidR="00070D7C">
        <w:rPr>
          <w:b/>
        </w:rPr>
        <w:t>3</w:t>
      </w:r>
      <w:r w:rsidR="00070D7C" w:rsidRPr="00F84A05">
        <w:rPr>
          <w:b/>
        </w:rPr>
        <w:t>).</w:t>
      </w:r>
      <w:r w:rsidR="00070D7C" w:rsidRPr="00F84A05">
        <w:rPr>
          <w:lang w:eastAsia="en-US"/>
        </w:rPr>
        <w:t xml:space="preserve"> </w:t>
      </w:r>
      <w:r w:rsidR="00070D7C" w:rsidRPr="00F84A05">
        <w:t xml:space="preserve">ИЗПЪЛНИТЕЛЯТ </w:t>
      </w:r>
      <w:r w:rsidR="0057611A" w:rsidRPr="00F84A05">
        <w:t xml:space="preserve">е длъжен да уведомява писмено </w:t>
      </w:r>
      <w:r w:rsidR="00070D7C" w:rsidRPr="00F84A05">
        <w:t xml:space="preserve">ВЪЗЛОЖИТЕЛЯ </w:t>
      </w:r>
      <w:r w:rsidR="0057611A" w:rsidRPr="00F84A05">
        <w:t xml:space="preserve">за всички </w:t>
      </w:r>
      <w:proofErr w:type="spellStart"/>
      <w:r w:rsidR="0057611A" w:rsidRPr="00F84A05">
        <w:t>последващи</w:t>
      </w:r>
      <w:proofErr w:type="spellEnd"/>
      <w:r w:rsidR="0057611A" w:rsidRPr="00F84A05">
        <w:t xml:space="preserve"> промени по ал. 2 в срок от 3 (три) дни, считано от момента на промяната. В случай че </w:t>
      </w:r>
      <w:r w:rsidR="00070D7C" w:rsidRPr="00F84A05">
        <w:t xml:space="preserve">ИЗПЪЛНИТЕЛЯТ </w:t>
      </w:r>
      <w:r w:rsidR="0057611A" w:rsidRPr="00F84A05">
        <w:t xml:space="preserve">не уведоми </w:t>
      </w:r>
      <w:r w:rsidR="00070D7C" w:rsidRPr="00F84A05">
        <w:t xml:space="preserve">ВЪЗЛОЖИТЕЛЯ </w:t>
      </w:r>
      <w:r w:rsidR="0057611A" w:rsidRPr="00F84A05">
        <w:t>в този срок, счита се, че плащанията са надлежно извършени</w:t>
      </w:r>
      <w:r w:rsidR="00070D7C">
        <w:t>.</w:t>
      </w:r>
    </w:p>
    <w:p w:rsidR="0032723E" w:rsidRDefault="0032723E" w:rsidP="000F0710">
      <w:pPr>
        <w:tabs>
          <w:tab w:val="left" w:pos="567"/>
        </w:tabs>
        <w:spacing w:before="120" w:line="240" w:lineRule="auto"/>
        <w:jc w:val="both"/>
        <w:rPr>
          <w:b/>
        </w:rPr>
      </w:pPr>
      <w:r>
        <w:rPr>
          <w:b/>
        </w:rPr>
        <w:lastRenderedPageBreak/>
        <w:tab/>
      </w:r>
      <w:r w:rsidR="000F0710" w:rsidRPr="00F84A05">
        <w:rPr>
          <w:b/>
        </w:rPr>
        <w:t xml:space="preserve">Чл.8.(1). </w:t>
      </w:r>
      <w:r w:rsidRPr="00CF4871">
        <w:rPr>
          <w:rStyle w:val="affa"/>
          <w:i w:val="0"/>
        </w:rPr>
        <w:t xml:space="preserve">Всички фактури за извършване на плащания се изготвят на български език, в съответствие със Закона за счетоводството и подзаконовите нормативни актове. </w:t>
      </w:r>
    </w:p>
    <w:p w:rsidR="000F0710" w:rsidRPr="00F569DA" w:rsidRDefault="000F0710" w:rsidP="000F0710">
      <w:pPr>
        <w:tabs>
          <w:tab w:val="left" w:pos="567"/>
        </w:tabs>
        <w:spacing w:before="120" w:line="240" w:lineRule="auto"/>
        <w:ind w:firstLine="567"/>
        <w:jc w:val="both"/>
        <w:rPr>
          <w:color w:val="000000" w:themeColor="text1"/>
        </w:rPr>
      </w:pPr>
      <w:r w:rsidRPr="00F569DA">
        <w:rPr>
          <w:b/>
          <w:color w:val="000000" w:themeColor="text1"/>
        </w:rPr>
        <w:t>(2)</w:t>
      </w:r>
      <w:r w:rsidRPr="00F569DA">
        <w:rPr>
          <w:color w:val="000000" w:themeColor="text1"/>
        </w:rPr>
        <w:t xml:space="preserve"> Сроковете за плащане спират да текат от момента, в който ИЗПЪЛНИТЕЛЯТ бъде уведомен, че фактурата му не може да бъде платена поради липсващи и/или некоректни </w:t>
      </w:r>
      <w:proofErr w:type="spellStart"/>
      <w:r w:rsidRPr="00F569DA">
        <w:rPr>
          <w:color w:val="000000" w:themeColor="text1"/>
        </w:rPr>
        <w:t>придружителни</w:t>
      </w:r>
      <w:proofErr w:type="spellEnd"/>
      <w:r w:rsidRPr="00F569DA">
        <w:rPr>
          <w:color w:val="000000" w:themeColor="text1"/>
        </w:rPr>
        <w:t xml:space="preserve"> документи или наличие на доказателства, че разходът не е правомерен. ИЗПЪЛНИТЕЛЯТ трябва да даде разяснения, да направи изменения в документите или представи допълнителна информация в срок до пет работни дни, след като бъде уведомен за това. Периодът за плащане продължава да тече от датата, на която ВЪЗЛОЖИТЕЛЯТ получи правилно оформена фактура или одобри поисканите разяснения, корекциите в документите или допълнителната информация.</w:t>
      </w:r>
    </w:p>
    <w:p w:rsidR="000F0710" w:rsidRPr="00F84A05" w:rsidRDefault="000F0710" w:rsidP="000F0710">
      <w:pPr>
        <w:tabs>
          <w:tab w:val="left" w:pos="540"/>
        </w:tabs>
        <w:autoSpaceDE w:val="0"/>
        <w:autoSpaceDN w:val="0"/>
        <w:adjustRightInd w:val="0"/>
        <w:spacing w:before="120" w:line="240" w:lineRule="auto"/>
        <w:ind w:right="-108"/>
        <w:jc w:val="both"/>
      </w:pPr>
      <w:r w:rsidRPr="00F84A05">
        <w:rPr>
          <w:b/>
        </w:rPr>
        <w:tab/>
        <w:t xml:space="preserve">(3) </w:t>
      </w:r>
      <w:r w:rsidRPr="00F84A05">
        <w:t>Преведени средства от</w:t>
      </w:r>
      <w:r w:rsidRPr="00F84A05">
        <w:rPr>
          <w:b/>
        </w:rPr>
        <w:t xml:space="preserve"> ВЪЗЛОЖИТЕЛЯ</w:t>
      </w:r>
      <w:r w:rsidRPr="00F84A05">
        <w:t xml:space="preserve">, но неусвоени от </w:t>
      </w:r>
      <w:r w:rsidRPr="00F84A05">
        <w:rPr>
          <w:b/>
        </w:rPr>
        <w:t xml:space="preserve">ИЗПЪЛНИТЕЛЯ, </w:t>
      </w:r>
      <w:r w:rsidRPr="00F84A05">
        <w:t>както и</w:t>
      </w:r>
      <w:r w:rsidRPr="00F84A05">
        <w:rPr>
          <w:b/>
        </w:rPr>
        <w:t xml:space="preserve"> </w:t>
      </w:r>
      <w:r w:rsidRPr="00F84A05">
        <w:t xml:space="preserve">суми по нередности, глоби, заедно с дължимата лихва, неустойки и други неправомерно получени средства от страна на </w:t>
      </w:r>
      <w:r w:rsidRPr="00F84A05">
        <w:rPr>
          <w:b/>
        </w:rPr>
        <w:t>ИЗПЪЛНИТЕЛЯ</w:t>
      </w:r>
      <w:r w:rsidRPr="00F84A05">
        <w:t xml:space="preserve"> се възстановяват по банковата сметка на </w:t>
      </w:r>
      <w:r w:rsidR="003F482E">
        <w:t>о</w:t>
      </w:r>
      <w:r w:rsidRPr="00F84A05">
        <w:t xml:space="preserve">бщина </w:t>
      </w:r>
      <w:r w:rsidR="00051A7B">
        <w:t>Велинград</w:t>
      </w:r>
      <w:r>
        <w:t>:</w:t>
      </w:r>
      <w:r w:rsidRPr="00F84A05">
        <w:t xml:space="preserve"> </w:t>
      </w:r>
      <w:r w:rsidRPr="007A777A">
        <w:rPr>
          <w:b/>
        </w:rPr>
        <w:t>IBAN</w:t>
      </w:r>
      <w:r w:rsidRPr="007A777A">
        <w:t xml:space="preserve"> </w:t>
      </w:r>
      <w:r w:rsidRPr="007A777A">
        <w:rPr>
          <w:b/>
          <w:bCs/>
        </w:rPr>
        <w:t>……………..</w:t>
      </w:r>
      <w:r w:rsidRPr="007A777A">
        <w:t xml:space="preserve">,  </w:t>
      </w:r>
      <w:r w:rsidRPr="007A777A">
        <w:rPr>
          <w:b/>
          <w:bCs/>
        </w:rPr>
        <w:t>BIC:. ………..</w:t>
      </w:r>
      <w:r w:rsidRPr="007A777A">
        <w:rPr>
          <w:b/>
          <w:bCs/>
          <w:lang w:val="en-US"/>
        </w:rPr>
        <w:t xml:space="preserve">  </w:t>
      </w:r>
      <w:r w:rsidRPr="007A777A">
        <w:rPr>
          <w:bCs/>
        </w:rPr>
        <w:t>код за вид плащане:</w:t>
      </w:r>
      <w:r w:rsidRPr="007A777A">
        <w:rPr>
          <w:b/>
          <w:bCs/>
        </w:rPr>
        <w:t xml:space="preserve">  </w:t>
      </w:r>
      <w:r w:rsidRPr="007A777A">
        <w:t xml:space="preserve">………….. </w:t>
      </w:r>
      <w:r w:rsidRPr="00F84A05">
        <w:t xml:space="preserve">   </w:t>
      </w:r>
    </w:p>
    <w:p w:rsidR="000F0710" w:rsidRPr="00636717" w:rsidRDefault="000F0710" w:rsidP="000F0710">
      <w:pPr>
        <w:tabs>
          <w:tab w:val="left" w:pos="540"/>
        </w:tabs>
        <w:autoSpaceDE w:val="0"/>
        <w:autoSpaceDN w:val="0"/>
        <w:adjustRightInd w:val="0"/>
        <w:spacing w:before="120" w:line="240" w:lineRule="auto"/>
        <w:ind w:right="-108" w:firstLine="567"/>
        <w:jc w:val="both"/>
        <w:rPr>
          <w:color w:val="000000" w:themeColor="text1"/>
        </w:rPr>
      </w:pPr>
      <w:r w:rsidRPr="00636717">
        <w:rPr>
          <w:b/>
          <w:color w:val="000000" w:themeColor="text1"/>
        </w:rPr>
        <w:t>(</w:t>
      </w:r>
      <w:r w:rsidR="003F482E">
        <w:rPr>
          <w:b/>
          <w:color w:val="000000" w:themeColor="text1"/>
        </w:rPr>
        <w:t>4</w:t>
      </w:r>
      <w:r w:rsidRPr="00636717">
        <w:rPr>
          <w:b/>
          <w:color w:val="000000" w:themeColor="text1"/>
        </w:rPr>
        <w:t>)</w:t>
      </w:r>
      <w:r w:rsidRPr="00636717">
        <w:rPr>
          <w:color w:val="000000" w:themeColor="text1"/>
        </w:rPr>
        <w:t xml:space="preserve">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1A5B15" w:rsidRPr="00CF4871" w:rsidRDefault="000F0710" w:rsidP="000F0710">
      <w:pPr>
        <w:tabs>
          <w:tab w:val="left" w:pos="567"/>
        </w:tabs>
        <w:spacing w:before="120" w:line="240" w:lineRule="auto"/>
        <w:jc w:val="both"/>
      </w:pPr>
      <w:r>
        <w:rPr>
          <w:b/>
          <w:color w:val="000000" w:themeColor="text1"/>
        </w:rPr>
        <w:tab/>
      </w:r>
      <w:r w:rsidRPr="00636717">
        <w:rPr>
          <w:b/>
          <w:color w:val="000000" w:themeColor="text1"/>
        </w:rPr>
        <w:t>(</w:t>
      </w:r>
      <w:r w:rsidR="009B01C2">
        <w:rPr>
          <w:b/>
          <w:color w:val="000000" w:themeColor="text1"/>
        </w:rPr>
        <w:t>5</w:t>
      </w:r>
      <w:r w:rsidRPr="00636717">
        <w:rPr>
          <w:b/>
          <w:color w:val="000000" w:themeColor="text1"/>
        </w:rPr>
        <w:t>)</w:t>
      </w:r>
      <w:r w:rsidRPr="00636717">
        <w:rPr>
          <w:color w:val="000000" w:themeColor="text1"/>
        </w:rPr>
        <w:t xml:space="preserve">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r w:rsidR="00004A3B">
        <w:rPr>
          <w:color w:val="000000" w:themeColor="text1"/>
        </w:rPr>
        <w:t>.</w:t>
      </w:r>
    </w:p>
    <w:p w:rsidR="004E5D89" w:rsidRPr="00F84A05" w:rsidRDefault="00C707CC" w:rsidP="00330303">
      <w:pPr>
        <w:tabs>
          <w:tab w:val="left" w:pos="0"/>
        </w:tabs>
        <w:spacing w:before="120" w:line="240" w:lineRule="auto"/>
        <w:ind w:right="-57" w:firstLine="567"/>
        <w:jc w:val="both"/>
      </w:pPr>
      <w:r w:rsidRPr="00F84A05">
        <w:rPr>
          <w:b/>
        </w:rPr>
        <w:t>Чл.</w:t>
      </w:r>
      <w:r w:rsidR="00070D7C">
        <w:rPr>
          <w:b/>
        </w:rPr>
        <w:t xml:space="preserve"> </w:t>
      </w:r>
      <w:r w:rsidR="00794508" w:rsidRPr="00F84A05">
        <w:rPr>
          <w:b/>
        </w:rPr>
        <w:t>9</w:t>
      </w:r>
      <w:r w:rsidR="00B833B5" w:rsidRPr="00F84A05">
        <w:rPr>
          <w:b/>
        </w:rPr>
        <w:t>.</w:t>
      </w:r>
      <w:r w:rsidR="004E5D89" w:rsidRPr="00F84A05">
        <w:rPr>
          <w:rStyle w:val="af"/>
          <w:sz w:val="24"/>
        </w:rPr>
        <w:footnoteReference w:id="2"/>
      </w:r>
      <w:r w:rsidR="004E5D89" w:rsidRPr="00F84A05">
        <w:rPr>
          <w:spacing w:val="2"/>
        </w:rPr>
        <w:t>.</w:t>
      </w:r>
      <w:r w:rsidR="004E5D89" w:rsidRPr="00F84A05">
        <w:rPr>
          <w:b/>
        </w:rPr>
        <w:t xml:space="preserve"> </w:t>
      </w:r>
      <w:r w:rsidR="004E5D89" w:rsidRPr="00F84A05">
        <w:t xml:space="preserve">Когато </w:t>
      </w:r>
      <w:r w:rsidR="00F54946" w:rsidRPr="00F54946">
        <w:t>ИЗПЪЛНИТЕЛЯТ</w:t>
      </w:r>
      <w:r w:rsidR="004E5D89" w:rsidRPr="00F84A05">
        <w:t xml:space="preserve"> е сключил договор/договори за </w:t>
      </w:r>
      <w:proofErr w:type="spellStart"/>
      <w:r w:rsidR="004E5D89" w:rsidRPr="00F84A05">
        <w:t>подизпълнение</w:t>
      </w:r>
      <w:proofErr w:type="spellEnd"/>
      <w:r w:rsidR="004E5D89" w:rsidRPr="00F84A05">
        <w:t xml:space="preserve"> и частта от поръчката, която се изпълнява от подизпълнител, може да бъде предадена като отделен обект на </w:t>
      </w:r>
      <w:r w:rsidR="00F54946" w:rsidRPr="00F54946">
        <w:rPr>
          <w:caps/>
        </w:rPr>
        <w:t>Изпълнителя</w:t>
      </w:r>
      <w:r w:rsidR="004E5D89" w:rsidRPr="00F84A05">
        <w:t xml:space="preserve"> или на </w:t>
      </w:r>
      <w:r w:rsidR="00F54946" w:rsidRPr="00F54946">
        <w:rPr>
          <w:caps/>
        </w:rPr>
        <w:t>Възложителя</w:t>
      </w:r>
      <w:r w:rsidR="004E5D89" w:rsidRPr="00F84A05">
        <w:rPr>
          <w:b/>
          <w:caps/>
        </w:rPr>
        <w:t xml:space="preserve">, </w:t>
      </w:r>
      <w:r w:rsidR="00F54946" w:rsidRPr="00F54946">
        <w:rPr>
          <w:caps/>
        </w:rPr>
        <w:t>Възложителят</w:t>
      </w:r>
      <w:r w:rsidR="004E5D89" w:rsidRPr="00F84A05">
        <w:t xml:space="preserve"> заплаща възнаграждение за тази част (приета по реда на настоящия договор) на подизпълнителя. </w:t>
      </w:r>
    </w:p>
    <w:p w:rsidR="004E5D89" w:rsidRPr="00D438F0" w:rsidRDefault="004E5D89" w:rsidP="00F84A05">
      <w:pPr>
        <w:tabs>
          <w:tab w:val="left" w:pos="0"/>
        </w:tabs>
        <w:spacing w:line="240" w:lineRule="auto"/>
        <w:ind w:right="-59" w:firstLine="567"/>
        <w:jc w:val="both"/>
        <w:rPr>
          <w:color w:val="000000" w:themeColor="text1"/>
        </w:rPr>
      </w:pPr>
      <w:r w:rsidRPr="00F84A05">
        <w:t xml:space="preserve">Разплащанията се осъществяват въз основа на искане, отправено от подизпълнителя до </w:t>
      </w:r>
      <w:r w:rsidR="00F54946" w:rsidRPr="00F54946">
        <w:rPr>
          <w:caps/>
        </w:rPr>
        <w:t>Възложителя</w:t>
      </w:r>
      <w:r w:rsidRPr="00F84A05">
        <w:t xml:space="preserve"> чрез </w:t>
      </w:r>
      <w:r w:rsidR="00F54946" w:rsidRPr="00F54946">
        <w:rPr>
          <w:caps/>
        </w:rPr>
        <w:t>Изпълнителя</w:t>
      </w:r>
      <w:r w:rsidRPr="00F84A05">
        <w:t xml:space="preserve">, който е длъжен да го предостави на </w:t>
      </w:r>
      <w:r w:rsidR="00F54946" w:rsidRPr="00D438F0">
        <w:rPr>
          <w:caps/>
          <w:color w:val="000000" w:themeColor="text1"/>
        </w:rPr>
        <w:t>Възложителя</w:t>
      </w:r>
      <w:r w:rsidRPr="00D438F0">
        <w:rPr>
          <w:b/>
          <w:caps/>
          <w:color w:val="000000" w:themeColor="text1"/>
        </w:rPr>
        <w:t xml:space="preserve"> </w:t>
      </w:r>
      <w:r w:rsidRPr="00D438F0">
        <w:rPr>
          <w:color w:val="000000" w:themeColor="text1"/>
        </w:rPr>
        <w:t>в 1</w:t>
      </w:r>
      <w:r w:rsidR="00C707CC" w:rsidRPr="00D438F0">
        <w:rPr>
          <w:color w:val="000000" w:themeColor="text1"/>
        </w:rPr>
        <w:t>4</w:t>
      </w:r>
      <w:r w:rsidRPr="00D438F0">
        <w:rPr>
          <w:color w:val="000000" w:themeColor="text1"/>
        </w:rPr>
        <w:t xml:space="preserve">-дневен срок от получаването му. Към искането </w:t>
      </w:r>
      <w:r w:rsidRPr="00D438F0">
        <w:rPr>
          <w:caps/>
          <w:color w:val="000000" w:themeColor="text1"/>
        </w:rPr>
        <w:t xml:space="preserve">Изпълнителят </w:t>
      </w:r>
      <w:r w:rsidRPr="00D438F0">
        <w:rPr>
          <w:color w:val="000000" w:themeColor="text1"/>
        </w:rPr>
        <w:t>предоставя становище, от което да е видно дали оспорва плащанията или част от тях като недължими.</w:t>
      </w:r>
      <w:r w:rsidR="00B87855" w:rsidRPr="00D438F0">
        <w:rPr>
          <w:color w:val="000000" w:themeColor="text1"/>
        </w:rPr>
        <w:t xml:space="preserve"> Плащанията се извършват по посочения в чл. 7 ред и при съблюдаване на посочените в него </w:t>
      </w:r>
      <w:r w:rsidR="00EA0B5D" w:rsidRPr="00D438F0">
        <w:rPr>
          <w:color w:val="000000" w:themeColor="text1"/>
        </w:rPr>
        <w:t xml:space="preserve">условия и </w:t>
      </w:r>
      <w:r w:rsidR="00B87855" w:rsidRPr="00D438F0">
        <w:rPr>
          <w:color w:val="000000" w:themeColor="text1"/>
        </w:rPr>
        <w:t xml:space="preserve">срокове. </w:t>
      </w:r>
    </w:p>
    <w:p w:rsidR="00CF3F7C" w:rsidRPr="00F84A05" w:rsidRDefault="004E5D89" w:rsidP="00F84A05">
      <w:pPr>
        <w:tabs>
          <w:tab w:val="left" w:pos="540"/>
        </w:tabs>
        <w:autoSpaceDE w:val="0"/>
        <w:autoSpaceDN w:val="0"/>
        <w:adjustRightInd w:val="0"/>
        <w:spacing w:line="240" w:lineRule="auto"/>
        <w:ind w:right="-108"/>
        <w:jc w:val="both"/>
      </w:pPr>
      <w:r w:rsidRPr="00D438F0">
        <w:rPr>
          <w:color w:val="000000" w:themeColor="text1"/>
        </w:rPr>
        <w:tab/>
      </w:r>
      <w:r w:rsidRPr="00D438F0">
        <w:rPr>
          <w:caps/>
          <w:color w:val="000000" w:themeColor="text1"/>
        </w:rPr>
        <w:t xml:space="preserve">Възложителят </w:t>
      </w:r>
      <w:r w:rsidRPr="00D438F0">
        <w:rPr>
          <w:color w:val="000000" w:themeColor="text1"/>
        </w:rPr>
        <w:t>има право да откаже плащане, когато искането за плащане е оспорено, до момента на отстраняване</w:t>
      </w:r>
      <w:r w:rsidRPr="00F84A05">
        <w:t xml:space="preserve"> на причината за отказа</w:t>
      </w:r>
      <w:r w:rsidR="006E1338" w:rsidRPr="00F84A05">
        <w:t>.</w:t>
      </w:r>
    </w:p>
    <w:p w:rsidR="00794508" w:rsidRPr="00F84A05" w:rsidRDefault="00794508" w:rsidP="00F84A05">
      <w:pPr>
        <w:tabs>
          <w:tab w:val="left" w:pos="540"/>
        </w:tabs>
        <w:autoSpaceDE w:val="0"/>
        <w:autoSpaceDN w:val="0"/>
        <w:adjustRightInd w:val="0"/>
        <w:spacing w:line="240" w:lineRule="auto"/>
        <w:ind w:right="-108"/>
        <w:jc w:val="both"/>
      </w:pPr>
    </w:p>
    <w:p w:rsidR="00C707CC" w:rsidRPr="00F84A05" w:rsidRDefault="00C707CC" w:rsidP="00F84A05">
      <w:pPr>
        <w:keepNext/>
        <w:keepLines/>
        <w:spacing w:before="240" w:after="120" w:line="240" w:lineRule="auto"/>
        <w:jc w:val="center"/>
        <w:outlineLvl w:val="1"/>
        <w:rPr>
          <w:b/>
          <w:bCs/>
          <w:color w:val="000000"/>
          <w:u w:val="single"/>
        </w:rPr>
      </w:pPr>
      <w:r w:rsidRPr="00F84A05">
        <w:rPr>
          <w:b/>
          <w:bCs/>
          <w:color w:val="000000"/>
          <w:u w:val="single"/>
        </w:rPr>
        <w:t xml:space="preserve"> </w:t>
      </w:r>
      <w:r w:rsidRPr="00F84A05">
        <w:rPr>
          <w:b/>
          <w:bCs/>
          <w:color w:val="000000"/>
          <w:u w:val="single"/>
          <w:lang w:val="en-GB"/>
        </w:rPr>
        <w:t xml:space="preserve">IV </w:t>
      </w:r>
      <w:r w:rsidRPr="00F84A05">
        <w:rPr>
          <w:b/>
          <w:bCs/>
          <w:color w:val="000000"/>
          <w:u w:val="single"/>
        </w:rPr>
        <w:t>ГАРАНЦИЯ ЗА ИЗПЪЛНЕНИЕ</w:t>
      </w:r>
      <w:r w:rsidR="00164FB8">
        <w:rPr>
          <w:b/>
          <w:bCs/>
          <w:color w:val="000000"/>
          <w:u w:val="single"/>
        </w:rPr>
        <w:t>.</w:t>
      </w:r>
      <w:r w:rsidRPr="00F84A05">
        <w:rPr>
          <w:b/>
          <w:bCs/>
          <w:color w:val="000000"/>
          <w:u w:val="single"/>
          <w:vertAlign w:val="superscript"/>
        </w:rPr>
        <w:t xml:space="preserve">. </w:t>
      </w:r>
      <w:r w:rsidRPr="00F84A05">
        <w:rPr>
          <w:b/>
          <w:bCs/>
          <w:color w:val="000000"/>
          <w:u w:val="single"/>
        </w:rPr>
        <w:t>ГАРАНЦИЯ ЗА АВАНСОВО ПРЕДОСТАВЕНИ СРЕДСТВА</w:t>
      </w:r>
    </w:p>
    <w:p w:rsidR="00C707CC" w:rsidRPr="00F84A05" w:rsidRDefault="00C707CC" w:rsidP="00F84A05">
      <w:pPr>
        <w:shd w:val="clear" w:color="auto" w:fill="FFFFFF"/>
        <w:spacing w:line="240" w:lineRule="auto"/>
        <w:jc w:val="both"/>
        <w:rPr>
          <w:b/>
          <w:lang w:val="en-GB"/>
        </w:rPr>
      </w:pPr>
      <w:r w:rsidRPr="00F84A05">
        <w:rPr>
          <w:b/>
        </w:rPr>
        <w:t>Гаранция за изпълнение</w:t>
      </w:r>
    </w:p>
    <w:p w:rsidR="00C707CC" w:rsidRPr="0084726F" w:rsidRDefault="00C707CC" w:rsidP="00330303">
      <w:pPr>
        <w:shd w:val="clear" w:color="auto" w:fill="FFFFFF"/>
        <w:spacing w:before="120" w:line="240" w:lineRule="auto"/>
        <w:ind w:firstLine="567"/>
        <w:jc w:val="both"/>
        <w:rPr>
          <w:color w:val="000000" w:themeColor="text1"/>
          <w:spacing w:val="-2"/>
        </w:rPr>
      </w:pPr>
      <w:proofErr w:type="spellStart"/>
      <w:r w:rsidRPr="00F84A05">
        <w:rPr>
          <w:b/>
        </w:rPr>
        <w:t>Чл</w:t>
      </w:r>
      <w:proofErr w:type="spellEnd"/>
      <w:r w:rsidRPr="00F84A05">
        <w:rPr>
          <w:b/>
          <w:lang w:val="en-GB"/>
        </w:rPr>
        <w:t>.</w:t>
      </w:r>
      <w:r w:rsidR="000B2F5A">
        <w:rPr>
          <w:b/>
        </w:rPr>
        <w:t xml:space="preserve"> </w:t>
      </w:r>
      <w:r w:rsidRPr="00F84A05">
        <w:rPr>
          <w:b/>
          <w:lang w:val="en-GB"/>
        </w:rPr>
        <w:t>1</w:t>
      </w:r>
      <w:r w:rsidR="00794508" w:rsidRPr="00F84A05">
        <w:rPr>
          <w:b/>
        </w:rPr>
        <w:t>0</w:t>
      </w:r>
      <w:r w:rsidRPr="00F84A05">
        <w:rPr>
          <w:b/>
        </w:rPr>
        <w:t xml:space="preserve">. </w:t>
      </w:r>
      <w:r w:rsidRPr="00F84A05">
        <w:rPr>
          <w:color w:val="000000"/>
          <w:spacing w:val="1"/>
        </w:rPr>
        <w:t xml:space="preserve">При </w:t>
      </w:r>
      <w:r w:rsidRPr="00D438F0">
        <w:rPr>
          <w:color w:val="000000" w:themeColor="text1"/>
          <w:spacing w:val="1"/>
        </w:rPr>
        <w:t xml:space="preserve">подписването на този Договор, ИЗПЪЛНИТЕЛЯТ представя на </w:t>
      </w:r>
      <w:r w:rsidRPr="00D438F0">
        <w:rPr>
          <w:color w:val="000000" w:themeColor="text1"/>
        </w:rPr>
        <w:t>ВЪЗЛОЖИТЕЛЯ</w:t>
      </w:r>
      <w:r w:rsidRPr="00D438F0">
        <w:rPr>
          <w:color w:val="000000" w:themeColor="text1"/>
          <w:spacing w:val="1"/>
        </w:rPr>
        <w:t xml:space="preserve"> </w:t>
      </w:r>
      <w:r w:rsidRPr="000F0710">
        <w:rPr>
          <w:color w:val="000000" w:themeColor="text1"/>
          <w:spacing w:val="1"/>
        </w:rPr>
        <w:t xml:space="preserve">гаранция за изпълнение в размер на </w:t>
      </w:r>
      <w:r w:rsidR="00F73B19">
        <w:rPr>
          <w:color w:val="000000" w:themeColor="text1"/>
          <w:spacing w:val="1"/>
          <w:lang w:val="en-US"/>
        </w:rPr>
        <w:t>3</w:t>
      </w:r>
      <w:r w:rsidR="00164FB8" w:rsidRPr="000F0710">
        <w:rPr>
          <w:color w:val="000000" w:themeColor="text1"/>
          <w:spacing w:val="1"/>
        </w:rPr>
        <w:t xml:space="preserve"> </w:t>
      </w:r>
      <w:r w:rsidRPr="000F0710">
        <w:rPr>
          <w:color w:val="000000" w:themeColor="text1"/>
          <w:spacing w:val="1"/>
        </w:rPr>
        <w:t>% (</w:t>
      </w:r>
      <w:r w:rsidR="00F66AD3">
        <w:rPr>
          <w:color w:val="000000" w:themeColor="text1"/>
          <w:spacing w:val="1"/>
        </w:rPr>
        <w:t>три</w:t>
      </w:r>
      <w:r w:rsidR="00B06FBD" w:rsidRPr="000F0710">
        <w:rPr>
          <w:color w:val="000000" w:themeColor="text1"/>
          <w:spacing w:val="1"/>
        </w:rPr>
        <w:t xml:space="preserve"> </w:t>
      </w:r>
      <w:r w:rsidRPr="000F0710">
        <w:rPr>
          <w:color w:val="000000" w:themeColor="text1"/>
          <w:spacing w:val="1"/>
        </w:rPr>
        <w:t xml:space="preserve">на сто) от </w:t>
      </w:r>
      <w:r w:rsidR="000F0710" w:rsidRPr="000F0710">
        <w:rPr>
          <w:color w:val="000000" w:themeColor="text1"/>
          <w:spacing w:val="1"/>
        </w:rPr>
        <w:t>общата стойност</w:t>
      </w:r>
      <w:r w:rsidR="00265417" w:rsidRPr="000F0710">
        <w:rPr>
          <w:color w:val="000000" w:themeColor="text1"/>
          <w:spacing w:val="1"/>
        </w:rPr>
        <w:t xml:space="preserve"> </w:t>
      </w:r>
      <w:r w:rsidRPr="000F0710">
        <w:rPr>
          <w:color w:val="000000" w:themeColor="text1"/>
          <w:spacing w:val="-2"/>
        </w:rPr>
        <w:t xml:space="preserve">на </w:t>
      </w:r>
      <w:r w:rsidR="00164FB8" w:rsidRPr="000F0710">
        <w:rPr>
          <w:color w:val="000000" w:themeColor="text1"/>
          <w:spacing w:val="-2"/>
        </w:rPr>
        <w:t xml:space="preserve">договора </w:t>
      </w:r>
      <w:r w:rsidRPr="000F0710">
        <w:rPr>
          <w:color w:val="000000" w:themeColor="text1"/>
          <w:spacing w:val="-2"/>
        </w:rPr>
        <w:t xml:space="preserve">без ДДС, а именно </w:t>
      </w:r>
      <w:r w:rsidRPr="000F0710">
        <w:rPr>
          <w:color w:val="000000" w:themeColor="text1"/>
        </w:rPr>
        <w:t xml:space="preserve">……… (…………………………) лева </w:t>
      </w:r>
      <w:r w:rsidRPr="000F0710">
        <w:rPr>
          <w:color w:val="000000" w:themeColor="text1"/>
        </w:rPr>
        <w:lastRenderedPageBreak/>
        <w:t>(„</w:t>
      </w:r>
      <w:r w:rsidRPr="0084726F">
        <w:rPr>
          <w:color w:val="000000" w:themeColor="text1"/>
        </w:rPr>
        <w:t xml:space="preserve">Гаранцията за изпълнение“), която служи за обезпечаване на изпълнението на </w:t>
      </w:r>
      <w:r w:rsidR="00164FB8" w:rsidRPr="0084726F">
        <w:rPr>
          <w:color w:val="000000" w:themeColor="text1"/>
        </w:rPr>
        <w:t>договора</w:t>
      </w:r>
      <w:r w:rsidRPr="0084726F">
        <w:rPr>
          <w:color w:val="000000" w:themeColor="text1"/>
          <w:spacing w:val="-2"/>
        </w:rPr>
        <w:t xml:space="preserve">. </w:t>
      </w:r>
    </w:p>
    <w:p w:rsidR="00C707CC" w:rsidRPr="0084726F" w:rsidRDefault="007C78D7" w:rsidP="00330303">
      <w:pPr>
        <w:shd w:val="clear" w:color="auto" w:fill="FFFFFF"/>
        <w:spacing w:before="120" w:line="240" w:lineRule="auto"/>
        <w:ind w:firstLine="567"/>
        <w:jc w:val="both"/>
        <w:rPr>
          <w:color w:val="000000" w:themeColor="text1"/>
          <w:spacing w:val="-2"/>
        </w:rPr>
      </w:pPr>
      <w:r w:rsidRPr="0084726F">
        <w:rPr>
          <w:b/>
          <w:color w:val="000000" w:themeColor="text1"/>
        </w:rPr>
        <w:t>Чл.</w:t>
      </w:r>
      <w:r w:rsidR="000B2F5A" w:rsidRPr="0084726F">
        <w:rPr>
          <w:b/>
          <w:color w:val="000000" w:themeColor="text1"/>
        </w:rPr>
        <w:t xml:space="preserve"> </w:t>
      </w:r>
      <w:r w:rsidR="00C707CC" w:rsidRPr="0084726F">
        <w:rPr>
          <w:b/>
          <w:color w:val="000000" w:themeColor="text1"/>
        </w:rPr>
        <w:t>1</w:t>
      </w:r>
      <w:r w:rsidR="00794508" w:rsidRPr="0084726F">
        <w:rPr>
          <w:b/>
          <w:color w:val="000000" w:themeColor="text1"/>
        </w:rPr>
        <w:t>1</w:t>
      </w:r>
      <w:r w:rsidRPr="0084726F">
        <w:rPr>
          <w:b/>
          <w:color w:val="000000" w:themeColor="text1"/>
        </w:rPr>
        <w:t>.</w:t>
      </w:r>
      <w:r w:rsidR="00C707CC" w:rsidRPr="0084726F">
        <w:rPr>
          <w:b/>
          <w:color w:val="000000" w:themeColor="text1"/>
        </w:rPr>
        <w:t xml:space="preserve">(1) </w:t>
      </w:r>
      <w:r w:rsidR="00C707CC" w:rsidRPr="0084726F">
        <w:rPr>
          <w:color w:val="000000" w:themeColor="text1"/>
          <w:spacing w:val="-2"/>
        </w:rPr>
        <w:t xml:space="preserve">В случай на изменение на </w:t>
      </w:r>
      <w:r w:rsidR="00164FB8" w:rsidRPr="0084726F">
        <w:rPr>
          <w:color w:val="000000" w:themeColor="text1"/>
          <w:spacing w:val="-2"/>
        </w:rPr>
        <w:t>договора</w:t>
      </w:r>
      <w:r w:rsidR="00C707CC" w:rsidRPr="0084726F">
        <w:rPr>
          <w:color w:val="000000" w:themeColor="text1"/>
          <w:spacing w:val="-2"/>
        </w:rPr>
        <w:t xml:space="preserve">, извършено в съответствие с този </w:t>
      </w:r>
      <w:r w:rsidR="00164FB8" w:rsidRPr="0084726F">
        <w:rPr>
          <w:color w:val="000000" w:themeColor="text1"/>
          <w:spacing w:val="-2"/>
        </w:rPr>
        <w:t xml:space="preserve">договор </w:t>
      </w:r>
      <w:r w:rsidR="00C707CC" w:rsidRPr="0084726F">
        <w:rPr>
          <w:color w:val="000000" w:themeColor="text1"/>
          <w:spacing w:val="-2"/>
        </w:rPr>
        <w:t xml:space="preserve">и приложимото право, включително когато изменението е свързано с индексиране на </w:t>
      </w:r>
      <w:r w:rsidR="00164FB8" w:rsidRPr="0084726F">
        <w:rPr>
          <w:color w:val="000000" w:themeColor="text1"/>
          <w:spacing w:val="-2"/>
        </w:rPr>
        <w:t>цената</w:t>
      </w:r>
      <w:r w:rsidR="00C707CC" w:rsidRPr="0084726F">
        <w:rPr>
          <w:color w:val="000000" w:themeColor="text1"/>
          <w:spacing w:val="-2"/>
        </w:rPr>
        <w:t xml:space="preserve">, ИЗПЪЛНИТЕЛЯТ се задължава да предприеме необходимите действия за привеждане на </w:t>
      </w:r>
      <w:r w:rsidR="00164FB8" w:rsidRPr="0084726F">
        <w:rPr>
          <w:color w:val="000000" w:themeColor="text1"/>
          <w:spacing w:val="-2"/>
        </w:rPr>
        <w:t xml:space="preserve">гаранцията </w:t>
      </w:r>
      <w:r w:rsidR="00C707CC" w:rsidRPr="0084726F">
        <w:rPr>
          <w:color w:val="000000" w:themeColor="text1"/>
          <w:spacing w:val="-2"/>
        </w:rPr>
        <w:t xml:space="preserve">за изпълнение в съответствие с изменените условия на </w:t>
      </w:r>
      <w:r w:rsidR="00164FB8" w:rsidRPr="0084726F">
        <w:rPr>
          <w:color w:val="000000" w:themeColor="text1"/>
          <w:spacing w:val="-2"/>
        </w:rPr>
        <w:t>договора</w:t>
      </w:r>
      <w:r w:rsidR="00C707CC" w:rsidRPr="0084726F">
        <w:rPr>
          <w:color w:val="000000" w:themeColor="text1"/>
          <w:spacing w:val="-2"/>
        </w:rPr>
        <w:t>, в срок до 3 (три) дни от подписването на допълнително споразумение за изменението.</w:t>
      </w:r>
    </w:p>
    <w:p w:rsidR="00C707CC" w:rsidRPr="00F84A05" w:rsidRDefault="00C707CC" w:rsidP="00330303">
      <w:pPr>
        <w:shd w:val="clear" w:color="auto" w:fill="FFFFFF"/>
        <w:spacing w:before="120" w:line="240" w:lineRule="auto"/>
        <w:ind w:firstLine="567"/>
        <w:jc w:val="both"/>
      </w:pPr>
      <w:r w:rsidRPr="0084726F">
        <w:rPr>
          <w:b/>
          <w:color w:val="000000" w:themeColor="text1"/>
        </w:rPr>
        <w:t xml:space="preserve">(2) </w:t>
      </w:r>
      <w:r w:rsidRPr="0084726F">
        <w:rPr>
          <w:color w:val="000000" w:themeColor="text1"/>
        </w:rPr>
        <w:t xml:space="preserve">Действията за привеждане на </w:t>
      </w:r>
      <w:r w:rsidR="00164FB8" w:rsidRPr="0084726F">
        <w:rPr>
          <w:color w:val="000000" w:themeColor="text1"/>
        </w:rPr>
        <w:t xml:space="preserve">гаранцията </w:t>
      </w:r>
      <w:r w:rsidRPr="0084726F">
        <w:rPr>
          <w:color w:val="000000" w:themeColor="text1"/>
        </w:rPr>
        <w:t>за изпълнение в съответствие с изменените условия</w:t>
      </w:r>
      <w:r w:rsidRPr="00F84A05">
        <w:t xml:space="preserve"> на </w:t>
      </w:r>
      <w:r w:rsidR="00164FB8" w:rsidRPr="00F84A05">
        <w:t xml:space="preserve">договора </w:t>
      </w:r>
      <w:r w:rsidRPr="00F84A05">
        <w:t>могат да включват, по избор на ИЗПЪЛНИТЕЛЯ:</w:t>
      </w:r>
    </w:p>
    <w:p w:rsidR="00C707CC" w:rsidRPr="00CF4871" w:rsidRDefault="00C707CC" w:rsidP="00330303">
      <w:pPr>
        <w:shd w:val="clear" w:color="auto" w:fill="FFFFFF"/>
        <w:spacing w:line="240" w:lineRule="auto"/>
        <w:ind w:firstLine="567"/>
        <w:jc w:val="both"/>
      </w:pPr>
      <w:r w:rsidRPr="00F84A05">
        <w:t xml:space="preserve">1. внасяне на допълнителна парична сума по банковата сметка на ВЪЗЛОЖИТЕЛЯ, при спазване на изискванията </w:t>
      </w:r>
      <w:r w:rsidRPr="00CF4871">
        <w:t xml:space="preserve">на чл. </w:t>
      </w:r>
      <w:r w:rsidRPr="00CF4871">
        <w:rPr>
          <w:color w:val="000000"/>
          <w:spacing w:val="-2"/>
        </w:rPr>
        <w:t>1</w:t>
      </w:r>
      <w:r w:rsidR="00794508" w:rsidRPr="00CF4871">
        <w:rPr>
          <w:color w:val="000000"/>
          <w:spacing w:val="-2"/>
        </w:rPr>
        <w:t>2</w:t>
      </w:r>
      <w:r w:rsidRPr="00CF4871">
        <w:t xml:space="preserve"> от </w:t>
      </w:r>
      <w:r w:rsidR="00164FB8" w:rsidRPr="00CF4871">
        <w:t>договора</w:t>
      </w:r>
      <w:r w:rsidRPr="00CF4871">
        <w:t>; и/или;</w:t>
      </w:r>
    </w:p>
    <w:p w:rsidR="00C707CC" w:rsidRPr="00CF4871" w:rsidRDefault="00C707CC" w:rsidP="00330303">
      <w:pPr>
        <w:shd w:val="clear" w:color="auto" w:fill="FFFFFF"/>
        <w:spacing w:line="240" w:lineRule="auto"/>
        <w:ind w:firstLine="567"/>
        <w:jc w:val="both"/>
        <w:rPr>
          <w:color w:val="000000"/>
          <w:spacing w:val="-2"/>
        </w:rPr>
      </w:pPr>
      <w:r w:rsidRPr="00CF4871">
        <w:t xml:space="preserve">2. </w:t>
      </w:r>
      <w:r w:rsidRPr="00CF4871">
        <w:rPr>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1</w:t>
      </w:r>
      <w:r w:rsidR="00794508" w:rsidRPr="00CF4871">
        <w:rPr>
          <w:color w:val="000000"/>
          <w:spacing w:val="-2"/>
        </w:rPr>
        <w:t>3</w:t>
      </w:r>
      <w:r w:rsidRPr="00CF4871">
        <w:rPr>
          <w:color w:val="000000"/>
          <w:spacing w:val="-2"/>
        </w:rPr>
        <w:t xml:space="preserve"> от </w:t>
      </w:r>
      <w:r w:rsidR="00164FB8" w:rsidRPr="00CF4871">
        <w:rPr>
          <w:color w:val="000000"/>
          <w:spacing w:val="-2"/>
        </w:rPr>
        <w:t>договора</w:t>
      </w:r>
      <w:r w:rsidRPr="00CF4871">
        <w:rPr>
          <w:color w:val="000000"/>
          <w:spacing w:val="-2"/>
        </w:rPr>
        <w:t>; и/или</w:t>
      </w:r>
    </w:p>
    <w:p w:rsidR="00C707CC" w:rsidRPr="00F84A05" w:rsidRDefault="00C707CC" w:rsidP="00330303">
      <w:pPr>
        <w:shd w:val="clear" w:color="auto" w:fill="FFFFFF"/>
        <w:spacing w:line="240" w:lineRule="auto"/>
        <w:ind w:firstLine="567"/>
        <w:jc w:val="both"/>
        <w:rPr>
          <w:color w:val="000000"/>
          <w:spacing w:val="-2"/>
        </w:rPr>
      </w:pPr>
      <w:r w:rsidRPr="00CF4871">
        <w:rPr>
          <w:color w:val="000000"/>
          <w:spacing w:val="-2"/>
        </w:rPr>
        <w:t>3. предоставяне на документ за изменение на първоначалната застраховка или нова застраховка, при спазване на изискванията на чл. 1</w:t>
      </w:r>
      <w:r w:rsidR="00794508" w:rsidRPr="00CF4871">
        <w:rPr>
          <w:color w:val="000000"/>
          <w:spacing w:val="-2"/>
        </w:rPr>
        <w:t>4</w:t>
      </w:r>
      <w:r w:rsidRPr="00CF4871">
        <w:rPr>
          <w:color w:val="000000"/>
          <w:spacing w:val="-2"/>
        </w:rPr>
        <w:t xml:space="preserve"> от Договора</w:t>
      </w:r>
      <w:r w:rsidRPr="00F84A05">
        <w:rPr>
          <w:color w:val="000000"/>
          <w:spacing w:val="-2"/>
        </w:rPr>
        <w:t>.</w:t>
      </w:r>
    </w:p>
    <w:p w:rsidR="00C707CC" w:rsidRPr="00F84A05" w:rsidRDefault="007C78D7" w:rsidP="00330303">
      <w:pPr>
        <w:shd w:val="clear" w:color="auto" w:fill="FFFFFF"/>
        <w:spacing w:before="120" w:line="240" w:lineRule="auto"/>
        <w:ind w:firstLine="567"/>
        <w:jc w:val="both"/>
      </w:pPr>
      <w:r w:rsidRPr="00F84A05">
        <w:rPr>
          <w:b/>
          <w:color w:val="000000"/>
          <w:spacing w:val="-2"/>
        </w:rPr>
        <w:t>Чл.</w:t>
      </w:r>
      <w:r w:rsidR="000B2F5A">
        <w:rPr>
          <w:b/>
          <w:color w:val="000000"/>
          <w:spacing w:val="-2"/>
        </w:rPr>
        <w:t xml:space="preserve"> </w:t>
      </w:r>
      <w:r w:rsidR="00C707CC" w:rsidRPr="00F84A05">
        <w:rPr>
          <w:b/>
          <w:color w:val="000000"/>
          <w:spacing w:val="-2"/>
        </w:rPr>
        <w:t>1</w:t>
      </w:r>
      <w:r w:rsidR="00794508" w:rsidRPr="00F84A05">
        <w:rPr>
          <w:b/>
          <w:color w:val="000000"/>
          <w:spacing w:val="-2"/>
        </w:rPr>
        <w:t>2</w:t>
      </w:r>
      <w:r w:rsidR="00C707CC" w:rsidRPr="00F84A05">
        <w:rPr>
          <w:b/>
          <w:color w:val="000000"/>
          <w:spacing w:val="-2"/>
        </w:rPr>
        <w:t xml:space="preserve">. </w:t>
      </w:r>
      <w:r w:rsidR="00C707CC" w:rsidRPr="00F84A05">
        <w:rPr>
          <w:color w:val="000000"/>
          <w:spacing w:val="-2"/>
        </w:rPr>
        <w:t xml:space="preserve">Когато като </w:t>
      </w:r>
      <w:r w:rsidR="00164FB8" w:rsidRPr="00F84A05">
        <w:rPr>
          <w:color w:val="000000"/>
          <w:spacing w:val="-2"/>
        </w:rPr>
        <w:t xml:space="preserve">гаранция </w:t>
      </w:r>
      <w:r w:rsidR="00C707CC" w:rsidRPr="00F84A05">
        <w:rPr>
          <w:color w:val="000000"/>
          <w:spacing w:val="-2"/>
        </w:rPr>
        <w:t xml:space="preserve">за изпълнение се представя парична сума, сумата се внася по банковата сметка на ВЪЗЛОЖИТЕЛЯ, посочена в </w:t>
      </w:r>
      <w:r w:rsidR="00164FB8" w:rsidRPr="00F84A05">
        <w:rPr>
          <w:color w:val="000000"/>
          <w:spacing w:val="-2"/>
        </w:rPr>
        <w:t xml:space="preserve">документацията </w:t>
      </w:r>
      <w:r w:rsidR="00C707CC" w:rsidRPr="00F84A05">
        <w:rPr>
          <w:color w:val="000000"/>
          <w:spacing w:val="-2"/>
        </w:rPr>
        <w:t>за обществената поръчка.</w:t>
      </w:r>
    </w:p>
    <w:p w:rsidR="00C707CC" w:rsidRPr="00F84A05" w:rsidRDefault="00C707CC" w:rsidP="00330303">
      <w:pPr>
        <w:shd w:val="clear" w:color="auto" w:fill="FFFFFF"/>
        <w:spacing w:before="120" w:line="240" w:lineRule="auto"/>
        <w:ind w:firstLine="567"/>
        <w:jc w:val="both"/>
        <w:rPr>
          <w:color w:val="000000"/>
        </w:rPr>
      </w:pPr>
      <w:r w:rsidRPr="00F84A05">
        <w:rPr>
          <w:b/>
        </w:rPr>
        <w:t>Чл.1</w:t>
      </w:r>
      <w:r w:rsidR="00794508" w:rsidRPr="00F84A05">
        <w:rPr>
          <w:b/>
        </w:rPr>
        <w:t>3</w:t>
      </w:r>
      <w:r w:rsidRPr="00F84A05">
        <w:rPr>
          <w:b/>
        </w:rPr>
        <w:t xml:space="preserve">.(1) </w:t>
      </w:r>
      <w:r w:rsidRPr="00F84A05">
        <w:rPr>
          <w:color w:val="000000"/>
        </w:rPr>
        <w:t xml:space="preserve">Когато като гаранция за изпълнение се представя </w:t>
      </w:r>
      <w:r w:rsidRPr="00F84A05">
        <w:rPr>
          <w:color w:val="000000"/>
          <w:spacing w:val="1"/>
        </w:rPr>
        <w:t>банкова гаранция</w:t>
      </w:r>
      <w:r w:rsidRPr="00F84A05">
        <w:rPr>
          <w:color w:val="00000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707CC" w:rsidRPr="00D438F0" w:rsidRDefault="00C707CC" w:rsidP="00330303">
      <w:pPr>
        <w:shd w:val="clear" w:color="auto" w:fill="FFFFFF"/>
        <w:spacing w:line="240" w:lineRule="auto"/>
        <w:ind w:firstLine="567"/>
        <w:jc w:val="both"/>
        <w:rPr>
          <w:color w:val="000000" w:themeColor="text1"/>
        </w:rPr>
      </w:pPr>
      <w:r w:rsidRPr="00F84A05">
        <w:rPr>
          <w:color w:val="000000"/>
        </w:rPr>
        <w:t>1</w:t>
      </w:r>
      <w:r w:rsidRPr="00CF4871">
        <w:t>. да бъде безусловна</w:t>
      </w:r>
      <w:r w:rsidR="00E7326E" w:rsidRPr="00CF4871">
        <w:t>,</w:t>
      </w:r>
      <w:r w:rsidRPr="00CF4871">
        <w:t xml:space="preserve"> неотменяема</w:t>
      </w:r>
      <w:r w:rsidR="007C78D7" w:rsidRPr="00CF4871">
        <w:t xml:space="preserve"> банкова гаранция </w:t>
      </w:r>
      <w:r w:rsidR="001A5B15" w:rsidRPr="00CF4871">
        <w:t xml:space="preserve">с възможност да се усвои изцяло или на части в зависимост от </w:t>
      </w:r>
      <w:proofErr w:type="spellStart"/>
      <w:r w:rsidR="001A5B15" w:rsidRPr="00CF4871">
        <w:t>претендираното</w:t>
      </w:r>
      <w:proofErr w:type="spellEnd"/>
      <w:r w:rsidR="001A5B15" w:rsidRPr="00CF4871">
        <w:t xml:space="preserve"> обезщетение. Гаранцията трябва да съдържа задължение на банката гарант</w:t>
      </w:r>
      <w:r w:rsidR="00E7326E" w:rsidRPr="00CF4871">
        <w:t>,</w:t>
      </w:r>
      <w:r w:rsidR="001A5B15" w:rsidRPr="00CF4871">
        <w:t xml:space="preserve"> да извърши безусловно плащане при първо писмено искане от </w:t>
      </w:r>
      <w:r w:rsidR="005A68B1">
        <w:rPr>
          <w:color w:val="000000" w:themeColor="text1"/>
        </w:rPr>
        <w:t>ВЪЗЛОЖИТЕЛЯ, в случай</w:t>
      </w:r>
      <w:r w:rsidR="001A5B15" w:rsidRPr="00D438F0">
        <w:rPr>
          <w:color w:val="000000" w:themeColor="text1"/>
        </w:rPr>
        <w:t xml:space="preserve"> че ИЗПЪЛНИТЕЛЯТ не е изпълнил някое от задълженията си по договора</w:t>
      </w:r>
      <w:r w:rsidR="00E7326E" w:rsidRPr="00D438F0">
        <w:rPr>
          <w:color w:val="000000" w:themeColor="text1"/>
        </w:rPr>
        <w:t>.</w:t>
      </w:r>
    </w:p>
    <w:p w:rsidR="00C707CC" w:rsidRPr="00D438F0" w:rsidRDefault="00C707CC" w:rsidP="00330303">
      <w:pPr>
        <w:shd w:val="clear" w:color="auto" w:fill="FFFFFF"/>
        <w:spacing w:line="240" w:lineRule="auto"/>
        <w:ind w:firstLine="567"/>
        <w:jc w:val="both"/>
        <w:rPr>
          <w:color w:val="000000" w:themeColor="text1"/>
          <w:spacing w:val="-2"/>
        </w:rPr>
      </w:pPr>
      <w:r w:rsidRPr="00D438F0">
        <w:rPr>
          <w:color w:val="000000" w:themeColor="text1"/>
        </w:rPr>
        <w:t>2. да бъде със срок на валидност за срок</w:t>
      </w:r>
      <w:r w:rsidR="00D3153C" w:rsidRPr="00D438F0">
        <w:rPr>
          <w:color w:val="000000" w:themeColor="text1"/>
        </w:rPr>
        <w:t>а</w:t>
      </w:r>
      <w:r w:rsidRPr="00D438F0">
        <w:rPr>
          <w:color w:val="000000" w:themeColor="text1"/>
        </w:rPr>
        <w:t xml:space="preserve"> на </w:t>
      </w:r>
      <w:r w:rsidR="008522FF" w:rsidRPr="00D438F0">
        <w:rPr>
          <w:color w:val="000000" w:themeColor="text1"/>
        </w:rPr>
        <w:t>изпълнение</w:t>
      </w:r>
      <w:r w:rsidRPr="00D438F0">
        <w:rPr>
          <w:color w:val="000000" w:themeColor="text1"/>
        </w:rPr>
        <w:t xml:space="preserve"> на </w:t>
      </w:r>
      <w:r w:rsidR="00164FB8" w:rsidRPr="00D438F0">
        <w:rPr>
          <w:color w:val="000000" w:themeColor="text1"/>
        </w:rPr>
        <w:t xml:space="preserve">договора </w:t>
      </w:r>
      <w:r w:rsidRPr="00D438F0">
        <w:rPr>
          <w:color w:val="000000" w:themeColor="text1"/>
        </w:rPr>
        <w:t>плюс 30 (тридесет) дни</w:t>
      </w:r>
      <w:r w:rsidR="001D4A59" w:rsidRPr="00D438F0">
        <w:rPr>
          <w:color w:val="000000" w:themeColor="text1"/>
        </w:rPr>
        <w:t>. Във връзка с изпълнението на задълженията по гаранционната отговорност</w:t>
      </w:r>
      <w:r w:rsidRPr="00D438F0">
        <w:rPr>
          <w:color w:val="000000" w:themeColor="text1"/>
        </w:rPr>
        <w:t>, ка</w:t>
      </w:r>
      <w:r w:rsidR="001D4A59" w:rsidRPr="00D438F0">
        <w:rPr>
          <w:color w:val="000000" w:themeColor="text1"/>
        </w:rPr>
        <w:t>к</w:t>
      </w:r>
      <w:r w:rsidRPr="00D438F0">
        <w:rPr>
          <w:color w:val="000000" w:themeColor="text1"/>
        </w:rPr>
        <w:t xml:space="preserve">то </w:t>
      </w:r>
      <w:r w:rsidR="001D4A59" w:rsidRPr="00D438F0">
        <w:rPr>
          <w:color w:val="000000" w:themeColor="text1"/>
        </w:rPr>
        <w:t xml:space="preserve">и </w:t>
      </w:r>
      <w:r w:rsidRPr="00D438F0">
        <w:rPr>
          <w:color w:val="000000" w:themeColor="text1"/>
        </w:rPr>
        <w:t>при необходимост</w:t>
      </w:r>
      <w:r w:rsidR="001D4A59" w:rsidRPr="00D438F0">
        <w:rPr>
          <w:color w:val="000000" w:themeColor="text1"/>
        </w:rPr>
        <w:t>,</w:t>
      </w:r>
      <w:r w:rsidRPr="00D438F0">
        <w:rPr>
          <w:color w:val="000000" w:themeColor="text1"/>
        </w:rPr>
        <w:t xml:space="preserve"> срокът на валидност на банковата гаранция се удължава или се издава нова.</w:t>
      </w:r>
      <w:r w:rsidRPr="00D438F0">
        <w:rPr>
          <w:color w:val="000000" w:themeColor="text1"/>
          <w:spacing w:val="-2"/>
        </w:rPr>
        <w:t xml:space="preserve"> </w:t>
      </w:r>
    </w:p>
    <w:p w:rsidR="00C707CC" w:rsidRPr="0084726F" w:rsidRDefault="00C707CC" w:rsidP="00330303">
      <w:pPr>
        <w:shd w:val="clear" w:color="auto" w:fill="FFFFFF"/>
        <w:spacing w:before="120" w:line="240" w:lineRule="auto"/>
        <w:ind w:firstLine="567"/>
        <w:jc w:val="both"/>
        <w:rPr>
          <w:color w:val="000000" w:themeColor="text1"/>
          <w:spacing w:val="-2"/>
        </w:rPr>
      </w:pPr>
      <w:r w:rsidRPr="00D438F0">
        <w:rPr>
          <w:b/>
          <w:color w:val="000000" w:themeColor="text1"/>
          <w:spacing w:val="-2"/>
        </w:rPr>
        <w:t>(2)</w:t>
      </w:r>
      <w:r w:rsidRPr="00D438F0">
        <w:rPr>
          <w:color w:val="000000" w:themeColor="text1"/>
          <w:spacing w:val="-2"/>
        </w:rPr>
        <w:t xml:space="preserve"> Банковите разходи по откриването и поддържането на </w:t>
      </w:r>
      <w:r w:rsidR="00164FB8" w:rsidRPr="00D438F0">
        <w:rPr>
          <w:color w:val="000000" w:themeColor="text1"/>
          <w:spacing w:val="-2"/>
        </w:rPr>
        <w:t xml:space="preserve">гаранцията </w:t>
      </w:r>
      <w:r w:rsidRPr="00D438F0">
        <w:rPr>
          <w:color w:val="000000" w:themeColor="text1"/>
          <w:spacing w:val="1"/>
        </w:rPr>
        <w:t>за изпълнение във формата на банкова гаранция</w:t>
      </w:r>
      <w:r w:rsidR="00420DA3" w:rsidRPr="00CF4871">
        <w:rPr>
          <w:spacing w:val="1"/>
        </w:rPr>
        <w:t xml:space="preserve"> </w:t>
      </w:r>
      <w:r w:rsidR="00420DA3" w:rsidRPr="00CF4871">
        <w:rPr>
          <w:spacing w:val="-2"/>
        </w:rPr>
        <w:t xml:space="preserve">за целия период на действие на договора и при </w:t>
      </w:r>
      <w:r w:rsidR="00420DA3" w:rsidRPr="0084726F">
        <w:rPr>
          <w:color w:val="000000" w:themeColor="text1"/>
          <w:spacing w:val="-2"/>
        </w:rPr>
        <w:t>продължаване на срока на гаранцията по реда на настоящия договор</w:t>
      </w:r>
      <w:r w:rsidRPr="0084726F">
        <w:rPr>
          <w:color w:val="000000" w:themeColor="text1"/>
          <w:spacing w:val="1"/>
        </w:rPr>
        <w:t xml:space="preserve">, </w:t>
      </w:r>
      <w:r w:rsidR="00420DA3" w:rsidRPr="0084726F">
        <w:rPr>
          <w:color w:val="000000" w:themeColor="text1"/>
          <w:spacing w:val="-2"/>
        </w:rPr>
        <w:t xml:space="preserve">таксите и други плащания по нея, банковите преводи, комисионните, </w:t>
      </w:r>
      <w:r w:rsidRPr="0084726F">
        <w:rPr>
          <w:color w:val="000000" w:themeColor="text1"/>
          <w:spacing w:val="1"/>
        </w:rPr>
        <w:t xml:space="preserve">както и по усвояването на средства от страна на ВЪЗЛОЖИТЕЛЯ, </w:t>
      </w:r>
      <w:r w:rsidRPr="0084726F">
        <w:rPr>
          <w:color w:val="000000" w:themeColor="text1"/>
          <w:spacing w:val="-2"/>
        </w:rPr>
        <w:t>са за сметка на ИЗПЪЛНИТЕЛЯ.</w:t>
      </w:r>
    </w:p>
    <w:p w:rsidR="00265417" w:rsidRPr="0084726F" w:rsidRDefault="00265417" w:rsidP="00330303">
      <w:pPr>
        <w:shd w:val="clear" w:color="auto" w:fill="FFFFFF"/>
        <w:spacing w:before="120" w:line="240" w:lineRule="auto"/>
        <w:ind w:firstLine="567"/>
        <w:jc w:val="both"/>
        <w:rPr>
          <w:color w:val="000000" w:themeColor="text1"/>
          <w:spacing w:val="-2"/>
        </w:rPr>
      </w:pPr>
      <w:r w:rsidRPr="0084726F">
        <w:rPr>
          <w:b/>
          <w:color w:val="000000" w:themeColor="text1"/>
          <w:spacing w:val="1"/>
        </w:rPr>
        <w:t>(3)</w:t>
      </w:r>
      <w:r w:rsidRPr="0084726F">
        <w:rPr>
          <w:color w:val="000000" w:themeColor="text1"/>
          <w:spacing w:val="1"/>
        </w:rPr>
        <w:t xml:space="preserve"> ИЗПЪЛНИТЕЛЯТ се задължава най-късно 15 (петнадесет) календарни дни преди изтичане срока на валидност на банковата гаранция за изпълнение да удължи нейното действие. В противен случай, ВЪЗЛОЖИТЕЛЯТ усвоява сумите по гаранцията и ги задържа като гаранционен депозит за изпълнение на договора, съобразно условията на настоящия договор.</w:t>
      </w:r>
    </w:p>
    <w:p w:rsidR="00E7326E" w:rsidRPr="0084726F" w:rsidRDefault="00C707CC" w:rsidP="00330303">
      <w:pPr>
        <w:shd w:val="clear" w:color="auto" w:fill="FFFFFF"/>
        <w:spacing w:before="120" w:line="240" w:lineRule="auto"/>
        <w:ind w:firstLine="567"/>
        <w:jc w:val="both"/>
        <w:rPr>
          <w:color w:val="000000" w:themeColor="text1"/>
          <w:spacing w:val="1"/>
        </w:rPr>
      </w:pPr>
      <w:r w:rsidRPr="0084726F">
        <w:rPr>
          <w:b/>
          <w:color w:val="000000" w:themeColor="text1"/>
        </w:rPr>
        <w:t>Чл.</w:t>
      </w:r>
      <w:r w:rsidR="000B2F5A" w:rsidRPr="0084726F">
        <w:rPr>
          <w:b/>
          <w:color w:val="000000" w:themeColor="text1"/>
        </w:rPr>
        <w:t xml:space="preserve"> </w:t>
      </w:r>
      <w:r w:rsidRPr="0084726F">
        <w:rPr>
          <w:b/>
          <w:color w:val="000000" w:themeColor="text1"/>
        </w:rPr>
        <w:t>1</w:t>
      </w:r>
      <w:r w:rsidR="00794508" w:rsidRPr="0084726F">
        <w:rPr>
          <w:b/>
          <w:color w:val="000000" w:themeColor="text1"/>
        </w:rPr>
        <w:t>4</w:t>
      </w:r>
      <w:r w:rsidRPr="0084726F">
        <w:rPr>
          <w:b/>
          <w:color w:val="000000" w:themeColor="text1"/>
        </w:rPr>
        <w:t>.</w:t>
      </w:r>
      <w:r w:rsidR="000B2F5A" w:rsidRPr="0084726F">
        <w:rPr>
          <w:b/>
          <w:color w:val="000000" w:themeColor="text1"/>
        </w:rPr>
        <w:t xml:space="preserve"> </w:t>
      </w:r>
      <w:r w:rsidRPr="0084726F">
        <w:rPr>
          <w:b/>
          <w:color w:val="000000" w:themeColor="text1"/>
        </w:rPr>
        <w:t xml:space="preserve">(1) </w:t>
      </w:r>
      <w:r w:rsidRPr="0084726F">
        <w:rPr>
          <w:color w:val="000000" w:themeColor="text1"/>
        </w:rPr>
        <w:t xml:space="preserve">Когато като </w:t>
      </w:r>
      <w:r w:rsidR="00164FB8" w:rsidRPr="0084726F">
        <w:rPr>
          <w:color w:val="000000" w:themeColor="text1"/>
        </w:rPr>
        <w:t xml:space="preserve">гаранция </w:t>
      </w:r>
      <w:r w:rsidRPr="0084726F">
        <w:rPr>
          <w:color w:val="000000" w:themeColor="text1"/>
        </w:rPr>
        <w:t xml:space="preserve">за изпълнение се представя </w:t>
      </w:r>
      <w:r w:rsidRPr="0084726F">
        <w:rPr>
          <w:color w:val="000000" w:themeColor="text1"/>
          <w:spacing w:val="1"/>
        </w:rPr>
        <w:t>застраховка, ИЗПЪЛНИТЕЛЯТ предава на ВЪЗЛОЖИТЕЛЯ оригинален екземпляр на застрахователна полица, издадена в полза на ВЪЗЛОЖИТЕЛЯ</w:t>
      </w:r>
      <w:r w:rsidR="00164FB8" w:rsidRPr="0084726F">
        <w:rPr>
          <w:color w:val="000000" w:themeColor="text1"/>
          <w:spacing w:val="1"/>
        </w:rPr>
        <w:t>,</w:t>
      </w:r>
      <w:r w:rsidRPr="0084726F">
        <w:rPr>
          <w:color w:val="000000" w:themeColor="text1"/>
          <w:spacing w:val="1"/>
        </w:rPr>
        <w:t xml:space="preserve"> в която ВЪЗЛОЖИТЕЛЯТ е посочен като трет</w:t>
      </w:r>
      <w:r w:rsidR="00551B02" w:rsidRPr="0084726F">
        <w:rPr>
          <w:color w:val="000000" w:themeColor="text1"/>
          <w:spacing w:val="1"/>
        </w:rPr>
        <w:t>о ползващо се лице (</w:t>
      </w:r>
      <w:proofErr w:type="spellStart"/>
      <w:r w:rsidR="00551B02" w:rsidRPr="0084726F">
        <w:rPr>
          <w:color w:val="000000" w:themeColor="text1"/>
          <w:spacing w:val="1"/>
        </w:rPr>
        <w:t>бенефициер</w:t>
      </w:r>
      <w:proofErr w:type="spellEnd"/>
      <w:r w:rsidR="00551B02" w:rsidRPr="0084726F">
        <w:rPr>
          <w:color w:val="000000" w:themeColor="text1"/>
          <w:spacing w:val="1"/>
        </w:rPr>
        <w:t>)</w:t>
      </w:r>
      <w:r w:rsidRPr="0084726F">
        <w:rPr>
          <w:color w:val="000000" w:themeColor="text1"/>
          <w:spacing w:val="1"/>
        </w:rPr>
        <w:t>, която трябва да отговаря на следните изисквания:</w:t>
      </w:r>
    </w:p>
    <w:p w:rsidR="00C707CC" w:rsidRPr="00D438F0" w:rsidRDefault="00C707CC" w:rsidP="00330303">
      <w:pPr>
        <w:shd w:val="clear" w:color="auto" w:fill="FFFFFF"/>
        <w:spacing w:line="240" w:lineRule="auto"/>
        <w:ind w:firstLine="567"/>
        <w:jc w:val="both"/>
        <w:rPr>
          <w:color w:val="000000" w:themeColor="text1"/>
          <w:spacing w:val="1"/>
        </w:rPr>
      </w:pPr>
      <w:r w:rsidRPr="0084726F">
        <w:rPr>
          <w:color w:val="000000" w:themeColor="text1"/>
          <w:spacing w:val="1"/>
        </w:rPr>
        <w:lastRenderedPageBreak/>
        <w:t xml:space="preserve">1. да обезпечава изпълнението на този </w:t>
      </w:r>
      <w:r w:rsidR="00164FB8" w:rsidRPr="0084726F">
        <w:rPr>
          <w:color w:val="000000" w:themeColor="text1"/>
          <w:spacing w:val="1"/>
        </w:rPr>
        <w:t>договор</w:t>
      </w:r>
      <w:r w:rsidR="007C78D7" w:rsidRPr="0084726F">
        <w:rPr>
          <w:color w:val="000000" w:themeColor="text1"/>
          <w:spacing w:val="1"/>
        </w:rPr>
        <w:t>,</w:t>
      </w:r>
      <w:r w:rsidRPr="0084726F">
        <w:rPr>
          <w:color w:val="000000" w:themeColor="text1"/>
          <w:spacing w:val="1"/>
        </w:rPr>
        <w:t xml:space="preserve"> чрез покритие на отговорността на ИЗПЪЛНИТЕЛЯ</w:t>
      </w:r>
      <w:r w:rsidR="007C78D7" w:rsidRPr="0084726F">
        <w:rPr>
          <w:color w:val="000000" w:themeColor="text1"/>
          <w:spacing w:val="1"/>
        </w:rPr>
        <w:t xml:space="preserve">. </w:t>
      </w:r>
      <w:r w:rsidR="00E7326E" w:rsidRPr="0084726F">
        <w:rPr>
          <w:color w:val="000000" w:themeColor="text1"/>
          <w:spacing w:val="1"/>
        </w:rPr>
        <w:t>З</w:t>
      </w:r>
      <w:r w:rsidR="00052662" w:rsidRPr="0084726F">
        <w:rPr>
          <w:color w:val="000000" w:themeColor="text1"/>
          <w:spacing w:val="1"/>
        </w:rPr>
        <w:t>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w:t>
      </w:r>
      <w:r w:rsidR="00052662" w:rsidRPr="00CF4871">
        <w:rPr>
          <w:spacing w:val="1"/>
        </w:rPr>
        <w:t xml:space="preserve">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 10 от настоящия договор. ВЪЗЛОЖИТЕЛЯТ има право по свое усмотрение да отправя писмена </w:t>
      </w:r>
      <w:r w:rsidR="00052662" w:rsidRPr="00D438F0">
        <w:rPr>
          <w:color w:val="000000" w:themeColor="text1"/>
          <w:spacing w:val="1"/>
        </w:rPr>
        <w:t>застрахователна претенция</w:t>
      </w:r>
      <w:r w:rsidR="00050A87">
        <w:rPr>
          <w:color w:val="000000" w:themeColor="text1"/>
          <w:spacing w:val="1"/>
        </w:rPr>
        <w:t>;</w:t>
      </w:r>
    </w:p>
    <w:p w:rsidR="00C707CC" w:rsidRPr="00D438F0" w:rsidRDefault="00C707CC" w:rsidP="00330303">
      <w:pPr>
        <w:shd w:val="clear" w:color="auto" w:fill="FFFFFF"/>
        <w:spacing w:line="240" w:lineRule="auto"/>
        <w:ind w:firstLine="567"/>
        <w:jc w:val="both"/>
        <w:rPr>
          <w:color w:val="000000" w:themeColor="text1"/>
          <w:spacing w:val="1"/>
        </w:rPr>
      </w:pPr>
      <w:r w:rsidRPr="00D438F0">
        <w:rPr>
          <w:color w:val="000000" w:themeColor="text1"/>
          <w:spacing w:val="1"/>
        </w:rPr>
        <w:t xml:space="preserve">2. да бъде със срок на валидност за </w:t>
      </w:r>
      <w:r w:rsidR="001D4A59" w:rsidRPr="00D438F0">
        <w:rPr>
          <w:color w:val="000000" w:themeColor="text1"/>
        </w:rPr>
        <w:t xml:space="preserve">срока на изпълнение на </w:t>
      </w:r>
      <w:r w:rsidR="00050A87" w:rsidRPr="00D438F0">
        <w:rPr>
          <w:color w:val="000000" w:themeColor="text1"/>
        </w:rPr>
        <w:t xml:space="preserve">договора </w:t>
      </w:r>
      <w:r w:rsidRPr="00D438F0">
        <w:rPr>
          <w:color w:val="000000" w:themeColor="text1"/>
          <w:spacing w:val="1"/>
        </w:rPr>
        <w:t xml:space="preserve">плюс 30 (тридесет) дни. </w:t>
      </w:r>
      <w:r w:rsidR="001D4A59" w:rsidRPr="00D438F0">
        <w:rPr>
          <w:color w:val="000000" w:themeColor="text1"/>
        </w:rPr>
        <w:t>Във връзка с изпълнението на задълженията по гаранционната отговорност, както и при необходимост, срокът на валидност на застрахователната полица се удължава или се издава нова.</w:t>
      </w:r>
    </w:p>
    <w:p w:rsidR="00C707CC" w:rsidRPr="00CF4871" w:rsidRDefault="00C707CC" w:rsidP="00330303">
      <w:pPr>
        <w:shd w:val="clear" w:color="auto" w:fill="FFFFFF"/>
        <w:spacing w:before="120" w:line="240" w:lineRule="auto"/>
        <w:ind w:firstLine="567"/>
        <w:jc w:val="both"/>
        <w:rPr>
          <w:spacing w:val="1"/>
        </w:rPr>
      </w:pPr>
      <w:r w:rsidRPr="00D438F0">
        <w:rPr>
          <w:b/>
          <w:color w:val="000000" w:themeColor="text1"/>
        </w:rPr>
        <w:t xml:space="preserve">(2) </w:t>
      </w:r>
      <w:r w:rsidRPr="00D438F0">
        <w:rPr>
          <w:color w:val="000000" w:themeColor="text1"/>
          <w:spacing w:val="1"/>
        </w:rPr>
        <w:t>Разходите по сключването на застрахователния договор и поддържането на валидността на зас</w:t>
      </w:r>
      <w:r w:rsidR="00551B02" w:rsidRPr="00D438F0">
        <w:rPr>
          <w:color w:val="000000" w:themeColor="text1"/>
          <w:spacing w:val="1"/>
        </w:rPr>
        <w:t xml:space="preserve">траховката за изисквания срок, </w:t>
      </w:r>
      <w:r w:rsidRPr="00D438F0">
        <w:rPr>
          <w:color w:val="000000" w:themeColor="text1"/>
          <w:spacing w:val="1"/>
        </w:rPr>
        <w:t>както и по всяко изплащане на застрахователно обезщ</w:t>
      </w:r>
      <w:r w:rsidR="00551B02" w:rsidRPr="00D438F0">
        <w:rPr>
          <w:color w:val="000000" w:themeColor="text1"/>
          <w:spacing w:val="1"/>
        </w:rPr>
        <w:t>етение в полза на ВЪЗЛОЖИТЕЛЯ</w:t>
      </w:r>
      <w:r w:rsidR="00551B02" w:rsidRPr="00F84A05">
        <w:rPr>
          <w:color w:val="000000"/>
          <w:spacing w:val="1"/>
        </w:rPr>
        <w:t xml:space="preserve">, </w:t>
      </w:r>
      <w:r w:rsidRPr="00F84A05">
        <w:rPr>
          <w:color w:val="000000"/>
          <w:spacing w:val="1"/>
        </w:rPr>
        <w:t>при н</w:t>
      </w:r>
      <w:r w:rsidR="00551B02" w:rsidRPr="00F84A05">
        <w:rPr>
          <w:color w:val="000000"/>
          <w:spacing w:val="1"/>
        </w:rPr>
        <w:t xml:space="preserve">аличието на </w:t>
      </w:r>
      <w:r w:rsidR="00551B02" w:rsidRPr="00CF4871">
        <w:rPr>
          <w:spacing w:val="1"/>
        </w:rPr>
        <w:t>основание за това,</w:t>
      </w:r>
      <w:r w:rsidRPr="00CF4871">
        <w:rPr>
          <w:spacing w:val="1"/>
        </w:rPr>
        <w:t xml:space="preserve"> </w:t>
      </w:r>
      <w:r w:rsidR="00420DA3" w:rsidRPr="00CF4871">
        <w:rPr>
          <w:spacing w:val="1"/>
        </w:rPr>
        <w:t xml:space="preserve">и всички суми, свързани с обслужването на договора за застраховка за посочения по-горе период, </w:t>
      </w:r>
      <w:r w:rsidRPr="00CF4871">
        <w:rPr>
          <w:spacing w:val="1"/>
        </w:rPr>
        <w:t xml:space="preserve">са за сметка на ИЗПЪЛНИТЕЛЯ. </w:t>
      </w:r>
    </w:p>
    <w:p w:rsidR="00E7326E" w:rsidRPr="00CF4871" w:rsidRDefault="00050A87" w:rsidP="00F84A05">
      <w:pPr>
        <w:shd w:val="clear" w:color="auto" w:fill="FFFFFF"/>
        <w:spacing w:line="240" w:lineRule="auto"/>
        <w:ind w:firstLine="567"/>
        <w:jc w:val="both"/>
        <w:rPr>
          <w:spacing w:val="1"/>
        </w:rPr>
      </w:pPr>
      <w:r w:rsidRPr="00D438F0">
        <w:rPr>
          <w:b/>
          <w:color w:val="000000" w:themeColor="text1"/>
        </w:rPr>
        <w:t>(</w:t>
      </w:r>
      <w:r>
        <w:rPr>
          <w:b/>
          <w:color w:val="000000" w:themeColor="text1"/>
        </w:rPr>
        <w:t>3</w:t>
      </w:r>
      <w:r w:rsidRPr="00D438F0">
        <w:rPr>
          <w:b/>
          <w:color w:val="000000" w:themeColor="text1"/>
        </w:rPr>
        <w:t xml:space="preserve">) </w:t>
      </w:r>
      <w:r w:rsidR="00E7326E" w:rsidRPr="00CF4871">
        <w:rPr>
          <w:spacing w:val="1"/>
        </w:rPr>
        <w:t>ИЗПЪЛНИТЕЛЯТ се задължава най-късно 15 (петнадесет) календарни дни преди изтичане срока на валидност на застраховката да удължи нейното действие.</w:t>
      </w:r>
      <w:r w:rsidR="00FE5F65" w:rsidRPr="00CF4871">
        <w:rPr>
          <w:spacing w:val="1"/>
        </w:rPr>
        <w:t xml:space="preserve"> </w:t>
      </w:r>
      <w:r w:rsidR="00E7326E" w:rsidRPr="00CF4871">
        <w:rPr>
          <w:spacing w:val="1"/>
        </w:rPr>
        <w:t>В противен случай, ВЪЗЛОЖИТЕЛЯТ усвоява сумите по гаранцията и ги задържа като гаранционен депозит за изпълнение на договора, съобразно условията на настоящия договор.</w:t>
      </w:r>
    </w:p>
    <w:p w:rsidR="00C4739B" w:rsidRPr="00D438F0" w:rsidRDefault="00551B02" w:rsidP="00C4739B">
      <w:pPr>
        <w:shd w:val="clear" w:color="auto" w:fill="FFFFFF"/>
        <w:tabs>
          <w:tab w:val="left" w:pos="-180"/>
        </w:tabs>
        <w:spacing w:before="120" w:line="240" w:lineRule="auto"/>
        <w:ind w:firstLine="567"/>
        <w:jc w:val="both"/>
        <w:rPr>
          <w:color w:val="000000" w:themeColor="text1"/>
          <w:highlight w:val="yellow"/>
          <w:lang w:val="en-US" w:eastAsia="bg-BG"/>
        </w:rPr>
      </w:pPr>
      <w:r w:rsidRPr="00CF4871">
        <w:rPr>
          <w:b/>
        </w:rPr>
        <w:t>Чл.</w:t>
      </w:r>
      <w:r w:rsidR="000B2F5A">
        <w:rPr>
          <w:b/>
        </w:rPr>
        <w:t xml:space="preserve"> </w:t>
      </w:r>
      <w:r w:rsidR="00C707CC" w:rsidRPr="00CF4871">
        <w:rPr>
          <w:b/>
        </w:rPr>
        <w:t>1</w:t>
      </w:r>
      <w:r w:rsidR="00794508" w:rsidRPr="00CF4871">
        <w:rPr>
          <w:b/>
        </w:rPr>
        <w:t>5</w:t>
      </w:r>
      <w:r w:rsidRPr="00CF4871">
        <w:rPr>
          <w:b/>
        </w:rPr>
        <w:t>.</w:t>
      </w:r>
      <w:r w:rsidR="000B2F5A">
        <w:rPr>
          <w:b/>
        </w:rPr>
        <w:t xml:space="preserve"> </w:t>
      </w:r>
      <w:r w:rsidR="00C707CC" w:rsidRPr="00CF4871">
        <w:rPr>
          <w:b/>
        </w:rPr>
        <w:t xml:space="preserve">(1) </w:t>
      </w:r>
      <w:r w:rsidR="00C4739B">
        <w:rPr>
          <w:color w:val="000000"/>
          <w:spacing w:val="1"/>
        </w:rPr>
        <w:t>ВЪЗЛОЖИТЕЛЯТ освобождава Гаранцията за изпълнение на договора в срок до 30 (тридесет) дни след приключване на изпълнението на Договора и окончателно приемане на дейностите в пълен размер, ако липсват основания за задържането от страна на ВЪЗЛОЖИТЕЛЯ на каквато и да е сума по нея</w:t>
      </w:r>
      <w:r w:rsidR="00C4739B">
        <w:rPr>
          <w:color w:val="000000"/>
          <w:spacing w:val="-2"/>
        </w:rPr>
        <w:t>.</w:t>
      </w:r>
    </w:p>
    <w:p w:rsidR="00C707CC" w:rsidRPr="00F84A05" w:rsidRDefault="00C707CC" w:rsidP="00330303">
      <w:pPr>
        <w:shd w:val="clear" w:color="auto" w:fill="FFFFFF"/>
        <w:tabs>
          <w:tab w:val="left" w:pos="-180"/>
        </w:tabs>
        <w:spacing w:before="120" w:line="240" w:lineRule="auto"/>
        <w:ind w:firstLine="567"/>
        <w:jc w:val="both"/>
        <w:rPr>
          <w:color w:val="000000"/>
          <w:spacing w:val="-2"/>
        </w:rPr>
      </w:pPr>
      <w:r w:rsidRPr="00F84A05">
        <w:rPr>
          <w:b/>
          <w:color w:val="000000"/>
          <w:spacing w:val="-2"/>
        </w:rPr>
        <w:t>(2)</w:t>
      </w:r>
      <w:r w:rsidRPr="00F84A05">
        <w:rPr>
          <w:color w:val="000000"/>
          <w:spacing w:val="-2"/>
        </w:rPr>
        <w:t xml:space="preserve"> Освобождаването на </w:t>
      </w:r>
      <w:r w:rsidR="00050A87" w:rsidRPr="00F84A05">
        <w:rPr>
          <w:color w:val="000000"/>
          <w:spacing w:val="-2"/>
        </w:rPr>
        <w:t xml:space="preserve">гаранцията </w:t>
      </w:r>
      <w:r w:rsidRPr="00F84A05">
        <w:rPr>
          <w:color w:val="000000"/>
          <w:spacing w:val="-2"/>
        </w:rPr>
        <w:t>за изпълнение се извършва, както следва:</w:t>
      </w:r>
    </w:p>
    <w:p w:rsidR="00C707CC" w:rsidRPr="00F84A05" w:rsidRDefault="00C707CC" w:rsidP="00330303">
      <w:pPr>
        <w:shd w:val="clear" w:color="auto" w:fill="FFFFFF"/>
        <w:tabs>
          <w:tab w:val="left" w:pos="-180"/>
        </w:tabs>
        <w:spacing w:line="240" w:lineRule="auto"/>
        <w:ind w:firstLine="567"/>
        <w:jc w:val="both"/>
        <w:rPr>
          <w:color w:val="000000"/>
          <w:spacing w:val="-2"/>
        </w:rPr>
      </w:pPr>
      <w:r w:rsidRPr="00F84A05">
        <w:rPr>
          <w:color w:val="000000"/>
          <w:spacing w:val="-2"/>
        </w:rPr>
        <w:t xml:space="preserve">1. когато е във формата на парична сума – чрез превеждане на сумата по банковата сметка на ИЗПЪЛНИТЕЛЯ, посочена </w:t>
      </w:r>
      <w:r w:rsidRPr="00923A54">
        <w:rPr>
          <w:color w:val="000000"/>
          <w:spacing w:val="-2"/>
        </w:rPr>
        <w:t xml:space="preserve">в чл. </w:t>
      </w:r>
      <w:r w:rsidR="00923A54" w:rsidRPr="00923A54">
        <w:rPr>
          <w:color w:val="000000"/>
          <w:spacing w:val="-2"/>
        </w:rPr>
        <w:t>7</w:t>
      </w:r>
      <w:r w:rsidR="00551B02" w:rsidRPr="00923A54">
        <w:rPr>
          <w:color w:val="000000"/>
          <w:spacing w:val="-2"/>
        </w:rPr>
        <w:t>, ал. 2</w:t>
      </w:r>
      <w:r w:rsidR="00551B02" w:rsidRPr="00F84A05">
        <w:rPr>
          <w:color w:val="000000"/>
          <w:spacing w:val="-2"/>
        </w:rPr>
        <w:t xml:space="preserve"> </w:t>
      </w:r>
      <w:r w:rsidRPr="00F84A05">
        <w:rPr>
          <w:color w:val="000000"/>
          <w:spacing w:val="-2"/>
        </w:rPr>
        <w:t xml:space="preserve">от Договора; </w:t>
      </w:r>
    </w:p>
    <w:p w:rsidR="00C707CC" w:rsidRPr="00F84A05" w:rsidRDefault="00C707CC" w:rsidP="00330303">
      <w:pPr>
        <w:shd w:val="clear" w:color="auto" w:fill="FFFFFF"/>
        <w:tabs>
          <w:tab w:val="left" w:pos="-180"/>
        </w:tabs>
        <w:spacing w:line="240" w:lineRule="auto"/>
        <w:ind w:firstLine="567"/>
        <w:jc w:val="both"/>
        <w:rPr>
          <w:color w:val="000000"/>
          <w:spacing w:val="-2"/>
        </w:rPr>
      </w:pPr>
      <w:r w:rsidRPr="00F84A05">
        <w:rPr>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C707CC" w:rsidRPr="00F84A05" w:rsidRDefault="00C707CC" w:rsidP="00330303">
      <w:pPr>
        <w:shd w:val="clear" w:color="auto" w:fill="FFFFFF"/>
        <w:tabs>
          <w:tab w:val="left" w:pos="-180"/>
        </w:tabs>
        <w:spacing w:line="240" w:lineRule="auto"/>
        <w:ind w:firstLine="567"/>
        <w:jc w:val="both"/>
        <w:rPr>
          <w:color w:val="000000"/>
          <w:spacing w:val="-2"/>
        </w:rPr>
      </w:pPr>
      <w:r w:rsidRPr="00F84A05">
        <w:rPr>
          <w:color w:val="000000"/>
          <w:spacing w:val="-2"/>
        </w:rPr>
        <w:t>3. когато е във</w:t>
      </w:r>
      <w:r w:rsidR="00551B02" w:rsidRPr="00F84A05">
        <w:rPr>
          <w:color w:val="000000"/>
          <w:spacing w:val="-2"/>
        </w:rPr>
        <w:t xml:space="preserve"> формата на застраховка – чрез </w:t>
      </w:r>
      <w:r w:rsidRPr="00F84A05">
        <w:rPr>
          <w:color w:val="000000"/>
          <w:spacing w:val="-2"/>
        </w:rPr>
        <w:t xml:space="preserve">връщане на оригинала на </w:t>
      </w:r>
      <w:r w:rsidRPr="00F84A05">
        <w:rPr>
          <w:color w:val="000000"/>
          <w:spacing w:val="1"/>
        </w:rPr>
        <w:t>застрахователната пол</w:t>
      </w:r>
      <w:r w:rsidR="00551B02" w:rsidRPr="00F84A05">
        <w:rPr>
          <w:color w:val="000000"/>
          <w:spacing w:val="1"/>
        </w:rPr>
        <w:t>ица/застрахователния сертификат</w:t>
      </w:r>
      <w:r w:rsidRPr="00F84A05">
        <w:rPr>
          <w:color w:val="000000"/>
          <w:spacing w:val="1"/>
        </w:rPr>
        <w:t xml:space="preserve"> </w:t>
      </w:r>
      <w:r w:rsidRPr="00F84A05">
        <w:rPr>
          <w:color w:val="000000"/>
          <w:spacing w:val="-2"/>
        </w:rPr>
        <w:t>на представител на ИЗПЪЛНИТЕЛ</w:t>
      </w:r>
      <w:r w:rsidR="00551B02" w:rsidRPr="00F84A05">
        <w:rPr>
          <w:color w:val="000000"/>
          <w:spacing w:val="-2"/>
        </w:rPr>
        <w:t>Я или упълномощено от него лице.</w:t>
      </w:r>
      <w:r w:rsidRPr="00F84A05">
        <w:rPr>
          <w:color w:val="000000"/>
          <w:spacing w:val="-2"/>
        </w:rPr>
        <w:tab/>
      </w:r>
    </w:p>
    <w:p w:rsidR="00052662" w:rsidRPr="00923A54" w:rsidRDefault="00531D97" w:rsidP="00330303">
      <w:pPr>
        <w:shd w:val="clear" w:color="auto" w:fill="FFFFFF"/>
        <w:tabs>
          <w:tab w:val="left" w:pos="-180"/>
        </w:tabs>
        <w:spacing w:before="120" w:line="240" w:lineRule="auto"/>
        <w:ind w:firstLine="567"/>
        <w:jc w:val="both"/>
        <w:rPr>
          <w:spacing w:val="-2"/>
        </w:rPr>
      </w:pPr>
      <w:r w:rsidRPr="00F84A05">
        <w:rPr>
          <w:b/>
          <w:color w:val="000000"/>
          <w:spacing w:val="-2"/>
        </w:rPr>
        <w:t>(3)</w:t>
      </w:r>
      <w:r w:rsidRPr="00F84A05">
        <w:rPr>
          <w:color w:val="000000"/>
          <w:spacing w:val="-2"/>
        </w:rPr>
        <w:t xml:space="preserve"> </w:t>
      </w:r>
      <w:r w:rsidR="00052662" w:rsidRPr="00923A54">
        <w:rPr>
          <w:spacing w:val="-2"/>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w:t>
      </w:r>
      <w:r w:rsidRPr="00923A54">
        <w:rPr>
          <w:spacing w:val="-2"/>
        </w:rPr>
        <w:t xml:space="preserve"> и</w:t>
      </w:r>
      <w:r w:rsidR="00923A54">
        <w:rPr>
          <w:spacing w:val="-2"/>
        </w:rPr>
        <w:t>ли</w:t>
      </w:r>
      <w:r w:rsidRPr="00923A54">
        <w:rPr>
          <w:spacing w:val="-2"/>
        </w:rPr>
        <w:t xml:space="preserve"> банкова гаранция</w:t>
      </w:r>
      <w:r w:rsidR="00052662" w:rsidRPr="00923A54">
        <w:rPr>
          <w:spacing w:val="-2"/>
        </w:rPr>
        <w:t>, когато гаранцията е под формата на застраховка</w:t>
      </w:r>
      <w:r w:rsidR="00923A54">
        <w:rPr>
          <w:spacing w:val="-2"/>
        </w:rPr>
        <w:t xml:space="preserve"> или банкова гаранция</w:t>
      </w:r>
      <w:r w:rsidR="00052662" w:rsidRPr="00923A54">
        <w:rPr>
          <w:spacing w:val="-2"/>
        </w:rPr>
        <w:t xml:space="preserve">. </w:t>
      </w:r>
    </w:p>
    <w:p w:rsidR="00C707CC" w:rsidRPr="00F84A05" w:rsidRDefault="00C707CC" w:rsidP="00330303">
      <w:pPr>
        <w:shd w:val="clear" w:color="auto" w:fill="FFFFFF"/>
        <w:tabs>
          <w:tab w:val="left" w:pos="-180"/>
        </w:tabs>
        <w:spacing w:before="120" w:line="240" w:lineRule="auto"/>
        <w:ind w:firstLine="567"/>
        <w:jc w:val="both"/>
      </w:pPr>
      <w:r w:rsidRPr="00F84A05">
        <w:rPr>
          <w:b/>
        </w:rPr>
        <w:t>Чл.</w:t>
      </w:r>
      <w:r w:rsidR="007468D6">
        <w:rPr>
          <w:b/>
        </w:rPr>
        <w:t xml:space="preserve"> </w:t>
      </w:r>
      <w:r w:rsidR="00551B02" w:rsidRPr="00F84A05">
        <w:rPr>
          <w:b/>
        </w:rPr>
        <w:t>1</w:t>
      </w:r>
      <w:r w:rsidR="00794508" w:rsidRPr="00F84A05">
        <w:rPr>
          <w:b/>
        </w:rPr>
        <w:t>6</w:t>
      </w:r>
      <w:r w:rsidRPr="00F84A05">
        <w:rPr>
          <w:b/>
        </w:rPr>
        <w:t xml:space="preserve">. </w:t>
      </w:r>
      <w:r w:rsidRPr="00F84A05">
        <w:t xml:space="preserve">ВЪЗЛОЖИТЕЛЯТ има право да задържи съответна част и да се удовлетвори от </w:t>
      </w:r>
      <w:r w:rsidR="00050A87" w:rsidRPr="00F84A05">
        <w:t xml:space="preserve">гаранцията </w:t>
      </w:r>
      <w:r w:rsidRPr="00F84A05">
        <w:t>за изпълнение, когато ИЗПЪЛНИТЕЛЯТ не изпълни някое от неговите задължения по Договора, както и в случаите на лошо, частично и</w:t>
      </w:r>
      <w:r w:rsidR="007468D6">
        <w:t>/или</w:t>
      </w:r>
      <w:r w:rsidRPr="00F84A05">
        <w:t xml:space="preserve"> забавено изпълнение на което и да е </w:t>
      </w:r>
      <w:r w:rsidRPr="00923A54">
        <w:t xml:space="preserve">задължение на ИЗПЪЛНИТЕЛЯ, като усвои такава част от </w:t>
      </w:r>
      <w:r w:rsidR="00050A87" w:rsidRPr="00923A54">
        <w:t xml:space="preserve">гаранцията </w:t>
      </w:r>
      <w:r w:rsidRPr="00923A54">
        <w:t xml:space="preserve">за изпълнение, която съответства на уговорената в </w:t>
      </w:r>
      <w:r w:rsidR="00050A87" w:rsidRPr="00923A54">
        <w:t xml:space="preserve">договора </w:t>
      </w:r>
      <w:r w:rsidR="008D2A61" w:rsidRPr="00923A54">
        <w:t>неустойка</w:t>
      </w:r>
      <w:r w:rsidRPr="00923A54">
        <w:t xml:space="preserve"> за съответния случай на неизпълнение.</w:t>
      </w:r>
      <w:r w:rsidRPr="00F84A05">
        <w:t xml:space="preserve"> </w:t>
      </w:r>
    </w:p>
    <w:p w:rsidR="00C707CC" w:rsidRPr="00F84A05" w:rsidRDefault="00551B02" w:rsidP="00330303">
      <w:pPr>
        <w:shd w:val="clear" w:color="auto" w:fill="FFFFFF"/>
        <w:tabs>
          <w:tab w:val="left" w:pos="-180"/>
        </w:tabs>
        <w:spacing w:before="120" w:line="240" w:lineRule="auto"/>
        <w:ind w:firstLine="567"/>
        <w:jc w:val="both"/>
        <w:rPr>
          <w:b/>
        </w:rPr>
      </w:pPr>
      <w:r w:rsidRPr="00F84A05">
        <w:rPr>
          <w:b/>
        </w:rPr>
        <w:lastRenderedPageBreak/>
        <w:t>Чл.</w:t>
      </w:r>
      <w:r w:rsidR="007468D6">
        <w:rPr>
          <w:b/>
        </w:rPr>
        <w:t xml:space="preserve"> </w:t>
      </w:r>
      <w:r w:rsidRPr="00F84A05">
        <w:rPr>
          <w:b/>
        </w:rPr>
        <w:t>1</w:t>
      </w:r>
      <w:r w:rsidR="00794508" w:rsidRPr="00F84A05">
        <w:rPr>
          <w:b/>
        </w:rPr>
        <w:t>7</w:t>
      </w:r>
      <w:r w:rsidR="00C707CC" w:rsidRPr="00F84A05">
        <w:rPr>
          <w:b/>
        </w:rPr>
        <w:t xml:space="preserve">. </w:t>
      </w:r>
      <w:r w:rsidR="00C707CC" w:rsidRPr="00F84A05">
        <w:t xml:space="preserve">ВЪЗЛОЖИТЕЛЯТ има право да задържи </w:t>
      </w:r>
      <w:r w:rsidR="00463287" w:rsidRPr="00F84A05">
        <w:t xml:space="preserve">и пристъпи към усвояване на </w:t>
      </w:r>
      <w:r w:rsidR="00050A87" w:rsidRPr="00F84A05">
        <w:t xml:space="preserve">гаранцията </w:t>
      </w:r>
      <w:r w:rsidR="00C707CC" w:rsidRPr="00F84A05">
        <w:t>за изпълнение в пълен размер, в следните случаи:</w:t>
      </w:r>
    </w:p>
    <w:p w:rsidR="00C707CC" w:rsidRPr="00F84A05" w:rsidRDefault="00C707CC" w:rsidP="00330303">
      <w:pPr>
        <w:shd w:val="clear" w:color="auto" w:fill="FFFFFF"/>
        <w:tabs>
          <w:tab w:val="left" w:pos="-180"/>
          <w:tab w:val="left" w:pos="0"/>
        </w:tabs>
        <w:spacing w:line="240" w:lineRule="auto"/>
        <w:ind w:firstLine="567"/>
        <w:jc w:val="both"/>
        <w:rPr>
          <w:color w:val="000000"/>
          <w:spacing w:val="-2"/>
        </w:rPr>
      </w:pPr>
      <w:r w:rsidRPr="00F84A05">
        <w:t>1. ако ИЗПЪЛНИТЕЛЯТ не започне ра</w:t>
      </w:r>
      <w:r w:rsidR="00551B02" w:rsidRPr="00F84A05">
        <w:t xml:space="preserve">бота по изпълнение на Договора </w:t>
      </w:r>
      <w:r w:rsidRPr="00F84A05">
        <w:t xml:space="preserve">в срок до </w:t>
      </w:r>
      <w:r w:rsidR="00551B02" w:rsidRPr="00F84A05">
        <w:t xml:space="preserve">15 (петнадесет) </w:t>
      </w:r>
      <w:r w:rsidRPr="00F84A05">
        <w:rPr>
          <w:color w:val="000000"/>
          <w:spacing w:val="1"/>
        </w:rPr>
        <w:t>дни</w:t>
      </w:r>
      <w:r w:rsidRPr="00F84A05">
        <w:t xml:space="preserve"> след </w:t>
      </w:r>
      <w:r w:rsidR="00050A87" w:rsidRPr="00F84A05">
        <w:t xml:space="preserve">датата </w:t>
      </w:r>
      <w:r w:rsidRPr="00F84A05">
        <w:t xml:space="preserve">на </w:t>
      </w:r>
      <w:r w:rsidR="00551B02" w:rsidRPr="00F84A05">
        <w:t xml:space="preserve">писмено възлагане на дейностите от страна на </w:t>
      </w:r>
      <w:r w:rsidR="007468D6" w:rsidRPr="00F84A05">
        <w:t xml:space="preserve">ВЪЗЛОЖИТЕЛЯ </w:t>
      </w:r>
      <w:r w:rsidRPr="00F84A05">
        <w:t xml:space="preserve">и ВЪЗЛОЖИТЕЛЯТ развали </w:t>
      </w:r>
      <w:r w:rsidR="00050A87" w:rsidRPr="00F84A05">
        <w:t xml:space="preserve">договора </w:t>
      </w:r>
      <w:r w:rsidRPr="00F84A05">
        <w:t>на това основание;</w:t>
      </w:r>
      <w:r w:rsidRPr="00F84A05">
        <w:rPr>
          <w:color w:val="000000"/>
          <w:spacing w:val="-2"/>
        </w:rPr>
        <w:t xml:space="preserve"> </w:t>
      </w:r>
    </w:p>
    <w:p w:rsidR="00C707CC" w:rsidRPr="00F84A05" w:rsidRDefault="00551B02" w:rsidP="00330303">
      <w:pPr>
        <w:shd w:val="clear" w:color="auto" w:fill="FFFFFF"/>
        <w:tabs>
          <w:tab w:val="left" w:pos="-180"/>
          <w:tab w:val="left" w:pos="0"/>
        </w:tabs>
        <w:spacing w:line="240" w:lineRule="auto"/>
        <w:ind w:firstLine="567"/>
        <w:jc w:val="both"/>
        <w:rPr>
          <w:color w:val="000000"/>
          <w:spacing w:val="-2"/>
        </w:rPr>
      </w:pPr>
      <w:r w:rsidRPr="00F84A05">
        <w:rPr>
          <w:color w:val="000000"/>
          <w:spacing w:val="-2"/>
        </w:rPr>
        <w:t>2. при пълно неизпълнение</w:t>
      </w:r>
      <w:r w:rsidR="00C707CC" w:rsidRPr="00F84A05">
        <w:rPr>
          <w:color w:val="000000"/>
          <w:spacing w:val="-2"/>
        </w:rPr>
        <w:t>, в т.</w:t>
      </w:r>
      <w:r w:rsidR="007468D6">
        <w:rPr>
          <w:color w:val="000000"/>
          <w:spacing w:val="-2"/>
        </w:rPr>
        <w:t xml:space="preserve"> </w:t>
      </w:r>
      <w:r w:rsidR="00C707CC" w:rsidRPr="00F84A05">
        <w:rPr>
          <w:color w:val="000000"/>
          <w:spacing w:val="-2"/>
        </w:rPr>
        <w:t xml:space="preserve">ч. когато </w:t>
      </w:r>
      <w:r w:rsidRPr="00F84A05">
        <w:rPr>
          <w:color w:val="000000"/>
          <w:spacing w:val="-2"/>
        </w:rPr>
        <w:t xml:space="preserve">изпълнените дейности </w:t>
      </w:r>
      <w:r w:rsidR="00C707CC" w:rsidRPr="00F84A05">
        <w:rPr>
          <w:color w:val="000000"/>
          <w:spacing w:val="-2"/>
        </w:rPr>
        <w:t xml:space="preserve">не отговарят </w:t>
      </w:r>
      <w:r w:rsidRPr="00F84A05">
        <w:rPr>
          <w:color w:val="000000"/>
          <w:spacing w:val="-2"/>
        </w:rPr>
        <w:t>на изискванията на ВЪЗЛОЖИТЕЛЯ,</w:t>
      </w:r>
      <w:r w:rsidR="00C707CC" w:rsidRPr="00F84A05">
        <w:rPr>
          <w:color w:val="000000"/>
          <w:spacing w:val="-2"/>
        </w:rPr>
        <w:t xml:space="preserve"> и разваляне на </w:t>
      </w:r>
      <w:r w:rsidR="00050A87" w:rsidRPr="00F84A05">
        <w:rPr>
          <w:color w:val="000000"/>
          <w:spacing w:val="-2"/>
        </w:rPr>
        <w:t xml:space="preserve">договора </w:t>
      </w:r>
      <w:r w:rsidR="00C707CC" w:rsidRPr="00F84A05">
        <w:rPr>
          <w:color w:val="000000"/>
          <w:spacing w:val="-2"/>
        </w:rPr>
        <w:t xml:space="preserve">от страна на ВЪЗЛОЖИТЕЛЯ на това основание; </w:t>
      </w:r>
    </w:p>
    <w:p w:rsidR="00C707CC" w:rsidRPr="00F84A05" w:rsidRDefault="00C707CC" w:rsidP="00330303">
      <w:pPr>
        <w:shd w:val="clear" w:color="auto" w:fill="FFFFFF"/>
        <w:tabs>
          <w:tab w:val="left" w:pos="-180"/>
          <w:tab w:val="left" w:pos="0"/>
        </w:tabs>
        <w:spacing w:line="240" w:lineRule="auto"/>
        <w:ind w:firstLine="567"/>
        <w:jc w:val="both"/>
        <w:rPr>
          <w:color w:val="000000"/>
          <w:spacing w:val="-2"/>
        </w:rPr>
      </w:pPr>
      <w:r w:rsidRPr="00F84A05">
        <w:rPr>
          <w:color w:val="000000"/>
          <w:spacing w:val="-2"/>
        </w:rPr>
        <w:t>3. при прекратяване на дейността на ИЗПЪЛНИТЕЛЯ или при обявяването му в несъстоятелност.</w:t>
      </w:r>
    </w:p>
    <w:p w:rsidR="00C707CC" w:rsidRPr="00F84A05" w:rsidRDefault="00551B02" w:rsidP="00330303">
      <w:pPr>
        <w:shd w:val="clear" w:color="auto" w:fill="FFFFFF"/>
        <w:tabs>
          <w:tab w:val="left" w:pos="-180"/>
        </w:tabs>
        <w:spacing w:before="120" w:line="240" w:lineRule="auto"/>
        <w:ind w:firstLine="567"/>
        <w:jc w:val="both"/>
      </w:pPr>
      <w:r w:rsidRPr="00F84A05">
        <w:rPr>
          <w:b/>
        </w:rPr>
        <w:t>Чл.</w:t>
      </w:r>
      <w:r w:rsidR="007468D6">
        <w:rPr>
          <w:b/>
        </w:rPr>
        <w:t xml:space="preserve"> </w:t>
      </w:r>
      <w:r w:rsidRPr="00F84A05">
        <w:rPr>
          <w:b/>
        </w:rPr>
        <w:t>1</w:t>
      </w:r>
      <w:r w:rsidR="00A61F82" w:rsidRPr="00F84A05">
        <w:rPr>
          <w:b/>
        </w:rPr>
        <w:t>8</w:t>
      </w:r>
      <w:r w:rsidR="00C707CC" w:rsidRPr="00F84A05">
        <w:rPr>
          <w:b/>
        </w:rPr>
        <w:t xml:space="preserve">. </w:t>
      </w:r>
      <w:r w:rsidR="00C707CC" w:rsidRPr="00F84A05">
        <w:t>В</w:t>
      </w:r>
      <w:r w:rsidR="007468D6">
        <w:t>ъв</w:t>
      </w:r>
      <w:r w:rsidR="00C707CC" w:rsidRPr="00F84A05">
        <w:t xml:space="preserve"> всеки случай на задържане</w:t>
      </w:r>
      <w:r w:rsidR="001F18DC" w:rsidRPr="00F84A05">
        <w:t xml:space="preserve"> и усвояване</w:t>
      </w:r>
      <w:r w:rsidR="00C707CC" w:rsidRPr="00F84A05">
        <w:t xml:space="preserve"> на </w:t>
      </w:r>
      <w:r w:rsidR="00050A87" w:rsidRPr="00F84A05">
        <w:t xml:space="preserve">гаранцията </w:t>
      </w:r>
      <w:r w:rsidR="00C707CC" w:rsidRPr="00F84A05">
        <w:t xml:space="preserve">за изпълнение, ВЪЗЛОЖИТЕЛЯТ уведомява ИЗПЪЛНИТЕЛЯ за задържането и неговото основание. Задържането </w:t>
      </w:r>
      <w:r w:rsidR="00D529BC" w:rsidRPr="00F84A05">
        <w:t xml:space="preserve">и усвояването </w:t>
      </w:r>
      <w:r w:rsidR="00C707CC" w:rsidRPr="00F84A05">
        <w:t xml:space="preserve">на </w:t>
      </w:r>
      <w:r w:rsidR="00050A87" w:rsidRPr="00F84A05">
        <w:t xml:space="preserve">гаранцията </w:t>
      </w:r>
      <w:r w:rsidR="00C707CC" w:rsidRPr="00F84A05">
        <w:t>за изпълнение изцяло или частично не изчерпва правата на ВЪЗЛОЖИТЕЛЯ да търси обезщетение в по-голям размер.</w:t>
      </w:r>
    </w:p>
    <w:p w:rsidR="00C707CC" w:rsidRPr="00D438F0" w:rsidRDefault="00551B02" w:rsidP="00330303">
      <w:pPr>
        <w:shd w:val="clear" w:color="auto" w:fill="FFFFFF"/>
        <w:tabs>
          <w:tab w:val="left" w:pos="-180"/>
        </w:tabs>
        <w:spacing w:before="120" w:line="240" w:lineRule="auto"/>
        <w:ind w:firstLine="567"/>
        <w:jc w:val="both"/>
        <w:rPr>
          <w:color w:val="000000" w:themeColor="text1"/>
        </w:rPr>
      </w:pPr>
      <w:r w:rsidRPr="00F84A05">
        <w:rPr>
          <w:b/>
        </w:rPr>
        <w:t>Чл.</w:t>
      </w:r>
      <w:r w:rsidR="007468D6">
        <w:rPr>
          <w:b/>
        </w:rPr>
        <w:t xml:space="preserve"> </w:t>
      </w:r>
      <w:r w:rsidR="00A61F82" w:rsidRPr="00F84A05">
        <w:rPr>
          <w:b/>
        </w:rPr>
        <w:t>19</w:t>
      </w:r>
      <w:r w:rsidR="00C707CC" w:rsidRPr="00F84A05">
        <w:rPr>
          <w:b/>
        </w:rPr>
        <w:t xml:space="preserve">. </w:t>
      </w:r>
      <w:r w:rsidR="00C707CC" w:rsidRPr="00F84A05">
        <w:t xml:space="preserve">Когато ВЪЗЛОЖИТЕЛЯТ се е удовлетворил от </w:t>
      </w:r>
      <w:r w:rsidR="00050A87" w:rsidRPr="00F84A05">
        <w:t xml:space="preserve">гаранцията </w:t>
      </w:r>
      <w:r w:rsidR="00C707CC" w:rsidRPr="00F84A05">
        <w:t xml:space="preserve">за изпълнение и </w:t>
      </w:r>
      <w:r w:rsidR="00050A87" w:rsidRPr="00F84A05">
        <w:t xml:space="preserve">договорът </w:t>
      </w:r>
      <w:r w:rsidR="00C707CC" w:rsidRPr="00F84A05">
        <w:t xml:space="preserve">продължава да е в сила, ИЗПЪЛНИТЕЛЯТ се задължава в срок до </w:t>
      </w:r>
      <w:r w:rsidRPr="00F84A05">
        <w:t>5 (пет) работни</w:t>
      </w:r>
      <w:r w:rsidR="00C707CC" w:rsidRPr="00F84A05">
        <w:t xml:space="preserve"> дни да допълни </w:t>
      </w:r>
      <w:r w:rsidR="00050A87" w:rsidRPr="00F84A05">
        <w:t xml:space="preserve">гаранцията </w:t>
      </w:r>
      <w:r w:rsidR="00C707CC" w:rsidRPr="00F84A05">
        <w:t xml:space="preserve">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w:t>
      </w:r>
      <w:r w:rsidR="00092648" w:rsidRPr="00F84A05">
        <w:t xml:space="preserve">договора </w:t>
      </w:r>
      <w:r w:rsidR="00C707CC" w:rsidRPr="00F84A05">
        <w:t xml:space="preserve">размерът на </w:t>
      </w:r>
      <w:r w:rsidR="00092648" w:rsidRPr="00F84A05">
        <w:t xml:space="preserve">гаранцията </w:t>
      </w:r>
      <w:r w:rsidR="00C707CC" w:rsidRPr="00F84A05">
        <w:t xml:space="preserve">за </w:t>
      </w:r>
      <w:r w:rsidR="00C707CC" w:rsidRPr="00D438F0">
        <w:rPr>
          <w:color w:val="000000" w:themeColor="text1"/>
        </w:rPr>
        <w:t xml:space="preserve">изпълнение да бъде в съответствие с чл. </w:t>
      </w:r>
      <w:r w:rsidRPr="00D438F0">
        <w:rPr>
          <w:color w:val="000000" w:themeColor="text1"/>
        </w:rPr>
        <w:t>1</w:t>
      </w:r>
      <w:r w:rsidR="00A61F82" w:rsidRPr="00D438F0">
        <w:rPr>
          <w:color w:val="000000" w:themeColor="text1"/>
        </w:rPr>
        <w:t>0</w:t>
      </w:r>
      <w:r w:rsidR="00C707CC" w:rsidRPr="00D438F0">
        <w:rPr>
          <w:color w:val="000000" w:themeColor="text1"/>
        </w:rPr>
        <w:t xml:space="preserve"> от </w:t>
      </w:r>
      <w:r w:rsidR="00092648" w:rsidRPr="00D438F0">
        <w:rPr>
          <w:color w:val="000000" w:themeColor="text1"/>
        </w:rPr>
        <w:t>договора</w:t>
      </w:r>
      <w:r w:rsidR="00C707CC" w:rsidRPr="00D438F0">
        <w:rPr>
          <w:color w:val="000000" w:themeColor="text1"/>
        </w:rPr>
        <w:t>.</w:t>
      </w:r>
    </w:p>
    <w:p w:rsidR="00C707CC" w:rsidRPr="00D438F0" w:rsidRDefault="00C707CC" w:rsidP="00F84A05">
      <w:pPr>
        <w:spacing w:line="240" w:lineRule="auto"/>
        <w:jc w:val="both"/>
        <w:rPr>
          <w:color w:val="000000" w:themeColor="text1"/>
          <w:lang w:eastAsia="bg-BG"/>
        </w:rPr>
      </w:pPr>
    </w:p>
    <w:p w:rsidR="00C707CC" w:rsidRPr="00D438F0" w:rsidRDefault="00C707CC" w:rsidP="00F84A05">
      <w:pPr>
        <w:spacing w:line="240" w:lineRule="auto"/>
        <w:jc w:val="both"/>
        <w:rPr>
          <w:b/>
          <w:color w:val="000000" w:themeColor="text1"/>
          <w:lang w:eastAsia="bg-BG"/>
        </w:rPr>
      </w:pPr>
      <w:r w:rsidRPr="00D438F0">
        <w:rPr>
          <w:b/>
          <w:color w:val="000000" w:themeColor="text1"/>
          <w:lang w:eastAsia="bg-BG"/>
        </w:rPr>
        <w:t>Гаранция за авансово предоставени средства</w:t>
      </w:r>
      <w:r w:rsidR="00A7108D" w:rsidRPr="00D438F0">
        <w:rPr>
          <w:rStyle w:val="af"/>
          <w:color w:val="000000" w:themeColor="text1"/>
          <w:sz w:val="24"/>
        </w:rPr>
        <w:footnoteReference w:id="3"/>
      </w:r>
      <w:r w:rsidR="00A7108D" w:rsidRPr="00D438F0">
        <w:rPr>
          <w:b/>
          <w:i/>
          <w:color w:val="000000" w:themeColor="text1"/>
          <w:lang w:eastAsia="bg-BG"/>
        </w:rPr>
        <w:t>(ако е приложимо)</w:t>
      </w:r>
    </w:p>
    <w:p w:rsidR="00C707CC" w:rsidRPr="00D438F0" w:rsidRDefault="00551B02" w:rsidP="00330303">
      <w:pPr>
        <w:spacing w:before="120" w:line="240" w:lineRule="auto"/>
        <w:ind w:firstLine="567"/>
        <w:jc w:val="both"/>
        <w:rPr>
          <w:b/>
          <w:color w:val="000000" w:themeColor="text1"/>
          <w:lang w:eastAsia="bg-BG"/>
        </w:rPr>
      </w:pPr>
      <w:r w:rsidRPr="00D438F0">
        <w:rPr>
          <w:b/>
          <w:color w:val="000000" w:themeColor="text1"/>
          <w:lang w:eastAsia="bg-BG"/>
        </w:rPr>
        <w:t>Чл.</w:t>
      </w:r>
      <w:r w:rsidR="008E14A7" w:rsidRPr="00D438F0">
        <w:rPr>
          <w:b/>
          <w:color w:val="000000" w:themeColor="text1"/>
          <w:lang w:eastAsia="bg-BG"/>
        </w:rPr>
        <w:t xml:space="preserve"> </w:t>
      </w:r>
      <w:r w:rsidR="00C707CC" w:rsidRPr="00D438F0">
        <w:rPr>
          <w:b/>
          <w:color w:val="000000" w:themeColor="text1"/>
          <w:lang w:eastAsia="bg-BG"/>
        </w:rPr>
        <w:t>2</w:t>
      </w:r>
      <w:r w:rsidR="00A61F82" w:rsidRPr="00D438F0">
        <w:rPr>
          <w:b/>
          <w:color w:val="000000" w:themeColor="text1"/>
          <w:lang w:eastAsia="bg-BG"/>
        </w:rPr>
        <w:t>0</w:t>
      </w:r>
      <w:r w:rsidRPr="00D438F0">
        <w:rPr>
          <w:b/>
          <w:color w:val="000000" w:themeColor="text1"/>
          <w:lang w:eastAsia="bg-BG"/>
        </w:rPr>
        <w:t>.</w:t>
      </w:r>
      <w:r w:rsidR="008E14A7" w:rsidRPr="00D438F0">
        <w:rPr>
          <w:b/>
          <w:color w:val="000000" w:themeColor="text1"/>
          <w:lang w:eastAsia="bg-BG"/>
        </w:rPr>
        <w:t xml:space="preserve"> </w:t>
      </w:r>
      <w:r w:rsidR="00C707CC" w:rsidRPr="00D438F0">
        <w:rPr>
          <w:b/>
          <w:color w:val="000000" w:themeColor="text1"/>
          <w:lang w:eastAsia="bg-BG"/>
        </w:rPr>
        <w:t>(1)</w:t>
      </w:r>
      <w:r w:rsidR="00C707CC" w:rsidRPr="00D438F0">
        <w:rPr>
          <w:color w:val="000000" w:themeColor="text1"/>
          <w:lang w:eastAsia="bg-BG"/>
        </w:rPr>
        <w:t xml:space="preserve"> ИЗПЪЛНИТЕЛЯТ представя на ВЪЗЛОЖИТЕЛЯ гаранция, която обезпечава авансово предоставените средства в размер на </w:t>
      </w:r>
      <w:r w:rsidR="00C707CC" w:rsidRPr="00D438F0">
        <w:rPr>
          <w:color w:val="000000" w:themeColor="text1"/>
        </w:rPr>
        <w:t>……… (…………………………)</w:t>
      </w:r>
      <w:r w:rsidRPr="00D438F0">
        <w:rPr>
          <w:color w:val="000000" w:themeColor="text1"/>
        </w:rPr>
        <w:t xml:space="preserve"> </w:t>
      </w:r>
      <w:r w:rsidR="00C707CC" w:rsidRPr="00D438F0">
        <w:rPr>
          <w:color w:val="000000" w:themeColor="text1"/>
        </w:rPr>
        <w:t>лева</w:t>
      </w:r>
      <w:r w:rsidR="00C707CC" w:rsidRPr="00D438F0">
        <w:rPr>
          <w:color w:val="000000" w:themeColor="text1"/>
          <w:lang w:eastAsia="bg-BG"/>
        </w:rPr>
        <w:t xml:space="preserve">, както е предвидено в </w:t>
      </w:r>
      <w:r w:rsidR="007209A3" w:rsidRPr="00D438F0">
        <w:rPr>
          <w:color w:val="000000" w:themeColor="text1"/>
          <w:lang w:eastAsia="bg-BG"/>
        </w:rPr>
        <w:t>чл</w:t>
      </w:r>
      <w:r w:rsidR="00C707CC" w:rsidRPr="00D438F0">
        <w:rPr>
          <w:color w:val="000000" w:themeColor="text1"/>
          <w:lang w:eastAsia="bg-BG"/>
        </w:rPr>
        <w:t>.</w:t>
      </w:r>
      <w:r w:rsidRPr="00D438F0">
        <w:rPr>
          <w:color w:val="000000" w:themeColor="text1"/>
          <w:lang w:eastAsia="bg-BG"/>
        </w:rPr>
        <w:t xml:space="preserve"> </w:t>
      </w:r>
      <w:r w:rsidR="00A61F82" w:rsidRPr="00D438F0">
        <w:rPr>
          <w:color w:val="000000" w:themeColor="text1"/>
          <w:lang w:eastAsia="bg-BG"/>
        </w:rPr>
        <w:t>7</w:t>
      </w:r>
      <w:r w:rsidRPr="00D438F0">
        <w:rPr>
          <w:color w:val="000000" w:themeColor="text1"/>
          <w:lang w:eastAsia="bg-BG"/>
        </w:rPr>
        <w:t>, ал. 1, т.</w:t>
      </w:r>
      <w:r w:rsidR="008E14A7" w:rsidRPr="00D438F0">
        <w:rPr>
          <w:color w:val="000000" w:themeColor="text1"/>
          <w:lang w:eastAsia="bg-BG"/>
        </w:rPr>
        <w:t xml:space="preserve"> </w:t>
      </w:r>
      <w:r w:rsidRPr="00D438F0">
        <w:rPr>
          <w:color w:val="000000" w:themeColor="text1"/>
          <w:lang w:eastAsia="bg-BG"/>
        </w:rPr>
        <w:t xml:space="preserve">1 </w:t>
      </w:r>
      <w:r w:rsidR="00C707CC" w:rsidRPr="00D438F0">
        <w:rPr>
          <w:color w:val="000000" w:themeColor="text1"/>
          <w:lang w:eastAsia="bg-BG"/>
        </w:rPr>
        <w:t xml:space="preserve">от </w:t>
      </w:r>
      <w:r w:rsidR="00092648" w:rsidRPr="00D438F0">
        <w:rPr>
          <w:color w:val="000000" w:themeColor="text1"/>
          <w:lang w:eastAsia="bg-BG"/>
        </w:rPr>
        <w:t xml:space="preserve">договора </w:t>
      </w:r>
      <w:r w:rsidR="00C707CC" w:rsidRPr="00D438F0">
        <w:rPr>
          <w:color w:val="000000" w:themeColor="text1"/>
          <w:lang w:eastAsia="bg-BG"/>
        </w:rPr>
        <w:t>(„Гаранция за авансово предоставени средства“).</w:t>
      </w:r>
    </w:p>
    <w:p w:rsidR="00C707CC" w:rsidRPr="00D438F0" w:rsidRDefault="00C707CC" w:rsidP="00330303">
      <w:pPr>
        <w:spacing w:before="120" w:line="240" w:lineRule="auto"/>
        <w:ind w:firstLine="567"/>
        <w:jc w:val="both"/>
        <w:rPr>
          <w:color w:val="000000" w:themeColor="text1"/>
          <w:lang w:eastAsia="bg-BG"/>
        </w:rPr>
      </w:pPr>
      <w:r w:rsidRPr="00D438F0">
        <w:rPr>
          <w:b/>
          <w:color w:val="000000" w:themeColor="text1"/>
          <w:lang w:eastAsia="bg-BG"/>
        </w:rPr>
        <w:t>(2)</w:t>
      </w:r>
      <w:r w:rsidRPr="00D438F0">
        <w:rPr>
          <w:color w:val="000000" w:themeColor="text1"/>
          <w:lang w:eastAsia="bg-BG"/>
        </w:rPr>
        <w:t xml:space="preserve"> Гаранцията за авансово предоставени средства се представя по избор на ИЗПЪЛНИТЕЛЯ в една от формите, посочени в ЗОП, при съответно </w:t>
      </w:r>
      <w:r w:rsidR="00551B02" w:rsidRPr="00D438F0">
        <w:rPr>
          <w:color w:val="000000" w:themeColor="text1"/>
          <w:lang w:eastAsia="bg-BG"/>
        </w:rPr>
        <w:t xml:space="preserve">спазване на изискванията на </w:t>
      </w:r>
      <w:r w:rsidR="008E14A7" w:rsidRPr="00D438F0">
        <w:rPr>
          <w:color w:val="000000" w:themeColor="text1"/>
          <w:lang w:eastAsia="bg-BG"/>
        </w:rPr>
        <w:t>чл</w:t>
      </w:r>
      <w:r w:rsidR="00551B02" w:rsidRPr="00D438F0">
        <w:rPr>
          <w:color w:val="000000" w:themeColor="text1"/>
          <w:lang w:eastAsia="bg-BG"/>
        </w:rPr>
        <w:t>.</w:t>
      </w:r>
      <w:r w:rsidR="008E14A7" w:rsidRPr="00D438F0">
        <w:rPr>
          <w:color w:val="000000" w:themeColor="text1"/>
          <w:lang w:eastAsia="bg-BG"/>
        </w:rPr>
        <w:t xml:space="preserve"> </w:t>
      </w:r>
      <w:r w:rsidR="00551B02" w:rsidRPr="00D438F0">
        <w:rPr>
          <w:color w:val="000000" w:themeColor="text1"/>
          <w:lang w:eastAsia="bg-BG"/>
        </w:rPr>
        <w:t>1</w:t>
      </w:r>
      <w:r w:rsidR="00A7108D" w:rsidRPr="00D438F0">
        <w:rPr>
          <w:color w:val="000000" w:themeColor="text1"/>
          <w:lang w:eastAsia="bg-BG"/>
        </w:rPr>
        <w:t>2</w:t>
      </w:r>
      <w:r w:rsidR="00551B02" w:rsidRPr="00D438F0">
        <w:rPr>
          <w:color w:val="000000" w:themeColor="text1"/>
          <w:lang w:eastAsia="bg-BG"/>
        </w:rPr>
        <w:t xml:space="preserve"> – 1</w:t>
      </w:r>
      <w:r w:rsidR="00A7108D" w:rsidRPr="00D438F0">
        <w:rPr>
          <w:color w:val="000000" w:themeColor="text1"/>
          <w:lang w:eastAsia="bg-BG"/>
        </w:rPr>
        <w:t>4</w:t>
      </w:r>
      <w:r w:rsidRPr="00D438F0">
        <w:rPr>
          <w:color w:val="000000" w:themeColor="text1"/>
          <w:lang w:eastAsia="bg-BG"/>
        </w:rPr>
        <w:t xml:space="preserve">. </w:t>
      </w:r>
    </w:p>
    <w:p w:rsidR="00C707CC" w:rsidRPr="00D438F0" w:rsidRDefault="00C707CC" w:rsidP="00330303">
      <w:pPr>
        <w:spacing w:before="120" w:line="240" w:lineRule="auto"/>
        <w:ind w:firstLine="567"/>
        <w:jc w:val="both"/>
        <w:rPr>
          <w:color w:val="000000" w:themeColor="text1"/>
          <w:lang w:eastAsia="bg-BG"/>
        </w:rPr>
      </w:pPr>
      <w:r w:rsidRPr="00D438F0">
        <w:rPr>
          <w:b/>
          <w:color w:val="000000" w:themeColor="text1"/>
          <w:lang w:eastAsia="bg-BG"/>
        </w:rPr>
        <w:t>(3)</w:t>
      </w:r>
      <w:r w:rsidRPr="00D438F0">
        <w:rPr>
          <w:color w:val="000000" w:themeColor="text1"/>
          <w:lang w:eastAsia="bg-BG"/>
        </w:rPr>
        <w:t xml:space="preserve"> Гаранцията за авансово предоставени средства се освобождава до 3 (три) дни след връщане или усвояване</w:t>
      </w:r>
      <w:r w:rsidR="007D455C" w:rsidRPr="00D438F0">
        <w:rPr>
          <w:color w:val="000000" w:themeColor="text1"/>
          <w:lang w:eastAsia="bg-BG"/>
        </w:rPr>
        <w:t xml:space="preserve"> (приспадане)</w:t>
      </w:r>
      <w:r w:rsidRPr="00D438F0">
        <w:rPr>
          <w:color w:val="000000" w:themeColor="text1"/>
          <w:lang w:eastAsia="bg-BG"/>
        </w:rPr>
        <w:t xml:space="preserve"> на аванса</w:t>
      </w:r>
      <w:r w:rsidR="007D455C" w:rsidRPr="00D438F0">
        <w:rPr>
          <w:color w:val="000000" w:themeColor="text1"/>
          <w:lang w:eastAsia="bg-BG"/>
        </w:rPr>
        <w:t xml:space="preserve">. Усвояването (приспадането) на аванса се извършва от междинните плащания по чл. 7, ал. </w:t>
      </w:r>
      <w:r w:rsidR="00ED0A16">
        <w:rPr>
          <w:color w:val="000000" w:themeColor="text1"/>
          <w:lang w:eastAsia="bg-BG"/>
        </w:rPr>
        <w:t>1,</w:t>
      </w:r>
      <w:r w:rsidR="007D455C" w:rsidRPr="00D438F0">
        <w:rPr>
          <w:color w:val="000000" w:themeColor="text1"/>
          <w:lang w:eastAsia="bg-BG"/>
        </w:rPr>
        <w:t xml:space="preserve"> т.</w:t>
      </w:r>
      <w:r w:rsidR="00ED0A16">
        <w:rPr>
          <w:color w:val="000000" w:themeColor="text1"/>
          <w:lang w:eastAsia="bg-BG"/>
        </w:rPr>
        <w:t xml:space="preserve"> </w:t>
      </w:r>
      <w:r w:rsidR="007209A3">
        <w:rPr>
          <w:color w:val="000000" w:themeColor="text1"/>
          <w:lang w:eastAsia="bg-BG"/>
        </w:rPr>
        <w:t>1.</w:t>
      </w:r>
      <w:r w:rsidR="00ED0A16">
        <w:rPr>
          <w:color w:val="000000" w:themeColor="text1"/>
          <w:lang w:eastAsia="bg-BG"/>
        </w:rPr>
        <w:t>2.</w:t>
      </w:r>
      <w:r w:rsidR="007209A3">
        <w:rPr>
          <w:color w:val="000000" w:themeColor="text1"/>
          <w:lang w:eastAsia="bg-BG"/>
        </w:rPr>
        <w:t xml:space="preserve"> </w:t>
      </w:r>
      <w:r w:rsidR="007D455C" w:rsidRPr="00D438F0">
        <w:rPr>
          <w:color w:val="000000" w:themeColor="text1"/>
          <w:lang w:eastAsia="bg-BG"/>
        </w:rPr>
        <w:t xml:space="preserve">от договора, и се удостоверява с </w:t>
      </w:r>
      <w:r w:rsidR="005A440D" w:rsidRPr="00D438F0">
        <w:rPr>
          <w:color w:val="000000" w:themeColor="text1"/>
        </w:rPr>
        <w:t>Протоколи за приемане на извършени СМР</w:t>
      </w:r>
      <w:r w:rsidR="007D455C" w:rsidRPr="00D438F0">
        <w:rPr>
          <w:color w:val="000000" w:themeColor="text1"/>
          <w:lang w:eastAsia="bg-BG"/>
        </w:rPr>
        <w:t xml:space="preserve"> и представените фактури</w:t>
      </w:r>
      <w:r w:rsidRPr="00D438F0">
        <w:rPr>
          <w:color w:val="000000" w:themeColor="text1"/>
          <w:lang w:eastAsia="bg-BG"/>
        </w:rPr>
        <w:t>.</w:t>
      </w:r>
    </w:p>
    <w:p w:rsidR="00C707CC" w:rsidRPr="00F84A05" w:rsidRDefault="00C707CC" w:rsidP="00F84A05">
      <w:pPr>
        <w:spacing w:line="240" w:lineRule="auto"/>
        <w:jc w:val="both"/>
        <w:rPr>
          <w:lang w:eastAsia="bg-BG"/>
        </w:rPr>
      </w:pPr>
    </w:p>
    <w:p w:rsidR="00551B02" w:rsidRPr="00F84A05" w:rsidRDefault="00C707CC" w:rsidP="00F84A05">
      <w:pPr>
        <w:spacing w:line="240" w:lineRule="auto"/>
        <w:jc w:val="both"/>
        <w:rPr>
          <w:b/>
        </w:rPr>
      </w:pPr>
      <w:r w:rsidRPr="00F84A05">
        <w:rPr>
          <w:b/>
        </w:rPr>
        <w:t xml:space="preserve">Общи условия относно Гаранцията за изпълнение и Гаранцията за авансово предоставени средства </w:t>
      </w:r>
    </w:p>
    <w:p w:rsidR="001F6707" w:rsidRPr="00F84A05" w:rsidRDefault="003C7338" w:rsidP="001F6707">
      <w:pPr>
        <w:spacing w:before="120" w:line="240" w:lineRule="auto"/>
        <w:ind w:firstLine="567"/>
        <w:jc w:val="both"/>
        <w:rPr>
          <w:lang w:eastAsia="bg-BG"/>
        </w:rPr>
      </w:pPr>
      <w:r w:rsidRPr="00F84A05">
        <w:rPr>
          <w:b/>
        </w:rPr>
        <w:t>Чл.</w:t>
      </w:r>
      <w:r w:rsidR="008E14A7">
        <w:rPr>
          <w:b/>
        </w:rPr>
        <w:t xml:space="preserve"> </w:t>
      </w:r>
      <w:r w:rsidR="00C707CC" w:rsidRPr="00F84A05">
        <w:rPr>
          <w:b/>
        </w:rPr>
        <w:t>2</w:t>
      </w:r>
      <w:r w:rsidR="00A61F82" w:rsidRPr="00F84A05">
        <w:rPr>
          <w:b/>
        </w:rPr>
        <w:t>1</w:t>
      </w:r>
      <w:r w:rsidR="00C707CC" w:rsidRPr="00F84A05">
        <w:rPr>
          <w:b/>
        </w:rPr>
        <w:t xml:space="preserve">. </w:t>
      </w:r>
      <w:r w:rsidR="00D940D1" w:rsidRPr="00D940D1">
        <w:rPr>
          <w:lang w:eastAsia="bg-BG"/>
        </w:rPr>
        <w:t>ВЪЗЛОЖИТЕЛЯТ</w:t>
      </w:r>
      <w:r w:rsidR="00C707CC" w:rsidRPr="00F84A05">
        <w:rPr>
          <w:lang w:eastAsia="bg-BG"/>
        </w:rPr>
        <w:t xml:space="preserve"> не дължи лихва за времето, през което средства</w:t>
      </w:r>
      <w:r w:rsidRPr="00F84A05">
        <w:rPr>
          <w:lang w:eastAsia="bg-BG"/>
        </w:rPr>
        <w:t xml:space="preserve">та по </w:t>
      </w:r>
      <w:r w:rsidR="007209A3" w:rsidRPr="00F84A05">
        <w:rPr>
          <w:lang w:eastAsia="bg-BG"/>
        </w:rPr>
        <w:t xml:space="preserve">гаранцията </w:t>
      </w:r>
      <w:r w:rsidRPr="00F84A05">
        <w:rPr>
          <w:lang w:eastAsia="bg-BG"/>
        </w:rPr>
        <w:t xml:space="preserve">за изпълнение </w:t>
      </w:r>
      <w:r w:rsidR="00C707CC" w:rsidRPr="00F84A05">
        <w:rPr>
          <w:lang w:eastAsia="bg-BG"/>
        </w:rPr>
        <w:t xml:space="preserve">и </w:t>
      </w:r>
      <w:r w:rsidR="007209A3" w:rsidRPr="00F84A05">
        <w:rPr>
          <w:lang w:eastAsia="bg-BG"/>
        </w:rPr>
        <w:t xml:space="preserve">гаранцията </w:t>
      </w:r>
      <w:r w:rsidR="00C707CC" w:rsidRPr="00F84A05">
        <w:rPr>
          <w:lang w:eastAsia="bg-BG"/>
        </w:rPr>
        <w:t>за</w:t>
      </w:r>
      <w:r w:rsidRPr="00F84A05">
        <w:rPr>
          <w:lang w:eastAsia="bg-BG"/>
        </w:rPr>
        <w:t xml:space="preserve"> авансово предоставени средства</w:t>
      </w:r>
      <w:r w:rsidR="00C707CC" w:rsidRPr="00F84A05">
        <w:rPr>
          <w:lang w:eastAsia="bg-BG"/>
        </w:rPr>
        <w:t xml:space="preserve"> са престояли при него законосъобразно.</w:t>
      </w:r>
    </w:p>
    <w:p w:rsidR="003C7338" w:rsidRPr="00330303" w:rsidRDefault="003C7338" w:rsidP="00F84A05">
      <w:pPr>
        <w:keepNext/>
        <w:keepLines/>
        <w:spacing w:before="240" w:after="120" w:line="240" w:lineRule="auto"/>
        <w:jc w:val="center"/>
        <w:outlineLvl w:val="1"/>
        <w:rPr>
          <w:b/>
          <w:bCs/>
          <w:color w:val="000000"/>
          <w:u w:val="single"/>
          <w:lang w:eastAsia="bg-BG"/>
        </w:rPr>
      </w:pPr>
      <w:r w:rsidRPr="00330303">
        <w:rPr>
          <w:b/>
          <w:bCs/>
          <w:color w:val="000000"/>
          <w:u w:val="single"/>
          <w:lang w:val="en-GB" w:eastAsia="bg-BG"/>
        </w:rPr>
        <w:t xml:space="preserve">V. </w:t>
      </w:r>
      <w:r w:rsidRPr="00330303">
        <w:rPr>
          <w:b/>
          <w:bCs/>
          <w:color w:val="000000"/>
          <w:u w:val="single"/>
          <w:lang w:eastAsia="bg-BG"/>
        </w:rPr>
        <w:t>ПРАВА И ЗАДЪЛЖЕНИЯ НА СТРАНИТЕ</w:t>
      </w:r>
    </w:p>
    <w:p w:rsidR="003C7338" w:rsidRPr="00F84A05" w:rsidRDefault="003C7338" w:rsidP="00330303">
      <w:pPr>
        <w:spacing w:before="120" w:line="240" w:lineRule="auto"/>
        <w:ind w:firstLine="567"/>
        <w:jc w:val="both"/>
        <w:rPr>
          <w:b/>
          <w:bCs/>
          <w:color w:val="000000"/>
          <w:spacing w:val="1"/>
        </w:rPr>
      </w:pPr>
      <w:r w:rsidRPr="00F84A05">
        <w:rPr>
          <w:b/>
          <w:bCs/>
          <w:color w:val="000000"/>
          <w:spacing w:val="1"/>
        </w:rPr>
        <w:t>Чл.</w:t>
      </w:r>
      <w:r w:rsidR="008E14A7">
        <w:rPr>
          <w:b/>
          <w:bCs/>
          <w:color w:val="000000"/>
          <w:spacing w:val="1"/>
        </w:rPr>
        <w:t xml:space="preserve"> </w:t>
      </w:r>
      <w:r w:rsidRPr="00F84A05">
        <w:rPr>
          <w:b/>
          <w:bCs/>
          <w:color w:val="000000"/>
          <w:spacing w:val="1"/>
          <w:lang w:val="en-GB"/>
        </w:rPr>
        <w:t>2</w:t>
      </w:r>
      <w:r w:rsidR="00A61F82" w:rsidRPr="00F84A05">
        <w:rPr>
          <w:b/>
          <w:bCs/>
          <w:color w:val="000000"/>
          <w:spacing w:val="1"/>
        </w:rPr>
        <w:t>2</w:t>
      </w:r>
      <w:r w:rsidRPr="00F84A05">
        <w:rPr>
          <w:b/>
          <w:bCs/>
          <w:color w:val="000000"/>
          <w:spacing w:val="1"/>
        </w:rPr>
        <w:t xml:space="preserve">. </w:t>
      </w:r>
      <w:r w:rsidRPr="00F84A05">
        <w:rPr>
          <w:bCs/>
          <w:color w:val="000000"/>
          <w:spacing w:val="1"/>
        </w:rPr>
        <w:t xml:space="preserve">Изброяването на конкретни права и задължения на </w:t>
      </w:r>
      <w:r w:rsidR="007209A3" w:rsidRPr="00F84A05">
        <w:rPr>
          <w:bCs/>
          <w:color w:val="000000"/>
          <w:spacing w:val="1"/>
        </w:rPr>
        <w:t xml:space="preserve">страните </w:t>
      </w:r>
      <w:r w:rsidRPr="00F84A05">
        <w:rPr>
          <w:bCs/>
          <w:color w:val="000000"/>
          <w:spacing w:val="1"/>
        </w:rPr>
        <w:t xml:space="preserve">в този раздел от </w:t>
      </w:r>
      <w:r w:rsidR="007209A3" w:rsidRPr="00F84A05">
        <w:rPr>
          <w:bCs/>
          <w:color w:val="000000"/>
          <w:spacing w:val="1"/>
        </w:rPr>
        <w:t xml:space="preserve">договора </w:t>
      </w:r>
      <w:r w:rsidRPr="00F84A05">
        <w:rPr>
          <w:bCs/>
          <w:color w:val="000000"/>
          <w:spacing w:val="1"/>
        </w:rPr>
        <w:t xml:space="preserve">е неизчерпателно и не засяга действието на други клаузи от </w:t>
      </w:r>
      <w:r w:rsidR="007209A3" w:rsidRPr="00F84A05">
        <w:rPr>
          <w:bCs/>
          <w:color w:val="000000"/>
          <w:spacing w:val="1"/>
        </w:rPr>
        <w:t xml:space="preserve">договора </w:t>
      </w:r>
      <w:r w:rsidRPr="00F84A05">
        <w:rPr>
          <w:bCs/>
          <w:color w:val="000000"/>
          <w:spacing w:val="1"/>
        </w:rPr>
        <w:t xml:space="preserve">или </w:t>
      </w:r>
      <w:r w:rsidRPr="00F84A05">
        <w:rPr>
          <w:bCs/>
          <w:color w:val="000000"/>
          <w:spacing w:val="1"/>
        </w:rPr>
        <w:lastRenderedPageBreak/>
        <w:t xml:space="preserve">от приложимото право, предвиждащи права и/или задължения на която и да е от </w:t>
      </w:r>
      <w:r w:rsidR="007209A3" w:rsidRPr="00F84A05">
        <w:rPr>
          <w:bCs/>
          <w:color w:val="000000"/>
          <w:spacing w:val="1"/>
        </w:rPr>
        <w:t>страните</w:t>
      </w:r>
      <w:r w:rsidRPr="00F84A05">
        <w:rPr>
          <w:bCs/>
          <w:color w:val="000000"/>
          <w:spacing w:val="1"/>
        </w:rPr>
        <w:t>.</w:t>
      </w:r>
    </w:p>
    <w:p w:rsidR="00C707CC" w:rsidRPr="00F84A05" w:rsidRDefault="00C707CC" w:rsidP="00F84A05">
      <w:pPr>
        <w:widowControl w:val="0"/>
        <w:tabs>
          <w:tab w:val="left" w:pos="360"/>
          <w:tab w:val="left" w:pos="540"/>
          <w:tab w:val="right" w:pos="9540"/>
        </w:tabs>
        <w:autoSpaceDE w:val="0"/>
        <w:autoSpaceDN w:val="0"/>
        <w:adjustRightInd w:val="0"/>
        <w:spacing w:line="240" w:lineRule="auto"/>
        <w:ind w:right="-108"/>
        <w:jc w:val="both"/>
      </w:pPr>
    </w:p>
    <w:p w:rsidR="00C707CC" w:rsidRPr="00F84A05" w:rsidRDefault="003C7338" w:rsidP="00F84A05">
      <w:pPr>
        <w:widowControl w:val="0"/>
        <w:tabs>
          <w:tab w:val="left" w:pos="360"/>
          <w:tab w:val="left" w:pos="540"/>
          <w:tab w:val="right" w:pos="9540"/>
        </w:tabs>
        <w:autoSpaceDE w:val="0"/>
        <w:autoSpaceDN w:val="0"/>
        <w:adjustRightInd w:val="0"/>
        <w:spacing w:line="240" w:lineRule="auto"/>
        <w:ind w:right="-108"/>
        <w:jc w:val="both"/>
        <w:rPr>
          <w:b/>
          <w:u w:val="single"/>
          <w:lang w:val="en-GB" w:eastAsia="bg-BG"/>
        </w:rPr>
      </w:pPr>
      <w:r w:rsidRPr="00F84A05">
        <w:rPr>
          <w:b/>
          <w:u w:val="single"/>
          <w:lang w:eastAsia="bg-BG"/>
        </w:rPr>
        <w:t>Общи права и задължения на ИЗПЪЛНИТЕЛЯ</w:t>
      </w:r>
    </w:p>
    <w:p w:rsidR="003C7338" w:rsidRPr="00F84A05" w:rsidRDefault="003C7338" w:rsidP="00330303">
      <w:pPr>
        <w:spacing w:before="120" w:line="240" w:lineRule="auto"/>
        <w:ind w:firstLine="567"/>
        <w:jc w:val="both"/>
      </w:pPr>
      <w:r w:rsidRPr="00F84A05">
        <w:rPr>
          <w:b/>
        </w:rPr>
        <w:t>Чл.</w:t>
      </w:r>
      <w:r w:rsidR="008E14A7">
        <w:rPr>
          <w:b/>
        </w:rPr>
        <w:t xml:space="preserve"> </w:t>
      </w:r>
      <w:r w:rsidRPr="00F84A05">
        <w:rPr>
          <w:b/>
          <w:lang w:val="en-GB"/>
        </w:rPr>
        <w:t>2</w:t>
      </w:r>
      <w:r w:rsidR="00A61F82" w:rsidRPr="00F84A05">
        <w:rPr>
          <w:b/>
        </w:rPr>
        <w:t>3</w:t>
      </w:r>
      <w:r w:rsidRPr="00F84A05">
        <w:rPr>
          <w:b/>
          <w:lang w:val="en-GB"/>
        </w:rPr>
        <w:t>.</w:t>
      </w:r>
      <w:r w:rsidR="008E14A7">
        <w:rPr>
          <w:b/>
        </w:rPr>
        <w:t xml:space="preserve"> </w:t>
      </w:r>
      <w:r w:rsidRPr="00F84A05">
        <w:rPr>
          <w:b/>
          <w:lang w:val="en-GB"/>
        </w:rPr>
        <w:t>(1)</w:t>
      </w:r>
      <w:r w:rsidRPr="00F84A05">
        <w:rPr>
          <w:b/>
        </w:rPr>
        <w:t>.</w:t>
      </w:r>
      <w:r w:rsidRPr="00F84A05">
        <w:t xml:space="preserve"> ИЗПЪЛНИТЕЛЯТ се задължава: </w:t>
      </w:r>
    </w:p>
    <w:p w:rsidR="003C7338" w:rsidRPr="00F84A05" w:rsidRDefault="008E14A7" w:rsidP="00116946">
      <w:pPr>
        <w:numPr>
          <w:ilvl w:val="0"/>
          <w:numId w:val="13"/>
        </w:numPr>
        <w:tabs>
          <w:tab w:val="clear" w:pos="2187"/>
          <w:tab w:val="num" w:pos="0"/>
          <w:tab w:val="left" w:pos="709"/>
          <w:tab w:val="left" w:pos="993"/>
        </w:tabs>
        <w:suppressAutoHyphens w:val="0"/>
        <w:spacing w:line="240" w:lineRule="auto"/>
        <w:ind w:left="0" w:firstLine="567"/>
        <w:jc w:val="both"/>
      </w:pPr>
      <w:r w:rsidRPr="00F84A05">
        <w:t xml:space="preserve">да </w:t>
      </w:r>
      <w:r w:rsidR="003C7338" w:rsidRPr="00F84A05">
        <w:t>изпълни възложената му работа в съответствие с изискванията на ВЪЗЛОЖИТЕЛЯ;</w:t>
      </w:r>
    </w:p>
    <w:p w:rsidR="003C7338" w:rsidRPr="00F84A05" w:rsidRDefault="008E14A7" w:rsidP="00116946">
      <w:pPr>
        <w:numPr>
          <w:ilvl w:val="0"/>
          <w:numId w:val="13"/>
        </w:numPr>
        <w:tabs>
          <w:tab w:val="clear" w:pos="2187"/>
          <w:tab w:val="num" w:pos="0"/>
          <w:tab w:val="left" w:pos="709"/>
          <w:tab w:val="left" w:pos="993"/>
        </w:tabs>
        <w:suppressAutoHyphens w:val="0"/>
        <w:spacing w:line="240" w:lineRule="auto"/>
        <w:ind w:left="0" w:firstLine="567"/>
        <w:jc w:val="both"/>
      </w:pPr>
      <w:r w:rsidRPr="00F84A05">
        <w:t xml:space="preserve">да </w:t>
      </w:r>
      <w:r w:rsidR="003C7338" w:rsidRPr="00F84A05">
        <w:t>извърши инженеринга на обекта, като спазва изискванията на проектантските, строителните, техническите и технологични правила, нормативи и стандарти за съответните дейности</w:t>
      </w:r>
      <w:r>
        <w:t>;</w:t>
      </w:r>
    </w:p>
    <w:p w:rsidR="003C7338" w:rsidRPr="00F84A05" w:rsidRDefault="008E14A7" w:rsidP="00116946">
      <w:pPr>
        <w:numPr>
          <w:ilvl w:val="0"/>
          <w:numId w:val="13"/>
        </w:numPr>
        <w:tabs>
          <w:tab w:val="clear" w:pos="2187"/>
          <w:tab w:val="num" w:pos="0"/>
          <w:tab w:val="left" w:pos="709"/>
          <w:tab w:val="left" w:pos="993"/>
        </w:tabs>
        <w:suppressAutoHyphens w:val="0"/>
        <w:spacing w:line="240" w:lineRule="auto"/>
        <w:ind w:left="0" w:firstLine="567"/>
        <w:jc w:val="both"/>
      </w:pPr>
      <w:r w:rsidRPr="00F84A05">
        <w:t xml:space="preserve">да </w:t>
      </w:r>
      <w:r w:rsidR="003C7338" w:rsidRPr="00F84A05">
        <w:t xml:space="preserve">изпълни договорени проектни и </w:t>
      </w:r>
      <w:r w:rsidR="00BF34E3">
        <w:t>СМР</w:t>
      </w:r>
      <w:r w:rsidR="003C7338" w:rsidRPr="00F84A05">
        <w:t xml:space="preserve"> качествено и в договорения срок при спазване на Техническата спецификация и действащата нормативна уредба, в това число изискванията по охрана на труда, санитарните и противопожарни норми;</w:t>
      </w:r>
    </w:p>
    <w:p w:rsidR="003C7338" w:rsidRPr="00F84A05" w:rsidRDefault="003C7338" w:rsidP="00116946">
      <w:pPr>
        <w:numPr>
          <w:ilvl w:val="0"/>
          <w:numId w:val="13"/>
        </w:numPr>
        <w:tabs>
          <w:tab w:val="clear" w:pos="2187"/>
          <w:tab w:val="num" w:pos="0"/>
          <w:tab w:val="left" w:pos="709"/>
          <w:tab w:val="left" w:pos="993"/>
        </w:tabs>
        <w:suppressAutoHyphens w:val="0"/>
        <w:spacing w:line="240" w:lineRule="auto"/>
        <w:ind w:left="0" w:firstLine="567"/>
        <w:jc w:val="both"/>
      </w:pPr>
      <w:r w:rsidRPr="00F84A05">
        <w:t xml:space="preserve">да заплати всички глоби или други санкции, наложени на </w:t>
      </w:r>
      <w:r w:rsidR="00F54946" w:rsidRPr="00F54946">
        <w:t>ВЪЗЛОЖИТЕЛЯ</w:t>
      </w:r>
      <w:r w:rsidRPr="00F84A05">
        <w:t xml:space="preserve"> въз връзка с този договор, както и всички обезщетения към трети лица и организации, в случай че такива бъдат наложени от страна на компетентни държавни или общински органи по негова вина</w:t>
      </w:r>
      <w:r w:rsidR="00AF5E64">
        <w:t>;</w:t>
      </w:r>
      <w:r w:rsidRPr="00F84A05">
        <w:t xml:space="preserve"> </w:t>
      </w:r>
    </w:p>
    <w:p w:rsidR="003C7338" w:rsidRPr="00F84A05" w:rsidRDefault="008D2A61" w:rsidP="00116946">
      <w:pPr>
        <w:numPr>
          <w:ilvl w:val="0"/>
          <w:numId w:val="13"/>
        </w:numPr>
        <w:tabs>
          <w:tab w:val="clear" w:pos="2187"/>
          <w:tab w:val="num" w:pos="0"/>
          <w:tab w:val="left" w:pos="709"/>
          <w:tab w:val="left" w:pos="993"/>
        </w:tabs>
        <w:suppressAutoHyphens w:val="0"/>
        <w:spacing w:line="240" w:lineRule="auto"/>
        <w:ind w:left="0" w:firstLine="567"/>
        <w:jc w:val="both"/>
      </w:pPr>
      <w:r w:rsidRPr="00F84A05">
        <w:t xml:space="preserve">да осигури всички разрешителни, касаещи неговия работен екип, както и използваните от него материали, машини и съоръжения, като представи копие от тях на </w:t>
      </w:r>
      <w:r w:rsidR="00D940D1" w:rsidRPr="00D940D1">
        <w:t>ВЪЗЛОЖИТЕЛЯ</w:t>
      </w:r>
      <w:r w:rsidRPr="00F84A05">
        <w:t xml:space="preserve"> за одобрение и корекции</w:t>
      </w:r>
      <w:r w:rsidR="00AF5E64">
        <w:t>,</w:t>
      </w:r>
      <w:r w:rsidRPr="00F84A05">
        <w:t xml:space="preserve"> в случай на писмено искане от страна на последния</w:t>
      </w:r>
      <w:r w:rsidR="00AF5E64">
        <w:t>;</w:t>
      </w:r>
    </w:p>
    <w:p w:rsidR="003C7338" w:rsidRPr="00F84A05" w:rsidRDefault="008E14A7" w:rsidP="00116946">
      <w:pPr>
        <w:numPr>
          <w:ilvl w:val="0"/>
          <w:numId w:val="13"/>
        </w:numPr>
        <w:tabs>
          <w:tab w:val="clear" w:pos="2187"/>
          <w:tab w:val="num" w:pos="0"/>
          <w:tab w:val="left" w:pos="709"/>
          <w:tab w:val="left" w:pos="993"/>
        </w:tabs>
        <w:suppressAutoHyphens w:val="0"/>
        <w:spacing w:line="240" w:lineRule="auto"/>
        <w:ind w:left="0" w:firstLine="567"/>
        <w:jc w:val="both"/>
      </w:pPr>
      <w:r w:rsidRPr="00F84A05">
        <w:rPr>
          <w:color w:val="000000"/>
          <w:spacing w:val="1"/>
        </w:rPr>
        <w:t xml:space="preserve">да </w:t>
      </w:r>
      <w:r w:rsidR="003C7338" w:rsidRPr="00F84A05">
        <w:rPr>
          <w:color w:val="000000"/>
          <w:spacing w:val="1"/>
        </w:rPr>
        <w:t>не променя състава на персонала, който ще отговаря за изпълнението, без предварително писмено съгласие от страна на ВЪЗЛОЖИТЕЛЯ</w:t>
      </w:r>
      <w:r w:rsidR="00AF5E64">
        <w:rPr>
          <w:color w:val="000000"/>
          <w:spacing w:val="1"/>
        </w:rPr>
        <w:t>;</w:t>
      </w:r>
    </w:p>
    <w:p w:rsidR="003C7338" w:rsidRPr="00F84A05" w:rsidRDefault="008E14A7" w:rsidP="00116946">
      <w:pPr>
        <w:numPr>
          <w:ilvl w:val="0"/>
          <w:numId w:val="13"/>
        </w:numPr>
        <w:tabs>
          <w:tab w:val="clear" w:pos="2187"/>
          <w:tab w:val="num" w:pos="0"/>
          <w:tab w:val="left" w:pos="709"/>
          <w:tab w:val="left" w:pos="993"/>
        </w:tabs>
        <w:suppressAutoHyphens w:val="0"/>
        <w:spacing w:line="240" w:lineRule="auto"/>
        <w:ind w:left="0" w:firstLine="567"/>
        <w:jc w:val="both"/>
      </w:pPr>
      <w:r w:rsidRPr="00F84A05">
        <w:t xml:space="preserve">да </w:t>
      </w:r>
      <w:r w:rsidR="003C7338" w:rsidRPr="00F84A05">
        <w:t>присъства или да оторизира лице за присъствие на работните срещи на обекта</w:t>
      </w:r>
      <w:r w:rsidR="00BF34E3">
        <w:t>.</w:t>
      </w:r>
      <w:r w:rsidR="003C7338" w:rsidRPr="00F84A05">
        <w:t xml:space="preserve"> Протоколите от работните срещи в частта си, </w:t>
      </w:r>
      <w:proofErr w:type="spellStart"/>
      <w:r w:rsidR="003C7338" w:rsidRPr="00F84A05">
        <w:t>касаеща</w:t>
      </w:r>
      <w:proofErr w:type="spellEnd"/>
      <w:r w:rsidR="003C7338" w:rsidRPr="00F84A05">
        <w:t xml:space="preserve"> работите по договора, са неразделна част от същия</w:t>
      </w:r>
      <w:r w:rsidR="00AF5E64">
        <w:t>;</w:t>
      </w:r>
    </w:p>
    <w:p w:rsidR="003C7338" w:rsidRPr="00F84A05" w:rsidRDefault="008E14A7" w:rsidP="00116946">
      <w:pPr>
        <w:numPr>
          <w:ilvl w:val="0"/>
          <w:numId w:val="13"/>
        </w:numPr>
        <w:tabs>
          <w:tab w:val="clear" w:pos="2187"/>
          <w:tab w:val="num" w:pos="0"/>
          <w:tab w:val="left" w:pos="709"/>
          <w:tab w:val="left" w:pos="993"/>
        </w:tabs>
        <w:suppressAutoHyphens w:val="0"/>
        <w:spacing w:line="240" w:lineRule="auto"/>
        <w:ind w:left="0" w:firstLine="567"/>
        <w:jc w:val="both"/>
      </w:pPr>
      <w:r w:rsidRPr="00F84A05">
        <w:t xml:space="preserve">да </w:t>
      </w:r>
      <w:r w:rsidR="003C7338" w:rsidRPr="00F84A05">
        <w:t xml:space="preserve">приема и разглежда всички писмени възражения на </w:t>
      </w:r>
      <w:r w:rsidR="003C7338" w:rsidRPr="00F84A05">
        <w:rPr>
          <w:lang w:eastAsia="en-US"/>
        </w:rPr>
        <w:t>ВЪЗЛОЖИТЕЛЯ</w:t>
      </w:r>
      <w:r w:rsidR="003C7338" w:rsidRPr="00F84A05">
        <w:t xml:space="preserve"> относно недостатъците, допуснати при изпълнение на договора, и да ги отстранява за своя сметка, в посочените срокове;</w:t>
      </w:r>
    </w:p>
    <w:p w:rsidR="003C7338" w:rsidRPr="00F84A05" w:rsidRDefault="008E14A7" w:rsidP="00116946">
      <w:pPr>
        <w:numPr>
          <w:ilvl w:val="0"/>
          <w:numId w:val="13"/>
        </w:numPr>
        <w:tabs>
          <w:tab w:val="clear" w:pos="2187"/>
          <w:tab w:val="num" w:pos="0"/>
          <w:tab w:val="left" w:pos="709"/>
          <w:tab w:val="left" w:pos="993"/>
          <w:tab w:val="left" w:pos="1134"/>
        </w:tabs>
        <w:suppressAutoHyphens w:val="0"/>
        <w:spacing w:line="240" w:lineRule="auto"/>
        <w:ind w:left="0" w:firstLine="567"/>
        <w:jc w:val="both"/>
      </w:pPr>
      <w:r w:rsidRPr="00F84A05">
        <w:t xml:space="preserve">да </w:t>
      </w:r>
      <w:r w:rsidR="003C7338" w:rsidRPr="00F84A05">
        <w:t xml:space="preserve">информира </w:t>
      </w:r>
      <w:r w:rsidR="003C7338" w:rsidRPr="00F84A05">
        <w:rPr>
          <w:lang w:eastAsia="en-US"/>
        </w:rPr>
        <w:t>ВЪЗЛОЖИТЕЛЯ</w:t>
      </w:r>
      <w:r w:rsidR="003C7338" w:rsidRPr="00F84A05">
        <w:t xml:space="preserve"> за възникнали проблеми при изпълнението на договора и проекта и за предприетите мерки за тяхното разрешаване и/или за необходимостта от съответни разпореждания от страна на ВЪЗЛОЖИТЕЛЯ</w:t>
      </w:r>
      <w:r w:rsidR="00BF34E3">
        <w:t>;</w:t>
      </w:r>
    </w:p>
    <w:p w:rsidR="007E0952" w:rsidRPr="00F84A05" w:rsidRDefault="008E14A7" w:rsidP="00116946">
      <w:pPr>
        <w:numPr>
          <w:ilvl w:val="0"/>
          <w:numId w:val="13"/>
        </w:numPr>
        <w:tabs>
          <w:tab w:val="clear" w:pos="2187"/>
          <w:tab w:val="num" w:pos="0"/>
          <w:tab w:val="left" w:pos="709"/>
          <w:tab w:val="left" w:pos="993"/>
          <w:tab w:val="left" w:pos="1134"/>
        </w:tabs>
        <w:suppressAutoHyphens w:val="0"/>
        <w:spacing w:line="240" w:lineRule="auto"/>
        <w:ind w:left="0" w:firstLine="567"/>
        <w:jc w:val="both"/>
      </w:pPr>
      <w:r w:rsidRPr="00F84A05">
        <w:t xml:space="preserve">да </w:t>
      </w:r>
      <w:r w:rsidR="003C7338" w:rsidRPr="00F84A05">
        <w:t xml:space="preserve">охранява обектите до издаване </w:t>
      </w:r>
      <w:r w:rsidR="00AF5E64">
        <w:t xml:space="preserve">на </w:t>
      </w:r>
      <w:r w:rsidR="003C7338" w:rsidRPr="00F84A05">
        <w:t>разрешение за ползване съгласно Наредба № 2/2003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3C7338" w:rsidRPr="00923A54" w:rsidRDefault="008E14A7" w:rsidP="00116946">
      <w:pPr>
        <w:numPr>
          <w:ilvl w:val="0"/>
          <w:numId w:val="13"/>
        </w:numPr>
        <w:tabs>
          <w:tab w:val="clear" w:pos="2187"/>
          <w:tab w:val="num" w:pos="0"/>
          <w:tab w:val="left" w:pos="709"/>
          <w:tab w:val="left" w:pos="993"/>
          <w:tab w:val="left" w:pos="1134"/>
        </w:tabs>
        <w:suppressAutoHyphens w:val="0"/>
        <w:spacing w:line="240" w:lineRule="auto"/>
        <w:ind w:left="0" w:firstLine="567"/>
        <w:jc w:val="both"/>
      </w:pPr>
      <w:r w:rsidRPr="00923A54">
        <w:t xml:space="preserve">да </w:t>
      </w:r>
      <w:r w:rsidR="007E0952" w:rsidRPr="00923A54">
        <w:t>ограничи действията на своя персонал и механизация в границите на строителната площадка, като не допуска навлизането им в съседни имоти;</w:t>
      </w:r>
    </w:p>
    <w:p w:rsidR="003C7338" w:rsidRPr="00923A54" w:rsidRDefault="008E14A7" w:rsidP="00116946">
      <w:pPr>
        <w:numPr>
          <w:ilvl w:val="0"/>
          <w:numId w:val="13"/>
        </w:numPr>
        <w:tabs>
          <w:tab w:val="clear" w:pos="2187"/>
          <w:tab w:val="num" w:pos="0"/>
          <w:tab w:val="left" w:pos="709"/>
          <w:tab w:val="left" w:pos="993"/>
          <w:tab w:val="left" w:pos="1134"/>
        </w:tabs>
        <w:suppressAutoHyphens w:val="0"/>
        <w:spacing w:line="240" w:lineRule="auto"/>
        <w:ind w:left="0" w:firstLine="567"/>
        <w:jc w:val="both"/>
      </w:pPr>
      <w:r w:rsidRPr="00923A54">
        <w:t xml:space="preserve">да </w:t>
      </w:r>
      <w:r w:rsidR="003C7338" w:rsidRPr="00923A54">
        <w:t xml:space="preserve">актуализира застраховката си професионална отговорност в срок не по-кратък от 5 </w:t>
      </w:r>
      <w:r w:rsidR="00BF34E3">
        <w:t>(</w:t>
      </w:r>
      <w:r w:rsidR="003C7338" w:rsidRPr="00923A54">
        <w:t>пет</w:t>
      </w:r>
      <w:r w:rsidR="00BF34E3">
        <w:t>)</w:t>
      </w:r>
      <w:r w:rsidR="003C7338" w:rsidRPr="00923A54">
        <w:t xml:space="preserve"> дни преди датата на изтичане на предходната, както и да предостави копие от подновената застраховка на ВЪЗЛОЖИТЕЛЯ. </w:t>
      </w:r>
    </w:p>
    <w:p w:rsidR="003C7338" w:rsidRPr="00923A54" w:rsidRDefault="008E14A7" w:rsidP="00116946">
      <w:pPr>
        <w:numPr>
          <w:ilvl w:val="0"/>
          <w:numId w:val="13"/>
        </w:numPr>
        <w:tabs>
          <w:tab w:val="clear" w:pos="2187"/>
          <w:tab w:val="num" w:pos="0"/>
          <w:tab w:val="left" w:pos="709"/>
          <w:tab w:val="left" w:pos="993"/>
          <w:tab w:val="left" w:pos="1134"/>
        </w:tabs>
        <w:suppressAutoHyphens w:val="0"/>
        <w:spacing w:line="240" w:lineRule="auto"/>
        <w:ind w:left="0" w:firstLine="567"/>
        <w:jc w:val="both"/>
      </w:pPr>
      <w:r w:rsidRPr="00923A54">
        <w:t xml:space="preserve">да </w:t>
      </w:r>
      <w:r w:rsidR="003C7338" w:rsidRPr="00923A54">
        <w:t>изпълни всички де</w:t>
      </w:r>
      <w:r w:rsidR="005E75A0">
        <w:t>йности по предмета на настоящия</w:t>
      </w:r>
      <w:r w:rsidR="003C7338" w:rsidRPr="00923A54">
        <w:t xml:space="preserve"> договор качествено, в обхвата, сроковете и при спазване на условията, посочени в договора, приложения в Техническото предложение – Приложение № 2 към настоящия договор линеен график, документацията за </w:t>
      </w:r>
      <w:r w:rsidR="00AF5E64">
        <w:t>обществена поръчка</w:t>
      </w:r>
      <w:r w:rsidR="00AF5E64" w:rsidRPr="00923A54">
        <w:t xml:space="preserve"> </w:t>
      </w:r>
      <w:r w:rsidR="003C7338" w:rsidRPr="00923A54">
        <w:t>и законовите изисквания, строителните правила и нормативи</w:t>
      </w:r>
      <w:r w:rsidR="00AF5E64">
        <w:t>;</w:t>
      </w:r>
    </w:p>
    <w:p w:rsidR="004C32DE" w:rsidRPr="00923A54" w:rsidRDefault="008E14A7" w:rsidP="00116946">
      <w:pPr>
        <w:numPr>
          <w:ilvl w:val="0"/>
          <w:numId w:val="13"/>
        </w:numPr>
        <w:tabs>
          <w:tab w:val="clear" w:pos="2187"/>
          <w:tab w:val="num" w:pos="0"/>
          <w:tab w:val="left" w:pos="709"/>
          <w:tab w:val="left" w:pos="993"/>
          <w:tab w:val="left" w:pos="1134"/>
        </w:tabs>
        <w:suppressAutoHyphens w:val="0"/>
        <w:spacing w:line="240" w:lineRule="auto"/>
        <w:ind w:left="0" w:firstLine="567"/>
        <w:jc w:val="both"/>
      </w:pPr>
      <w:r w:rsidRPr="00923A54">
        <w:t xml:space="preserve">своевременно </w:t>
      </w:r>
      <w:r w:rsidR="004C32DE" w:rsidRPr="00923A54">
        <w:t xml:space="preserve">да уведомява ВЪЗЛОЖИТЕЛЯ за всички обстоятелства, които създават реални предпоставки за забавяне или спиране изпълнението на </w:t>
      </w:r>
      <w:r w:rsidR="00BF34E3">
        <w:t>СМР</w:t>
      </w:r>
      <w:r w:rsidR="004C32DE" w:rsidRPr="00923A54">
        <w:t xml:space="preserve"> и други дейности на обект</w:t>
      </w:r>
      <w:r w:rsidR="00967246">
        <w:t>а</w:t>
      </w:r>
      <w:r w:rsidR="004C32DE" w:rsidRPr="00923A54">
        <w:t>;</w:t>
      </w:r>
    </w:p>
    <w:p w:rsidR="003C7338" w:rsidRPr="00923A54" w:rsidRDefault="008E14A7" w:rsidP="00116946">
      <w:pPr>
        <w:numPr>
          <w:ilvl w:val="0"/>
          <w:numId w:val="13"/>
        </w:numPr>
        <w:tabs>
          <w:tab w:val="clear" w:pos="2187"/>
          <w:tab w:val="num" w:pos="0"/>
          <w:tab w:val="left" w:pos="709"/>
          <w:tab w:val="left" w:pos="993"/>
          <w:tab w:val="left" w:pos="1134"/>
        </w:tabs>
        <w:suppressAutoHyphens w:val="0"/>
        <w:spacing w:line="240" w:lineRule="auto"/>
        <w:ind w:left="0" w:firstLine="567"/>
        <w:jc w:val="both"/>
      </w:pPr>
      <w:r w:rsidRPr="00923A54">
        <w:lastRenderedPageBreak/>
        <w:t xml:space="preserve">да </w:t>
      </w:r>
      <w:r w:rsidR="003C7338" w:rsidRPr="00923A54">
        <w:t xml:space="preserve">осигурява достъп до строежа на съответните контролни органи и на представителите на ВЪЗЛОЖИТЕЛЯ и </w:t>
      </w:r>
      <w:r w:rsidR="004C32DE" w:rsidRPr="00923A54">
        <w:t>К</w:t>
      </w:r>
      <w:r w:rsidR="003C7338" w:rsidRPr="00923A54">
        <w:t xml:space="preserve">онсултантът, осъществяващ строителния надзор; </w:t>
      </w:r>
    </w:p>
    <w:p w:rsidR="003C7338" w:rsidRPr="00F84A05" w:rsidRDefault="008E14A7" w:rsidP="00116946">
      <w:pPr>
        <w:numPr>
          <w:ilvl w:val="0"/>
          <w:numId w:val="13"/>
        </w:numPr>
        <w:tabs>
          <w:tab w:val="clear" w:pos="2187"/>
          <w:tab w:val="num" w:pos="0"/>
          <w:tab w:val="left" w:pos="709"/>
          <w:tab w:val="left" w:pos="993"/>
          <w:tab w:val="left" w:pos="1134"/>
        </w:tabs>
        <w:suppressAutoHyphens w:val="0"/>
        <w:spacing w:line="240" w:lineRule="auto"/>
        <w:ind w:left="0" w:firstLine="567"/>
        <w:jc w:val="both"/>
      </w:pPr>
      <w:r w:rsidRPr="00923A54">
        <w:t xml:space="preserve">да </w:t>
      </w:r>
      <w:r w:rsidR="003C7338" w:rsidRPr="00923A54">
        <w:t xml:space="preserve">влага качествени материали, оборудване и строителни изделия, съобразно предвижданията на </w:t>
      </w:r>
      <w:r w:rsidR="009C7B01">
        <w:t>работния</w:t>
      </w:r>
      <w:r w:rsidR="003C7338" w:rsidRPr="00923A54">
        <w:t xml:space="preserve"> проект, както и да извършва качествено СМР. Същите трябва да отговарят на техническите изисквания</w:t>
      </w:r>
      <w:r w:rsidR="003C7338" w:rsidRPr="00F84A05">
        <w:t xml:space="preserve"> и на количествата, определени в </w:t>
      </w:r>
      <w:r w:rsidR="002D1825">
        <w:t>работн</w:t>
      </w:r>
      <w:r w:rsidR="00451BD6">
        <w:t>ия</w:t>
      </w:r>
      <w:r w:rsidR="003C7338" w:rsidRPr="00F84A05">
        <w:t xml:space="preserve"> проект, както и на изискванията по приложимите стандарти. ИЗПЪЛНИТЕЛЯТ носи отговорност, ако вложените материали не са с нужното качество;</w:t>
      </w:r>
      <w:r w:rsidR="003C7338" w:rsidRPr="00F84A05">
        <w:rPr>
          <w:lang w:val="en-GB"/>
        </w:rPr>
        <w:t xml:space="preserve"> </w:t>
      </w:r>
    </w:p>
    <w:p w:rsidR="003C7338" w:rsidRPr="00F84A05" w:rsidRDefault="008E14A7" w:rsidP="00116946">
      <w:pPr>
        <w:numPr>
          <w:ilvl w:val="0"/>
          <w:numId w:val="13"/>
        </w:numPr>
        <w:tabs>
          <w:tab w:val="clear" w:pos="2187"/>
          <w:tab w:val="num" w:pos="0"/>
          <w:tab w:val="left" w:pos="709"/>
          <w:tab w:val="left" w:pos="993"/>
          <w:tab w:val="left" w:pos="1134"/>
        </w:tabs>
        <w:suppressAutoHyphens w:val="0"/>
        <w:spacing w:line="240" w:lineRule="auto"/>
        <w:ind w:left="0" w:firstLine="567"/>
        <w:jc w:val="both"/>
      </w:pPr>
      <w:r w:rsidRPr="00F84A05">
        <w:t xml:space="preserve">да </w:t>
      </w:r>
      <w:r w:rsidR="003C7338" w:rsidRPr="00F84A05">
        <w:t xml:space="preserve">достави необходимите материали и заготовки </w:t>
      </w:r>
      <w:proofErr w:type="spellStart"/>
      <w:r w:rsidR="003C7338" w:rsidRPr="00F84A05">
        <w:t>франко</w:t>
      </w:r>
      <w:proofErr w:type="spellEnd"/>
      <w:r w:rsidR="003C7338" w:rsidRPr="00F84A05">
        <w:t xml:space="preserve"> обекта, при спазване на стандартите и условията за тяхното транспортиране. Материали, изделия, строителни елементи и конструкции, за които няма разрешения за производството им, се влагат в строителството, ако отговарят на международните стандарти и само след предварително писмено съгласуване с ВЪЗЛОЖИТЕЛЯ чрез неговия представител и компетентните органи (ако е приложимо)</w:t>
      </w:r>
      <w:r w:rsidR="00BF34E3">
        <w:t>;</w:t>
      </w:r>
    </w:p>
    <w:p w:rsidR="001F2081" w:rsidRPr="00923A54" w:rsidRDefault="008E14A7" w:rsidP="00116946">
      <w:pPr>
        <w:numPr>
          <w:ilvl w:val="0"/>
          <w:numId w:val="13"/>
        </w:numPr>
        <w:tabs>
          <w:tab w:val="clear" w:pos="2187"/>
          <w:tab w:val="num" w:pos="0"/>
          <w:tab w:val="left" w:pos="709"/>
          <w:tab w:val="left" w:pos="993"/>
          <w:tab w:val="left" w:pos="1134"/>
        </w:tabs>
        <w:suppressAutoHyphens w:val="0"/>
        <w:spacing w:line="240" w:lineRule="auto"/>
        <w:ind w:left="0" w:firstLine="567"/>
        <w:jc w:val="both"/>
      </w:pPr>
      <w:r w:rsidRPr="00923A54">
        <w:t xml:space="preserve">да </w:t>
      </w:r>
      <w:r w:rsidR="001F2081" w:rsidRPr="00923A54">
        <w:t xml:space="preserve">предостави </w:t>
      </w:r>
      <w:r w:rsidR="004C32DE" w:rsidRPr="00923A54">
        <w:t xml:space="preserve">на ВЪЗЛОЖИТЕЛЯ документи за произхода и за качеството на вложените </w:t>
      </w:r>
      <w:r w:rsidR="001F2081" w:rsidRPr="00923A54">
        <w:t>строителни материали, паспорти на монтираното оборудване и попълнени гаранционни карти</w:t>
      </w:r>
      <w:r w:rsidR="00BF34E3">
        <w:t>;</w:t>
      </w:r>
    </w:p>
    <w:p w:rsidR="003C26E7" w:rsidRDefault="008E14A7" w:rsidP="00116946">
      <w:pPr>
        <w:numPr>
          <w:ilvl w:val="0"/>
          <w:numId w:val="13"/>
        </w:numPr>
        <w:tabs>
          <w:tab w:val="clear" w:pos="2187"/>
          <w:tab w:val="num" w:pos="0"/>
          <w:tab w:val="left" w:pos="709"/>
          <w:tab w:val="left" w:pos="993"/>
          <w:tab w:val="left" w:pos="1134"/>
        </w:tabs>
        <w:suppressAutoHyphens w:val="0"/>
        <w:spacing w:line="240" w:lineRule="auto"/>
        <w:ind w:left="0" w:firstLine="567"/>
        <w:jc w:val="both"/>
      </w:pPr>
      <w:r w:rsidRPr="00923A54">
        <w:t xml:space="preserve">да </w:t>
      </w:r>
      <w:r w:rsidR="003C7338" w:rsidRPr="00923A54">
        <w:t xml:space="preserve">отстранява своевременно всички </w:t>
      </w:r>
      <w:r w:rsidR="00C421BD" w:rsidRPr="00923A54">
        <w:t xml:space="preserve">допуснати от него грешки, </w:t>
      </w:r>
      <w:r w:rsidR="003C7338" w:rsidRPr="00923A54">
        <w:t xml:space="preserve">недостатъци </w:t>
      </w:r>
      <w:r w:rsidR="00C421BD" w:rsidRPr="00923A54">
        <w:t xml:space="preserve">и некачествено извършени работи </w:t>
      </w:r>
      <w:r w:rsidR="003C7338" w:rsidRPr="00923A54">
        <w:t>в изпълнението</w:t>
      </w:r>
      <w:r w:rsidR="00AF5E64">
        <w:t>,</w:t>
      </w:r>
      <w:r w:rsidR="003C7338" w:rsidRPr="00923A54">
        <w:t xml:space="preserve"> констатирани от ВЪЗЛОЖИТЕЛЯ или </w:t>
      </w:r>
      <w:r w:rsidR="00BF34E3" w:rsidRPr="00923A54">
        <w:t>Консултант</w:t>
      </w:r>
      <w:r w:rsidR="00892A79">
        <w:t>а</w:t>
      </w:r>
      <w:r w:rsidR="003C7338" w:rsidRPr="00923A54">
        <w:t>, осъществяващ строителния надзор</w:t>
      </w:r>
      <w:r w:rsidR="00C421BD" w:rsidRPr="00923A54">
        <w:t xml:space="preserve"> по време на строителството и гаранционния срок</w:t>
      </w:r>
      <w:r w:rsidR="00BF34E3">
        <w:t>;</w:t>
      </w:r>
    </w:p>
    <w:p w:rsidR="00393F3B" w:rsidRPr="00923A54" w:rsidRDefault="008E14A7" w:rsidP="00116946">
      <w:pPr>
        <w:pStyle w:val="a9"/>
        <w:numPr>
          <w:ilvl w:val="0"/>
          <w:numId w:val="13"/>
        </w:numPr>
        <w:tabs>
          <w:tab w:val="clear" w:pos="2187"/>
          <w:tab w:val="num" w:pos="0"/>
          <w:tab w:val="left" w:pos="709"/>
          <w:tab w:val="left" w:pos="993"/>
        </w:tabs>
        <w:spacing w:line="240" w:lineRule="auto"/>
        <w:ind w:left="0" w:firstLine="567"/>
        <w:jc w:val="both"/>
        <w:rPr>
          <w:rFonts w:ascii="Times New Roman" w:hAnsi="Times New Roman" w:cs="Times New Roman"/>
        </w:rPr>
      </w:pPr>
      <w:r w:rsidRPr="00923A54">
        <w:rPr>
          <w:rFonts w:ascii="Times New Roman" w:hAnsi="Times New Roman" w:cs="Times New Roman"/>
        </w:rPr>
        <w:t xml:space="preserve">да </w:t>
      </w:r>
      <w:r w:rsidR="003C7338" w:rsidRPr="00923A54">
        <w:rPr>
          <w:rFonts w:ascii="Times New Roman" w:hAnsi="Times New Roman" w:cs="Times New Roman"/>
        </w:rPr>
        <w:t>поддържа точно и систематизирано деловодство, както и пълна и точна счетоводна и друга отчетна документация за извършения инженеринг, позволяваща да се установи дали разходите са действително направени във връзка с изпълнението на договора</w:t>
      </w:r>
      <w:r w:rsidR="00BF34E3">
        <w:rPr>
          <w:rFonts w:ascii="Times New Roman" w:hAnsi="Times New Roman" w:cs="Times New Roman"/>
        </w:rPr>
        <w:t>;</w:t>
      </w:r>
    </w:p>
    <w:p w:rsidR="003C7338" w:rsidRPr="00F84A05" w:rsidRDefault="003C7338" w:rsidP="00116946">
      <w:pPr>
        <w:pStyle w:val="a9"/>
        <w:numPr>
          <w:ilvl w:val="0"/>
          <w:numId w:val="13"/>
        </w:numPr>
        <w:tabs>
          <w:tab w:val="clear" w:pos="2187"/>
          <w:tab w:val="num" w:pos="0"/>
          <w:tab w:val="left" w:pos="709"/>
          <w:tab w:val="left" w:pos="993"/>
        </w:tabs>
        <w:spacing w:line="240" w:lineRule="auto"/>
        <w:ind w:left="0" w:firstLine="567"/>
        <w:jc w:val="both"/>
        <w:rPr>
          <w:rFonts w:ascii="Times New Roman" w:hAnsi="Times New Roman" w:cs="Times New Roman"/>
          <w:color w:val="000000"/>
          <w:spacing w:val="1"/>
        </w:rPr>
      </w:pPr>
      <w:r w:rsidRPr="00F84A05">
        <w:rPr>
          <w:rFonts w:ascii="Times New Roman" w:hAnsi="Times New Roman" w:cs="Times New Roman"/>
          <w:color w:val="000000"/>
          <w:spacing w:val="1"/>
        </w:rPr>
        <w:t xml:space="preserve">да пази поверителна Конфиденциалната информация, в съответствие с уговореното в </w:t>
      </w:r>
      <w:r w:rsidRPr="00923A54">
        <w:rPr>
          <w:rFonts w:ascii="Times New Roman" w:hAnsi="Times New Roman" w:cs="Times New Roman"/>
          <w:color w:val="000000"/>
          <w:spacing w:val="1"/>
        </w:rPr>
        <w:t>чл</w:t>
      </w:r>
      <w:r w:rsidR="00A30443" w:rsidRPr="00923A54">
        <w:rPr>
          <w:rFonts w:ascii="Times New Roman" w:hAnsi="Times New Roman" w:cs="Times New Roman"/>
          <w:color w:val="000000"/>
          <w:spacing w:val="1"/>
        </w:rPr>
        <w:t>.</w:t>
      </w:r>
      <w:r w:rsidR="008E14A7">
        <w:rPr>
          <w:rFonts w:ascii="Times New Roman" w:hAnsi="Times New Roman" w:cs="Times New Roman"/>
          <w:color w:val="000000"/>
          <w:spacing w:val="1"/>
        </w:rPr>
        <w:t xml:space="preserve"> </w:t>
      </w:r>
      <w:r w:rsidR="00A30443" w:rsidRPr="00923A54">
        <w:rPr>
          <w:rFonts w:ascii="Times New Roman" w:hAnsi="Times New Roman" w:cs="Times New Roman"/>
          <w:color w:val="000000"/>
          <w:spacing w:val="1"/>
        </w:rPr>
        <w:t>5</w:t>
      </w:r>
      <w:r w:rsidR="0099306B">
        <w:rPr>
          <w:rFonts w:ascii="Times New Roman" w:hAnsi="Times New Roman" w:cs="Times New Roman"/>
          <w:color w:val="000000"/>
          <w:spacing w:val="1"/>
        </w:rPr>
        <w:t>1</w:t>
      </w:r>
      <w:r w:rsidR="00A30443" w:rsidRPr="00923A54">
        <w:rPr>
          <w:rFonts w:ascii="Times New Roman" w:hAnsi="Times New Roman" w:cs="Times New Roman"/>
          <w:color w:val="000000"/>
          <w:spacing w:val="1"/>
        </w:rPr>
        <w:t xml:space="preserve"> </w:t>
      </w:r>
      <w:r w:rsidRPr="00923A54">
        <w:rPr>
          <w:rFonts w:ascii="Times New Roman" w:hAnsi="Times New Roman" w:cs="Times New Roman"/>
          <w:color w:val="000000"/>
          <w:spacing w:val="1"/>
        </w:rPr>
        <w:t xml:space="preserve">от </w:t>
      </w:r>
      <w:r w:rsidR="00BF34E3" w:rsidRPr="00923A54">
        <w:rPr>
          <w:rFonts w:ascii="Times New Roman" w:hAnsi="Times New Roman" w:cs="Times New Roman"/>
          <w:color w:val="000000"/>
          <w:spacing w:val="1"/>
        </w:rPr>
        <w:t>договора</w:t>
      </w:r>
      <w:r w:rsidR="00BF34E3">
        <w:rPr>
          <w:rFonts w:ascii="Times New Roman" w:hAnsi="Times New Roman" w:cs="Times New Roman"/>
          <w:color w:val="000000"/>
          <w:spacing w:val="1"/>
        </w:rPr>
        <w:t>;</w:t>
      </w:r>
    </w:p>
    <w:p w:rsidR="00F623D6" w:rsidRDefault="008E14A7" w:rsidP="00116946">
      <w:pPr>
        <w:pStyle w:val="a9"/>
        <w:numPr>
          <w:ilvl w:val="0"/>
          <w:numId w:val="13"/>
        </w:numPr>
        <w:tabs>
          <w:tab w:val="clear" w:pos="2187"/>
          <w:tab w:val="num" w:pos="0"/>
          <w:tab w:val="left" w:pos="709"/>
          <w:tab w:val="left" w:pos="993"/>
        </w:tabs>
        <w:spacing w:line="240" w:lineRule="auto"/>
        <w:ind w:left="0" w:firstLine="567"/>
        <w:jc w:val="both"/>
        <w:rPr>
          <w:rFonts w:ascii="Times New Roman" w:hAnsi="Times New Roman" w:cs="Times New Roman"/>
        </w:rPr>
      </w:pPr>
      <w:r w:rsidRPr="00923A54">
        <w:rPr>
          <w:rFonts w:ascii="Times New Roman" w:hAnsi="Times New Roman" w:cs="Times New Roman"/>
        </w:rPr>
        <w:t xml:space="preserve">да </w:t>
      </w:r>
      <w:r w:rsidR="00F623D6" w:rsidRPr="00923A54">
        <w:rPr>
          <w:rFonts w:ascii="Times New Roman" w:hAnsi="Times New Roman" w:cs="Times New Roman"/>
        </w:rPr>
        <w:t xml:space="preserve">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 съгласува с институциите и представи на </w:t>
      </w:r>
      <w:r w:rsidR="00BF34E3" w:rsidRPr="00923A54">
        <w:rPr>
          <w:rFonts w:ascii="Times New Roman" w:hAnsi="Times New Roman" w:cs="Times New Roman"/>
        </w:rPr>
        <w:t>Консултанта</w:t>
      </w:r>
      <w:r w:rsidR="00F623D6" w:rsidRPr="00923A54">
        <w:rPr>
          <w:rFonts w:ascii="Times New Roman" w:hAnsi="Times New Roman" w:cs="Times New Roman"/>
        </w:rPr>
        <w:t>, осъществяващ строителен надзор и на ВЪЗЛОЖИТЕЛЯ при съставяне на констативен акт образец 15 заверена екзекутивна документация, отговаряща на изискванията в ЗУТ, когато такава следва да се съставя</w:t>
      </w:r>
      <w:r w:rsidR="00BF34E3">
        <w:rPr>
          <w:rFonts w:ascii="Times New Roman" w:hAnsi="Times New Roman" w:cs="Times New Roman"/>
        </w:rPr>
        <w:t>.</w:t>
      </w:r>
    </w:p>
    <w:p w:rsidR="00026846" w:rsidRDefault="00026846" w:rsidP="00116946">
      <w:pPr>
        <w:pStyle w:val="a9"/>
        <w:numPr>
          <w:ilvl w:val="0"/>
          <w:numId w:val="13"/>
        </w:numPr>
        <w:tabs>
          <w:tab w:val="clear" w:pos="2187"/>
          <w:tab w:val="num" w:pos="0"/>
          <w:tab w:val="left" w:pos="709"/>
          <w:tab w:val="left" w:pos="993"/>
          <w:tab w:val="num" w:pos="1778"/>
        </w:tabs>
        <w:spacing w:line="240" w:lineRule="auto"/>
        <w:ind w:left="0" w:firstLine="567"/>
        <w:jc w:val="both"/>
        <w:rPr>
          <w:rFonts w:ascii="Times New Roman" w:hAnsi="Times New Roman" w:cs="Times New Roman"/>
          <w:color w:val="000000" w:themeColor="text1"/>
        </w:rPr>
      </w:pPr>
      <w:r w:rsidRPr="00F569DA">
        <w:rPr>
          <w:rFonts w:ascii="Times New Roman" w:hAnsi="Times New Roman" w:cs="Times New Roman"/>
          <w:color w:val="000000" w:themeColor="text1"/>
        </w:rPr>
        <w:t>Да поддържа точно и систематизирано деловодство, счетоводство и отчетност във връзка с изпълнение на настоящия договор.</w:t>
      </w:r>
    </w:p>
    <w:p w:rsidR="00026846" w:rsidRPr="00DB1DFB" w:rsidRDefault="00026846" w:rsidP="00116946">
      <w:pPr>
        <w:pStyle w:val="a9"/>
        <w:numPr>
          <w:ilvl w:val="0"/>
          <w:numId w:val="13"/>
        </w:numPr>
        <w:tabs>
          <w:tab w:val="clear" w:pos="2187"/>
          <w:tab w:val="num" w:pos="0"/>
          <w:tab w:val="left" w:pos="709"/>
          <w:tab w:val="left" w:pos="993"/>
          <w:tab w:val="num" w:pos="1778"/>
        </w:tabs>
        <w:spacing w:line="240" w:lineRule="auto"/>
        <w:ind w:left="0" w:firstLine="567"/>
        <w:jc w:val="both"/>
        <w:rPr>
          <w:rFonts w:ascii="Times New Roman" w:hAnsi="Times New Roman" w:cs="Times New Roman"/>
          <w:color w:val="000000" w:themeColor="text1"/>
        </w:rPr>
      </w:pPr>
      <w:r w:rsidRPr="003126B1">
        <w:rPr>
          <w:rFonts w:ascii="Times New Roman" w:hAnsi="Times New Roman"/>
          <w:lang w:eastAsia="bg-BG"/>
        </w:rPr>
        <w:t>ИЗПЪЛНИТЕЛЯТ</w:t>
      </w:r>
      <w:r w:rsidRPr="00DB1DFB">
        <w:rPr>
          <w:rFonts w:ascii="Times New Roman" w:hAnsi="Times New Roman"/>
          <w:b/>
          <w:lang w:eastAsia="bg-BG"/>
        </w:rPr>
        <w:t xml:space="preserve"> </w:t>
      </w:r>
      <w:r w:rsidRPr="003126B1">
        <w:rPr>
          <w:rFonts w:ascii="Times New Roman" w:hAnsi="Times New Roman"/>
          <w:lang w:eastAsia="bg-BG"/>
        </w:rPr>
        <w:t>се задължава при изпълнение на настоящия да спазва следните задължения:</w:t>
      </w:r>
    </w:p>
    <w:p w:rsidR="00026846" w:rsidRPr="003126B1" w:rsidRDefault="00026846" w:rsidP="00116946">
      <w:pPr>
        <w:numPr>
          <w:ilvl w:val="0"/>
          <w:numId w:val="19"/>
        </w:numPr>
        <w:tabs>
          <w:tab w:val="left" w:pos="567"/>
          <w:tab w:val="right" w:pos="8789"/>
          <w:tab w:val="left" w:pos="9922"/>
        </w:tabs>
        <w:suppressAutoHyphens w:val="0"/>
        <w:spacing w:line="240" w:lineRule="auto"/>
        <w:ind w:left="709" w:hanging="142"/>
        <w:jc w:val="both"/>
      </w:pPr>
      <w:r w:rsidRPr="003126B1">
        <w:t xml:space="preserve">задължение да осигурява достъп за извършване на проверки на място и одити; </w:t>
      </w:r>
    </w:p>
    <w:p w:rsidR="00026846" w:rsidRPr="003126B1" w:rsidRDefault="00026846" w:rsidP="00116946">
      <w:pPr>
        <w:numPr>
          <w:ilvl w:val="0"/>
          <w:numId w:val="19"/>
        </w:numPr>
        <w:tabs>
          <w:tab w:val="left" w:pos="567"/>
          <w:tab w:val="right" w:pos="8789"/>
          <w:tab w:val="left" w:pos="9922"/>
        </w:tabs>
        <w:suppressAutoHyphens w:val="0"/>
        <w:spacing w:line="240" w:lineRule="auto"/>
        <w:ind w:left="709" w:hanging="142"/>
        <w:jc w:val="both"/>
      </w:pPr>
      <w:r w:rsidRPr="003126B1">
        <w:t xml:space="preserve">задължение да изпълнява мерките и препоръките, съдържащи се в докладите от проверки на място; </w:t>
      </w:r>
    </w:p>
    <w:p w:rsidR="00026846" w:rsidRPr="003126B1" w:rsidRDefault="00026846" w:rsidP="00116946">
      <w:pPr>
        <w:numPr>
          <w:ilvl w:val="0"/>
          <w:numId w:val="19"/>
        </w:numPr>
        <w:tabs>
          <w:tab w:val="left" w:pos="567"/>
          <w:tab w:val="right" w:pos="8789"/>
          <w:tab w:val="left" w:pos="9922"/>
        </w:tabs>
        <w:suppressAutoHyphens w:val="0"/>
        <w:spacing w:line="240" w:lineRule="auto"/>
        <w:ind w:left="709" w:hanging="142"/>
        <w:jc w:val="both"/>
      </w:pPr>
      <w:r w:rsidRPr="003126B1">
        <w:t xml:space="preserve">задължение да докладва за възникнали нередности;  </w:t>
      </w:r>
    </w:p>
    <w:p w:rsidR="00026846" w:rsidRDefault="00026846" w:rsidP="00116946">
      <w:pPr>
        <w:numPr>
          <w:ilvl w:val="0"/>
          <w:numId w:val="19"/>
        </w:numPr>
        <w:tabs>
          <w:tab w:val="left" w:pos="567"/>
          <w:tab w:val="right" w:pos="8789"/>
          <w:tab w:val="left" w:pos="9922"/>
        </w:tabs>
        <w:suppressAutoHyphens w:val="0"/>
        <w:spacing w:line="240" w:lineRule="auto"/>
        <w:ind w:left="709" w:hanging="142"/>
        <w:jc w:val="both"/>
      </w:pPr>
      <w:r w:rsidRPr="003126B1">
        <w:t>задължение да информира възложител</w:t>
      </w:r>
      <w:r w:rsidR="00E33ADE">
        <w:t>я</w:t>
      </w:r>
      <w:r w:rsidRPr="003126B1">
        <w:t xml:space="preserve"> за възникнали проблеми при изпълнението на проекта и за предприетите мерки за тяхното разрешаване; </w:t>
      </w:r>
    </w:p>
    <w:p w:rsidR="003C7338" w:rsidRPr="00F84A05" w:rsidRDefault="003C7338" w:rsidP="00330303">
      <w:pPr>
        <w:pStyle w:val="a1"/>
        <w:numPr>
          <w:ilvl w:val="0"/>
          <w:numId w:val="0"/>
        </w:numPr>
        <w:tabs>
          <w:tab w:val="left" w:pos="540"/>
          <w:tab w:val="left" w:pos="600"/>
        </w:tabs>
        <w:spacing w:before="120"/>
        <w:jc w:val="both"/>
        <w:rPr>
          <w:lang w:val="en-GB"/>
        </w:rPr>
      </w:pPr>
      <w:r w:rsidRPr="00F84A05">
        <w:tab/>
      </w:r>
      <w:r w:rsidRPr="00F84A05">
        <w:rPr>
          <w:b/>
          <w:bCs/>
        </w:rPr>
        <w:t>(</w:t>
      </w:r>
      <w:r w:rsidR="00D01469">
        <w:rPr>
          <w:b/>
          <w:bCs/>
        </w:rPr>
        <w:t>2</w:t>
      </w:r>
      <w:r w:rsidRPr="00F84A05">
        <w:rPr>
          <w:b/>
          <w:bCs/>
        </w:rPr>
        <w:t xml:space="preserve">) </w:t>
      </w:r>
      <w:r w:rsidRPr="00F84A05">
        <w:rPr>
          <w:b/>
        </w:rPr>
        <w:t>ИЗПЪЛНИТЕЛЯТ</w:t>
      </w:r>
      <w:r w:rsidRPr="00F84A05">
        <w:t xml:space="preserve"> носи пълна отговорност за евентуални трудови злополуки на обекта при изпълнението на работите, предмет на този договор.</w:t>
      </w:r>
    </w:p>
    <w:p w:rsidR="003C7338" w:rsidRPr="00F84A05" w:rsidRDefault="003C7338" w:rsidP="00330303">
      <w:pPr>
        <w:widowControl w:val="0"/>
        <w:tabs>
          <w:tab w:val="left" w:pos="360"/>
          <w:tab w:val="left" w:pos="540"/>
          <w:tab w:val="left" w:pos="720"/>
          <w:tab w:val="left" w:pos="9540"/>
        </w:tabs>
        <w:autoSpaceDE w:val="0"/>
        <w:autoSpaceDN w:val="0"/>
        <w:adjustRightInd w:val="0"/>
        <w:spacing w:before="120" w:line="240" w:lineRule="auto"/>
        <w:ind w:firstLine="567"/>
        <w:jc w:val="both"/>
        <w:rPr>
          <w:b/>
          <w:bCs/>
        </w:rPr>
      </w:pPr>
      <w:r w:rsidRPr="00F84A05">
        <w:rPr>
          <w:b/>
          <w:bCs/>
        </w:rPr>
        <w:t>(</w:t>
      </w:r>
      <w:r w:rsidR="00D01469">
        <w:rPr>
          <w:b/>
          <w:bCs/>
        </w:rPr>
        <w:t>3</w:t>
      </w:r>
      <w:r w:rsidRPr="00F84A05">
        <w:rPr>
          <w:b/>
          <w:bCs/>
        </w:rPr>
        <w:t xml:space="preserve">) ИЗПЪЛНИТЕЛЯТ </w:t>
      </w:r>
      <w:r w:rsidRPr="00F84A05">
        <w:t>има право:</w:t>
      </w:r>
    </w:p>
    <w:p w:rsidR="007D3EF1" w:rsidRDefault="00F54946" w:rsidP="00116946">
      <w:pPr>
        <w:pStyle w:val="a9"/>
        <w:widowControl w:val="0"/>
        <w:numPr>
          <w:ilvl w:val="0"/>
          <w:numId w:val="14"/>
        </w:numPr>
        <w:tabs>
          <w:tab w:val="left" w:pos="851"/>
          <w:tab w:val="left" w:pos="9540"/>
        </w:tabs>
        <w:autoSpaceDE w:val="0"/>
        <w:autoSpaceDN w:val="0"/>
        <w:adjustRightInd w:val="0"/>
        <w:spacing w:line="240" w:lineRule="auto"/>
        <w:ind w:left="0" w:firstLine="556"/>
        <w:jc w:val="both"/>
      </w:pPr>
      <w:r w:rsidRPr="00F54946">
        <w:rPr>
          <w:rFonts w:ascii="Times New Roman" w:hAnsi="Times New Roman" w:cs="Times New Roman"/>
        </w:rPr>
        <w:t xml:space="preserve">да иска от </w:t>
      </w:r>
      <w:r w:rsidRPr="00F54946">
        <w:rPr>
          <w:rFonts w:ascii="Times New Roman" w:hAnsi="Times New Roman" w:cs="Times New Roman"/>
          <w:bCs/>
          <w:caps/>
        </w:rPr>
        <w:t>Възложителя</w:t>
      </w:r>
      <w:r w:rsidRPr="00F54946">
        <w:rPr>
          <w:rFonts w:ascii="Times New Roman" w:hAnsi="Times New Roman" w:cs="Times New Roman"/>
        </w:rPr>
        <w:t xml:space="preserve"> съдействие във връзка с изготвянето на </w:t>
      </w:r>
      <w:r w:rsidR="0095385A">
        <w:rPr>
          <w:rFonts w:ascii="Times New Roman" w:hAnsi="Times New Roman" w:cs="Times New Roman"/>
        </w:rPr>
        <w:t>работни</w:t>
      </w:r>
      <w:r w:rsidR="006B681A">
        <w:rPr>
          <w:rFonts w:ascii="Times New Roman" w:hAnsi="Times New Roman" w:cs="Times New Roman"/>
        </w:rPr>
        <w:t xml:space="preserve">я </w:t>
      </w:r>
      <w:r w:rsidRPr="00F54946">
        <w:rPr>
          <w:rFonts w:ascii="Times New Roman" w:hAnsi="Times New Roman" w:cs="Times New Roman"/>
        </w:rPr>
        <w:lastRenderedPageBreak/>
        <w:t>проект, както и изпълнението на СМР, което ВЪЗЛОЖИТЕЛЯТ</w:t>
      </w:r>
      <w:r w:rsidRPr="00F54946">
        <w:rPr>
          <w:rFonts w:ascii="Times New Roman" w:hAnsi="Times New Roman" w:cs="Times New Roman"/>
          <w:b/>
        </w:rPr>
        <w:t xml:space="preserve"> </w:t>
      </w:r>
      <w:r w:rsidRPr="00F54946">
        <w:rPr>
          <w:rFonts w:ascii="Times New Roman" w:hAnsi="Times New Roman" w:cs="Times New Roman"/>
        </w:rPr>
        <w:t>не може да откаже, когато е в границите на неговите правомощия и компетентност;</w:t>
      </w:r>
    </w:p>
    <w:p w:rsidR="007D3EF1" w:rsidRDefault="00F54946" w:rsidP="00116946">
      <w:pPr>
        <w:pStyle w:val="a9"/>
        <w:widowControl w:val="0"/>
        <w:numPr>
          <w:ilvl w:val="0"/>
          <w:numId w:val="14"/>
        </w:numPr>
        <w:tabs>
          <w:tab w:val="left" w:pos="851"/>
          <w:tab w:val="left" w:pos="9540"/>
        </w:tabs>
        <w:autoSpaceDE w:val="0"/>
        <w:autoSpaceDN w:val="0"/>
        <w:adjustRightInd w:val="0"/>
        <w:spacing w:line="240" w:lineRule="auto"/>
        <w:ind w:left="0" w:firstLine="556"/>
        <w:jc w:val="both"/>
      </w:pPr>
      <w:r w:rsidRPr="00F54946">
        <w:rPr>
          <w:rFonts w:ascii="Times New Roman" w:hAnsi="Times New Roman" w:cs="Times New Roman"/>
        </w:rPr>
        <w:t xml:space="preserve">да иска от </w:t>
      </w:r>
      <w:r w:rsidRPr="00F54946">
        <w:rPr>
          <w:rFonts w:ascii="Times New Roman" w:hAnsi="Times New Roman" w:cs="Times New Roman"/>
          <w:bCs/>
          <w:caps/>
        </w:rPr>
        <w:t>Възложителя</w:t>
      </w:r>
      <w:r w:rsidRPr="00F54946">
        <w:rPr>
          <w:rFonts w:ascii="Times New Roman" w:hAnsi="Times New Roman" w:cs="Times New Roman"/>
        </w:rPr>
        <w:t xml:space="preserve"> приемане на извършените дейности, предмет на поръчката;</w:t>
      </w:r>
    </w:p>
    <w:p w:rsidR="007D3EF1" w:rsidRDefault="00F54946" w:rsidP="00116946">
      <w:pPr>
        <w:pStyle w:val="a9"/>
        <w:widowControl w:val="0"/>
        <w:numPr>
          <w:ilvl w:val="0"/>
          <w:numId w:val="14"/>
        </w:numPr>
        <w:tabs>
          <w:tab w:val="left" w:pos="720"/>
          <w:tab w:val="left" w:pos="851"/>
          <w:tab w:val="left" w:pos="9540"/>
        </w:tabs>
        <w:autoSpaceDE w:val="0"/>
        <w:autoSpaceDN w:val="0"/>
        <w:adjustRightInd w:val="0"/>
        <w:spacing w:line="240" w:lineRule="auto"/>
        <w:ind w:left="0" w:firstLine="556"/>
        <w:jc w:val="both"/>
      </w:pPr>
      <w:r w:rsidRPr="00F54946">
        <w:rPr>
          <w:rFonts w:ascii="Times New Roman" w:hAnsi="Times New Roman" w:cs="Times New Roman"/>
        </w:rPr>
        <w:t>да получи договореното възнаграждение за изпълнените качествено, точно и в срок дейности при условията на настоящия договор.</w:t>
      </w:r>
    </w:p>
    <w:p w:rsidR="003C7338" w:rsidRPr="00923A54" w:rsidRDefault="003C7338" w:rsidP="00330303">
      <w:pPr>
        <w:widowControl w:val="0"/>
        <w:autoSpaceDE w:val="0"/>
        <w:autoSpaceDN w:val="0"/>
        <w:adjustRightInd w:val="0"/>
        <w:spacing w:before="120" w:line="240" w:lineRule="auto"/>
        <w:ind w:firstLine="567"/>
        <w:jc w:val="both"/>
        <w:rPr>
          <w:rStyle w:val="36"/>
          <w:i w:val="0"/>
          <w:color w:val="auto"/>
          <w:sz w:val="24"/>
          <w:szCs w:val="24"/>
        </w:rPr>
      </w:pPr>
      <w:r w:rsidRPr="00923A54">
        <w:rPr>
          <w:b/>
        </w:rPr>
        <w:t>(</w:t>
      </w:r>
      <w:r w:rsidR="00D01469">
        <w:rPr>
          <w:b/>
        </w:rPr>
        <w:t>4</w:t>
      </w:r>
      <w:r w:rsidRPr="00923A54">
        <w:rPr>
          <w:b/>
        </w:rPr>
        <w:t>)</w:t>
      </w:r>
      <w:r w:rsidRPr="00923A54">
        <w:rPr>
          <w:rStyle w:val="af"/>
          <w:sz w:val="24"/>
        </w:rPr>
        <w:t xml:space="preserve"> </w:t>
      </w:r>
      <w:r w:rsidRPr="00923A54">
        <w:rPr>
          <w:rStyle w:val="af"/>
          <w:sz w:val="24"/>
        </w:rPr>
        <w:footnoteReference w:id="4"/>
      </w:r>
      <w:r w:rsidRPr="00923A54">
        <w:rPr>
          <w:rFonts w:eastAsia="Batang"/>
          <w:lang w:eastAsia="ko-KR"/>
        </w:rPr>
        <w:t xml:space="preserve"> </w:t>
      </w:r>
      <w:r w:rsidR="000608BC" w:rsidRPr="00923A54">
        <w:rPr>
          <w:lang w:eastAsia="bg-BG"/>
        </w:rPr>
        <w:t xml:space="preserve">ИЗПЪЛНИТЕЛЯТ </w:t>
      </w:r>
      <w:r w:rsidRPr="00923A54">
        <w:rPr>
          <w:lang w:eastAsia="bg-BG"/>
        </w:rPr>
        <w:t xml:space="preserve">се задължава да сключи договор/договори за </w:t>
      </w:r>
      <w:proofErr w:type="spellStart"/>
      <w:r w:rsidRPr="00923A54">
        <w:rPr>
          <w:lang w:eastAsia="bg-BG"/>
        </w:rPr>
        <w:t>подизпълнение</w:t>
      </w:r>
      <w:proofErr w:type="spellEnd"/>
      <w:r w:rsidRPr="00923A54">
        <w:rPr>
          <w:lang w:eastAsia="bg-BG"/>
        </w:rPr>
        <w:t xml:space="preserve"> с посочените в офертата му подизпълнител</w:t>
      </w:r>
      <w:r w:rsidR="000608BC">
        <w:rPr>
          <w:lang w:eastAsia="bg-BG"/>
        </w:rPr>
        <w:t>/</w:t>
      </w:r>
      <w:r w:rsidRPr="00923A54">
        <w:rPr>
          <w:lang w:eastAsia="bg-BG"/>
        </w:rPr>
        <w:t xml:space="preserve">и </w:t>
      </w:r>
      <w:r w:rsidR="008D2A61" w:rsidRPr="00923A54">
        <w:rPr>
          <w:lang w:eastAsia="bg-BG"/>
        </w:rPr>
        <w:t xml:space="preserve">в срок от 3 (три) дни от сключване на настоящия </w:t>
      </w:r>
      <w:r w:rsidR="0052259A" w:rsidRPr="00923A54">
        <w:rPr>
          <w:lang w:eastAsia="bg-BG"/>
        </w:rPr>
        <w:t>договор</w:t>
      </w:r>
      <w:r w:rsidRPr="00923A54">
        <w:rPr>
          <w:lang w:eastAsia="bg-BG"/>
        </w:rPr>
        <w:t xml:space="preserve">. В срок до </w:t>
      </w:r>
      <w:r w:rsidRPr="00923A54">
        <w:t xml:space="preserve">3 (три) дни </w:t>
      </w:r>
      <w:r w:rsidRPr="00923A54">
        <w:rPr>
          <w:lang w:eastAsia="bg-BG"/>
        </w:rPr>
        <w:t xml:space="preserve">от сключването на договор за </w:t>
      </w:r>
      <w:proofErr w:type="spellStart"/>
      <w:r w:rsidRPr="00923A54">
        <w:rPr>
          <w:lang w:eastAsia="bg-BG"/>
        </w:rPr>
        <w:t>подизпълнение</w:t>
      </w:r>
      <w:proofErr w:type="spellEnd"/>
      <w:r w:rsidRPr="00923A54">
        <w:rPr>
          <w:lang w:eastAsia="bg-BG"/>
        </w:rPr>
        <w:t xml:space="preserve"> или на допълнително споразумение за замяна на посочен в офертата подизпълнител</w:t>
      </w:r>
      <w:r w:rsidR="00E33ADE">
        <w:rPr>
          <w:lang w:eastAsia="bg-BG"/>
        </w:rPr>
        <w:t>,</w:t>
      </w:r>
      <w:r w:rsidRPr="00923A54">
        <w:rPr>
          <w:lang w:eastAsia="bg-BG"/>
        </w:rPr>
        <w:t xml:space="preserve"> </w:t>
      </w:r>
      <w:r w:rsidR="00EF30F7" w:rsidRPr="00923A54">
        <w:rPr>
          <w:lang w:eastAsia="bg-BG"/>
        </w:rPr>
        <w:t>ИЗПЪЛНИТЕЛЯТ</w:t>
      </w:r>
      <w:r w:rsidRPr="00923A54">
        <w:rPr>
          <w:lang w:eastAsia="bg-BG"/>
        </w:rPr>
        <w:t xml:space="preserve"> изпраща копие на договора или на допълнителното споразумение на </w:t>
      </w:r>
      <w:r w:rsidR="000608BC" w:rsidRPr="00923A54">
        <w:rPr>
          <w:lang w:eastAsia="bg-BG"/>
        </w:rPr>
        <w:t xml:space="preserve">ВЪЗЛОЖИТЕЛЯ </w:t>
      </w:r>
      <w:r w:rsidRPr="00923A54">
        <w:rPr>
          <w:lang w:eastAsia="bg-BG"/>
        </w:rPr>
        <w:t xml:space="preserve">заедно с доказателства, че са изпълнени условията по </w:t>
      </w:r>
      <w:hyperlink r:id="rId9" w:anchor="p28982788" w:tgtFrame="_blank" w:history="1">
        <w:r w:rsidRPr="00923A54">
          <w:rPr>
            <w:lang w:eastAsia="bg-BG"/>
          </w:rPr>
          <w:t>чл. 66, ал. 2</w:t>
        </w:r>
      </w:hyperlink>
      <w:r w:rsidRPr="00923A54">
        <w:rPr>
          <w:lang w:eastAsia="bg-BG"/>
        </w:rPr>
        <w:t xml:space="preserve"> и </w:t>
      </w:r>
      <w:r w:rsidR="009E45AA">
        <w:rPr>
          <w:lang w:eastAsia="bg-BG"/>
        </w:rPr>
        <w:t xml:space="preserve">ал. </w:t>
      </w:r>
      <w:hyperlink r:id="rId10" w:anchor="p28982788" w:tgtFrame="_blank" w:history="1">
        <w:r w:rsidRPr="00923A54">
          <w:rPr>
            <w:lang w:eastAsia="bg-BG"/>
          </w:rPr>
          <w:t xml:space="preserve">11 </w:t>
        </w:r>
        <w:r w:rsidR="009E45AA">
          <w:rPr>
            <w:lang w:eastAsia="bg-BG"/>
          </w:rPr>
          <w:t xml:space="preserve">от </w:t>
        </w:r>
        <w:r w:rsidRPr="00923A54">
          <w:rPr>
            <w:lang w:eastAsia="bg-BG"/>
          </w:rPr>
          <w:t>ЗОП</w:t>
        </w:r>
      </w:hyperlink>
      <w:r w:rsidRPr="00923A54">
        <w:rPr>
          <w:rStyle w:val="36"/>
          <w:i w:val="0"/>
          <w:color w:val="auto"/>
          <w:sz w:val="24"/>
          <w:szCs w:val="24"/>
          <w:lang w:val="en-GB"/>
        </w:rPr>
        <w:t>.</w:t>
      </w:r>
      <w:r w:rsidR="001E4ABE" w:rsidRPr="00923A54">
        <w:rPr>
          <w:rStyle w:val="36"/>
          <w:i w:val="0"/>
          <w:color w:val="auto"/>
          <w:sz w:val="24"/>
          <w:szCs w:val="24"/>
        </w:rPr>
        <w:t xml:space="preserve"> Сключването на договор за </w:t>
      </w:r>
      <w:proofErr w:type="spellStart"/>
      <w:r w:rsidR="001E4ABE" w:rsidRPr="00923A54">
        <w:rPr>
          <w:rStyle w:val="36"/>
          <w:i w:val="0"/>
          <w:color w:val="auto"/>
          <w:sz w:val="24"/>
          <w:szCs w:val="24"/>
        </w:rPr>
        <w:t>подизпълнение</w:t>
      </w:r>
      <w:proofErr w:type="spellEnd"/>
      <w:r w:rsidR="001E4ABE" w:rsidRPr="00923A54">
        <w:rPr>
          <w:rStyle w:val="36"/>
          <w:i w:val="0"/>
          <w:color w:val="auto"/>
          <w:sz w:val="24"/>
          <w:szCs w:val="24"/>
        </w:rPr>
        <w:t xml:space="preserve"> не освобождава ИЗПЪЛНИТЕЛЯТ от отговорността му за изпълнение на настоящия договор за обществената поръчка.</w:t>
      </w:r>
    </w:p>
    <w:p w:rsidR="00863804" w:rsidRPr="00F84A05" w:rsidRDefault="00863804" w:rsidP="00F84A05">
      <w:pPr>
        <w:widowControl w:val="0"/>
        <w:tabs>
          <w:tab w:val="left" w:pos="360"/>
          <w:tab w:val="left" w:pos="540"/>
          <w:tab w:val="right" w:pos="9540"/>
        </w:tabs>
        <w:autoSpaceDE w:val="0"/>
        <w:autoSpaceDN w:val="0"/>
        <w:adjustRightInd w:val="0"/>
        <w:spacing w:line="240" w:lineRule="auto"/>
        <w:ind w:right="-108"/>
        <w:jc w:val="both"/>
        <w:rPr>
          <w:lang w:val="en-GB"/>
        </w:rPr>
      </w:pPr>
    </w:p>
    <w:p w:rsidR="001D04D4" w:rsidRPr="00330303" w:rsidRDefault="003C7338" w:rsidP="00330303">
      <w:pPr>
        <w:widowControl w:val="0"/>
        <w:tabs>
          <w:tab w:val="left" w:pos="360"/>
          <w:tab w:val="left" w:pos="540"/>
          <w:tab w:val="right" w:pos="9540"/>
        </w:tabs>
        <w:autoSpaceDE w:val="0"/>
        <w:autoSpaceDN w:val="0"/>
        <w:adjustRightInd w:val="0"/>
        <w:spacing w:line="240" w:lineRule="auto"/>
        <w:ind w:right="-108"/>
        <w:jc w:val="both"/>
        <w:rPr>
          <w:b/>
          <w:u w:val="single"/>
          <w:lang w:eastAsia="bg-BG"/>
        </w:rPr>
      </w:pPr>
      <w:r w:rsidRPr="00F84A05">
        <w:rPr>
          <w:b/>
          <w:u w:val="single"/>
          <w:lang w:eastAsia="bg-BG"/>
        </w:rPr>
        <w:t>Общи права и задължения на ВЪЗЛОЖИТЕЛЯ</w:t>
      </w:r>
    </w:p>
    <w:p w:rsidR="003C7338" w:rsidRPr="00F84A05" w:rsidRDefault="003C7338" w:rsidP="00330303">
      <w:pPr>
        <w:widowControl w:val="0"/>
        <w:autoSpaceDE w:val="0"/>
        <w:autoSpaceDN w:val="0"/>
        <w:adjustRightInd w:val="0"/>
        <w:spacing w:before="120" w:line="240" w:lineRule="auto"/>
        <w:ind w:firstLine="567"/>
        <w:jc w:val="both"/>
      </w:pPr>
      <w:r w:rsidRPr="00F84A05">
        <w:rPr>
          <w:b/>
          <w:bCs/>
        </w:rPr>
        <w:t>Чл.</w:t>
      </w:r>
      <w:r w:rsidR="000608BC">
        <w:rPr>
          <w:b/>
          <w:bCs/>
        </w:rPr>
        <w:t xml:space="preserve"> </w:t>
      </w:r>
      <w:r w:rsidR="001D04D4" w:rsidRPr="00F84A05">
        <w:rPr>
          <w:b/>
          <w:bCs/>
        </w:rPr>
        <w:t>2</w:t>
      </w:r>
      <w:r w:rsidR="00A61F82" w:rsidRPr="00F84A05">
        <w:rPr>
          <w:b/>
          <w:bCs/>
        </w:rPr>
        <w:t>4</w:t>
      </w:r>
      <w:r w:rsidR="001D04D4" w:rsidRPr="00F84A05">
        <w:rPr>
          <w:b/>
          <w:bCs/>
        </w:rPr>
        <w:t>.</w:t>
      </w:r>
      <w:r w:rsidR="000608BC">
        <w:rPr>
          <w:b/>
          <w:bCs/>
        </w:rPr>
        <w:t xml:space="preserve"> </w:t>
      </w:r>
      <w:r w:rsidR="001D04D4" w:rsidRPr="00F84A05">
        <w:rPr>
          <w:b/>
          <w:bCs/>
        </w:rPr>
        <w:t xml:space="preserve">(1) </w:t>
      </w:r>
      <w:r w:rsidRPr="00F84A05">
        <w:rPr>
          <w:b/>
          <w:bCs/>
        </w:rPr>
        <w:t>ВЪЗЛОЖИТЕЛЯТ</w:t>
      </w:r>
      <w:r w:rsidRPr="00F84A05">
        <w:t xml:space="preserve"> се задължава:</w:t>
      </w:r>
    </w:p>
    <w:p w:rsidR="007D3EF1" w:rsidRDefault="00F54946" w:rsidP="00116946">
      <w:pPr>
        <w:pStyle w:val="a9"/>
        <w:widowControl w:val="0"/>
        <w:numPr>
          <w:ilvl w:val="0"/>
          <w:numId w:val="15"/>
        </w:numPr>
        <w:tabs>
          <w:tab w:val="left" w:pos="0"/>
          <w:tab w:val="left" w:pos="360"/>
          <w:tab w:val="left" w:pos="851"/>
        </w:tabs>
        <w:autoSpaceDE w:val="0"/>
        <w:autoSpaceDN w:val="0"/>
        <w:adjustRightInd w:val="0"/>
        <w:spacing w:line="240" w:lineRule="auto"/>
        <w:ind w:left="0" w:firstLine="556"/>
        <w:jc w:val="both"/>
      </w:pPr>
      <w:r w:rsidRPr="00F54946">
        <w:rPr>
          <w:rFonts w:ascii="Times New Roman" w:hAnsi="Times New Roman" w:cs="Times New Roman"/>
        </w:rPr>
        <w:t xml:space="preserve">да извърши плащанията по договора по посочения в раздел ІІІ </w:t>
      </w:r>
      <w:r w:rsidR="000608BC">
        <w:rPr>
          <w:rFonts w:ascii="Times New Roman" w:hAnsi="Times New Roman" w:cs="Times New Roman"/>
        </w:rPr>
        <w:t xml:space="preserve">ред </w:t>
      </w:r>
      <w:r w:rsidRPr="00F54946">
        <w:rPr>
          <w:rFonts w:ascii="Times New Roman" w:hAnsi="Times New Roman" w:cs="Times New Roman"/>
        </w:rPr>
        <w:t>и при съблюдаване на посочените в него срокове;</w:t>
      </w:r>
    </w:p>
    <w:p w:rsidR="007D3EF1" w:rsidRDefault="00F54946" w:rsidP="00116946">
      <w:pPr>
        <w:pStyle w:val="a9"/>
        <w:widowControl w:val="0"/>
        <w:numPr>
          <w:ilvl w:val="0"/>
          <w:numId w:val="15"/>
        </w:numPr>
        <w:tabs>
          <w:tab w:val="left" w:pos="0"/>
          <w:tab w:val="left" w:pos="360"/>
          <w:tab w:val="left" w:pos="851"/>
        </w:tabs>
        <w:autoSpaceDE w:val="0"/>
        <w:autoSpaceDN w:val="0"/>
        <w:adjustRightInd w:val="0"/>
        <w:spacing w:line="240" w:lineRule="auto"/>
        <w:ind w:left="0" w:firstLine="556"/>
        <w:jc w:val="both"/>
      </w:pPr>
      <w:r w:rsidRPr="00F54946">
        <w:rPr>
          <w:rFonts w:ascii="Times New Roman" w:hAnsi="Times New Roman" w:cs="Times New Roman"/>
        </w:rPr>
        <w:t xml:space="preserve">да оказва съдействие на ИЗПЪЛНИТЕЛЯ във връзка с изготвянето на </w:t>
      </w:r>
      <w:r w:rsidR="00FB6C4D">
        <w:rPr>
          <w:rFonts w:ascii="Times New Roman" w:hAnsi="Times New Roman" w:cs="Times New Roman"/>
        </w:rPr>
        <w:t>работния</w:t>
      </w:r>
      <w:r w:rsidRPr="00F54946">
        <w:rPr>
          <w:rFonts w:ascii="Times New Roman" w:hAnsi="Times New Roman" w:cs="Times New Roman"/>
        </w:rPr>
        <w:t xml:space="preserve"> проект, както и изпълнението на СМР, когато е </w:t>
      </w:r>
      <w:r w:rsidR="000608BC">
        <w:rPr>
          <w:rFonts w:ascii="Times New Roman" w:hAnsi="Times New Roman" w:cs="Times New Roman"/>
        </w:rPr>
        <w:t xml:space="preserve">в </w:t>
      </w:r>
      <w:r w:rsidRPr="00F54946">
        <w:rPr>
          <w:rFonts w:ascii="Times New Roman" w:hAnsi="Times New Roman" w:cs="Times New Roman"/>
        </w:rPr>
        <w:t>границите на неговите правомощия и компетентност;</w:t>
      </w:r>
    </w:p>
    <w:p w:rsidR="007D3EF1" w:rsidRDefault="00F54946" w:rsidP="00116946">
      <w:pPr>
        <w:pStyle w:val="a9"/>
        <w:widowControl w:val="0"/>
        <w:numPr>
          <w:ilvl w:val="0"/>
          <w:numId w:val="15"/>
        </w:numPr>
        <w:tabs>
          <w:tab w:val="left" w:pos="0"/>
          <w:tab w:val="left" w:pos="360"/>
          <w:tab w:val="left" w:pos="851"/>
        </w:tabs>
        <w:autoSpaceDE w:val="0"/>
        <w:autoSpaceDN w:val="0"/>
        <w:adjustRightInd w:val="0"/>
        <w:spacing w:line="240" w:lineRule="auto"/>
        <w:ind w:left="0" w:firstLine="556"/>
        <w:jc w:val="both"/>
      </w:pPr>
      <w:r w:rsidRPr="00F54946">
        <w:rPr>
          <w:rFonts w:ascii="Times New Roman" w:hAnsi="Times New Roman" w:cs="Times New Roman"/>
        </w:rPr>
        <w:t>да приеме изпълнените дейности по реда и при условията на настоящия договор</w:t>
      </w:r>
      <w:r w:rsidR="00D428FE">
        <w:rPr>
          <w:rFonts w:ascii="Times New Roman" w:hAnsi="Times New Roman" w:cs="Times New Roman"/>
        </w:rPr>
        <w:t>;</w:t>
      </w:r>
    </w:p>
    <w:p w:rsidR="007D3EF1" w:rsidRDefault="00F54946" w:rsidP="00116946">
      <w:pPr>
        <w:pStyle w:val="a9"/>
        <w:widowControl w:val="0"/>
        <w:numPr>
          <w:ilvl w:val="0"/>
          <w:numId w:val="15"/>
        </w:numPr>
        <w:tabs>
          <w:tab w:val="left" w:pos="0"/>
          <w:tab w:val="left" w:pos="360"/>
          <w:tab w:val="left" w:pos="851"/>
        </w:tabs>
        <w:autoSpaceDE w:val="0"/>
        <w:autoSpaceDN w:val="0"/>
        <w:adjustRightInd w:val="0"/>
        <w:spacing w:line="240" w:lineRule="auto"/>
        <w:ind w:left="0" w:firstLine="556"/>
        <w:jc w:val="both"/>
      </w:pPr>
      <w:r w:rsidRPr="00F54946">
        <w:rPr>
          <w:rFonts w:ascii="Times New Roman" w:hAnsi="Times New Roman" w:cs="Times New Roman"/>
          <w:color w:val="000000"/>
          <w:spacing w:val="1"/>
        </w:rPr>
        <w:t>да пази поверителна Конфиденциалната информация, в съответствие с уговореното в чл.</w:t>
      </w:r>
      <w:r w:rsidR="000608BC">
        <w:rPr>
          <w:rFonts w:ascii="Times New Roman" w:hAnsi="Times New Roman" w:cs="Times New Roman"/>
          <w:color w:val="000000"/>
          <w:spacing w:val="1"/>
        </w:rPr>
        <w:t xml:space="preserve"> </w:t>
      </w:r>
      <w:r w:rsidRPr="00F54946">
        <w:rPr>
          <w:rFonts w:ascii="Times New Roman" w:hAnsi="Times New Roman" w:cs="Times New Roman"/>
          <w:color w:val="000000"/>
          <w:spacing w:val="1"/>
        </w:rPr>
        <w:t>5</w:t>
      </w:r>
      <w:r w:rsidR="009E7EF0">
        <w:rPr>
          <w:rFonts w:ascii="Times New Roman" w:hAnsi="Times New Roman" w:cs="Times New Roman"/>
          <w:color w:val="000000"/>
          <w:spacing w:val="1"/>
        </w:rPr>
        <w:t>1</w:t>
      </w:r>
      <w:r w:rsidRPr="00F54946">
        <w:rPr>
          <w:rFonts w:ascii="Times New Roman" w:hAnsi="Times New Roman" w:cs="Times New Roman"/>
          <w:color w:val="000000"/>
          <w:spacing w:val="1"/>
        </w:rPr>
        <w:t xml:space="preserve"> от Договора.</w:t>
      </w:r>
    </w:p>
    <w:p w:rsidR="003C7338" w:rsidRPr="00F84A05" w:rsidRDefault="001D04D4" w:rsidP="00330303">
      <w:pPr>
        <w:widowControl w:val="0"/>
        <w:tabs>
          <w:tab w:val="left" w:pos="360"/>
          <w:tab w:val="left" w:pos="540"/>
          <w:tab w:val="left" w:pos="720"/>
        </w:tabs>
        <w:autoSpaceDE w:val="0"/>
        <w:autoSpaceDN w:val="0"/>
        <w:adjustRightInd w:val="0"/>
        <w:spacing w:before="120" w:line="240" w:lineRule="auto"/>
        <w:ind w:firstLine="567"/>
        <w:jc w:val="both"/>
        <w:rPr>
          <w:b/>
        </w:rPr>
      </w:pPr>
      <w:r w:rsidRPr="00923A54">
        <w:rPr>
          <w:b/>
          <w:bCs/>
        </w:rPr>
        <w:t>(</w:t>
      </w:r>
      <w:r w:rsidR="003C7338" w:rsidRPr="00923A54">
        <w:rPr>
          <w:b/>
          <w:bCs/>
        </w:rPr>
        <w:t>2</w:t>
      </w:r>
      <w:r w:rsidRPr="00923A54">
        <w:rPr>
          <w:b/>
          <w:bCs/>
        </w:rPr>
        <w:t>)</w:t>
      </w:r>
      <w:r w:rsidR="003C7338" w:rsidRPr="00923A54">
        <w:rPr>
          <w:b/>
          <w:bCs/>
        </w:rPr>
        <w:t>.</w:t>
      </w:r>
      <w:r w:rsidR="00F54946" w:rsidRPr="00F54946">
        <w:rPr>
          <w:bCs/>
        </w:rPr>
        <w:t>ВЪЗЛОЖИТЕЛЯТ</w:t>
      </w:r>
      <w:r w:rsidR="003C7338" w:rsidRPr="00923A54">
        <w:rPr>
          <w:b/>
          <w:bCs/>
        </w:rPr>
        <w:t xml:space="preserve"> </w:t>
      </w:r>
      <w:r w:rsidR="003C7338" w:rsidRPr="00923A54">
        <w:rPr>
          <w:bCs/>
        </w:rPr>
        <w:t>е длъжен</w:t>
      </w:r>
      <w:r w:rsidR="003C7338" w:rsidRPr="00F84A05">
        <w:rPr>
          <w:bCs/>
        </w:rPr>
        <w:t xml:space="preserve"> да изпълнява задълженията си по договора с присъщата грижа, ефективност, прозрачност и добросъвестност, в съответствие с добрите практики в съответната област и да изисква същото от </w:t>
      </w:r>
      <w:r w:rsidR="00F54946" w:rsidRPr="00F54946">
        <w:t>ИЗПЪЛНИТЕЛЯ</w:t>
      </w:r>
      <w:r w:rsidR="003C7338" w:rsidRPr="00F84A05">
        <w:rPr>
          <w:b/>
        </w:rPr>
        <w:t>.</w:t>
      </w:r>
    </w:p>
    <w:p w:rsidR="003C7338" w:rsidRPr="00F84A05" w:rsidRDefault="003C7338" w:rsidP="00330303">
      <w:pPr>
        <w:widowControl w:val="0"/>
        <w:tabs>
          <w:tab w:val="left" w:pos="360"/>
          <w:tab w:val="left" w:pos="540"/>
        </w:tabs>
        <w:autoSpaceDE w:val="0"/>
        <w:autoSpaceDN w:val="0"/>
        <w:adjustRightInd w:val="0"/>
        <w:spacing w:before="120" w:line="240" w:lineRule="auto"/>
        <w:jc w:val="both"/>
        <w:rPr>
          <w:bCs/>
        </w:rPr>
      </w:pPr>
      <w:r w:rsidRPr="00F84A05">
        <w:rPr>
          <w:b/>
        </w:rPr>
        <w:tab/>
      </w:r>
      <w:r w:rsidRPr="00F84A05">
        <w:rPr>
          <w:b/>
        </w:rPr>
        <w:tab/>
      </w:r>
      <w:r w:rsidR="001D04D4" w:rsidRPr="00F84A05">
        <w:rPr>
          <w:b/>
        </w:rPr>
        <w:t>(</w:t>
      </w:r>
      <w:r w:rsidRPr="00F84A05">
        <w:rPr>
          <w:b/>
        </w:rPr>
        <w:t>3</w:t>
      </w:r>
      <w:r w:rsidR="001D04D4" w:rsidRPr="00F84A05">
        <w:rPr>
          <w:b/>
        </w:rPr>
        <w:t>)</w:t>
      </w:r>
      <w:r w:rsidRPr="00F84A05">
        <w:rPr>
          <w:b/>
        </w:rPr>
        <w:t xml:space="preserve">. </w:t>
      </w:r>
      <w:r w:rsidR="00F54946" w:rsidRPr="00F54946">
        <w:rPr>
          <w:bCs/>
        </w:rPr>
        <w:t>ВЪЗЛОЖИТЕЛЯТ</w:t>
      </w:r>
      <w:r w:rsidRPr="00F84A05">
        <w:rPr>
          <w:b/>
          <w:bCs/>
        </w:rPr>
        <w:t xml:space="preserve"> </w:t>
      </w:r>
      <w:r w:rsidRPr="00F84A05">
        <w:rPr>
          <w:bCs/>
        </w:rPr>
        <w:t xml:space="preserve">е длъжен преди извършване на плащане към </w:t>
      </w:r>
      <w:r w:rsidR="00F54946" w:rsidRPr="00F54946">
        <w:rPr>
          <w:bCs/>
        </w:rPr>
        <w:t>ИЗПЪЛНИТЕЛЯ</w:t>
      </w:r>
      <w:r w:rsidRPr="00F84A05">
        <w:rPr>
          <w:b/>
          <w:bCs/>
        </w:rPr>
        <w:t xml:space="preserve"> </w:t>
      </w:r>
      <w:r w:rsidRPr="00F84A05">
        <w:rPr>
          <w:bCs/>
        </w:rPr>
        <w:t xml:space="preserve">да извърши пълна документална проверка и проверка на мястото на изпълнение на СМР за удостоверяване извършването на заявените за плащане дейности, основаващи се на настоящия договор, всички приложения към него и/или други приложими документи. </w:t>
      </w:r>
      <w:r w:rsidR="00DA41C4">
        <w:rPr>
          <w:bCs/>
        </w:rPr>
        <w:t xml:space="preserve">Документите, предхождащи извършването на плащане и обхванати от </w:t>
      </w:r>
      <w:r w:rsidRPr="00F84A05">
        <w:rPr>
          <w:bCs/>
        </w:rPr>
        <w:t>документална</w:t>
      </w:r>
      <w:r w:rsidR="00DA41C4">
        <w:rPr>
          <w:bCs/>
        </w:rPr>
        <w:t>та/</w:t>
      </w:r>
      <w:proofErr w:type="spellStart"/>
      <w:r w:rsidR="00DA41C4">
        <w:rPr>
          <w:bCs/>
        </w:rPr>
        <w:t>ите</w:t>
      </w:r>
      <w:proofErr w:type="spellEnd"/>
      <w:r w:rsidRPr="00F84A05">
        <w:rPr>
          <w:bCs/>
        </w:rPr>
        <w:t xml:space="preserve"> проверка</w:t>
      </w:r>
      <w:r w:rsidR="00DA41C4">
        <w:rPr>
          <w:bCs/>
        </w:rPr>
        <w:t>/и</w:t>
      </w:r>
      <w:r w:rsidRPr="00F84A05">
        <w:rPr>
          <w:bCs/>
        </w:rPr>
        <w:t xml:space="preserve"> и проверка</w:t>
      </w:r>
      <w:r w:rsidR="00DA41C4">
        <w:rPr>
          <w:bCs/>
        </w:rPr>
        <w:t>/и</w:t>
      </w:r>
      <w:r w:rsidRPr="00F84A05">
        <w:rPr>
          <w:bCs/>
        </w:rPr>
        <w:t xml:space="preserve"> на място задължително се съхранява в сроковете, посочени в </w:t>
      </w:r>
      <w:r w:rsidR="00DA41C4">
        <w:rPr>
          <w:bCs/>
        </w:rPr>
        <w:t>чл. 122</w:t>
      </w:r>
      <w:r w:rsidR="00764AFD">
        <w:rPr>
          <w:bCs/>
        </w:rPr>
        <w:t xml:space="preserve"> от ЗОП</w:t>
      </w:r>
      <w:r w:rsidRPr="00F84A05">
        <w:rPr>
          <w:bCs/>
        </w:rPr>
        <w:t>.</w:t>
      </w:r>
    </w:p>
    <w:p w:rsidR="003C7338" w:rsidRPr="00F84A05" w:rsidRDefault="001D04D4" w:rsidP="00330303">
      <w:pPr>
        <w:widowControl w:val="0"/>
        <w:tabs>
          <w:tab w:val="left" w:pos="360"/>
          <w:tab w:val="left" w:pos="540"/>
        </w:tabs>
        <w:autoSpaceDE w:val="0"/>
        <w:autoSpaceDN w:val="0"/>
        <w:adjustRightInd w:val="0"/>
        <w:spacing w:before="120" w:line="240" w:lineRule="auto"/>
        <w:ind w:firstLine="567"/>
        <w:jc w:val="both"/>
        <w:rPr>
          <w:bCs/>
        </w:rPr>
      </w:pPr>
      <w:r w:rsidRPr="00F84A05">
        <w:rPr>
          <w:b/>
          <w:bCs/>
        </w:rPr>
        <w:t>(</w:t>
      </w:r>
      <w:r w:rsidR="00D01469">
        <w:rPr>
          <w:b/>
          <w:bCs/>
        </w:rPr>
        <w:t>4</w:t>
      </w:r>
      <w:r w:rsidRPr="00F84A05">
        <w:rPr>
          <w:b/>
          <w:bCs/>
        </w:rPr>
        <w:t>)</w:t>
      </w:r>
      <w:r w:rsidR="003C7338" w:rsidRPr="00F84A05">
        <w:rPr>
          <w:b/>
          <w:bCs/>
        </w:rPr>
        <w:t xml:space="preserve"> </w:t>
      </w:r>
      <w:r w:rsidR="00F54946" w:rsidRPr="00F54946">
        <w:rPr>
          <w:bCs/>
        </w:rPr>
        <w:t>ВЪЗЛОЖИТЕЛЯТ</w:t>
      </w:r>
      <w:r w:rsidR="003C7338" w:rsidRPr="00F84A05">
        <w:rPr>
          <w:bCs/>
        </w:rPr>
        <w:t xml:space="preserve"> е длъжен да уведоми </w:t>
      </w:r>
      <w:r w:rsidR="00F54946" w:rsidRPr="00F54946">
        <w:rPr>
          <w:bCs/>
        </w:rPr>
        <w:t>ИЗПЪЛНИТЕЛЯ</w:t>
      </w:r>
      <w:r w:rsidR="003C7338" w:rsidRPr="00F84A05">
        <w:rPr>
          <w:b/>
          <w:bCs/>
        </w:rPr>
        <w:t xml:space="preserve"> </w:t>
      </w:r>
      <w:r w:rsidR="003C7338" w:rsidRPr="00F84A05">
        <w:rPr>
          <w:bCs/>
        </w:rPr>
        <w:t xml:space="preserve">за планираните от него проверки на място. Той има </w:t>
      </w:r>
      <w:r w:rsidR="007D22B0">
        <w:rPr>
          <w:bCs/>
        </w:rPr>
        <w:t xml:space="preserve">право, ако сметне за необходимо, </w:t>
      </w:r>
      <w:r w:rsidR="003C7338" w:rsidRPr="00F84A05">
        <w:rPr>
          <w:bCs/>
        </w:rPr>
        <w:t xml:space="preserve">да извършва извънредни проверки на място, без да уведомява предварително </w:t>
      </w:r>
      <w:r w:rsidR="00F54946" w:rsidRPr="00F54946">
        <w:rPr>
          <w:bCs/>
        </w:rPr>
        <w:t>ИЗПЪЛНИТЕЛЯ</w:t>
      </w:r>
      <w:r w:rsidR="003C7338" w:rsidRPr="00F84A05">
        <w:rPr>
          <w:b/>
          <w:bCs/>
        </w:rPr>
        <w:t xml:space="preserve"> </w:t>
      </w:r>
      <w:r w:rsidR="003C7338" w:rsidRPr="00F84A05">
        <w:rPr>
          <w:bCs/>
        </w:rPr>
        <w:t>за това.</w:t>
      </w:r>
    </w:p>
    <w:p w:rsidR="003C7338" w:rsidRPr="00F84A05" w:rsidRDefault="001D04D4" w:rsidP="00330303">
      <w:pPr>
        <w:widowControl w:val="0"/>
        <w:tabs>
          <w:tab w:val="left" w:pos="360"/>
          <w:tab w:val="left" w:pos="540"/>
        </w:tabs>
        <w:autoSpaceDE w:val="0"/>
        <w:autoSpaceDN w:val="0"/>
        <w:adjustRightInd w:val="0"/>
        <w:spacing w:before="120" w:line="240" w:lineRule="auto"/>
        <w:ind w:firstLine="567"/>
        <w:jc w:val="both"/>
        <w:rPr>
          <w:b/>
          <w:bCs/>
        </w:rPr>
      </w:pPr>
      <w:r w:rsidRPr="00F84A05">
        <w:rPr>
          <w:b/>
          <w:bCs/>
        </w:rPr>
        <w:t>(</w:t>
      </w:r>
      <w:r w:rsidR="00D01469">
        <w:rPr>
          <w:b/>
          <w:bCs/>
        </w:rPr>
        <w:t>5</w:t>
      </w:r>
      <w:r w:rsidRPr="00F84A05">
        <w:rPr>
          <w:b/>
          <w:bCs/>
        </w:rPr>
        <w:t>)</w:t>
      </w:r>
      <w:r w:rsidR="003C7338" w:rsidRPr="00F84A05">
        <w:rPr>
          <w:b/>
          <w:bCs/>
        </w:rPr>
        <w:t xml:space="preserve">. ВЪЗЛОЖИТЕЛЯТ </w:t>
      </w:r>
      <w:r w:rsidR="003C7338" w:rsidRPr="00F84A05">
        <w:t>има право</w:t>
      </w:r>
      <w:r w:rsidR="003C7338" w:rsidRPr="00F84A05">
        <w:rPr>
          <w:b/>
          <w:bCs/>
        </w:rPr>
        <w:t>:</w:t>
      </w:r>
    </w:p>
    <w:p w:rsidR="007D3EF1" w:rsidRDefault="00F54946" w:rsidP="00116946">
      <w:pPr>
        <w:pStyle w:val="a9"/>
        <w:widowControl w:val="0"/>
        <w:numPr>
          <w:ilvl w:val="0"/>
          <w:numId w:val="16"/>
        </w:numPr>
        <w:tabs>
          <w:tab w:val="left" w:pos="0"/>
          <w:tab w:val="left" w:pos="360"/>
          <w:tab w:val="left" w:pos="851"/>
        </w:tabs>
        <w:autoSpaceDE w:val="0"/>
        <w:autoSpaceDN w:val="0"/>
        <w:adjustRightInd w:val="0"/>
        <w:spacing w:line="240" w:lineRule="auto"/>
        <w:ind w:left="0" w:firstLine="556"/>
        <w:jc w:val="both"/>
      </w:pPr>
      <w:r w:rsidRPr="00F54946">
        <w:rPr>
          <w:rFonts w:ascii="Times New Roman" w:hAnsi="Times New Roman" w:cs="Times New Roman"/>
        </w:rPr>
        <w:t>да оказва текущ контрол при изпълнение на договора, без с това да пречи на оперативната самостоятелност на ИЗПЪЛНИТЕЛЯ;</w:t>
      </w:r>
    </w:p>
    <w:p w:rsidR="007D3EF1" w:rsidRDefault="00F54946" w:rsidP="00116946">
      <w:pPr>
        <w:pStyle w:val="a9"/>
        <w:widowControl w:val="0"/>
        <w:numPr>
          <w:ilvl w:val="0"/>
          <w:numId w:val="16"/>
        </w:numPr>
        <w:tabs>
          <w:tab w:val="left" w:pos="0"/>
          <w:tab w:val="left" w:pos="360"/>
          <w:tab w:val="left" w:pos="851"/>
        </w:tabs>
        <w:autoSpaceDE w:val="0"/>
        <w:autoSpaceDN w:val="0"/>
        <w:adjustRightInd w:val="0"/>
        <w:spacing w:line="240" w:lineRule="auto"/>
        <w:ind w:left="0" w:firstLine="556"/>
        <w:jc w:val="both"/>
        <w:rPr>
          <w:b/>
          <w:bCs/>
        </w:rPr>
      </w:pPr>
      <w:r w:rsidRPr="00F54946">
        <w:rPr>
          <w:rFonts w:ascii="Times New Roman" w:hAnsi="Times New Roman" w:cs="Times New Roman"/>
        </w:rPr>
        <w:t xml:space="preserve">да иска от </w:t>
      </w:r>
      <w:r w:rsidRPr="00F54946">
        <w:rPr>
          <w:rFonts w:ascii="Times New Roman" w:hAnsi="Times New Roman" w:cs="Times New Roman"/>
          <w:bCs/>
          <w:caps/>
        </w:rPr>
        <w:t>Изпълнителя</w:t>
      </w:r>
      <w:r w:rsidRPr="00F54946">
        <w:rPr>
          <w:rFonts w:ascii="Times New Roman" w:hAnsi="Times New Roman" w:cs="Times New Roman"/>
        </w:rPr>
        <w:t xml:space="preserve"> да изпълни дейностите, предмет на договора</w:t>
      </w:r>
      <w:r w:rsidR="007D22B0">
        <w:rPr>
          <w:rFonts w:ascii="Times New Roman" w:hAnsi="Times New Roman" w:cs="Times New Roman"/>
        </w:rPr>
        <w:t>,</w:t>
      </w:r>
      <w:r w:rsidRPr="00F54946">
        <w:rPr>
          <w:rFonts w:ascii="Times New Roman" w:hAnsi="Times New Roman" w:cs="Times New Roman"/>
        </w:rPr>
        <w:t xml:space="preserve"> без отклонение от уговореното и без недостатъци и по начин</w:t>
      </w:r>
      <w:r w:rsidR="00764AFD">
        <w:rPr>
          <w:rFonts w:ascii="Times New Roman" w:hAnsi="Times New Roman" w:cs="Times New Roman"/>
        </w:rPr>
        <w:t>,</w:t>
      </w:r>
      <w:r w:rsidRPr="00F54946">
        <w:rPr>
          <w:rFonts w:ascii="Times New Roman" w:hAnsi="Times New Roman" w:cs="Times New Roman"/>
        </w:rPr>
        <w:t xml:space="preserve"> позволяващ постигане целите </w:t>
      </w:r>
      <w:r w:rsidRPr="00F54946">
        <w:rPr>
          <w:rFonts w:ascii="Times New Roman" w:hAnsi="Times New Roman" w:cs="Times New Roman"/>
        </w:rPr>
        <w:lastRenderedPageBreak/>
        <w:t>на проекта;</w:t>
      </w:r>
    </w:p>
    <w:p w:rsidR="003514C2" w:rsidRPr="00F61500" w:rsidRDefault="00F54946" w:rsidP="00116946">
      <w:pPr>
        <w:pStyle w:val="a9"/>
        <w:widowControl w:val="0"/>
        <w:numPr>
          <w:ilvl w:val="0"/>
          <w:numId w:val="16"/>
        </w:numPr>
        <w:tabs>
          <w:tab w:val="left" w:pos="0"/>
          <w:tab w:val="left" w:pos="360"/>
          <w:tab w:val="left" w:pos="851"/>
        </w:tabs>
        <w:autoSpaceDE w:val="0"/>
        <w:autoSpaceDN w:val="0"/>
        <w:adjustRightInd w:val="0"/>
        <w:spacing w:line="240" w:lineRule="auto"/>
        <w:ind w:left="0" w:firstLine="556"/>
        <w:jc w:val="both"/>
      </w:pPr>
      <w:r w:rsidRPr="00F54946">
        <w:rPr>
          <w:rFonts w:ascii="Times New Roman" w:hAnsi="Times New Roman" w:cs="Times New Roman"/>
        </w:rPr>
        <w:t>да съблюдава изискванията за качество на извършената работа.</w:t>
      </w:r>
    </w:p>
    <w:p w:rsidR="00F61500" w:rsidRPr="001F6707" w:rsidRDefault="00F61500" w:rsidP="00F61500">
      <w:pPr>
        <w:widowControl w:val="0"/>
        <w:tabs>
          <w:tab w:val="left" w:pos="0"/>
          <w:tab w:val="left" w:pos="360"/>
          <w:tab w:val="left" w:pos="851"/>
        </w:tabs>
        <w:autoSpaceDE w:val="0"/>
        <w:autoSpaceDN w:val="0"/>
        <w:adjustRightInd w:val="0"/>
        <w:spacing w:line="240" w:lineRule="auto"/>
        <w:jc w:val="both"/>
      </w:pPr>
    </w:p>
    <w:p w:rsidR="003514C2" w:rsidRPr="00F84A05" w:rsidRDefault="003514C2" w:rsidP="00F84A05">
      <w:pPr>
        <w:spacing w:before="240" w:after="120" w:line="240" w:lineRule="auto"/>
        <w:jc w:val="center"/>
        <w:rPr>
          <w:b/>
          <w:color w:val="000000" w:themeColor="text1"/>
          <w:u w:val="single"/>
        </w:rPr>
      </w:pPr>
      <w:r w:rsidRPr="00F84A05">
        <w:rPr>
          <w:b/>
          <w:color w:val="000000" w:themeColor="text1"/>
          <w:u w:val="single"/>
          <w:lang w:val="en-US"/>
        </w:rPr>
        <w:t>V</w:t>
      </w:r>
      <w:r w:rsidRPr="00F84A05">
        <w:rPr>
          <w:b/>
          <w:color w:val="000000" w:themeColor="text1"/>
          <w:u w:val="single"/>
          <w:lang w:val="en-GB"/>
        </w:rPr>
        <w:t>I</w:t>
      </w:r>
      <w:r w:rsidRPr="00F84A05">
        <w:rPr>
          <w:b/>
          <w:color w:val="000000" w:themeColor="text1"/>
          <w:u w:val="single"/>
        </w:rPr>
        <w:t>. ПРИЕМАНЕ НА РАБОТАТА</w:t>
      </w:r>
    </w:p>
    <w:p w:rsidR="00490B0F" w:rsidRPr="008D5AC3" w:rsidRDefault="003514C2" w:rsidP="00FB1E30">
      <w:pPr>
        <w:spacing w:before="120" w:line="240" w:lineRule="auto"/>
        <w:ind w:firstLine="567"/>
        <w:jc w:val="both"/>
      </w:pPr>
      <w:r w:rsidRPr="008D5AC3">
        <w:rPr>
          <w:b/>
        </w:rPr>
        <w:t>Чл.</w:t>
      </w:r>
      <w:r w:rsidR="00764AFD" w:rsidRPr="008D5AC3">
        <w:rPr>
          <w:b/>
        </w:rPr>
        <w:t xml:space="preserve"> </w:t>
      </w:r>
      <w:r w:rsidRPr="008D5AC3">
        <w:rPr>
          <w:b/>
        </w:rPr>
        <w:t>2</w:t>
      </w:r>
      <w:r w:rsidR="00B76BCC" w:rsidRPr="008D5AC3">
        <w:rPr>
          <w:b/>
        </w:rPr>
        <w:t>5</w:t>
      </w:r>
      <w:r w:rsidRPr="008D5AC3">
        <w:rPr>
          <w:b/>
        </w:rPr>
        <w:t>.</w:t>
      </w:r>
      <w:r w:rsidR="00764AFD" w:rsidRPr="008D5AC3">
        <w:rPr>
          <w:b/>
        </w:rPr>
        <w:t xml:space="preserve"> </w:t>
      </w:r>
      <w:r w:rsidRPr="008D5AC3">
        <w:rPr>
          <w:b/>
        </w:rPr>
        <w:t>(1)</w:t>
      </w:r>
      <w:r w:rsidRPr="008D5AC3">
        <w:rPr>
          <w:bCs/>
        </w:rPr>
        <w:t xml:space="preserve"> </w:t>
      </w:r>
      <w:r w:rsidR="00F54946" w:rsidRPr="008D5AC3">
        <w:rPr>
          <w:caps/>
          <w:lang w:val="ru-RU"/>
        </w:rPr>
        <w:t>ИЗПЪЛНИТЕЛЯТ</w:t>
      </w:r>
      <w:r w:rsidRPr="008D5AC3">
        <w:rPr>
          <w:lang w:val="ru-RU"/>
        </w:rPr>
        <w:t xml:space="preserve"> </w:t>
      </w:r>
      <w:r w:rsidRPr="008D5AC3">
        <w:t xml:space="preserve">изготвя и предоставя </w:t>
      </w:r>
      <w:r w:rsidR="00051A7B">
        <w:rPr>
          <w:bCs/>
          <w:color w:val="000000" w:themeColor="text1"/>
        </w:rPr>
        <w:t>технически</w:t>
      </w:r>
      <w:r w:rsidR="009E45AA" w:rsidRPr="008D5AC3">
        <w:t xml:space="preserve"> </w:t>
      </w:r>
      <w:r w:rsidRPr="008D5AC3">
        <w:t>инвестиционен проект</w:t>
      </w:r>
      <w:r w:rsidR="00490B0F" w:rsidRPr="008D5AC3">
        <w:t xml:space="preserve"> </w:t>
      </w:r>
      <w:r w:rsidRPr="008D5AC3">
        <w:t xml:space="preserve">за обекта, </w:t>
      </w:r>
      <w:r w:rsidR="00490B0F" w:rsidRPr="008D5AC3">
        <w:t>по отношение на съгласуването и одобрението на ко</w:t>
      </w:r>
      <w:r w:rsidR="009E45AA" w:rsidRPr="008D5AC3">
        <w:t>й</w:t>
      </w:r>
      <w:r w:rsidR="00490B0F" w:rsidRPr="008D5AC3">
        <w:t>то се прилагат разпоредбите на ЗУТ.</w:t>
      </w:r>
    </w:p>
    <w:p w:rsidR="003514C2" w:rsidRPr="008D5AC3" w:rsidRDefault="00490B0F" w:rsidP="00FB1E30">
      <w:pPr>
        <w:spacing w:before="120" w:line="240" w:lineRule="auto"/>
        <w:ind w:firstLine="567"/>
        <w:jc w:val="both"/>
        <w:rPr>
          <w:lang w:val="en-GB"/>
        </w:rPr>
      </w:pPr>
      <w:r w:rsidRPr="008D5AC3">
        <w:t>П</w:t>
      </w:r>
      <w:r w:rsidR="003514C2" w:rsidRPr="008D5AC3">
        <w:t>редаването и приемането на проект</w:t>
      </w:r>
      <w:r w:rsidR="00E3292B">
        <w:t>а</w:t>
      </w:r>
      <w:r w:rsidR="003514C2" w:rsidRPr="008D5AC3">
        <w:t xml:space="preserve"> се отразява с подписването на </w:t>
      </w:r>
      <w:proofErr w:type="spellStart"/>
      <w:r w:rsidR="00E3292B">
        <w:rPr>
          <w:b/>
        </w:rPr>
        <w:t>приемо-предавателен</w:t>
      </w:r>
      <w:proofErr w:type="spellEnd"/>
      <w:r w:rsidR="003514C2" w:rsidRPr="008D5AC3">
        <w:rPr>
          <w:b/>
        </w:rPr>
        <w:t xml:space="preserve"> протокол</w:t>
      </w:r>
      <w:r w:rsidR="003514C2" w:rsidRPr="008D5AC3">
        <w:t xml:space="preserve"> от страните по договора</w:t>
      </w:r>
      <w:r w:rsidR="003514C2" w:rsidRPr="008D5AC3">
        <w:rPr>
          <w:lang w:val="en-GB"/>
        </w:rPr>
        <w:t>.</w:t>
      </w:r>
    </w:p>
    <w:p w:rsidR="003514C2" w:rsidRPr="008D5AC3" w:rsidRDefault="00EC767D" w:rsidP="00330303">
      <w:pPr>
        <w:widowControl w:val="0"/>
        <w:snapToGrid w:val="0"/>
        <w:spacing w:before="120" w:line="240" w:lineRule="auto"/>
        <w:ind w:firstLine="567"/>
        <w:jc w:val="both"/>
        <w:rPr>
          <w:bCs/>
        </w:rPr>
      </w:pPr>
      <w:r w:rsidRPr="008D5AC3">
        <w:rPr>
          <w:b/>
          <w:lang w:val="en-GB"/>
        </w:rPr>
        <w:t xml:space="preserve"> </w:t>
      </w:r>
      <w:r w:rsidR="003514C2" w:rsidRPr="008D5AC3">
        <w:rPr>
          <w:b/>
          <w:lang w:val="en-GB"/>
        </w:rPr>
        <w:t>(</w:t>
      </w:r>
      <w:r w:rsidR="00FB1E30" w:rsidRPr="008D5AC3">
        <w:rPr>
          <w:b/>
        </w:rPr>
        <w:t>2</w:t>
      </w:r>
      <w:r w:rsidR="003514C2" w:rsidRPr="008D5AC3">
        <w:rPr>
          <w:b/>
          <w:lang w:val="en-GB"/>
        </w:rPr>
        <w:t>)</w:t>
      </w:r>
      <w:r w:rsidR="003514C2" w:rsidRPr="008D5AC3">
        <w:t xml:space="preserve"> </w:t>
      </w:r>
      <w:r w:rsidR="00F54946" w:rsidRPr="008D5AC3">
        <w:rPr>
          <w:bCs/>
        </w:rPr>
        <w:t>ИЗПЪЛНИТЕЛЯТ</w:t>
      </w:r>
      <w:r w:rsidR="003514C2" w:rsidRPr="008D5AC3">
        <w:rPr>
          <w:bCs/>
        </w:rPr>
        <w:t xml:space="preserve"> разработва и</w:t>
      </w:r>
      <w:r w:rsidR="003514C2" w:rsidRPr="008D5AC3">
        <w:t xml:space="preserve"> предава</w:t>
      </w:r>
      <w:r w:rsidR="003514C2" w:rsidRPr="008D5AC3">
        <w:rPr>
          <w:bCs/>
        </w:rPr>
        <w:t xml:space="preserve"> </w:t>
      </w:r>
      <w:r w:rsidR="00490B0F" w:rsidRPr="008D5AC3">
        <w:t>инвести</w:t>
      </w:r>
      <w:r w:rsidR="009E45AA" w:rsidRPr="008D5AC3">
        <w:t>ционен проект</w:t>
      </w:r>
      <w:r w:rsidR="003514C2" w:rsidRPr="008D5AC3">
        <w:rPr>
          <w:bCs/>
        </w:rPr>
        <w:t xml:space="preserve"> за обекта</w:t>
      </w:r>
      <w:r w:rsidR="00D428FE" w:rsidRPr="008D5AC3">
        <w:rPr>
          <w:bCs/>
        </w:rPr>
        <w:t>,</w:t>
      </w:r>
      <w:r w:rsidR="003514C2" w:rsidRPr="008D5AC3">
        <w:rPr>
          <w:bCs/>
        </w:rPr>
        <w:t xml:space="preserve"> предмет на договора</w:t>
      </w:r>
      <w:r w:rsidR="00D428FE" w:rsidRPr="008D5AC3">
        <w:rPr>
          <w:bCs/>
        </w:rPr>
        <w:t>,</w:t>
      </w:r>
      <w:r w:rsidR="003514C2" w:rsidRPr="008D5AC3">
        <w:rPr>
          <w:bCs/>
        </w:rPr>
        <w:t xml:space="preserve"> за предварително съгласуване и одобрение от </w:t>
      </w:r>
      <w:r w:rsidR="00F54946" w:rsidRPr="008D5AC3">
        <w:rPr>
          <w:bCs/>
        </w:rPr>
        <w:t>ВЪЗЛОЖИТЕЛЯ</w:t>
      </w:r>
      <w:r w:rsidR="003514C2" w:rsidRPr="008D5AC3">
        <w:rPr>
          <w:bCs/>
        </w:rPr>
        <w:t xml:space="preserve"> </w:t>
      </w:r>
      <w:r w:rsidR="005E559E" w:rsidRPr="008D5AC3">
        <w:t>в 2 (два) екземпляра</w:t>
      </w:r>
      <w:r w:rsidR="003514C2" w:rsidRPr="008D5AC3">
        <w:t xml:space="preserve">, което се </w:t>
      </w:r>
      <w:r w:rsidR="00D428FE" w:rsidRPr="008D5AC3">
        <w:t xml:space="preserve">удостоверява </w:t>
      </w:r>
      <w:r w:rsidR="003514C2" w:rsidRPr="008D5AC3">
        <w:t xml:space="preserve">с подписването на </w:t>
      </w:r>
      <w:proofErr w:type="spellStart"/>
      <w:r w:rsidR="003514C2" w:rsidRPr="008D5AC3">
        <w:rPr>
          <w:b/>
        </w:rPr>
        <w:t>приемо-предавателен</w:t>
      </w:r>
      <w:proofErr w:type="spellEnd"/>
      <w:r w:rsidR="003514C2" w:rsidRPr="008D5AC3">
        <w:rPr>
          <w:b/>
        </w:rPr>
        <w:t xml:space="preserve"> протокол</w:t>
      </w:r>
      <w:r w:rsidR="003514C2" w:rsidRPr="008D5AC3">
        <w:t xml:space="preserve"> от страните по договора</w:t>
      </w:r>
      <w:r w:rsidR="003514C2" w:rsidRPr="008D5AC3">
        <w:rPr>
          <w:bCs/>
        </w:rPr>
        <w:t>.</w:t>
      </w:r>
    </w:p>
    <w:p w:rsidR="003514C2" w:rsidRPr="008D5AC3" w:rsidRDefault="003514C2" w:rsidP="00330303">
      <w:pPr>
        <w:widowControl w:val="0"/>
        <w:snapToGrid w:val="0"/>
        <w:spacing w:before="120" w:line="240" w:lineRule="auto"/>
        <w:ind w:firstLine="567"/>
        <w:jc w:val="both"/>
      </w:pPr>
      <w:r w:rsidRPr="008D5AC3">
        <w:rPr>
          <w:b/>
        </w:rPr>
        <w:t>(</w:t>
      </w:r>
      <w:r w:rsidR="00FB1E30" w:rsidRPr="008D5AC3">
        <w:rPr>
          <w:b/>
        </w:rPr>
        <w:t>3</w:t>
      </w:r>
      <w:r w:rsidRPr="008D5AC3">
        <w:rPr>
          <w:b/>
        </w:rPr>
        <w:t>)</w:t>
      </w:r>
      <w:r w:rsidRPr="008D5AC3">
        <w:t xml:space="preserve"> </w:t>
      </w:r>
      <w:r w:rsidRPr="008D5AC3">
        <w:rPr>
          <w:bCs/>
        </w:rPr>
        <w:t>Преглед</w:t>
      </w:r>
      <w:r w:rsidR="009E45AA" w:rsidRPr="008D5AC3">
        <w:rPr>
          <w:bCs/>
        </w:rPr>
        <w:t>ът</w:t>
      </w:r>
      <w:r w:rsidRPr="008D5AC3">
        <w:rPr>
          <w:bCs/>
        </w:rPr>
        <w:t xml:space="preserve"> и предварителното съгласуване на изработения </w:t>
      </w:r>
      <w:r w:rsidR="00490B0F" w:rsidRPr="008D5AC3">
        <w:t xml:space="preserve">инвестиционен проект </w:t>
      </w:r>
      <w:r w:rsidRPr="008D5AC3">
        <w:rPr>
          <w:bCs/>
        </w:rPr>
        <w:t xml:space="preserve">се извършва от определени от страна на </w:t>
      </w:r>
      <w:r w:rsidR="00DF73CA" w:rsidRPr="008D5AC3">
        <w:rPr>
          <w:bCs/>
        </w:rPr>
        <w:t xml:space="preserve">ВЪЗЛОЖИТЕЛЯ </w:t>
      </w:r>
      <w:r w:rsidRPr="008D5AC3">
        <w:rPr>
          <w:bCs/>
        </w:rPr>
        <w:t xml:space="preserve">лица в срок от 10 (десет) календарни дни от подписване на протокола по предходната алинея. </w:t>
      </w:r>
      <w:r w:rsidR="00DF73CA" w:rsidRPr="008D5AC3">
        <w:rPr>
          <w:bCs/>
        </w:rPr>
        <w:t xml:space="preserve">ВЪЗЛОЖИТЕЛЯТ </w:t>
      </w:r>
      <w:r w:rsidRPr="008D5AC3">
        <w:rPr>
          <w:bCs/>
        </w:rPr>
        <w:t>може да направи писмени възражения по проекта</w:t>
      </w:r>
      <w:r w:rsidR="00DF73CA" w:rsidRPr="008D5AC3">
        <w:rPr>
          <w:bCs/>
        </w:rPr>
        <w:t>,</w:t>
      </w:r>
      <w:r w:rsidRPr="008D5AC3">
        <w:rPr>
          <w:bCs/>
        </w:rPr>
        <w:t xml:space="preserve"> за което уведомява писмено </w:t>
      </w:r>
      <w:r w:rsidR="00DF73CA" w:rsidRPr="008D5AC3">
        <w:rPr>
          <w:bCs/>
        </w:rPr>
        <w:t xml:space="preserve">ИЗПЪЛНИТЕЛЯ </w:t>
      </w:r>
      <w:r w:rsidRPr="008D5AC3">
        <w:rPr>
          <w:bCs/>
        </w:rPr>
        <w:t>за необходимостта от преработване на част или на целия проект,</w:t>
      </w:r>
      <w:r w:rsidRPr="008D5AC3">
        <w:t xml:space="preserve"> като може и да покани </w:t>
      </w:r>
      <w:r w:rsidR="00DF73CA" w:rsidRPr="008D5AC3">
        <w:t xml:space="preserve">ИЗПЪЛНИТЕЛЯ </w:t>
      </w:r>
      <w:r w:rsidRPr="008D5AC3">
        <w:t xml:space="preserve">за съвместно разглеждане и обсъждане на констатирани пропуски и/или забележки. </w:t>
      </w:r>
      <w:r w:rsidRPr="008D5AC3">
        <w:rPr>
          <w:bCs/>
        </w:rPr>
        <w:t xml:space="preserve">Забележките се отстраняват в срок до 10 (десет) календарни дни, считано от датата на получаване на уведомление от </w:t>
      </w:r>
      <w:r w:rsidR="00DF73CA" w:rsidRPr="008D5AC3">
        <w:rPr>
          <w:bCs/>
        </w:rPr>
        <w:t xml:space="preserve">ВЪЗЛОЖИТЕЛЯ </w:t>
      </w:r>
      <w:r w:rsidRPr="008D5AC3">
        <w:rPr>
          <w:bCs/>
        </w:rPr>
        <w:t xml:space="preserve">чрез писмо, по факс или по електронна поща. </w:t>
      </w:r>
      <w:r w:rsidR="00DF73CA" w:rsidRPr="008D5AC3">
        <w:rPr>
          <w:bCs/>
        </w:rPr>
        <w:t xml:space="preserve">ИЗПЪЛНИТЕЛЯТ </w:t>
      </w:r>
      <w:r w:rsidRPr="008D5AC3">
        <w:rPr>
          <w:bCs/>
        </w:rPr>
        <w:t xml:space="preserve">е длъжен да отстрани за своя сметка допуснатите грешки и пропуски и представи на </w:t>
      </w:r>
      <w:r w:rsidR="00DF73CA" w:rsidRPr="008D5AC3">
        <w:rPr>
          <w:bCs/>
        </w:rPr>
        <w:t xml:space="preserve">ВЪЗЛОЖИТЕЛЯ </w:t>
      </w:r>
      <w:r w:rsidR="009E45AA" w:rsidRPr="008D5AC3">
        <w:rPr>
          <w:bCs/>
        </w:rPr>
        <w:t>коригирания проект. В случай</w:t>
      </w:r>
      <w:r w:rsidRPr="008D5AC3">
        <w:rPr>
          <w:bCs/>
        </w:rPr>
        <w:t xml:space="preserve"> че не са констатирани непълноти и/или несъответствия, или след отстраняването на всички </w:t>
      </w:r>
      <w:proofErr w:type="spellStart"/>
      <w:r w:rsidRPr="008D5AC3">
        <w:rPr>
          <w:bCs/>
        </w:rPr>
        <w:t>нередовности</w:t>
      </w:r>
      <w:proofErr w:type="spellEnd"/>
      <w:r w:rsidRPr="008D5AC3">
        <w:rPr>
          <w:bCs/>
        </w:rPr>
        <w:t xml:space="preserve"> от страна на </w:t>
      </w:r>
      <w:r w:rsidR="00DF73CA" w:rsidRPr="008D5AC3">
        <w:rPr>
          <w:bCs/>
        </w:rPr>
        <w:t>ИЗПЪЛНИТЕЛЯ</w:t>
      </w:r>
      <w:r w:rsidRPr="008D5AC3">
        <w:rPr>
          <w:bCs/>
        </w:rPr>
        <w:t xml:space="preserve">, страните подписват </w:t>
      </w:r>
      <w:proofErr w:type="spellStart"/>
      <w:r w:rsidRPr="008D5AC3">
        <w:rPr>
          <w:bCs/>
        </w:rPr>
        <w:t>приемо-предавателен</w:t>
      </w:r>
      <w:proofErr w:type="spellEnd"/>
      <w:r w:rsidRPr="008D5AC3">
        <w:rPr>
          <w:bCs/>
        </w:rPr>
        <w:t xml:space="preserve"> протокол за предварително съгласуване на изготвения проект без забележки</w:t>
      </w:r>
      <w:r w:rsidRPr="008D5AC3">
        <w:t>.</w:t>
      </w:r>
    </w:p>
    <w:p w:rsidR="003514C2" w:rsidRPr="008D5AC3" w:rsidRDefault="003514C2" w:rsidP="00330303">
      <w:pPr>
        <w:spacing w:before="120" w:line="240" w:lineRule="auto"/>
        <w:ind w:firstLine="567"/>
        <w:jc w:val="both"/>
        <w:rPr>
          <w:bCs/>
        </w:rPr>
      </w:pPr>
      <w:r w:rsidRPr="008D5AC3">
        <w:rPr>
          <w:b/>
          <w:bCs/>
        </w:rPr>
        <w:t>(</w:t>
      </w:r>
      <w:r w:rsidR="00FB1E30" w:rsidRPr="008D5AC3">
        <w:rPr>
          <w:b/>
          <w:bCs/>
        </w:rPr>
        <w:t>4</w:t>
      </w:r>
      <w:r w:rsidRPr="008D5AC3">
        <w:rPr>
          <w:b/>
          <w:bCs/>
        </w:rPr>
        <w:t>)</w:t>
      </w:r>
      <w:r w:rsidRPr="008D5AC3">
        <w:rPr>
          <w:bCs/>
        </w:rPr>
        <w:t xml:space="preserve"> Съгласуването на изготвения </w:t>
      </w:r>
      <w:r w:rsidR="007238EC">
        <w:t xml:space="preserve">инвестиционен проект </w:t>
      </w:r>
      <w:r w:rsidRPr="008D5AC3">
        <w:rPr>
          <w:bCs/>
        </w:rPr>
        <w:t xml:space="preserve">с централни и териториални администрации, специализирани контролни органи и експлоатационни дружества се извършва от </w:t>
      </w:r>
      <w:r w:rsidR="00F54946" w:rsidRPr="008D5AC3">
        <w:rPr>
          <w:bCs/>
        </w:rPr>
        <w:t>ИЗПЪЛНИТЕЛЯ</w:t>
      </w:r>
      <w:r w:rsidRPr="008D5AC3">
        <w:rPr>
          <w:bCs/>
        </w:rPr>
        <w:t xml:space="preserve"> след подписване </w:t>
      </w:r>
      <w:r w:rsidR="00DF73CA" w:rsidRPr="008D5AC3">
        <w:rPr>
          <w:bCs/>
        </w:rPr>
        <w:t xml:space="preserve">на </w:t>
      </w:r>
      <w:r w:rsidRPr="008D5AC3">
        <w:rPr>
          <w:bCs/>
        </w:rPr>
        <w:t xml:space="preserve">протокола по предходната алинея за предварително съгласуване на изготвения проект без забележки. </w:t>
      </w:r>
      <w:r w:rsidR="00F54946" w:rsidRPr="008D5AC3">
        <w:rPr>
          <w:bCs/>
        </w:rPr>
        <w:t>ИЗПЪЛНИТЕЛЯТ</w:t>
      </w:r>
      <w:r w:rsidRPr="008D5AC3">
        <w:rPr>
          <w:bCs/>
        </w:rPr>
        <w:t xml:space="preserve"> извършва всички необходими дейности по съгласуване на инвестиционния проект с централни и териториални администрации, специализирани контролни органи и експлоатационни дружества, от името на </w:t>
      </w:r>
      <w:r w:rsidR="00F54946" w:rsidRPr="008D5AC3">
        <w:rPr>
          <w:bCs/>
        </w:rPr>
        <w:t>ВЪЗЛОЖИТЕЛЯ</w:t>
      </w:r>
      <w:r w:rsidRPr="008D5AC3">
        <w:rPr>
          <w:bCs/>
        </w:rPr>
        <w:t xml:space="preserve">, като всички такси за съгласуване на инвестиционните проекти са за сметка на </w:t>
      </w:r>
      <w:r w:rsidR="00EC767D" w:rsidRPr="008D5AC3">
        <w:rPr>
          <w:bCs/>
        </w:rPr>
        <w:t>Възложителя</w:t>
      </w:r>
      <w:r w:rsidR="00026846" w:rsidRPr="008D5AC3">
        <w:rPr>
          <w:bCs/>
        </w:rPr>
        <w:t>.</w:t>
      </w:r>
    </w:p>
    <w:p w:rsidR="003514C2" w:rsidRPr="008D5AC3" w:rsidRDefault="003514C2" w:rsidP="00330303">
      <w:pPr>
        <w:spacing w:before="120" w:line="240" w:lineRule="auto"/>
        <w:ind w:firstLine="567"/>
        <w:jc w:val="both"/>
        <w:rPr>
          <w:bCs/>
        </w:rPr>
      </w:pPr>
      <w:r w:rsidRPr="008D5AC3">
        <w:rPr>
          <w:b/>
          <w:bCs/>
        </w:rPr>
        <w:t>(</w:t>
      </w:r>
      <w:r w:rsidR="00FB1E30" w:rsidRPr="008D5AC3">
        <w:rPr>
          <w:b/>
          <w:bCs/>
        </w:rPr>
        <w:t>5</w:t>
      </w:r>
      <w:r w:rsidRPr="008D5AC3">
        <w:rPr>
          <w:b/>
          <w:bCs/>
        </w:rPr>
        <w:t>)</w:t>
      </w:r>
      <w:r w:rsidR="009E45AA" w:rsidRPr="008D5AC3">
        <w:rPr>
          <w:bCs/>
        </w:rPr>
        <w:t xml:space="preserve"> В случай</w:t>
      </w:r>
      <w:r w:rsidRPr="008D5AC3">
        <w:rPr>
          <w:bCs/>
        </w:rPr>
        <w:t xml:space="preserve"> че някой от органите по предходната алинея констатира непълноти и/или несъответствия в изготвения проект, </w:t>
      </w:r>
      <w:r w:rsidR="00F54946" w:rsidRPr="008D5AC3">
        <w:rPr>
          <w:bCs/>
        </w:rPr>
        <w:t>ИЗПЪЛНИТЕЛЯТ</w:t>
      </w:r>
      <w:r w:rsidRPr="008D5AC3">
        <w:rPr>
          <w:bCs/>
        </w:rPr>
        <w:t xml:space="preserve"> е длъжен да преработи проекта в съответствие с предписанията. Преработката се извършва в срок до 5 (пет) календарни дни, считано от датата на получаването на уведомлението чрез писмо, по факс или по електронна поща. </w:t>
      </w:r>
      <w:r w:rsidR="00F54946" w:rsidRPr="008D5AC3">
        <w:rPr>
          <w:bCs/>
        </w:rPr>
        <w:t>ИЗПЪЛНИТЕЛЯТ</w:t>
      </w:r>
      <w:r w:rsidRPr="008D5AC3">
        <w:rPr>
          <w:bCs/>
        </w:rPr>
        <w:t xml:space="preserve"> е длъжен да отстрани за своя сметка допуснатите грешки и пропуски.</w:t>
      </w:r>
    </w:p>
    <w:p w:rsidR="00D20B32" w:rsidRPr="008D5AC3" w:rsidRDefault="003514C2" w:rsidP="00D20B32">
      <w:pPr>
        <w:tabs>
          <w:tab w:val="left" w:pos="360"/>
        </w:tabs>
        <w:spacing w:before="120" w:line="240" w:lineRule="auto"/>
        <w:ind w:firstLine="567"/>
        <w:jc w:val="both"/>
        <w:rPr>
          <w:bCs/>
        </w:rPr>
      </w:pPr>
      <w:r w:rsidRPr="008D5AC3">
        <w:rPr>
          <w:b/>
        </w:rPr>
        <w:t>(</w:t>
      </w:r>
      <w:r w:rsidR="00FB1E30" w:rsidRPr="008D5AC3">
        <w:rPr>
          <w:b/>
        </w:rPr>
        <w:t>6</w:t>
      </w:r>
      <w:r w:rsidRPr="008D5AC3">
        <w:rPr>
          <w:b/>
        </w:rPr>
        <w:t>)</w:t>
      </w:r>
      <w:r w:rsidRPr="008D5AC3">
        <w:t xml:space="preserve"> </w:t>
      </w:r>
      <w:r w:rsidR="00490B0F" w:rsidRPr="008D5AC3">
        <w:t>Инвестиционния</w:t>
      </w:r>
      <w:r w:rsidR="009E45AA" w:rsidRPr="008D5AC3">
        <w:t>т</w:t>
      </w:r>
      <w:r w:rsidR="00490B0F" w:rsidRPr="008D5AC3">
        <w:t xml:space="preserve"> проект</w:t>
      </w:r>
      <w:r w:rsidRPr="008D5AC3">
        <w:rPr>
          <w:bCs/>
        </w:rPr>
        <w:t>, комплект</w:t>
      </w:r>
      <w:r w:rsidR="000A6912" w:rsidRPr="008D5AC3">
        <w:rPr>
          <w:bCs/>
        </w:rPr>
        <w:t>у</w:t>
      </w:r>
      <w:r w:rsidRPr="008D5AC3">
        <w:rPr>
          <w:bCs/>
        </w:rPr>
        <w:t xml:space="preserve">ван с </w:t>
      </w:r>
      <w:r w:rsidRPr="008D5AC3">
        <w:t xml:space="preserve">всички документи, издадени след съгласуването с </w:t>
      </w:r>
      <w:r w:rsidRPr="008D5AC3">
        <w:rPr>
          <w:bCs/>
        </w:rPr>
        <w:t>централни и териториални администрации, специализирани контролни органи и експлоатационни дружества, се представя в 5 (пет) екземпляра на хартиен и 2 (два) екземпляра на електронен носител</w:t>
      </w:r>
      <w:r w:rsidR="00D20B32" w:rsidRPr="008D5AC3">
        <w:rPr>
          <w:bCs/>
          <w:lang w:val="en-US"/>
        </w:rPr>
        <w:t xml:space="preserve">. </w:t>
      </w:r>
      <w:r w:rsidR="00D20B32" w:rsidRPr="008D5AC3">
        <w:rPr>
          <w:bCs/>
        </w:rPr>
        <w:t>Хартиеният носител трябва да има следното съдържание:</w:t>
      </w:r>
    </w:p>
    <w:p w:rsidR="00D20B32" w:rsidRPr="008D5AC3" w:rsidRDefault="00D20B32" w:rsidP="00116946">
      <w:pPr>
        <w:numPr>
          <w:ilvl w:val="0"/>
          <w:numId w:val="9"/>
        </w:numPr>
        <w:tabs>
          <w:tab w:val="left" w:pos="360"/>
        </w:tabs>
        <w:spacing w:before="120" w:line="240" w:lineRule="auto"/>
        <w:jc w:val="both"/>
        <w:rPr>
          <w:bCs/>
          <w:lang w:val="en-GB"/>
        </w:rPr>
      </w:pPr>
      <w:proofErr w:type="spellStart"/>
      <w:r w:rsidRPr="008D5AC3">
        <w:rPr>
          <w:bCs/>
          <w:lang w:val="en-GB"/>
        </w:rPr>
        <w:lastRenderedPageBreak/>
        <w:t>Чертежи</w:t>
      </w:r>
      <w:proofErr w:type="spellEnd"/>
      <w:r w:rsidRPr="008D5AC3">
        <w:rPr>
          <w:bCs/>
        </w:rPr>
        <w:t xml:space="preserve"> в оригинал на български език, комплектувани в папки и класьори, заверени с мокри печати и подписи от всички проектанти по съответните части;</w:t>
      </w:r>
    </w:p>
    <w:p w:rsidR="00265417" w:rsidRPr="008D5AC3" w:rsidRDefault="00D20B32" w:rsidP="00116946">
      <w:pPr>
        <w:numPr>
          <w:ilvl w:val="0"/>
          <w:numId w:val="9"/>
        </w:numPr>
        <w:tabs>
          <w:tab w:val="left" w:pos="360"/>
        </w:tabs>
        <w:spacing w:before="120" w:line="240" w:lineRule="auto"/>
        <w:jc w:val="both"/>
        <w:rPr>
          <w:bCs/>
          <w:lang w:val="en-GB"/>
        </w:rPr>
      </w:pPr>
      <w:r w:rsidRPr="008D5AC3">
        <w:rPr>
          <w:bCs/>
        </w:rPr>
        <w:t>Обяснителната записка, всички таблици, количествени и стойностни сметки.</w:t>
      </w:r>
    </w:p>
    <w:p w:rsidR="00265417" w:rsidRPr="008D5AC3" w:rsidRDefault="00D20B32" w:rsidP="00265417">
      <w:pPr>
        <w:tabs>
          <w:tab w:val="left" w:pos="360"/>
        </w:tabs>
        <w:spacing w:before="120" w:line="240" w:lineRule="auto"/>
        <w:ind w:left="360"/>
        <w:jc w:val="both"/>
        <w:rPr>
          <w:bCs/>
        </w:rPr>
      </w:pPr>
      <w:r w:rsidRPr="008D5AC3">
        <w:rPr>
          <w:bCs/>
        </w:rPr>
        <w:t>Електронният носител трябва да</w:t>
      </w:r>
      <w:r w:rsidR="00D13E6F">
        <w:rPr>
          <w:bCs/>
        </w:rPr>
        <w:t xml:space="preserve"> съдържа</w:t>
      </w:r>
      <w:r w:rsidRPr="008D5AC3">
        <w:rPr>
          <w:bCs/>
        </w:rPr>
        <w:t xml:space="preserve"> документите по т. 1 и 2 в съответния формат „*.</w:t>
      </w:r>
      <w:proofErr w:type="spellStart"/>
      <w:r w:rsidRPr="008D5AC3">
        <w:rPr>
          <w:bCs/>
        </w:rPr>
        <w:t>pdf</w:t>
      </w:r>
      <w:proofErr w:type="spellEnd"/>
      <w:r w:rsidRPr="008D5AC3">
        <w:rPr>
          <w:bCs/>
        </w:rPr>
        <w:t>”</w:t>
      </w:r>
      <w:r w:rsidR="00D13E6F">
        <w:rPr>
          <w:bCs/>
        </w:rPr>
        <w:t xml:space="preserve"> и „*.</w:t>
      </w:r>
      <w:proofErr w:type="spellStart"/>
      <w:r w:rsidR="00D13E6F">
        <w:rPr>
          <w:bCs/>
          <w:lang w:val="en-US"/>
        </w:rPr>
        <w:t>dwg</w:t>
      </w:r>
      <w:proofErr w:type="spellEnd"/>
      <w:r w:rsidR="00D13E6F">
        <w:rPr>
          <w:bCs/>
          <w:lang w:val="en-US"/>
        </w:rPr>
        <w:t>”</w:t>
      </w:r>
      <w:r w:rsidR="00D13E6F">
        <w:rPr>
          <w:bCs/>
        </w:rPr>
        <w:t xml:space="preserve"> </w:t>
      </w:r>
      <w:r w:rsidRPr="008D5AC3">
        <w:rPr>
          <w:bCs/>
        </w:rPr>
        <w:t>(за чертежите), „*.</w:t>
      </w:r>
      <w:proofErr w:type="spellStart"/>
      <w:r w:rsidRPr="008D5AC3">
        <w:rPr>
          <w:bCs/>
        </w:rPr>
        <w:t>doc</w:t>
      </w:r>
      <w:proofErr w:type="spellEnd"/>
      <w:r w:rsidRPr="008D5AC3">
        <w:rPr>
          <w:bCs/>
        </w:rPr>
        <w:t>” (за обяснителните записки и всички текстови файлове)</w:t>
      </w:r>
      <w:r w:rsidR="00D13E6F">
        <w:rPr>
          <w:bCs/>
        </w:rPr>
        <w:t xml:space="preserve"> </w:t>
      </w:r>
      <w:r w:rsidRPr="008D5AC3">
        <w:rPr>
          <w:bCs/>
        </w:rPr>
        <w:t>и „*.</w:t>
      </w:r>
      <w:proofErr w:type="spellStart"/>
      <w:r w:rsidRPr="008D5AC3">
        <w:rPr>
          <w:bCs/>
        </w:rPr>
        <w:t>xls</w:t>
      </w:r>
      <w:proofErr w:type="spellEnd"/>
      <w:r w:rsidRPr="008D5AC3">
        <w:rPr>
          <w:bCs/>
        </w:rPr>
        <w:t>” (за всички таблици и КСС).</w:t>
      </w:r>
    </w:p>
    <w:p w:rsidR="003514C2" w:rsidRPr="008D5AC3" w:rsidRDefault="00D20B32" w:rsidP="00265417">
      <w:pPr>
        <w:tabs>
          <w:tab w:val="left" w:pos="360"/>
        </w:tabs>
        <w:spacing w:before="120" w:line="240" w:lineRule="auto"/>
        <w:ind w:left="360"/>
        <w:jc w:val="both"/>
        <w:rPr>
          <w:bCs/>
          <w:lang w:val="en-GB"/>
        </w:rPr>
      </w:pPr>
      <w:r w:rsidRPr="008D5AC3">
        <w:t>Съдържанието</w:t>
      </w:r>
      <w:r w:rsidRPr="008D5AC3">
        <w:rPr>
          <w:bCs/>
        </w:rPr>
        <w:t xml:space="preserve"> на електронния носител да съответства на хартиения.</w:t>
      </w:r>
    </w:p>
    <w:p w:rsidR="003514C2" w:rsidRPr="008D5AC3" w:rsidRDefault="003514C2" w:rsidP="00F84A05">
      <w:pPr>
        <w:tabs>
          <w:tab w:val="left" w:pos="360"/>
        </w:tabs>
        <w:spacing w:line="240" w:lineRule="auto"/>
        <w:ind w:firstLine="567"/>
        <w:jc w:val="both"/>
      </w:pPr>
      <w:r w:rsidRPr="008D5AC3">
        <w:t xml:space="preserve">Към цялата разработена проектна документация следва </w:t>
      </w:r>
      <w:r w:rsidR="009E45AA" w:rsidRPr="008D5AC3">
        <w:t xml:space="preserve">да се приложи единна номерация. </w:t>
      </w:r>
      <w:r w:rsidRPr="008D5AC3">
        <w:t xml:space="preserve">След приключване на всички проектни разработки </w:t>
      </w:r>
      <w:r w:rsidR="00D940D1" w:rsidRPr="008D5AC3">
        <w:t>ИЗПЪЛНИТЕЛЯТ</w:t>
      </w:r>
      <w:r w:rsidRPr="008D5AC3">
        <w:t xml:space="preserve"> трябва да предаде единен списък за цялата изработена проектна документация.</w:t>
      </w:r>
    </w:p>
    <w:p w:rsidR="003514C2" w:rsidRPr="008D5AC3" w:rsidRDefault="003514C2" w:rsidP="00330303">
      <w:pPr>
        <w:tabs>
          <w:tab w:val="left" w:pos="360"/>
        </w:tabs>
        <w:spacing w:before="120" w:line="240" w:lineRule="auto"/>
        <w:ind w:firstLine="567"/>
        <w:jc w:val="both"/>
      </w:pPr>
      <w:r w:rsidRPr="008D5AC3">
        <w:rPr>
          <w:b/>
          <w:bCs/>
        </w:rPr>
        <w:t>(</w:t>
      </w:r>
      <w:r w:rsidR="00FB1E30" w:rsidRPr="008D5AC3">
        <w:rPr>
          <w:b/>
          <w:bCs/>
        </w:rPr>
        <w:t>7</w:t>
      </w:r>
      <w:r w:rsidRPr="008D5AC3">
        <w:rPr>
          <w:b/>
          <w:bCs/>
        </w:rPr>
        <w:t>)</w:t>
      </w:r>
      <w:r w:rsidR="009E45AA" w:rsidRPr="008D5AC3">
        <w:rPr>
          <w:bCs/>
        </w:rPr>
        <w:t xml:space="preserve"> В случай</w:t>
      </w:r>
      <w:r w:rsidRPr="008D5AC3">
        <w:rPr>
          <w:bCs/>
        </w:rPr>
        <w:t xml:space="preserve"> че не са констатирани непълноти и/или несъответствия, или след отстраняването на всички </w:t>
      </w:r>
      <w:proofErr w:type="spellStart"/>
      <w:r w:rsidRPr="008D5AC3">
        <w:rPr>
          <w:bCs/>
        </w:rPr>
        <w:t>нередовности</w:t>
      </w:r>
      <w:proofErr w:type="spellEnd"/>
      <w:r w:rsidRPr="008D5AC3">
        <w:rPr>
          <w:bCs/>
        </w:rPr>
        <w:t xml:space="preserve"> от страна на </w:t>
      </w:r>
      <w:r w:rsidR="00685204" w:rsidRPr="008D5AC3">
        <w:rPr>
          <w:bCs/>
        </w:rPr>
        <w:t>ИЗПЪЛНИТЕЛЯ</w:t>
      </w:r>
      <w:r w:rsidRPr="008D5AC3">
        <w:rPr>
          <w:bCs/>
        </w:rPr>
        <w:t xml:space="preserve">, страните по договора подписват </w:t>
      </w:r>
      <w:r w:rsidR="00972158">
        <w:rPr>
          <w:bCs/>
        </w:rPr>
        <w:t>констативен</w:t>
      </w:r>
      <w:r w:rsidRPr="008D5AC3">
        <w:rPr>
          <w:bCs/>
        </w:rPr>
        <w:t xml:space="preserve"> протокол за окончателно предварително съгласуване на изготвения</w:t>
      </w:r>
      <w:r w:rsidR="00EC767D" w:rsidRPr="008D5AC3">
        <w:rPr>
          <w:bCs/>
        </w:rPr>
        <w:t xml:space="preserve"> </w:t>
      </w:r>
      <w:r w:rsidR="00490B0F" w:rsidRPr="008D5AC3">
        <w:t>инвестиционен проект</w:t>
      </w:r>
      <w:r w:rsidR="009E45AA" w:rsidRPr="008D5AC3">
        <w:t xml:space="preserve"> </w:t>
      </w:r>
      <w:r w:rsidRPr="008D5AC3">
        <w:rPr>
          <w:bCs/>
        </w:rPr>
        <w:t>без забележки</w:t>
      </w:r>
      <w:r w:rsidR="00685204" w:rsidRPr="008D5AC3">
        <w:rPr>
          <w:bCs/>
        </w:rPr>
        <w:t>.</w:t>
      </w:r>
    </w:p>
    <w:p w:rsidR="003514C2" w:rsidRPr="00923A54" w:rsidRDefault="003514C2" w:rsidP="00330303">
      <w:pPr>
        <w:spacing w:before="120" w:line="240" w:lineRule="auto"/>
        <w:ind w:firstLine="567"/>
        <w:jc w:val="both"/>
        <w:rPr>
          <w:b/>
        </w:rPr>
      </w:pPr>
      <w:r w:rsidRPr="00923A54">
        <w:rPr>
          <w:b/>
        </w:rPr>
        <w:t>Чл.</w:t>
      </w:r>
      <w:r w:rsidR="00685204">
        <w:rPr>
          <w:b/>
        </w:rPr>
        <w:t xml:space="preserve"> </w:t>
      </w:r>
      <w:r w:rsidR="00B76BCC" w:rsidRPr="00923A54">
        <w:rPr>
          <w:b/>
        </w:rPr>
        <w:t>26</w:t>
      </w:r>
      <w:r w:rsidRPr="00923A54">
        <w:rPr>
          <w:b/>
        </w:rPr>
        <w:t>.</w:t>
      </w:r>
      <w:r w:rsidR="00685204">
        <w:rPr>
          <w:b/>
        </w:rPr>
        <w:t xml:space="preserve"> </w:t>
      </w:r>
      <w:r w:rsidRPr="00923A54">
        <w:rPr>
          <w:b/>
        </w:rPr>
        <w:t>(1)</w:t>
      </w:r>
      <w:r w:rsidRPr="00923A54">
        <w:t xml:space="preserve"> Всички обстоятелства, свързани със строежа, като предаване и приемане на строителната площадка, приемане на </w:t>
      </w:r>
      <w:r w:rsidR="00574AF3">
        <w:t>СМР</w:t>
      </w:r>
      <w:r w:rsidRPr="00923A54">
        <w:t xml:space="preserve">, подлежащи на закриване, съставяне на междинни и заключителни актове за приемане и предаване на </w:t>
      </w:r>
      <w:r w:rsidR="00574AF3">
        <w:t>СМР</w:t>
      </w:r>
      <w:r w:rsidRPr="00923A54">
        <w:t xml:space="preserve"> и други, се документират от представителите на страните по договора и останалите участници в строителния процес, съгласно Наредба № 3 от 31.07.2003 год. за съставяне на актове и протоколи по време на строителството.</w:t>
      </w:r>
      <w:r w:rsidRPr="00923A54">
        <w:rPr>
          <w:b/>
        </w:rPr>
        <w:t xml:space="preserve"> </w:t>
      </w:r>
    </w:p>
    <w:p w:rsidR="003514C2" w:rsidRPr="00F84A05" w:rsidRDefault="003514C2" w:rsidP="00330303">
      <w:pPr>
        <w:spacing w:before="120" w:line="240" w:lineRule="auto"/>
        <w:ind w:firstLine="567"/>
        <w:jc w:val="both"/>
        <w:rPr>
          <w:b/>
          <w:noProof/>
          <w:color w:val="000000"/>
          <w:lang w:val="ru-RU"/>
        </w:rPr>
      </w:pPr>
      <w:r w:rsidRPr="00F84A05">
        <w:rPr>
          <w:b/>
          <w:color w:val="000000"/>
        </w:rPr>
        <w:t xml:space="preserve">(2) </w:t>
      </w:r>
      <w:r w:rsidRPr="00F84A05">
        <w:rPr>
          <w:color w:val="000000" w:themeColor="text1"/>
        </w:rPr>
        <w:t xml:space="preserve">Извършените СМР се приемат от </w:t>
      </w:r>
      <w:r w:rsidR="00574AF3">
        <w:rPr>
          <w:color w:val="000000" w:themeColor="text1"/>
        </w:rPr>
        <w:t>определено от</w:t>
      </w:r>
      <w:r w:rsidRPr="00F84A05">
        <w:rPr>
          <w:color w:val="000000" w:themeColor="text1"/>
        </w:rPr>
        <w:t xml:space="preserve"> </w:t>
      </w:r>
      <w:r w:rsidR="00685204" w:rsidRPr="00F84A05">
        <w:rPr>
          <w:color w:val="000000" w:themeColor="text1"/>
        </w:rPr>
        <w:t xml:space="preserve">ВЪЗЛОЖИТЕЛЯ </w:t>
      </w:r>
      <w:r w:rsidR="00574AF3">
        <w:rPr>
          <w:color w:val="000000" w:themeColor="text1"/>
        </w:rPr>
        <w:t>лице</w:t>
      </w:r>
      <w:r w:rsidRPr="00F84A05">
        <w:rPr>
          <w:color w:val="000000" w:themeColor="text1"/>
        </w:rPr>
        <w:t xml:space="preserve"> и от Строителния </w:t>
      </w:r>
      <w:r w:rsidR="005424C2">
        <w:rPr>
          <w:color w:val="000000" w:themeColor="text1"/>
        </w:rPr>
        <w:t>н</w:t>
      </w:r>
      <w:r w:rsidRPr="00F84A05">
        <w:rPr>
          <w:color w:val="000000" w:themeColor="text1"/>
        </w:rPr>
        <w:t xml:space="preserve">адзор. Действително изпълнените СМР се актуват съгласно </w:t>
      </w:r>
      <w:proofErr w:type="spellStart"/>
      <w:r w:rsidRPr="00F84A05">
        <w:rPr>
          <w:color w:val="000000" w:themeColor="text1"/>
        </w:rPr>
        <w:t>остойностената</w:t>
      </w:r>
      <w:proofErr w:type="spellEnd"/>
      <w:r w:rsidRPr="00F84A05">
        <w:rPr>
          <w:color w:val="000000" w:themeColor="text1"/>
        </w:rPr>
        <w:t xml:space="preserve"> количествена сметка на </w:t>
      </w:r>
      <w:r w:rsidR="00F54946" w:rsidRPr="00F54946">
        <w:rPr>
          <w:color w:val="000000" w:themeColor="text1"/>
        </w:rPr>
        <w:t>ИЗПЪЛНИТЕЛЯ</w:t>
      </w:r>
      <w:r w:rsidRPr="00F84A05">
        <w:rPr>
          <w:color w:val="000000" w:themeColor="text1"/>
        </w:rPr>
        <w:t>, на база представени количествени сметки и подробни ведомости за изпълнените работи, подписани от всички участници в строителството.</w:t>
      </w:r>
    </w:p>
    <w:p w:rsidR="003514C2" w:rsidRPr="00F84A05" w:rsidRDefault="003514C2" w:rsidP="00330303">
      <w:pPr>
        <w:spacing w:before="120" w:line="240" w:lineRule="auto"/>
        <w:ind w:firstLine="567"/>
        <w:jc w:val="both"/>
        <w:rPr>
          <w:b/>
          <w:color w:val="000000"/>
        </w:rPr>
      </w:pPr>
      <w:r w:rsidRPr="00F84A05">
        <w:rPr>
          <w:b/>
          <w:noProof/>
          <w:color w:val="000000"/>
          <w:lang w:val="ru-RU"/>
        </w:rPr>
        <w:t>(</w:t>
      </w:r>
      <w:r w:rsidR="00B76BCC" w:rsidRPr="00F84A05">
        <w:rPr>
          <w:b/>
          <w:noProof/>
          <w:color w:val="000000"/>
          <w:lang w:val="ru-RU"/>
        </w:rPr>
        <w:t>3</w:t>
      </w:r>
      <w:r w:rsidRPr="00F84A05">
        <w:rPr>
          <w:b/>
          <w:noProof/>
          <w:color w:val="000000"/>
          <w:lang w:val="ru-RU"/>
        </w:rPr>
        <w:t>)</w:t>
      </w:r>
      <w:r w:rsidRPr="00F84A05">
        <w:rPr>
          <w:noProof/>
          <w:color w:val="000000"/>
          <w:lang w:val="ru-RU"/>
        </w:rPr>
        <w:t xml:space="preserve"> </w:t>
      </w:r>
      <w:r w:rsidRPr="00F84A05">
        <w:t xml:space="preserve">Предаването и приемането на извършените </w:t>
      </w:r>
      <w:r w:rsidR="00574AF3">
        <w:t>СМР</w:t>
      </w:r>
      <w:r w:rsidRPr="00F84A05">
        <w:t xml:space="preserve">, предмет на настоящия договор, ще се удостоверява с Протокол за приемане на извършени СМР, съставен и подписан от </w:t>
      </w:r>
      <w:r w:rsidR="009A608E" w:rsidRPr="00F84A05">
        <w:t>ИЗПЪЛНИТЕЛЯ</w:t>
      </w:r>
      <w:r w:rsidRPr="00F84A05">
        <w:t xml:space="preserve">, подписан от </w:t>
      </w:r>
      <w:r w:rsidR="009A608E" w:rsidRPr="00F84A05">
        <w:t xml:space="preserve">ВЪЗЛОЖИТЕЛЯ </w:t>
      </w:r>
      <w:r w:rsidRPr="00F84A05">
        <w:t>и Консултанта</w:t>
      </w:r>
      <w:r w:rsidR="009A608E">
        <w:t>,</w:t>
      </w:r>
      <w:r w:rsidRPr="00F84A05">
        <w:t xml:space="preserve"> упражняващ строителен надзор, окомплектован с подробна ведомост, пълна строителна документация</w:t>
      </w:r>
      <w:r w:rsidR="009A608E">
        <w:t>,</w:t>
      </w:r>
      <w:r w:rsidRPr="00F84A05">
        <w:t xml:space="preserve"> съгласно Наредба №</w:t>
      </w:r>
      <w:r w:rsidR="009A608E">
        <w:t xml:space="preserve"> </w:t>
      </w:r>
      <w:r w:rsidRPr="00F84A05">
        <w:t>3 от 2003 г. за съставяне на актове и протоколи по време на строителството, декларации за съответствие на вложените материали, сертификати, становища, протоколи от изпитвания и др. приложими. Гореизброените документи, се изготвят в</w:t>
      </w:r>
      <w:r w:rsidR="00D271C5">
        <w:t xml:space="preserve"> четири</w:t>
      </w:r>
      <w:r w:rsidRPr="00F84A05">
        <w:t xml:space="preserve"> еднообразни екземпляра и преди да се представят на ръководителя на проекта за одобряване се проверяват и подписват от </w:t>
      </w:r>
      <w:r w:rsidR="00574AF3" w:rsidRPr="00F84A05">
        <w:t>Консултанта</w:t>
      </w:r>
      <w:r w:rsidRPr="00F84A05">
        <w:t>, упражняващ строителният надзор на строежа.</w:t>
      </w:r>
    </w:p>
    <w:p w:rsidR="003514C2" w:rsidRDefault="003514C2" w:rsidP="00330303">
      <w:pPr>
        <w:spacing w:before="120" w:line="240" w:lineRule="auto"/>
        <w:ind w:firstLine="567"/>
        <w:jc w:val="both"/>
      </w:pPr>
      <w:r w:rsidRPr="00F84A05">
        <w:rPr>
          <w:b/>
          <w:lang w:val="en-GB"/>
        </w:rPr>
        <w:t>(</w:t>
      </w:r>
      <w:r w:rsidRPr="00F84A05">
        <w:rPr>
          <w:b/>
        </w:rPr>
        <w:t>4</w:t>
      </w:r>
      <w:r w:rsidRPr="00F84A05">
        <w:rPr>
          <w:b/>
          <w:lang w:val="en-GB"/>
        </w:rPr>
        <w:t>)</w:t>
      </w:r>
      <w:r w:rsidRPr="00F84A05">
        <w:rPr>
          <w:lang w:val="en-GB"/>
        </w:rPr>
        <w:t xml:space="preserve"> </w:t>
      </w:r>
      <w:r w:rsidR="00F54946" w:rsidRPr="00F54946">
        <w:t>ВЪЗЛОЖИТЕЛЯТ</w:t>
      </w:r>
      <w:r w:rsidRPr="00F84A05">
        <w:t xml:space="preserve"> е длъжен да провери и подпише, респ. да укаже коригиране на предоставените му за преглед Протокол за приемане на извършени СМР (бивш образец акт 19) и придружаващите го документи за качеството на вложените материали в срок до </w:t>
      </w:r>
      <w:r w:rsidRPr="00F84A05">
        <w:rPr>
          <w:b/>
        </w:rPr>
        <w:t>5 (пет) работни дни</w:t>
      </w:r>
      <w:r w:rsidRPr="00F84A05">
        <w:t xml:space="preserve"> от датата на представянето им.</w:t>
      </w:r>
    </w:p>
    <w:p w:rsidR="003514C2" w:rsidRPr="0084726F" w:rsidRDefault="00471C47" w:rsidP="00330303">
      <w:pPr>
        <w:spacing w:before="120" w:line="240" w:lineRule="auto"/>
        <w:ind w:firstLine="567"/>
        <w:jc w:val="both"/>
        <w:rPr>
          <w:color w:val="000000" w:themeColor="text1"/>
        </w:rPr>
      </w:pPr>
      <w:r w:rsidRPr="0084726F">
        <w:rPr>
          <w:rStyle w:val="FontStyle18"/>
          <w:b/>
          <w:color w:val="000000" w:themeColor="text1"/>
          <w:sz w:val="24"/>
          <w:szCs w:val="24"/>
          <w:lang w:val="en-GB"/>
        </w:rPr>
        <w:t xml:space="preserve"> </w:t>
      </w:r>
      <w:r w:rsidR="003514C2" w:rsidRPr="0084726F">
        <w:rPr>
          <w:rStyle w:val="FontStyle18"/>
          <w:b/>
          <w:color w:val="000000" w:themeColor="text1"/>
          <w:sz w:val="24"/>
          <w:szCs w:val="24"/>
          <w:lang w:val="en-GB"/>
        </w:rPr>
        <w:t>(</w:t>
      </w:r>
      <w:r>
        <w:rPr>
          <w:rStyle w:val="FontStyle18"/>
          <w:b/>
          <w:color w:val="000000" w:themeColor="text1"/>
          <w:sz w:val="24"/>
          <w:szCs w:val="24"/>
        </w:rPr>
        <w:t>5</w:t>
      </w:r>
      <w:r w:rsidR="003514C2" w:rsidRPr="0084726F">
        <w:rPr>
          <w:rStyle w:val="FontStyle18"/>
          <w:b/>
          <w:color w:val="000000" w:themeColor="text1"/>
          <w:sz w:val="24"/>
          <w:szCs w:val="24"/>
          <w:lang w:val="en-GB"/>
        </w:rPr>
        <w:t>)</w:t>
      </w:r>
      <w:r w:rsidR="003514C2" w:rsidRPr="0084726F">
        <w:rPr>
          <w:rStyle w:val="FontStyle18"/>
          <w:b/>
          <w:color w:val="000000" w:themeColor="text1"/>
          <w:sz w:val="24"/>
          <w:szCs w:val="24"/>
        </w:rPr>
        <w:t>.</w:t>
      </w:r>
      <w:r w:rsidR="003514C2" w:rsidRPr="0084726F">
        <w:rPr>
          <w:rStyle w:val="FontStyle18"/>
          <w:color w:val="000000" w:themeColor="text1"/>
          <w:sz w:val="24"/>
          <w:szCs w:val="24"/>
        </w:rPr>
        <w:t xml:space="preserve"> Преди да предаде окончателно изпълнената работа, </w:t>
      </w:r>
      <w:r w:rsidR="00F54946" w:rsidRPr="0084726F">
        <w:rPr>
          <w:rStyle w:val="FontStyle18"/>
          <w:color w:val="000000" w:themeColor="text1"/>
          <w:sz w:val="24"/>
          <w:szCs w:val="24"/>
        </w:rPr>
        <w:t>ИЗПЪЛНИТЕЛЯТ</w:t>
      </w:r>
      <w:r w:rsidR="003514C2" w:rsidRPr="0084726F">
        <w:rPr>
          <w:rStyle w:val="FontStyle18"/>
          <w:color w:val="000000" w:themeColor="text1"/>
          <w:sz w:val="24"/>
          <w:szCs w:val="24"/>
        </w:rPr>
        <w:t xml:space="preserve"> е длъжен да извърши приемни измервания, да състави протоколи и извърши всички изпитвания, съгласно изискванията на нормативната уредба, приложими към дейностите по предмета на договора. Разходите във връзка с изготвянето на екзекутивна документация, са за сметка на </w:t>
      </w:r>
      <w:r w:rsidR="00F54946" w:rsidRPr="0084726F">
        <w:rPr>
          <w:rStyle w:val="FontStyle18"/>
          <w:color w:val="000000" w:themeColor="text1"/>
          <w:sz w:val="24"/>
          <w:szCs w:val="24"/>
        </w:rPr>
        <w:t>ИЗПЪЛНИТЕЛЯ</w:t>
      </w:r>
      <w:r w:rsidR="003514C2" w:rsidRPr="0084726F">
        <w:rPr>
          <w:rStyle w:val="FontStyle18"/>
          <w:color w:val="000000" w:themeColor="text1"/>
          <w:sz w:val="24"/>
          <w:szCs w:val="24"/>
        </w:rPr>
        <w:t>.</w:t>
      </w:r>
    </w:p>
    <w:p w:rsidR="00B76BCC" w:rsidRPr="0084726F" w:rsidRDefault="003514C2" w:rsidP="00330303">
      <w:pPr>
        <w:tabs>
          <w:tab w:val="left" w:pos="567"/>
        </w:tabs>
        <w:spacing w:before="120" w:line="240" w:lineRule="auto"/>
        <w:jc w:val="both"/>
        <w:rPr>
          <w:color w:val="000000" w:themeColor="text1"/>
        </w:rPr>
      </w:pPr>
      <w:r w:rsidRPr="0084726F">
        <w:rPr>
          <w:color w:val="000000" w:themeColor="text1"/>
        </w:rPr>
        <w:t xml:space="preserve">         </w:t>
      </w:r>
      <w:r w:rsidRPr="0084726F">
        <w:rPr>
          <w:b/>
          <w:color w:val="000000" w:themeColor="text1"/>
        </w:rPr>
        <w:t>Чл.</w:t>
      </w:r>
      <w:r w:rsidR="009A608E" w:rsidRPr="0084726F">
        <w:rPr>
          <w:b/>
          <w:color w:val="000000" w:themeColor="text1"/>
        </w:rPr>
        <w:t xml:space="preserve"> </w:t>
      </w:r>
      <w:r w:rsidR="00B76BCC" w:rsidRPr="0084726F">
        <w:rPr>
          <w:b/>
          <w:color w:val="000000" w:themeColor="text1"/>
        </w:rPr>
        <w:t>27</w:t>
      </w:r>
      <w:r w:rsidRPr="0084726F">
        <w:rPr>
          <w:b/>
          <w:color w:val="000000" w:themeColor="text1"/>
        </w:rPr>
        <w:t>.</w:t>
      </w:r>
      <w:r w:rsidR="009A608E" w:rsidRPr="0084726F">
        <w:rPr>
          <w:b/>
          <w:color w:val="000000" w:themeColor="text1"/>
        </w:rPr>
        <w:t xml:space="preserve"> </w:t>
      </w:r>
      <w:r w:rsidRPr="0084726F">
        <w:rPr>
          <w:b/>
          <w:color w:val="000000" w:themeColor="text1"/>
        </w:rPr>
        <w:t>(1)</w:t>
      </w:r>
      <w:r w:rsidRPr="0084726F">
        <w:rPr>
          <w:color w:val="000000" w:themeColor="text1"/>
        </w:rPr>
        <w:t xml:space="preserve"> </w:t>
      </w:r>
      <w:r w:rsidR="00F54946" w:rsidRPr="0084726F">
        <w:rPr>
          <w:color w:val="000000" w:themeColor="text1"/>
        </w:rPr>
        <w:t>ИЗПЪЛНИТЕЛЯТ</w:t>
      </w:r>
      <w:r w:rsidRPr="0084726F">
        <w:rPr>
          <w:color w:val="000000" w:themeColor="text1"/>
        </w:rPr>
        <w:t xml:space="preserve"> изготвя и предоставя на </w:t>
      </w:r>
      <w:r w:rsidR="00F54946" w:rsidRPr="0084726F">
        <w:rPr>
          <w:color w:val="000000" w:themeColor="text1"/>
        </w:rPr>
        <w:t>ВЪЗЛОЖИТЕЛЯ</w:t>
      </w:r>
      <w:r w:rsidRPr="0084726F">
        <w:rPr>
          <w:color w:val="000000" w:themeColor="text1"/>
        </w:rPr>
        <w:t xml:space="preserve"> </w:t>
      </w:r>
      <w:r w:rsidRPr="0084726F">
        <w:rPr>
          <w:b/>
          <w:color w:val="000000" w:themeColor="text1"/>
        </w:rPr>
        <w:t>доклад</w:t>
      </w:r>
      <w:r w:rsidRPr="0084726F">
        <w:rPr>
          <w:color w:val="000000" w:themeColor="text1"/>
        </w:rPr>
        <w:t xml:space="preserve"> за упражнявания авторски надзор за целия период на СМР на база подписаните по време </w:t>
      </w:r>
      <w:r w:rsidRPr="0084726F">
        <w:rPr>
          <w:color w:val="000000" w:themeColor="text1"/>
        </w:rPr>
        <w:lastRenderedPageBreak/>
        <w:t xml:space="preserve">на строителството протоколи за реално изпълнените човекочасове. Предаването на доклада се удостоверява с подписване на </w:t>
      </w:r>
      <w:proofErr w:type="spellStart"/>
      <w:r w:rsidRPr="0084726F">
        <w:rPr>
          <w:color w:val="000000" w:themeColor="text1"/>
        </w:rPr>
        <w:t>приемо-предавателен</w:t>
      </w:r>
      <w:proofErr w:type="spellEnd"/>
      <w:r w:rsidRPr="0084726F">
        <w:rPr>
          <w:color w:val="000000" w:themeColor="text1"/>
        </w:rPr>
        <w:t xml:space="preserve"> протокол. </w:t>
      </w:r>
    </w:p>
    <w:p w:rsidR="00B76BCC" w:rsidRPr="00923A54" w:rsidRDefault="00B76BCC" w:rsidP="00330303">
      <w:pPr>
        <w:tabs>
          <w:tab w:val="left" w:pos="567"/>
        </w:tabs>
        <w:spacing w:before="120" w:line="240" w:lineRule="auto"/>
        <w:jc w:val="both"/>
      </w:pPr>
      <w:r w:rsidRPr="0084726F">
        <w:rPr>
          <w:color w:val="000000" w:themeColor="text1"/>
        </w:rPr>
        <w:tab/>
      </w:r>
      <w:r w:rsidR="003514C2" w:rsidRPr="0084726F">
        <w:rPr>
          <w:b/>
          <w:color w:val="000000" w:themeColor="text1"/>
        </w:rPr>
        <w:t>(2)</w:t>
      </w:r>
      <w:r w:rsidR="003514C2" w:rsidRPr="0084726F">
        <w:rPr>
          <w:color w:val="000000" w:themeColor="text1"/>
        </w:rPr>
        <w:t xml:space="preserve"> В срок от </w:t>
      </w:r>
      <w:r w:rsidR="003514C2" w:rsidRPr="0084726F">
        <w:rPr>
          <w:b/>
          <w:color w:val="000000" w:themeColor="text1"/>
          <w:lang w:val="en-US"/>
        </w:rPr>
        <w:t>5</w:t>
      </w:r>
      <w:r w:rsidR="003514C2" w:rsidRPr="0084726F">
        <w:rPr>
          <w:b/>
          <w:color w:val="000000" w:themeColor="text1"/>
        </w:rPr>
        <w:t xml:space="preserve"> (пет) работни дни</w:t>
      </w:r>
      <w:r w:rsidR="003514C2" w:rsidRPr="0084726F">
        <w:rPr>
          <w:color w:val="000000" w:themeColor="text1"/>
        </w:rPr>
        <w:t xml:space="preserve"> след получаване на доклада, </w:t>
      </w:r>
      <w:r w:rsidR="00F54946" w:rsidRPr="0084726F">
        <w:rPr>
          <w:color w:val="000000" w:themeColor="text1"/>
        </w:rPr>
        <w:t>ВЪЗЛОЖИТЕЛЯТ</w:t>
      </w:r>
      <w:r w:rsidR="003514C2" w:rsidRPr="0084726F">
        <w:rPr>
          <w:color w:val="000000" w:themeColor="text1"/>
        </w:rPr>
        <w:t xml:space="preserve"> е длъжен да го одобри или да даде указания за промяната му. Указанията за промяна се изпращат от </w:t>
      </w:r>
      <w:r w:rsidR="00F54946" w:rsidRPr="0084726F">
        <w:rPr>
          <w:color w:val="000000" w:themeColor="text1"/>
        </w:rPr>
        <w:t>ВЪЗЛОЖИТЕЛЯ</w:t>
      </w:r>
      <w:r w:rsidR="003514C2" w:rsidRPr="0084726F">
        <w:rPr>
          <w:color w:val="000000" w:themeColor="text1"/>
        </w:rPr>
        <w:t xml:space="preserve"> до </w:t>
      </w:r>
      <w:r w:rsidR="00F54946" w:rsidRPr="0084726F">
        <w:rPr>
          <w:color w:val="000000" w:themeColor="text1"/>
        </w:rPr>
        <w:t>ИЗПЪЛНИТЕЛЯ</w:t>
      </w:r>
      <w:r w:rsidR="003514C2" w:rsidRPr="00923A54">
        <w:t xml:space="preserve"> в писмена форма, като в тях се определя и срок за извършването й. </w:t>
      </w:r>
      <w:r w:rsidR="009A608E" w:rsidRPr="00923A54">
        <w:rPr>
          <w:bCs/>
        </w:rPr>
        <w:t xml:space="preserve">ИЗПЪЛНИТЕЛЯТ </w:t>
      </w:r>
      <w:r w:rsidR="003514C2" w:rsidRPr="00923A54">
        <w:rPr>
          <w:bCs/>
        </w:rPr>
        <w:t xml:space="preserve">е длъжен да отстрани за своя сметка допуснатите грешки и пропуски и да представи на </w:t>
      </w:r>
      <w:r w:rsidR="009A608E" w:rsidRPr="00923A54">
        <w:rPr>
          <w:bCs/>
        </w:rPr>
        <w:t xml:space="preserve">ВЪЗЛОЖИТЕЛЯ </w:t>
      </w:r>
      <w:r w:rsidR="003514C2" w:rsidRPr="00923A54">
        <w:rPr>
          <w:bCs/>
        </w:rPr>
        <w:t xml:space="preserve">коригирания доклад. </w:t>
      </w:r>
    </w:p>
    <w:p w:rsidR="003514C2" w:rsidRPr="00923A54" w:rsidRDefault="00B76BCC" w:rsidP="00330303">
      <w:pPr>
        <w:tabs>
          <w:tab w:val="left" w:pos="567"/>
        </w:tabs>
        <w:spacing w:before="120" w:line="240" w:lineRule="auto"/>
        <w:jc w:val="both"/>
      </w:pPr>
      <w:r w:rsidRPr="00923A54">
        <w:tab/>
      </w:r>
      <w:r w:rsidR="003514C2" w:rsidRPr="00923A54">
        <w:rPr>
          <w:b/>
          <w:bCs/>
        </w:rPr>
        <w:t>(3)</w:t>
      </w:r>
      <w:r w:rsidR="003514C2" w:rsidRPr="00923A54">
        <w:rPr>
          <w:bCs/>
        </w:rPr>
        <w:t xml:space="preserve"> В слу</w:t>
      </w:r>
      <w:r w:rsidR="00471C47">
        <w:rPr>
          <w:bCs/>
        </w:rPr>
        <w:t>чай</w:t>
      </w:r>
      <w:r w:rsidR="003514C2" w:rsidRPr="00923A54">
        <w:rPr>
          <w:bCs/>
        </w:rPr>
        <w:t xml:space="preserve"> че не са констатирани </w:t>
      </w:r>
      <w:proofErr w:type="spellStart"/>
      <w:r w:rsidR="003514C2" w:rsidRPr="00923A54">
        <w:rPr>
          <w:bCs/>
        </w:rPr>
        <w:t>нередовности</w:t>
      </w:r>
      <w:proofErr w:type="spellEnd"/>
      <w:r w:rsidR="003514C2" w:rsidRPr="00923A54">
        <w:rPr>
          <w:bCs/>
        </w:rPr>
        <w:t xml:space="preserve">, или след отстраняването им от страна на </w:t>
      </w:r>
      <w:r w:rsidR="009A608E" w:rsidRPr="00923A54">
        <w:rPr>
          <w:bCs/>
        </w:rPr>
        <w:t>ИЗПЪЛНИТЕЛЯ</w:t>
      </w:r>
      <w:r w:rsidR="003514C2" w:rsidRPr="00923A54">
        <w:rPr>
          <w:bCs/>
        </w:rPr>
        <w:t xml:space="preserve">, страните подписват </w:t>
      </w:r>
      <w:r w:rsidR="003514C2" w:rsidRPr="00923A54">
        <w:rPr>
          <w:b/>
          <w:bCs/>
        </w:rPr>
        <w:t>констативен протокол</w:t>
      </w:r>
      <w:r w:rsidR="009A608E">
        <w:rPr>
          <w:b/>
          <w:bCs/>
        </w:rPr>
        <w:t>,</w:t>
      </w:r>
      <w:r w:rsidR="003514C2" w:rsidRPr="00923A54">
        <w:rPr>
          <w:b/>
          <w:bCs/>
        </w:rPr>
        <w:t xml:space="preserve"> с който </w:t>
      </w:r>
      <w:r w:rsidR="009A608E" w:rsidRPr="00923A54">
        <w:rPr>
          <w:b/>
          <w:bCs/>
        </w:rPr>
        <w:t>ВЪЗЛОЖИТЕЛЯ</w:t>
      </w:r>
      <w:r w:rsidR="009A608E">
        <w:rPr>
          <w:b/>
          <w:bCs/>
        </w:rPr>
        <w:t>Т</w:t>
      </w:r>
      <w:r w:rsidR="009A608E" w:rsidRPr="00923A54">
        <w:rPr>
          <w:b/>
          <w:bCs/>
        </w:rPr>
        <w:t xml:space="preserve"> </w:t>
      </w:r>
      <w:r w:rsidR="003514C2" w:rsidRPr="00923A54">
        <w:rPr>
          <w:b/>
          <w:bCs/>
        </w:rPr>
        <w:t>приема доклада за упражнен авторски надзор</w:t>
      </w:r>
      <w:r w:rsidR="003514C2" w:rsidRPr="00923A54">
        <w:rPr>
          <w:bCs/>
        </w:rPr>
        <w:t>.</w:t>
      </w:r>
    </w:p>
    <w:p w:rsidR="00246A2A" w:rsidRPr="00330303" w:rsidRDefault="00246A2A" w:rsidP="00F84A05">
      <w:pPr>
        <w:spacing w:line="240" w:lineRule="auto"/>
        <w:jc w:val="both"/>
      </w:pPr>
    </w:p>
    <w:p w:rsidR="00246A2A" w:rsidRPr="00330303" w:rsidRDefault="00246A2A" w:rsidP="00330303">
      <w:pPr>
        <w:keepNext/>
        <w:widowControl w:val="0"/>
        <w:tabs>
          <w:tab w:val="left" w:pos="360"/>
          <w:tab w:val="left" w:pos="540"/>
        </w:tabs>
        <w:autoSpaceDE w:val="0"/>
        <w:autoSpaceDN w:val="0"/>
        <w:adjustRightInd w:val="0"/>
        <w:spacing w:before="240" w:after="120" w:line="240" w:lineRule="auto"/>
        <w:ind w:right="-108"/>
        <w:jc w:val="center"/>
        <w:rPr>
          <w:b/>
          <w:bCs/>
          <w:kern w:val="32"/>
          <w:u w:val="single"/>
        </w:rPr>
      </w:pPr>
      <w:r w:rsidRPr="00F84A05">
        <w:rPr>
          <w:b/>
          <w:bCs/>
          <w:kern w:val="32"/>
          <w:u w:val="single"/>
          <w:lang w:val="en-GB"/>
        </w:rPr>
        <w:t>VII</w:t>
      </w:r>
      <w:r w:rsidRPr="00F84A05">
        <w:rPr>
          <w:b/>
          <w:bCs/>
          <w:kern w:val="32"/>
          <w:u w:val="single"/>
        </w:rPr>
        <w:t>.</w:t>
      </w:r>
      <w:r w:rsidR="00565DA4">
        <w:rPr>
          <w:b/>
          <w:bCs/>
          <w:kern w:val="32"/>
          <w:u w:val="single"/>
        </w:rPr>
        <w:t xml:space="preserve"> </w:t>
      </w:r>
      <w:r w:rsidRPr="00F84A05">
        <w:rPr>
          <w:b/>
          <w:bCs/>
          <w:kern w:val="32"/>
          <w:u w:val="single"/>
        </w:rPr>
        <w:t>КАЧЕСТВО</w:t>
      </w:r>
    </w:p>
    <w:p w:rsidR="00246A2A" w:rsidRPr="0084726F" w:rsidRDefault="00246A2A" w:rsidP="00330303">
      <w:pPr>
        <w:tabs>
          <w:tab w:val="left" w:pos="567"/>
          <w:tab w:val="left" w:pos="851"/>
        </w:tabs>
        <w:spacing w:before="120" w:line="240" w:lineRule="auto"/>
        <w:ind w:right="-142" w:firstLine="567"/>
        <w:jc w:val="both"/>
        <w:rPr>
          <w:color w:val="000000" w:themeColor="text1"/>
        </w:rPr>
      </w:pPr>
      <w:r w:rsidRPr="0084726F">
        <w:rPr>
          <w:b/>
          <w:bCs/>
          <w:color w:val="000000" w:themeColor="text1"/>
        </w:rPr>
        <w:t>Чл.</w:t>
      </w:r>
      <w:r w:rsidR="00D37411" w:rsidRPr="0084726F">
        <w:rPr>
          <w:b/>
          <w:bCs/>
          <w:color w:val="000000" w:themeColor="text1"/>
        </w:rPr>
        <w:t xml:space="preserve"> </w:t>
      </w:r>
      <w:r w:rsidRPr="0084726F">
        <w:rPr>
          <w:b/>
          <w:bCs/>
          <w:color w:val="000000" w:themeColor="text1"/>
          <w:lang w:val="en-GB"/>
        </w:rPr>
        <w:t>28</w:t>
      </w:r>
      <w:r w:rsidRPr="0084726F">
        <w:rPr>
          <w:b/>
          <w:bCs/>
          <w:color w:val="000000" w:themeColor="text1"/>
        </w:rPr>
        <w:t>.</w:t>
      </w:r>
      <w:r w:rsidR="00D37411" w:rsidRPr="0084726F">
        <w:rPr>
          <w:b/>
          <w:bCs/>
          <w:color w:val="000000" w:themeColor="text1"/>
        </w:rPr>
        <w:t xml:space="preserve"> </w:t>
      </w:r>
      <w:r w:rsidRPr="0084726F">
        <w:rPr>
          <w:b/>
          <w:bCs/>
          <w:color w:val="000000" w:themeColor="text1"/>
        </w:rPr>
        <w:t>(1)</w:t>
      </w:r>
      <w:r w:rsidRPr="0084726F">
        <w:rPr>
          <w:color w:val="000000" w:themeColor="text1"/>
        </w:rPr>
        <w:t xml:space="preserve"> </w:t>
      </w:r>
      <w:r w:rsidR="00693C6B" w:rsidRPr="0084726F">
        <w:rPr>
          <w:color w:val="000000" w:themeColor="text1"/>
        </w:rPr>
        <w:t>И</w:t>
      </w:r>
      <w:r w:rsidRPr="0084726F">
        <w:rPr>
          <w:color w:val="000000" w:themeColor="text1"/>
        </w:rPr>
        <w:t>нвестицион</w:t>
      </w:r>
      <w:r w:rsidR="00693C6B" w:rsidRPr="0084726F">
        <w:rPr>
          <w:color w:val="000000" w:themeColor="text1"/>
        </w:rPr>
        <w:t>ния</w:t>
      </w:r>
      <w:r w:rsidR="005A7E52">
        <w:rPr>
          <w:color w:val="000000" w:themeColor="text1"/>
        </w:rPr>
        <w:t>т</w:t>
      </w:r>
      <w:r w:rsidRPr="0084726F">
        <w:rPr>
          <w:color w:val="000000" w:themeColor="text1"/>
        </w:rPr>
        <w:t xml:space="preserve"> проект</w:t>
      </w:r>
      <w:r w:rsidR="00D01469" w:rsidRPr="0084726F">
        <w:rPr>
          <w:color w:val="000000" w:themeColor="text1"/>
        </w:rPr>
        <w:t xml:space="preserve"> </w:t>
      </w:r>
      <w:r w:rsidRPr="0084726F">
        <w:rPr>
          <w:color w:val="000000" w:themeColor="text1"/>
        </w:rPr>
        <w:t xml:space="preserve">следва да </w:t>
      </w:r>
      <w:r w:rsidR="000A507A" w:rsidRPr="0084726F">
        <w:rPr>
          <w:color w:val="000000" w:themeColor="text1"/>
        </w:rPr>
        <w:t xml:space="preserve">се </w:t>
      </w:r>
      <w:r w:rsidR="000A507A" w:rsidRPr="0084726F">
        <w:rPr>
          <w:color w:val="000000" w:themeColor="text1"/>
          <w:spacing w:val="-3"/>
        </w:rPr>
        <w:t xml:space="preserve">извърши </w:t>
      </w:r>
      <w:r w:rsidR="000A507A" w:rsidRPr="0084726F">
        <w:rPr>
          <w:color w:val="000000" w:themeColor="text1"/>
        </w:rPr>
        <w:t>във фаз</w:t>
      </w:r>
      <w:r w:rsidR="00471C47">
        <w:rPr>
          <w:color w:val="000000" w:themeColor="text1"/>
        </w:rPr>
        <w:t>а</w:t>
      </w:r>
      <w:r w:rsidR="000A507A" w:rsidRPr="0084726F">
        <w:rPr>
          <w:color w:val="000000" w:themeColor="text1"/>
        </w:rPr>
        <w:t xml:space="preserve"> „</w:t>
      </w:r>
      <w:r w:rsidR="00051A7B">
        <w:rPr>
          <w:bCs/>
          <w:color w:val="000000" w:themeColor="text1"/>
        </w:rPr>
        <w:t>технически</w:t>
      </w:r>
      <w:r w:rsidR="000A507A" w:rsidRPr="0084726F">
        <w:rPr>
          <w:color w:val="000000" w:themeColor="text1"/>
        </w:rPr>
        <w:t xml:space="preserve"> проект” в съответствие с изискванията на Наредба №</w:t>
      </w:r>
      <w:r w:rsidR="005A7E52">
        <w:rPr>
          <w:color w:val="000000" w:themeColor="text1"/>
        </w:rPr>
        <w:t xml:space="preserve"> </w:t>
      </w:r>
      <w:r w:rsidR="000A507A" w:rsidRPr="0084726F">
        <w:rPr>
          <w:color w:val="000000" w:themeColor="text1"/>
        </w:rPr>
        <w:t xml:space="preserve">4 </w:t>
      </w:r>
      <w:r w:rsidR="000A507A" w:rsidRPr="0084726F">
        <w:rPr>
          <w:color w:val="000000" w:themeColor="text1"/>
          <w:spacing w:val="4"/>
        </w:rPr>
        <w:t xml:space="preserve">от </w:t>
      </w:r>
      <w:r w:rsidR="000A507A" w:rsidRPr="0084726F">
        <w:rPr>
          <w:color w:val="000000" w:themeColor="text1"/>
        </w:rPr>
        <w:t>21 май 2001</w:t>
      </w:r>
      <w:r w:rsidR="005A7E52">
        <w:rPr>
          <w:color w:val="000000" w:themeColor="text1"/>
        </w:rPr>
        <w:t xml:space="preserve"> </w:t>
      </w:r>
      <w:r w:rsidR="000A507A" w:rsidRPr="0084726F">
        <w:rPr>
          <w:color w:val="000000" w:themeColor="text1"/>
        </w:rPr>
        <w:t xml:space="preserve">г. с изм. и доп. </w:t>
      </w:r>
      <w:r w:rsidR="000A507A" w:rsidRPr="0084726F">
        <w:rPr>
          <w:color w:val="000000" w:themeColor="text1"/>
          <w:spacing w:val="-3"/>
        </w:rPr>
        <w:t xml:space="preserve">за </w:t>
      </w:r>
      <w:r w:rsidR="000A507A" w:rsidRPr="0084726F">
        <w:rPr>
          <w:color w:val="000000" w:themeColor="text1"/>
        </w:rPr>
        <w:t>обхвата и съдържанието на инвестиционните</w:t>
      </w:r>
      <w:r w:rsidR="005F0E18" w:rsidRPr="0084726F">
        <w:rPr>
          <w:color w:val="000000" w:themeColor="text1"/>
        </w:rPr>
        <w:t xml:space="preserve"> </w:t>
      </w:r>
      <w:r w:rsidR="000A507A" w:rsidRPr="0084726F">
        <w:rPr>
          <w:color w:val="000000" w:themeColor="text1"/>
        </w:rPr>
        <w:t>проекти</w:t>
      </w:r>
      <w:r w:rsidR="00D01469" w:rsidRPr="0084726F">
        <w:rPr>
          <w:color w:val="000000" w:themeColor="text1"/>
        </w:rPr>
        <w:t>.</w:t>
      </w:r>
    </w:p>
    <w:p w:rsidR="00246A2A" w:rsidRPr="0084726F" w:rsidRDefault="00246A2A" w:rsidP="00330303">
      <w:pPr>
        <w:tabs>
          <w:tab w:val="left" w:pos="567"/>
          <w:tab w:val="left" w:pos="851"/>
        </w:tabs>
        <w:spacing w:before="120" w:line="240" w:lineRule="auto"/>
        <w:ind w:right="-142" w:firstLine="567"/>
        <w:jc w:val="both"/>
        <w:rPr>
          <w:bCs/>
          <w:color w:val="000000" w:themeColor="text1"/>
        </w:rPr>
      </w:pPr>
      <w:r w:rsidRPr="0084726F">
        <w:rPr>
          <w:b/>
          <w:bCs/>
          <w:color w:val="000000" w:themeColor="text1"/>
        </w:rPr>
        <w:t>(2)</w:t>
      </w:r>
      <w:r w:rsidRPr="0084726F">
        <w:rPr>
          <w:bCs/>
          <w:color w:val="000000" w:themeColor="text1"/>
        </w:rPr>
        <w:t xml:space="preserve"> </w:t>
      </w:r>
      <w:r w:rsidR="000A507A" w:rsidRPr="0084726F">
        <w:rPr>
          <w:color w:val="000000" w:themeColor="text1"/>
        </w:rPr>
        <w:t xml:space="preserve">Отделните части на инвестиционния проект </w:t>
      </w:r>
      <w:r w:rsidR="000A507A" w:rsidRPr="0084726F">
        <w:rPr>
          <w:color w:val="000000" w:themeColor="text1"/>
          <w:spacing w:val="-3"/>
        </w:rPr>
        <w:t xml:space="preserve">трябва </w:t>
      </w:r>
      <w:r w:rsidR="000A507A" w:rsidRPr="0084726F">
        <w:rPr>
          <w:color w:val="000000" w:themeColor="text1"/>
        </w:rPr>
        <w:t xml:space="preserve">да се изработят по реда и условията на Наредба № 4 от 2001 г. </w:t>
      </w:r>
      <w:r w:rsidR="000A507A" w:rsidRPr="0084726F">
        <w:rPr>
          <w:color w:val="000000" w:themeColor="text1"/>
          <w:spacing w:val="-3"/>
        </w:rPr>
        <w:t xml:space="preserve">за </w:t>
      </w:r>
      <w:r w:rsidR="000A507A" w:rsidRPr="0084726F">
        <w:rPr>
          <w:color w:val="000000" w:themeColor="text1"/>
        </w:rPr>
        <w:t>обхвата и съдържанието на инвестиционните проекти</w:t>
      </w:r>
      <w:r w:rsidRPr="0084726F">
        <w:rPr>
          <w:bCs/>
          <w:color w:val="000000" w:themeColor="text1"/>
        </w:rPr>
        <w:t>.</w:t>
      </w:r>
      <w:r w:rsidR="000A507A" w:rsidRPr="0084726F">
        <w:rPr>
          <w:bCs/>
          <w:color w:val="000000" w:themeColor="text1"/>
        </w:rPr>
        <w:t xml:space="preserve"> </w:t>
      </w:r>
      <w:r w:rsidR="000A507A" w:rsidRPr="0084726F">
        <w:rPr>
          <w:color w:val="000000" w:themeColor="text1"/>
        </w:rPr>
        <w:t xml:space="preserve">Проектното решение </w:t>
      </w:r>
      <w:r w:rsidR="000A507A" w:rsidRPr="0084726F">
        <w:rPr>
          <w:color w:val="000000" w:themeColor="text1"/>
          <w:spacing w:val="-3"/>
        </w:rPr>
        <w:t xml:space="preserve">трябва </w:t>
      </w:r>
      <w:r w:rsidR="000A507A" w:rsidRPr="0084726F">
        <w:rPr>
          <w:color w:val="000000" w:themeColor="text1"/>
        </w:rPr>
        <w:t>да отговаря на изискванията към строежите по чл. 169</w:t>
      </w:r>
      <w:r w:rsidR="00471C47">
        <w:rPr>
          <w:color w:val="000000" w:themeColor="text1"/>
        </w:rPr>
        <w:t xml:space="preserve"> </w:t>
      </w:r>
      <w:r w:rsidR="000A507A" w:rsidRPr="0084726F">
        <w:rPr>
          <w:color w:val="000000" w:themeColor="text1"/>
        </w:rPr>
        <w:t>от</w:t>
      </w:r>
      <w:r w:rsidR="00471C47">
        <w:rPr>
          <w:color w:val="000000" w:themeColor="text1"/>
        </w:rPr>
        <w:t xml:space="preserve"> </w:t>
      </w:r>
      <w:r w:rsidR="000A507A" w:rsidRPr="0084726F">
        <w:rPr>
          <w:color w:val="000000" w:themeColor="text1"/>
        </w:rPr>
        <w:t xml:space="preserve">ЗУТ. Инвестиционният проект трябва да предвижда изпълнението на всички видове строително-монтажни работи и дейности, необходими за реализацията на строежа, в </w:t>
      </w:r>
      <w:r w:rsidR="00471C47">
        <w:rPr>
          <w:color w:val="000000" w:themeColor="text1"/>
        </w:rPr>
        <w:t>това число</w:t>
      </w:r>
      <w:r w:rsidR="000A507A" w:rsidRPr="0084726F">
        <w:rPr>
          <w:color w:val="000000" w:themeColor="text1"/>
        </w:rPr>
        <w:t xml:space="preserve"> подробно и точно изяснени в количествено и качествено отношение строително - монтажни работи, материали, оборудване и изделия</w:t>
      </w:r>
      <w:r w:rsidR="00471C47">
        <w:rPr>
          <w:color w:val="000000" w:themeColor="text1"/>
        </w:rPr>
        <w:t>,</w:t>
      </w:r>
      <w:r w:rsidR="000A507A" w:rsidRPr="0084726F">
        <w:rPr>
          <w:color w:val="000000" w:themeColor="text1"/>
        </w:rPr>
        <w:t xml:space="preserve"> необходими за изграждането на строежа.</w:t>
      </w:r>
    </w:p>
    <w:p w:rsidR="00246A2A" w:rsidRPr="0084726F" w:rsidRDefault="00D01469" w:rsidP="00330303">
      <w:pPr>
        <w:tabs>
          <w:tab w:val="left" w:pos="567"/>
          <w:tab w:val="left" w:pos="851"/>
        </w:tabs>
        <w:spacing w:before="120" w:line="240" w:lineRule="auto"/>
        <w:ind w:right="-142" w:firstLine="567"/>
        <w:jc w:val="both"/>
        <w:rPr>
          <w:color w:val="000000" w:themeColor="text1"/>
        </w:rPr>
      </w:pPr>
      <w:r w:rsidRPr="0084726F">
        <w:rPr>
          <w:b/>
          <w:color w:val="000000" w:themeColor="text1"/>
        </w:rPr>
        <w:t>(3</w:t>
      </w:r>
      <w:r w:rsidR="00246A2A" w:rsidRPr="0084726F">
        <w:rPr>
          <w:b/>
          <w:color w:val="000000" w:themeColor="text1"/>
        </w:rPr>
        <w:t>)</w:t>
      </w:r>
      <w:r w:rsidR="00246A2A" w:rsidRPr="0084726F">
        <w:rPr>
          <w:color w:val="000000" w:themeColor="text1"/>
        </w:rPr>
        <w:t xml:space="preserve"> Проектът следва да бъде придружен с обяснителна записка; </w:t>
      </w:r>
      <w:r w:rsidR="00AE10FA">
        <w:rPr>
          <w:color w:val="000000" w:themeColor="text1"/>
        </w:rPr>
        <w:t>о</w:t>
      </w:r>
      <w:r w:rsidR="000A507A" w:rsidRPr="0084726F">
        <w:rPr>
          <w:color w:val="000000" w:themeColor="text1"/>
        </w:rPr>
        <w:t>бяснителните записки към отделните части на инвестиционния проект, освен изискванията на Наредба №</w:t>
      </w:r>
      <w:r w:rsidR="005A7E52">
        <w:rPr>
          <w:color w:val="000000" w:themeColor="text1"/>
        </w:rPr>
        <w:t xml:space="preserve"> </w:t>
      </w:r>
      <w:r w:rsidR="000A507A" w:rsidRPr="0084726F">
        <w:rPr>
          <w:color w:val="000000" w:themeColor="text1"/>
        </w:rPr>
        <w:t>4 от 2001</w:t>
      </w:r>
      <w:r w:rsidR="005A7E52">
        <w:rPr>
          <w:color w:val="000000" w:themeColor="text1"/>
        </w:rPr>
        <w:t xml:space="preserve"> </w:t>
      </w:r>
      <w:r w:rsidR="000A507A" w:rsidRPr="0084726F">
        <w:rPr>
          <w:color w:val="000000" w:themeColor="text1"/>
        </w:rPr>
        <w:t xml:space="preserve">г. </w:t>
      </w:r>
      <w:r w:rsidR="000A507A" w:rsidRPr="0084726F">
        <w:rPr>
          <w:color w:val="000000" w:themeColor="text1"/>
          <w:spacing w:val="-3"/>
        </w:rPr>
        <w:t xml:space="preserve">за </w:t>
      </w:r>
      <w:r w:rsidR="000A507A" w:rsidRPr="0084726F">
        <w:rPr>
          <w:color w:val="000000" w:themeColor="text1"/>
        </w:rPr>
        <w:t xml:space="preserve">обхвата и съдържанието на инвестиционните проекти, следва да съдържат и раздели по организация и изпълнение на строителството и БХТПБ, които да залегнат като основа при разработката </w:t>
      </w:r>
      <w:r w:rsidR="000A507A" w:rsidRPr="0084726F">
        <w:rPr>
          <w:color w:val="000000" w:themeColor="text1"/>
          <w:spacing w:val="-5"/>
        </w:rPr>
        <w:t xml:space="preserve">на </w:t>
      </w:r>
      <w:r w:rsidR="000A507A" w:rsidRPr="0084726F">
        <w:rPr>
          <w:color w:val="000000" w:themeColor="text1"/>
          <w:spacing w:val="-2"/>
        </w:rPr>
        <w:t xml:space="preserve">общите </w:t>
      </w:r>
      <w:r w:rsidR="000A507A" w:rsidRPr="0084726F">
        <w:rPr>
          <w:color w:val="000000" w:themeColor="text1"/>
          <w:spacing w:val="-3"/>
        </w:rPr>
        <w:t xml:space="preserve">за </w:t>
      </w:r>
      <w:r w:rsidR="000A507A" w:rsidRPr="0084726F">
        <w:rPr>
          <w:color w:val="000000" w:themeColor="text1"/>
        </w:rPr>
        <w:t>изпълнението</w:t>
      </w:r>
      <w:r w:rsidR="00EC767D">
        <w:rPr>
          <w:color w:val="000000" w:themeColor="text1"/>
        </w:rPr>
        <w:t xml:space="preserve"> </w:t>
      </w:r>
      <w:r w:rsidR="000A507A" w:rsidRPr="0084726F">
        <w:rPr>
          <w:color w:val="000000" w:themeColor="text1"/>
        </w:rPr>
        <w:t xml:space="preserve">на цялата поръчка част План </w:t>
      </w:r>
      <w:r w:rsidR="000A507A" w:rsidRPr="0084726F">
        <w:rPr>
          <w:color w:val="000000" w:themeColor="text1"/>
          <w:spacing w:val="-3"/>
        </w:rPr>
        <w:t xml:space="preserve">за </w:t>
      </w:r>
      <w:r w:rsidR="000A507A" w:rsidRPr="0084726F">
        <w:rPr>
          <w:color w:val="000000" w:themeColor="text1"/>
        </w:rPr>
        <w:t>безопасност и здраве</w:t>
      </w:r>
      <w:r w:rsidR="00DE39FB">
        <w:rPr>
          <w:color w:val="000000" w:themeColor="text1"/>
        </w:rPr>
        <w:t xml:space="preserve"> </w:t>
      </w:r>
      <w:r w:rsidR="000A507A" w:rsidRPr="0084726F">
        <w:rPr>
          <w:color w:val="000000" w:themeColor="text1"/>
        </w:rPr>
        <w:t>(ПБЗ)</w:t>
      </w:r>
      <w:r w:rsidR="00246A2A" w:rsidRPr="0084726F">
        <w:rPr>
          <w:color w:val="000000" w:themeColor="text1"/>
        </w:rPr>
        <w:t>.</w:t>
      </w:r>
      <w:r w:rsidR="000A507A" w:rsidRPr="0084726F">
        <w:rPr>
          <w:color w:val="000000" w:themeColor="text1"/>
        </w:rPr>
        <w:t xml:space="preserve"> Всяка част на инвестиционния проект </w:t>
      </w:r>
      <w:r w:rsidR="000A507A" w:rsidRPr="0084726F">
        <w:rPr>
          <w:color w:val="000000" w:themeColor="text1"/>
          <w:spacing w:val="-3"/>
        </w:rPr>
        <w:t xml:space="preserve">трябва </w:t>
      </w:r>
      <w:r w:rsidR="000A507A" w:rsidRPr="0084726F">
        <w:rPr>
          <w:color w:val="000000" w:themeColor="text1"/>
        </w:rPr>
        <w:t xml:space="preserve">да съдържа количествена и количествено – стойностна сметки </w:t>
      </w:r>
      <w:r w:rsidR="000A507A" w:rsidRPr="0084726F">
        <w:rPr>
          <w:color w:val="000000" w:themeColor="text1"/>
          <w:spacing w:val="-3"/>
        </w:rPr>
        <w:t xml:space="preserve">за </w:t>
      </w:r>
      <w:r w:rsidR="000A507A" w:rsidRPr="0084726F">
        <w:rPr>
          <w:color w:val="000000" w:themeColor="text1"/>
        </w:rPr>
        <w:t xml:space="preserve">необходимите </w:t>
      </w:r>
      <w:r w:rsidR="000A507A" w:rsidRPr="0084726F">
        <w:rPr>
          <w:color w:val="000000" w:themeColor="text1"/>
          <w:spacing w:val="-3"/>
        </w:rPr>
        <w:t xml:space="preserve">за </w:t>
      </w:r>
      <w:r w:rsidR="000A507A" w:rsidRPr="0084726F">
        <w:rPr>
          <w:color w:val="000000" w:themeColor="text1"/>
        </w:rPr>
        <w:t>реализацията строително-монтажни работи (</w:t>
      </w:r>
      <w:proofErr w:type="spellStart"/>
      <w:r w:rsidR="000A507A" w:rsidRPr="0084726F">
        <w:rPr>
          <w:color w:val="000000" w:themeColor="text1"/>
        </w:rPr>
        <w:t>демонтажни</w:t>
      </w:r>
      <w:proofErr w:type="spellEnd"/>
      <w:r w:rsidR="000A507A" w:rsidRPr="0084726F">
        <w:rPr>
          <w:color w:val="000000" w:themeColor="text1"/>
        </w:rPr>
        <w:t xml:space="preserve"> и монтажни) и самостоятелна спецификация на необходимите материали и</w:t>
      </w:r>
      <w:r w:rsidR="00EC767D">
        <w:rPr>
          <w:color w:val="000000" w:themeColor="text1"/>
        </w:rPr>
        <w:t xml:space="preserve"> </w:t>
      </w:r>
      <w:r w:rsidR="000A507A" w:rsidRPr="0084726F">
        <w:rPr>
          <w:color w:val="000000" w:themeColor="text1"/>
        </w:rPr>
        <w:t>оборудване.</w:t>
      </w:r>
    </w:p>
    <w:p w:rsidR="00246A2A" w:rsidRPr="0084726F" w:rsidRDefault="00246A2A" w:rsidP="00330303">
      <w:pPr>
        <w:tabs>
          <w:tab w:val="left" w:pos="567"/>
          <w:tab w:val="left" w:pos="851"/>
        </w:tabs>
        <w:spacing w:before="120" w:line="240" w:lineRule="auto"/>
        <w:ind w:right="-142" w:firstLine="567"/>
        <w:jc w:val="both"/>
        <w:rPr>
          <w:color w:val="000000" w:themeColor="text1"/>
        </w:rPr>
      </w:pPr>
      <w:r w:rsidRPr="0084726F">
        <w:rPr>
          <w:b/>
          <w:color w:val="000000" w:themeColor="text1"/>
        </w:rPr>
        <w:t>(</w:t>
      </w:r>
      <w:r w:rsidR="00D01469" w:rsidRPr="0084726F">
        <w:rPr>
          <w:b/>
          <w:color w:val="000000" w:themeColor="text1"/>
        </w:rPr>
        <w:t>4</w:t>
      </w:r>
      <w:r w:rsidRPr="0084726F">
        <w:rPr>
          <w:b/>
          <w:color w:val="000000" w:themeColor="text1"/>
        </w:rPr>
        <w:t>)</w:t>
      </w:r>
      <w:r w:rsidRPr="0084726F">
        <w:rPr>
          <w:color w:val="000000" w:themeColor="text1"/>
        </w:rPr>
        <w:t xml:space="preserve"> </w:t>
      </w:r>
      <w:r w:rsidR="00F73545">
        <w:rPr>
          <w:color w:val="000000" w:themeColor="text1"/>
        </w:rPr>
        <w:t>Работният</w:t>
      </w:r>
      <w:r w:rsidR="003C35AB">
        <w:rPr>
          <w:color w:val="000000" w:themeColor="text1"/>
        </w:rPr>
        <w:t xml:space="preserve"> </w:t>
      </w:r>
      <w:r w:rsidRPr="0084726F">
        <w:rPr>
          <w:color w:val="000000" w:themeColor="text1"/>
        </w:rPr>
        <w:t xml:space="preserve">инвестиционен проект следва да бъде надлежно съгласуван с всички експлоатационни дружества и други </w:t>
      </w:r>
      <w:proofErr w:type="spellStart"/>
      <w:r w:rsidRPr="0084726F">
        <w:rPr>
          <w:color w:val="000000" w:themeColor="text1"/>
        </w:rPr>
        <w:t>съгласувателни</w:t>
      </w:r>
      <w:proofErr w:type="spellEnd"/>
      <w:r w:rsidRPr="0084726F">
        <w:rPr>
          <w:color w:val="000000" w:themeColor="text1"/>
        </w:rPr>
        <w:t xml:space="preserve"> органи, одобрен от</w:t>
      </w:r>
      <w:r w:rsidR="00693C6B" w:rsidRPr="0084726F">
        <w:rPr>
          <w:color w:val="000000" w:themeColor="text1"/>
        </w:rPr>
        <w:t xml:space="preserve"> съответния компетентен орган</w:t>
      </w:r>
      <w:r w:rsidRPr="0084726F">
        <w:rPr>
          <w:color w:val="000000" w:themeColor="text1"/>
        </w:rPr>
        <w:t>, както и следва да бъде издадено разрешение за строеж.</w:t>
      </w:r>
    </w:p>
    <w:p w:rsidR="00246A2A" w:rsidRPr="0084726F" w:rsidRDefault="00246A2A" w:rsidP="00330303">
      <w:pPr>
        <w:widowControl w:val="0"/>
        <w:tabs>
          <w:tab w:val="left" w:pos="540"/>
          <w:tab w:val="left" w:pos="720"/>
        </w:tabs>
        <w:autoSpaceDE w:val="0"/>
        <w:autoSpaceDN w:val="0"/>
        <w:adjustRightInd w:val="0"/>
        <w:spacing w:before="120" w:line="240" w:lineRule="auto"/>
        <w:ind w:right="-142"/>
        <w:jc w:val="both"/>
        <w:rPr>
          <w:color w:val="000000" w:themeColor="text1"/>
        </w:rPr>
      </w:pPr>
      <w:r w:rsidRPr="0084726F">
        <w:rPr>
          <w:b/>
          <w:bCs/>
          <w:color w:val="000000" w:themeColor="text1"/>
        </w:rPr>
        <w:tab/>
        <w:t>Чл.</w:t>
      </w:r>
      <w:r w:rsidR="00D37411" w:rsidRPr="0084726F">
        <w:rPr>
          <w:b/>
          <w:bCs/>
          <w:color w:val="000000" w:themeColor="text1"/>
        </w:rPr>
        <w:t xml:space="preserve"> </w:t>
      </w:r>
      <w:r w:rsidRPr="0084726F">
        <w:rPr>
          <w:b/>
          <w:bCs/>
          <w:color w:val="000000" w:themeColor="text1"/>
        </w:rPr>
        <w:t>2</w:t>
      </w:r>
      <w:r w:rsidRPr="0084726F">
        <w:rPr>
          <w:b/>
          <w:bCs/>
          <w:color w:val="000000" w:themeColor="text1"/>
          <w:lang w:val="en-GB"/>
        </w:rPr>
        <w:t>9</w:t>
      </w:r>
      <w:r w:rsidRPr="0084726F">
        <w:rPr>
          <w:b/>
          <w:bCs/>
          <w:color w:val="000000" w:themeColor="text1"/>
        </w:rPr>
        <w:t>.</w:t>
      </w:r>
      <w:r w:rsidR="00D37411" w:rsidRPr="0084726F">
        <w:rPr>
          <w:b/>
          <w:bCs/>
          <w:color w:val="000000" w:themeColor="text1"/>
        </w:rPr>
        <w:t xml:space="preserve"> </w:t>
      </w:r>
      <w:r w:rsidRPr="0084726F">
        <w:rPr>
          <w:b/>
          <w:color w:val="000000" w:themeColor="text1"/>
        </w:rPr>
        <w:t>(1)</w:t>
      </w:r>
      <w:r w:rsidRPr="0084726F">
        <w:rPr>
          <w:color w:val="000000" w:themeColor="text1"/>
        </w:rPr>
        <w:t xml:space="preserve"> </w:t>
      </w:r>
      <w:r w:rsidR="00D7265E" w:rsidRPr="0084726F">
        <w:rPr>
          <w:color w:val="000000" w:themeColor="text1"/>
        </w:rPr>
        <w:t>СМР</w:t>
      </w:r>
      <w:r w:rsidRPr="0084726F">
        <w:rPr>
          <w:color w:val="000000" w:themeColor="text1"/>
        </w:rPr>
        <w:t xml:space="preserve"> се изпълняват в съответствие с издадените строителни книжа, условията на договора и изискванията на чл. 163 и чл. 163а от ЗУТ. СМР трябва да бъдат извършени със строителни материали, съоръжения и оборудване, които да отговарят на изискванията на действащото законодателство и изискванията на техническата спецификация – Приложение № 1 към настоящия договор. </w:t>
      </w:r>
    </w:p>
    <w:p w:rsidR="00246A2A" w:rsidRPr="0084726F" w:rsidRDefault="00246A2A" w:rsidP="00330303">
      <w:pPr>
        <w:widowControl w:val="0"/>
        <w:tabs>
          <w:tab w:val="left" w:pos="540"/>
          <w:tab w:val="left" w:pos="720"/>
        </w:tabs>
        <w:autoSpaceDE w:val="0"/>
        <w:autoSpaceDN w:val="0"/>
        <w:adjustRightInd w:val="0"/>
        <w:spacing w:before="120" w:line="240" w:lineRule="auto"/>
        <w:ind w:right="-142"/>
        <w:jc w:val="both"/>
        <w:rPr>
          <w:color w:val="000000" w:themeColor="text1"/>
        </w:rPr>
      </w:pPr>
      <w:r w:rsidRPr="0084726F">
        <w:rPr>
          <w:color w:val="000000" w:themeColor="text1"/>
        </w:rPr>
        <w:tab/>
      </w:r>
      <w:r w:rsidRPr="0084726F">
        <w:rPr>
          <w:b/>
          <w:color w:val="000000" w:themeColor="text1"/>
        </w:rPr>
        <w:t>(2)</w:t>
      </w:r>
      <w:r w:rsidRPr="0084726F">
        <w:rPr>
          <w:color w:val="000000" w:themeColor="text1"/>
        </w:rPr>
        <w:t xml:space="preserve"> </w:t>
      </w:r>
      <w:r w:rsidRPr="0084726F">
        <w:rPr>
          <w:bCs/>
          <w:color w:val="000000" w:themeColor="text1"/>
        </w:rPr>
        <w:t xml:space="preserve">При извършване на </w:t>
      </w:r>
      <w:r w:rsidR="00D7265E" w:rsidRPr="0084726F">
        <w:rPr>
          <w:bCs/>
          <w:color w:val="000000" w:themeColor="text1"/>
        </w:rPr>
        <w:t>СМР</w:t>
      </w:r>
      <w:r w:rsidRPr="0084726F">
        <w:rPr>
          <w:b/>
          <w:bCs/>
          <w:color w:val="000000" w:themeColor="text1"/>
        </w:rPr>
        <w:t xml:space="preserve"> </w:t>
      </w:r>
      <w:r w:rsidR="00F54946" w:rsidRPr="0084726F">
        <w:rPr>
          <w:bCs/>
          <w:color w:val="000000" w:themeColor="text1"/>
        </w:rPr>
        <w:t>ИЗПЪЛНИТЕЛЯТ</w:t>
      </w:r>
      <w:r w:rsidRPr="0084726F">
        <w:rPr>
          <w:color w:val="000000" w:themeColor="text1"/>
        </w:rPr>
        <w:t xml:space="preserve"> прилага въведените от него системи за осигуряване на качеството, като при необходимост извършва промени в тях, в съответствие с изискванията на проекта</w:t>
      </w:r>
      <w:r w:rsidR="009B1E13" w:rsidRPr="0084726F">
        <w:rPr>
          <w:color w:val="000000" w:themeColor="text1"/>
        </w:rPr>
        <w:t>.</w:t>
      </w:r>
    </w:p>
    <w:p w:rsidR="00246A2A" w:rsidRPr="0084726F" w:rsidRDefault="00246A2A" w:rsidP="00330303">
      <w:pPr>
        <w:pStyle w:val="Style7"/>
        <w:widowControl/>
        <w:spacing w:before="120" w:line="240" w:lineRule="auto"/>
        <w:ind w:right="-142" w:firstLine="567"/>
        <w:rPr>
          <w:rStyle w:val="FontStyle18"/>
          <w:color w:val="000000" w:themeColor="text1"/>
          <w:sz w:val="24"/>
          <w:szCs w:val="24"/>
        </w:rPr>
      </w:pPr>
      <w:r w:rsidRPr="0084726F">
        <w:rPr>
          <w:rFonts w:ascii="Times New Roman" w:hAnsi="Times New Roman" w:cs="Times New Roman"/>
          <w:b/>
          <w:color w:val="000000" w:themeColor="text1"/>
        </w:rPr>
        <w:t xml:space="preserve">(3). </w:t>
      </w:r>
      <w:r w:rsidRPr="0084726F">
        <w:rPr>
          <w:rStyle w:val="FontStyle18"/>
          <w:color w:val="000000" w:themeColor="text1"/>
          <w:sz w:val="24"/>
          <w:szCs w:val="24"/>
        </w:rPr>
        <w:t xml:space="preserve">При извършване на </w:t>
      </w:r>
      <w:r w:rsidR="00D7265E" w:rsidRPr="0084726F">
        <w:rPr>
          <w:rStyle w:val="FontStyle18"/>
          <w:color w:val="000000" w:themeColor="text1"/>
          <w:sz w:val="24"/>
          <w:szCs w:val="24"/>
        </w:rPr>
        <w:t>СМР</w:t>
      </w:r>
      <w:r w:rsidRPr="0084726F">
        <w:rPr>
          <w:rStyle w:val="FontStyle18"/>
          <w:color w:val="000000" w:themeColor="text1"/>
          <w:sz w:val="24"/>
          <w:szCs w:val="24"/>
        </w:rPr>
        <w:t xml:space="preserve"> </w:t>
      </w:r>
      <w:r w:rsidR="00F54946" w:rsidRPr="0084726F">
        <w:rPr>
          <w:rStyle w:val="FontStyle18"/>
          <w:color w:val="000000" w:themeColor="text1"/>
          <w:sz w:val="24"/>
          <w:szCs w:val="24"/>
        </w:rPr>
        <w:t>ИЗПЪЛНИТЕЛЯТ</w:t>
      </w:r>
      <w:r w:rsidRPr="0084726F">
        <w:rPr>
          <w:rStyle w:val="FontStyle18"/>
          <w:color w:val="000000" w:themeColor="text1"/>
          <w:sz w:val="24"/>
          <w:szCs w:val="24"/>
        </w:rPr>
        <w:t xml:space="preserve"> е длъжен да влага само висококачествени материали, оборудване и строителни продукти, определени в </w:t>
      </w:r>
      <w:r w:rsidR="00F73545">
        <w:rPr>
          <w:rStyle w:val="FontStyle18"/>
          <w:color w:val="000000" w:themeColor="text1"/>
          <w:sz w:val="24"/>
          <w:szCs w:val="24"/>
        </w:rPr>
        <w:t>работния</w:t>
      </w:r>
      <w:r w:rsidRPr="0084726F">
        <w:rPr>
          <w:rStyle w:val="FontStyle18"/>
          <w:color w:val="000000" w:themeColor="text1"/>
          <w:sz w:val="24"/>
          <w:szCs w:val="24"/>
        </w:rPr>
        <w:t xml:space="preserve"> </w:t>
      </w:r>
      <w:r w:rsidRPr="0084726F">
        <w:rPr>
          <w:rStyle w:val="FontStyle18"/>
          <w:color w:val="000000" w:themeColor="text1"/>
          <w:sz w:val="24"/>
          <w:szCs w:val="24"/>
        </w:rPr>
        <w:lastRenderedPageBreak/>
        <w:t xml:space="preserve">проект. Същите трябва да отговарят на техническите изисквания и на количествата, определени в проекта, както и на изискванията по приложимите стандарти. </w:t>
      </w:r>
    </w:p>
    <w:p w:rsidR="00246A2A" w:rsidRPr="00F84A05" w:rsidRDefault="00246A2A" w:rsidP="00330303">
      <w:pPr>
        <w:pStyle w:val="a1"/>
        <w:numPr>
          <w:ilvl w:val="0"/>
          <w:numId w:val="0"/>
        </w:numPr>
        <w:spacing w:before="120"/>
        <w:ind w:right="-142" w:firstLine="567"/>
        <w:jc w:val="both"/>
      </w:pPr>
      <w:r w:rsidRPr="0084726F">
        <w:rPr>
          <w:b/>
          <w:bCs/>
          <w:color w:val="000000" w:themeColor="text1"/>
        </w:rPr>
        <w:t>(4).</w:t>
      </w:r>
      <w:r w:rsidR="009B1E13" w:rsidRPr="0084726F">
        <w:rPr>
          <w:b/>
          <w:bCs/>
          <w:color w:val="000000" w:themeColor="text1"/>
        </w:rPr>
        <w:t xml:space="preserve"> </w:t>
      </w:r>
      <w:r w:rsidR="00F54946" w:rsidRPr="0084726F">
        <w:rPr>
          <w:color w:val="000000" w:themeColor="text1"/>
        </w:rPr>
        <w:t>ИЗПЪЛНИТЕЛЯТ</w:t>
      </w:r>
      <w:r w:rsidRPr="0084726F">
        <w:rPr>
          <w:b/>
          <w:color w:val="000000" w:themeColor="text1"/>
        </w:rPr>
        <w:t xml:space="preserve"> </w:t>
      </w:r>
      <w:r w:rsidRPr="0084726F">
        <w:rPr>
          <w:color w:val="000000" w:themeColor="text1"/>
        </w:rPr>
        <w:t>е длъжен</w:t>
      </w:r>
      <w:r w:rsidRPr="00F84A05">
        <w:t xml:space="preserve"> да указва произхода на основните строителни материали, които ще бъдат използвани при и във връзка с изпълнение на обекта и които ще бъдат придобити от </w:t>
      </w:r>
      <w:r w:rsidR="00F54946" w:rsidRPr="00F54946">
        <w:rPr>
          <w:caps/>
        </w:rPr>
        <w:t>Възложителя</w:t>
      </w:r>
      <w:r w:rsidRPr="00F84A05">
        <w:rPr>
          <w:b/>
          <w:caps/>
        </w:rPr>
        <w:t xml:space="preserve"> </w:t>
      </w:r>
      <w:r w:rsidRPr="00F84A05">
        <w:t>вследствие на настоящия договор.</w:t>
      </w:r>
    </w:p>
    <w:p w:rsidR="00246A2A" w:rsidRPr="00F84A05" w:rsidRDefault="00246A2A" w:rsidP="00330303">
      <w:pPr>
        <w:tabs>
          <w:tab w:val="left" w:pos="540"/>
        </w:tabs>
        <w:spacing w:before="120" w:line="240" w:lineRule="auto"/>
        <w:ind w:right="-108"/>
        <w:jc w:val="both"/>
      </w:pPr>
      <w:r w:rsidRPr="00F84A05">
        <w:tab/>
      </w:r>
      <w:r w:rsidRPr="00F84A05">
        <w:rPr>
          <w:b/>
        </w:rPr>
        <w:t xml:space="preserve">(5). </w:t>
      </w:r>
      <w:r w:rsidRPr="00F84A05">
        <w:t>Всеки констативен протокол за установяване на действително извършени работи се придружава от необходимите сертификати за качество и произход на вложените материали.</w:t>
      </w:r>
    </w:p>
    <w:p w:rsidR="005A34F8" w:rsidRPr="00D438F0" w:rsidRDefault="00246A2A" w:rsidP="00330303">
      <w:pPr>
        <w:tabs>
          <w:tab w:val="left" w:pos="540"/>
        </w:tabs>
        <w:spacing w:before="120" w:line="240" w:lineRule="auto"/>
        <w:ind w:right="-108"/>
        <w:jc w:val="both"/>
        <w:rPr>
          <w:lang w:val="en-US"/>
        </w:rPr>
      </w:pPr>
      <w:r w:rsidRPr="00F84A05">
        <w:tab/>
      </w:r>
      <w:r w:rsidRPr="00F84A05">
        <w:rPr>
          <w:b/>
        </w:rPr>
        <w:t>(6).</w:t>
      </w:r>
      <w:r w:rsidR="009B1E13">
        <w:rPr>
          <w:b/>
        </w:rPr>
        <w:t xml:space="preserve"> </w:t>
      </w:r>
      <w:r w:rsidRPr="00F84A05">
        <w:t>Сертификатът трябва да бъде издаден от компетентните органи на страната на произхода на стоките/материалите, или доставчика и трябва да съответства на международните споразумения, по които тази държава е страна, или на съответното законодателство на Общността, ако държавата е членка на ЕС.</w:t>
      </w:r>
      <w:bookmarkStart w:id="0" w:name="_Toc64801126"/>
      <w:bookmarkStart w:id="1" w:name="_Toc174509740"/>
    </w:p>
    <w:p w:rsidR="00246A2A" w:rsidRPr="00F84A05" w:rsidRDefault="00246A2A" w:rsidP="00F84A05">
      <w:pPr>
        <w:pStyle w:val="a2"/>
        <w:numPr>
          <w:ilvl w:val="0"/>
          <w:numId w:val="0"/>
        </w:numPr>
        <w:tabs>
          <w:tab w:val="num" w:pos="1134"/>
        </w:tabs>
        <w:spacing w:before="240" w:after="120"/>
        <w:ind w:right="-108"/>
        <w:jc w:val="center"/>
        <w:outlineLvl w:val="9"/>
        <w:rPr>
          <w:rFonts w:ascii="Times New Roman" w:hAnsi="Times New Roman"/>
          <w:sz w:val="24"/>
          <w:szCs w:val="24"/>
          <w:u w:val="single"/>
          <w:lang w:val="bg-BG"/>
        </w:rPr>
      </w:pPr>
      <w:r w:rsidRPr="00F84A05">
        <w:rPr>
          <w:rFonts w:ascii="Times New Roman" w:hAnsi="Times New Roman"/>
          <w:sz w:val="24"/>
          <w:szCs w:val="24"/>
          <w:u w:val="single"/>
          <w:lang w:val="bg-BG"/>
        </w:rPr>
        <w:t>V</w:t>
      </w:r>
      <w:r w:rsidRPr="00F84A05">
        <w:rPr>
          <w:rFonts w:ascii="Times New Roman" w:hAnsi="Times New Roman"/>
          <w:sz w:val="24"/>
          <w:szCs w:val="24"/>
          <w:u w:val="single"/>
          <w:lang w:val="en-GB"/>
        </w:rPr>
        <w:t>III</w:t>
      </w:r>
      <w:r w:rsidRPr="00F84A05">
        <w:rPr>
          <w:rFonts w:ascii="Times New Roman" w:hAnsi="Times New Roman"/>
          <w:sz w:val="24"/>
          <w:szCs w:val="24"/>
          <w:u w:val="single"/>
          <w:lang w:val="bg-BG"/>
        </w:rPr>
        <w:t>. НЕКАЧЕСТВЕНИ РАБОТИ</w:t>
      </w:r>
      <w:bookmarkEnd w:id="0"/>
      <w:bookmarkEnd w:id="1"/>
    </w:p>
    <w:p w:rsidR="00246A2A" w:rsidRPr="00F84A05" w:rsidRDefault="00246A2A" w:rsidP="005A34F8">
      <w:pPr>
        <w:pStyle w:val="a1"/>
        <w:numPr>
          <w:ilvl w:val="0"/>
          <w:numId w:val="0"/>
        </w:numPr>
        <w:spacing w:before="120"/>
        <w:ind w:firstLine="567"/>
        <w:jc w:val="both"/>
      </w:pPr>
      <w:r w:rsidRPr="00F84A05">
        <w:rPr>
          <w:b/>
        </w:rPr>
        <w:t>Чл.</w:t>
      </w:r>
      <w:r w:rsidR="009B1E13">
        <w:rPr>
          <w:b/>
        </w:rPr>
        <w:t xml:space="preserve"> </w:t>
      </w:r>
      <w:r w:rsidRPr="00F84A05">
        <w:rPr>
          <w:b/>
        </w:rPr>
        <w:t>30.</w:t>
      </w:r>
      <w:r w:rsidRPr="00F84A05">
        <w:t xml:space="preserve"> Некачествени са работите, които не отговарят на изискванията, указани в проектите, Техническите изисквания, Инструкциите на Производителя, ПИПСМР или действащи нормативни документи.</w:t>
      </w:r>
    </w:p>
    <w:p w:rsidR="00246A2A" w:rsidRPr="00F84A05" w:rsidRDefault="00246A2A" w:rsidP="005A34F8">
      <w:pPr>
        <w:pStyle w:val="a1"/>
        <w:numPr>
          <w:ilvl w:val="0"/>
          <w:numId w:val="0"/>
        </w:numPr>
        <w:spacing w:before="120"/>
        <w:ind w:firstLine="567"/>
        <w:jc w:val="both"/>
      </w:pPr>
      <w:r w:rsidRPr="00F84A05">
        <w:rPr>
          <w:b/>
        </w:rPr>
        <w:t>Чл.</w:t>
      </w:r>
      <w:r w:rsidR="009B1E13">
        <w:rPr>
          <w:b/>
        </w:rPr>
        <w:t xml:space="preserve"> </w:t>
      </w:r>
      <w:r w:rsidRPr="00F84A05">
        <w:rPr>
          <w:b/>
        </w:rPr>
        <w:t>31.</w:t>
      </w:r>
      <w:r w:rsidR="009B1E13">
        <w:rPr>
          <w:b/>
        </w:rPr>
        <w:t xml:space="preserve"> </w:t>
      </w:r>
      <w:r w:rsidRPr="00F84A05">
        <w:t xml:space="preserve">Некачествено извършени </w:t>
      </w:r>
      <w:r w:rsidR="00D7265E">
        <w:t>СМР</w:t>
      </w:r>
      <w:r w:rsidRPr="00F84A05">
        <w:t xml:space="preserve"> не се заплащат от </w:t>
      </w:r>
      <w:r w:rsidR="00F54946" w:rsidRPr="00F54946">
        <w:t>ВЪЗЛОЖИТЕЛЯ</w:t>
      </w:r>
      <w:r w:rsidRPr="00F84A05">
        <w:t xml:space="preserve">, поправят се или се разрушават за сметка на </w:t>
      </w:r>
      <w:r w:rsidR="00F54946" w:rsidRPr="00F54946">
        <w:t>ИЗПЪЛНИТЕЛЯ</w:t>
      </w:r>
      <w:r w:rsidR="00471C47">
        <w:t>,</w:t>
      </w:r>
      <w:r w:rsidRPr="00F84A05">
        <w:rPr>
          <w:rStyle w:val="FontStyle18"/>
          <w:sz w:val="24"/>
          <w:szCs w:val="24"/>
        </w:rPr>
        <w:t xml:space="preserve"> като той дължи неустойка за забава, когато поради отстраняването им просрочва план - графика</w:t>
      </w:r>
      <w:r w:rsidRPr="00F84A05">
        <w:t>.</w:t>
      </w:r>
    </w:p>
    <w:p w:rsidR="00246A2A" w:rsidRPr="00F84A05" w:rsidRDefault="00246A2A" w:rsidP="005A34F8">
      <w:pPr>
        <w:pStyle w:val="Style7"/>
        <w:widowControl/>
        <w:spacing w:before="120" w:line="240" w:lineRule="auto"/>
        <w:ind w:firstLine="567"/>
        <w:rPr>
          <w:rFonts w:ascii="Times New Roman" w:hAnsi="Times New Roman" w:cs="Times New Roman"/>
        </w:rPr>
      </w:pPr>
      <w:r w:rsidRPr="00F84A05">
        <w:rPr>
          <w:rFonts w:ascii="Times New Roman" w:hAnsi="Times New Roman" w:cs="Times New Roman"/>
          <w:b/>
        </w:rPr>
        <w:t>Чл.</w:t>
      </w:r>
      <w:r w:rsidR="009B1E13">
        <w:rPr>
          <w:rFonts w:ascii="Times New Roman" w:hAnsi="Times New Roman" w:cs="Times New Roman"/>
          <w:b/>
        </w:rPr>
        <w:t xml:space="preserve"> </w:t>
      </w:r>
      <w:r w:rsidRPr="00F84A05">
        <w:rPr>
          <w:rFonts w:ascii="Times New Roman" w:hAnsi="Times New Roman" w:cs="Times New Roman"/>
          <w:b/>
        </w:rPr>
        <w:t>32.</w:t>
      </w:r>
      <w:r w:rsidR="009B1E13">
        <w:rPr>
          <w:rFonts w:ascii="Times New Roman" w:hAnsi="Times New Roman" w:cs="Times New Roman"/>
          <w:b/>
        </w:rPr>
        <w:t xml:space="preserve"> </w:t>
      </w:r>
      <w:r w:rsidRPr="00F84A05">
        <w:rPr>
          <w:rStyle w:val="FontStyle18"/>
          <w:sz w:val="24"/>
          <w:szCs w:val="24"/>
        </w:rPr>
        <w:t xml:space="preserve">При установяване на некачествено изпълнение на СМР или влагане на некачествени материали или несъответствие на изпълненото с договорените условия, когато това некачествено изпълнение и/или тези отклонения съставляват скрити недостатъци, </w:t>
      </w:r>
      <w:r w:rsidR="00F54946" w:rsidRPr="00F54946">
        <w:rPr>
          <w:rStyle w:val="FontStyle18"/>
          <w:sz w:val="24"/>
          <w:szCs w:val="24"/>
        </w:rPr>
        <w:t>ВЪЗЛОЖИТЕЛЯТ</w:t>
      </w:r>
      <w:r w:rsidRPr="00F84A05">
        <w:rPr>
          <w:rStyle w:val="FontStyle18"/>
          <w:sz w:val="24"/>
          <w:szCs w:val="24"/>
        </w:rPr>
        <w:t xml:space="preserve"> има право да иска от </w:t>
      </w:r>
      <w:r w:rsidR="00F54946" w:rsidRPr="00F54946">
        <w:rPr>
          <w:rStyle w:val="FontStyle18"/>
          <w:sz w:val="24"/>
          <w:szCs w:val="24"/>
        </w:rPr>
        <w:t>ИЗПЪЛНИТЕЛЯ</w:t>
      </w:r>
      <w:r w:rsidRPr="00F84A05">
        <w:rPr>
          <w:rStyle w:val="FontStyle18"/>
          <w:sz w:val="24"/>
          <w:szCs w:val="24"/>
        </w:rPr>
        <w:t xml:space="preserve"> поправяне на работата в даден от него подходящ срок. Ако недостатъците не бъдат отстранени в този срок, </w:t>
      </w:r>
      <w:r w:rsidR="00F54946" w:rsidRPr="00F54946">
        <w:rPr>
          <w:rStyle w:val="FontStyle18"/>
          <w:sz w:val="24"/>
          <w:szCs w:val="24"/>
        </w:rPr>
        <w:t>ВЪЗЛОЖИТЕЛЯТ</w:t>
      </w:r>
      <w:r w:rsidRPr="00F84A05">
        <w:rPr>
          <w:rStyle w:val="FontStyle18"/>
          <w:sz w:val="24"/>
          <w:szCs w:val="24"/>
        </w:rPr>
        <w:t xml:space="preserve"> може да иска заплащане на разходите, необходими за поправката или съответно намаление на възнаграждението, съгласно гаранционните условия, описани по</w:t>
      </w:r>
      <w:r w:rsidR="009B1E13">
        <w:rPr>
          <w:rStyle w:val="FontStyle18"/>
          <w:sz w:val="24"/>
          <w:szCs w:val="24"/>
        </w:rPr>
        <w:t>-</w:t>
      </w:r>
      <w:r w:rsidRPr="00F84A05">
        <w:rPr>
          <w:rStyle w:val="FontStyle18"/>
          <w:sz w:val="24"/>
          <w:szCs w:val="24"/>
        </w:rPr>
        <w:t>долу</w:t>
      </w:r>
      <w:r w:rsidRPr="00F84A05">
        <w:rPr>
          <w:rFonts w:ascii="Times New Roman" w:hAnsi="Times New Roman" w:cs="Times New Roman"/>
        </w:rPr>
        <w:t>, излишни материали, останки, отпадъци и временно строителство.</w:t>
      </w:r>
      <w:bookmarkStart w:id="2" w:name="_Toc62025104"/>
      <w:bookmarkStart w:id="3" w:name="_Toc64129250"/>
      <w:bookmarkStart w:id="4" w:name="_Hlt506742621"/>
      <w:bookmarkStart w:id="5" w:name="_Hlt506742629"/>
      <w:bookmarkStart w:id="6" w:name="_Hlt506742641"/>
      <w:bookmarkStart w:id="7" w:name="_Hlt506742615"/>
      <w:bookmarkStart w:id="8" w:name="_Hlt516481737"/>
      <w:bookmarkEnd w:id="2"/>
      <w:bookmarkEnd w:id="3"/>
      <w:bookmarkEnd w:id="4"/>
      <w:bookmarkEnd w:id="5"/>
      <w:bookmarkEnd w:id="6"/>
      <w:bookmarkEnd w:id="7"/>
      <w:bookmarkEnd w:id="8"/>
    </w:p>
    <w:p w:rsidR="00246A2A" w:rsidRPr="005A34F8" w:rsidRDefault="00246A2A" w:rsidP="005A34F8">
      <w:pPr>
        <w:keepNext/>
        <w:widowControl w:val="0"/>
        <w:tabs>
          <w:tab w:val="left" w:pos="360"/>
        </w:tabs>
        <w:autoSpaceDE w:val="0"/>
        <w:autoSpaceDN w:val="0"/>
        <w:adjustRightInd w:val="0"/>
        <w:spacing w:before="240" w:after="120" w:line="240" w:lineRule="auto"/>
        <w:jc w:val="center"/>
        <w:rPr>
          <w:b/>
          <w:bCs/>
          <w:caps/>
          <w:kern w:val="32"/>
          <w:u w:val="single"/>
        </w:rPr>
      </w:pPr>
      <w:r w:rsidRPr="00F84A05">
        <w:rPr>
          <w:b/>
          <w:bCs/>
          <w:caps/>
          <w:kern w:val="32"/>
          <w:u w:val="single"/>
          <w:lang w:val="en-GB"/>
        </w:rPr>
        <w:t>IX</w:t>
      </w:r>
      <w:r w:rsidRPr="00F84A05">
        <w:rPr>
          <w:b/>
          <w:bCs/>
          <w:caps/>
          <w:kern w:val="32"/>
          <w:u w:val="single"/>
        </w:rPr>
        <w:t>.Контрол</w:t>
      </w:r>
    </w:p>
    <w:p w:rsidR="00246A2A" w:rsidRPr="00F84A05" w:rsidRDefault="00246A2A" w:rsidP="005A34F8">
      <w:pPr>
        <w:widowControl w:val="0"/>
        <w:tabs>
          <w:tab w:val="left" w:pos="540"/>
        </w:tabs>
        <w:autoSpaceDE w:val="0"/>
        <w:autoSpaceDN w:val="0"/>
        <w:adjustRightInd w:val="0"/>
        <w:spacing w:before="120" w:line="240" w:lineRule="auto"/>
        <w:ind w:firstLine="567"/>
        <w:jc w:val="both"/>
      </w:pPr>
      <w:r w:rsidRPr="00F84A05">
        <w:rPr>
          <w:b/>
          <w:bCs/>
        </w:rPr>
        <w:t>Чл</w:t>
      </w:r>
      <w:r w:rsidRPr="00F84A05">
        <w:rPr>
          <w:b/>
          <w:bCs/>
          <w:caps/>
        </w:rPr>
        <w:t>.</w:t>
      </w:r>
      <w:r w:rsidR="009B1E13">
        <w:rPr>
          <w:b/>
          <w:bCs/>
          <w:caps/>
        </w:rPr>
        <w:t xml:space="preserve"> </w:t>
      </w:r>
      <w:r w:rsidRPr="00F84A05">
        <w:rPr>
          <w:b/>
          <w:bCs/>
          <w:caps/>
        </w:rPr>
        <w:t>3</w:t>
      </w:r>
      <w:r w:rsidRPr="00F84A05">
        <w:rPr>
          <w:b/>
          <w:bCs/>
          <w:caps/>
          <w:lang w:val="en-GB"/>
        </w:rPr>
        <w:t>3</w:t>
      </w:r>
      <w:r w:rsidRPr="00F84A05">
        <w:rPr>
          <w:b/>
          <w:bCs/>
          <w:caps/>
        </w:rPr>
        <w:t>.</w:t>
      </w:r>
      <w:r w:rsidR="009B1E13">
        <w:rPr>
          <w:b/>
          <w:bCs/>
          <w:caps/>
        </w:rPr>
        <w:t xml:space="preserve"> </w:t>
      </w:r>
      <w:r w:rsidRPr="00F84A05">
        <w:rPr>
          <w:b/>
          <w:bCs/>
          <w:caps/>
        </w:rPr>
        <w:t xml:space="preserve">(1) </w:t>
      </w:r>
      <w:r w:rsidR="00F54946" w:rsidRPr="00F54946">
        <w:rPr>
          <w:bCs/>
          <w:caps/>
        </w:rPr>
        <w:t>Изпълнителят</w:t>
      </w:r>
      <w:r w:rsidRPr="00F84A05">
        <w:t xml:space="preserve"> осигурява необходимия вътрешен контрол с цел изпълнение на СМР, съгласно изискванията на </w:t>
      </w:r>
      <w:r w:rsidR="00F54946" w:rsidRPr="00F54946">
        <w:rPr>
          <w:bCs/>
          <w:caps/>
        </w:rPr>
        <w:t>Възложителя</w:t>
      </w:r>
      <w:r w:rsidRPr="00F84A05">
        <w:rPr>
          <w:b/>
          <w:bCs/>
          <w:caps/>
        </w:rPr>
        <w:t xml:space="preserve"> </w:t>
      </w:r>
      <w:r w:rsidRPr="00F84A05">
        <w:rPr>
          <w:bCs/>
        </w:rPr>
        <w:t xml:space="preserve">и в съответствие с одобрения </w:t>
      </w:r>
      <w:r w:rsidR="00051A7B">
        <w:rPr>
          <w:bCs/>
          <w:color w:val="000000" w:themeColor="text1"/>
        </w:rPr>
        <w:t>технически</w:t>
      </w:r>
      <w:r w:rsidRPr="00F84A05">
        <w:rPr>
          <w:bCs/>
        </w:rPr>
        <w:t xml:space="preserve"> проект</w:t>
      </w:r>
      <w:r w:rsidRPr="00F84A05">
        <w:t>. Контролът се извършва от квалифициран и опитен в дейността персонал.</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bCs/>
        </w:rPr>
        <w:t>(2).</w:t>
      </w:r>
      <w:r w:rsidR="009B1E13">
        <w:rPr>
          <w:b/>
          <w:bCs/>
        </w:rPr>
        <w:t xml:space="preserve"> </w:t>
      </w:r>
      <w:r w:rsidRPr="00F84A05">
        <w:t xml:space="preserve">Контролът по изпълнение на СМР се осъществява от </w:t>
      </w:r>
      <w:r w:rsidR="00F54946" w:rsidRPr="00F54946">
        <w:t>ВЪЗЛОЖИТЕЛЯ</w:t>
      </w:r>
      <w:r w:rsidRPr="00F84A05">
        <w:t xml:space="preserve"> и лицето, упражняващо строителен надзор на обекта и се отнася до всички части и етапи на </w:t>
      </w:r>
      <w:r w:rsidR="00D7265E">
        <w:t>СМР</w:t>
      </w:r>
      <w:r w:rsidRPr="00F84A05">
        <w:t>, предмет на този договор.</w:t>
      </w:r>
    </w:p>
    <w:p w:rsidR="00246A2A" w:rsidRPr="00F84A05" w:rsidRDefault="00246A2A" w:rsidP="005A34F8">
      <w:pPr>
        <w:pStyle w:val="a1"/>
        <w:numPr>
          <w:ilvl w:val="0"/>
          <w:numId w:val="0"/>
        </w:numPr>
        <w:spacing w:before="120"/>
        <w:ind w:firstLine="567"/>
        <w:jc w:val="both"/>
        <w:rPr>
          <w:spacing w:val="-8"/>
        </w:rPr>
      </w:pPr>
      <w:r w:rsidRPr="00F84A05">
        <w:rPr>
          <w:b/>
        </w:rPr>
        <w:t>(3).</w:t>
      </w:r>
      <w:r w:rsidR="009B1E13">
        <w:rPr>
          <w:b/>
        </w:rPr>
        <w:t xml:space="preserve"> </w:t>
      </w:r>
      <w:r w:rsidR="00F54946" w:rsidRPr="00F54946">
        <w:t>ВЪЗЛОЖИТЕЛЯТ</w:t>
      </w:r>
      <w:r w:rsidRPr="00F84A05">
        <w:t xml:space="preserve"> или определени от него физически или юридически лица имат право във всеки момент от изпълнението на договора да извършват проверка относно качеството, количеството, сроковете на изпълнение и техническите параметри, без с това да пречат на оперативната дейност на </w:t>
      </w:r>
      <w:r w:rsidR="00F54946" w:rsidRPr="00F54946">
        <w:t>ИЗПЪЛНИТЕЛЯ</w:t>
      </w:r>
      <w:r w:rsidRPr="00F84A05">
        <w:t>.</w:t>
      </w:r>
    </w:p>
    <w:p w:rsidR="00246A2A" w:rsidRPr="00F84A05" w:rsidRDefault="00246A2A" w:rsidP="005A34F8">
      <w:pPr>
        <w:pStyle w:val="a1"/>
        <w:numPr>
          <w:ilvl w:val="0"/>
          <w:numId w:val="0"/>
        </w:numPr>
        <w:spacing w:before="120"/>
        <w:ind w:firstLine="567"/>
        <w:jc w:val="both"/>
      </w:pPr>
      <w:r w:rsidRPr="00F84A05">
        <w:rPr>
          <w:b/>
        </w:rPr>
        <w:t>(4).</w:t>
      </w:r>
      <w:r w:rsidR="009F26AC">
        <w:rPr>
          <w:b/>
        </w:rPr>
        <w:t xml:space="preserve"> </w:t>
      </w:r>
      <w:r w:rsidR="00F54946" w:rsidRPr="00026846">
        <w:rPr>
          <w:color w:val="000000" w:themeColor="text1"/>
        </w:rPr>
        <w:t>ИЗПЪЛНИТЕЛЯТ</w:t>
      </w:r>
      <w:r w:rsidRPr="00026846">
        <w:rPr>
          <w:color w:val="000000" w:themeColor="text1"/>
        </w:rPr>
        <w:t xml:space="preserve"> се задължава да предостави на</w:t>
      </w:r>
      <w:r w:rsidR="009E76A7" w:rsidRPr="00026846">
        <w:rPr>
          <w:color w:val="000000" w:themeColor="text1"/>
        </w:rPr>
        <w:t xml:space="preserve"> лицата</w:t>
      </w:r>
      <w:r w:rsidR="00471C47">
        <w:rPr>
          <w:color w:val="000000" w:themeColor="text1"/>
        </w:rPr>
        <w:t>,</w:t>
      </w:r>
      <w:r w:rsidR="009E76A7" w:rsidRPr="00026846">
        <w:rPr>
          <w:color w:val="000000" w:themeColor="text1"/>
        </w:rPr>
        <w:t xml:space="preserve"> извършващи проверката по ал.</w:t>
      </w:r>
      <w:r w:rsidR="00471C47">
        <w:rPr>
          <w:color w:val="000000" w:themeColor="text1"/>
        </w:rPr>
        <w:t xml:space="preserve"> </w:t>
      </w:r>
      <w:r w:rsidR="009E76A7" w:rsidRPr="00026846">
        <w:rPr>
          <w:color w:val="000000" w:themeColor="text1"/>
        </w:rPr>
        <w:t>3</w:t>
      </w:r>
      <w:r w:rsidR="00471C47">
        <w:rPr>
          <w:color w:val="000000" w:themeColor="text1"/>
        </w:rPr>
        <w:t>,</w:t>
      </w:r>
      <w:r w:rsidR="009E76A7" w:rsidRPr="00026846">
        <w:rPr>
          <w:color w:val="000000" w:themeColor="text1"/>
        </w:rPr>
        <w:t xml:space="preserve"> </w:t>
      </w:r>
      <w:r w:rsidRPr="00026846">
        <w:rPr>
          <w:color w:val="000000" w:themeColor="text1"/>
        </w:rPr>
        <w:t>пъ</w:t>
      </w:r>
      <w:r w:rsidRPr="00F84A05">
        <w:t xml:space="preserve">лната възможност за проверка и измерване на всяка работа, която предстои да бъде покрита или скрита. </w:t>
      </w:r>
    </w:p>
    <w:p w:rsidR="00246A2A" w:rsidRPr="00F84A05" w:rsidRDefault="00246A2A" w:rsidP="005A34F8">
      <w:pPr>
        <w:pStyle w:val="a1"/>
        <w:numPr>
          <w:ilvl w:val="0"/>
          <w:numId w:val="0"/>
        </w:numPr>
        <w:spacing w:before="120"/>
        <w:ind w:firstLine="567"/>
        <w:jc w:val="both"/>
      </w:pPr>
      <w:bookmarkStart w:id="9" w:name="_Hlt517068961"/>
      <w:bookmarkStart w:id="10" w:name="_Ref506908531"/>
      <w:bookmarkEnd w:id="9"/>
      <w:r w:rsidRPr="00F84A05">
        <w:rPr>
          <w:b/>
        </w:rPr>
        <w:t>(5).</w:t>
      </w:r>
      <w:r w:rsidR="009F26AC">
        <w:rPr>
          <w:b/>
        </w:rPr>
        <w:t xml:space="preserve"> </w:t>
      </w:r>
      <w:r w:rsidR="00F54946" w:rsidRPr="00F54946">
        <w:t>ИЗПЪЛНИТЕЛЯТ</w:t>
      </w:r>
      <w:r w:rsidRPr="00F84A05">
        <w:t xml:space="preserve"> се задължава при поискване от страна на </w:t>
      </w:r>
      <w:r w:rsidR="00F54946" w:rsidRPr="00F54946">
        <w:t>ВЪЗЛОЖИТЕЛЯ</w:t>
      </w:r>
      <w:r w:rsidRPr="00F84A05">
        <w:t xml:space="preserve"> или неговия представител, да осигурява достъп до работните места, помещенията и </w:t>
      </w:r>
      <w:r w:rsidRPr="00F84A05">
        <w:lastRenderedPageBreak/>
        <w:t>складовете, където се изпълняват договорените СМР или части от тях или се съхраняват материали или строителни елементи.</w:t>
      </w:r>
    </w:p>
    <w:p w:rsidR="00246A2A" w:rsidRPr="00F84A05" w:rsidRDefault="00246A2A" w:rsidP="005A34F8">
      <w:pPr>
        <w:pStyle w:val="a1"/>
        <w:numPr>
          <w:ilvl w:val="0"/>
          <w:numId w:val="0"/>
        </w:numPr>
        <w:spacing w:before="120"/>
        <w:ind w:firstLine="567"/>
        <w:jc w:val="both"/>
      </w:pPr>
      <w:r w:rsidRPr="00F84A05">
        <w:rPr>
          <w:b/>
        </w:rPr>
        <w:t>(6).</w:t>
      </w:r>
      <w:r w:rsidR="009F26AC">
        <w:rPr>
          <w:b/>
        </w:rPr>
        <w:t xml:space="preserve"> </w:t>
      </w:r>
      <w:r w:rsidR="00F54946" w:rsidRPr="00F54946">
        <w:t>ИЗПЪЛНИТЕЛЯТ</w:t>
      </w:r>
      <w:r w:rsidRPr="00F84A05">
        <w:t xml:space="preserve"> се задължава, при поискване от страна на </w:t>
      </w:r>
      <w:r w:rsidR="00F54946" w:rsidRPr="00F54946">
        <w:t>ВЪЗЛОЖИТЕЛЯ</w:t>
      </w:r>
      <w:r w:rsidRPr="00F84A05">
        <w:t>,</w:t>
      </w:r>
      <w:r w:rsidRPr="00F84A05">
        <w:rPr>
          <w:lang w:val="ru-RU"/>
        </w:rPr>
        <w:t xml:space="preserve"> </w:t>
      </w:r>
      <w:r w:rsidRPr="00F84A05">
        <w:t>да осигурява съдействие за изследване, измерване и изпитване на каквито и да било видове работа, качество, тегло или количество на какъвто и да било употребяван материал.</w:t>
      </w:r>
      <w:bookmarkEnd w:id="10"/>
    </w:p>
    <w:p w:rsidR="00246A2A" w:rsidRPr="00F84A05" w:rsidRDefault="00246A2A" w:rsidP="005A34F8">
      <w:pPr>
        <w:pStyle w:val="a1"/>
        <w:numPr>
          <w:ilvl w:val="0"/>
          <w:numId w:val="0"/>
        </w:numPr>
        <w:spacing w:before="120"/>
        <w:ind w:firstLine="567"/>
        <w:jc w:val="both"/>
      </w:pPr>
      <w:r w:rsidRPr="00F84A05">
        <w:rPr>
          <w:b/>
        </w:rPr>
        <w:t>(7).</w:t>
      </w:r>
      <w:r w:rsidR="009F26AC">
        <w:rPr>
          <w:b/>
        </w:rPr>
        <w:t xml:space="preserve"> </w:t>
      </w:r>
      <w:r w:rsidRPr="00F84A05">
        <w:t xml:space="preserve">Предписанията и заповедите на лицето, упражняващо строителен надзор и проектанта, вписани в заповедната книга, са задължителни за </w:t>
      </w:r>
      <w:r w:rsidR="00F54946" w:rsidRPr="00F54946">
        <w:t>ИЗПЪЛНИТЕЛЯ</w:t>
      </w:r>
      <w:r w:rsidRPr="00F84A05">
        <w:t>.</w:t>
      </w:r>
    </w:p>
    <w:p w:rsidR="00246A2A" w:rsidRPr="00F84A05" w:rsidRDefault="00246A2A" w:rsidP="005A34F8">
      <w:pPr>
        <w:pStyle w:val="a1"/>
        <w:numPr>
          <w:ilvl w:val="0"/>
          <w:numId w:val="0"/>
        </w:numPr>
        <w:spacing w:before="120"/>
        <w:ind w:firstLine="567"/>
        <w:jc w:val="both"/>
      </w:pPr>
      <w:r w:rsidRPr="00F84A05">
        <w:rPr>
          <w:b/>
        </w:rPr>
        <w:t>(8).</w:t>
      </w:r>
      <w:r w:rsidR="009F26AC">
        <w:rPr>
          <w:b/>
        </w:rPr>
        <w:t xml:space="preserve"> </w:t>
      </w:r>
      <w:r w:rsidRPr="00F84A05">
        <w:t xml:space="preserve">В случай на инструкции, получени от лице – различно от изброените в предходната алинея, </w:t>
      </w:r>
      <w:r w:rsidR="00F54946" w:rsidRPr="00F54946">
        <w:t>ИЗПЪЛНИТЕЛЯТ</w:t>
      </w:r>
      <w:r w:rsidRPr="00F84A05">
        <w:t xml:space="preserve"> е длъжен веднага да информира </w:t>
      </w:r>
      <w:r w:rsidR="00F54946" w:rsidRPr="00F54946">
        <w:t>ВЪЗЛОЖИТЕЛЯ</w:t>
      </w:r>
      <w:r w:rsidRPr="00F84A05">
        <w:rPr>
          <w:b/>
        </w:rPr>
        <w:t xml:space="preserve"> </w:t>
      </w:r>
      <w:r w:rsidRPr="00F84A05">
        <w:t>чрез неговия представител.</w:t>
      </w:r>
    </w:p>
    <w:p w:rsidR="00246A2A" w:rsidRPr="00F84A05" w:rsidRDefault="00246A2A" w:rsidP="005A34F8">
      <w:pPr>
        <w:pStyle w:val="a1"/>
        <w:numPr>
          <w:ilvl w:val="0"/>
          <w:numId w:val="0"/>
        </w:numPr>
        <w:spacing w:before="120"/>
        <w:ind w:firstLine="567"/>
        <w:jc w:val="both"/>
      </w:pPr>
      <w:bookmarkStart w:id="11" w:name="_Ref506908512"/>
      <w:r w:rsidRPr="00F84A05">
        <w:rPr>
          <w:b/>
        </w:rPr>
        <w:t xml:space="preserve">(9). </w:t>
      </w:r>
      <w:r w:rsidR="00F54946" w:rsidRPr="00F54946">
        <w:t>ВЪЗЛОЖИТЕЛЯТ</w:t>
      </w:r>
      <w:r w:rsidRPr="00F84A05">
        <w:t xml:space="preserve"> има право да поръчва изследвания, изпитвания или измервания и извън определените в договора, когато счита това за необходимо.</w:t>
      </w:r>
      <w:bookmarkEnd w:id="11"/>
      <w:r w:rsidRPr="00F84A05">
        <w:t xml:space="preserve"> Ако изследването, изпитването или измерването по предходната алинея докажат правомерното използване на материали и/или точното изпълнение на работите, разходите се заплащат от </w:t>
      </w:r>
      <w:r w:rsidR="00F54946" w:rsidRPr="00F54946">
        <w:t>ВЪЗЛОЖИТЕЛЯ</w:t>
      </w:r>
      <w:r w:rsidRPr="00F84A05">
        <w:t xml:space="preserve">. В противен случай разходите са за сметка на </w:t>
      </w:r>
      <w:r w:rsidR="00F54946" w:rsidRPr="00F54946">
        <w:t>ИЗПЪЛНИТЕЛЯ</w:t>
      </w:r>
      <w:r w:rsidRPr="00F84A05">
        <w:t>.</w:t>
      </w:r>
    </w:p>
    <w:p w:rsidR="00246A2A" w:rsidRPr="00F84A05" w:rsidRDefault="00246A2A" w:rsidP="005A34F8">
      <w:pPr>
        <w:pStyle w:val="a1"/>
        <w:numPr>
          <w:ilvl w:val="0"/>
          <w:numId w:val="0"/>
        </w:numPr>
        <w:spacing w:before="120"/>
        <w:ind w:firstLine="567"/>
        <w:jc w:val="both"/>
      </w:pPr>
      <w:r w:rsidRPr="00F84A05">
        <w:rPr>
          <w:b/>
        </w:rPr>
        <w:t xml:space="preserve">(10). </w:t>
      </w:r>
      <w:r w:rsidRPr="00F84A05">
        <w:t>Ако</w:t>
      </w:r>
      <w:r w:rsidRPr="00F84A05">
        <w:rPr>
          <w:b/>
        </w:rPr>
        <w:t xml:space="preserve"> </w:t>
      </w:r>
      <w:r w:rsidR="00F54946" w:rsidRPr="00F54946">
        <w:t>ВЪЗЛОЖИТЕЛЯТ</w:t>
      </w:r>
      <w:r w:rsidRPr="00F84A05">
        <w:t xml:space="preserve"> реши въз основа на провежданите проверки, че </w:t>
      </w:r>
      <w:r w:rsidR="00F54946" w:rsidRPr="00F54946">
        <w:t>ИЗПЪЛНИТЕЛЯ</w:t>
      </w:r>
      <w:r w:rsidR="00471C47">
        <w:t>Т</w:t>
      </w:r>
      <w:r w:rsidRPr="00F84A05">
        <w:t xml:space="preserve"> не изпълнява работите съгласно одобрения график, </w:t>
      </w:r>
      <w:r w:rsidR="00F54946" w:rsidRPr="00F54946">
        <w:t>ИЗПЪЛНИТЕЛЯТ</w:t>
      </w:r>
      <w:r w:rsidRPr="00F84A05">
        <w:rPr>
          <w:b/>
        </w:rPr>
        <w:t xml:space="preserve"> </w:t>
      </w:r>
      <w:r w:rsidRPr="00F84A05">
        <w:t xml:space="preserve">трябва да предприеме стъпки, необходими за подобряване на напредъка на работите, включително тези изискани от </w:t>
      </w:r>
      <w:r w:rsidR="00F54946" w:rsidRPr="00F54946">
        <w:t>ВЪЗЛОЖИТЕЛЯ</w:t>
      </w:r>
      <w:r w:rsidRPr="00F84A05">
        <w:t xml:space="preserve">, без допълнителни разходи за </w:t>
      </w:r>
      <w:r w:rsidR="00F54946" w:rsidRPr="00F54946">
        <w:t>ВЪЗЛОЖИТЕЛЯ</w:t>
      </w:r>
      <w:r w:rsidRPr="00F84A05">
        <w:t>.</w:t>
      </w:r>
    </w:p>
    <w:p w:rsidR="00F61500" w:rsidRPr="009E76A7" w:rsidRDefault="00F61500" w:rsidP="00F84A05">
      <w:pPr>
        <w:widowControl w:val="0"/>
        <w:tabs>
          <w:tab w:val="left" w:pos="0"/>
          <w:tab w:val="left" w:pos="360"/>
          <w:tab w:val="left" w:pos="540"/>
          <w:tab w:val="left" w:pos="9540"/>
        </w:tabs>
        <w:autoSpaceDE w:val="0"/>
        <w:autoSpaceDN w:val="0"/>
        <w:adjustRightInd w:val="0"/>
        <w:spacing w:line="240" w:lineRule="auto"/>
        <w:ind w:right="-108"/>
        <w:jc w:val="both"/>
        <w:rPr>
          <w:color w:val="000000"/>
        </w:rPr>
      </w:pPr>
    </w:p>
    <w:p w:rsidR="00CF3F7C" w:rsidRPr="00F84A05" w:rsidRDefault="00246A2A" w:rsidP="005A34F8">
      <w:pPr>
        <w:widowControl w:val="0"/>
        <w:tabs>
          <w:tab w:val="left" w:pos="360"/>
        </w:tabs>
        <w:autoSpaceDE w:val="0"/>
        <w:autoSpaceDN w:val="0"/>
        <w:adjustRightInd w:val="0"/>
        <w:spacing w:before="240" w:after="120" w:line="240" w:lineRule="auto"/>
        <w:jc w:val="center"/>
        <w:rPr>
          <w:b/>
          <w:bCs/>
          <w:u w:val="single"/>
        </w:rPr>
      </w:pPr>
      <w:r w:rsidRPr="00F84A05">
        <w:rPr>
          <w:b/>
          <w:bCs/>
          <w:u w:val="single"/>
          <w:lang w:val="en-GB"/>
        </w:rPr>
        <w:t>X</w:t>
      </w:r>
      <w:r w:rsidR="00A34010" w:rsidRPr="00F84A05">
        <w:rPr>
          <w:b/>
          <w:bCs/>
          <w:u w:val="single"/>
        </w:rPr>
        <w:t>.ГАРАНЦИОННА ОТГОВОРНОСТ И ГАРАНЦИОННИ СРОКОВЕ</w:t>
      </w:r>
    </w:p>
    <w:p w:rsidR="00D4428F" w:rsidRPr="0084726F" w:rsidRDefault="00CF3F7C" w:rsidP="009E76A7">
      <w:pPr>
        <w:pStyle w:val="a9"/>
        <w:spacing w:after="120"/>
        <w:ind w:left="0" w:firstLine="567"/>
        <w:jc w:val="both"/>
        <w:rPr>
          <w:rFonts w:ascii="Times New Roman" w:hAnsi="Times New Roman" w:cs="Times New Roman"/>
          <w:color w:val="000000" w:themeColor="text1"/>
        </w:rPr>
      </w:pPr>
      <w:r w:rsidRPr="009E76A7">
        <w:rPr>
          <w:rFonts w:ascii="Times New Roman" w:hAnsi="Times New Roman" w:cs="Times New Roman"/>
          <w:b/>
          <w:bCs/>
        </w:rPr>
        <w:t>Чл.</w:t>
      </w:r>
      <w:r w:rsidR="009F26AC" w:rsidRPr="009E76A7">
        <w:rPr>
          <w:rFonts w:ascii="Times New Roman" w:hAnsi="Times New Roman" w:cs="Times New Roman"/>
          <w:b/>
          <w:bCs/>
        </w:rPr>
        <w:t xml:space="preserve"> </w:t>
      </w:r>
      <w:r w:rsidR="00402B9B" w:rsidRPr="009E76A7">
        <w:rPr>
          <w:rFonts w:ascii="Times New Roman" w:hAnsi="Times New Roman" w:cs="Times New Roman"/>
          <w:b/>
          <w:bCs/>
          <w:lang w:val="en-GB"/>
        </w:rPr>
        <w:t>3</w:t>
      </w:r>
      <w:r w:rsidR="00513078" w:rsidRPr="009E76A7">
        <w:rPr>
          <w:rFonts w:ascii="Times New Roman" w:hAnsi="Times New Roman" w:cs="Times New Roman"/>
          <w:b/>
          <w:bCs/>
          <w:lang w:val="en-GB"/>
        </w:rPr>
        <w:t>4</w:t>
      </w:r>
      <w:r w:rsidRPr="009E76A7">
        <w:rPr>
          <w:rFonts w:ascii="Times New Roman" w:hAnsi="Times New Roman" w:cs="Times New Roman"/>
          <w:b/>
          <w:bCs/>
        </w:rPr>
        <w:t>.</w:t>
      </w:r>
      <w:r w:rsidR="009F26AC" w:rsidRPr="009E76A7">
        <w:rPr>
          <w:rFonts w:ascii="Times New Roman" w:hAnsi="Times New Roman" w:cs="Times New Roman"/>
          <w:b/>
          <w:bCs/>
        </w:rPr>
        <w:t xml:space="preserve"> </w:t>
      </w:r>
      <w:r w:rsidR="00402B9B" w:rsidRPr="009E76A7">
        <w:rPr>
          <w:rFonts w:ascii="Times New Roman" w:hAnsi="Times New Roman" w:cs="Times New Roman"/>
          <w:b/>
          <w:bCs/>
          <w:lang w:val="en-GB"/>
        </w:rPr>
        <w:t>(1)</w:t>
      </w:r>
      <w:r w:rsidRPr="009E76A7">
        <w:rPr>
          <w:rFonts w:ascii="Times New Roman" w:hAnsi="Times New Roman" w:cs="Times New Roman"/>
        </w:rPr>
        <w:t xml:space="preserve"> </w:t>
      </w:r>
      <w:r w:rsidR="00F54946" w:rsidRPr="009E76A7">
        <w:rPr>
          <w:rFonts w:ascii="Times New Roman" w:hAnsi="Times New Roman" w:cs="Times New Roman"/>
        </w:rPr>
        <w:t>ИЗПЪЛНИТЕЛЯТ</w:t>
      </w:r>
      <w:r w:rsidR="00D0336E" w:rsidRPr="009E76A7">
        <w:rPr>
          <w:rFonts w:ascii="Times New Roman" w:hAnsi="Times New Roman" w:cs="Times New Roman"/>
        </w:rPr>
        <w:t xml:space="preserve"> се задължава да отстранява за своя сметка скритите недостатъци и появилите се впоследствие дефекти в гаранционните срокове. </w:t>
      </w:r>
      <w:r w:rsidR="009E76A7" w:rsidRPr="009E76A7">
        <w:rPr>
          <w:rFonts w:ascii="Times New Roman" w:hAnsi="Times New Roman" w:cs="Times New Roman"/>
          <w:color w:val="000000" w:themeColor="text1"/>
        </w:rPr>
        <w:t>Гаранционният срок започва да тече от деня на въвеждане на строителния обект/</w:t>
      </w:r>
      <w:r w:rsidR="009E76A7" w:rsidRPr="0084726F">
        <w:rPr>
          <w:rFonts w:ascii="Times New Roman" w:hAnsi="Times New Roman" w:cs="Times New Roman"/>
          <w:color w:val="000000" w:themeColor="text1"/>
        </w:rPr>
        <w:t>строежа в експлоатация.</w:t>
      </w:r>
      <w:r w:rsidR="00D4428F" w:rsidRPr="0084726F">
        <w:rPr>
          <w:rFonts w:ascii="Times New Roman" w:hAnsi="Times New Roman" w:cs="Times New Roman"/>
          <w:color w:val="000000" w:themeColor="text1"/>
        </w:rPr>
        <w:tab/>
      </w:r>
    </w:p>
    <w:p w:rsidR="009E76A7" w:rsidRPr="0084726F" w:rsidRDefault="00D4428F" w:rsidP="00FB1E30">
      <w:pPr>
        <w:pStyle w:val="a9"/>
        <w:spacing w:after="120"/>
        <w:ind w:left="0" w:firstLine="567"/>
        <w:jc w:val="both"/>
        <w:rPr>
          <w:rFonts w:ascii="Times New Roman" w:hAnsi="Times New Roman" w:cs="Times New Roman"/>
          <w:color w:val="000000" w:themeColor="text1"/>
        </w:rPr>
      </w:pPr>
      <w:r w:rsidRPr="0084726F">
        <w:rPr>
          <w:rFonts w:ascii="Times New Roman" w:hAnsi="Times New Roman" w:cs="Times New Roman"/>
          <w:b/>
          <w:color w:val="000000" w:themeColor="text1"/>
          <w:lang w:val="en-GB"/>
        </w:rPr>
        <w:t>(</w:t>
      </w:r>
      <w:r w:rsidRPr="0084726F">
        <w:rPr>
          <w:rFonts w:ascii="Times New Roman" w:hAnsi="Times New Roman" w:cs="Times New Roman"/>
          <w:b/>
          <w:color w:val="000000" w:themeColor="text1"/>
        </w:rPr>
        <w:t>2</w:t>
      </w:r>
      <w:r w:rsidRPr="0084726F">
        <w:rPr>
          <w:rFonts w:ascii="Times New Roman" w:hAnsi="Times New Roman" w:cs="Times New Roman"/>
          <w:b/>
          <w:color w:val="000000" w:themeColor="text1"/>
          <w:lang w:val="en-GB"/>
        </w:rPr>
        <w:t>)</w:t>
      </w:r>
      <w:r w:rsidRPr="0084726F">
        <w:rPr>
          <w:rFonts w:ascii="Times New Roman" w:hAnsi="Times New Roman" w:cs="Times New Roman"/>
          <w:b/>
          <w:color w:val="000000" w:themeColor="text1"/>
        </w:rPr>
        <w:t>.</w:t>
      </w:r>
      <w:r w:rsidRPr="0084726F">
        <w:rPr>
          <w:rFonts w:ascii="Times New Roman" w:hAnsi="Times New Roman" w:cs="Times New Roman"/>
          <w:color w:val="000000" w:themeColor="text1"/>
        </w:rPr>
        <w:t xml:space="preserve"> </w:t>
      </w:r>
      <w:r w:rsidR="009E76A7" w:rsidRPr="0084726F">
        <w:rPr>
          <w:rFonts w:ascii="Times New Roman" w:hAnsi="Times New Roman" w:cs="Times New Roman"/>
          <w:color w:val="000000" w:themeColor="text1"/>
        </w:rPr>
        <w:t>Гаранционните срокове на изпълнените строителни и монтажни работи, съоръжения и строителни обекти са в съответствие с разпоредбите на Наредба № 2 от 31.07.2003 година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 Министъра на регионалното развитие и благоустройството.</w:t>
      </w:r>
    </w:p>
    <w:p w:rsidR="00FB1E30" w:rsidRPr="00666EB1" w:rsidRDefault="009E76A7" w:rsidP="00FB1E30">
      <w:pPr>
        <w:pStyle w:val="a9"/>
        <w:tabs>
          <w:tab w:val="left" w:pos="993"/>
          <w:tab w:val="left" w:pos="1418"/>
        </w:tabs>
        <w:spacing w:after="120"/>
        <w:ind w:left="0" w:firstLine="567"/>
        <w:jc w:val="both"/>
        <w:rPr>
          <w:rFonts w:ascii="Times New Roman" w:hAnsi="Times New Roman" w:cs="Times New Roman"/>
          <w:color w:val="000000" w:themeColor="text1"/>
        </w:rPr>
      </w:pPr>
      <w:r w:rsidRPr="00666EB1">
        <w:rPr>
          <w:rFonts w:ascii="Times New Roman" w:hAnsi="Times New Roman" w:cs="Times New Roman"/>
          <w:b/>
          <w:color w:val="000000" w:themeColor="text1"/>
          <w:lang w:val="en-GB"/>
        </w:rPr>
        <w:t xml:space="preserve"> </w:t>
      </w:r>
      <w:r w:rsidR="00FB1E30" w:rsidRPr="00666EB1">
        <w:rPr>
          <w:rFonts w:ascii="Times New Roman" w:hAnsi="Times New Roman" w:cs="Times New Roman"/>
          <w:b/>
          <w:color w:val="000000" w:themeColor="text1"/>
          <w:lang w:val="en-GB"/>
        </w:rPr>
        <w:t>(</w:t>
      </w:r>
      <w:r w:rsidR="00FB1E30" w:rsidRPr="00666EB1">
        <w:rPr>
          <w:rFonts w:ascii="Times New Roman" w:hAnsi="Times New Roman" w:cs="Times New Roman"/>
          <w:b/>
          <w:color w:val="000000" w:themeColor="text1"/>
        </w:rPr>
        <w:t>3</w:t>
      </w:r>
      <w:r w:rsidR="00FB1E30" w:rsidRPr="00666EB1">
        <w:rPr>
          <w:rFonts w:ascii="Times New Roman" w:hAnsi="Times New Roman" w:cs="Times New Roman"/>
          <w:b/>
          <w:color w:val="000000" w:themeColor="text1"/>
          <w:lang w:val="en-GB"/>
        </w:rPr>
        <w:t>)</w:t>
      </w:r>
      <w:r w:rsidR="00FB1E30" w:rsidRPr="00666EB1">
        <w:rPr>
          <w:rFonts w:ascii="Times New Roman" w:hAnsi="Times New Roman" w:cs="Times New Roman"/>
          <w:b/>
          <w:color w:val="000000" w:themeColor="text1"/>
        </w:rPr>
        <w:t>.</w:t>
      </w:r>
      <w:r w:rsidR="00FB1E30" w:rsidRPr="00666EB1">
        <w:rPr>
          <w:rFonts w:ascii="Times New Roman" w:hAnsi="Times New Roman" w:cs="Times New Roman"/>
          <w:color w:val="000000" w:themeColor="text1"/>
        </w:rPr>
        <w:t xml:space="preserve"> Гаранционният срок на монтираните детайли, компоненти и съоръжения/оборудване е съгласно гаранционния срок, определен от техния производител.</w:t>
      </w:r>
    </w:p>
    <w:p w:rsidR="00157B0D" w:rsidRPr="00666EB1" w:rsidRDefault="00FB1E30" w:rsidP="00157B0D">
      <w:pPr>
        <w:pStyle w:val="a9"/>
        <w:spacing w:after="120"/>
        <w:ind w:left="0" w:firstLine="567"/>
        <w:jc w:val="both"/>
        <w:rPr>
          <w:rFonts w:ascii="Times New Roman" w:hAnsi="Times New Roman" w:cs="Times New Roman"/>
          <w:color w:val="000000" w:themeColor="text1"/>
        </w:rPr>
      </w:pPr>
      <w:r w:rsidRPr="00666EB1">
        <w:rPr>
          <w:rFonts w:ascii="Times New Roman" w:hAnsi="Times New Roman" w:cs="Times New Roman"/>
          <w:b/>
          <w:color w:val="000000" w:themeColor="text1"/>
          <w:lang w:val="en-GB"/>
        </w:rPr>
        <w:t>(</w:t>
      </w:r>
      <w:r w:rsidRPr="00666EB1">
        <w:rPr>
          <w:rFonts w:ascii="Times New Roman" w:hAnsi="Times New Roman" w:cs="Times New Roman"/>
          <w:b/>
          <w:color w:val="000000" w:themeColor="text1"/>
        </w:rPr>
        <w:t>4</w:t>
      </w:r>
      <w:r w:rsidRPr="00666EB1">
        <w:rPr>
          <w:rFonts w:ascii="Times New Roman" w:hAnsi="Times New Roman" w:cs="Times New Roman"/>
          <w:b/>
          <w:color w:val="000000" w:themeColor="text1"/>
          <w:lang w:val="en-GB"/>
        </w:rPr>
        <w:t>)</w:t>
      </w:r>
      <w:r w:rsidRPr="00666EB1">
        <w:rPr>
          <w:rFonts w:ascii="Times New Roman" w:hAnsi="Times New Roman" w:cs="Times New Roman"/>
          <w:b/>
          <w:color w:val="000000" w:themeColor="text1"/>
        </w:rPr>
        <w:t>.</w:t>
      </w:r>
      <w:r w:rsidRPr="00666EB1">
        <w:rPr>
          <w:rFonts w:ascii="Times New Roman" w:hAnsi="Times New Roman" w:cs="Times New Roman"/>
          <w:color w:val="000000" w:themeColor="text1"/>
        </w:rPr>
        <w:t xml:space="preserve"> </w:t>
      </w:r>
      <w:r w:rsidR="006F4E31" w:rsidRPr="00666EB1">
        <w:rPr>
          <w:rFonts w:ascii="Times New Roman" w:hAnsi="Times New Roman" w:cs="Times New Roman"/>
          <w:color w:val="000000" w:themeColor="text1"/>
        </w:rPr>
        <w:t>ИЗПЪЛНИТЕЛЯТ</w:t>
      </w:r>
      <w:r w:rsidRPr="00666EB1">
        <w:rPr>
          <w:rFonts w:ascii="Times New Roman" w:hAnsi="Times New Roman" w:cs="Times New Roman"/>
          <w:color w:val="000000" w:themeColor="text1"/>
        </w:rPr>
        <w:t xml:space="preserve"> осигурява гаранционно обслужване на доставените и монтираните от него съоръжения/оборудване (поправка на повреди, профилактика и контрол на качеството, съгласно инструкциите на производителя, консумативи, труд, командировки, транспортни и пощенски услуги, комуникации и др., замяната на дефектните части</w:t>
      </w:r>
      <w:r w:rsidR="006F4E31" w:rsidRPr="00666EB1">
        <w:rPr>
          <w:rFonts w:ascii="Times New Roman" w:hAnsi="Times New Roman" w:cs="Times New Roman"/>
          <w:color w:val="000000" w:themeColor="text1"/>
        </w:rPr>
        <w:t>,</w:t>
      </w:r>
      <w:r w:rsidRPr="00666EB1">
        <w:rPr>
          <w:rFonts w:ascii="Times New Roman" w:hAnsi="Times New Roman" w:cs="Times New Roman"/>
          <w:color w:val="000000" w:themeColor="text1"/>
        </w:rPr>
        <w:t xml:space="preserve"> оборудване</w:t>
      </w:r>
      <w:r w:rsidR="006F4E31" w:rsidRPr="00666EB1">
        <w:rPr>
          <w:rFonts w:ascii="Times New Roman" w:hAnsi="Times New Roman" w:cs="Times New Roman"/>
          <w:color w:val="000000" w:themeColor="text1"/>
        </w:rPr>
        <w:t xml:space="preserve"> и</w:t>
      </w:r>
      <w:r w:rsidRPr="00666EB1">
        <w:rPr>
          <w:rFonts w:ascii="Times New Roman" w:hAnsi="Times New Roman" w:cs="Times New Roman"/>
          <w:color w:val="000000" w:themeColor="text1"/>
        </w:rPr>
        <w:t xml:space="preserve"> модули), при строго спазване на нормативните изисквания, извършва се на място, без допълнително заплащане.</w:t>
      </w:r>
    </w:p>
    <w:p w:rsidR="00FB1E30" w:rsidRPr="00666EB1" w:rsidRDefault="006F4E31" w:rsidP="00157B0D">
      <w:pPr>
        <w:pStyle w:val="a9"/>
        <w:spacing w:after="120"/>
        <w:ind w:left="0" w:firstLine="567"/>
        <w:jc w:val="both"/>
        <w:rPr>
          <w:rFonts w:ascii="Times New Roman" w:hAnsi="Times New Roman" w:cs="Times New Roman"/>
          <w:color w:val="000000" w:themeColor="text1"/>
        </w:rPr>
      </w:pPr>
      <w:r w:rsidRPr="00666EB1">
        <w:rPr>
          <w:rFonts w:ascii="Times New Roman" w:hAnsi="Times New Roman" w:cs="Times New Roman"/>
          <w:color w:val="000000" w:themeColor="text1"/>
        </w:rPr>
        <w:t xml:space="preserve">ИЗПЪЛНИТЕЛЯТ </w:t>
      </w:r>
      <w:r w:rsidR="00FB1E30" w:rsidRPr="00666EB1">
        <w:rPr>
          <w:rFonts w:ascii="Times New Roman" w:hAnsi="Times New Roman" w:cs="Times New Roman"/>
          <w:color w:val="000000" w:themeColor="text1"/>
        </w:rPr>
        <w:t>е длъжен да гарантира нормалното функциониране на монтираното от него оборудване, при спазване на изискванията и условията, описани в гаранционната карта.</w:t>
      </w:r>
    </w:p>
    <w:p w:rsidR="00FB1E30" w:rsidRPr="00FB1E30" w:rsidRDefault="00157B0D" w:rsidP="00FB1E30">
      <w:pPr>
        <w:pStyle w:val="a9"/>
        <w:spacing w:after="120"/>
        <w:ind w:left="0" w:firstLine="567"/>
        <w:jc w:val="both"/>
        <w:rPr>
          <w:rFonts w:ascii="Times New Roman" w:hAnsi="Times New Roman" w:cs="Times New Roman"/>
          <w:color w:val="000000" w:themeColor="text1"/>
        </w:rPr>
      </w:pPr>
      <w:r w:rsidRPr="00FB1E30">
        <w:rPr>
          <w:rFonts w:ascii="Times New Roman" w:hAnsi="Times New Roman" w:cs="Times New Roman"/>
          <w:b/>
          <w:color w:val="000000" w:themeColor="text1"/>
          <w:lang w:val="en-GB"/>
        </w:rPr>
        <w:lastRenderedPageBreak/>
        <w:t>(</w:t>
      </w:r>
      <w:r>
        <w:rPr>
          <w:rFonts w:ascii="Times New Roman" w:hAnsi="Times New Roman" w:cs="Times New Roman"/>
          <w:b/>
          <w:color w:val="000000" w:themeColor="text1"/>
        </w:rPr>
        <w:t>5</w:t>
      </w:r>
      <w:r w:rsidRPr="00FB1E30">
        <w:rPr>
          <w:rFonts w:ascii="Times New Roman" w:hAnsi="Times New Roman" w:cs="Times New Roman"/>
          <w:b/>
          <w:color w:val="000000" w:themeColor="text1"/>
          <w:lang w:val="en-GB"/>
        </w:rPr>
        <w:t>)</w:t>
      </w:r>
      <w:r w:rsidRPr="00FB1E30">
        <w:rPr>
          <w:rFonts w:ascii="Times New Roman" w:hAnsi="Times New Roman" w:cs="Times New Roman"/>
          <w:b/>
          <w:color w:val="000000" w:themeColor="text1"/>
        </w:rPr>
        <w:t>.</w:t>
      </w:r>
      <w:r w:rsidRPr="00FB1E30">
        <w:rPr>
          <w:rFonts w:ascii="Times New Roman" w:hAnsi="Times New Roman" w:cs="Times New Roman"/>
          <w:color w:val="000000" w:themeColor="text1"/>
        </w:rPr>
        <w:t xml:space="preserve"> </w:t>
      </w:r>
      <w:r w:rsidR="00FB1E30" w:rsidRPr="00FB1E30">
        <w:rPr>
          <w:rFonts w:ascii="Times New Roman" w:hAnsi="Times New Roman" w:cs="Times New Roman"/>
          <w:color w:val="000000" w:themeColor="text1"/>
        </w:rPr>
        <w:t xml:space="preserve">В гаранционния срок </w:t>
      </w:r>
      <w:r w:rsidR="009E730B" w:rsidRPr="00FB1E30">
        <w:rPr>
          <w:rFonts w:ascii="Times New Roman" w:hAnsi="Times New Roman" w:cs="Times New Roman"/>
          <w:color w:val="000000" w:themeColor="text1"/>
        </w:rPr>
        <w:t xml:space="preserve">ИЗПЪЛНИТЕЛЯТ </w:t>
      </w:r>
      <w:r w:rsidR="00FB1E30" w:rsidRPr="00FB1E30">
        <w:rPr>
          <w:rFonts w:ascii="Times New Roman" w:hAnsi="Times New Roman" w:cs="Times New Roman"/>
          <w:color w:val="000000" w:themeColor="text1"/>
        </w:rPr>
        <w:t xml:space="preserve">е длъжен да отстранява за своя сметка всички дефекти, които не са причинени от неправилно действие на служители на </w:t>
      </w:r>
      <w:r w:rsidR="009E730B" w:rsidRPr="00FB1E30">
        <w:rPr>
          <w:rFonts w:ascii="Times New Roman" w:hAnsi="Times New Roman" w:cs="Times New Roman"/>
          <w:color w:val="000000" w:themeColor="text1"/>
        </w:rPr>
        <w:t>ВЪЗЛОЖИТЕЛЯ</w:t>
      </w:r>
      <w:r w:rsidR="00FB1E30" w:rsidRPr="00FB1E30">
        <w:rPr>
          <w:rFonts w:ascii="Times New Roman" w:hAnsi="Times New Roman" w:cs="Times New Roman"/>
          <w:color w:val="000000" w:themeColor="text1"/>
        </w:rPr>
        <w:t>/Ползвателя.</w:t>
      </w:r>
    </w:p>
    <w:p w:rsidR="00FB1E30" w:rsidRPr="00FB1E30" w:rsidRDefault="00157B0D" w:rsidP="00FB1E30">
      <w:pPr>
        <w:pStyle w:val="a9"/>
        <w:spacing w:after="120"/>
        <w:ind w:left="0" w:firstLine="567"/>
        <w:jc w:val="both"/>
        <w:rPr>
          <w:rFonts w:ascii="Times New Roman" w:hAnsi="Times New Roman" w:cs="Times New Roman"/>
        </w:rPr>
      </w:pPr>
      <w:r w:rsidRPr="0084726F">
        <w:rPr>
          <w:rFonts w:ascii="Times New Roman" w:hAnsi="Times New Roman" w:cs="Times New Roman"/>
          <w:b/>
          <w:color w:val="000000" w:themeColor="text1"/>
          <w:lang w:val="en-GB"/>
        </w:rPr>
        <w:t>(</w:t>
      </w:r>
      <w:r w:rsidR="00471C47">
        <w:rPr>
          <w:rFonts w:ascii="Times New Roman" w:hAnsi="Times New Roman" w:cs="Times New Roman"/>
          <w:b/>
          <w:color w:val="000000" w:themeColor="text1"/>
        </w:rPr>
        <w:t>6</w:t>
      </w:r>
      <w:r w:rsidRPr="0084726F">
        <w:rPr>
          <w:rFonts w:ascii="Times New Roman" w:hAnsi="Times New Roman" w:cs="Times New Roman"/>
          <w:b/>
          <w:color w:val="000000" w:themeColor="text1"/>
          <w:lang w:val="en-GB"/>
        </w:rPr>
        <w:t>)</w:t>
      </w:r>
      <w:r w:rsidRPr="0084726F">
        <w:rPr>
          <w:rFonts w:ascii="Times New Roman" w:hAnsi="Times New Roman" w:cs="Times New Roman"/>
          <w:b/>
          <w:color w:val="000000" w:themeColor="text1"/>
        </w:rPr>
        <w:t>.</w:t>
      </w:r>
      <w:r w:rsidRPr="0084726F">
        <w:rPr>
          <w:rFonts w:ascii="Times New Roman" w:hAnsi="Times New Roman" w:cs="Times New Roman"/>
          <w:color w:val="000000" w:themeColor="text1"/>
        </w:rPr>
        <w:t xml:space="preserve"> </w:t>
      </w:r>
      <w:r w:rsidR="00FB1E30" w:rsidRPr="0084726F">
        <w:rPr>
          <w:rFonts w:ascii="Times New Roman" w:hAnsi="Times New Roman" w:cs="Times New Roman"/>
          <w:color w:val="000000" w:themeColor="text1"/>
        </w:rPr>
        <w:t xml:space="preserve">За проявилите се в гаранционните срокове дефекти и недостатъци, </w:t>
      </w:r>
      <w:r w:rsidR="009E730B" w:rsidRPr="0084726F">
        <w:rPr>
          <w:rFonts w:ascii="Times New Roman" w:hAnsi="Times New Roman" w:cs="Times New Roman"/>
          <w:color w:val="000000" w:themeColor="text1"/>
        </w:rPr>
        <w:t>ВЪЗЛОЖИТЕЛЯТ</w:t>
      </w:r>
      <w:r w:rsidR="009E730B" w:rsidRPr="00FB1E30">
        <w:rPr>
          <w:rFonts w:ascii="Times New Roman" w:hAnsi="Times New Roman" w:cs="Times New Roman"/>
        </w:rPr>
        <w:t xml:space="preserve"> </w:t>
      </w:r>
      <w:r w:rsidR="00FB1E30" w:rsidRPr="00FB1E30">
        <w:rPr>
          <w:rFonts w:ascii="Times New Roman" w:hAnsi="Times New Roman" w:cs="Times New Roman"/>
        </w:rPr>
        <w:t xml:space="preserve">уведомява писмено </w:t>
      </w:r>
      <w:r w:rsidR="009E730B" w:rsidRPr="00FB1E30">
        <w:rPr>
          <w:rFonts w:ascii="Times New Roman" w:hAnsi="Times New Roman" w:cs="Times New Roman"/>
        </w:rPr>
        <w:t>ИЗПЪЛНИТЕЛЯ</w:t>
      </w:r>
      <w:r w:rsidR="00FB1E30" w:rsidRPr="00FB1E30">
        <w:rPr>
          <w:rFonts w:ascii="Times New Roman" w:hAnsi="Times New Roman" w:cs="Times New Roman"/>
        </w:rPr>
        <w:t xml:space="preserve">. </w:t>
      </w:r>
      <w:r w:rsidR="009E730B" w:rsidRPr="00FB1E30">
        <w:rPr>
          <w:rFonts w:ascii="Times New Roman" w:hAnsi="Times New Roman" w:cs="Times New Roman"/>
        </w:rPr>
        <w:t xml:space="preserve">ИЗПЪЛНИТЕЛЯТ </w:t>
      </w:r>
      <w:r w:rsidR="00FB1E30" w:rsidRPr="00FB1E30">
        <w:rPr>
          <w:rFonts w:ascii="Times New Roman" w:hAnsi="Times New Roman" w:cs="Times New Roman"/>
        </w:rPr>
        <w:t>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w:t>
      </w:r>
    </w:p>
    <w:p w:rsidR="00FB1E30" w:rsidRPr="00FB1E30" w:rsidRDefault="00157B0D" w:rsidP="00FB1E30">
      <w:pPr>
        <w:pStyle w:val="a9"/>
        <w:spacing w:after="120"/>
        <w:ind w:left="0" w:firstLine="567"/>
        <w:jc w:val="both"/>
        <w:rPr>
          <w:rFonts w:ascii="Times New Roman" w:hAnsi="Times New Roman" w:cs="Times New Roman"/>
        </w:rPr>
      </w:pPr>
      <w:r w:rsidRPr="00FB1E30">
        <w:rPr>
          <w:rFonts w:ascii="Times New Roman" w:hAnsi="Times New Roman" w:cs="Times New Roman"/>
          <w:b/>
          <w:color w:val="000000" w:themeColor="text1"/>
          <w:lang w:val="en-GB"/>
        </w:rPr>
        <w:t>(</w:t>
      </w:r>
      <w:r w:rsidR="00471C47">
        <w:rPr>
          <w:rFonts w:ascii="Times New Roman" w:hAnsi="Times New Roman" w:cs="Times New Roman"/>
          <w:b/>
          <w:color w:val="000000" w:themeColor="text1"/>
        </w:rPr>
        <w:t>7</w:t>
      </w:r>
      <w:r w:rsidRPr="00FB1E30">
        <w:rPr>
          <w:rFonts w:ascii="Times New Roman" w:hAnsi="Times New Roman" w:cs="Times New Roman"/>
          <w:b/>
          <w:color w:val="000000" w:themeColor="text1"/>
          <w:lang w:val="en-GB"/>
        </w:rPr>
        <w:t>)</w:t>
      </w:r>
      <w:r w:rsidRPr="00FB1E30">
        <w:rPr>
          <w:rFonts w:ascii="Times New Roman" w:hAnsi="Times New Roman" w:cs="Times New Roman"/>
          <w:b/>
          <w:color w:val="000000" w:themeColor="text1"/>
        </w:rPr>
        <w:t>.</w:t>
      </w:r>
      <w:r w:rsidRPr="00FB1E30">
        <w:rPr>
          <w:rFonts w:ascii="Times New Roman" w:hAnsi="Times New Roman" w:cs="Times New Roman"/>
          <w:color w:val="000000" w:themeColor="text1"/>
        </w:rPr>
        <w:t xml:space="preserve"> </w:t>
      </w:r>
      <w:r w:rsidR="00FB1E30" w:rsidRPr="00FB1E30">
        <w:rPr>
          <w:rFonts w:ascii="Times New Roman" w:hAnsi="Times New Roman" w:cs="Times New Roman"/>
        </w:rPr>
        <w:t xml:space="preserve">В 5 (пет) дневен срок от подписване на протокола, </w:t>
      </w:r>
      <w:r w:rsidR="009E730B" w:rsidRPr="00FB1E30">
        <w:rPr>
          <w:rFonts w:ascii="Times New Roman" w:hAnsi="Times New Roman" w:cs="Times New Roman"/>
        </w:rPr>
        <w:t xml:space="preserve">ИЗПЪЛНИТЕЛЯТ </w:t>
      </w:r>
      <w:r w:rsidR="00FB1E30" w:rsidRPr="00FB1E30">
        <w:rPr>
          <w:rFonts w:ascii="Times New Roman" w:hAnsi="Times New Roman" w:cs="Times New Roman"/>
        </w:rPr>
        <w:t>е длъжен да започне работа за отстраняване на дефектите и недостатъците в минимално технологично необходимите срокове.</w:t>
      </w:r>
    </w:p>
    <w:p w:rsidR="00FB1E30" w:rsidRPr="00FB1E30" w:rsidRDefault="00157B0D" w:rsidP="00FB1E30">
      <w:pPr>
        <w:pStyle w:val="a9"/>
        <w:spacing w:after="120"/>
        <w:ind w:left="0" w:firstLine="567"/>
        <w:jc w:val="both"/>
        <w:rPr>
          <w:rFonts w:ascii="Times New Roman" w:hAnsi="Times New Roman" w:cs="Times New Roman"/>
        </w:rPr>
      </w:pPr>
      <w:r w:rsidRPr="00FB1E30">
        <w:rPr>
          <w:rFonts w:ascii="Times New Roman" w:hAnsi="Times New Roman" w:cs="Times New Roman"/>
          <w:b/>
          <w:color w:val="000000" w:themeColor="text1"/>
          <w:lang w:val="en-GB"/>
        </w:rPr>
        <w:t>(</w:t>
      </w:r>
      <w:r w:rsidR="00471C47">
        <w:rPr>
          <w:rFonts w:ascii="Times New Roman" w:hAnsi="Times New Roman" w:cs="Times New Roman"/>
          <w:b/>
          <w:color w:val="000000" w:themeColor="text1"/>
        </w:rPr>
        <w:t>8</w:t>
      </w:r>
      <w:r w:rsidRPr="00FB1E30">
        <w:rPr>
          <w:rFonts w:ascii="Times New Roman" w:hAnsi="Times New Roman" w:cs="Times New Roman"/>
          <w:b/>
          <w:color w:val="000000" w:themeColor="text1"/>
          <w:lang w:val="en-GB"/>
        </w:rPr>
        <w:t>)</w:t>
      </w:r>
      <w:r w:rsidRPr="00FB1E30">
        <w:rPr>
          <w:rFonts w:ascii="Times New Roman" w:hAnsi="Times New Roman" w:cs="Times New Roman"/>
          <w:b/>
          <w:color w:val="000000" w:themeColor="text1"/>
        </w:rPr>
        <w:t>.</w:t>
      </w:r>
      <w:r w:rsidRPr="00FB1E30">
        <w:rPr>
          <w:rFonts w:ascii="Times New Roman" w:hAnsi="Times New Roman" w:cs="Times New Roman"/>
          <w:color w:val="000000" w:themeColor="text1"/>
        </w:rPr>
        <w:t xml:space="preserve"> </w:t>
      </w:r>
      <w:r w:rsidR="00FB1E30" w:rsidRPr="00FB1E30">
        <w:rPr>
          <w:rFonts w:ascii="Times New Roman" w:hAnsi="Times New Roman" w:cs="Times New Roman"/>
        </w:rPr>
        <w:t xml:space="preserve">В случай че </w:t>
      </w:r>
      <w:r w:rsidR="009E730B" w:rsidRPr="00FB1E30">
        <w:rPr>
          <w:rFonts w:ascii="Times New Roman" w:hAnsi="Times New Roman" w:cs="Times New Roman"/>
        </w:rPr>
        <w:t xml:space="preserve">ИЗПЪЛНИТЕЛЯТ </w:t>
      </w:r>
      <w:r w:rsidR="00FB1E30" w:rsidRPr="00FB1E30">
        <w:rPr>
          <w:rFonts w:ascii="Times New Roman" w:hAnsi="Times New Roman" w:cs="Times New Roman"/>
        </w:rPr>
        <w:t xml:space="preserve">не изпрати представител до уговореното време или откаже да изпрати такъв, без да посочи основателна причина, </w:t>
      </w:r>
      <w:r w:rsidR="009E730B" w:rsidRPr="00FB1E30">
        <w:rPr>
          <w:rFonts w:ascii="Times New Roman" w:hAnsi="Times New Roman" w:cs="Times New Roman"/>
        </w:rPr>
        <w:t xml:space="preserve">ВЪЗЛОЖИТЕЛЯТ </w:t>
      </w:r>
      <w:r w:rsidR="00FB1E30" w:rsidRPr="00FB1E30">
        <w:rPr>
          <w:rFonts w:ascii="Times New Roman" w:hAnsi="Times New Roman" w:cs="Times New Roman"/>
        </w:rPr>
        <w:t xml:space="preserve">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w:t>
      </w:r>
      <w:r w:rsidR="009E730B" w:rsidRPr="00FB1E30">
        <w:rPr>
          <w:rFonts w:ascii="Times New Roman" w:hAnsi="Times New Roman" w:cs="Times New Roman"/>
        </w:rPr>
        <w:t xml:space="preserve">ИЗПЪЛНИТЕЛЯ </w:t>
      </w:r>
      <w:r w:rsidR="00FB1E30" w:rsidRPr="00FB1E30">
        <w:rPr>
          <w:rFonts w:ascii="Times New Roman" w:hAnsi="Times New Roman" w:cs="Times New Roman"/>
        </w:rPr>
        <w:t>без възражения и му се изпраща за изпълнение.</w:t>
      </w:r>
    </w:p>
    <w:p w:rsidR="00FB1E30" w:rsidRPr="00FB1E30" w:rsidRDefault="00157B0D" w:rsidP="00FB1E30">
      <w:pPr>
        <w:pStyle w:val="a9"/>
        <w:spacing w:after="120"/>
        <w:ind w:left="0" w:firstLine="567"/>
        <w:jc w:val="both"/>
        <w:rPr>
          <w:rFonts w:ascii="Times New Roman" w:hAnsi="Times New Roman" w:cs="Times New Roman"/>
        </w:rPr>
      </w:pPr>
      <w:r w:rsidRPr="00FB1E30">
        <w:rPr>
          <w:rFonts w:ascii="Times New Roman" w:hAnsi="Times New Roman" w:cs="Times New Roman"/>
          <w:b/>
          <w:color w:val="000000" w:themeColor="text1"/>
          <w:lang w:val="en-GB"/>
        </w:rPr>
        <w:t>(</w:t>
      </w:r>
      <w:r w:rsidR="00471C47">
        <w:rPr>
          <w:rFonts w:ascii="Times New Roman" w:hAnsi="Times New Roman" w:cs="Times New Roman"/>
          <w:b/>
          <w:color w:val="000000" w:themeColor="text1"/>
        </w:rPr>
        <w:t>9</w:t>
      </w:r>
      <w:r w:rsidRPr="00FB1E30">
        <w:rPr>
          <w:rFonts w:ascii="Times New Roman" w:hAnsi="Times New Roman" w:cs="Times New Roman"/>
          <w:b/>
          <w:color w:val="000000" w:themeColor="text1"/>
          <w:lang w:val="en-GB"/>
        </w:rPr>
        <w:t>)</w:t>
      </w:r>
      <w:r w:rsidRPr="00FB1E30">
        <w:rPr>
          <w:rFonts w:ascii="Times New Roman" w:hAnsi="Times New Roman" w:cs="Times New Roman"/>
          <w:b/>
          <w:color w:val="000000" w:themeColor="text1"/>
        </w:rPr>
        <w:t>.</w:t>
      </w:r>
      <w:r w:rsidRPr="00FB1E30">
        <w:rPr>
          <w:rFonts w:ascii="Times New Roman" w:hAnsi="Times New Roman" w:cs="Times New Roman"/>
          <w:color w:val="000000" w:themeColor="text1"/>
        </w:rPr>
        <w:t xml:space="preserve"> </w:t>
      </w:r>
      <w:r w:rsidR="009E730B" w:rsidRPr="00FB1E30">
        <w:rPr>
          <w:rFonts w:ascii="Times New Roman" w:hAnsi="Times New Roman" w:cs="Times New Roman"/>
        </w:rPr>
        <w:t xml:space="preserve">ИЗПЪЛНИТЕЛЯТ </w:t>
      </w:r>
      <w:r w:rsidR="00FB1E30" w:rsidRPr="00FB1E30">
        <w:rPr>
          <w:rFonts w:ascii="Times New Roman" w:hAnsi="Times New Roman" w:cs="Times New Roman"/>
        </w:rPr>
        <w:t>(или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w:t>
      </w:r>
      <w:r w:rsidR="00471C47">
        <w:rPr>
          <w:rFonts w:ascii="Times New Roman" w:hAnsi="Times New Roman" w:cs="Times New Roman"/>
        </w:rPr>
        <w:t>ка в определения срок. В случай</w:t>
      </w:r>
      <w:r w:rsidR="00FB1E30" w:rsidRPr="00FB1E30">
        <w:rPr>
          <w:rFonts w:ascii="Times New Roman" w:hAnsi="Times New Roman" w:cs="Times New Roman"/>
        </w:rPr>
        <w:t xml:space="preserve"> че </w:t>
      </w:r>
      <w:r w:rsidR="009E730B" w:rsidRPr="00FB1E30">
        <w:rPr>
          <w:rFonts w:ascii="Times New Roman" w:hAnsi="Times New Roman" w:cs="Times New Roman"/>
        </w:rPr>
        <w:t xml:space="preserve">ИЗПЪЛНИТЕЛЯТ </w:t>
      </w:r>
      <w:r w:rsidR="00FB1E30" w:rsidRPr="00FB1E30">
        <w:rPr>
          <w:rFonts w:ascii="Times New Roman" w:hAnsi="Times New Roman" w:cs="Times New Roman"/>
        </w:rPr>
        <w:t xml:space="preserve">е обединение, което не е самостоятелно юридическо лице и същото е прекратило дейността си в рамките на гаранционните срокове, </w:t>
      </w:r>
      <w:r w:rsidR="009E730B" w:rsidRPr="00FB1E30">
        <w:rPr>
          <w:rFonts w:ascii="Times New Roman" w:hAnsi="Times New Roman" w:cs="Times New Roman"/>
        </w:rPr>
        <w:t xml:space="preserve">ВЪЗЛОЖИТЕЛЯТ </w:t>
      </w:r>
      <w:r w:rsidR="00FB1E30" w:rsidRPr="00FB1E30">
        <w:rPr>
          <w:rFonts w:ascii="Times New Roman" w:hAnsi="Times New Roman" w:cs="Times New Roman"/>
        </w:rPr>
        <w:t>изпраща уведомленията по настоящия раздел до който и да е от участниците в обединението.</w:t>
      </w:r>
    </w:p>
    <w:p w:rsidR="00FB1E30" w:rsidRPr="0084726F" w:rsidRDefault="00157B0D" w:rsidP="00FB1E30">
      <w:pPr>
        <w:pStyle w:val="a9"/>
        <w:spacing w:after="120"/>
        <w:ind w:left="0" w:firstLine="567"/>
        <w:jc w:val="both"/>
        <w:rPr>
          <w:rFonts w:ascii="Times New Roman" w:hAnsi="Times New Roman" w:cs="Times New Roman"/>
          <w:color w:val="000000" w:themeColor="text1"/>
        </w:rPr>
      </w:pPr>
      <w:r w:rsidRPr="00FB1E30">
        <w:rPr>
          <w:rFonts w:ascii="Times New Roman" w:hAnsi="Times New Roman" w:cs="Times New Roman"/>
          <w:b/>
          <w:color w:val="000000" w:themeColor="text1"/>
          <w:lang w:val="en-GB"/>
        </w:rPr>
        <w:t>(</w:t>
      </w:r>
      <w:r>
        <w:rPr>
          <w:rFonts w:ascii="Times New Roman" w:hAnsi="Times New Roman" w:cs="Times New Roman"/>
          <w:b/>
          <w:color w:val="000000" w:themeColor="text1"/>
        </w:rPr>
        <w:t>1</w:t>
      </w:r>
      <w:r w:rsidR="00471C47">
        <w:rPr>
          <w:rFonts w:ascii="Times New Roman" w:hAnsi="Times New Roman" w:cs="Times New Roman"/>
          <w:b/>
          <w:color w:val="000000" w:themeColor="text1"/>
        </w:rPr>
        <w:t>0</w:t>
      </w:r>
      <w:r w:rsidRPr="00FB1E30">
        <w:rPr>
          <w:rFonts w:ascii="Times New Roman" w:hAnsi="Times New Roman" w:cs="Times New Roman"/>
          <w:b/>
          <w:color w:val="000000" w:themeColor="text1"/>
          <w:lang w:val="en-GB"/>
        </w:rPr>
        <w:t>)</w:t>
      </w:r>
      <w:r w:rsidRPr="00FB1E30">
        <w:rPr>
          <w:rFonts w:ascii="Times New Roman" w:hAnsi="Times New Roman" w:cs="Times New Roman"/>
          <w:b/>
          <w:color w:val="000000" w:themeColor="text1"/>
        </w:rPr>
        <w:t>.</w:t>
      </w:r>
      <w:r w:rsidRPr="00FB1E30">
        <w:rPr>
          <w:rFonts w:ascii="Times New Roman" w:hAnsi="Times New Roman" w:cs="Times New Roman"/>
          <w:color w:val="000000" w:themeColor="text1"/>
        </w:rPr>
        <w:t xml:space="preserve"> </w:t>
      </w:r>
      <w:r w:rsidR="009E730B" w:rsidRPr="00FB1E30">
        <w:rPr>
          <w:rFonts w:ascii="Times New Roman" w:hAnsi="Times New Roman" w:cs="Times New Roman"/>
        </w:rPr>
        <w:t xml:space="preserve">ВЪЗЛОЖИТЕЛЯТ </w:t>
      </w:r>
      <w:r w:rsidR="00FB1E30" w:rsidRPr="00FB1E30">
        <w:rPr>
          <w:rFonts w:ascii="Times New Roman" w:hAnsi="Times New Roman" w:cs="Times New Roman"/>
        </w:rPr>
        <w:t xml:space="preserve">може сам да отстрани появилите се в гаранционните срокове дефекти в случаите, когато </w:t>
      </w:r>
      <w:r w:rsidR="009E730B" w:rsidRPr="00FB1E30">
        <w:rPr>
          <w:rFonts w:ascii="Times New Roman" w:hAnsi="Times New Roman" w:cs="Times New Roman"/>
        </w:rPr>
        <w:t xml:space="preserve">ИЗПЪЛНИТЕЛЯТ </w:t>
      </w:r>
      <w:r w:rsidR="00FB1E30" w:rsidRPr="00FB1E30">
        <w:rPr>
          <w:rFonts w:ascii="Times New Roman" w:hAnsi="Times New Roman" w:cs="Times New Roman"/>
        </w:rPr>
        <w:t xml:space="preserve">не отстрани същите и да прихване направените от него разходи от гаранцията за изпълнение на договора. Ако стойността на извършените разходи надвишава размера на гаранцията за изпълнение на договора </w:t>
      </w:r>
      <w:r w:rsidR="00FB1E30" w:rsidRPr="0084726F">
        <w:rPr>
          <w:rFonts w:ascii="Times New Roman" w:hAnsi="Times New Roman" w:cs="Times New Roman"/>
          <w:color w:val="000000" w:themeColor="text1"/>
        </w:rPr>
        <w:t xml:space="preserve">или същата е изчерпана, </w:t>
      </w:r>
      <w:r w:rsidR="009E730B" w:rsidRPr="0084726F">
        <w:rPr>
          <w:rFonts w:ascii="Times New Roman" w:hAnsi="Times New Roman" w:cs="Times New Roman"/>
          <w:color w:val="000000" w:themeColor="text1"/>
        </w:rPr>
        <w:t xml:space="preserve">ИЗПЪЛНИТЕЛЯТ </w:t>
      </w:r>
      <w:r w:rsidR="00FB1E30" w:rsidRPr="0084726F">
        <w:rPr>
          <w:rFonts w:ascii="Times New Roman" w:hAnsi="Times New Roman" w:cs="Times New Roman"/>
          <w:color w:val="000000" w:themeColor="text1"/>
        </w:rPr>
        <w:t xml:space="preserve">възстановява на </w:t>
      </w:r>
      <w:r w:rsidR="009E730B" w:rsidRPr="0084726F">
        <w:rPr>
          <w:rFonts w:ascii="Times New Roman" w:hAnsi="Times New Roman" w:cs="Times New Roman"/>
          <w:color w:val="000000" w:themeColor="text1"/>
        </w:rPr>
        <w:t xml:space="preserve">ВЪЗЛОЖИТЕЛЯ </w:t>
      </w:r>
      <w:r w:rsidR="00FB1E30" w:rsidRPr="0084726F">
        <w:rPr>
          <w:rFonts w:ascii="Times New Roman" w:hAnsi="Times New Roman" w:cs="Times New Roman"/>
          <w:color w:val="000000" w:themeColor="text1"/>
        </w:rPr>
        <w:t xml:space="preserve">разликата в </w:t>
      </w:r>
      <w:r w:rsidR="009E76A7" w:rsidRPr="0084726F">
        <w:rPr>
          <w:rFonts w:ascii="Times New Roman" w:hAnsi="Times New Roman" w:cs="Times New Roman"/>
          <w:color w:val="000000" w:themeColor="text1"/>
        </w:rPr>
        <w:t>пет дневен</w:t>
      </w:r>
      <w:r w:rsidR="00FB1E30" w:rsidRPr="0084726F">
        <w:rPr>
          <w:rFonts w:ascii="Times New Roman" w:hAnsi="Times New Roman" w:cs="Times New Roman"/>
          <w:color w:val="000000" w:themeColor="text1"/>
        </w:rPr>
        <w:t xml:space="preserve"> срок от получаване на писмена покана. В случаите, когато </w:t>
      </w:r>
      <w:r w:rsidR="009E730B" w:rsidRPr="0084726F">
        <w:rPr>
          <w:rFonts w:ascii="Times New Roman" w:hAnsi="Times New Roman" w:cs="Times New Roman"/>
          <w:color w:val="000000" w:themeColor="text1"/>
        </w:rPr>
        <w:t xml:space="preserve">ИЗПЪЛНИТЕЛЯТ </w:t>
      </w:r>
      <w:r w:rsidR="00FB1E30" w:rsidRPr="0084726F">
        <w:rPr>
          <w:rFonts w:ascii="Times New Roman" w:hAnsi="Times New Roman" w:cs="Times New Roman"/>
          <w:color w:val="000000" w:themeColor="text1"/>
        </w:rPr>
        <w:t xml:space="preserve">не възстанови доброволно разликата, включително когато гаранцията за изпълнение на договора е изчерпана, </w:t>
      </w:r>
      <w:r w:rsidR="009E730B" w:rsidRPr="0084726F">
        <w:rPr>
          <w:rFonts w:ascii="Times New Roman" w:hAnsi="Times New Roman" w:cs="Times New Roman"/>
          <w:color w:val="000000" w:themeColor="text1"/>
        </w:rPr>
        <w:t xml:space="preserve">ВЪЗЛОЖИТЕЛЯТ </w:t>
      </w:r>
      <w:r w:rsidR="00FB1E30" w:rsidRPr="0084726F">
        <w:rPr>
          <w:rFonts w:ascii="Times New Roman" w:hAnsi="Times New Roman" w:cs="Times New Roman"/>
          <w:color w:val="000000" w:themeColor="text1"/>
        </w:rPr>
        <w:t>реализира претенцията си по общия исков ред.</w:t>
      </w:r>
    </w:p>
    <w:p w:rsidR="00BA4EB8" w:rsidRPr="00FB1E30" w:rsidRDefault="00157B0D" w:rsidP="00FB1E30">
      <w:pPr>
        <w:widowControl w:val="0"/>
        <w:tabs>
          <w:tab w:val="left" w:pos="360"/>
          <w:tab w:val="left" w:pos="540"/>
          <w:tab w:val="left" w:pos="900"/>
          <w:tab w:val="left" w:pos="1080"/>
        </w:tabs>
        <w:autoSpaceDE w:val="0"/>
        <w:autoSpaceDN w:val="0"/>
        <w:adjustRightInd w:val="0"/>
        <w:spacing w:before="120" w:line="240" w:lineRule="auto"/>
        <w:ind w:firstLine="567"/>
        <w:jc w:val="both"/>
      </w:pPr>
      <w:r w:rsidRPr="0084726F">
        <w:rPr>
          <w:b/>
          <w:color w:val="000000" w:themeColor="text1"/>
          <w:lang w:val="en-GB"/>
        </w:rPr>
        <w:t>(</w:t>
      </w:r>
      <w:r w:rsidRPr="0084726F">
        <w:rPr>
          <w:b/>
          <w:color w:val="000000" w:themeColor="text1"/>
        </w:rPr>
        <w:t>12</w:t>
      </w:r>
      <w:r w:rsidRPr="0084726F">
        <w:rPr>
          <w:b/>
          <w:color w:val="000000" w:themeColor="text1"/>
          <w:lang w:val="en-GB"/>
        </w:rPr>
        <w:t>)</w:t>
      </w:r>
      <w:r w:rsidRPr="0084726F">
        <w:rPr>
          <w:b/>
          <w:color w:val="000000" w:themeColor="text1"/>
        </w:rPr>
        <w:t>.</w:t>
      </w:r>
      <w:r w:rsidRPr="0084726F">
        <w:rPr>
          <w:color w:val="000000" w:themeColor="text1"/>
        </w:rPr>
        <w:t xml:space="preserve"> </w:t>
      </w:r>
      <w:r w:rsidR="00FB1E30" w:rsidRPr="0084726F">
        <w:rPr>
          <w:color w:val="000000" w:themeColor="text1"/>
        </w:rPr>
        <w:t>Гаранционните срокове не текат и се удължават с времето, през което строежът е имал проявен</w:t>
      </w:r>
      <w:r w:rsidR="00FB1E30" w:rsidRPr="00FB1E30">
        <w:t xml:space="preserve"> дефект</w:t>
      </w:r>
      <w:r w:rsidR="00471C47">
        <w:t>,</w:t>
      </w:r>
      <w:r w:rsidR="00FB1E30" w:rsidRPr="00FB1E30">
        <w:t xml:space="preserve"> до неговото отстраняв</w:t>
      </w:r>
      <w:r w:rsidR="009E730B">
        <w:t>а</w:t>
      </w:r>
      <w:r w:rsidR="00FB1E30" w:rsidRPr="00FB1E30">
        <w:t>не</w:t>
      </w:r>
      <w:r w:rsidR="009E730B">
        <w:t>.</w:t>
      </w:r>
    </w:p>
    <w:p w:rsidR="005A34F8" w:rsidRPr="00F84A05" w:rsidRDefault="005A34F8" w:rsidP="005A34F8">
      <w:pPr>
        <w:pStyle w:val="a1"/>
        <w:numPr>
          <w:ilvl w:val="0"/>
          <w:numId w:val="0"/>
        </w:numPr>
        <w:spacing w:before="120"/>
        <w:ind w:firstLine="567"/>
        <w:jc w:val="both"/>
        <w:rPr>
          <w:color w:val="FF0000"/>
        </w:rPr>
      </w:pPr>
    </w:p>
    <w:p w:rsidR="00C85180" w:rsidRPr="005A34F8" w:rsidRDefault="00CF3F7C" w:rsidP="005A34F8">
      <w:pPr>
        <w:pStyle w:val="a2"/>
        <w:numPr>
          <w:ilvl w:val="0"/>
          <w:numId w:val="0"/>
        </w:numPr>
        <w:tabs>
          <w:tab w:val="num" w:pos="1134"/>
        </w:tabs>
        <w:spacing w:before="240" w:after="120"/>
        <w:jc w:val="center"/>
        <w:outlineLvl w:val="9"/>
        <w:rPr>
          <w:rFonts w:ascii="Times New Roman" w:hAnsi="Times New Roman"/>
          <w:bCs/>
          <w:color w:val="000000"/>
          <w:sz w:val="24"/>
          <w:szCs w:val="24"/>
          <w:u w:val="single"/>
          <w:lang w:val="bg-BG"/>
        </w:rPr>
      </w:pPr>
      <w:r w:rsidRPr="00F84A05">
        <w:rPr>
          <w:rFonts w:ascii="Times New Roman" w:hAnsi="Times New Roman"/>
          <w:sz w:val="24"/>
          <w:szCs w:val="24"/>
          <w:u w:val="single"/>
          <w:lang w:val="bg-BG"/>
        </w:rPr>
        <w:t>Х</w:t>
      </w:r>
      <w:r w:rsidR="00513078" w:rsidRPr="00F84A05">
        <w:rPr>
          <w:rFonts w:ascii="Times New Roman" w:hAnsi="Times New Roman"/>
          <w:sz w:val="24"/>
          <w:szCs w:val="24"/>
          <w:u w:val="single"/>
          <w:lang w:val="en-GB"/>
        </w:rPr>
        <w:t>I</w:t>
      </w:r>
      <w:r w:rsidRPr="00F84A05">
        <w:rPr>
          <w:rFonts w:ascii="Times New Roman" w:hAnsi="Times New Roman"/>
          <w:sz w:val="24"/>
          <w:szCs w:val="24"/>
          <w:u w:val="single"/>
          <w:lang w:val="bg-BG"/>
        </w:rPr>
        <w:t xml:space="preserve">. </w:t>
      </w:r>
      <w:r w:rsidR="00C85180" w:rsidRPr="00F84A05">
        <w:rPr>
          <w:rFonts w:ascii="Times New Roman" w:hAnsi="Times New Roman"/>
          <w:bCs/>
          <w:color w:val="000000"/>
          <w:sz w:val="24"/>
          <w:szCs w:val="24"/>
          <w:u w:val="single"/>
          <w:lang w:val="bg-BG"/>
        </w:rPr>
        <w:t>САНКЦИИ ПРИ НЕИЗПЪЛНЕНИЕ</w:t>
      </w:r>
      <w:bookmarkStart w:id="12" w:name="_Hlt506491837"/>
      <w:bookmarkStart w:id="13" w:name="_Ref497629303"/>
      <w:bookmarkEnd w:id="12"/>
    </w:p>
    <w:p w:rsidR="00C85180" w:rsidRPr="000E5DE3" w:rsidRDefault="00C85180" w:rsidP="005A34F8">
      <w:pPr>
        <w:shd w:val="clear" w:color="auto" w:fill="FFFFFF"/>
        <w:spacing w:before="120" w:line="240" w:lineRule="auto"/>
        <w:ind w:firstLine="567"/>
        <w:jc w:val="both"/>
        <w:rPr>
          <w:color w:val="000000" w:themeColor="text1"/>
        </w:rPr>
      </w:pPr>
      <w:r w:rsidRPr="00F84A05">
        <w:rPr>
          <w:b/>
        </w:rPr>
        <w:t>Чл.</w:t>
      </w:r>
      <w:r w:rsidR="00637F55">
        <w:rPr>
          <w:b/>
        </w:rPr>
        <w:t xml:space="preserve"> </w:t>
      </w:r>
      <w:r w:rsidR="00513078" w:rsidRPr="00F84A05">
        <w:rPr>
          <w:b/>
        </w:rPr>
        <w:t>35</w:t>
      </w:r>
      <w:r w:rsidRPr="00F84A05">
        <w:rPr>
          <w:b/>
        </w:rPr>
        <w:t xml:space="preserve">. </w:t>
      </w:r>
      <w:r w:rsidR="00923A54">
        <w:rPr>
          <w:b/>
        </w:rPr>
        <w:t xml:space="preserve">(1) </w:t>
      </w:r>
      <w:r w:rsidRPr="00923A54">
        <w:rPr>
          <w:color w:val="000000" w:themeColor="text1"/>
        </w:rPr>
        <w:t xml:space="preserve">При </w:t>
      </w:r>
      <w:r w:rsidR="00923A54" w:rsidRPr="00923A54">
        <w:rPr>
          <w:color w:val="000000" w:themeColor="text1"/>
        </w:rPr>
        <w:t>забава в</w:t>
      </w:r>
      <w:r w:rsidRPr="00923A54">
        <w:rPr>
          <w:color w:val="000000" w:themeColor="text1"/>
        </w:rPr>
        <w:t xml:space="preserve"> изпълнението на задълженията по този </w:t>
      </w:r>
      <w:r w:rsidR="009E730B" w:rsidRPr="00923A54">
        <w:rPr>
          <w:color w:val="000000" w:themeColor="text1"/>
        </w:rPr>
        <w:t>договор</w:t>
      </w:r>
      <w:r w:rsidRPr="00923A54">
        <w:rPr>
          <w:color w:val="000000" w:themeColor="text1"/>
        </w:rPr>
        <w:t xml:space="preserve">, неизправната </w:t>
      </w:r>
      <w:r w:rsidR="009E730B" w:rsidRPr="00923A54">
        <w:rPr>
          <w:color w:val="000000" w:themeColor="text1"/>
        </w:rPr>
        <w:t xml:space="preserve">страна </w:t>
      </w:r>
      <w:r w:rsidRPr="00923A54">
        <w:rPr>
          <w:color w:val="000000" w:themeColor="text1"/>
        </w:rPr>
        <w:t xml:space="preserve">дължи на изправната </w:t>
      </w:r>
      <w:r w:rsidR="008D2A61" w:rsidRPr="00923A54">
        <w:rPr>
          <w:color w:val="000000" w:themeColor="text1"/>
        </w:rPr>
        <w:t>неустойка</w:t>
      </w:r>
      <w:r w:rsidRPr="00923A54">
        <w:rPr>
          <w:color w:val="000000" w:themeColor="text1"/>
        </w:rPr>
        <w:t xml:space="preserve"> в размер на 0,1 % (нула цяло и </w:t>
      </w:r>
      <w:r w:rsidRPr="000E5DE3">
        <w:rPr>
          <w:color w:val="000000" w:themeColor="text1"/>
        </w:rPr>
        <w:t>едн</w:t>
      </w:r>
      <w:r w:rsidR="00637F55">
        <w:rPr>
          <w:color w:val="000000" w:themeColor="text1"/>
        </w:rPr>
        <w:t>а десета</w:t>
      </w:r>
      <w:r w:rsidRPr="000E5DE3">
        <w:rPr>
          <w:color w:val="000000" w:themeColor="text1"/>
        </w:rPr>
        <w:t xml:space="preserve"> на сто) от </w:t>
      </w:r>
      <w:r w:rsidR="009E730B" w:rsidRPr="000E5DE3">
        <w:rPr>
          <w:color w:val="000000" w:themeColor="text1"/>
        </w:rPr>
        <w:t xml:space="preserve">цената </w:t>
      </w:r>
      <w:r w:rsidRPr="000E5DE3">
        <w:rPr>
          <w:color w:val="000000" w:themeColor="text1"/>
        </w:rPr>
        <w:t>за съответната дейност за все</w:t>
      </w:r>
      <w:r w:rsidR="00693C6B" w:rsidRPr="000E5DE3">
        <w:rPr>
          <w:color w:val="000000" w:themeColor="text1"/>
        </w:rPr>
        <w:t>ки ден забава, но не повече от 1</w:t>
      </w:r>
      <w:r w:rsidRPr="000E5DE3">
        <w:rPr>
          <w:color w:val="000000" w:themeColor="text1"/>
        </w:rPr>
        <w:t>0 % (десет на сто) от стойността на съответната дейност.</w:t>
      </w:r>
    </w:p>
    <w:p w:rsidR="008522FF" w:rsidRPr="00D438F0" w:rsidRDefault="005A1E06" w:rsidP="008522FF">
      <w:pPr>
        <w:widowControl w:val="0"/>
        <w:tabs>
          <w:tab w:val="left" w:pos="360"/>
          <w:tab w:val="left" w:pos="720"/>
        </w:tabs>
        <w:autoSpaceDE w:val="0"/>
        <w:autoSpaceDN w:val="0"/>
        <w:adjustRightInd w:val="0"/>
        <w:spacing w:line="240" w:lineRule="auto"/>
        <w:ind w:firstLine="567"/>
        <w:jc w:val="both"/>
        <w:rPr>
          <w:color w:val="000000" w:themeColor="text1"/>
        </w:rPr>
      </w:pPr>
      <w:r w:rsidRPr="000E5DE3">
        <w:rPr>
          <w:b/>
          <w:color w:val="000000" w:themeColor="text1"/>
        </w:rPr>
        <w:t>(2</w:t>
      </w:r>
      <w:r w:rsidRPr="00D438F0">
        <w:rPr>
          <w:b/>
          <w:color w:val="000000" w:themeColor="text1"/>
        </w:rPr>
        <w:t>)</w:t>
      </w:r>
      <w:r w:rsidRPr="00D438F0">
        <w:rPr>
          <w:color w:val="000000" w:themeColor="text1"/>
        </w:rPr>
        <w:t xml:space="preserve"> </w:t>
      </w:r>
      <w:r w:rsidR="00923A54" w:rsidRPr="00D438F0">
        <w:rPr>
          <w:color w:val="000000" w:themeColor="text1"/>
        </w:rPr>
        <w:t>ВЪЗЛОЖИТЕЛЯТ има право да удържи предявената неустойка от дължими плащания по договора</w:t>
      </w:r>
      <w:r w:rsidR="008522FF" w:rsidRPr="00D438F0">
        <w:rPr>
          <w:color w:val="000000" w:themeColor="text1"/>
        </w:rPr>
        <w:t xml:space="preserve"> или от гаранцията за изпълнение. В случай че предявената неустойка се удържи от гаранцията за изпълнение и </w:t>
      </w:r>
      <w:r w:rsidR="009E730B" w:rsidRPr="00D438F0">
        <w:rPr>
          <w:color w:val="000000" w:themeColor="text1"/>
        </w:rPr>
        <w:t xml:space="preserve">договорът </w:t>
      </w:r>
      <w:r w:rsidR="008522FF" w:rsidRPr="00D438F0">
        <w:rPr>
          <w:color w:val="000000" w:themeColor="text1"/>
        </w:rPr>
        <w:t xml:space="preserve">продължава да е в сила, ИЗПЪЛНИТЕЛЯТ се задължава в срок до 5 (пет)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w:t>
      </w:r>
      <w:r w:rsidR="009E730B" w:rsidRPr="00D438F0">
        <w:rPr>
          <w:color w:val="000000" w:themeColor="text1"/>
        </w:rPr>
        <w:t xml:space="preserve">договора </w:t>
      </w:r>
      <w:r w:rsidR="008522FF" w:rsidRPr="00D438F0">
        <w:rPr>
          <w:color w:val="000000" w:themeColor="text1"/>
        </w:rPr>
        <w:t xml:space="preserve">размерът на </w:t>
      </w:r>
      <w:r w:rsidR="009E730B" w:rsidRPr="00D438F0">
        <w:rPr>
          <w:color w:val="000000" w:themeColor="text1"/>
        </w:rPr>
        <w:t xml:space="preserve">гаранцията </w:t>
      </w:r>
      <w:r w:rsidR="008522FF" w:rsidRPr="00D438F0">
        <w:rPr>
          <w:color w:val="000000" w:themeColor="text1"/>
        </w:rPr>
        <w:t xml:space="preserve">за изпълнение да бъде в </w:t>
      </w:r>
      <w:r w:rsidR="008522FF" w:rsidRPr="00D438F0">
        <w:rPr>
          <w:color w:val="000000" w:themeColor="text1"/>
        </w:rPr>
        <w:lastRenderedPageBreak/>
        <w:t xml:space="preserve">съответствие с чл. 10 от </w:t>
      </w:r>
      <w:r w:rsidR="009E730B" w:rsidRPr="00D438F0">
        <w:rPr>
          <w:color w:val="000000" w:themeColor="text1"/>
        </w:rPr>
        <w:t>договора</w:t>
      </w:r>
      <w:r w:rsidR="008522FF" w:rsidRPr="00D438F0">
        <w:rPr>
          <w:color w:val="000000" w:themeColor="text1"/>
        </w:rPr>
        <w:t>.</w:t>
      </w:r>
    </w:p>
    <w:p w:rsidR="00923A54" w:rsidRPr="000E5DE3" w:rsidRDefault="00923A54" w:rsidP="00923A54">
      <w:pPr>
        <w:widowControl w:val="0"/>
        <w:tabs>
          <w:tab w:val="left" w:pos="360"/>
          <w:tab w:val="left" w:pos="720"/>
        </w:tabs>
        <w:autoSpaceDE w:val="0"/>
        <w:autoSpaceDN w:val="0"/>
        <w:adjustRightInd w:val="0"/>
        <w:spacing w:line="240" w:lineRule="auto"/>
        <w:ind w:firstLine="567"/>
        <w:jc w:val="both"/>
        <w:rPr>
          <w:color w:val="000000" w:themeColor="text1"/>
        </w:rPr>
      </w:pPr>
      <w:r w:rsidRPr="000E5DE3">
        <w:rPr>
          <w:b/>
          <w:color w:val="000000" w:themeColor="text1"/>
        </w:rPr>
        <w:t>(</w:t>
      </w:r>
      <w:r w:rsidR="005A1E06" w:rsidRPr="000E5DE3">
        <w:rPr>
          <w:b/>
          <w:color w:val="000000" w:themeColor="text1"/>
        </w:rPr>
        <w:t>3</w:t>
      </w:r>
      <w:r w:rsidRPr="000E5DE3">
        <w:rPr>
          <w:b/>
          <w:color w:val="000000" w:themeColor="text1"/>
        </w:rPr>
        <w:t>)</w:t>
      </w:r>
      <w:r w:rsidRPr="000E5DE3">
        <w:rPr>
          <w:color w:val="000000" w:themeColor="text1"/>
        </w:rPr>
        <w:t xml:space="preserve"> При неотстраняване на появилите се дефекти в рамките на гаранционния срок, </w:t>
      </w:r>
      <w:r w:rsidR="005A1E06" w:rsidRPr="000E5DE3">
        <w:rPr>
          <w:color w:val="000000" w:themeColor="text1"/>
        </w:rPr>
        <w:t xml:space="preserve">по </w:t>
      </w:r>
      <w:r w:rsidRPr="000E5DE3">
        <w:rPr>
          <w:color w:val="000000" w:themeColor="text1"/>
        </w:rPr>
        <w:t>настоящия договор, ИЗПЪЛНИТЕЛЯТ дължи на ВЪЗЛОЖИТЕЛЯ направените разходи по отстраняването им, доказани с финансово-счетоводни документи</w:t>
      </w:r>
      <w:r w:rsidR="00693C6B" w:rsidRPr="000E5DE3">
        <w:rPr>
          <w:color w:val="000000" w:themeColor="text1"/>
        </w:rPr>
        <w:t>, както и неустойка в размер на 1</w:t>
      </w:r>
      <w:r w:rsidRPr="000E5DE3">
        <w:rPr>
          <w:color w:val="000000" w:themeColor="text1"/>
        </w:rPr>
        <w:t>0 %</w:t>
      </w:r>
      <w:r w:rsidR="009E730B">
        <w:rPr>
          <w:color w:val="000000" w:themeColor="text1"/>
        </w:rPr>
        <w:t xml:space="preserve"> (десет на сто)</w:t>
      </w:r>
      <w:r w:rsidRPr="000E5DE3">
        <w:rPr>
          <w:color w:val="000000" w:themeColor="text1"/>
        </w:rPr>
        <w:t xml:space="preserve"> от тяхната стойност. В този случай </w:t>
      </w:r>
      <w:r w:rsidR="00637F55" w:rsidRPr="000E5DE3">
        <w:rPr>
          <w:color w:val="000000" w:themeColor="text1"/>
        </w:rPr>
        <w:t>ВЪЗЛОЖИТЕЛЯ</w:t>
      </w:r>
      <w:r w:rsidR="00471C47">
        <w:rPr>
          <w:color w:val="000000" w:themeColor="text1"/>
        </w:rPr>
        <w:t>Т</w:t>
      </w:r>
      <w:r w:rsidR="00637F55" w:rsidRPr="000E5DE3">
        <w:rPr>
          <w:color w:val="000000" w:themeColor="text1"/>
        </w:rPr>
        <w:t xml:space="preserve"> </w:t>
      </w:r>
      <w:r w:rsidRPr="000E5DE3">
        <w:rPr>
          <w:color w:val="000000" w:themeColor="text1"/>
        </w:rPr>
        <w:t>може да пристъпи към усвояване на наличната гаранция, обезпечаваща гаранционното поддържане.</w:t>
      </w:r>
    </w:p>
    <w:p w:rsidR="00C85180" w:rsidRPr="000E5DE3" w:rsidRDefault="00C85180" w:rsidP="005A34F8">
      <w:pPr>
        <w:shd w:val="clear" w:color="auto" w:fill="FFFFFF"/>
        <w:spacing w:before="120" w:line="240" w:lineRule="auto"/>
        <w:ind w:firstLine="567"/>
        <w:jc w:val="both"/>
        <w:rPr>
          <w:color w:val="000000" w:themeColor="text1"/>
        </w:rPr>
      </w:pPr>
      <w:r w:rsidRPr="000E5DE3">
        <w:rPr>
          <w:b/>
          <w:color w:val="000000" w:themeColor="text1"/>
        </w:rPr>
        <w:t>Чл.</w:t>
      </w:r>
      <w:r w:rsidR="00637F55">
        <w:rPr>
          <w:b/>
          <w:color w:val="000000" w:themeColor="text1"/>
        </w:rPr>
        <w:t xml:space="preserve"> </w:t>
      </w:r>
      <w:r w:rsidR="00513078" w:rsidRPr="000E5DE3">
        <w:rPr>
          <w:b/>
          <w:color w:val="000000" w:themeColor="text1"/>
        </w:rPr>
        <w:t>36</w:t>
      </w:r>
      <w:r w:rsidRPr="000E5DE3">
        <w:rPr>
          <w:b/>
          <w:color w:val="000000" w:themeColor="text1"/>
        </w:rPr>
        <w:t xml:space="preserve">. </w:t>
      </w:r>
      <w:r w:rsidR="005A1E06" w:rsidRPr="000E5DE3">
        <w:rPr>
          <w:color w:val="000000" w:themeColor="text1"/>
        </w:rPr>
        <w:t xml:space="preserve">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w:t>
      </w:r>
      <w:r w:rsidR="00693C6B" w:rsidRPr="000E5DE3">
        <w:rPr>
          <w:color w:val="000000" w:themeColor="text1"/>
        </w:rPr>
        <w:t>1</w:t>
      </w:r>
      <w:r w:rsidR="005A1E06" w:rsidRPr="000E5DE3">
        <w:rPr>
          <w:color w:val="000000" w:themeColor="text1"/>
        </w:rPr>
        <w:t xml:space="preserve">0 % </w:t>
      </w:r>
      <w:r w:rsidR="009E730B" w:rsidRPr="009E730B">
        <w:rPr>
          <w:color w:val="000000" w:themeColor="text1"/>
        </w:rPr>
        <w:t xml:space="preserve">(десет на сто) </w:t>
      </w:r>
      <w:r w:rsidR="005A1E06" w:rsidRPr="000E5DE3">
        <w:rPr>
          <w:color w:val="000000" w:themeColor="text1"/>
        </w:rPr>
        <w:t xml:space="preserve">от </w:t>
      </w:r>
      <w:r w:rsidR="009E76A7">
        <w:rPr>
          <w:color w:val="000000" w:themeColor="text1"/>
        </w:rPr>
        <w:t xml:space="preserve">максималната </w:t>
      </w:r>
      <w:r w:rsidR="005A1E06" w:rsidRPr="000E5DE3">
        <w:rPr>
          <w:color w:val="000000" w:themeColor="text1"/>
        </w:rPr>
        <w:t>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r w:rsidRPr="000E5DE3">
        <w:rPr>
          <w:color w:val="000000" w:themeColor="text1"/>
        </w:rPr>
        <w:t xml:space="preserve"> </w:t>
      </w:r>
    </w:p>
    <w:p w:rsidR="007A738D" w:rsidRPr="000E5DE3" w:rsidRDefault="00C85180" w:rsidP="005A34F8">
      <w:pPr>
        <w:shd w:val="clear" w:color="auto" w:fill="FFFFFF"/>
        <w:spacing w:before="120" w:line="240" w:lineRule="auto"/>
        <w:ind w:firstLine="567"/>
        <w:jc w:val="both"/>
        <w:rPr>
          <w:color w:val="000000" w:themeColor="text1"/>
        </w:rPr>
      </w:pPr>
      <w:r w:rsidRPr="000E5DE3">
        <w:rPr>
          <w:b/>
          <w:color w:val="000000" w:themeColor="text1"/>
        </w:rPr>
        <w:t>Чл.</w:t>
      </w:r>
      <w:r w:rsidR="00637F55">
        <w:rPr>
          <w:b/>
          <w:color w:val="000000" w:themeColor="text1"/>
        </w:rPr>
        <w:t xml:space="preserve"> </w:t>
      </w:r>
      <w:r w:rsidR="00513078" w:rsidRPr="000E5DE3">
        <w:rPr>
          <w:b/>
          <w:color w:val="000000" w:themeColor="text1"/>
        </w:rPr>
        <w:t>37</w:t>
      </w:r>
      <w:r w:rsidRPr="000E5DE3">
        <w:rPr>
          <w:b/>
          <w:color w:val="000000" w:themeColor="text1"/>
        </w:rPr>
        <w:t xml:space="preserve">. </w:t>
      </w:r>
      <w:r w:rsidRPr="000E5DE3">
        <w:rPr>
          <w:color w:val="000000" w:themeColor="text1"/>
        </w:rPr>
        <w:t xml:space="preserve">При </w:t>
      </w:r>
      <w:r w:rsidR="008D2A61" w:rsidRPr="000E5DE3">
        <w:rPr>
          <w:color w:val="000000" w:themeColor="text1"/>
        </w:rPr>
        <w:t>разваляне</w:t>
      </w:r>
      <w:r w:rsidRPr="000E5DE3">
        <w:rPr>
          <w:color w:val="000000" w:themeColor="text1"/>
        </w:rPr>
        <w:t xml:space="preserve"> на Договора</w:t>
      </w:r>
      <w:r w:rsidR="00637F55">
        <w:rPr>
          <w:color w:val="000000" w:themeColor="text1"/>
        </w:rPr>
        <w:t>,</w:t>
      </w:r>
      <w:r w:rsidRPr="000E5DE3">
        <w:rPr>
          <w:color w:val="000000" w:themeColor="text1"/>
        </w:rPr>
        <w:t xml:space="preserve"> поради виновно неизпълнение на някоя от </w:t>
      </w:r>
      <w:r w:rsidR="00C035D0" w:rsidRPr="000E5DE3">
        <w:rPr>
          <w:color w:val="000000" w:themeColor="text1"/>
        </w:rPr>
        <w:t>страните</w:t>
      </w:r>
      <w:r w:rsidRPr="000E5DE3">
        <w:rPr>
          <w:color w:val="000000" w:themeColor="text1"/>
        </w:rPr>
        <w:t xml:space="preserve">, виновната </w:t>
      </w:r>
      <w:r w:rsidR="00C035D0" w:rsidRPr="000E5DE3">
        <w:rPr>
          <w:color w:val="000000" w:themeColor="text1"/>
        </w:rPr>
        <w:t xml:space="preserve">страна </w:t>
      </w:r>
      <w:r w:rsidRPr="000E5DE3">
        <w:rPr>
          <w:color w:val="000000" w:themeColor="text1"/>
        </w:rPr>
        <w:t xml:space="preserve">дължи </w:t>
      </w:r>
      <w:r w:rsidR="008D2A61" w:rsidRPr="000E5DE3">
        <w:rPr>
          <w:color w:val="000000" w:themeColor="text1"/>
        </w:rPr>
        <w:t>неустойка</w:t>
      </w:r>
      <w:r w:rsidR="005A1E06" w:rsidRPr="000E5DE3">
        <w:rPr>
          <w:color w:val="000000" w:themeColor="text1"/>
        </w:rPr>
        <w:t xml:space="preserve"> в размер на 1</w:t>
      </w:r>
      <w:r w:rsidRPr="000E5DE3">
        <w:rPr>
          <w:color w:val="000000" w:themeColor="text1"/>
        </w:rPr>
        <w:t>0 % (десет</w:t>
      </w:r>
      <w:r w:rsidR="007A738D" w:rsidRPr="000E5DE3">
        <w:rPr>
          <w:color w:val="000000" w:themeColor="text1"/>
        </w:rPr>
        <w:t xml:space="preserve"> на сто)</w:t>
      </w:r>
      <w:r w:rsidRPr="000E5DE3">
        <w:rPr>
          <w:color w:val="000000" w:themeColor="text1"/>
        </w:rPr>
        <w:t xml:space="preserve"> от </w:t>
      </w:r>
      <w:r w:rsidR="009E76A7">
        <w:rPr>
          <w:color w:val="000000" w:themeColor="text1"/>
        </w:rPr>
        <w:t>максималната стойност</w:t>
      </w:r>
      <w:r w:rsidR="00C035D0" w:rsidRPr="000E5DE3">
        <w:rPr>
          <w:color w:val="000000" w:themeColor="text1"/>
        </w:rPr>
        <w:t xml:space="preserve"> </w:t>
      </w:r>
      <w:r w:rsidRPr="000E5DE3">
        <w:rPr>
          <w:color w:val="000000" w:themeColor="text1"/>
        </w:rPr>
        <w:t xml:space="preserve">на </w:t>
      </w:r>
      <w:r w:rsidR="00C035D0" w:rsidRPr="000E5DE3">
        <w:rPr>
          <w:color w:val="000000" w:themeColor="text1"/>
        </w:rPr>
        <w:t>договора</w:t>
      </w:r>
      <w:r w:rsidRPr="000E5DE3">
        <w:rPr>
          <w:color w:val="000000" w:themeColor="text1"/>
        </w:rPr>
        <w:t>.</w:t>
      </w:r>
    </w:p>
    <w:p w:rsidR="00FD7798" w:rsidRPr="00F84A05" w:rsidRDefault="00C85180" w:rsidP="00FD7798">
      <w:pPr>
        <w:widowControl w:val="0"/>
        <w:tabs>
          <w:tab w:val="left" w:pos="360"/>
          <w:tab w:val="left" w:pos="720"/>
        </w:tabs>
        <w:autoSpaceDE w:val="0"/>
        <w:autoSpaceDN w:val="0"/>
        <w:adjustRightInd w:val="0"/>
        <w:spacing w:line="240" w:lineRule="auto"/>
        <w:ind w:firstLine="567"/>
        <w:jc w:val="both"/>
      </w:pPr>
      <w:r w:rsidRPr="000E5DE3">
        <w:rPr>
          <w:b/>
          <w:color w:val="000000" w:themeColor="text1"/>
        </w:rPr>
        <w:t>Чл.</w:t>
      </w:r>
      <w:r w:rsidR="00637F55">
        <w:rPr>
          <w:b/>
          <w:color w:val="000000" w:themeColor="text1"/>
        </w:rPr>
        <w:t xml:space="preserve"> </w:t>
      </w:r>
      <w:r w:rsidR="00513078" w:rsidRPr="000E5DE3">
        <w:rPr>
          <w:b/>
          <w:color w:val="000000" w:themeColor="text1"/>
        </w:rPr>
        <w:t>38</w:t>
      </w:r>
      <w:r w:rsidRPr="000E5DE3">
        <w:rPr>
          <w:b/>
          <w:color w:val="000000" w:themeColor="text1"/>
        </w:rPr>
        <w:t xml:space="preserve">. </w:t>
      </w:r>
      <w:r w:rsidR="00F54946" w:rsidRPr="00F54946">
        <w:rPr>
          <w:b/>
          <w:color w:val="000000" w:themeColor="text1"/>
        </w:rPr>
        <w:t>(1)</w:t>
      </w:r>
      <w:r w:rsidR="00FD7798" w:rsidRPr="000E5DE3">
        <w:rPr>
          <w:color w:val="000000" w:themeColor="text1"/>
        </w:rPr>
        <w:t xml:space="preserve"> Във всички случаи на</w:t>
      </w:r>
      <w:r w:rsidR="00FD7798" w:rsidRPr="00F84A05">
        <w:t xml:space="preserve">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FD7798" w:rsidRPr="00F84A05" w:rsidRDefault="00FD7798" w:rsidP="00FD7798">
      <w:pPr>
        <w:widowControl w:val="0"/>
        <w:tabs>
          <w:tab w:val="left" w:pos="360"/>
          <w:tab w:val="left" w:pos="720"/>
        </w:tabs>
        <w:autoSpaceDE w:val="0"/>
        <w:autoSpaceDN w:val="0"/>
        <w:adjustRightInd w:val="0"/>
        <w:spacing w:line="240" w:lineRule="auto"/>
        <w:ind w:firstLine="567"/>
        <w:jc w:val="both"/>
      </w:pPr>
      <w:r w:rsidRPr="00F84A05">
        <w:t>1) в пълен размер, когато няма извършени и/или приети работи по договора, съгласно условията на договора;</w:t>
      </w:r>
    </w:p>
    <w:p w:rsidR="00FD7798" w:rsidRPr="00F84A05" w:rsidRDefault="00FD7798" w:rsidP="00FD7798">
      <w:pPr>
        <w:widowControl w:val="0"/>
        <w:tabs>
          <w:tab w:val="left" w:pos="360"/>
          <w:tab w:val="left" w:pos="720"/>
        </w:tabs>
        <w:autoSpaceDE w:val="0"/>
        <w:autoSpaceDN w:val="0"/>
        <w:adjustRightInd w:val="0"/>
        <w:spacing w:line="240" w:lineRule="auto"/>
        <w:ind w:firstLine="567"/>
        <w:jc w:val="both"/>
      </w:pPr>
      <w:r w:rsidRPr="00F84A05">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w:t>
      </w:r>
      <w:r w:rsidR="008A6E18">
        <w:t>ът</w:t>
      </w:r>
      <w:r w:rsidRPr="00F84A05">
        <w:t xml:space="preserve"> е в по-висок размер</w:t>
      </w:r>
      <w:r w:rsidR="00C035D0">
        <w:t>.</w:t>
      </w:r>
    </w:p>
    <w:p w:rsidR="007A738D" w:rsidRPr="00923A54" w:rsidRDefault="00FD7798" w:rsidP="005A34F8">
      <w:pPr>
        <w:shd w:val="clear" w:color="auto" w:fill="FFFFFF"/>
        <w:spacing w:before="120" w:line="240" w:lineRule="auto"/>
        <w:ind w:firstLine="567"/>
        <w:jc w:val="both"/>
      </w:pPr>
      <w:r w:rsidRPr="00F84A05">
        <w:t>(2) Възстановяването на авансовите суми, когато е при</w:t>
      </w:r>
      <w:r w:rsidR="00CA00E3">
        <w:t>ложимо, се дължи от ИЗПЪЛНИТЕЛЯ</w:t>
      </w:r>
      <w:r w:rsidRPr="00F84A05">
        <w:t xml:space="preserve"> незабавно на датата</w:t>
      </w:r>
      <w:r w:rsidR="000067F6">
        <w:t>,</w:t>
      </w:r>
      <w:r w:rsidRPr="00F84A05">
        <w:t xml:space="preserve"> следваща датата на прекратяване на договора по банковата сметка на ВЪЗЛОЖИТЕЛЯ, посочена в чл. </w:t>
      </w:r>
      <w:r w:rsidR="00D37AA6">
        <w:t>1</w:t>
      </w:r>
      <w:r w:rsidRPr="00F84A05">
        <w:t>2 от настоящия договор</w:t>
      </w:r>
      <w:r>
        <w:t>.</w:t>
      </w:r>
      <w:r w:rsidR="00C85180" w:rsidRPr="00923A54">
        <w:t xml:space="preserve">  </w:t>
      </w:r>
    </w:p>
    <w:p w:rsidR="007A738D" w:rsidRDefault="00C85180" w:rsidP="005A34F8">
      <w:pPr>
        <w:shd w:val="clear" w:color="auto" w:fill="FFFFFF"/>
        <w:spacing w:before="120" w:line="240" w:lineRule="auto"/>
        <w:ind w:firstLine="567"/>
        <w:jc w:val="both"/>
      </w:pPr>
      <w:r w:rsidRPr="00923A54">
        <w:rPr>
          <w:b/>
        </w:rPr>
        <w:t>Чл.</w:t>
      </w:r>
      <w:r w:rsidR="00EC7441">
        <w:rPr>
          <w:b/>
        </w:rPr>
        <w:t xml:space="preserve"> </w:t>
      </w:r>
      <w:r w:rsidR="00513078" w:rsidRPr="00923A54">
        <w:rPr>
          <w:b/>
        </w:rPr>
        <w:t>39</w:t>
      </w:r>
      <w:r w:rsidRPr="00923A54">
        <w:rPr>
          <w:b/>
        </w:rPr>
        <w:t xml:space="preserve">. </w:t>
      </w:r>
      <w:r w:rsidR="00FD7798">
        <w:rPr>
          <w:b/>
        </w:rPr>
        <w:t xml:space="preserve">(1) </w:t>
      </w:r>
      <w:r w:rsidRPr="00923A54">
        <w:t xml:space="preserve">Плащането на </w:t>
      </w:r>
      <w:r w:rsidR="008D2A61" w:rsidRPr="00923A54">
        <w:t>неустойките</w:t>
      </w:r>
      <w:r w:rsidRPr="00923A54">
        <w:t xml:space="preserve">, уговорени в този </w:t>
      </w:r>
      <w:r w:rsidR="000067F6" w:rsidRPr="00923A54">
        <w:t>договор</w:t>
      </w:r>
      <w:r w:rsidRPr="00923A54">
        <w:t xml:space="preserve">, не ограничава правото на изправната </w:t>
      </w:r>
      <w:r w:rsidR="000067F6" w:rsidRPr="00923A54">
        <w:t xml:space="preserve">страна </w:t>
      </w:r>
      <w:r w:rsidRPr="00923A54">
        <w:t>да търси реално изпълнение и/или обезщетение за понесени вреди и пропуснати ползи в по-голям размер, съгласно приложимото право.</w:t>
      </w:r>
      <w:bookmarkStart w:id="14" w:name="_Hlt497640407"/>
      <w:bookmarkStart w:id="15" w:name="_Ref497629331"/>
      <w:bookmarkStart w:id="16" w:name="_Ref156880863"/>
      <w:bookmarkEnd w:id="13"/>
      <w:bookmarkEnd w:id="14"/>
    </w:p>
    <w:p w:rsidR="00FD7798" w:rsidRPr="00F84A05" w:rsidRDefault="00FD7798" w:rsidP="005A34F8">
      <w:pPr>
        <w:shd w:val="clear" w:color="auto" w:fill="FFFFFF"/>
        <w:spacing w:before="120" w:line="240" w:lineRule="auto"/>
        <w:ind w:firstLine="567"/>
        <w:jc w:val="both"/>
      </w:pPr>
      <w:r w:rsidRPr="00FD7798">
        <w:rPr>
          <w:b/>
        </w:rPr>
        <w:t>(2)</w:t>
      </w:r>
      <w:r>
        <w:t xml:space="preserve"> </w:t>
      </w:r>
      <w:r w:rsidRPr="00923A54">
        <w:rPr>
          <w:color w:val="000000" w:themeColor="text1"/>
        </w:rPr>
        <w:t>ВЪЗЛОЖИТЕЛЯТ</w:t>
      </w:r>
      <w:r w:rsidRPr="00923A54">
        <w:t xml:space="preserve"> има право да удържи всяка дължима по този </w:t>
      </w:r>
      <w:r w:rsidR="000067F6" w:rsidRPr="00923A54">
        <w:t xml:space="preserve">договор </w:t>
      </w:r>
      <w:r w:rsidRPr="00923A54">
        <w:t xml:space="preserve">неустойка чрез задържане на сума от </w:t>
      </w:r>
      <w:r w:rsidR="000067F6" w:rsidRPr="00923A54">
        <w:t xml:space="preserve">гаранцията </w:t>
      </w:r>
      <w:r w:rsidRPr="00923A54">
        <w:t>за изпълнение, като уведоми писмено ИЗПЪЛНИТЕЛЯ за това.</w:t>
      </w:r>
    </w:p>
    <w:p w:rsidR="00CF3F7C" w:rsidRPr="00F84A05" w:rsidRDefault="00CF3F7C" w:rsidP="005A34F8">
      <w:pPr>
        <w:shd w:val="clear" w:color="auto" w:fill="FFFFFF"/>
        <w:spacing w:before="120" w:line="240" w:lineRule="auto"/>
        <w:ind w:firstLine="567"/>
        <w:jc w:val="both"/>
      </w:pPr>
      <w:r w:rsidRPr="00F84A05">
        <w:rPr>
          <w:b/>
        </w:rPr>
        <w:t>Чл.</w:t>
      </w:r>
      <w:r w:rsidR="00EC7441">
        <w:rPr>
          <w:b/>
        </w:rPr>
        <w:t xml:space="preserve"> </w:t>
      </w:r>
      <w:r w:rsidR="007A738D" w:rsidRPr="00F84A05">
        <w:rPr>
          <w:b/>
        </w:rPr>
        <w:t>4</w:t>
      </w:r>
      <w:r w:rsidR="00513078" w:rsidRPr="00F84A05">
        <w:rPr>
          <w:b/>
        </w:rPr>
        <w:t>0</w:t>
      </w:r>
      <w:r w:rsidR="007A738D" w:rsidRPr="00F84A05">
        <w:rPr>
          <w:b/>
        </w:rPr>
        <w:t>.(1)</w:t>
      </w:r>
      <w:r w:rsidRPr="00F84A05">
        <w:rPr>
          <w:b/>
        </w:rPr>
        <w:t xml:space="preserve"> </w:t>
      </w:r>
      <w:bookmarkEnd w:id="15"/>
      <w:bookmarkEnd w:id="16"/>
      <w:r w:rsidR="00F54946" w:rsidRPr="00F54946">
        <w:rPr>
          <w:bCs/>
        </w:rPr>
        <w:t>ВЪЗЛОЖИТЕЛЯТ</w:t>
      </w:r>
      <w:r w:rsidRPr="00F84A05">
        <w:rPr>
          <w:b/>
          <w:bCs/>
        </w:rPr>
        <w:t xml:space="preserve"> </w:t>
      </w:r>
      <w:r w:rsidRPr="00F84A05">
        <w:rPr>
          <w:bCs/>
        </w:rPr>
        <w:t xml:space="preserve">не отговаря за щети или понесени повреди от персонала или имуществото на </w:t>
      </w:r>
      <w:r w:rsidR="00F54946" w:rsidRPr="00F54946">
        <w:rPr>
          <w:bCs/>
        </w:rPr>
        <w:t>ИЗПЪЛНИТЕЛЯ</w:t>
      </w:r>
      <w:r w:rsidRPr="00F84A05">
        <w:rPr>
          <w:bCs/>
        </w:rPr>
        <w:t xml:space="preserve"> или неговите подизпълнители през време на изпълнение на договора или като последица от него. </w:t>
      </w:r>
      <w:r w:rsidR="00F54946" w:rsidRPr="00F54946">
        <w:rPr>
          <w:bCs/>
        </w:rPr>
        <w:t>ИЗПЪЛНИТЕЛЯТ</w:t>
      </w:r>
      <w:r w:rsidRPr="00F84A05">
        <w:rPr>
          <w:bCs/>
        </w:rPr>
        <w:t xml:space="preserve"> не може да иска промяна в стойността на договора или други видове плащания за компенсиране на такава щета или вреда.</w:t>
      </w:r>
    </w:p>
    <w:p w:rsidR="00CF3F7C" w:rsidRPr="00F84A05" w:rsidRDefault="007A738D" w:rsidP="005A34F8">
      <w:pPr>
        <w:widowControl w:val="0"/>
        <w:tabs>
          <w:tab w:val="left" w:pos="360"/>
          <w:tab w:val="left" w:pos="540"/>
        </w:tabs>
        <w:autoSpaceDE w:val="0"/>
        <w:autoSpaceDN w:val="0"/>
        <w:adjustRightInd w:val="0"/>
        <w:spacing w:before="120" w:line="240" w:lineRule="auto"/>
        <w:ind w:firstLine="567"/>
        <w:jc w:val="both"/>
        <w:rPr>
          <w:bCs/>
        </w:rPr>
      </w:pPr>
      <w:r w:rsidRPr="00F84A05">
        <w:rPr>
          <w:b/>
          <w:bCs/>
        </w:rPr>
        <w:t>(2)</w:t>
      </w:r>
      <w:r w:rsidR="00CF3F7C" w:rsidRPr="00F84A05">
        <w:rPr>
          <w:b/>
          <w:bCs/>
        </w:rPr>
        <w:t>.</w:t>
      </w:r>
      <w:r w:rsidR="00EC7441">
        <w:rPr>
          <w:b/>
          <w:bCs/>
        </w:rPr>
        <w:t xml:space="preserve"> </w:t>
      </w:r>
      <w:r w:rsidR="00F54946" w:rsidRPr="00F54946">
        <w:rPr>
          <w:bCs/>
        </w:rPr>
        <w:t>ВЪЗЛОЖИТЕЛЯТ</w:t>
      </w:r>
      <w:r w:rsidR="00CF3F7C" w:rsidRPr="00F84A05">
        <w:rPr>
          <w:b/>
          <w:bCs/>
        </w:rPr>
        <w:t xml:space="preserve"> </w:t>
      </w:r>
      <w:r w:rsidR="00CF3F7C" w:rsidRPr="00F84A05">
        <w:rPr>
          <w:bCs/>
        </w:rPr>
        <w:t xml:space="preserve">не носи отговорност, произтичаща от искове или жалби, вследствие нарушения на нормативни изисквания от страна на </w:t>
      </w:r>
      <w:r w:rsidR="00F54946" w:rsidRPr="00F54946">
        <w:rPr>
          <w:bCs/>
        </w:rPr>
        <w:t>ИЗПЪЛНИТЕЛЯ</w:t>
      </w:r>
      <w:r w:rsidR="00CF3F7C" w:rsidRPr="00F84A05">
        <w:rPr>
          <w:b/>
          <w:bCs/>
        </w:rPr>
        <w:t>,</w:t>
      </w:r>
      <w:r w:rsidR="00CF3F7C" w:rsidRPr="00F84A05">
        <w:rPr>
          <w:bCs/>
        </w:rPr>
        <w:t xml:space="preserve"> неговите служители, лица</w:t>
      </w:r>
      <w:r w:rsidR="000067F6">
        <w:rPr>
          <w:bCs/>
        </w:rPr>
        <w:t>,</w:t>
      </w:r>
      <w:r w:rsidR="00CF3F7C" w:rsidRPr="00F84A05">
        <w:rPr>
          <w:bCs/>
        </w:rPr>
        <w:t xml:space="preserve"> подчинени на неговите служители, или в резултат на нарушение правата на трети лица.</w:t>
      </w:r>
    </w:p>
    <w:p w:rsidR="00CF3F7C" w:rsidRPr="00F84A05" w:rsidRDefault="007A738D" w:rsidP="005A34F8">
      <w:pPr>
        <w:widowControl w:val="0"/>
        <w:tabs>
          <w:tab w:val="left" w:pos="360"/>
          <w:tab w:val="left" w:pos="450"/>
          <w:tab w:val="left" w:pos="540"/>
        </w:tabs>
        <w:autoSpaceDE w:val="0"/>
        <w:autoSpaceDN w:val="0"/>
        <w:adjustRightInd w:val="0"/>
        <w:spacing w:before="120" w:line="240" w:lineRule="auto"/>
        <w:ind w:firstLine="567"/>
        <w:jc w:val="both"/>
      </w:pPr>
      <w:r w:rsidRPr="00F84A05">
        <w:rPr>
          <w:b/>
          <w:bCs/>
        </w:rPr>
        <w:t xml:space="preserve">(3) </w:t>
      </w:r>
      <w:r w:rsidR="00CF3F7C" w:rsidRPr="00F84A05">
        <w:t>Страните се освобождават от санкции за неизпълнение на задълженията си по този договор, ако причините са предизвикани от непреодолима сила по смисъла на чл.</w:t>
      </w:r>
      <w:r w:rsidR="00EC7441">
        <w:t xml:space="preserve"> </w:t>
      </w:r>
      <w:r w:rsidR="00CF3F7C" w:rsidRPr="00F84A05">
        <w:t>306 от ТЗ (Търговския закон). Страната, която се позовава на непреодолима сила</w:t>
      </w:r>
      <w:r w:rsidR="0093768A">
        <w:t>,</w:t>
      </w:r>
      <w:r w:rsidR="00CF3F7C" w:rsidRPr="00F84A05">
        <w:t xml:space="preserve"> е длъжна да представи на другата страна документи, които да доказват това</w:t>
      </w:r>
      <w:r w:rsidR="00CF3F7C" w:rsidRPr="00F84A05">
        <w:rPr>
          <w:lang w:val="ru-RU"/>
        </w:rPr>
        <w:t xml:space="preserve"> и да </w:t>
      </w:r>
      <w:r w:rsidR="00CF3F7C" w:rsidRPr="00F84A05">
        <w:t>уведоми другата</w:t>
      </w:r>
      <w:r w:rsidR="00CF3F7C" w:rsidRPr="00F84A05">
        <w:rPr>
          <w:lang w:val="ru-RU"/>
        </w:rPr>
        <w:t xml:space="preserve"> страна в срок до 7 </w:t>
      </w:r>
      <w:r w:rsidR="00CF3F7C" w:rsidRPr="00F84A05">
        <w:t>(седем) дни след настъпване на такива обстоятелства със Сертификат от БТПП.</w:t>
      </w:r>
    </w:p>
    <w:p w:rsidR="00A8654D" w:rsidRPr="00F84A05" w:rsidRDefault="00A8654D" w:rsidP="00F84A05">
      <w:pPr>
        <w:pStyle w:val="a1"/>
        <w:numPr>
          <w:ilvl w:val="0"/>
          <w:numId w:val="0"/>
        </w:numPr>
        <w:ind w:firstLine="567"/>
        <w:jc w:val="both"/>
      </w:pPr>
    </w:p>
    <w:p w:rsidR="00246A2A" w:rsidRPr="005A34F8" w:rsidRDefault="00840155" w:rsidP="005A34F8">
      <w:pPr>
        <w:pStyle w:val="a1"/>
        <w:numPr>
          <w:ilvl w:val="0"/>
          <w:numId w:val="0"/>
        </w:numPr>
        <w:tabs>
          <w:tab w:val="num" w:pos="1134"/>
        </w:tabs>
        <w:spacing w:before="240" w:after="120"/>
        <w:jc w:val="center"/>
        <w:rPr>
          <w:b/>
          <w:u w:val="single"/>
        </w:rPr>
      </w:pPr>
      <w:r w:rsidRPr="00F84A05">
        <w:rPr>
          <w:b/>
          <w:u w:val="single"/>
        </w:rPr>
        <w:t>Х</w:t>
      </w:r>
      <w:r w:rsidR="00246A2A" w:rsidRPr="00F84A05">
        <w:rPr>
          <w:b/>
          <w:u w:val="single"/>
          <w:lang w:val="en-GB"/>
        </w:rPr>
        <w:t>II</w:t>
      </w:r>
      <w:r w:rsidR="00246A2A" w:rsidRPr="00F84A05">
        <w:rPr>
          <w:b/>
          <w:u w:val="single"/>
        </w:rPr>
        <w:t>. ЗАСТРАХОВКИ</w:t>
      </w:r>
    </w:p>
    <w:p w:rsidR="001F6707" w:rsidRPr="00E27DE8" w:rsidRDefault="00246A2A" w:rsidP="001F6707">
      <w:pPr>
        <w:pStyle w:val="a1"/>
        <w:numPr>
          <w:ilvl w:val="0"/>
          <w:numId w:val="0"/>
        </w:numPr>
        <w:tabs>
          <w:tab w:val="left" w:pos="0"/>
        </w:tabs>
        <w:spacing w:before="120"/>
        <w:ind w:firstLine="567"/>
        <w:jc w:val="both"/>
      </w:pPr>
      <w:r w:rsidRPr="00E27DE8">
        <w:rPr>
          <w:b/>
        </w:rPr>
        <w:t>Чл.</w:t>
      </w:r>
      <w:r w:rsidR="00EC7441">
        <w:rPr>
          <w:b/>
        </w:rPr>
        <w:t xml:space="preserve"> </w:t>
      </w:r>
      <w:r w:rsidR="00840155" w:rsidRPr="00E27DE8">
        <w:rPr>
          <w:b/>
        </w:rPr>
        <w:t>41</w:t>
      </w:r>
      <w:r w:rsidRPr="00E27DE8">
        <w:rPr>
          <w:b/>
        </w:rPr>
        <w:t>.</w:t>
      </w:r>
      <w:r w:rsidR="00802DF8" w:rsidRPr="00E27DE8">
        <w:rPr>
          <w:b/>
        </w:rPr>
        <w:t xml:space="preserve"> </w:t>
      </w:r>
      <w:r w:rsidR="001F6707" w:rsidRPr="00E27DE8">
        <w:rPr>
          <w:b/>
        </w:rPr>
        <w:t>(1)</w:t>
      </w:r>
      <w:r w:rsidR="001F6707" w:rsidRPr="00E27DE8">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w:t>
      </w:r>
      <w:r w:rsidR="001F6707">
        <w:t>,</w:t>
      </w:r>
      <w:r w:rsidR="001F6707" w:rsidRPr="00E27DE8">
        <w:t xml:space="preserve"> поради някаква причина, възникнали при изпълнение на работи по строежа или при части от тях, или на механизация</w:t>
      </w:r>
      <w:r w:rsidR="001F6707">
        <w:t>, ползвана от ИЗПЪЛНИТЕЛЯ</w:t>
      </w:r>
      <w:r w:rsidR="001F6707" w:rsidRPr="00E27DE8">
        <w:t xml:space="preserve">, </w:t>
      </w:r>
      <w:r w:rsidR="001F6707">
        <w:t>последния</w:t>
      </w:r>
      <w:r w:rsidR="00CA00E3">
        <w:t>т</w:t>
      </w:r>
      <w:r w:rsidR="001F6707" w:rsidRPr="00E27DE8">
        <w:t xml:space="preserve"> ще ги отстрани за своя сметка.</w:t>
      </w:r>
    </w:p>
    <w:p w:rsidR="00246A2A" w:rsidRPr="00E27DE8" w:rsidRDefault="001F6707" w:rsidP="001F6707">
      <w:pPr>
        <w:pStyle w:val="a1"/>
        <w:numPr>
          <w:ilvl w:val="0"/>
          <w:numId w:val="0"/>
        </w:numPr>
        <w:tabs>
          <w:tab w:val="left" w:pos="0"/>
        </w:tabs>
        <w:spacing w:before="120"/>
        <w:ind w:firstLine="567"/>
        <w:jc w:val="both"/>
      </w:pPr>
      <w:r w:rsidRPr="001F6707">
        <w:rPr>
          <w:b/>
        </w:rPr>
        <w:t>(2)</w:t>
      </w:r>
      <w:r w:rsidRPr="00E27DE8">
        <w:t xml:space="preserve"> ИЗПЪЛНИТЕЛЯТ ще обезщетява ВЪЗЛОЖИТЕЛЯ и </w:t>
      </w:r>
      <w:r>
        <w:t xml:space="preserve">собствения си </w:t>
      </w:r>
      <w:r w:rsidRPr="00E27DE8">
        <w:t>персонал</w:t>
      </w:r>
      <w:r>
        <w:t>, участващ в изпълнението</w:t>
      </w:r>
      <w:r w:rsidRPr="00E27DE8">
        <w:t>,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r w:rsidR="00246A2A" w:rsidRPr="00E27DE8">
        <w:t>.</w:t>
      </w:r>
    </w:p>
    <w:p w:rsidR="00246A2A" w:rsidRPr="00E27DE8" w:rsidRDefault="00246A2A" w:rsidP="00F84A05">
      <w:pPr>
        <w:pStyle w:val="a1"/>
        <w:numPr>
          <w:ilvl w:val="0"/>
          <w:numId w:val="0"/>
        </w:numPr>
        <w:tabs>
          <w:tab w:val="left" w:pos="567"/>
        </w:tabs>
        <w:ind w:firstLine="567"/>
        <w:jc w:val="both"/>
      </w:pPr>
      <w:r w:rsidRPr="00E27DE8">
        <w:t>(3) ИЗПЪЛНИТЕЛЯТ е отговорен за всички застраховки и обезщетения по отношение на своя персонал и собственост.</w:t>
      </w:r>
    </w:p>
    <w:p w:rsidR="00246A2A" w:rsidRPr="00E27DE8" w:rsidRDefault="00246A2A" w:rsidP="00F84A05">
      <w:pPr>
        <w:pStyle w:val="a1"/>
        <w:numPr>
          <w:ilvl w:val="0"/>
          <w:numId w:val="0"/>
        </w:numPr>
        <w:tabs>
          <w:tab w:val="left" w:pos="567"/>
        </w:tabs>
        <w:ind w:firstLine="567"/>
        <w:jc w:val="both"/>
      </w:pPr>
      <w:r w:rsidRPr="00E27DE8">
        <w:t>(4)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246A2A" w:rsidRPr="00E27DE8" w:rsidRDefault="0093768A" w:rsidP="00F84A05">
      <w:pPr>
        <w:pStyle w:val="a1"/>
        <w:numPr>
          <w:ilvl w:val="0"/>
          <w:numId w:val="0"/>
        </w:numPr>
        <w:tabs>
          <w:tab w:val="left" w:pos="567"/>
        </w:tabs>
        <w:ind w:firstLine="567"/>
        <w:jc w:val="both"/>
      </w:pPr>
      <w:r>
        <w:t>(5) В случай</w:t>
      </w:r>
      <w:r w:rsidR="00246A2A" w:rsidRPr="00E27DE8">
        <w:t xml:space="preserve">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w:t>
      </w:r>
      <w:proofErr w:type="spellStart"/>
      <w:r w:rsidR="00246A2A" w:rsidRPr="00E27DE8">
        <w:t>обр</w:t>
      </w:r>
      <w:proofErr w:type="spellEnd"/>
      <w:r w:rsidR="00246A2A" w:rsidRPr="00E27DE8">
        <w:t>. 15, той може да спре всички плащания, които дължи на ИЗПЪЛНИТЕЛЯ до отстраняването на неизпълнението или да заплати за сметка на ИЗПЪЛНИТЕЛЯ застрахователните премии, като удържа платеното от текущите плащания на ИЗПЪЛНИТЕЛЯ по договора.</w:t>
      </w:r>
    </w:p>
    <w:p w:rsidR="00246A2A" w:rsidRPr="00E27DE8" w:rsidRDefault="00246A2A" w:rsidP="00F84A05">
      <w:pPr>
        <w:pStyle w:val="a1"/>
        <w:numPr>
          <w:ilvl w:val="0"/>
          <w:numId w:val="0"/>
        </w:numPr>
        <w:tabs>
          <w:tab w:val="left" w:pos="567"/>
        </w:tabs>
        <w:ind w:firstLine="567"/>
        <w:jc w:val="both"/>
      </w:pPr>
      <w:r w:rsidRPr="00E27DE8">
        <w:t>(6) Преди подписване на Протокола за откриване на строителната площадка, ИЗПЪЛНИТЕЛЯ</w:t>
      </w:r>
      <w:r w:rsidR="009B13E2">
        <w:t>Т по този договор</w:t>
      </w:r>
      <w:r w:rsidRPr="00E27DE8">
        <w:t xml:space="preserve"> застрахова строежа с отделен застрахователен договор по реда на чл. 173 от ЗУТ в полза на ВЪЗЛОЖИТЕЛЯ.</w:t>
      </w:r>
    </w:p>
    <w:p w:rsidR="00246A2A" w:rsidRPr="00E27DE8" w:rsidRDefault="00246A2A" w:rsidP="00F84A05">
      <w:pPr>
        <w:pStyle w:val="a1"/>
        <w:numPr>
          <w:ilvl w:val="0"/>
          <w:numId w:val="0"/>
        </w:numPr>
        <w:tabs>
          <w:tab w:val="left" w:pos="567"/>
        </w:tabs>
        <w:ind w:firstLine="567"/>
        <w:jc w:val="both"/>
      </w:pPr>
      <w:r w:rsidRPr="00E27DE8">
        <w:t>(7) Застраховката по чл. 173, ал.</w:t>
      </w:r>
      <w:r w:rsidR="000067F6">
        <w:t xml:space="preserve"> </w:t>
      </w:r>
      <w:r w:rsidRPr="00E27DE8">
        <w:t>1 и 2 от ЗУТ е със срок до издаването на разрешението за ползване на Строежа и е с покритие в размер</w:t>
      </w:r>
      <w:r w:rsidR="000067F6">
        <w:t>,</w:t>
      </w:r>
      <w:r w:rsidRPr="00E27DE8">
        <w:t xml:space="preserve"> равен на </w:t>
      </w:r>
      <w:r w:rsidR="000067F6" w:rsidRPr="00E27DE8">
        <w:t xml:space="preserve">общата </w:t>
      </w:r>
      <w:r w:rsidRPr="00E27DE8">
        <w:t xml:space="preserve">стойност на </w:t>
      </w:r>
      <w:r w:rsidR="000067F6" w:rsidRPr="00E27DE8">
        <w:t>договора</w:t>
      </w:r>
      <w:r w:rsidRPr="00E27DE8">
        <w:t>. Проектът на застрахователните полици, заедно с общите условия на застраховката, с</w:t>
      </w:r>
      <w:r w:rsidR="00094966">
        <w:t>е</w:t>
      </w:r>
      <w:r w:rsidRPr="00E27DE8">
        <w:t xml:space="preserve"> </w:t>
      </w:r>
      <w:r w:rsidR="00094966" w:rsidRPr="00094966">
        <w:t xml:space="preserve">предоставят за </w:t>
      </w:r>
      <w:r w:rsidRPr="00E27DE8">
        <w:t>предварително одобрени от ВЪЗЛОЖИТЕЛЯ преди сключването на застрахователния договор.</w:t>
      </w:r>
    </w:p>
    <w:p w:rsidR="00246A2A" w:rsidRPr="00E27DE8" w:rsidRDefault="00246A2A" w:rsidP="00F84A05">
      <w:pPr>
        <w:pStyle w:val="a1"/>
        <w:numPr>
          <w:ilvl w:val="0"/>
          <w:numId w:val="0"/>
        </w:numPr>
        <w:tabs>
          <w:tab w:val="left" w:pos="567"/>
        </w:tabs>
        <w:ind w:firstLine="567"/>
        <w:jc w:val="both"/>
      </w:pPr>
      <w:r w:rsidRPr="00E27DE8">
        <w:t>(8) ИЗПЪЛНИТЕЛЯТ е отговорен за застраховането на неговите подизпълнители в съответствие с този раздел.</w:t>
      </w:r>
    </w:p>
    <w:p w:rsidR="00246A2A" w:rsidRPr="00F84A05" w:rsidRDefault="00246A2A" w:rsidP="00F84A05">
      <w:pPr>
        <w:widowControl w:val="0"/>
        <w:tabs>
          <w:tab w:val="left" w:pos="360"/>
          <w:tab w:val="left" w:pos="540"/>
          <w:tab w:val="left" w:pos="720"/>
        </w:tabs>
        <w:autoSpaceDE w:val="0"/>
        <w:autoSpaceDN w:val="0"/>
        <w:adjustRightInd w:val="0"/>
        <w:spacing w:line="240" w:lineRule="auto"/>
        <w:ind w:firstLine="567"/>
        <w:jc w:val="both"/>
      </w:pPr>
    </w:p>
    <w:p w:rsidR="00246A2A" w:rsidRPr="005A34F8" w:rsidRDefault="00246A2A" w:rsidP="005A34F8">
      <w:pPr>
        <w:keepNext/>
        <w:widowControl w:val="0"/>
        <w:tabs>
          <w:tab w:val="left" w:pos="360"/>
          <w:tab w:val="left" w:pos="720"/>
        </w:tabs>
        <w:autoSpaceDE w:val="0"/>
        <w:autoSpaceDN w:val="0"/>
        <w:adjustRightInd w:val="0"/>
        <w:spacing w:before="240" w:after="120" w:line="240" w:lineRule="auto"/>
        <w:jc w:val="center"/>
        <w:rPr>
          <w:b/>
          <w:bCs/>
          <w:kern w:val="32"/>
          <w:u w:val="single"/>
        </w:rPr>
      </w:pPr>
      <w:r w:rsidRPr="00F84A05">
        <w:rPr>
          <w:b/>
          <w:bCs/>
          <w:color w:val="000000"/>
          <w:kern w:val="32"/>
          <w:u w:val="single"/>
        </w:rPr>
        <w:t>ХІ</w:t>
      </w:r>
      <w:r w:rsidR="00840155" w:rsidRPr="00F84A05">
        <w:rPr>
          <w:b/>
          <w:bCs/>
          <w:color w:val="000000"/>
          <w:kern w:val="32"/>
          <w:u w:val="single"/>
          <w:lang w:val="en-GB"/>
        </w:rPr>
        <w:t>II</w:t>
      </w:r>
      <w:r w:rsidRPr="00F84A05">
        <w:rPr>
          <w:b/>
          <w:bCs/>
          <w:color w:val="000000"/>
          <w:kern w:val="32"/>
          <w:u w:val="single"/>
        </w:rPr>
        <w:t>.</w:t>
      </w:r>
      <w:r w:rsidRPr="00F84A05">
        <w:rPr>
          <w:b/>
          <w:bCs/>
          <w:kern w:val="32"/>
          <w:u w:val="single"/>
        </w:rPr>
        <w:t xml:space="preserve"> ИЗВЪНРЕДНИ ОБСТОЯТЕЛСТВА</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bCs/>
        </w:rPr>
        <w:t>Чл.</w:t>
      </w:r>
      <w:r w:rsidR="00EC7441">
        <w:rPr>
          <w:b/>
          <w:bCs/>
        </w:rPr>
        <w:t xml:space="preserve"> </w:t>
      </w:r>
      <w:r w:rsidR="00840155" w:rsidRPr="00F84A05">
        <w:rPr>
          <w:b/>
          <w:bCs/>
        </w:rPr>
        <w:t>42</w:t>
      </w:r>
      <w:r w:rsidRPr="00F84A05">
        <w:rPr>
          <w:b/>
          <w:bCs/>
        </w:rPr>
        <w:t>.</w:t>
      </w:r>
      <w:r w:rsidR="00EC7441">
        <w:rPr>
          <w:b/>
          <w:bCs/>
        </w:rPr>
        <w:t xml:space="preserve"> </w:t>
      </w:r>
      <w:r w:rsidRPr="00F84A05">
        <w:rPr>
          <w:b/>
          <w:bCs/>
        </w:rPr>
        <w:t>(1).</w:t>
      </w:r>
      <w:r w:rsidRPr="00F84A05">
        <w:t xml:space="preserve"> </w:t>
      </w:r>
      <w:r w:rsidR="00F54946" w:rsidRPr="00F54946">
        <w:t>ИЗПЪЛНИТЕЛЯТ</w:t>
      </w:r>
      <w:r w:rsidRPr="00F84A05">
        <w:rPr>
          <w:b/>
        </w:rPr>
        <w:t xml:space="preserve"> </w:t>
      </w:r>
      <w:r w:rsidRPr="00F84A05">
        <w:t xml:space="preserve">е длъжен да информира незабавно </w:t>
      </w:r>
      <w:r w:rsidR="00F54946" w:rsidRPr="00F54946">
        <w:t>ВЪЗЛОЖИТЕЛЯ</w:t>
      </w:r>
      <w:r w:rsidRPr="00F84A05">
        <w:rPr>
          <w:b/>
        </w:rPr>
        <w:t xml:space="preserve"> </w:t>
      </w:r>
      <w:r w:rsidRPr="00F84A05">
        <w:t>за възникване на всякакви обстоятелства, които биха могли да попречат или да забавят изпълнението на договора.</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rPr>
        <w:t>(2).</w:t>
      </w:r>
      <w:r w:rsidR="00EC7441">
        <w:rPr>
          <w:b/>
        </w:rPr>
        <w:t xml:space="preserve"> </w:t>
      </w:r>
      <w:r w:rsidR="00F54946" w:rsidRPr="00F54946">
        <w:t>ВЪЗЛОЖИТЕЛЯТ</w:t>
      </w:r>
      <w:r w:rsidRPr="00F84A05">
        <w:rPr>
          <w:b/>
        </w:rPr>
        <w:t xml:space="preserve"> </w:t>
      </w:r>
      <w:r w:rsidRPr="00F84A05">
        <w:t>може да спре временно изпълнението на договора изцяло или отчасти, ако възникнат извънредни обстоятелства, които правят продължаването му прекалено трудно или рисковано.</w:t>
      </w:r>
    </w:p>
    <w:p w:rsidR="00246A2A" w:rsidRPr="00F84A05" w:rsidRDefault="00246A2A" w:rsidP="005A34F8">
      <w:pPr>
        <w:widowControl w:val="0"/>
        <w:tabs>
          <w:tab w:val="left" w:pos="360"/>
          <w:tab w:val="left" w:pos="540"/>
        </w:tabs>
        <w:autoSpaceDE w:val="0"/>
        <w:autoSpaceDN w:val="0"/>
        <w:adjustRightInd w:val="0"/>
        <w:spacing w:before="120" w:line="240" w:lineRule="auto"/>
        <w:ind w:firstLine="567"/>
        <w:jc w:val="both"/>
      </w:pPr>
      <w:r w:rsidRPr="00F84A05">
        <w:rPr>
          <w:b/>
        </w:rPr>
        <w:t>(3).</w:t>
      </w:r>
      <w:r w:rsidR="00EC7441">
        <w:rPr>
          <w:b/>
        </w:rPr>
        <w:t xml:space="preserve"> </w:t>
      </w:r>
      <w:r w:rsidRPr="00F84A05">
        <w:t xml:space="preserve">Всяка от страните е длъжна да направи необходимото, за да сведе до минимум срока на спиране на изпълнението и да го възобнови веднага щом обстоятелствата </w:t>
      </w:r>
      <w:r w:rsidRPr="00F84A05">
        <w:lastRenderedPageBreak/>
        <w:t>позволят това, като незабавно трябва да уведоми другата страна за тези си действия.</w:t>
      </w:r>
    </w:p>
    <w:p w:rsidR="00246A2A" w:rsidRPr="00F84A05" w:rsidRDefault="00246A2A" w:rsidP="005A34F8">
      <w:pPr>
        <w:widowControl w:val="0"/>
        <w:tabs>
          <w:tab w:val="left" w:pos="360"/>
          <w:tab w:val="left" w:pos="540"/>
          <w:tab w:val="left" w:pos="720"/>
        </w:tabs>
        <w:autoSpaceDE w:val="0"/>
        <w:autoSpaceDN w:val="0"/>
        <w:adjustRightInd w:val="0"/>
        <w:spacing w:before="120" w:line="240" w:lineRule="auto"/>
        <w:ind w:firstLine="567"/>
        <w:jc w:val="both"/>
      </w:pPr>
      <w:r w:rsidRPr="00F84A05">
        <w:rPr>
          <w:b/>
          <w:bCs/>
        </w:rPr>
        <w:t xml:space="preserve">(4). </w:t>
      </w:r>
      <w:r w:rsidRPr="00F84A05">
        <w:t>Извънредно обстоятелство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представители или</w:t>
      </w:r>
      <w:r w:rsidRPr="00F84A05">
        <w:rPr>
          <w:lang w:val="en-US"/>
        </w:rPr>
        <w:t xml:space="preserve"> </w:t>
      </w:r>
      <w:r w:rsidRPr="00F84A05">
        <w:t>служители), не е възможно да бъде предвидена при спазване на принципа на добросъвестността и се окаже непреодолима.</w:t>
      </w:r>
    </w:p>
    <w:p w:rsidR="00246A2A" w:rsidRPr="00F84A05" w:rsidRDefault="00246A2A" w:rsidP="005A34F8">
      <w:pPr>
        <w:widowControl w:val="0"/>
        <w:tabs>
          <w:tab w:val="left" w:pos="360"/>
          <w:tab w:val="left" w:pos="540"/>
          <w:tab w:val="left" w:pos="720"/>
        </w:tabs>
        <w:autoSpaceDE w:val="0"/>
        <w:autoSpaceDN w:val="0"/>
        <w:adjustRightInd w:val="0"/>
        <w:spacing w:before="120" w:line="240" w:lineRule="auto"/>
        <w:jc w:val="both"/>
        <w:rPr>
          <w:lang w:val="en-US"/>
        </w:rPr>
      </w:pPr>
      <w:r w:rsidRPr="00F84A05">
        <w:tab/>
      </w:r>
      <w:r w:rsidRPr="00F84A05">
        <w:tab/>
      </w:r>
      <w:r w:rsidRPr="00F84A05">
        <w:rPr>
          <w:b/>
        </w:rPr>
        <w:t xml:space="preserve">(5). </w:t>
      </w:r>
      <w:r w:rsidRPr="00F84A05">
        <w:t>Дефекти в оборудването или материалите, или закъснения в предоставянето им на разположение, трудови спорове, стачки или финансови затруднения не могат да бъдат използвани за позоваване на извънредна ситуация.</w:t>
      </w:r>
    </w:p>
    <w:p w:rsidR="00246A2A" w:rsidRPr="00F84A05" w:rsidRDefault="00246A2A" w:rsidP="005A34F8">
      <w:pPr>
        <w:widowControl w:val="0"/>
        <w:tabs>
          <w:tab w:val="left" w:pos="360"/>
          <w:tab w:val="left" w:pos="540"/>
          <w:tab w:val="left" w:pos="720"/>
        </w:tabs>
        <w:autoSpaceDE w:val="0"/>
        <w:autoSpaceDN w:val="0"/>
        <w:adjustRightInd w:val="0"/>
        <w:spacing w:before="120" w:line="240" w:lineRule="auto"/>
        <w:ind w:firstLine="567"/>
        <w:jc w:val="both"/>
      </w:pPr>
      <w:r w:rsidRPr="00F84A05">
        <w:rPr>
          <w:b/>
        </w:rPr>
        <w:t xml:space="preserve">(6) </w:t>
      </w:r>
      <w:r w:rsidRPr="00F84A05">
        <w:t>Страната, изправена през извънредна ситуация информира другата страна незабавно, като посочва естеството, вероятната продължителност и предвидимите последици от проблема, и предприема всички мерки за свеждане до минимум на евентуалните вреди.</w:t>
      </w:r>
    </w:p>
    <w:p w:rsidR="00246A2A" w:rsidRPr="00F84A05" w:rsidRDefault="00246A2A" w:rsidP="005A34F8">
      <w:pPr>
        <w:widowControl w:val="0"/>
        <w:tabs>
          <w:tab w:val="left" w:pos="360"/>
          <w:tab w:val="left" w:pos="540"/>
          <w:tab w:val="left" w:pos="720"/>
        </w:tabs>
        <w:autoSpaceDE w:val="0"/>
        <w:autoSpaceDN w:val="0"/>
        <w:adjustRightInd w:val="0"/>
        <w:spacing w:before="120" w:line="240" w:lineRule="auto"/>
        <w:ind w:firstLine="567"/>
        <w:jc w:val="both"/>
      </w:pPr>
      <w:r w:rsidRPr="00F84A05">
        <w:rPr>
          <w:b/>
        </w:rPr>
        <w:t xml:space="preserve">(7) </w:t>
      </w:r>
      <w:r w:rsidRPr="00F84A05">
        <w:t>Временното спиране на изпълнението на договора се удостоверява с двустранно подписан протокол за спиране, в който задължително се описват конкретните обстоятелства, наложили спирането на изпълнението.</w:t>
      </w:r>
    </w:p>
    <w:p w:rsidR="000E5DE3" w:rsidRPr="000E5DE3" w:rsidRDefault="000E5DE3" w:rsidP="001F6707">
      <w:pPr>
        <w:widowControl w:val="0"/>
        <w:tabs>
          <w:tab w:val="left" w:pos="360"/>
          <w:tab w:val="left" w:pos="540"/>
          <w:tab w:val="left" w:pos="720"/>
        </w:tabs>
        <w:autoSpaceDE w:val="0"/>
        <w:autoSpaceDN w:val="0"/>
        <w:adjustRightInd w:val="0"/>
        <w:spacing w:line="240" w:lineRule="auto"/>
        <w:jc w:val="both"/>
      </w:pPr>
    </w:p>
    <w:p w:rsidR="00246A2A" w:rsidRPr="00F84A05" w:rsidRDefault="00246A2A" w:rsidP="00F84A05">
      <w:pPr>
        <w:pStyle w:val="a4"/>
        <w:tabs>
          <w:tab w:val="left" w:pos="709"/>
        </w:tabs>
        <w:spacing w:before="240" w:line="240" w:lineRule="auto"/>
        <w:jc w:val="center"/>
        <w:rPr>
          <w:b/>
          <w:u w:val="single"/>
        </w:rPr>
      </w:pPr>
      <w:r w:rsidRPr="00F84A05">
        <w:rPr>
          <w:b/>
          <w:u w:val="single"/>
        </w:rPr>
        <w:t>X</w:t>
      </w:r>
      <w:r w:rsidR="00840155" w:rsidRPr="00F84A05">
        <w:rPr>
          <w:b/>
          <w:u w:val="single"/>
          <w:lang w:val="en-US"/>
        </w:rPr>
        <w:t>I</w:t>
      </w:r>
      <w:r w:rsidR="00840155" w:rsidRPr="00F84A05">
        <w:rPr>
          <w:b/>
          <w:u w:val="single"/>
          <w:lang w:val="en-GB"/>
        </w:rPr>
        <w:t>V</w:t>
      </w:r>
      <w:r w:rsidRPr="00F84A05">
        <w:rPr>
          <w:b/>
          <w:u w:val="single"/>
        </w:rPr>
        <w:t>. ЕКИП ОТ ЕКСПЕРТИ</w:t>
      </w:r>
    </w:p>
    <w:p w:rsidR="00246A2A" w:rsidRPr="00F84A05" w:rsidRDefault="00246A2A" w:rsidP="005A34F8">
      <w:pPr>
        <w:pStyle w:val="a4"/>
        <w:tabs>
          <w:tab w:val="left" w:pos="567"/>
        </w:tabs>
        <w:spacing w:before="120" w:after="0" w:line="240" w:lineRule="auto"/>
        <w:ind w:firstLine="567"/>
        <w:jc w:val="both"/>
        <w:rPr>
          <w:b/>
        </w:rPr>
      </w:pPr>
      <w:r w:rsidRPr="00F84A05">
        <w:rPr>
          <w:b/>
        </w:rPr>
        <w:t>Чл.</w:t>
      </w:r>
      <w:r w:rsidR="00EC7441">
        <w:rPr>
          <w:b/>
        </w:rPr>
        <w:t xml:space="preserve"> </w:t>
      </w:r>
      <w:r w:rsidR="00840155" w:rsidRPr="00F84A05">
        <w:rPr>
          <w:b/>
          <w:lang w:val="en-GB"/>
        </w:rPr>
        <w:t>43</w:t>
      </w:r>
      <w:r w:rsidRPr="00F84A05">
        <w:rPr>
          <w:b/>
        </w:rPr>
        <w:t>. (1)</w:t>
      </w:r>
      <w:r w:rsidRPr="00F84A05">
        <w:rPr>
          <w:b/>
          <w:color w:val="000000"/>
        </w:rPr>
        <w:t xml:space="preserve"> </w:t>
      </w:r>
      <w:r w:rsidRPr="00F84A05">
        <w:rPr>
          <w:color w:val="000000"/>
        </w:rPr>
        <w:t>За изпълнение предмета на настоящия договор ИЗПЪЛНИТЕЛЯТ осигурява екип от експерти, посочени в офертата, неразделна част от този договор.</w:t>
      </w:r>
      <w:r w:rsidRPr="00F84A05">
        <w:rPr>
          <w:b/>
          <w:bCs/>
          <w:color w:val="000000"/>
        </w:rPr>
        <w:t xml:space="preserve"> </w:t>
      </w:r>
    </w:p>
    <w:p w:rsidR="00246A2A" w:rsidRPr="00F84A05" w:rsidRDefault="00246A2A" w:rsidP="005A34F8">
      <w:pPr>
        <w:pStyle w:val="a4"/>
        <w:tabs>
          <w:tab w:val="left" w:pos="567"/>
        </w:tabs>
        <w:spacing w:before="120" w:after="0" w:line="240" w:lineRule="auto"/>
        <w:ind w:firstLine="567"/>
        <w:jc w:val="both"/>
        <w:rPr>
          <w:b/>
        </w:rPr>
      </w:pPr>
      <w:r w:rsidRPr="00F84A05">
        <w:rPr>
          <w:b/>
          <w:color w:val="000000"/>
        </w:rPr>
        <w:t>(2)</w:t>
      </w:r>
      <w:r w:rsidRPr="00F84A05">
        <w:rPr>
          <w:color w:val="000000"/>
        </w:rPr>
        <w:t xml:space="preserve"> ИЗПЪЛНИТЕЛЯТ няма право да </w:t>
      </w:r>
      <w:r w:rsidR="00A32F53">
        <w:rPr>
          <w:color w:val="000000"/>
        </w:rPr>
        <w:t>за</w:t>
      </w:r>
      <w:r w:rsidRPr="00F84A05">
        <w:rPr>
          <w:color w:val="000000"/>
        </w:rPr>
        <w:t>меня лицата</w:t>
      </w:r>
      <w:r w:rsidR="00EC7441">
        <w:rPr>
          <w:color w:val="000000"/>
        </w:rPr>
        <w:t xml:space="preserve"> от екипа</w:t>
      </w:r>
      <w:r w:rsidRPr="00F84A05">
        <w:rPr>
          <w:color w:val="000000"/>
        </w:rPr>
        <w:t xml:space="preserve"> по ал.</w:t>
      </w:r>
      <w:r w:rsidR="00EC7441">
        <w:rPr>
          <w:color w:val="000000"/>
        </w:rPr>
        <w:t xml:space="preserve"> </w:t>
      </w:r>
      <w:r w:rsidRPr="00F84A05">
        <w:rPr>
          <w:color w:val="000000"/>
        </w:rPr>
        <w:t>1, посочени в офертата му</w:t>
      </w:r>
      <w:r w:rsidR="00CA00E3">
        <w:rPr>
          <w:color w:val="000000"/>
        </w:rPr>
        <w:t>,</w:t>
      </w:r>
      <w:r w:rsidRPr="00F84A05">
        <w:rPr>
          <w:color w:val="000000"/>
        </w:rPr>
        <w:t xml:space="preserve"> без предварително писмено съгласие на ВЪЗЛОЖИТЕЛЯ.</w:t>
      </w:r>
    </w:p>
    <w:p w:rsidR="00246A2A" w:rsidRPr="00F84A05" w:rsidRDefault="00246A2A" w:rsidP="005A34F8">
      <w:pPr>
        <w:pStyle w:val="a4"/>
        <w:tabs>
          <w:tab w:val="left" w:pos="567"/>
        </w:tabs>
        <w:spacing w:before="120" w:after="0" w:line="240" w:lineRule="auto"/>
        <w:ind w:firstLine="567"/>
        <w:jc w:val="both"/>
        <w:rPr>
          <w:b/>
        </w:rPr>
      </w:pPr>
      <w:r w:rsidRPr="00F84A05">
        <w:rPr>
          <w:b/>
          <w:color w:val="000000"/>
        </w:rPr>
        <w:t>(3)</w:t>
      </w:r>
      <w:r w:rsidRPr="00F84A05">
        <w:rPr>
          <w:color w:val="000000"/>
        </w:rPr>
        <w:t xml:space="preserve"> ИЗПЪЛНИТЕЛЯТ по своя инициатива предлага смяна на експерт в следните случаи:</w:t>
      </w:r>
    </w:p>
    <w:p w:rsidR="00246A2A" w:rsidRPr="00F84A05" w:rsidRDefault="00D63272" w:rsidP="00116946">
      <w:pPr>
        <w:pStyle w:val="a4"/>
        <w:widowControl w:val="0"/>
        <w:numPr>
          <w:ilvl w:val="0"/>
          <w:numId w:val="10"/>
        </w:numPr>
        <w:tabs>
          <w:tab w:val="left" w:pos="567"/>
          <w:tab w:val="left" w:pos="851"/>
        </w:tabs>
        <w:suppressAutoHyphens w:val="0"/>
        <w:spacing w:after="0" w:line="240" w:lineRule="auto"/>
        <w:ind w:left="0" w:firstLine="567"/>
        <w:jc w:val="both"/>
        <w:rPr>
          <w:color w:val="000000"/>
        </w:rPr>
      </w:pPr>
      <w:r w:rsidRPr="00F84A05">
        <w:rPr>
          <w:color w:val="000000"/>
        </w:rPr>
        <w:t xml:space="preserve">при </w:t>
      </w:r>
      <w:r w:rsidR="00246A2A" w:rsidRPr="00F84A05">
        <w:rPr>
          <w:color w:val="000000"/>
        </w:rPr>
        <w:t>смърт на експерта;</w:t>
      </w:r>
    </w:p>
    <w:p w:rsidR="00246A2A" w:rsidRPr="00F84A05" w:rsidRDefault="00D63272" w:rsidP="00116946">
      <w:pPr>
        <w:pStyle w:val="a4"/>
        <w:widowControl w:val="0"/>
        <w:numPr>
          <w:ilvl w:val="0"/>
          <w:numId w:val="10"/>
        </w:numPr>
        <w:tabs>
          <w:tab w:val="left" w:pos="567"/>
          <w:tab w:val="left" w:pos="851"/>
          <w:tab w:val="left" w:pos="1134"/>
        </w:tabs>
        <w:suppressAutoHyphens w:val="0"/>
        <w:spacing w:after="0" w:line="240" w:lineRule="auto"/>
        <w:ind w:left="0" w:firstLine="567"/>
        <w:jc w:val="both"/>
        <w:rPr>
          <w:color w:val="000000"/>
        </w:rPr>
      </w:pPr>
      <w:r w:rsidRPr="00F84A05">
        <w:rPr>
          <w:color w:val="000000"/>
        </w:rPr>
        <w:t xml:space="preserve">при </w:t>
      </w:r>
      <w:r w:rsidR="00246A2A" w:rsidRPr="00F84A05">
        <w:rPr>
          <w:color w:val="000000"/>
        </w:rPr>
        <w:t xml:space="preserve">невъзможност </w:t>
      </w:r>
      <w:r w:rsidR="00246A2A" w:rsidRPr="00F84A05">
        <w:t xml:space="preserve">на експерта </w:t>
      </w:r>
      <w:r w:rsidR="00246A2A" w:rsidRPr="00F84A05">
        <w:rPr>
          <w:color w:val="000000"/>
        </w:rPr>
        <w:t>да изпълнява възложената му работа, поради болест, довела до трайна неработоспособност на експерта;</w:t>
      </w:r>
    </w:p>
    <w:p w:rsidR="00246A2A" w:rsidRPr="00F84A05" w:rsidRDefault="00D63272" w:rsidP="00116946">
      <w:pPr>
        <w:pStyle w:val="a4"/>
        <w:widowControl w:val="0"/>
        <w:numPr>
          <w:ilvl w:val="0"/>
          <w:numId w:val="10"/>
        </w:numPr>
        <w:tabs>
          <w:tab w:val="left" w:pos="567"/>
          <w:tab w:val="left" w:pos="851"/>
          <w:tab w:val="left" w:pos="1134"/>
        </w:tabs>
        <w:suppressAutoHyphens w:val="0"/>
        <w:spacing w:after="0" w:line="240" w:lineRule="auto"/>
        <w:ind w:left="0" w:firstLine="567"/>
        <w:jc w:val="both"/>
        <w:rPr>
          <w:color w:val="000000"/>
        </w:rPr>
      </w:pPr>
      <w:r w:rsidRPr="00F84A05">
        <w:rPr>
          <w:color w:val="000000"/>
        </w:rPr>
        <w:t xml:space="preserve">при </w:t>
      </w:r>
      <w:r w:rsidR="00246A2A" w:rsidRPr="00F84A05">
        <w:rPr>
          <w:color w:val="000000"/>
        </w:rPr>
        <w:t>необходимост от замяна на експерта</w:t>
      </w:r>
      <w:r w:rsidR="00EC7441">
        <w:rPr>
          <w:color w:val="000000"/>
        </w:rPr>
        <w:t>,</w:t>
      </w:r>
      <w:r w:rsidR="00246A2A" w:rsidRPr="00F84A05">
        <w:rPr>
          <w:color w:val="000000"/>
        </w:rPr>
        <w:t xml:space="preserve"> поради причини, които не зависят от ИЗПЪЛНИТЕЛЯ;</w:t>
      </w:r>
    </w:p>
    <w:p w:rsidR="00246A2A" w:rsidRPr="00F84A05" w:rsidRDefault="00D63272" w:rsidP="00116946">
      <w:pPr>
        <w:pStyle w:val="a4"/>
        <w:widowControl w:val="0"/>
        <w:numPr>
          <w:ilvl w:val="0"/>
          <w:numId w:val="10"/>
        </w:numPr>
        <w:tabs>
          <w:tab w:val="left" w:pos="567"/>
          <w:tab w:val="left" w:pos="851"/>
          <w:tab w:val="left" w:pos="1134"/>
        </w:tabs>
        <w:suppressAutoHyphens w:val="0"/>
        <w:spacing w:after="0" w:line="240" w:lineRule="auto"/>
        <w:ind w:left="0" w:firstLine="567"/>
        <w:jc w:val="both"/>
        <w:rPr>
          <w:color w:val="000000"/>
        </w:rPr>
      </w:pPr>
      <w:r w:rsidRPr="00F84A05">
        <w:rPr>
          <w:color w:val="000000"/>
        </w:rPr>
        <w:t xml:space="preserve">когато </w:t>
      </w:r>
      <w:r w:rsidR="00246A2A" w:rsidRPr="00F84A05">
        <w:rPr>
          <w:color w:val="000000"/>
        </w:rPr>
        <w:t>експертът бъде осъден на лишаване от свобода за умишлено престъпление от общ характер;</w:t>
      </w:r>
    </w:p>
    <w:p w:rsidR="00246A2A" w:rsidRPr="00F84A05" w:rsidRDefault="00D63272" w:rsidP="00116946">
      <w:pPr>
        <w:pStyle w:val="a4"/>
        <w:widowControl w:val="0"/>
        <w:numPr>
          <w:ilvl w:val="0"/>
          <w:numId w:val="10"/>
        </w:numPr>
        <w:tabs>
          <w:tab w:val="left" w:pos="567"/>
          <w:tab w:val="left" w:pos="851"/>
          <w:tab w:val="left" w:pos="1134"/>
        </w:tabs>
        <w:suppressAutoHyphens w:val="0"/>
        <w:spacing w:after="0" w:line="240" w:lineRule="auto"/>
        <w:ind w:left="0" w:firstLine="567"/>
        <w:jc w:val="both"/>
        <w:rPr>
          <w:color w:val="000000"/>
        </w:rPr>
      </w:pPr>
      <w:r w:rsidRPr="00F84A05">
        <w:rPr>
          <w:color w:val="000000"/>
        </w:rPr>
        <w:t xml:space="preserve">при </w:t>
      </w:r>
      <w:r w:rsidR="00246A2A" w:rsidRPr="00F84A05">
        <w:rPr>
          <w:color w:val="000000"/>
        </w:rPr>
        <w:t>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246A2A" w:rsidRPr="00F84A05" w:rsidRDefault="00246A2A" w:rsidP="005A34F8">
      <w:pPr>
        <w:pStyle w:val="a4"/>
        <w:widowControl w:val="0"/>
        <w:tabs>
          <w:tab w:val="left" w:pos="567"/>
        </w:tabs>
        <w:spacing w:before="120" w:after="0" w:line="240" w:lineRule="auto"/>
        <w:ind w:firstLine="567"/>
        <w:jc w:val="both"/>
        <w:rPr>
          <w:color w:val="000000"/>
        </w:rPr>
      </w:pPr>
      <w:r w:rsidRPr="00F84A05">
        <w:rPr>
          <w:b/>
          <w:color w:val="000000"/>
        </w:rPr>
        <w:t>(4)</w:t>
      </w:r>
      <w:r w:rsidR="00FE5CB9">
        <w:rPr>
          <w:color w:val="000000"/>
        </w:rPr>
        <w:t xml:space="preserve"> В случаите по ал. 3</w:t>
      </w:r>
      <w:r w:rsidRPr="00F84A05">
        <w:rPr>
          <w:color w:val="000000"/>
        </w:rPr>
        <w:t xml:space="preserve"> ИЗПЪЛНИТЕЛЯТ дава на ВЪЗЛОЖИТЕЛЯ писмено уведомление, в което мотивира предложението си за смяна на експерта и прилага доказателства за наличието на някое от основанията по ал. 3. С уведомлението ИЗПЪЛНИТЕЛЯТ предлага експерт, който да замени досегашния, като новият експерт трябва да притежава еквивалентна квалификация като тази на заменяния експерт и професионален опит, не по-малък от неговия. </w:t>
      </w:r>
    </w:p>
    <w:p w:rsidR="00246A2A" w:rsidRPr="00F84A05" w:rsidRDefault="00246A2A" w:rsidP="005A34F8">
      <w:pPr>
        <w:pStyle w:val="a4"/>
        <w:widowControl w:val="0"/>
        <w:tabs>
          <w:tab w:val="left" w:pos="567"/>
        </w:tabs>
        <w:spacing w:before="120" w:after="0" w:line="240" w:lineRule="auto"/>
        <w:ind w:firstLine="567"/>
        <w:jc w:val="both"/>
        <w:rPr>
          <w:color w:val="000000"/>
        </w:rPr>
      </w:pPr>
      <w:r w:rsidRPr="00F84A05">
        <w:rPr>
          <w:b/>
          <w:color w:val="000000"/>
        </w:rPr>
        <w:t>(5)</w:t>
      </w:r>
      <w:r w:rsidRPr="00F84A05">
        <w:rPr>
          <w:color w:val="000000"/>
        </w:rPr>
        <w:t xml:space="preserve"> 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с ново уведомление по реда на ал. 4.</w:t>
      </w:r>
    </w:p>
    <w:p w:rsidR="00246A2A" w:rsidRPr="00F84A05" w:rsidRDefault="00246A2A" w:rsidP="005A34F8">
      <w:pPr>
        <w:pStyle w:val="a4"/>
        <w:widowControl w:val="0"/>
        <w:tabs>
          <w:tab w:val="left" w:pos="567"/>
        </w:tabs>
        <w:spacing w:before="120" w:after="0" w:line="240" w:lineRule="auto"/>
        <w:ind w:firstLine="567"/>
        <w:jc w:val="both"/>
        <w:rPr>
          <w:color w:val="000000"/>
        </w:rPr>
      </w:pPr>
      <w:r w:rsidRPr="00F84A05">
        <w:rPr>
          <w:b/>
          <w:color w:val="000000"/>
        </w:rPr>
        <w:t>(6)</w:t>
      </w:r>
      <w:r w:rsidRPr="00F84A05">
        <w:rPr>
          <w:color w:val="000000"/>
        </w:rPr>
        <w:t xml:space="preserve"> Допълнителните разходи, възникнали в резултат от смяната на експерта</w:t>
      </w:r>
      <w:r w:rsidR="00FE5CB9">
        <w:rPr>
          <w:color w:val="000000"/>
        </w:rPr>
        <w:t>,</w:t>
      </w:r>
      <w:r w:rsidRPr="00F84A05">
        <w:rPr>
          <w:color w:val="000000"/>
        </w:rPr>
        <w:t xml:space="preserve"> са за сметка на ИЗПЪЛНИТЕЛЯ.</w:t>
      </w:r>
    </w:p>
    <w:p w:rsidR="00246A2A" w:rsidRPr="00F84A05" w:rsidRDefault="00246A2A" w:rsidP="005A34F8">
      <w:pPr>
        <w:spacing w:before="120" w:line="240" w:lineRule="auto"/>
        <w:ind w:firstLine="567"/>
        <w:jc w:val="both"/>
        <w:rPr>
          <w:lang w:val="en-GB"/>
        </w:rPr>
      </w:pPr>
      <w:r w:rsidRPr="00F84A05">
        <w:rPr>
          <w:b/>
        </w:rPr>
        <w:lastRenderedPageBreak/>
        <w:t>(7)</w:t>
      </w:r>
      <w:r w:rsidR="00FE5CB9">
        <w:t xml:space="preserve"> В случай</w:t>
      </w:r>
      <w:r w:rsidRPr="00F84A05">
        <w:t xml:space="preserve"> че даден експерт не е сменен незабавно и е минал период от време, преди новият експерт да поеме неговите функции, ВЪЗЛОЖИТЕЛЯТ може да поиска от ИЗПЪЛНИТЕЛЯ да назначи временен служител до идването на новия експерт или да предприеме други мерки, за да компенсира временното отсъствие на този експерт.</w:t>
      </w:r>
    </w:p>
    <w:p w:rsidR="005A34F8" w:rsidRPr="00D438F0" w:rsidRDefault="005A34F8" w:rsidP="00D438F0">
      <w:pPr>
        <w:widowControl w:val="0"/>
        <w:tabs>
          <w:tab w:val="left" w:pos="360"/>
          <w:tab w:val="left" w:pos="540"/>
          <w:tab w:val="left" w:pos="720"/>
        </w:tabs>
        <w:autoSpaceDE w:val="0"/>
        <w:autoSpaceDN w:val="0"/>
        <w:adjustRightInd w:val="0"/>
        <w:spacing w:line="240" w:lineRule="auto"/>
        <w:jc w:val="both"/>
        <w:rPr>
          <w:lang w:val="en-US"/>
        </w:rPr>
      </w:pPr>
    </w:p>
    <w:p w:rsidR="00CF3F7C" w:rsidRPr="005A34F8" w:rsidRDefault="00EF291E" w:rsidP="005A34F8">
      <w:pPr>
        <w:keepNext/>
        <w:widowControl w:val="0"/>
        <w:tabs>
          <w:tab w:val="left" w:pos="360"/>
          <w:tab w:val="left" w:pos="540"/>
          <w:tab w:val="left" w:pos="900"/>
        </w:tabs>
        <w:autoSpaceDE w:val="0"/>
        <w:autoSpaceDN w:val="0"/>
        <w:adjustRightInd w:val="0"/>
        <w:spacing w:before="240" w:after="120" w:line="240" w:lineRule="auto"/>
        <w:jc w:val="center"/>
        <w:rPr>
          <w:b/>
          <w:bCs/>
          <w:u w:val="single"/>
        </w:rPr>
      </w:pPr>
      <w:r w:rsidRPr="00F84A05">
        <w:rPr>
          <w:b/>
          <w:bCs/>
          <w:u w:val="single"/>
        </w:rPr>
        <w:t>ХV</w:t>
      </w:r>
      <w:r w:rsidR="00CF3F7C" w:rsidRPr="00F84A05">
        <w:rPr>
          <w:b/>
          <w:bCs/>
          <w:u w:val="single"/>
        </w:rPr>
        <w:t>. ПРЕК</w:t>
      </w:r>
      <w:r w:rsidR="007A738D" w:rsidRPr="00F84A05">
        <w:rPr>
          <w:b/>
          <w:bCs/>
          <w:u w:val="single"/>
        </w:rPr>
        <w:t>РАТЯВАНЕ НА ДОГОВОРА</w:t>
      </w:r>
    </w:p>
    <w:p w:rsidR="007A738D" w:rsidRPr="00F84A05" w:rsidRDefault="00276E6F" w:rsidP="00F84A05">
      <w:pPr>
        <w:keepLines/>
        <w:autoSpaceDE w:val="0"/>
        <w:autoSpaceDN w:val="0"/>
        <w:spacing w:line="240" w:lineRule="auto"/>
        <w:ind w:firstLine="567"/>
        <w:jc w:val="both"/>
        <w:rPr>
          <w:lang w:val="en-GB"/>
        </w:rPr>
      </w:pPr>
      <w:r w:rsidRPr="00F84A05">
        <w:rPr>
          <w:b/>
        </w:rPr>
        <w:t>Чл.</w:t>
      </w:r>
      <w:r w:rsidR="00A81B0E">
        <w:rPr>
          <w:b/>
        </w:rPr>
        <w:t xml:space="preserve"> </w:t>
      </w:r>
      <w:r w:rsidR="007A738D" w:rsidRPr="00F84A05">
        <w:rPr>
          <w:b/>
          <w:lang w:val="en-GB"/>
        </w:rPr>
        <w:t>4</w:t>
      </w:r>
      <w:r w:rsidR="00840155" w:rsidRPr="00F84A05">
        <w:rPr>
          <w:b/>
          <w:lang w:val="en-GB"/>
        </w:rPr>
        <w:t>4</w:t>
      </w:r>
      <w:r w:rsidR="007A738D" w:rsidRPr="005A34F8">
        <w:rPr>
          <w:b/>
        </w:rPr>
        <w:t>.</w:t>
      </w:r>
      <w:r w:rsidR="00A81B0E">
        <w:rPr>
          <w:b/>
        </w:rPr>
        <w:t xml:space="preserve"> </w:t>
      </w:r>
      <w:r w:rsidR="007A738D" w:rsidRPr="005A34F8">
        <w:rPr>
          <w:b/>
        </w:rPr>
        <w:t>(1)</w:t>
      </w:r>
      <w:r w:rsidR="007A738D" w:rsidRPr="00F84A05">
        <w:t xml:space="preserve"> Този </w:t>
      </w:r>
      <w:r w:rsidR="00E452C8" w:rsidRPr="00F84A05">
        <w:t xml:space="preserve">договор </w:t>
      </w:r>
      <w:r w:rsidR="007A738D" w:rsidRPr="00F84A05">
        <w:t>се прекратява</w:t>
      </w:r>
      <w:r w:rsidR="007A738D" w:rsidRPr="00F84A05">
        <w:rPr>
          <w:lang w:val="en-GB"/>
        </w:rPr>
        <w:t>:</w:t>
      </w:r>
    </w:p>
    <w:p w:rsidR="007A738D" w:rsidRPr="00F84A05" w:rsidRDefault="008C5447" w:rsidP="00F84A05">
      <w:pPr>
        <w:keepLines/>
        <w:spacing w:line="240" w:lineRule="auto"/>
        <w:ind w:firstLine="567"/>
        <w:jc w:val="both"/>
      </w:pPr>
      <w:r>
        <w:t>1</w:t>
      </w:r>
      <w:r w:rsidR="007A738D" w:rsidRPr="00F84A05">
        <w:t xml:space="preserve">. с изпълнението на всички задължения на </w:t>
      </w:r>
      <w:r w:rsidR="00E452C8" w:rsidRPr="00F84A05">
        <w:t xml:space="preserve">страните </w:t>
      </w:r>
      <w:r w:rsidR="007A738D" w:rsidRPr="00F84A05">
        <w:t xml:space="preserve">по него; </w:t>
      </w:r>
    </w:p>
    <w:p w:rsidR="007A738D" w:rsidRPr="00F84A05" w:rsidRDefault="008C5447" w:rsidP="00F84A05">
      <w:pPr>
        <w:keepLines/>
        <w:spacing w:line="240" w:lineRule="auto"/>
        <w:ind w:firstLine="567"/>
        <w:jc w:val="both"/>
      </w:pPr>
      <w:r>
        <w:t>2</w:t>
      </w:r>
      <w:r w:rsidR="007A738D" w:rsidRPr="00F84A05">
        <w:t xml:space="preserve">. при настъпване на пълна обективна невъзможност за изпълнение, за което обстоятелство засегнатата </w:t>
      </w:r>
      <w:r w:rsidR="00E452C8" w:rsidRPr="00F84A05">
        <w:t xml:space="preserve">страна </w:t>
      </w:r>
      <w:r w:rsidR="007A738D" w:rsidRPr="00F84A05">
        <w:t xml:space="preserve">е длъжна да уведоми другата </w:t>
      </w:r>
      <w:r w:rsidR="00E452C8" w:rsidRPr="00F84A05">
        <w:t xml:space="preserve">страна </w:t>
      </w:r>
      <w:r w:rsidR="007A738D" w:rsidRPr="00F84A05">
        <w:t xml:space="preserve">в срок до </w:t>
      </w:r>
      <w:r w:rsidR="007A738D" w:rsidRPr="00F84A05">
        <w:rPr>
          <w:lang w:val="en-GB"/>
        </w:rPr>
        <w:t>5 (</w:t>
      </w:r>
      <w:r w:rsidR="007A738D" w:rsidRPr="00F84A05">
        <w:t>пет) дни от настъпване на невъзможността</w:t>
      </w:r>
      <w:r w:rsidR="00E452C8">
        <w:t>;</w:t>
      </w:r>
      <w:r w:rsidR="007A738D" w:rsidRPr="00F84A05">
        <w:t xml:space="preserve"> </w:t>
      </w:r>
    </w:p>
    <w:p w:rsidR="007A738D" w:rsidRPr="00F84A05" w:rsidRDefault="008C5447" w:rsidP="008C5447">
      <w:pPr>
        <w:keepLines/>
        <w:spacing w:line="240" w:lineRule="auto"/>
        <w:ind w:firstLine="567"/>
        <w:jc w:val="both"/>
      </w:pPr>
      <w:r>
        <w:t>3</w:t>
      </w:r>
      <w:r w:rsidR="007A738D" w:rsidRPr="00F84A05">
        <w:t xml:space="preserve">. при прекратяване на юридическо лице – </w:t>
      </w:r>
      <w:r w:rsidR="00E452C8" w:rsidRPr="00F84A05">
        <w:t xml:space="preserve">страна </w:t>
      </w:r>
      <w:r w:rsidR="007A738D" w:rsidRPr="00F84A05">
        <w:t xml:space="preserve">по </w:t>
      </w:r>
      <w:r w:rsidR="00E452C8" w:rsidRPr="00F84A05">
        <w:t xml:space="preserve">договора </w:t>
      </w:r>
      <w:r w:rsidR="007A738D" w:rsidRPr="00F84A05">
        <w:t xml:space="preserve">без </w:t>
      </w:r>
      <w:proofErr w:type="spellStart"/>
      <w:r w:rsidR="007A738D" w:rsidRPr="00F84A05">
        <w:t>правоприемство</w:t>
      </w:r>
      <w:proofErr w:type="spellEnd"/>
      <w:r w:rsidR="007A738D" w:rsidRPr="00F84A05">
        <w:t>, по смисъла на законодателството на държавата, в която съответното лице е установено;</w:t>
      </w:r>
    </w:p>
    <w:p w:rsidR="008C5447" w:rsidRDefault="008C5447" w:rsidP="008C5447">
      <w:pPr>
        <w:keepLines/>
        <w:autoSpaceDE w:val="0"/>
        <w:autoSpaceDN w:val="0"/>
        <w:spacing w:line="240" w:lineRule="auto"/>
        <w:ind w:firstLine="567"/>
        <w:jc w:val="both"/>
      </w:pPr>
      <w:r>
        <w:t>4</w:t>
      </w:r>
      <w:r w:rsidR="007A738D" w:rsidRPr="00F84A05">
        <w:t>. при условията по чл. 5, ал. 1, т. 3 от ЗИФОДРЮ</w:t>
      </w:r>
      <w:r w:rsidR="003342C0">
        <w:t>П</w:t>
      </w:r>
      <w:r w:rsidR="007A738D" w:rsidRPr="00F84A05">
        <w:t>ДР</w:t>
      </w:r>
      <w:r w:rsidR="00E452C8">
        <w:rPr>
          <w:color w:val="000000" w:themeColor="text1"/>
        </w:rPr>
        <w:t>К</w:t>
      </w:r>
      <w:r w:rsidR="00CA00E3">
        <w:rPr>
          <w:color w:val="000000" w:themeColor="text1"/>
        </w:rPr>
        <w:t>Т</w:t>
      </w:r>
      <w:r w:rsidR="00E452C8" w:rsidRPr="003C3DA7">
        <w:rPr>
          <w:color w:val="000000" w:themeColor="text1"/>
        </w:rPr>
        <w:t>ЛТДС</w:t>
      </w:r>
      <w:r w:rsidR="007A738D" w:rsidRPr="00F84A05">
        <w:t>.</w:t>
      </w:r>
      <w:r w:rsidR="00E452C8" w:rsidRPr="00F84A05" w:rsidDel="00E452C8">
        <w:t xml:space="preserve"> </w:t>
      </w:r>
    </w:p>
    <w:p w:rsidR="007A738D" w:rsidRPr="00F84A05" w:rsidRDefault="007A738D" w:rsidP="005A34F8">
      <w:pPr>
        <w:keepLines/>
        <w:autoSpaceDE w:val="0"/>
        <w:autoSpaceDN w:val="0"/>
        <w:spacing w:before="120" w:line="240" w:lineRule="auto"/>
        <w:ind w:firstLine="567"/>
        <w:jc w:val="both"/>
      </w:pPr>
      <w:r w:rsidRPr="00F84A05">
        <w:rPr>
          <w:b/>
        </w:rPr>
        <w:t>(2)</w:t>
      </w:r>
      <w:r w:rsidRPr="00F84A05">
        <w:t xml:space="preserve"> Договорът може да бъде прекратен</w:t>
      </w:r>
      <w:r w:rsidR="00E452C8">
        <w:t>:</w:t>
      </w:r>
    </w:p>
    <w:p w:rsidR="007A738D" w:rsidRPr="00F84A05" w:rsidRDefault="007A738D" w:rsidP="00F84A05">
      <w:pPr>
        <w:keepLines/>
        <w:tabs>
          <w:tab w:val="left" w:pos="851"/>
          <w:tab w:val="left" w:pos="1134"/>
        </w:tabs>
        <w:autoSpaceDE w:val="0"/>
        <w:autoSpaceDN w:val="0"/>
        <w:spacing w:line="240" w:lineRule="auto"/>
        <w:ind w:firstLine="567"/>
        <w:jc w:val="both"/>
      </w:pPr>
      <w:r w:rsidRPr="00F84A05">
        <w:t>1.</w:t>
      </w:r>
      <w:r w:rsidRPr="00F84A05">
        <w:tab/>
        <w:t xml:space="preserve">по взаимно съгласие на </w:t>
      </w:r>
      <w:r w:rsidR="00E452C8" w:rsidRPr="00F84A05">
        <w:t>страните</w:t>
      </w:r>
      <w:r w:rsidRPr="00F84A05">
        <w:t>, изразено в писмена форма;</w:t>
      </w:r>
    </w:p>
    <w:p w:rsidR="007A738D" w:rsidRDefault="007A738D" w:rsidP="00F84A05">
      <w:pPr>
        <w:keepLines/>
        <w:tabs>
          <w:tab w:val="left" w:pos="851"/>
        </w:tabs>
        <w:autoSpaceDE w:val="0"/>
        <w:autoSpaceDN w:val="0"/>
        <w:spacing w:line="240" w:lineRule="auto"/>
        <w:ind w:firstLine="567"/>
        <w:jc w:val="both"/>
      </w:pPr>
      <w:r w:rsidRPr="00F84A05">
        <w:t>2.</w:t>
      </w:r>
      <w:r w:rsidRPr="00F84A05">
        <w:tab/>
        <w:t xml:space="preserve">когато за ИЗПЪЛНИТЕЛЯ бъде открито производство по несъстоятелност или ликвидация – по искане на всяка от </w:t>
      </w:r>
      <w:r w:rsidR="00E452C8" w:rsidRPr="00F84A05">
        <w:t>страните</w:t>
      </w:r>
      <w:r w:rsidR="00E452C8">
        <w:t>;</w:t>
      </w:r>
    </w:p>
    <w:p w:rsidR="00DD464F" w:rsidRDefault="00872408" w:rsidP="00F61500">
      <w:pPr>
        <w:tabs>
          <w:tab w:val="left" w:pos="0"/>
          <w:tab w:val="left" w:pos="567"/>
        </w:tabs>
        <w:suppressAutoHyphens w:val="0"/>
        <w:autoSpaceDE w:val="0"/>
        <w:autoSpaceDN w:val="0"/>
        <w:spacing w:line="240" w:lineRule="auto"/>
        <w:contextualSpacing/>
        <w:jc w:val="both"/>
        <w:rPr>
          <w:rFonts w:eastAsia="SimSun"/>
        </w:rPr>
      </w:pPr>
      <w:r>
        <w:tab/>
        <w:t>3</w:t>
      </w:r>
      <w:r w:rsidR="00DD464F" w:rsidRPr="00A848F0">
        <w:t xml:space="preserve">. едностранно от </w:t>
      </w:r>
      <w:r w:rsidR="00276C05" w:rsidRPr="00A848F0">
        <w:t xml:space="preserve">ВЪЗЛОЖИТЕЛЯ </w:t>
      </w:r>
      <w:r w:rsidR="00DD464F" w:rsidRPr="00A848F0">
        <w:t>– при условията на чл. 55, ал. 2, т. 2 от настоящия договор</w:t>
      </w:r>
      <w:r w:rsidR="00DD464F" w:rsidRPr="00A848F0">
        <w:rPr>
          <w:rFonts w:eastAsia="SimSun"/>
        </w:rPr>
        <w:t>.</w:t>
      </w:r>
    </w:p>
    <w:p w:rsidR="007A738D" w:rsidRPr="00F84A05" w:rsidRDefault="007A738D" w:rsidP="005A34F8">
      <w:pPr>
        <w:keepLines/>
        <w:autoSpaceDE w:val="0"/>
        <w:autoSpaceDN w:val="0"/>
        <w:spacing w:before="120" w:line="240" w:lineRule="auto"/>
        <w:ind w:firstLine="567"/>
        <w:jc w:val="both"/>
      </w:pPr>
      <w:r w:rsidRPr="00F84A05">
        <w:rPr>
          <w:b/>
        </w:rPr>
        <w:t>Чл.</w:t>
      </w:r>
      <w:r w:rsidR="00A81B0E">
        <w:rPr>
          <w:b/>
        </w:rPr>
        <w:t xml:space="preserve"> </w:t>
      </w:r>
      <w:r w:rsidRPr="00F84A05">
        <w:rPr>
          <w:b/>
        </w:rPr>
        <w:t>4</w:t>
      </w:r>
      <w:r w:rsidR="00840155" w:rsidRPr="00F84A05">
        <w:rPr>
          <w:b/>
          <w:lang w:val="en-GB"/>
        </w:rPr>
        <w:t>5</w:t>
      </w:r>
      <w:r w:rsidR="00A81B0E">
        <w:rPr>
          <w:b/>
        </w:rPr>
        <w:t xml:space="preserve">. </w:t>
      </w:r>
      <w:r w:rsidRPr="00F84A05">
        <w:rPr>
          <w:b/>
        </w:rPr>
        <w:t>(1)</w:t>
      </w:r>
      <w:r w:rsidRPr="00F84A05">
        <w:t xml:space="preserve"> Всяка от </w:t>
      </w:r>
      <w:r w:rsidR="00E452C8" w:rsidRPr="00F84A05">
        <w:t xml:space="preserve">страните </w:t>
      </w:r>
      <w:r w:rsidRPr="00F84A05">
        <w:t xml:space="preserve">може да развали </w:t>
      </w:r>
      <w:r w:rsidR="00E452C8" w:rsidRPr="00F84A05">
        <w:t xml:space="preserve">договора </w:t>
      </w:r>
      <w:r w:rsidRPr="00F84A05">
        <w:t xml:space="preserve">при виновно неизпълнение на съществено задължение на другата страна по </w:t>
      </w:r>
      <w:r w:rsidR="00E452C8" w:rsidRPr="00F84A05">
        <w:t>договора</w:t>
      </w:r>
      <w:r w:rsidRPr="00F84A05">
        <w:t xml:space="preserve">, при условията и с последиците съгласно чл. 87 и сл. от Закона за задълженията и договорите, чрез отправяне на писмено предупреждение от изправната </w:t>
      </w:r>
      <w:r w:rsidR="00E452C8" w:rsidRPr="00F84A05">
        <w:t xml:space="preserve">страна </w:t>
      </w:r>
      <w:r w:rsidRPr="00F84A05">
        <w:t xml:space="preserve">до неизправната и определяне на подходящ срок за изпълнение. Разваляне на </w:t>
      </w:r>
      <w:r w:rsidR="00E452C8" w:rsidRPr="00F84A05">
        <w:t xml:space="preserve">договора </w:t>
      </w:r>
      <w:r w:rsidRPr="00F84A05">
        <w:t xml:space="preserve">не се допуска, когато неизпълнената част от задължението е незначителна с оглед на интереса на изправната </w:t>
      </w:r>
      <w:r w:rsidR="00E452C8" w:rsidRPr="00F84A05">
        <w:t>страна</w:t>
      </w:r>
      <w:r w:rsidRPr="00F84A05">
        <w:t>.</w:t>
      </w:r>
    </w:p>
    <w:p w:rsidR="007A738D" w:rsidRPr="00F84A05" w:rsidRDefault="007A738D" w:rsidP="005A34F8">
      <w:pPr>
        <w:keepLines/>
        <w:autoSpaceDE w:val="0"/>
        <w:autoSpaceDN w:val="0"/>
        <w:spacing w:before="120" w:line="240" w:lineRule="auto"/>
        <w:ind w:firstLine="567"/>
        <w:jc w:val="both"/>
      </w:pPr>
      <w:r w:rsidRPr="00F84A05">
        <w:rPr>
          <w:b/>
        </w:rPr>
        <w:t>(2)</w:t>
      </w:r>
      <w:r w:rsidRPr="00F84A05">
        <w:t xml:space="preserve"> За целите на този </w:t>
      </w:r>
      <w:r w:rsidR="00E452C8" w:rsidRPr="00F84A05">
        <w:t>договор</w:t>
      </w:r>
      <w:r w:rsidRPr="00F84A05">
        <w:t xml:space="preserve">, </w:t>
      </w:r>
      <w:r w:rsidR="00E452C8" w:rsidRPr="00F84A05">
        <w:t xml:space="preserve">страните </w:t>
      </w:r>
      <w:r w:rsidRPr="00F84A05">
        <w:t xml:space="preserve">ще считат за виновно неизпълнение на съществено задължение на ИЗПЪЛНИТЕЛЯ всеки от следните случаи: </w:t>
      </w:r>
    </w:p>
    <w:p w:rsidR="007A738D" w:rsidRPr="00F84A05" w:rsidRDefault="007A738D" w:rsidP="00F84A05">
      <w:pPr>
        <w:keepLines/>
        <w:autoSpaceDE w:val="0"/>
        <w:autoSpaceDN w:val="0"/>
        <w:spacing w:line="240" w:lineRule="auto"/>
        <w:ind w:firstLine="567"/>
        <w:jc w:val="both"/>
      </w:pPr>
      <w:r w:rsidRPr="00F84A05">
        <w:t xml:space="preserve">1. когато ИЗПЪЛНИТЕЛЯТ не е започнал изпълнението на </w:t>
      </w:r>
      <w:r w:rsidR="00E452C8">
        <w:t>дейностите</w:t>
      </w:r>
      <w:r w:rsidR="00E452C8" w:rsidRPr="00F84A05">
        <w:t xml:space="preserve"> </w:t>
      </w:r>
      <w:r w:rsidRPr="00F84A05">
        <w:t xml:space="preserve">в срок до 15 (петнадесет) дни, считано от </w:t>
      </w:r>
      <w:r w:rsidR="00E452C8" w:rsidRPr="00F84A05">
        <w:t xml:space="preserve">датата </w:t>
      </w:r>
      <w:r w:rsidRPr="00F84A05">
        <w:t xml:space="preserve">на писмено възлагане от страна на </w:t>
      </w:r>
      <w:r w:rsidR="00E452C8" w:rsidRPr="00F84A05">
        <w:t>ВЪЗЛОЖИТЕЛЯ</w:t>
      </w:r>
      <w:r w:rsidRPr="00F84A05">
        <w:t>;</w:t>
      </w:r>
    </w:p>
    <w:p w:rsidR="007A738D" w:rsidRPr="00F84A05" w:rsidRDefault="007A738D" w:rsidP="00F84A05">
      <w:pPr>
        <w:keepLines/>
        <w:autoSpaceDE w:val="0"/>
        <w:autoSpaceDN w:val="0"/>
        <w:spacing w:line="240" w:lineRule="auto"/>
        <w:ind w:firstLine="567"/>
        <w:jc w:val="both"/>
      </w:pPr>
      <w:r w:rsidRPr="00F84A05">
        <w:t xml:space="preserve">2. ИЗПЪЛНИТЕЛЯТ е прекратил изпълнението на дейностите за повече </w:t>
      </w:r>
      <w:r w:rsidR="00840155" w:rsidRPr="00F84A05">
        <w:rPr>
          <w:lang w:val="en-GB"/>
        </w:rPr>
        <w:t>15</w:t>
      </w:r>
      <w:r w:rsidR="008D2A61" w:rsidRPr="00F84A05">
        <w:t xml:space="preserve"> (петнадесет) дни</w:t>
      </w:r>
      <w:r w:rsidR="00E452C8">
        <w:t>;</w:t>
      </w:r>
    </w:p>
    <w:p w:rsidR="007A738D" w:rsidRPr="00F84A05" w:rsidRDefault="007A738D" w:rsidP="00F84A05">
      <w:pPr>
        <w:keepLines/>
        <w:autoSpaceDE w:val="0"/>
        <w:autoSpaceDN w:val="0"/>
        <w:spacing w:line="240" w:lineRule="auto"/>
        <w:ind w:firstLine="567"/>
        <w:jc w:val="both"/>
      </w:pPr>
      <w:r w:rsidRPr="00F84A05">
        <w:t xml:space="preserve">3. ИЗПЪЛНИТЕЛЯТ е допуснал съществено отклонение от </w:t>
      </w:r>
      <w:r w:rsidR="00301DCA" w:rsidRPr="00F84A05">
        <w:t xml:space="preserve">условията </w:t>
      </w:r>
      <w:r w:rsidR="00840155" w:rsidRPr="00F84A05">
        <w:t>за изпълнение на поръчката/</w:t>
      </w:r>
      <w:r w:rsidRPr="00F84A05">
        <w:t xml:space="preserve">Техническата спецификация и </w:t>
      </w:r>
      <w:r w:rsidR="00840155" w:rsidRPr="00F84A05">
        <w:t>Предложението за изпълнение</w:t>
      </w:r>
      <w:r w:rsidRPr="00F84A05">
        <w:t>.</w:t>
      </w:r>
    </w:p>
    <w:p w:rsidR="007A738D" w:rsidRDefault="007A738D" w:rsidP="005A34F8">
      <w:pPr>
        <w:keepLines/>
        <w:autoSpaceDE w:val="0"/>
        <w:autoSpaceDN w:val="0"/>
        <w:spacing w:before="120" w:line="240" w:lineRule="auto"/>
        <w:ind w:firstLine="567"/>
        <w:jc w:val="both"/>
      </w:pPr>
      <w:r w:rsidRPr="00F84A05">
        <w:rPr>
          <w:b/>
        </w:rPr>
        <w:t xml:space="preserve">(3) </w:t>
      </w:r>
      <w:r w:rsidRPr="00F84A05">
        <w:t xml:space="preserve">ВЪЗЛОЖИТЕЛЯТ може да развали </w:t>
      </w:r>
      <w:r w:rsidR="00301DCA" w:rsidRPr="00F84A05">
        <w:t xml:space="preserve">договора </w:t>
      </w:r>
      <w:r w:rsidRPr="00F84A05">
        <w:t>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094966" w:rsidRDefault="00094966" w:rsidP="005A34F8">
      <w:pPr>
        <w:keepLines/>
        <w:autoSpaceDE w:val="0"/>
        <w:autoSpaceDN w:val="0"/>
        <w:spacing w:before="120" w:line="240" w:lineRule="auto"/>
        <w:ind w:firstLine="567"/>
        <w:jc w:val="both"/>
      </w:pPr>
      <w:r w:rsidRPr="00EE4A0B">
        <w:rPr>
          <w:b/>
        </w:rPr>
        <w:t>(4)</w:t>
      </w:r>
      <w:r>
        <w:t xml:space="preserve"> </w:t>
      </w:r>
      <w:r w:rsidRPr="00CA083C">
        <w:t>ВЪЗЛОЖИТЕЛЯТ може да прекрати договора едностранно с отправянето на 10-дневно писмено предизвестие, без да дължи неустойки и обезщетения и без излагането на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386FCB" w:rsidRPr="00116AA1" w:rsidRDefault="00386FCB" w:rsidP="00386FCB">
      <w:pPr>
        <w:tabs>
          <w:tab w:val="left" w:pos="0"/>
          <w:tab w:val="left" w:pos="567"/>
        </w:tabs>
        <w:suppressAutoHyphens w:val="0"/>
        <w:autoSpaceDE w:val="0"/>
        <w:autoSpaceDN w:val="0"/>
        <w:spacing w:line="240" w:lineRule="auto"/>
        <w:contextualSpacing/>
        <w:jc w:val="both"/>
        <w:rPr>
          <w:rFonts w:eastAsia="SimSun"/>
        </w:rPr>
      </w:pPr>
      <w:r>
        <w:rPr>
          <w:color w:val="000000"/>
        </w:rPr>
        <w:tab/>
      </w:r>
      <w:r w:rsidRPr="00116AA1">
        <w:rPr>
          <w:b/>
        </w:rPr>
        <w:t>(5)</w:t>
      </w:r>
      <w:r w:rsidRPr="00116AA1">
        <w:t xml:space="preserve"> В случай, че не бъде осигурено финансиране за реализирането на проекта, всяка от Страните може да прекрати Договора след изтичане на тримесечен срок от </w:t>
      </w:r>
      <w:r w:rsidRPr="00116AA1">
        <w:lastRenderedPageBreak/>
        <w:t>сключването му, чрез писмено уведомление до другата Страна, без да дължи предизвестие или обезщетение</w:t>
      </w:r>
      <w:r w:rsidRPr="00116AA1">
        <w:rPr>
          <w:rFonts w:eastAsia="SimSun"/>
        </w:rPr>
        <w:t>.</w:t>
      </w:r>
      <w:r w:rsidR="00071715">
        <w:rPr>
          <w:rFonts w:eastAsia="SimSun"/>
        </w:rPr>
        <w:t xml:space="preserve"> </w:t>
      </w:r>
      <w:r w:rsidR="00071715" w:rsidRPr="00071715">
        <w:rPr>
          <w:rFonts w:eastAsia="SimSun"/>
        </w:rPr>
        <w:t xml:space="preserve">В случай, че за </w:t>
      </w:r>
      <w:r w:rsidR="00071715">
        <w:rPr>
          <w:rFonts w:eastAsia="SimSun"/>
        </w:rPr>
        <w:t>реализирането на проекта</w:t>
      </w:r>
      <w:r w:rsidR="00071715" w:rsidRPr="00071715">
        <w:rPr>
          <w:rFonts w:eastAsia="SimSun"/>
        </w:rPr>
        <w:t xml:space="preserve"> не бъдат осигурени финансови средства в срок до 31.12.202</w:t>
      </w:r>
      <w:r w:rsidR="00071715">
        <w:rPr>
          <w:rFonts w:eastAsia="SimSun"/>
        </w:rPr>
        <w:t>2</w:t>
      </w:r>
      <w:r w:rsidR="00071715" w:rsidRPr="00071715">
        <w:rPr>
          <w:rFonts w:eastAsia="SimSun"/>
        </w:rPr>
        <w:t xml:space="preserve">г. и страните по договора не са упражнили правото си по </w:t>
      </w:r>
      <w:r w:rsidR="00071715">
        <w:rPr>
          <w:rFonts w:eastAsia="SimSun"/>
        </w:rPr>
        <w:t>изречение първо</w:t>
      </w:r>
      <w:r w:rsidR="00071715" w:rsidRPr="00071715">
        <w:rPr>
          <w:rFonts w:eastAsia="SimSun"/>
        </w:rPr>
        <w:t>, то договорът автоматично се прекратява с настъпването на деня. В този случай ВЪЗЛОЖИТЕЛЯТ в срок до 30 дни следва да върне гаранцията за изпълнение на ИЗПЪЛНИТЕЛЯ.</w:t>
      </w:r>
    </w:p>
    <w:p w:rsidR="007A738D" w:rsidRPr="00F84A05" w:rsidRDefault="007A738D" w:rsidP="005A34F8">
      <w:pPr>
        <w:keepLines/>
        <w:spacing w:before="120" w:line="240" w:lineRule="auto"/>
        <w:ind w:firstLine="567"/>
        <w:jc w:val="both"/>
      </w:pPr>
      <w:r w:rsidRPr="00F84A05">
        <w:rPr>
          <w:b/>
        </w:rPr>
        <w:t>Чл.</w:t>
      </w:r>
      <w:r w:rsidR="00A81B0E">
        <w:rPr>
          <w:b/>
        </w:rPr>
        <w:t xml:space="preserve"> </w:t>
      </w:r>
      <w:r w:rsidRPr="00F84A05">
        <w:rPr>
          <w:b/>
        </w:rPr>
        <w:t>4</w:t>
      </w:r>
      <w:r w:rsidR="00840155" w:rsidRPr="00F84A05">
        <w:rPr>
          <w:b/>
        </w:rPr>
        <w:t>6</w:t>
      </w:r>
      <w:r w:rsidRPr="00F84A05">
        <w:rPr>
          <w:b/>
        </w:rPr>
        <w:t xml:space="preserve">. </w:t>
      </w:r>
      <w:r w:rsidRPr="00F84A05">
        <w:t>ВЪЗЛОЖИ</w:t>
      </w:r>
      <w:bookmarkStart w:id="17" w:name="_GoBack"/>
      <w:bookmarkEnd w:id="17"/>
      <w:r w:rsidRPr="00F84A05">
        <w:t xml:space="preserve">ТЕЛЯТ прекратява </w:t>
      </w:r>
      <w:r w:rsidR="00301DCA" w:rsidRPr="00F84A05">
        <w:t xml:space="preserve">договора </w:t>
      </w:r>
      <w:r w:rsidRPr="00F84A05">
        <w:t>в случаите по чл. 118, ал.</w:t>
      </w:r>
      <w:r w:rsidR="00301DCA">
        <w:t xml:space="preserve"> </w:t>
      </w:r>
      <w:r w:rsidRPr="00F84A05">
        <w:t xml:space="preserve">1 от ЗОП, без да дължи обезщетение на ИЗПЪЛНИТЕЛЯ за претърпени от прекратяването на </w:t>
      </w:r>
      <w:r w:rsidR="00301DCA" w:rsidRPr="00F84A05">
        <w:t xml:space="preserve">договора </w:t>
      </w:r>
      <w:r w:rsidRPr="00F84A05">
        <w:t xml:space="preserve">вреди, освен ако прекратяването е на основание чл. 118, ал. 1, т. 1 от ЗОП. </w:t>
      </w:r>
    </w:p>
    <w:p w:rsidR="007A738D" w:rsidRPr="00F84A05" w:rsidRDefault="003E4659" w:rsidP="005A34F8">
      <w:pPr>
        <w:keepLines/>
        <w:autoSpaceDE w:val="0"/>
        <w:autoSpaceDN w:val="0"/>
        <w:spacing w:before="120" w:line="240" w:lineRule="auto"/>
        <w:ind w:firstLine="567"/>
        <w:jc w:val="both"/>
      </w:pPr>
      <w:r w:rsidRPr="00F84A05">
        <w:rPr>
          <w:b/>
        </w:rPr>
        <w:t>Чл.</w:t>
      </w:r>
      <w:r w:rsidR="00A81B0E">
        <w:rPr>
          <w:b/>
        </w:rPr>
        <w:t xml:space="preserve"> </w:t>
      </w:r>
      <w:r w:rsidRPr="00F84A05">
        <w:rPr>
          <w:b/>
        </w:rPr>
        <w:t>4</w:t>
      </w:r>
      <w:r w:rsidR="00840155" w:rsidRPr="00F84A05">
        <w:rPr>
          <w:b/>
        </w:rPr>
        <w:t>7</w:t>
      </w:r>
      <w:r w:rsidR="007A738D" w:rsidRPr="00F84A05">
        <w:rPr>
          <w:b/>
        </w:rPr>
        <w:t xml:space="preserve">. </w:t>
      </w:r>
      <w:r w:rsidR="007A738D" w:rsidRPr="00F84A05">
        <w:t xml:space="preserve">Във всички случаи на прекратяване на </w:t>
      </w:r>
      <w:r w:rsidR="00301DCA" w:rsidRPr="00F84A05">
        <w:t>договора</w:t>
      </w:r>
      <w:r w:rsidR="007A738D" w:rsidRPr="00F84A05">
        <w:t xml:space="preserve">, </w:t>
      </w:r>
      <w:r w:rsidR="008D2A61" w:rsidRPr="00F84A05">
        <w:t xml:space="preserve">освен при прекратяване на юридическо лице – </w:t>
      </w:r>
      <w:r w:rsidR="00301DCA" w:rsidRPr="00F84A05">
        <w:t xml:space="preserve">страна </w:t>
      </w:r>
      <w:r w:rsidR="008D2A61" w:rsidRPr="00F84A05">
        <w:t xml:space="preserve">по </w:t>
      </w:r>
      <w:r w:rsidR="00301DCA" w:rsidRPr="00F84A05">
        <w:t xml:space="preserve">договора </w:t>
      </w:r>
      <w:r w:rsidR="008D2A61" w:rsidRPr="00F84A05">
        <w:t xml:space="preserve">без </w:t>
      </w:r>
      <w:proofErr w:type="spellStart"/>
      <w:r w:rsidR="008D2A61" w:rsidRPr="00F84A05">
        <w:t>правоприемство</w:t>
      </w:r>
      <w:proofErr w:type="spellEnd"/>
      <w:r w:rsidR="007A738D" w:rsidRPr="00F84A05">
        <w:t>:</w:t>
      </w:r>
    </w:p>
    <w:p w:rsidR="007A738D" w:rsidRPr="00F84A05" w:rsidRDefault="007A738D" w:rsidP="00F84A05">
      <w:pPr>
        <w:keepLines/>
        <w:autoSpaceDE w:val="0"/>
        <w:autoSpaceDN w:val="0"/>
        <w:spacing w:line="240" w:lineRule="auto"/>
        <w:ind w:firstLine="567"/>
        <w:jc w:val="both"/>
      </w:pPr>
      <w:r w:rsidRPr="00F84A05">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A738D" w:rsidRPr="00F84A05" w:rsidRDefault="007A738D" w:rsidP="00F84A05">
      <w:pPr>
        <w:keepLines/>
        <w:autoSpaceDE w:val="0"/>
        <w:autoSpaceDN w:val="0"/>
        <w:spacing w:line="240" w:lineRule="auto"/>
        <w:ind w:firstLine="567"/>
        <w:jc w:val="both"/>
      </w:pPr>
      <w:r w:rsidRPr="00F84A05">
        <w:t>2. ИЗПЪЛНИТЕЛЯТ се задължава:</w:t>
      </w:r>
    </w:p>
    <w:p w:rsidR="007A738D" w:rsidRPr="00F84A05" w:rsidRDefault="007A738D" w:rsidP="00F84A05">
      <w:pPr>
        <w:keepLines/>
        <w:autoSpaceDE w:val="0"/>
        <w:autoSpaceDN w:val="0"/>
        <w:spacing w:line="240" w:lineRule="auto"/>
        <w:ind w:firstLine="567"/>
        <w:jc w:val="both"/>
      </w:pPr>
      <w:r w:rsidRPr="00F84A05">
        <w:t xml:space="preserve">а) да преустанови предоставянето на </w:t>
      </w:r>
      <w:r w:rsidR="003E4659" w:rsidRPr="00F84A05">
        <w:t>дейностите</w:t>
      </w:r>
      <w:r w:rsidRPr="00F84A05">
        <w:t xml:space="preserve">, с изключение на такива дейности, каквито може да бъдат необходими и поискани от ВЪЗЛОЖИТЕЛЯ; </w:t>
      </w:r>
    </w:p>
    <w:p w:rsidR="007A738D" w:rsidRPr="00F84A05" w:rsidRDefault="007A738D" w:rsidP="00F84A05">
      <w:pPr>
        <w:keepLines/>
        <w:autoSpaceDE w:val="0"/>
        <w:autoSpaceDN w:val="0"/>
        <w:spacing w:line="240" w:lineRule="auto"/>
        <w:ind w:firstLine="567"/>
        <w:jc w:val="both"/>
      </w:pPr>
      <w:r w:rsidRPr="00F84A05">
        <w:t xml:space="preserve">б) да предаде на ВЪЗЛОЖИТЕЛЯ всички </w:t>
      </w:r>
      <w:r w:rsidR="00DE599E" w:rsidRPr="00F84A05">
        <w:t xml:space="preserve">проектантски </w:t>
      </w:r>
      <w:r w:rsidRPr="00F84A05">
        <w:t>разработки</w:t>
      </w:r>
      <w:r w:rsidR="003E4659" w:rsidRPr="00F84A05">
        <w:t xml:space="preserve">, </w:t>
      </w:r>
      <w:r w:rsidRPr="00F84A05">
        <w:t xml:space="preserve">изготвени от него в изпълнение на Договора </w:t>
      </w:r>
      <w:r w:rsidR="00DE599E" w:rsidRPr="00F84A05">
        <w:t xml:space="preserve">и/или </w:t>
      </w:r>
      <w:r w:rsidR="002B50F8">
        <w:t>СМР,</w:t>
      </w:r>
      <w:r w:rsidR="00DE599E" w:rsidRPr="00F84A05">
        <w:t xml:space="preserve"> изпълнени от него </w:t>
      </w:r>
      <w:r w:rsidRPr="00F84A05">
        <w:t xml:space="preserve">до датата на прекратяването; </w:t>
      </w:r>
    </w:p>
    <w:p w:rsidR="003E4659" w:rsidRPr="00F84A05" w:rsidRDefault="007A738D" w:rsidP="00F84A05">
      <w:pPr>
        <w:keepLines/>
        <w:autoSpaceDE w:val="0"/>
        <w:autoSpaceDN w:val="0"/>
        <w:spacing w:line="240" w:lineRule="auto"/>
        <w:ind w:firstLine="567"/>
        <w:jc w:val="both"/>
      </w:pPr>
      <w:r w:rsidRPr="00F84A05">
        <w:t xml:space="preserve">в) </w:t>
      </w:r>
      <w:r w:rsidR="008D2A61" w:rsidRPr="00F84A05">
        <w:t xml:space="preserve">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w:t>
      </w:r>
      <w:r w:rsidR="002B50F8" w:rsidRPr="00F84A05">
        <w:t>договора</w:t>
      </w:r>
      <w:r w:rsidR="002B50F8">
        <w:t>;</w:t>
      </w:r>
    </w:p>
    <w:p w:rsidR="00DE599E" w:rsidRPr="00E27DE8" w:rsidRDefault="00840155" w:rsidP="00F84A05">
      <w:pPr>
        <w:keepLines/>
        <w:autoSpaceDE w:val="0"/>
        <w:autoSpaceDN w:val="0"/>
        <w:spacing w:line="240" w:lineRule="auto"/>
        <w:ind w:firstLine="567"/>
        <w:jc w:val="both"/>
      </w:pPr>
      <w:r w:rsidRPr="00F84A05">
        <w:t xml:space="preserve">г) </w:t>
      </w:r>
      <w:r w:rsidR="002B50F8" w:rsidRPr="00E27DE8">
        <w:t xml:space="preserve">да </w:t>
      </w:r>
      <w:r w:rsidR="00DE599E" w:rsidRPr="00E27DE8">
        <w:t>предаде цялата строителна документация, машини, съоръжения и материали, за които ВЪЗЛОЖИТЕЛЯТ е заплатил</w:t>
      </w:r>
      <w:r w:rsidR="00F84A05" w:rsidRPr="00E27DE8">
        <w:t>.</w:t>
      </w:r>
    </w:p>
    <w:p w:rsidR="007A738D" w:rsidRPr="00F84A05" w:rsidRDefault="007A738D" w:rsidP="005A34F8">
      <w:pPr>
        <w:keepLines/>
        <w:autoSpaceDE w:val="0"/>
        <w:autoSpaceDN w:val="0"/>
        <w:spacing w:before="120" w:line="240" w:lineRule="auto"/>
        <w:ind w:firstLine="567"/>
        <w:jc w:val="both"/>
        <w:rPr>
          <w:color w:val="000000" w:themeColor="text1"/>
        </w:rPr>
      </w:pPr>
      <w:r w:rsidRPr="00F84A05">
        <w:rPr>
          <w:b/>
        </w:rPr>
        <w:t>Чл.</w:t>
      </w:r>
      <w:r w:rsidR="00A81B0E">
        <w:rPr>
          <w:b/>
        </w:rPr>
        <w:t xml:space="preserve"> </w:t>
      </w:r>
      <w:r w:rsidR="00840155" w:rsidRPr="00F84A05">
        <w:rPr>
          <w:b/>
        </w:rPr>
        <w:t>48.</w:t>
      </w:r>
      <w:r w:rsidR="00A81B0E">
        <w:rPr>
          <w:b/>
        </w:rPr>
        <w:t xml:space="preserve"> </w:t>
      </w:r>
      <w:r w:rsidR="00840155" w:rsidRPr="00F84A05">
        <w:rPr>
          <w:b/>
        </w:rPr>
        <w:t>(1)</w:t>
      </w:r>
      <w:r w:rsidRPr="00F84A05">
        <w:rPr>
          <w:b/>
        </w:rPr>
        <w:t xml:space="preserve">. </w:t>
      </w:r>
      <w:r w:rsidRPr="00F84A05">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sidR="003E4659" w:rsidRPr="00F84A05">
        <w:t>дейности</w:t>
      </w:r>
      <w:r w:rsidRPr="00F84A05">
        <w:t xml:space="preserve">, а ИЗПЪЛНИТЕЛЯТ е длъжен да възстанови на ВЪЗЛОЖИТЕЛЯ неусвоената част от авансово предоставените </w:t>
      </w:r>
      <w:r w:rsidRPr="00F84A05">
        <w:rPr>
          <w:color w:val="000000" w:themeColor="text1"/>
        </w:rPr>
        <w:t>средства (</w:t>
      </w:r>
      <w:r w:rsidRPr="00F84A05">
        <w:rPr>
          <w:i/>
          <w:color w:val="000000" w:themeColor="text1"/>
        </w:rPr>
        <w:t>ако е приложимо</w:t>
      </w:r>
      <w:r w:rsidR="003E4659" w:rsidRPr="00F84A05">
        <w:t xml:space="preserve">). </w:t>
      </w:r>
      <w:r w:rsidRPr="00F84A05">
        <w:t xml:space="preserve">Когато прекратяването на </w:t>
      </w:r>
      <w:r w:rsidR="002B50F8" w:rsidRPr="00F84A05">
        <w:t xml:space="preserve">договора </w:t>
      </w:r>
      <w:r w:rsidRPr="00F84A05">
        <w:t xml:space="preserve">е по вина на ИЗПЪЛНИТЕЛЯ, той дължи и законната лихва върху частта от авансово </w:t>
      </w:r>
      <w:r w:rsidRPr="00F84A05">
        <w:rPr>
          <w:color w:val="000000" w:themeColor="text1"/>
        </w:rPr>
        <w:t xml:space="preserve">предоставените средства, подлежащи на връщане, за периода от датата на прекратяване на </w:t>
      </w:r>
      <w:r w:rsidR="002B50F8" w:rsidRPr="00F84A05">
        <w:rPr>
          <w:color w:val="000000" w:themeColor="text1"/>
        </w:rPr>
        <w:t xml:space="preserve">договора </w:t>
      </w:r>
      <w:r w:rsidRPr="00F84A05">
        <w:rPr>
          <w:color w:val="000000" w:themeColor="text1"/>
        </w:rPr>
        <w:t>до тяхното връщане. (</w:t>
      </w:r>
      <w:r w:rsidRPr="00F84A05">
        <w:rPr>
          <w:i/>
          <w:color w:val="000000" w:themeColor="text1"/>
        </w:rPr>
        <w:t>ако е приложимо</w:t>
      </w:r>
      <w:r w:rsidR="003E4659" w:rsidRPr="00F84A05">
        <w:rPr>
          <w:color w:val="000000" w:themeColor="text1"/>
        </w:rPr>
        <w:t>)</w:t>
      </w:r>
    </w:p>
    <w:p w:rsidR="00DE599E" w:rsidRPr="00E27DE8" w:rsidRDefault="00840155" w:rsidP="005A34F8">
      <w:pPr>
        <w:widowControl w:val="0"/>
        <w:tabs>
          <w:tab w:val="left" w:pos="360"/>
          <w:tab w:val="left" w:pos="900"/>
        </w:tabs>
        <w:autoSpaceDE w:val="0"/>
        <w:autoSpaceDN w:val="0"/>
        <w:adjustRightInd w:val="0"/>
        <w:spacing w:before="120" w:line="240" w:lineRule="auto"/>
        <w:ind w:firstLine="567"/>
        <w:jc w:val="both"/>
        <w:rPr>
          <w:b/>
        </w:rPr>
      </w:pPr>
      <w:r w:rsidRPr="00F84A05">
        <w:rPr>
          <w:b/>
        </w:rPr>
        <w:t>(2)</w:t>
      </w:r>
      <w:r w:rsidR="00F84A05" w:rsidRPr="00F84A05">
        <w:rPr>
          <w:b/>
        </w:rPr>
        <w:t xml:space="preserve"> </w:t>
      </w:r>
      <w:r w:rsidR="00DE599E" w:rsidRPr="00E27DE8">
        <w:t xml:space="preserve">При прекратяване на договора договорените гаранции за успешно завършените работи се запазват, като за целта ИЗПЪЛНИТЕЛЯТ издава </w:t>
      </w:r>
      <w:r w:rsidR="002B50F8" w:rsidRPr="00E27DE8">
        <w:t xml:space="preserve">гаранционен </w:t>
      </w:r>
      <w:r w:rsidR="00DE599E" w:rsidRPr="00E27DE8">
        <w:t>протокол.</w:t>
      </w:r>
    </w:p>
    <w:p w:rsidR="003E4659" w:rsidRPr="00F84A05" w:rsidRDefault="00276E6F" w:rsidP="00F84A05">
      <w:pPr>
        <w:keepNext/>
        <w:keepLines/>
        <w:spacing w:before="240" w:after="120" w:line="240" w:lineRule="auto"/>
        <w:jc w:val="center"/>
        <w:outlineLvl w:val="1"/>
        <w:rPr>
          <w:b/>
          <w:bCs/>
          <w:color w:val="000000"/>
          <w:u w:val="single"/>
        </w:rPr>
      </w:pPr>
      <w:r w:rsidRPr="00F84A05">
        <w:rPr>
          <w:b/>
          <w:bCs/>
          <w:color w:val="000000"/>
          <w:u w:val="single"/>
          <w:lang w:val="en-US"/>
        </w:rPr>
        <w:t>X</w:t>
      </w:r>
      <w:r w:rsidR="003E4659" w:rsidRPr="00F84A05">
        <w:rPr>
          <w:b/>
          <w:bCs/>
          <w:color w:val="000000"/>
          <w:u w:val="single"/>
          <w:lang w:val="en-GB"/>
        </w:rPr>
        <w:t>V</w:t>
      </w:r>
      <w:r w:rsidRPr="00F84A05">
        <w:rPr>
          <w:b/>
          <w:bCs/>
          <w:color w:val="000000"/>
          <w:u w:val="single"/>
          <w:lang w:val="en-GB"/>
        </w:rPr>
        <w:t>I</w:t>
      </w:r>
      <w:r w:rsidR="003E4659" w:rsidRPr="00F84A05">
        <w:rPr>
          <w:b/>
          <w:bCs/>
          <w:color w:val="000000"/>
          <w:u w:val="single"/>
          <w:lang w:val="en-GB"/>
        </w:rPr>
        <w:t xml:space="preserve">. </w:t>
      </w:r>
      <w:r w:rsidR="003E4659" w:rsidRPr="00F84A05">
        <w:rPr>
          <w:b/>
          <w:bCs/>
          <w:color w:val="000000"/>
          <w:u w:val="single"/>
        </w:rPr>
        <w:t>ОБЩИ РАЗПОРЕДБИ</w:t>
      </w:r>
    </w:p>
    <w:p w:rsidR="005A34F8" w:rsidRDefault="005A34F8" w:rsidP="00F84A05">
      <w:pPr>
        <w:spacing w:line="240" w:lineRule="auto"/>
        <w:jc w:val="both"/>
        <w:rPr>
          <w:noProof/>
          <w:u w:val="single"/>
          <w:lang w:eastAsia="en-GB"/>
        </w:rPr>
      </w:pPr>
    </w:p>
    <w:p w:rsidR="003E4659" w:rsidRPr="00F84A05" w:rsidRDefault="003E4659" w:rsidP="00F84A05">
      <w:pPr>
        <w:spacing w:line="240" w:lineRule="auto"/>
        <w:jc w:val="both"/>
        <w:rPr>
          <w:noProof/>
          <w:u w:val="single"/>
          <w:lang w:val="en-GB" w:eastAsia="en-GB"/>
        </w:rPr>
      </w:pPr>
      <w:r w:rsidRPr="00F84A05">
        <w:rPr>
          <w:noProof/>
          <w:u w:val="single"/>
          <w:lang w:eastAsia="en-GB"/>
        </w:rPr>
        <w:t xml:space="preserve">Дефинирани понятия и тълкуване </w:t>
      </w:r>
    </w:p>
    <w:p w:rsidR="003E4659" w:rsidRPr="00F84A05" w:rsidRDefault="003E4659" w:rsidP="005A34F8">
      <w:pPr>
        <w:spacing w:before="120" w:line="240" w:lineRule="auto"/>
        <w:ind w:firstLine="567"/>
        <w:jc w:val="both"/>
        <w:rPr>
          <w:b/>
        </w:rPr>
      </w:pPr>
      <w:proofErr w:type="spellStart"/>
      <w:r w:rsidRPr="00F84A05">
        <w:rPr>
          <w:b/>
        </w:rPr>
        <w:t>Чл</w:t>
      </w:r>
      <w:proofErr w:type="spellEnd"/>
      <w:r w:rsidRPr="00F84A05">
        <w:rPr>
          <w:b/>
          <w:lang w:val="en-GB"/>
        </w:rPr>
        <w:t>.</w:t>
      </w:r>
      <w:r w:rsidR="00A81B0E">
        <w:rPr>
          <w:b/>
        </w:rPr>
        <w:t xml:space="preserve"> </w:t>
      </w:r>
      <w:r w:rsidR="00F84A05" w:rsidRPr="00F84A05">
        <w:rPr>
          <w:b/>
        </w:rPr>
        <w:t>49</w:t>
      </w:r>
      <w:r w:rsidRPr="00F84A05">
        <w:rPr>
          <w:b/>
          <w:lang w:val="en-GB"/>
        </w:rPr>
        <w:t>.</w:t>
      </w:r>
      <w:r w:rsidR="00A81B0E">
        <w:rPr>
          <w:b/>
        </w:rPr>
        <w:t xml:space="preserve"> </w:t>
      </w:r>
      <w:r w:rsidRPr="00F84A05">
        <w:rPr>
          <w:b/>
        </w:rPr>
        <w:t xml:space="preserve">(1) </w:t>
      </w:r>
      <w:r w:rsidRPr="00F84A05">
        <w:t xml:space="preserve">Освен ако са дефинирани изрично по друг начин в този </w:t>
      </w:r>
      <w:r w:rsidR="002B50F8" w:rsidRPr="00F84A05">
        <w:t>договор</w:t>
      </w:r>
      <w:r w:rsidRPr="00F84A05">
        <w:t>,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E4659" w:rsidRPr="00F84A05" w:rsidRDefault="003E4659" w:rsidP="005A34F8">
      <w:pPr>
        <w:spacing w:before="120" w:line="240" w:lineRule="auto"/>
        <w:ind w:firstLine="567"/>
        <w:jc w:val="both"/>
        <w:rPr>
          <w:noProof/>
          <w:lang w:eastAsia="cs-CZ"/>
        </w:rPr>
      </w:pPr>
      <w:r w:rsidRPr="00F84A05">
        <w:rPr>
          <w:b/>
        </w:rPr>
        <w:t xml:space="preserve">(2) </w:t>
      </w:r>
      <w:r w:rsidRPr="00F84A05">
        <w:rPr>
          <w:noProof/>
          <w:lang w:eastAsia="cs-CZ"/>
        </w:rPr>
        <w:t xml:space="preserve">При противоречие между различни разпоредби или условия, съдържащи се в </w:t>
      </w:r>
      <w:r w:rsidR="002B50F8" w:rsidRPr="00F84A05">
        <w:rPr>
          <w:noProof/>
          <w:lang w:eastAsia="cs-CZ"/>
        </w:rPr>
        <w:t xml:space="preserve">договора </w:t>
      </w:r>
      <w:r w:rsidRPr="00F84A05">
        <w:rPr>
          <w:noProof/>
          <w:lang w:eastAsia="cs-CZ"/>
        </w:rPr>
        <w:t xml:space="preserve">и </w:t>
      </w:r>
      <w:r w:rsidR="002B50F8" w:rsidRPr="00F84A05">
        <w:rPr>
          <w:noProof/>
          <w:lang w:eastAsia="cs-CZ"/>
        </w:rPr>
        <w:t>приложенията</w:t>
      </w:r>
      <w:r w:rsidRPr="00F84A05">
        <w:rPr>
          <w:noProof/>
          <w:lang w:eastAsia="cs-CZ"/>
        </w:rPr>
        <w:t>, се прилагат следните правила:</w:t>
      </w:r>
    </w:p>
    <w:p w:rsidR="003E4659" w:rsidRPr="00F84A05" w:rsidRDefault="003E4659" w:rsidP="00F84A05">
      <w:pPr>
        <w:spacing w:line="240" w:lineRule="auto"/>
        <w:ind w:firstLine="567"/>
        <w:jc w:val="both"/>
        <w:rPr>
          <w:noProof/>
          <w:lang w:eastAsia="cs-CZ"/>
        </w:rPr>
      </w:pPr>
      <w:r w:rsidRPr="00F84A05">
        <w:rPr>
          <w:noProof/>
          <w:lang w:eastAsia="cs-CZ"/>
        </w:rPr>
        <w:t>1. специалните разпоредби имат предимство пред общите разпоредби;</w:t>
      </w:r>
    </w:p>
    <w:p w:rsidR="003E4659" w:rsidRPr="00F84A05" w:rsidRDefault="003E4659" w:rsidP="00F84A05">
      <w:pPr>
        <w:spacing w:line="240" w:lineRule="auto"/>
        <w:ind w:firstLine="567"/>
        <w:jc w:val="both"/>
        <w:rPr>
          <w:noProof/>
          <w:lang w:eastAsia="cs-CZ"/>
        </w:rPr>
      </w:pPr>
      <w:r w:rsidRPr="00F84A05">
        <w:rPr>
          <w:noProof/>
          <w:lang w:eastAsia="cs-CZ"/>
        </w:rPr>
        <w:t xml:space="preserve">2. разпоредбите на </w:t>
      </w:r>
      <w:r w:rsidR="002B50F8" w:rsidRPr="00F84A05">
        <w:rPr>
          <w:noProof/>
          <w:lang w:eastAsia="cs-CZ"/>
        </w:rPr>
        <w:t xml:space="preserve">приложенията </w:t>
      </w:r>
      <w:r w:rsidRPr="00F84A05">
        <w:rPr>
          <w:noProof/>
          <w:lang w:eastAsia="cs-CZ"/>
        </w:rPr>
        <w:t xml:space="preserve">имат предимство пред разпоредбите на </w:t>
      </w:r>
      <w:r w:rsidR="002B50F8" w:rsidRPr="00F84A05">
        <w:rPr>
          <w:noProof/>
          <w:lang w:eastAsia="cs-CZ"/>
        </w:rPr>
        <w:t>договора</w:t>
      </w:r>
      <w:r w:rsidR="002B50F8">
        <w:rPr>
          <w:noProof/>
          <w:lang w:eastAsia="cs-CZ"/>
        </w:rPr>
        <w:t>.</w:t>
      </w:r>
    </w:p>
    <w:p w:rsidR="00276E6F" w:rsidRPr="005A34F8" w:rsidRDefault="00276E6F" w:rsidP="00F84A05">
      <w:pPr>
        <w:spacing w:line="240" w:lineRule="auto"/>
        <w:jc w:val="both"/>
        <w:rPr>
          <w:noProof/>
          <w:lang w:eastAsia="cs-CZ"/>
        </w:rPr>
      </w:pPr>
    </w:p>
    <w:p w:rsidR="003E4659" w:rsidRPr="00F84A05" w:rsidRDefault="003E4659" w:rsidP="00F84A05">
      <w:pPr>
        <w:spacing w:line="240" w:lineRule="auto"/>
        <w:jc w:val="both"/>
        <w:rPr>
          <w:noProof/>
          <w:u w:val="single"/>
          <w:lang w:val="en-GB" w:eastAsia="en-GB"/>
        </w:rPr>
      </w:pPr>
      <w:r w:rsidRPr="00F84A05">
        <w:rPr>
          <w:noProof/>
          <w:u w:val="single"/>
          <w:lang w:eastAsia="en-GB"/>
        </w:rPr>
        <w:t xml:space="preserve">Спазване на приложими норми </w:t>
      </w:r>
    </w:p>
    <w:p w:rsidR="003E4659" w:rsidRPr="00F84A05" w:rsidRDefault="003E4659" w:rsidP="005A34F8">
      <w:pPr>
        <w:spacing w:before="120" w:line="240" w:lineRule="auto"/>
        <w:ind w:firstLine="567"/>
        <w:jc w:val="both"/>
        <w:rPr>
          <w:noProof/>
          <w:lang w:eastAsia="cs-CZ"/>
        </w:rPr>
      </w:pPr>
      <w:r w:rsidRPr="00F84A05">
        <w:rPr>
          <w:b/>
        </w:rPr>
        <w:t>Чл.</w:t>
      </w:r>
      <w:r w:rsidR="00A81B0E">
        <w:rPr>
          <w:b/>
        </w:rPr>
        <w:t xml:space="preserve"> </w:t>
      </w:r>
      <w:r w:rsidRPr="00F84A05">
        <w:rPr>
          <w:b/>
          <w:lang w:val="en-GB"/>
        </w:rPr>
        <w:t>5</w:t>
      </w:r>
      <w:r w:rsidR="00F84A05" w:rsidRPr="00F84A05">
        <w:rPr>
          <w:b/>
        </w:rPr>
        <w:t>0</w:t>
      </w:r>
      <w:r w:rsidRPr="00F84A05">
        <w:rPr>
          <w:b/>
        </w:rPr>
        <w:t xml:space="preserve">. </w:t>
      </w:r>
      <w:r w:rsidRPr="00F84A05">
        <w:rPr>
          <w:noProof/>
          <w:lang w:eastAsia="cs-CZ"/>
        </w:rPr>
        <w:t xml:space="preserve">При изпълнението на </w:t>
      </w:r>
      <w:r w:rsidR="002B50F8" w:rsidRPr="00F84A05">
        <w:rPr>
          <w:noProof/>
          <w:lang w:eastAsia="cs-CZ"/>
        </w:rPr>
        <w:t>договора</w:t>
      </w:r>
      <w:r w:rsidRPr="00F84A05">
        <w:rPr>
          <w:noProof/>
          <w:lang w:eastAsia="cs-CZ"/>
        </w:rPr>
        <w:t>, ИЗПЪЛНИТЕЛЯТ и неговите подизпълнители е длъжен</w:t>
      </w:r>
      <w:r w:rsidRPr="00F84A05">
        <w:rPr>
          <w:noProof/>
          <w:lang w:val="en-GB" w:eastAsia="cs-CZ"/>
        </w:rPr>
        <w:t>/</w:t>
      </w:r>
      <w:r w:rsidRPr="00F84A05">
        <w:rPr>
          <w:noProof/>
          <w:lang w:eastAsia="cs-CZ"/>
        </w:rPr>
        <w:t>са длъжни да спазва</w:t>
      </w:r>
      <w:r w:rsidRPr="00F84A05">
        <w:rPr>
          <w:noProof/>
          <w:lang w:val="en-GB" w:eastAsia="cs-CZ"/>
        </w:rPr>
        <w:t>/</w:t>
      </w:r>
      <w:r w:rsidRPr="00F84A05">
        <w:rPr>
          <w:noProof/>
          <w:lang w:eastAsia="cs-CZ"/>
        </w:rPr>
        <w:t xml:space="preserve">т всички приложими нормативни актове, разпоредби, стандарти и други изисквания, свързани с предмета на </w:t>
      </w:r>
      <w:r w:rsidR="002B50F8" w:rsidRPr="00F84A05">
        <w:rPr>
          <w:noProof/>
          <w:lang w:eastAsia="cs-CZ"/>
        </w:rPr>
        <w:t>договора</w:t>
      </w:r>
      <w:r w:rsidRPr="00F84A05">
        <w:rPr>
          <w:noProof/>
          <w:lang w:eastAsia="cs-CZ"/>
        </w:rPr>
        <w:t>,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E4659" w:rsidRPr="00F84A05" w:rsidRDefault="003E4659" w:rsidP="00F84A05">
      <w:pPr>
        <w:spacing w:line="240" w:lineRule="auto"/>
        <w:jc w:val="both"/>
        <w:rPr>
          <w:noProof/>
          <w:u w:val="single"/>
          <w:lang w:eastAsia="cs-CZ"/>
        </w:rPr>
      </w:pPr>
    </w:p>
    <w:p w:rsidR="003E4659" w:rsidRPr="00F84A05" w:rsidRDefault="003E4659" w:rsidP="00F84A05">
      <w:pPr>
        <w:spacing w:line="240" w:lineRule="auto"/>
        <w:jc w:val="both"/>
        <w:rPr>
          <w:noProof/>
          <w:u w:val="single"/>
          <w:lang w:val="en-GB" w:eastAsia="en-GB"/>
        </w:rPr>
      </w:pPr>
      <w:r w:rsidRPr="00F84A05">
        <w:rPr>
          <w:noProof/>
          <w:u w:val="single"/>
          <w:lang w:eastAsia="en-GB"/>
        </w:rPr>
        <w:t xml:space="preserve">Конфиденциалност </w:t>
      </w:r>
    </w:p>
    <w:p w:rsidR="003E4659" w:rsidRPr="00F84A05" w:rsidRDefault="003E4659" w:rsidP="005A34F8">
      <w:pPr>
        <w:spacing w:before="120" w:line="240" w:lineRule="auto"/>
        <w:ind w:firstLine="567"/>
        <w:jc w:val="both"/>
        <w:rPr>
          <w:bCs/>
          <w:noProof/>
          <w:lang w:val="en-GB" w:eastAsia="en-GB"/>
        </w:rPr>
      </w:pPr>
      <w:r w:rsidRPr="00F84A05">
        <w:rPr>
          <w:b/>
        </w:rPr>
        <w:t>Чл.</w:t>
      </w:r>
      <w:r w:rsidR="00A81B0E">
        <w:rPr>
          <w:b/>
        </w:rPr>
        <w:t xml:space="preserve"> </w:t>
      </w:r>
      <w:r w:rsidRPr="00F84A05">
        <w:rPr>
          <w:b/>
          <w:lang w:val="en-GB"/>
        </w:rPr>
        <w:t>5</w:t>
      </w:r>
      <w:r w:rsidR="00F84A05" w:rsidRPr="00F84A05">
        <w:rPr>
          <w:b/>
        </w:rPr>
        <w:t>1</w:t>
      </w:r>
      <w:r w:rsidRPr="00F84A05">
        <w:rPr>
          <w:b/>
          <w:lang w:val="en-GB"/>
        </w:rPr>
        <w:t>.</w:t>
      </w:r>
      <w:r w:rsidR="00A81B0E">
        <w:rPr>
          <w:b/>
        </w:rPr>
        <w:t xml:space="preserve"> </w:t>
      </w:r>
      <w:r w:rsidRPr="00F84A05">
        <w:rPr>
          <w:b/>
          <w:bCs/>
          <w:noProof/>
          <w:lang w:eastAsia="en-GB"/>
        </w:rPr>
        <w:t xml:space="preserve">(1) </w:t>
      </w:r>
      <w:r w:rsidRPr="00F84A05">
        <w:rPr>
          <w:bCs/>
          <w:noProof/>
          <w:lang w:eastAsia="en-GB"/>
        </w:rPr>
        <w:t xml:space="preserve">Всяка от </w:t>
      </w:r>
      <w:r w:rsidR="002B50F8" w:rsidRPr="00F84A05">
        <w:rPr>
          <w:bCs/>
          <w:noProof/>
          <w:lang w:eastAsia="en-GB"/>
        </w:rPr>
        <w:t xml:space="preserve">страните </w:t>
      </w:r>
      <w:r w:rsidRPr="00F84A05">
        <w:rPr>
          <w:bCs/>
          <w:noProof/>
          <w:lang w:eastAsia="en-GB"/>
        </w:rPr>
        <w:t xml:space="preserve">по този </w:t>
      </w:r>
      <w:r w:rsidR="002B50F8" w:rsidRPr="00F84A05">
        <w:rPr>
          <w:bCs/>
          <w:noProof/>
          <w:lang w:eastAsia="en-GB"/>
        </w:rPr>
        <w:t xml:space="preserve">договор </w:t>
      </w:r>
      <w:r w:rsidRPr="00F84A05">
        <w:rPr>
          <w:bCs/>
          <w:noProof/>
          <w:lang w:eastAsia="en-GB"/>
        </w:rPr>
        <w:t xml:space="preserve">се задължава да пази в поверителност и да не разкрива или разпространява информация за другата </w:t>
      </w:r>
      <w:r w:rsidR="002B50F8" w:rsidRPr="00F84A05">
        <w:rPr>
          <w:bCs/>
          <w:noProof/>
          <w:lang w:eastAsia="en-GB"/>
        </w:rPr>
        <w:t>страна</w:t>
      </w:r>
      <w:r w:rsidRPr="00F84A05">
        <w:rPr>
          <w:bCs/>
          <w:noProof/>
          <w:lang w:eastAsia="en-GB"/>
        </w:rPr>
        <w:t xml:space="preserve">, станала ѝ известна при или по повод изпълнението на </w:t>
      </w:r>
      <w:r w:rsidR="002B50F8" w:rsidRPr="00F84A05">
        <w:rPr>
          <w:bCs/>
          <w:noProof/>
          <w:lang w:eastAsia="en-GB"/>
        </w:rPr>
        <w:t xml:space="preserve">договора </w:t>
      </w:r>
      <w:r w:rsidRPr="00F84A05">
        <w:rPr>
          <w:bCs/>
          <w:noProof/>
          <w:lang w:eastAsia="en-GB"/>
        </w:rPr>
        <w:t>(„</w:t>
      </w:r>
      <w:r w:rsidRPr="00F84A05">
        <w:rPr>
          <w:b/>
          <w:bCs/>
          <w:noProof/>
          <w:lang w:eastAsia="en-GB"/>
        </w:rPr>
        <w:t>Конфиденциална информация</w:t>
      </w:r>
      <w:r w:rsidRPr="00F84A05">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w:t>
      </w:r>
      <w:r w:rsidR="002B50F8" w:rsidRPr="00F84A05">
        <w:rPr>
          <w:bCs/>
          <w:noProof/>
          <w:lang w:eastAsia="en-GB"/>
        </w:rPr>
        <w:t>страните</w:t>
      </w:r>
      <w:r w:rsidRPr="00F84A05">
        <w:rPr>
          <w:bCs/>
          <w:noProof/>
          <w:lang w:eastAsia="en-GB"/>
        </w:rPr>
        <w:t xml:space="preserve">, както и ноу-хау, изобретения, полезни модели или други права от подобен характер, свързани с изпълнението на </w:t>
      </w:r>
      <w:r w:rsidR="002B50F8" w:rsidRPr="00F84A05">
        <w:rPr>
          <w:bCs/>
          <w:noProof/>
          <w:lang w:eastAsia="en-GB"/>
        </w:rPr>
        <w:t>договора</w:t>
      </w:r>
      <w:r w:rsidRPr="00F84A05">
        <w:rPr>
          <w:bCs/>
          <w:noProof/>
          <w:lang w:eastAsia="en-GB"/>
        </w:rPr>
        <w:t xml:space="preserve">. Не се смята за конфиденциална информацията, касаеща наименованието на изпълнения проект, стойността и предмета на този </w:t>
      </w:r>
      <w:r w:rsidR="002B50F8" w:rsidRPr="00F84A05">
        <w:rPr>
          <w:bCs/>
          <w:noProof/>
          <w:lang w:eastAsia="en-GB"/>
        </w:rPr>
        <w:t>договор</w:t>
      </w:r>
      <w:r w:rsidRPr="00F84A05">
        <w:rPr>
          <w:bCs/>
          <w:noProof/>
          <w:lang w:eastAsia="en-GB"/>
        </w:rPr>
        <w:t>, с оглед бъдещо позоваване на придобит професионален опит от ИЗПЪЛНИТЕЛЯ.</w:t>
      </w:r>
    </w:p>
    <w:p w:rsidR="003E4659" w:rsidRPr="00F84A05" w:rsidRDefault="003E4659" w:rsidP="005A34F8">
      <w:pPr>
        <w:spacing w:before="120" w:line="240" w:lineRule="auto"/>
        <w:ind w:firstLine="567"/>
        <w:jc w:val="both"/>
        <w:rPr>
          <w:noProof/>
          <w:lang w:eastAsia="en-GB"/>
        </w:rPr>
      </w:pPr>
      <w:r w:rsidRPr="00F84A05">
        <w:rPr>
          <w:b/>
          <w:noProof/>
          <w:lang w:eastAsia="en-GB"/>
        </w:rPr>
        <w:t>(2)</w:t>
      </w:r>
      <w:r w:rsidRPr="00F84A05">
        <w:rPr>
          <w:noProof/>
          <w:lang w:eastAsia="en-GB"/>
        </w:rPr>
        <w:t xml:space="preserve"> С изключение на случаите, посочени в ал.</w:t>
      </w:r>
      <w:r w:rsidR="00A81B0E">
        <w:rPr>
          <w:noProof/>
          <w:lang w:eastAsia="en-GB"/>
        </w:rPr>
        <w:t xml:space="preserve"> </w:t>
      </w:r>
      <w:r w:rsidRPr="00F84A05">
        <w:rPr>
          <w:noProof/>
          <w:lang w:eastAsia="en-GB"/>
        </w:rPr>
        <w:t xml:space="preserve">3 на този член, </w:t>
      </w:r>
      <w:r w:rsidR="002B50F8" w:rsidRPr="00F84A05">
        <w:rPr>
          <w:noProof/>
          <w:lang w:eastAsia="en-GB"/>
        </w:rPr>
        <w:t xml:space="preserve">конфиденциална </w:t>
      </w:r>
      <w:r w:rsidRPr="00F84A05">
        <w:rPr>
          <w:noProof/>
          <w:lang w:eastAsia="en-GB"/>
        </w:rPr>
        <w:t xml:space="preserve">информация може да бъде разкривана само след предварително писмено одобрение от другата </w:t>
      </w:r>
      <w:r w:rsidR="002B50F8" w:rsidRPr="00F84A05">
        <w:rPr>
          <w:noProof/>
          <w:lang w:eastAsia="en-GB"/>
        </w:rPr>
        <w:t>страна</w:t>
      </w:r>
      <w:r w:rsidRPr="00F84A05">
        <w:rPr>
          <w:noProof/>
          <w:lang w:eastAsia="en-GB"/>
        </w:rPr>
        <w:t>, като това съгласие не може да бъде отказано безпричинно.</w:t>
      </w:r>
    </w:p>
    <w:p w:rsidR="003E4659" w:rsidRPr="00F84A05" w:rsidRDefault="003E4659" w:rsidP="005A34F8">
      <w:pPr>
        <w:spacing w:before="120" w:line="240" w:lineRule="auto"/>
        <w:ind w:firstLine="567"/>
        <w:jc w:val="both"/>
        <w:rPr>
          <w:noProof/>
          <w:lang w:eastAsia="en-GB"/>
        </w:rPr>
      </w:pPr>
      <w:r w:rsidRPr="00F84A05">
        <w:rPr>
          <w:b/>
          <w:noProof/>
          <w:lang w:eastAsia="en-GB"/>
        </w:rPr>
        <w:t>(3)</w:t>
      </w:r>
      <w:r w:rsidRPr="00F84A05">
        <w:rPr>
          <w:noProof/>
          <w:lang w:eastAsia="en-GB"/>
        </w:rPr>
        <w:t xml:space="preserve"> Не се счита за нарушение на задълженията за неразкриване на </w:t>
      </w:r>
      <w:r w:rsidR="002B50F8" w:rsidRPr="00F84A05">
        <w:rPr>
          <w:noProof/>
          <w:lang w:eastAsia="en-GB"/>
        </w:rPr>
        <w:t xml:space="preserve">конфиденциална </w:t>
      </w:r>
      <w:r w:rsidRPr="00F84A05">
        <w:rPr>
          <w:noProof/>
          <w:lang w:eastAsia="en-GB"/>
        </w:rPr>
        <w:t>информация, когато:</w:t>
      </w:r>
    </w:p>
    <w:p w:rsidR="003E4659" w:rsidRPr="00F84A05" w:rsidRDefault="003E4659" w:rsidP="00F84A05">
      <w:pPr>
        <w:spacing w:line="240" w:lineRule="auto"/>
        <w:ind w:firstLine="567"/>
        <w:jc w:val="both"/>
        <w:rPr>
          <w:noProof/>
          <w:lang w:eastAsia="en-GB"/>
        </w:rPr>
      </w:pPr>
      <w:r w:rsidRPr="00F84A05">
        <w:rPr>
          <w:noProof/>
          <w:lang w:eastAsia="en-GB"/>
        </w:rPr>
        <w:t xml:space="preserve">1. информацията е станала или става публично достъпна, без нарушаване на този </w:t>
      </w:r>
      <w:r w:rsidR="002B50F8" w:rsidRPr="00F84A05">
        <w:rPr>
          <w:noProof/>
          <w:lang w:eastAsia="en-GB"/>
        </w:rPr>
        <w:t xml:space="preserve">договор </w:t>
      </w:r>
      <w:r w:rsidRPr="00F84A05">
        <w:rPr>
          <w:noProof/>
          <w:lang w:eastAsia="en-GB"/>
        </w:rPr>
        <w:t xml:space="preserve">от която и да е от </w:t>
      </w:r>
      <w:r w:rsidR="002B50F8" w:rsidRPr="00F84A05">
        <w:rPr>
          <w:noProof/>
          <w:lang w:eastAsia="en-GB"/>
        </w:rPr>
        <w:t>страните</w:t>
      </w:r>
      <w:r w:rsidRPr="00F84A05">
        <w:rPr>
          <w:noProof/>
          <w:lang w:eastAsia="en-GB"/>
        </w:rPr>
        <w:t>;</w:t>
      </w:r>
    </w:p>
    <w:p w:rsidR="003E4659" w:rsidRPr="00F84A05" w:rsidRDefault="003E4659" w:rsidP="00F84A05">
      <w:pPr>
        <w:spacing w:line="240" w:lineRule="auto"/>
        <w:ind w:firstLine="567"/>
        <w:jc w:val="both"/>
        <w:rPr>
          <w:noProof/>
          <w:lang w:eastAsia="en-GB"/>
        </w:rPr>
      </w:pPr>
      <w:r w:rsidRPr="00F84A05">
        <w:rPr>
          <w:noProof/>
          <w:lang w:eastAsia="en-GB"/>
        </w:rPr>
        <w:t xml:space="preserve">2. информацията се изисква по силата на закон, приложим спрямо която и да е от </w:t>
      </w:r>
      <w:r w:rsidR="002B50F8" w:rsidRPr="00F84A05">
        <w:rPr>
          <w:noProof/>
          <w:lang w:eastAsia="en-GB"/>
        </w:rPr>
        <w:t>страните</w:t>
      </w:r>
      <w:r w:rsidRPr="00F84A05">
        <w:rPr>
          <w:noProof/>
          <w:lang w:eastAsia="en-GB"/>
        </w:rPr>
        <w:t>; или</w:t>
      </w:r>
    </w:p>
    <w:p w:rsidR="003E4659" w:rsidRPr="00F84A05" w:rsidRDefault="003E4659" w:rsidP="00F84A05">
      <w:pPr>
        <w:spacing w:line="240" w:lineRule="auto"/>
        <w:ind w:firstLine="567"/>
        <w:jc w:val="both"/>
        <w:rPr>
          <w:bCs/>
          <w:noProof/>
          <w:lang w:eastAsia="en-GB"/>
        </w:rPr>
      </w:pPr>
      <w:r w:rsidRPr="00F84A05">
        <w:rPr>
          <w:bCs/>
          <w:noProof/>
          <w:lang w:eastAsia="en-GB"/>
        </w:rPr>
        <w:t xml:space="preserve">3. предоставянето на информацията се изисква от регулаторен или друг компетентен орган и съответната </w:t>
      </w:r>
      <w:r w:rsidR="002B50F8" w:rsidRPr="00F84A05">
        <w:rPr>
          <w:bCs/>
          <w:noProof/>
          <w:lang w:eastAsia="en-GB"/>
        </w:rPr>
        <w:t xml:space="preserve">страна </w:t>
      </w:r>
      <w:r w:rsidRPr="00F84A05">
        <w:rPr>
          <w:bCs/>
          <w:noProof/>
          <w:lang w:eastAsia="en-GB"/>
        </w:rPr>
        <w:t>е длъжна да изпълни такова изискване</w:t>
      </w:r>
      <w:r w:rsidR="002B50F8">
        <w:rPr>
          <w:bCs/>
          <w:noProof/>
          <w:lang w:eastAsia="en-GB"/>
        </w:rPr>
        <w:t>.</w:t>
      </w:r>
    </w:p>
    <w:p w:rsidR="003E4659" w:rsidRPr="00F84A05" w:rsidRDefault="003E4659" w:rsidP="00F84A05">
      <w:pPr>
        <w:spacing w:line="240" w:lineRule="auto"/>
        <w:ind w:firstLine="567"/>
        <w:jc w:val="both"/>
        <w:rPr>
          <w:bCs/>
          <w:noProof/>
          <w:lang w:eastAsia="en-GB"/>
        </w:rPr>
      </w:pPr>
      <w:r w:rsidRPr="00F84A05">
        <w:t xml:space="preserve">В случаите по точки 2 или 3 </w:t>
      </w:r>
      <w:r w:rsidR="002B50F8" w:rsidRPr="00F84A05">
        <w:t>страната</w:t>
      </w:r>
      <w:r w:rsidRPr="00F84A05">
        <w:t xml:space="preserve">, която следва да предостави информацията, уведомява незабавно другата </w:t>
      </w:r>
      <w:r w:rsidR="002B50F8" w:rsidRPr="00F84A05">
        <w:t xml:space="preserve">страна </w:t>
      </w:r>
      <w:r w:rsidRPr="00F84A05">
        <w:t xml:space="preserve">по </w:t>
      </w:r>
      <w:r w:rsidR="002B50F8" w:rsidRPr="00F84A05">
        <w:t>договора</w:t>
      </w:r>
      <w:r w:rsidRPr="00F84A05">
        <w:rPr>
          <w:bCs/>
          <w:noProof/>
          <w:lang w:eastAsia="en-GB"/>
        </w:rPr>
        <w:t>.</w:t>
      </w:r>
    </w:p>
    <w:p w:rsidR="003E4659" w:rsidRPr="00F84A05" w:rsidRDefault="003E4659" w:rsidP="005A34F8">
      <w:pPr>
        <w:spacing w:before="120" w:line="240" w:lineRule="auto"/>
        <w:ind w:firstLine="567"/>
        <w:jc w:val="both"/>
        <w:rPr>
          <w:bCs/>
          <w:noProof/>
          <w:lang w:eastAsia="en-GB"/>
        </w:rPr>
      </w:pPr>
      <w:r w:rsidRPr="00F84A05">
        <w:rPr>
          <w:b/>
          <w:bCs/>
          <w:noProof/>
          <w:lang w:eastAsia="en-GB"/>
        </w:rPr>
        <w:t>(4)</w:t>
      </w:r>
      <w:r w:rsidRPr="00F84A05">
        <w:rPr>
          <w:bCs/>
          <w:noProof/>
          <w:lang w:eastAsia="en-GB"/>
        </w:rPr>
        <w:t xml:space="preserve"> Задълженията по тази клауза се отнасят до съответната </w:t>
      </w:r>
      <w:r w:rsidR="002B50F8" w:rsidRPr="00F84A05">
        <w:rPr>
          <w:bCs/>
          <w:noProof/>
          <w:lang w:eastAsia="en-GB"/>
        </w:rPr>
        <w:t>страна</w:t>
      </w:r>
      <w:r w:rsidRPr="00F84A05">
        <w:rPr>
          <w:bCs/>
          <w:noProof/>
          <w:lang w:eastAsia="en-GB"/>
        </w:rPr>
        <w:t xml:space="preserve">, всички нейни поделения, контролирани от нея фирми и организации, всички нейни служители и наети от нея физически или юридически лица, като съответната </w:t>
      </w:r>
      <w:r w:rsidR="002B50F8" w:rsidRPr="00F84A05">
        <w:rPr>
          <w:bCs/>
          <w:noProof/>
          <w:lang w:eastAsia="en-GB"/>
        </w:rPr>
        <w:t xml:space="preserve">страна </w:t>
      </w:r>
      <w:r w:rsidRPr="00F84A05">
        <w:rPr>
          <w:bCs/>
          <w:noProof/>
          <w:lang w:eastAsia="en-GB"/>
        </w:rPr>
        <w:t xml:space="preserve">отговаря за изпълнението на тези задължения от страна на такива лица. </w:t>
      </w:r>
    </w:p>
    <w:p w:rsidR="003E4659" w:rsidRPr="00F84A05" w:rsidRDefault="003E4659" w:rsidP="00F84A05">
      <w:pPr>
        <w:spacing w:line="240" w:lineRule="auto"/>
        <w:jc w:val="both"/>
        <w:rPr>
          <w:bCs/>
          <w:noProof/>
          <w:lang w:eastAsia="en-GB"/>
        </w:rPr>
      </w:pPr>
      <w:r w:rsidRPr="00F84A05">
        <w:rPr>
          <w:bCs/>
          <w:noProof/>
          <w:lang w:eastAsia="en-GB"/>
        </w:rPr>
        <w:t xml:space="preserve">Задълженията, свързани с неразкриване на </w:t>
      </w:r>
      <w:r w:rsidR="002B50F8" w:rsidRPr="00F84A05">
        <w:rPr>
          <w:bCs/>
          <w:noProof/>
          <w:lang w:eastAsia="en-GB"/>
        </w:rPr>
        <w:t xml:space="preserve">конфиденциалната </w:t>
      </w:r>
      <w:r w:rsidRPr="00F84A05">
        <w:rPr>
          <w:bCs/>
          <w:noProof/>
          <w:lang w:eastAsia="en-GB"/>
        </w:rPr>
        <w:t>информация</w:t>
      </w:r>
      <w:r w:rsidR="007939EE">
        <w:rPr>
          <w:bCs/>
          <w:noProof/>
          <w:lang w:eastAsia="en-GB"/>
        </w:rPr>
        <w:t>,</w:t>
      </w:r>
      <w:r w:rsidRPr="00F84A05">
        <w:rPr>
          <w:bCs/>
          <w:noProof/>
          <w:lang w:eastAsia="en-GB"/>
        </w:rPr>
        <w:t xml:space="preserve"> остават в сила и след прекратяване на </w:t>
      </w:r>
      <w:r w:rsidR="002B50F8" w:rsidRPr="00F84A05">
        <w:rPr>
          <w:bCs/>
          <w:noProof/>
          <w:lang w:eastAsia="en-GB"/>
        </w:rPr>
        <w:t xml:space="preserve">договора </w:t>
      </w:r>
      <w:r w:rsidRPr="00F84A05">
        <w:rPr>
          <w:bCs/>
          <w:noProof/>
          <w:lang w:eastAsia="en-GB"/>
        </w:rPr>
        <w:t xml:space="preserve">на каквото и да е основание. </w:t>
      </w:r>
    </w:p>
    <w:p w:rsidR="003E4659" w:rsidRPr="00F84A05" w:rsidRDefault="003E4659" w:rsidP="00F84A05">
      <w:pPr>
        <w:spacing w:line="240" w:lineRule="auto"/>
        <w:jc w:val="both"/>
        <w:rPr>
          <w:b/>
          <w:bCs/>
          <w:noProof/>
          <w:highlight w:val="magenta"/>
          <w:u w:val="single"/>
          <w:lang w:eastAsia="en-GB"/>
        </w:rPr>
      </w:pPr>
    </w:p>
    <w:p w:rsidR="003E4659" w:rsidRPr="00AB181D" w:rsidRDefault="003E4659" w:rsidP="00F84A05">
      <w:pPr>
        <w:spacing w:line="240" w:lineRule="auto"/>
        <w:jc w:val="both"/>
        <w:rPr>
          <w:bCs/>
          <w:noProof/>
          <w:u w:val="single"/>
          <w:lang w:val="en-GB" w:eastAsia="en-GB"/>
        </w:rPr>
      </w:pPr>
      <w:r w:rsidRPr="00AB181D">
        <w:rPr>
          <w:bCs/>
          <w:noProof/>
          <w:u w:val="single"/>
          <w:lang w:eastAsia="en-GB"/>
        </w:rPr>
        <w:t>Публични изявления</w:t>
      </w:r>
      <w:bookmarkStart w:id="18" w:name="_DV_M169"/>
      <w:bookmarkStart w:id="19" w:name="_DV_M170"/>
      <w:bookmarkEnd w:id="18"/>
      <w:bookmarkEnd w:id="19"/>
    </w:p>
    <w:p w:rsidR="003E4659" w:rsidRPr="00AB181D" w:rsidRDefault="003E4659" w:rsidP="005A34F8">
      <w:pPr>
        <w:spacing w:before="120" w:line="240" w:lineRule="auto"/>
        <w:ind w:firstLine="567"/>
        <w:jc w:val="both"/>
        <w:rPr>
          <w:noProof/>
          <w:lang w:eastAsia="en-GB"/>
        </w:rPr>
      </w:pPr>
      <w:r w:rsidRPr="00AB181D">
        <w:rPr>
          <w:b/>
        </w:rPr>
        <w:t>Чл.</w:t>
      </w:r>
      <w:r w:rsidR="00A81B0E" w:rsidRPr="00AB181D">
        <w:rPr>
          <w:b/>
        </w:rPr>
        <w:t xml:space="preserve"> </w:t>
      </w:r>
      <w:r w:rsidRPr="00AB181D">
        <w:rPr>
          <w:b/>
          <w:lang w:val="en-GB"/>
        </w:rPr>
        <w:t>5</w:t>
      </w:r>
      <w:r w:rsidR="00F84A05" w:rsidRPr="00AB181D">
        <w:rPr>
          <w:b/>
        </w:rPr>
        <w:t>2</w:t>
      </w:r>
      <w:r w:rsidRPr="00AB181D">
        <w:rPr>
          <w:b/>
          <w:lang w:val="en-GB"/>
        </w:rPr>
        <w:t xml:space="preserve">. </w:t>
      </w:r>
      <w:r w:rsidRPr="00AB181D">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2B50F8" w:rsidRPr="00AB181D">
        <w:rPr>
          <w:noProof/>
          <w:lang w:eastAsia="en-GB"/>
        </w:rPr>
        <w:t>дейностите</w:t>
      </w:r>
      <w:r w:rsidRPr="00AB181D">
        <w:rPr>
          <w:noProof/>
          <w:lang w:eastAsia="en-GB"/>
        </w:rPr>
        <w:t xml:space="preserve">, предмет на този </w:t>
      </w:r>
      <w:r w:rsidR="002B50F8" w:rsidRPr="00AB181D">
        <w:rPr>
          <w:noProof/>
          <w:lang w:eastAsia="en-GB"/>
        </w:rPr>
        <w:t>договор</w:t>
      </w:r>
      <w:r w:rsidRPr="00AB181D">
        <w:rPr>
          <w:noProof/>
          <w:lang w:eastAsia="en-GB"/>
        </w:rPr>
        <w:t xml:space="preserve">, независимо дали е въз основа на данни и материали на </w:t>
      </w:r>
      <w:r w:rsidRPr="00AB181D">
        <w:rPr>
          <w:bCs/>
          <w:noProof/>
          <w:lang w:eastAsia="en-GB"/>
        </w:rPr>
        <w:t xml:space="preserve">ВЪЗЛОЖИТЕЛЯ </w:t>
      </w:r>
      <w:r w:rsidRPr="00AB181D">
        <w:rPr>
          <w:noProof/>
          <w:lang w:eastAsia="en-GB"/>
        </w:rPr>
        <w:t xml:space="preserve">или на резултати от работата на ИЗПЪЛНИТЕЛЯ, без предварителното писмено съгласие на </w:t>
      </w:r>
      <w:r w:rsidRPr="00AB181D">
        <w:rPr>
          <w:bCs/>
          <w:noProof/>
          <w:lang w:eastAsia="en-GB"/>
        </w:rPr>
        <w:t>ВЪЗЛОЖИТЕЛЯ</w:t>
      </w:r>
      <w:r w:rsidRPr="00AB181D">
        <w:rPr>
          <w:noProof/>
          <w:lang w:eastAsia="en-GB"/>
        </w:rPr>
        <w:t>, което съгласие няма да бъде безпричинно отказано или забавено.</w:t>
      </w:r>
    </w:p>
    <w:p w:rsidR="003E4659" w:rsidRPr="00F84A05" w:rsidRDefault="003E4659" w:rsidP="00F84A05">
      <w:pPr>
        <w:spacing w:line="240" w:lineRule="auto"/>
        <w:jc w:val="both"/>
        <w:rPr>
          <w:noProof/>
          <w:lang w:eastAsia="en-GB"/>
        </w:rPr>
      </w:pPr>
    </w:p>
    <w:p w:rsidR="00254A91" w:rsidRPr="00F84A05" w:rsidRDefault="003E4659" w:rsidP="00F84A05">
      <w:pPr>
        <w:spacing w:line="240" w:lineRule="auto"/>
        <w:jc w:val="both"/>
        <w:rPr>
          <w:noProof/>
          <w:u w:val="single"/>
          <w:lang w:eastAsia="cs-CZ"/>
        </w:rPr>
      </w:pPr>
      <w:r w:rsidRPr="00F84A05">
        <w:rPr>
          <w:noProof/>
          <w:u w:val="single"/>
          <w:lang w:eastAsia="cs-CZ"/>
        </w:rPr>
        <w:t>Авторски права</w:t>
      </w:r>
    </w:p>
    <w:p w:rsidR="003E4659" w:rsidRPr="00F84A05" w:rsidRDefault="003E4659" w:rsidP="005A34F8">
      <w:pPr>
        <w:spacing w:before="120" w:line="240" w:lineRule="auto"/>
        <w:ind w:firstLine="567"/>
        <w:jc w:val="both"/>
        <w:rPr>
          <w:noProof/>
          <w:lang w:eastAsia="cs-CZ"/>
        </w:rPr>
      </w:pPr>
      <w:r w:rsidRPr="00F84A05">
        <w:rPr>
          <w:b/>
        </w:rPr>
        <w:t>Чл.</w:t>
      </w:r>
      <w:r w:rsidR="00A81B0E">
        <w:rPr>
          <w:b/>
        </w:rPr>
        <w:t xml:space="preserve"> </w:t>
      </w:r>
      <w:r w:rsidRPr="00F84A05">
        <w:rPr>
          <w:b/>
          <w:lang w:val="en-GB"/>
        </w:rPr>
        <w:t>5</w:t>
      </w:r>
      <w:r w:rsidR="00F84A05" w:rsidRPr="00F84A05">
        <w:rPr>
          <w:b/>
        </w:rPr>
        <w:t>3</w:t>
      </w:r>
      <w:r w:rsidRPr="00F84A05">
        <w:rPr>
          <w:b/>
          <w:lang w:val="en-GB"/>
        </w:rPr>
        <w:t>.</w:t>
      </w:r>
      <w:r w:rsidRPr="00F84A05">
        <w:rPr>
          <w:b/>
        </w:rPr>
        <w:t xml:space="preserve"> </w:t>
      </w:r>
      <w:r w:rsidRPr="00F84A05">
        <w:rPr>
          <w:b/>
          <w:bCs/>
          <w:noProof/>
          <w:lang w:eastAsia="cs-CZ"/>
        </w:rPr>
        <w:t>(1)</w:t>
      </w:r>
      <w:r w:rsidRPr="00F84A05">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w:t>
      </w:r>
      <w:r w:rsidR="00247454" w:rsidRPr="00F84A05">
        <w:rPr>
          <w:noProof/>
          <w:lang w:eastAsia="cs-CZ"/>
        </w:rPr>
        <w:t>договора</w:t>
      </w:r>
      <w:r w:rsidRPr="00F84A05">
        <w:rPr>
          <w:noProof/>
          <w:lang w:eastAsia="cs-CZ"/>
        </w:rPr>
        <w:t xml:space="preserve">,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w:t>
      </w:r>
      <w:r w:rsidR="00247454" w:rsidRPr="00F84A05">
        <w:rPr>
          <w:noProof/>
          <w:lang w:eastAsia="cs-CZ"/>
        </w:rPr>
        <w:t>договора</w:t>
      </w:r>
      <w:r w:rsidRPr="00F84A05">
        <w:rPr>
          <w:noProof/>
          <w:lang w:eastAsia="cs-CZ"/>
        </w:rPr>
        <w:t xml:space="preserve">, които могат да бъдат обект на авторско право. </w:t>
      </w:r>
    </w:p>
    <w:p w:rsidR="003E4659" w:rsidRPr="00F84A05" w:rsidRDefault="003E4659" w:rsidP="005A34F8">
      <w:pPr>
        <w:spacing w:before="120" w:line="240" w:lineRule="auto"/>
        <w:ind w:firstLine="567"/>
        <w:jc w:val="both"/>
        <w:rPr>
          <w:noProof/>
          <w:lang w:eastAsia="cs-CZ"/>
        </w:rPr>
      </w:pPr>
      <w:r w:rsidRPr="00F84A05">
        <w:rPr>
          <w:b/>
          <w:noProof/>
          <w:lang w:eastAsia="cs-CZ"/>
        </w:rPr>
        <w:t>(2)</w:t>
      </w:r>
      <w:r w:rsidRPr="00F84A05">
        <w:rPr>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w:t>
      </w:r>
      <w:r w:rsidR="00247454" w:rsidRPr="00F84A05">
        <w:rPr>
          <w:noProof/>
          <w:lang w:eastAsia="cs-CZ"/>
        </w:rPr>
        <w:t>договор</w:t>
      </w:r>
      <w:r w:rsidRPr="00F84A05">
        <w:rPr>
          <w:noProof/>
          <w:lang w:eastAsia="cs-CZ"/>
        </w:rPr>
        <w:t>, е нарушено авторско право на трето лице, ИЗПЪЛНИТЕЛЯТ се задължава да направи възможно за ВЪЗЛОЖИТЕЛЯ използването им:</w:t>
      </w:r>
    </w:p>
    <w:p w:rsidR="003E4659" w:rsidRPr="00F84A05" w:rsidRDefault="003E4659" w:rsidP="00F84A05">
      <w:pPr>
        <w:spacing w:line="240" w:lineRule="auto"/>
        <w:ind w:firstLine="567"/>
        <w:jc w:val="both"/>
        <w:rPr>
          <w:noProof/>
          <w:lang w:eastAsia="cs-CZ"/>
        </w:rPr>
      </w:pPr>
      <w:r w:rsidRPr="00F84A05">
        <w:rPr>
          <w:noProof/>
          <w:lang w:eastAsia="cs-CZ"/>
        </w:rPr>
        <w:t xml:space="preserve">1. чрез промяна на съответния документ или материал; </w:t>
      </w:r>
    </w:p>
    <w:p w:rsidR="003E4659" w:rsidRPr="00F84A05" w:rsidRDefault="003E4659" w:rsidP="00F84A05">
      <w:pPr>
        <w:spacing w:line="240" w:lineRule="auto"/>
        <w:ind w:firstLine="567"/>
        <w:jc w:val="both"/>
        <w:rPr>
          <w:noProof/>
          <w:lang w:eastAsia="cs-CZ"/>
        </w:rPr>
      </w:pPr>
      <w:r w:rsidRPr="00F84A05">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3E4659" w:rsidRPr="00F84A05" w:rsidRDefault="003E4659" w:rsidP="00F84A05">
      <w:pPr>
        <w:spacing w:line="240" w:lineRule="auto"/>
        <w:ind w:firstLine="567"/>
        <w:jc w:val="both"/>
        <w:rPr>
          <w:noProof/>
          <w:lang w:eastAsia="cs-CZ"/>
        </w:rPr>
      </w:pPr>
      <w:r w:rsidRPr="00F84A05">
        <w:rPr>
          <w:noProof/>
          <w:lang w:eastAsia="cs-CZ"/>
        </w:rPr>
        <w:t>3. като получи за своя сметка разрешение за ползване на продукта от третото лице, чиито права са нарушени.</w:t>
      </w:r>
    </w:p>
    <w:p w:rsidR="003E4659" w:rsidRPr="00F84A05" w:rsidRDefault="003E4659" w:rsidP="005A34F8">
      <w:pPr>
        <w:spacing w:before="120" w:line="240" w:lineRule="auto"/>
        <w:ind w:firstLine="567"/>
        <w:jc w:val="both"/>
        <w:rPr>
          <w:noProof/>
          <w:lang w:eastAsia="cs-CZ"/>
        </w:rPr>
      </w:pPr>
      <w:r w:rsidRPr="00F84A05">
        <w:rPr>
          <w:b/>
          <w:noProof/>
          <w:lang w:eastAsia="cs-CZ"/>
        </w:rPr>
        <w:t>(3)</w:t>
      </w:r>
      <w:r w:rsidRPr="00F84A05">
        <w:rPr>
          <w:b/>
          <w:bCs/>
          <w:noProof/>
          <w:lang w:eastAsia="cs-CZ"/>
        </w:rPr>
        <w:t xml:space="preserve"> </w:t>
      </w:r>
      <w:r w:rsidRPr="00F84A05">
        <w:rPr>
          <w:noProof/>
          <w:lang w:eastAsia="cs-CZ"/>
        </w:rPr>
        <w:t xml:space="preserve">ВЪЗЛОЖИТЕЛЯТ уведомява ИЗПЪЛНИТЕЛЯ за претенциите за нарушени авторски права от страна на трети лица в срок до </w:t>
      </w:r>
      <w:r w:rsidRPr="00F84A05">
        <w:rPr>
          <w:noProof/>
          <w:lang w:val="en-GB" w:eastAsia="cs-CZ"/>
        </w:rPr>
        <w:t>5 (</w:t>
      </w:r>
      <w:r w:rsidRPr="00F84A05">
        <w:rPr>
          <w:noProof/>
          <w:lang w:eastAsia="cs-CZ"/>
        </w:rPr>
        <w:t>пет)</w:t>
      </w:r>
      <w:r w:rsidR="007939EE">
        <w:rPr>
          <w:noProof/>
          <w:lang w:eastAsia="cs-CZ"/>
        </w:rPr>
        <w:t xml:space="preserve"> дни от узнаването им. В случай</w:t>
      </w:r>
      <w:r w:rsidRPr="00F84A05">
        <w:rPr>
          <w:noProof/>
          <w:lang w:eastAsia="cs-CZ"/>
        </w:rPr>
        <w:t xml:space="preserve">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w:t>
      </w:r>
      <w:r w:rsidR="00247454" w:rsidRPr="00F84A05">
        <w:rPr>
          <w:noProof/>
          <w:lang w:eastAsia="cs-CZ"/>
        </w:rPr>
        <w:t>договора</w:t>
      </w:r>
      <w:r w:rsidRPr="00F84A05">
        <w:rPr>
          <w:noProof/>
          <w:lang w:eastAsia="cs-CZ"/>
        </w:rPr>
        <w:t>.</w:t>
      </w:r>
    </w:p>
    <w:p w:rsidR="003E4659" w:rsidRPr="00F84A05" w:rsidRDefault="003E4659" w:rsidP="005A34F8">
      <w:pPr>
        <w:spacing w:before="120" w:line="240" w:lineRule="auto"/>
        <w:ind w:firstLine="567"/>
        <w:jc w:val="both"/>
        <w:rPr>
          <w:noProof/>
          <w:lang w:eastAsia="cs-CZ"/>
        </w:rPr>
      </w:pPr>
      <w:r w:rsidRPr="00F84A05">
        <w:rPr>
          <w:b/>
          <w:bCs/>
          <w:noProof/>
          <w:lang w:eastAsia="cs-CZ"/>
        </w:rPr>
        <w:t>(4)</w:t>
      </w:r>
      <w:r w:rsidRPr="00F84A05">
        <w:rPr>
          <w:b/>
          <w:noProof/>
          <w:lang w:eastAsia="cs-CZ"/>
        </w:rPr>
        <w:t xml:space="preserve"> </w:t>
      </w:r>
      <w:r w:rsidRPr="00F84A05">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lang w:eastAsia="cs-CZ"/>
        </w:rPr>
      </w:pPr>
      <w:r w:rsidRPr="00F84A05">
        <w:rPr>
          <w:noProof/>
          <w:u w:val="single"/>
          <w:lang w:eastAsia="cs-CZ"/>
        </w:rPr>
        <w:t>Прехвърляне на права и задължения</w:t>
      </w:r>
    </w:p>
    <w:p w:rsidR="003E4659" w:rsidRPr="00F84A05" w:rsidRDefault="003E4659" w:rsidP="005A34F8">
      <w:pPr>
        <w:spacing w:before="120" w:line="240" w:lineRule="auto"/>
        <w:ind w:firstLine="567"/>
        <w:jc w:val="both"/>
        <w:rPr>
          <w:noProof/>
          <w:lang w:eastAsia="cs-CZ"/>
        </w:rPr>
      </w:pPr>
      <w:r w:rsidRPr="00F84A05">
        <w:rPr>
          <w:b/>
        </w:rPr>
        <w:t>Чл.</w:t>
      </w:r>
      <w:r w:rsidR="00A81B0E">
        <w:rPr>
          <w:b/>
        </w:rPr>
        <w:t xml:space="preserve"> </w:t>
      </w:r>
      <w:r w:rsidRPr="00F84A05">
        <w:rPr>
          <w:b/>
        </w:rPr>
        <w:t>5</w:t>
      </w:r>
      <w:r w:rsidR="00F84A05" w:rsidRPr="00F84A05">
        <w:rPr>
          <w:b/>
        </w:rPr>
        <w:t>4</w:t>
      </w:r>
      <w:r w:rsidRPr="00F84A05">
        <w:rPr>
          <w:b/>
        </w:rPr>
        <w:t xml:space="preserve">. </w:t>
      </w:r>
      <w:r w:rsidRPr="00F84A05">
        <w:rPr>
          <w:noProof/>
          <w:lang w:eastAsia="cs-CZ"/>
        </w:rPr>
        <w:t xml:space="preserve">Никоя от </w:t>
      </w:r>
      <w:r w:rsidR="00247454" w:rsidRPr="00F84A05">
        <w:rPr>
          <w:noProof/>
          <w:lang w:eastAsia="cs-CZ"/>
        </w:rPr>
        <w:t xml:space="preserve">страните </w:t>
      </w:r>
      <w:r w:rsidRPr="00F84A05">
        <w:rPr>
          <w:noProof/>
          <w:lang w:eastAsia="cs-CZ"/>
        </w:rPr>
        <w:t xml:space="preserve">няма право да прехвърля никое от правата и задълженията, произтичащи от този </w:t>
      </w:r>
      <w:r w:rsidR="00247454" w:rsidRPr="00F84A05">
        <w:rPr>
          <w:noProof/>
          <w:lang w:eastAsia="cs-CZ"/>
        </w:rPr>
        <w:t>договор</w:t>
      </w:r>
      <w:r w:rsidRPr="00F84A05">
        <w:rPr>
          <w:noProof/>
          <w:lang w:eastAsia="cs-CZ"/>
        </w:rPr>
        <w:t xml:space="preserve">, без съгласието на другата </w:t>
      </w:r>
      <w:r w:rsidR="00247454" w:rsidRPr="00F84A05">
        <w:rPr>
          <w:noProof/>
          <w:lang w:eastAsia="cs-CZ"/>
        </w:rPr>
        <w:t>страна</w:t>
      </w:r>
      <w:r w:rsidRPr="00F84A05">
        <w:rPr>
          <w:noProof/>
          <w:lang w:eastAsia="cs-CZ"/>
        </w:rPr>
        <w:t>.</w:t>
      </w:r>
      <w:r w:rsidRPr="00F84A05">
        <w:rPr>
          <w:lang w:eastAsia="bg-BG"/>
        </w:rPr>
        <w:t xml:space="preserve"> </w:t>
      </w:r>
      <w:r w:rsidRPr="00F84A05">
        <w:rPr>
          <w:noProof/>
          <w:lang w:eastAsia="cs-CZ"/>
        </w:rPr>
        <w:t xml:space="preserve">Паричните вземания по </w:t>
      </w:r>
      <w:r w:rsidR="00247454" w:rsidRPr="00F84A05">
        <w:rPr>
          <w:noProof/>
          <w:lang w:eastAsia="cs-CZ"/>
        </w:rPr>
        <w:t xml:space="preserve">договора </w:t>
      </w:r>
      <w:r w:rsidRPr="00F84A05">
        <w:rPr>
          <w:noProof/>
          <w:lang w:eastAsia="cs-CZ"/>
        </w:rPr>
        <w:t>и по договорите за подизпълнение могат да бъдат прехвърляни или залагани съгласно приложимото право.</w:t>
      </w:r>
    </w:p>
    <w:p w:rsidR="005A34F8" w:rsidRDefault="005A34F8" w:rsidP="00F84A05">
      <w:pPr>
        <w:spacing w:line="240" w:lineRule="auto"/>
        <w:jc w:val="both"/>
        <w:rPr>
          <w:noProof/>
          <w:u w:val="single"/>
          <w:lang w:eastAsia="en-GB"/>
        </w:rPr>
      </w:pPr>
    </w:p>
    <w:p w:rsidR="005A34F8" w:rsidRDefault="003E4659" w:rsidP="005A34F8">
      <w:pPr>
        <w:spacing w:line="240" w:lineRule="auto"/>
        <w:jc w:val="both"/>
        <w:rPr>
          <w:noProof/>
          <w:u w:val="single"/>
          <w:lang w:eastAsia="en-GB"/>
        </w:rPr>
      </w:pPr>
      <w:r w:rsidRPr="00F84A05">
        <w:rPr>
          <w:noProof/>
          <w:u w:val="single"/>
          <w:lang w:eastAsia="en-GB"/>
        </w:rPr>
        <w:t>Изменени</w:t>
      </w:r>
      <w:r w:rsidR="005A34F8">
        <w:rPr>
          <w:noProof/>
          <w:u w:val="single"/>
          <w:lang w:eastAsia="en-GB"/>
        </w:rPr>
        <w:t>я</w:t>
      </w:r>
    </w:p>
    <w:p w:rsidR="00F02BD4" w:rsidRPr="00026846" w:rsidRDefault="003E4659" w:rsidP="00026846">
      <w:pPr>
        <w:spacing w:before="120" w:line="240" w:lineRule="auto"/>
        <w:ind w:firstLine="567"/>
        <w:jc w:val="both"/>
        <w:rPr>
          <w:noProof/>
          <w:color w:val="000000" w:themeColor="text1"/>
          <w:lang w:val="en-US" w:eastAsia="en-GB"/>
        </w:rPr>
      </w:pPr>
      <w:r w:rsidRPr="00F84A05">
        <w:rPr>
          <w:b/>
        </w:rPr>
        <w:t>Чл.</w:t>
      </w:r>
      <w:r w:rsidR="00A81B0E">
        <w:rPr>
          <w:b/>
        </w:rPr>
        <w:t xml:space="preserve"> </w:t>
      </w:r>
      <w:r w:rsidRPr="00F84A05">
        <w:rPr>
          <w:b/>
        </w:rPr>
        <w:t>5</w:t>
      </w:r>
      <w:r w:rsidR="00F84A05" w:rsidRPr="00F84A05">
        <w:rPr>
          <w:b/>
        </w:rPr>
        <w:t>5</w:t>
      </w:r>
      <w:r w:rsidRPr="00F84A05">
        <w:rPr>
          <w:b/>
        </w:rPr>
        <w:t>.</w:t>
      </w:r>
      <w:r w:rsidR="00F02BD4">
        <w:rPr>
          <w:b/>
          <w:lang w:val="en-US"/>
        </w:rPr>
        <w:t xml:space="preserve">(1) </w:t>
      </w:r>
      <w:r w:rsidRPr="00F84A05">
        <w:rPr>
          <w:noProof/>
          <w:lang w:eastAsia="en-GB"/>
        </w:rPr>
        <w:t xml:space="preserve">Този </w:t>
      </w:r>
      <w:r w:rsidR="00247454" w:rsidRPr="00F84A05">
        <w:rPr>
          <w:noProof/>
          <w:lang w:eastAsia="en-GB"/>
        </w:rPr>
        <w:t xml:space="preserve">договор </w:t>
      </w:r>
      <w:r w:rsidRPr="00F84A05">
        <w:rPr>
          <w:noProof/>
          <w:lang w:eastAsia="en-GB"/>
        </w:rPr>
        <w:t xml:space="preserve">може да бъде изменян само с допълнителни споразумения, </w:t>
      </w:r>
      <w:r w:rsidRPr="00D438F0">
        <w:rPr>
          <w:noProof/>
          <w:color w:val="000000" w:themeColor="text1"/>
          <w:lang w:eastAsia="en-GB"/>
        </w:rPr>
        <w:t xml:space="preserve">изготвени в писмена форма и подписани от двете </w:t>
      </w:r>
      <w:r w:rsidR="00247454" w:rsidRPr="00D438F0">
        <w:rPr>
          <w:noProof/>
          <w:color w:val="000000" w:themeColor="text1"/>
          <w:lang w:eastAsia="en-GB"/>
        </w:rPr>
        <w:t>страни</w:t>
      </w:r>
      <w:r w:rsidRPr="00D438F0">
        <w:rPr>
          <w:noProof/>
          <w:color w:val="000000" w:themeColor="text1"/>
          <w:lang w:eastAsia="en-GB"/>
        </w:rPr>
        <w:t>, в съответствие с изискванията и ограниченията на ЗОП.</w:t>
      </w:r>
      <w:r w:rsidR="00F02BD4" w:rsidRPr="005418D8">
        <w:rPr>
          <w:color w:val="FF0000"/>
        </w:rPr>
        <w:t xml:space="preserve"> </w:t>
      </w:r>
    </w:p>
    <w:p w:rsidR="007D3EF1" w:rsidRPr="00D438F0" w:rsidRDefault="00026846">
      <w:pPr>
        <w:spacing w:before="120" w:line="240" w:lineRule="auto"/>
        <w:ind w:firstLine="567"/>
        <w:jc w:val="both"/>
        <w:rPr>
          <w:noProof/>
          <w:color w:val="000000" w:themeColor="text1"/>
          <w:u w:val="single"/>
          <w:lang w:val="en-US" w:eastAsia="en-GB"/>
        </w:rPr>
      </w:pPr>
      <w:r>
        <w:rPr>
          <w:rFonts w:eastAsia="SimSun"/>
          <w:bCs/>
          <w:color w:val="000000" w:themeColor="text1"/>
          <w:lang w:val="en-US"/>
        </w:rPr>
        <w:t>(</w:t>
      </w:r>
      <w:r>
        <w:rPr>
          <w:rFonts w:eastAsia="SimSun"/>
          <w:bCs/>
          <w:color w:val="000000" w:themeColor="text1"/>
        </w:rPr>
        <w:t>2</w:t>
      </w:r>
      <w:r w:rsidR="00F02BD4" w:rsidRPr="00D438F0">
        <w:rPr>
          <w:rFonts w:eastAsia="SimSun"/>
          <w:bCs/>
          <w:color w:val="000000" w:themeColor="text1"/>
          <w:lang w:val="en-US"/>
        </w:rPr>
        <w:t xml:space="preserve">) </w:t>
      </w:r>
      <w:r w:rsidR="00F02BD4" w:rsidRPr="00D438F0">
        <w:rPr>
          <w:rFonts w:eastAsia="SimSun"/>
          <w:bCs/>
          <w:color w:val="000000" w:themeColor="text1"/>
        </w:rPr>
        <w:t xml:space="preserve">Изменения на договора са допустими и при наличие на основанията </w:t>
      </w:r>
      <w:r w:rsidR="00F02BD4" w:rsidRPr="00D438F0">
        <w:rPr>
          <w:color w:val="000000" w:themeColor="text1"/>
        </w:rPr>
        <w:t>по чл. 116, ал. 1 от ЗОП</w:t>
      </w:r>
      <w:r w:rsidR="00F02BD4" w:rsidRPr="00D438F0">
        <w:rPr>
          <w:color w:val="000000" w:themeColor="text1"/>
          <w:lang w:val="en-US"/>
        </w:rPr>
        <w:t>.</w:t>
      </w:r>
    </w:p>
    <w:p w:rsidR="003E4659" w:rsidRPr="008533C0"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Нищожност на отделни клаузи</w:t>
      </w:r>
    </w:p>
    <w:p w:rsidR="003E4659" w:rsidRPr="00F84A05" w:rsidRDefault="003E4659" w:rsidP="005A34F8">
      <w:pPr>
        <w:spacing w:before="120" w:line="240" w:lineRule="auto"/>
        <w:ind w:firstLine="567"/>
        <w:jc w:val="both"/>
        <w:rPr>
          <w:b/>
          <w:bCs/>
          <w:noProof/>
          <w:lang w:eastAsia="en-GB"/>
        </w:rPr>
      </w:pPr>
      <w:r w:rsidRPr="00F84A05">
        <w:rPr>
          <w:b/>
        </w:rPr>
        <w:t>Чл.</w:t>
      </w:r>
      <w:r w:rsidR="00A81B0E">
        <w:rPr>
          <w:b/>
        </w:rPr>
        <w:t xml:space="preserve"> </w:t>
      </w:r>
      <w:r w:rsidRPr="00F84A05">
        <w:rPr>
          <w:b/>
        </w:rPr>
        <w:t>5</w:t>
      </w:r>
      <w:r w:rsidR="008533C0">
        <w:rPr>
          <w:b/>
        </w:rPr>
        <w:t>6</w:t>
      </w:r>
      <w:r w:rsidRPr="00F84A05">
        <w:rPr>
          <w:b/>
        </w:rPr>
        <w:t xml:space="preserve">. </w:t>
      </w:r>
      <w:r w:rsidR="007939EE">
        <w:rPr>
          <w:noProof/>
          <w:lang w:eastAsia="en-GB"/>
        </w:rPr>
        <w:t>В случай</w:t>
      </w:r>
      <w:r w:rsidRPr="00F84A05">
        <w:rPr>
          <w:noProof/>
          <w:lang w:eastAsia="en-GB"/>
        </w:rPr>
        <w:t xml:space="preserve"> че някоя от клаузите на този </w:t>
      </w:r>
      <w:r w:rsidR="00247454" w:rsidRPr="00F84A05">
        <w:rPr>
          <w:noProof/>
          <w:lang w:eastAsia="en-GB"/>
        </w:rPr>
        <w:t xml:space="preserve">договор </w:t>
      </w:r>
      <w:r w:rsidRPr="00F84A05">
        <w:rPr>
          <w:noProof/>
          <w:lang w:eastAsia="en-GB"/>
        </w:rPr>
        <w:t xml:space="preserve">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Уведомления</w:t>
      </w:r>
    </w:p>
    <w:p w:rsidR="003E4659" w:rsidRPr="00F84A05" w:rsidRDefault="003E4659" w:rsidP="005A34F8">
      <w:pPr>
        <w:spacing w:before="120" w:line="240" w:lineRule="auto"/>
        <w:ind w:firstLine="567"/>
        <w:jc w:val="both"/>
        <w:rPr>
          <w:noProof/>
          <w:lang w:eastAsia="en-GB"/>
        </w:rPr>
      </w:pPr>
      <w:r w:rsidRPr="00F84A05">
        <w:rPr>
          <w:b/>
        </w:rPr>
        <w:lastRenderedPageBreak/>
        <w:t>Чл.</w:t>
      </w:r>
      <w:r w:rsidR="00A81B0E">
        <w:rPr>
          <w:b/>
        </w:rPr>
        <w:t xml:space="preserve"> </w:t>
      </w:r>
      <w:r w:rsidR="00F84A05" w:rsidRPr="00F84A05">
        <w:rPr>
          <w:b/>
        </w:rPr>
        <w:t>5</w:t>
      </w:r>
      <w:r w:rsidR="008533C0">
        <w:rPr>
          <w:b/>
        </w:rPr>
        <w:t>7</w:t>
      </w:r>
      <w:r w:rsidRPr="00F84A05">
        <w:rPr>
          <w:b/>
        </w:rPr>
        <w:t>.</w:t>
      </w:r>
      <w:r w:rsidR="00A81B0E">
        <w:rPr>
          <w:b/>
        </w:rPr>
        <w:t xml:space="preserve"> </w:t>
      </w:r>
      <w:r w:rsidRPr="00F84A05">
        <w:rPr>
          <w:b/>
          <w:noProof/>
          <w:lang w:eastAsia="en-GB"/>
        </w:rPr>
        <w:t>(1)</w:t>
      </w:r>
      <w:r w:rsidRPr="00F84A05">
        <w:rPr>
          <w:noProof/>
          <w:lang w:eastAsia="en-GB"/>
        </w:rPr>
        <w:t xml:space="preserve"> Всички уведомления между </w:t>
      </w:r>
      <w:r w:rsidR="00247454" w:rsidRPr="00F84A05">
        <w:rPr>
          <w:noProof/>
          <w:lang w:eastAsia="en-GB"/>
        </w:rPr>
        <w:t xml:space="preserve">страните </w:t>
      </w:r>
      <w:r w:rsidRPr="00F84A05">
        <w:rPr>
          <w:noProof/>
          <w:lang w:eastAsia="en-GB"/>
        </w:rPr>
        <w:t xml:space="preserve">във връзка с този </w:t>
      </w:r>
      <w:r w:rsidR="00247454" w:rsidRPr="00F84A05">
        <w:rPr>
          <w:noProof/>
          <w:lang w:eastAsia="en-GB"/>
        </w:rPr>
        <w:t xml:space="preserve">договор </w:t>
      </w:r>
      <w:r w:rsidRPr="00F84A05">
        <w:rPr>
          <w:noProof/>
          <w:lang w:eastAsia="en-GB"/>
        </w:rPr>
        <w:t>се извършват в писмена форма и могат да се предават лично или чрез препоръчано писмо, по куриер, по факс, електронна поща.</w:t>
      </w:r>
    </w:p>
    <w:p w:rsidR="003E4659" w:rsidRPr="00F84A05" w:rsidRDefault="003E4659" w:rsidP="005A34F8">
      <w:pPr>
        <w:spacing w:before="120" w:line="240" w:lineRule="auto"/>
        <w:ind w:firstLine="567"/>
        <w:jc w:val="both"/>
        <w:rPr>
          <w:noProof/>
          <w:lang w:eastAsia="en-GB"/>
        </w:rPr>
      </w:pPr>
      <w:r w:rsidRPr="00F84A05">
        <w:rPr>
          <w:b/>
          <w:noProof/>
          <w:lang w:eastAsia="en-GB"/>
        </w:rPr>
        <w:t>(2)</w:t>
      </w:r>
      <w:r w:rsidRPr="00F84A05">
        <w:rPr>
          <w:noProof/>
          <w:lang w:eastAsia="en-GB"/>
        </w:rPr>
        <w:t xml:space="preserve"> За целите на този </w:t>
      </w:r>
      <w:r w:rsidR="00247454" w:rsidRPr="00F84A05">
        <w:rPr>
          <w:noProof/>
          <w:lang w:eastAsia="en-GB"/>
        </w:rPr>
        <w:t xml:space="preserve">договор </w:t>
      </w:r>
      <w:r w:rsidRPr="00F84A05">
        <w:rPr>
          <w:noProof/>
          <w:lang w:eastAsia="en-GB"/>
        </w:rPr>
        <w:t xml:space="preserve">данните и лицата за контакт на </w:t>
      </w:r>
      <w:r w:rsidR="00247454" w:rsidRPr="00F84A05">
        <w:rPr>
          <w:noProof/>
          <w:lang w:eastAsia="en-GB"/>
        </w:rPr>
        <w:t xml:space="preserve">страните </w:t>
      </w:r>
      <w:r w:rsidRPr="00F84A05">
        <w:rPr>
          <w:noProof/>
          <w:lang w:eastAsia="en-GB"/>
        </w:rPr>
        <w:t>са, както следва:</w:t>
      </w:r>
    </w:p>
    <w:p w:rsidR="003E4659" w:rsidRPr="00F84A05" w:rsidRDefault="003E4659" w:rsidP="00F84A05">
      <w:pPr>
        <w:spacing w:line="240" w:lineRule="auto"/>
        <w:ind w:left="567"/>
        <w:jc w:val="both"/>
        <w:rPr>
          <w:noProof/>
          <w:lang w:eastAsia="en-GB"/>
        </w:rPr>
      </w:pPr>
      <w:r w:rsidRPr="00F84A05">
        <w:rPr>
          <w:noProof/>
          <w:lang w:eastAsia="en-GB"/>
        </w:rPr>
        <w:t>1. За ВЪЗЛОЖИТЕЛЯ:</w:t>
      </w:r>
    </w:p>
    <w:p w:rsidR="003E4659" w:rsidRPr="00F84A05" w:rsidRDefault="003E4659" w:rsidP="00F84A05">
      <w:pPr>
        <w:spacing w:line="240" w:lineRule="auto"/>
        <w:ind w:left="567"/>
        <w:jc w:val="both"/>
        <w:rPr>
          <w:noProof/>
          <w:lang w:eastAsia="en-GB"/>
        </w:rPr>
      </w:pPr>
      <w:r w:rsidRPr="00F84A05">
        <w:rPr>
          <w:noProof/>
          <w:lang w:eastAsia="en-GB"/>
        </w:rPr>
        <w:t xml:space="preserve">Адрес за кореспонденция: …………………………………………. </w:t>
      </w:r>
    </w:p>
    <w:p w:rsidR="003E4659" w:rsidRPr="00F84A05" w:rsidRDefault="003E4659" w:rsidP="00F84A05">
      <w:pPr>
        <w:spacing w:line="240" w:lineRule="auto"/>
        <w:ind w:left="567"/>
        <w:jc w:val="both"/>
        <w:rPr>
          <w:noProof/>
          <w:lang w:eastAsia="en-GB"/>
        </w:rPr>
      </w:pPr>
      <w:r w:rsidRPr="00F84A05">
        <w:rPr>
          <w:noProof/>
          <w:lang w:eastAsia="en-GB"/>
        </w:rPr>
        <w:t>Тел.: ………………………………………….</w:t>
      </w:r>
    </w:p>
    <w:p w:rsidR="003E4659" w:rsidRPr="00F84A05" w:rsidRDefault="003E4659" w:rsidP="00F84A05">
      <w:pPr>
        <w:spacing w:line="240" w:lineRule="auto"/>
        <w:ind w:left="567"/>
        <w:jc w:val="both"/>
        <w:rPr>
          <w:noProof/>
          <w:lang w:eastAsia="en-GB"/>
        </w:rPr>
      </w:pPr>
      <w:r w:rsidRPr="00F84A05">
        <w:rPr>
          <w:noProof/>
          <w:lang w:eastAsia="en-GB"/>
        </w:rPr>
        <w:t>Факс: …………………………………………</w:t>
      </w:r>
    </w:p>
    <w:p w:rsidR="003E4659" w:rsidRPr="00F84A05" w:rsidRDefault="003E4659" w:rsidP="00F84A05">
      <w:pPr>
        <w:spacing w:line="240" w:lineRule="auto"/>
        <w:ind w:left="567"/>
        <w:jc w:val="both"/>
        <w:rPr>
          <w:noProof/>
          <w:lang w:eastAsia="en-GB"/>
        </w:rPr>
      </w:pPr>
      <w:r w:rsidRPr="00F84A05">
        <w:rPr>
          <w:noProof/>
          <w:lang w:eastAsia="en-GB"/>
        </w:rPr>
        <w:t>e-mail: ………………………………………..</w:t>
      </w:r>
    </w:p>
    <w:p w:rsidR="003E4659" w:rsidRPr="00F84A05" w:rsidRDefault="003E4659" w:rsidP="00F84A05">
      <w:pPr>
        <w:spacing w:line="240" w:lineRule="auto"/>
        <w:ind w:left="567"/>
        <w:jc w:val="both"/>
        <w:rPr>
          <w:noProof/>
          <w:lang w:eastAsia="en-GB"/>
        </w:rPr>
      </w:pPr>
      <w:r w:rsidRPr="00F84A05">
        <w:rPr>
          <w:noProof/>
          <w:lang w:eastAsia="en-GB"/>
        </w:rPr>
        <w:t>Лице за контакт: ………………………………………….</w:t>
      </w:r>
    </w:p>
    <w:p w:rsidR="003E4659" w:rsidRPr="00F84A05" w:rsidRDefault="003E4659" w:rsidP="00F84A05">
      <w:pPr>
        <w:spacing w:line="240" w:lineRule="auto"/>
        <w:ind w:left="567"/>
        <w:jc w:val="both"/>
        <w:rPr>
          <w:noProof/>
          <w:lang w:eastAsia="en-GB"/>
        </w:rPr>
      </w:pPr>
    </w:p>
    <w:p w:rsidR="003E4659" w:rsidRPr="00F84A05" w:rsidRDefault="003E4659" w:rsidP="00F84A05">
      <w:pPr>
        <w:spacing w:line="240" w:lineRule="auto"/>
        <w:ind w:left="567"/>
        <w:jc w:val="both"/>
        <w:rPr>
          <w:noProof/>
          <w:lang w:eastAsia="en-GB"/>
        </w:rPr>
      </w:pPr>
      <w:r w:rsidRPr="00F84A05">
        <w:rPr>
          <w:noProof/>
          <w:lang w:eastAsia="en-GB"/>
        </w:rPr>
        <w:t xml:space="preserve">2. За ИЗПЪЛНИТЕЛЯ: </w:t>
      </w:r>
    </w:p>
    <w:p w:rsidR="003E4659" w:rsidRPr="00F84A05" w:rsidRDefault="003E4659" w:rsidP="00F84A05">
      <w:pPr>
        <w:spacing w:line="240" w:lineRule="auto"/>
        <w:ind w:left="567"/>
        <w:jc w:val="both"/>
        <w:rPr>
          <w:noProof/>
          <w:lang w:eastAsia="en-GB"/>
        </w:rPr>
      </w:pPr>
      <w:r w:rsidRPr="00F84A05">
        <w:rPr>
          <w:noProof/>
          <w:lang w:eastAsia="en-GB"/>
        </w:rPr>
        <w:t>Адрес за кореспонденция: ………………….</w:t>
      </w:r>
    </w:p>
    <w:p w:rsidR="003E4659" w:rsidRPr="00F84A05" w:rsidRDefault="003E4659" w:rsidP="00F84A05">
      <w:pPr>
        <w:spacing w:line="240" w:lineRule="auto"/>
        <w:ind w:left="567"/>
        <w:jc w:val="both"/>
        <w:rPr>
          <w:noProof/>
          <w:lang w:eastAsia="en-GB"/>
        </w:rPr>
      </w:pPr>
      <w:r w:rsidRPr="00F84A05">
        <w:rPr>
          <w:noProof/>
          <w:lang w:eastAsia="en-GB"/>
        </w:rPr>
        <w:t>Тел.: ………………………………………….</w:t>
      </w:r>
    </w:p>
    <w:p w:rsidR="003E4659" w:rsidRPr="00F84A05" w:rsidRDefault="003E4659" w:rsidP="00F84A05">
      <w:pPr>
        <w:spacing w:line="240" w:lineRule="auto"/>
        <w:ind w:left="567"/>
        <w:jc w:val="both"/>
        <w:rPr>
          <w:noProof/>
          <w:lang w:eastAsia="en-GB"/>
        </w:rPr>
      </w:pPr>
      <w:r w:rsidRPr="00F84A05">
        <w:rPr>
          <w:noProof/>
          <w:lang w:eastAsia="en-GB"/>
        </w:rPr>
        <w:t>Факс: …………………………………………</w:t>
      </w:r>
    </w:p>
    <w:p w:rsidR="003E4659" w:rsidRPr="00F84A05" w:rsidRDefault="003E4659" w:rsidP="00F84A05">
      <w:pPr>
        <w:spacing w:line="240" w:lineRule="auto"/>
        <w:ind w:left="567"/>
        <w:jc w:val="both"/>
        <w:rPr>
          <w:noProof/>
          <w:lang w:eastAsia="en-GB"/>
        </w:rPr>
      </w:pPr>
      <w:r w:rsidRPr="00F84A05">
        <w:rPr>
          <w:noProof/>
          <w:lang w:eastAsia="en-GB"/>
        </w:rPr>
        <w:t>e-mail: ………………………………………..</w:t>
      </w:r>
    </w:p>
    <w:p w:rsidR="003E4659" w:rsidRPr="00F84A05" w:rsidRDefault="003E4659" w:rsidP="00F84A05">
      <w:pPr>
        <w:spacing w:line="240" w:lineRule="auto"/>
        <w:ind w:left="567"/>
        <w:jc w:val="both"/>
        <w:rPr>
          <w:noProof/>
          <w:lang w:eastAsia="en-GB"/>
        </w:rPr>
      </w:pPr>
      <w:r w:rsidRPr="00F84A05">
        <w:rPr>
          <w:noProof/>
          <w:lang w:eastAsia="en-GB"/>
        </w:rPr>
        <w:t>Лице за контакт: ………………………………………….</w:t>
      </w:r>
    </w:p>
    <w:p w:rsidR="003E4659" w:rsidRPr="00F84A05" w:rsidRDefault="003E4659" w:rsidP="00F84A05">
      <w:pPr>
        <w:spacing w:line="240" w:lineRule="auto"/>
        <w:ind w:left="567"/>
        <w:jc w:val="both"/>
        <w:rPr>
          <w:noProof/>
          <w:lang w:eastAsia="en-GB"/>
        </w:rPr>
      </w:pPr>
    </w:p>
    <w:p w:rsidR="003E4659" w:rsidRPr="00F84A05" w:rsidRDefault="003E4659" w:rsidP="00F84A05">
      <w:pPr>
        <w:spacing w:line="240" w:lineRule="auto"/>
        <w:ind w:firstLine="567"/>
        <w:jc w:val="both"/>
        <w:rPr>
          <w:noProof/>
          <w:lang w:eastAsia="en-GB"/>
        </w:rPr>
      </w:pPr>
      <w:r w:rsidRPr="00F84A05">
        <w:rPr>
          <w:b/>
          <w:noProof/>
          <w:lang w:eastAsia="en-GB"/>
        </w:rPr>
        <w:t>(3)</w:t>
      </w:r>
      <w:r w:rsidRPr="00F84A05">
        <w:rPr>
          <w:noProof/>
          <w:lang w:eastAsia="en-GB"/>
        </w:rPr>
        <w:t xml:space="preserve"> За дата на уведомлението се счита:</w:t>
      </w:r>
    </w:p>
    <w:p w:rsidR="003E4659" w:rsidRPr="00F84A05" w:rsidRDefault="003E4659" w:rsidP="00F84A05">
      <w:pPr>
        <w:spacing w:line="240" w:lineRule="auto"/>
        <w:ind w:firstLine="567"/>
        <w:jc w:val="both"/>
        <w:rPr>
          <w:noProof/>
          <w:lang w:eastAsia="en-GB"/>
        </w:rPr>
      </w:pPr>
      <w:r w:rsidRPr="00F84A05">
        <w:rPr>
          <w:noProof/>
          <w:lang w:eastAsia="en-GB"/>
        </w:rPr>
        <w:t>1. датата на предаването – при лично предаване на уведомлението;</w:t>
      </w:r>
    </w:p>
    <w:p w:rsidR="003E4659" w:rsidRPr="00F84A05" w:rsidRDefault="003E4659" w:rsidP="00F84A05">
      <w:pPr>
        <w:spacing w:line="240" w:lineRule="auto"/>
        <w:ind w:firstLine="567"/>
        <w:jc w:val="both"/>
        <w:rPr>
          <w:noProof/>
          <w:lang w:eastAsia="en-GB"/>
        </w:rPr>
      </w:pPr>
      <w:r w:rsidRPr="00F84A05">
        <w:rPr>
          <w:noProof/>
          <w:lang w:eastAsia="en-GB"/>
        </w:rPr>
        <w:t>2. датата на пощенското клеймо на обратната разписка – при изпращане по пощата;</w:t>
      </w:r>
    </w:p>
    <w:p w:rsidR="003E4659" w:rsidRPr="00F84A05" w:rsidRDefault="003E4659" w:rsidP="00F84A05">
      <w:pPr>
        <w:spacing w:line="240" w:lineRule="auto"/>
        <w:ind w:firstLine="567"/>
        <w:jc w:val="both"/>
        <w:rPr>
          <w:noProof/>
          <w:lang w:eastAsia="en-GB"/>
        </w:rPr>
      </w:pPr>
      <w:r w:rsidRPr="00F84A05">
        <w:rPr>
          <w:noProof/>
          <w:lang w:eastAsia="en-GB"/>
        </w:rPr>
        <w:t>3. датата на доставка, отбелязана върху куриерската разписка – при изпращане по куриер;</w:t>
      </w:r>
    </w:p>
    <w:p w:rsidR="003E4659" w:rsidRPr="00F84A05" w:rsidRDefault="003E4659" w:rsidP="00F84A05">
      <w:pPr>
        <w:spacing w:line="240" w:lineRule="auto"/>
        <w:ind w:firstLine="567"/>
        <w:jc w:val="both"/>
        <w:rPr>
          <w:noProof/>
          <w:lang w:eastAsia="en-GB"/>
        </w:rPr>
      </w:pPr>
      <w:r w:rsidRPr="00F84A05">
        <w:rPr>
          <w:noProof/>
          <w:lang w:eastAsia="en-GB"/>
        </w:rPr>
        <w:t>3. датата на приемането – при изпращане по факс;</w:t>
      </w:r>
    </w:p>
    <w:p w:rsidR="003E4659" w:rsidRPr="00F84A05" w:rsidRDefault="003E4659" w:rsidP="00F84A05">
      <w:pPr>
        <w:spacing w:line="240" w:lineRule="auto"/>
        <w:ind w:firstLine="567"/>
        <w:jc w:val="both"/>
        <w:rPr>
          <w:noProof/>
          <w:lang w:eastAsia="en-GB"/>
        </w:rPr>
      </w:pPr>
      <w:r w:rsidRPr="00F84A05">
        <w:rPr>
          <w:noProof/>
          <w:lang w:eastAsia="en-GB"/>
        </w:rPr>
        <w:t xml:space="preserve">4. датата на получаване – при изпращане по електронна поща. </w:t>
      </w:r>
    </w:p>
    <w:p w:rsidR="003E4659" w:rsidRPr="00F84A05" w:rsidRDefault="003E4659" w:rsidP="005A34F8">
      <w:pPr>
        <w:spacing w:before="120" w:line="240" w:lineRule="auto"/>
        <w:ind w:firstLine="567"/>
        <w:jc w:val="both"/>
        <w:rPr>
          <w:noProof/>
          <w:lang w:eastAsia="en-GB"/>
        </w:rPr>
      </w:pPr>
      <w:r w:rsidRPr="00F84A05">
        <w:rPr>
          <w:b/>
          <w:noProof/>
          <w:lang w:eastAsia="en-GB"/>
        </w:rPr>
        <w:t>(4)</w:t>
      </w:r>
      <w:r w:rsidRPr="00F84A05">
        <w:rPr>
          <w:noProof/>
          <w:lang w:eastAsia="en-GB"/>
        </w:rPr>
        <w:t xml:space="preserve"> Всяка кореспонденция между </w:t>
      </w:r>
      <w:r w:rsidR="000F156E" w:rsidRPr="00F84A05">
        <w:rPr>
          <w:noProof/>
          <w:lang w:eastAsia="en-GB"/>
        </w:rPr>
        <w:t xml:space="preserve">страните </w:t>
      </w:r>
      <w:r w:rsidRPr="00F84A05">
        <w:rPr>
          <w:noProof/>
          <w:lang w:eastAsia="en-GB"/>
        </w:rPr>
        <w:t xml:space="preserve">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w:t>
      </w:r>
      <w:r w:rsidR="000F156E" w:rsidRPr="00F84A05">
        <w:rPr>
          <w:noProof/>
          <w:lang w:eastAsia="en-GB"/>
        </w:rPr>
        <w:t xml:space="preserve">страна </w:t>
      </w:r>
      <w:r w:rsidRPr="00F84A05">
        <w:rPr>
          <w:noProof/>
          <w:lang w:eastAsia="en-GB"/>
        </w:rPr>
        <w:t>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F28B2" w:rsidRPr="00026846" w:rsidRDefault="003E4659" w:rsidP="00026846">
      <w:pPr>
        <w:spacing w:before="120" w:line="240" w:lineRule="auto"/>
        <w:ind w:firstLine="567"/>
        <w:jc w:val="both"/>
        <w:rPr>
          <w:noProof/>
          <w:lang w:eastAsia="en-GB"/>
        </w:rPr>
      </w:pPr>
      <w:r w:rsidRPr="00F84A05">
        <w:rPr>
          <w:b/>
          <w:noProof/>
          <w:lang w:eastAsia="en-GB"/>
        </w:rPr>
        <w:t>(5)</w:t>
      </w:r>
      <w:r w:rsidRPr="00F84A05">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84A05">
        <w:rPr>
          <w:bCs/>
          <w:noProof/>
          <w:lang w:eastAsia="en-GB"/>
        </w:rPr>
        <w:t>ИЗПЪЛНИТЕЛЯ</w:t>
      </w:r>
      <w:r w:rsidRPr="00F84A05">
        <w:rPr>
          <w:noProof/>
          <w:lang w:eastAsia="en-GB"/>
        </w:rPr>
        <w:t xml:space="preserve">, същият се задължава да уведоми </w:t>
      </w:r>
      <w:r w:rsidRPr="00F84A05">
        <w:rPr>
          <w:bCs/>
          <w:noProof/>
          <w:lang w:eastAsia="en-GB"/>
        </w:rPr>
        <w:t>ВЪЗЛОЖИТЕЛЯ</w:t>
      </w:r>
      <w:r w:rsidRPr="00F84A05">
        <w:rPr>
          <w:noProof/>
          <w:lang w:eastAsia="en-GB"/>
        </w:rPr>
        <w:t xml:space="preserve"> за промяната в срок до 3 (три) дни от вписването ѝ в съответния регистър.</w:t>
      </w:r>
    </w:p>
    <w:p w:rsidR="00DF28B2" w:rsidRPr="00F84A05" w:rsidRDefault="00DF28B2" w:rsidP="00F84A05">
      <w:pPr>
        <w:spacing w:line="240" w:lineRule="auto"/>
        <w:jc w:val="both"/>
        <w:rPr>
          <w:noProof/>
          <w:u w:val="single"/>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Приложимо право</w:t>
      </w:r>
    </w:p>
    <w:p w:rsidR="003E4659" w:rsidRPr="00F84A05" w:rsidRDefault="003E4659" w:rsidP="005A34F8">
      <w:pPr>
        <w:spacing w:before="120" w:line="240" w:lineRule="auto"/>
        <w:ind w:firstLine="567"/>
        <w:jc w:val="both"/>
        <w:rPr>
          <w:noProof/>
          <w:lang w:eastAsia="en-GB"/>
        </w:rPr>
      </w:pPr>
      <w:r w:rsidRPr="00F84A05">
        <w:rPr>
          <w:b/>
        </w:rPr>
        <w:t>Чл.</w:t>
      </w:r>
      <w:r w:rsidR="00A81B0E">
        <w:rPr>
          <w:b/>
        </w:rPr>
        <w:t xml:space="preserve"> </w:t>
      </w:r>
      <w:r w:rsidR="00DF28B2">
        <w:rPr>
          <w:b/>
        </w:rPr>
        <w:t>5</w:t>
      </w:r>
      <w:r w:rsidR="008533C0">
        <w:rPr>
          <w:b/>
        </w:rPr>
        <w:t>8</w:t>
      </w:r>
      <w:r w:rsidRPr="00F84A05">
        <w:rPr>
          <w:b/>
        </w:rPr>
        <w:t xml:space="preserve">. </w:t>
      </w:r>
      <w:r w:rsidRPr="00F84A05">
        <w:rPr>
          <w:noProof/>
          <w:lang w:eastAsia="en-GB"/>
        </w:rPr>
        <w:t xml:space="preserve">Този </w:t>
      </w:r>
      <w:r w:rsidR="000F156E" w:rsidRPr="00F84A05">
        <w:rPr>
          <w:noProof/>
          <w:lang w:eastAsia="en-GB"/>
        </w:rPr>
        <w:t>договор</w:t>
      </w:r>
      <w:r w:rsidRPr="00F84A05">
        <w:rPr>
          <w:noProof/>
          <w:lang w:eastAsia="en-GB"/>
        </w:rPr>
        <w:t xml:space="preserve">, в т.ч. </w:t>
      </w:r>
      <w:r w:rsidR="000F156E" w:rsidRPr="00F84A05">
        <w:rPr>
          <w:noProof/>
          <w:lang w:eastAsia="en-GB"/>
        </w:rPr>
        <w:t xml:space="preserve">приложенията </w:t>
      </w:r>
      <w:r w:rsidRPr="00F84A05">
        <w:rPr>
          <w:noProof/>
          <w:lang w:eastAsia="en-GB"/>
        </w:rPr>
        <w:t>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E4659" w:rsidRPr="00F84A05" w:rsidRDefault="003E4659" w:rsidP="00F84A05">
      <w:pPr>
        <w:spacing w:line="240" w:lineRule="auto"/>
        <w:jc w:val="both"/>
        <w:rPr>
          <w:noProof/>
          <w:lang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Разрешаване на спорове</w:t>
      </w:r>
    </w:p>
    <w:p w:rsidR="003E4659" w:rsidRPr="00F61500" w:rsidRDefault="003E4659" w:rsidP="00F61500">
      <w:pPr>
        <w:spacing w:before="120" w:line="240" w:lineRule="auto"/>
        <w:ind w:firstLine="567"/>
        <w:jc w:val="both"/>
        <w:rPr>
          <w:bCs/>
          <w:noProof/>
          <w:lang w:val="en-US" w:eastAsia="en-GB"/>
        </w:rPr>
      </w:pPr>
      <w:r w:rsidRPr="00F84A05">
        <w:rPr>
          <w:b/>
        </w:rPr>
        <w:t>Чл.</w:t>
      </w:r>
      <w:r w:rsidR="00A45C2D">
        <w:rPr>
          <w:b/>
        </w:rPr>
        <w:t xml:space="preserve"> </w:t>
      </w:r>
      <w:r w:rsidR="008533C0">
        <w:rPr>
          <w:b/>
        </w:rPr>
        <w:t>59</w:t>
      </w:r>
      <w:r w:rsidRPr="00F84A05">
        <w:rPr>
          <w:b/>
        </w:rPr>
        <w:t xml:space="preserve">. </w:t>
      </w:r>
      <w:r w:rsidRPr="00F84A05">
        <w:rPr>
          <w:bCs/>
          <w:noProof/>
          <w:lang w:eastAsia="en-GB"/>
        </w:rPr>
        <w:t xml:space="preserve">Всички спорове, породени от този </w:t>
      </w:r>
      <w:r w:rsidR="000F156E" w:rsidRPr="00F84A05">
        <w:rPr>
          <w:bCs/>
          <w:noProof/>
          <w:lang w:eastAsia="en-GB"/>
        </w:rPr>
        <w:t xml:space="preserve">договор </w:t>
      </w:r>
      <w:r w:rsidRPr="00F84A05">
        <w:rPr>
          <w:bCs/>
          <w:noProof/>
          <w:lang w:eastAsia="en-GB"/>
        </w:rPr>
        <w:t xml:space="preserve">или отнасящи се до него, включително споровете, породени или отнасящи се до неговото тълкуване, </w:t>
      </w:r>
      <w:r w:rsidRPr="00F84A05">
        <w:rPr>
          <w:bCs/>
          <w:noProof/>
          <w:lang w:eastAsia="en-GB"/>
        </w:rPr>
        <w:lastRenderedPageBreak/>
        <w:t xml:space="preserve">недействителност, изпълнение или прекратяване, както и споровете за попълване на празноти в </w:t>
      </w:r>
      <w:r w:rsidR="000F156E" w:rsidRPr="00F84A05">
        <w:rPr>
          <w:bCs/>
          <w:noProof/>
          <w:lang w:eastAsia="en-GB"/>
        </w:rPr>
        <w:t xml:space="preserve">договора </w:t>
      </w:r>
      <w:r w:rsidRPr="00F84A05">
        <w:rPr>
          <w:bCs/>
          <w:noProof/>
          <w:lang w:eastAsia="en-GB"/>
        </w:rPr>
        <w:t xml:space="preserve">или приспособяването му към нововъзникнали обстоятелства, ще се уреждат между </w:t>
      </w:r>
      <w:r w:rsidR="000F156E" w:rsidRPr="00F84A05">
        <w:rPr>
          <w:bCs/>
          <w:noProof/>
          <w:lang w:eastAsia="en-GB"/>
        </w:rPr>
        <w:t xml:space="preserve">страните </w:t>
      </w:r>
      <w:r w:rsidRPr="00F84A05">
        <w:rPr>
          <w:bCs/>
          <w:noProof/>
          <w:lang w:eastAsia="en-GB"/>
        </w:rPr>
        <w:t xml:space="preserve">чрез преговори, а при непостигане на съгласие – спорът ще се отнася за решаване </w:t>
      </w:r>
      <w:r w:rsidRPr="00F84A05">
        <w:rPr>
          <w:noProof/>
          <w:lang w:eastAsia="en-GB"/>
        </w:rPr>
        <w:t>от компетентния български съд</w:t>
      </w:r>
      <w:r w:rsidRPr="00F84A05">
        <w:rPr>
          <w:bCs/>
          <w:noProof/>
          <w:lang w:eastAsia="en-GB"/>
        </w:rPr>
        <w:t>.</w:t>
      </w:r>
    </w:p>
    <w:p w:rsidR="00D438F0" w:rsidRPr="00D438F0" w:rsidRDefault="00D438F0" w:rsidP="00F84A05">
      <w:pPr>
        <w:spacing w:line="240" w:lineRule="auto"/>
        <w:jc w:val="both"/>
        <w:rPr>
          <w:noProof/>
          <w:lang w:val="en-US" w:eastAsia="en-GB"/>
        </w:rPr>
      </w:pPr>
    </w:p>
    <w:p w:rsidR="003E4659" w:rsidRPr="00F84A05" w:rsidRDefault="003E4659" w:rsidP="00F84A05">
      <w:pPr>
        <w:spacing w:line="240" w:lineRule="auto"/>
        <w:jc w:val="both"/>
        <w:rPr>
          <w:noProof/>
          <w:u w:val="single"/>
          <w:lang w:eastAsia="en-GB"/>
        </w:rPr>
      </w:pPr>
      <w:r w:rsidRPr="00F84A05">
        <w:rPr>
          <w:noProof/>
          <w:u w:val="single"/>
          <w:lang w:eastAsia="en-GB"/>
        </w:rPr>
        <w:t>Екземпляри</w:t>
      </w:r>
    </w:p>
    <w:p w:rsidR="003E4659" w:rsidRPr="00F84A05" w:rsidRDefault="003E4659" w:rsidP="005A34F8">
      <w:pPr>
        <w:spacing w:before="120" w:line="240" w:lineRule="auto"/>
        <w:ind w:firstLine="567"/>
        <w:jc w:val="both"/>
        <w:rPr>
          <w:noProof/>
          <w:lang w:eastAsia="en-GB"/>
        </w:rPr>
      </w:pPr>
      <w:r w:rsidRPr="00F84A05">
        <w:rPr>
          <w:b/>
        </w:rPr>
        <w:t>Чл.</w:t>
      </w:r>
      <w:r w:rsidR="00A81B0E">
        <w:rPr>
          <w:b/>
        </w:rPr>
        <w:t xml:space="preserve"> </w:t>
      </w:r>
      <w:r w:rsidRPr="00F84A05">
        <w:rPr>
          <w:b/>
        </w:rPr>
        <w:t>6</w:t>
      </w:r>
      <w:r w:rsidR="008533C0">
        <w:rPr>
          <w:b/>
        </w:rPr>
        <w:t>0</w:t>
      </w:r>
      <w:r w:rsidRPr="00F84A05">
        <w:rPr>
          <w:b/>
        </w:rPr>
        <w:t xml:space="preserve">. </w:t>
      </w:r>
      <w:r w:rsidRPr="00F84A05">
        <w:rPr>
          <w:noProof/>
          <w:lang w:eastAsia="en-GB"/>
        </w:rPr>
        <w:t xml:space="preserve">Този </w:t>
      </w:r>
      <w:r w:rsidR="000F156E" w:rsidRPr="00F84A05">
        <w:rPr>
          <w:noProof/>
          <w:lang w:eastAsia="en-GB"/>
        </w:rPr>
        <w:t xml:space="preserve">договор </w:t>
      </w:r>
      <w:r w:rsidRPr="00F84A05">
        <w:rPr>
          <w:noProof/>
          <w:lang w:eastAsia="en-GB"/>
        </w:rPr>
        <w:t xml:space="preserve">се състои от </w:t>
      </w:r>
      <w:r w:rsidR="00D940D1" w:rsidRPr="00D940D1">
        <w:rPr>
          <w:noProof/>
          <w:lang w:eastAsia="en-GB"/>
        </w:rPr>
        <w:t>… (…)</w:t>
      </w:r>
      <w:r w:rsidRPr="00F84A05">
        <w:rPr>
          <w:noProof/>
          <w:lang w:eastAsia="en-GB"/>
        </w:rPr>
        <w:t xml:space="preserve"> страници и е изготвен и подписан в </w:t>
      </w:r>
      <w:r w:rsidR="005A335E">
        <w:rPr>
          <w:noProof/>
          <w:lang w:eastAsia="en-GB"/>
        </w:rPr>
        <w:t>2 (два</w:t>
      </w:r>
      <w:r w:rsidRPr="00F84A05">
        <w:rPr>
          <w:noProof/>
          <w:lang w:eastAsia="en-GB"/>
        </w:rPr>
        <w:t xml:space="preserve">) еднообразни екземпляра – </w:t>
      </w:r>
      <w:r w:rsidR="00C13BFB">
        <w:rPr>
          <w:noProof/>
          <w:lang w:eastAsia="en-GB"/>
        </w:rPr>
        <w:t xml:space="preserve">един за </w:t>
      </w:r>
      <w:r w:rsidR="000F156E">
        <w:rPr>
          <w:noProof/>
          <w:lang w:eastAsia="en-GB"/>
        </w:rPr>
        <w:t xml:space="preserve">ИЗПЪЛНИТЕЛЯ </w:t>
      </w:r>
      <w:r w:rsidR="00C13BFB">
        <w:rPr>
          <w:noProof/>
          <w:lang w:eastAsia="en-GB"/>
        </w:rPr>
        <w:t xml:space="preserve">и </w:t>
      </w:r>
      <w:r w:rsidR="005A335E">
        <w:rPr>
          <w:noProof/>
          <w:lang w:eastAsia="en-GB"/>
        </w:rPr>
        <w:t>един</w:t>
      </w:r>
      <w:r w:rsidR="00C13BFB">
        <w:rPr>
          <w:noProof/>
          <w:lang w:eastAsia="en-GB"/>
        </w:rPr>
        <w:t xml:space="preserve"> за </w:t>
      </w:r>
      <w:r w:rsidR="000F156E">
        <w:rPr>
          <w:noProof/>
          <w:lang w:eastAsia="en-GB"/>
        </w:rPr>
        <w:t>ВЪЗЛОЖИТЕЛЯ</w:t>
      </w:r>
      <w:r w:rsidRPr="00F84A05">
        <w:rPr>
          <w:noProof/>
          <w:lang w:eastAsia="en-GB"/>
        </w:rPr>
        <w:t>.</w:t>
      </w:r>
    </w:p>
    <w:p w:rsidR="003E4659" w:rsidRPr="00F84A05" w:rsidRDefault="003E4659" w:rsidP="00F84A05">
      <w:pPr>
        <w:autoSpaceDE w:val="0"/>
        <w:autoSpaceDN w:val="0"/>
        <w:adjustRightInd w:val="0"/>
        <w:spacing w:line="240" w:lineRule="auto"/>
        <w:jc w:val="both"/>
        <w:rPr>
          <w:b/>
          <w:highlight w:val="magenta"/>
          <w:lang w:eastAsia="bg-BG"/>
        </w:rPr>
      </w:pPr>
    </w:p>
    <w:p w:rsidR="003E4659" w:rsidRPr="00F84A05" w:rsidRDefault="003E4659" w:rsidP="00F84A05">
      <w:pPr>
        <w:autoSpaceDE w:val="0"/>
        <w:autoSpaceDN w:val="0"/>
        <w:adjustRightInd w:val="0"/>
        <w:spacing w:line="240" w:lineRule="auto"/>
        <w:jc w:val="both"/>
        <w:rPr>
          <w:lang w:eastAsia="bg-BG"/>
        </w:rPr>
      </w:pPr>
      <w:r w:rsidRPr="00F84A05">
        <w:rPr>
          <w:u w:val="single"/>
          <w:lang w:eastAsia="bg-BG"/>
        </w:rPr>
        <w:t>Приложения</w:t>
      </w:r>
      <w:r w:rsidRPr="00F84A05">
        <w:rPr>
          <w:lang w:eastAsia="bg-BG"/>
        </w:rPr>
        <w:t>:</w:t>
      </w:r>
    </w:p>
    <w:p w:rsidR="003E4659" w:rsidRPr="00F84A05" w:rsidRDefault="00F84A05" w:rsidP="005A34F8">
      <w:pPr>
        <w:autoSpaceDE w:val="0"/>
        <w:autoSpaceDN w:val="0"/>
        <w:adjustRightInd w:val="0"/>
        <w:spacing w:before="120" w:line="240" w:lineRule="auto"/>
        <w:ind w:firstLine="567"/>
        <w:jc w:val="both"/>
        <w:rPr>
          <w:b/>
        </w:rPr>
      </w:pPr>
      <w:r w:rsidRPr="00F84A05">
        <w:rPr>
          <w:b/>
        </w:rPr>
        <w:t>Чл.</w:t>
      </w:r>
      <w:r w:rsidR="00A81B0E">
        <w:rPr>
          <w:b/>
        </w:rPr>
        <w:t xml:space="preserve"> </w:t>
      </w:r>
      <w:r w:rsidR="003E4659" w:rsidRPr="00F84A05">
        <w:rPr>
          <w:b/>
        </w:rPr>
        <w:t>6</w:t>
      </w:r>
      <w:r w:rsidR="008533C0">
        <w:rPr>
          <w:b/>
        </w:rPr>
        <w:t>1</w:t>
      </w:r>
      <w:r w:rsidR="003E4659" w:rsidRPr="00F84A05">
        <w:rPr>
          <w:b/>
        </w:rPr>
        <w:t xml:space="preserve">. </w:t>
      </w:r>
      <w:r w:rsidR="003E4659" w:rsidRPr="00F84A05">
        <w:t xml:space="preserve">Към този </w:t>
      </w:r>
      <w:r w:rsidR="000F156E" w:rsidRPr="00F84A05">
        <w:t xml:space="preserve">договор </w:t>
      </w:r>
      <w:r w:rsidR="003E4659" w:rsidRPr="00F84A05">
        <w:t>се прилагат и са неразделна част от него следните приложения: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Приложение № 1 – Техническа спецификация;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Приложение № 2 – Техническо предложение на ИЗПЪЛНИТЕЛЯ;</w:t>
      </w:r>
    </w:p>
    <w:p w:rsidR="003E4659" w:rsidRPr="00F84A05" w:rsidRDefault="003E4659" w:rsidP="00F84A05">
      <w:pPr>
        <w:autoSpaceDE w:val="0"/>
        <w:autoSpaceDN w:val="0"/>
        <w:adjustRightInd w:val="0"/>
        <w:spacing w:line="240" w:lineRule="auto"/>
        <w:ind w:left="567"/>
        <w:jc w:val="both"/>
        <w:rPr>
          <w:bCs/>
          <w:iCs/>
          <w:lang w:eastAsia="bg-BG"/>
        </w:rPr>
      </w:pPr>
      <w:r w:rsidRPr="00F84A05">
        <w:rPr>
          <w:bCs/>
          <w:iCs/>
          <w:lang w:eastAsia="bg-BG"/>
        </w:rPr>
        <w:t>Приложение № 3 – Ценово предложение на ИЗПЪЛНИТЕЛЯ;</w:t>
      </w:r>
    </w:p>
    <w:p w:rsidR="003E4659" w:rsidRPr="00F84A05" w:rsidRDefault="003E4659" w:rsidP="00011F55">
      <w:pPr>
        <w:autoSpaceDE w:val="0"/>
        <w:autoSpaceDN w:val="0"/>
        <w:adjustRightInd w:val="0"/>
        <w:spacing w:line="240" w:lineRule="auto"/>
        <w:ind w:left="567"/>
        <w:jc w:val="both"/>
        <w:rPr>
          <w:bCs/>
          <w:iCs/>
          <w:lang w:eastAsia="bg-BG"/>
        </w:rPr>
      </w:pPr>
      <w:r w:rsidRPr="00F84A05">
        <w:rPr>
          <w:bCs/>
          <w:iCs/>
          <w:lang w:eastAsia="bg-BG"/>
        </w:rPr>
        <w:t>Приложение № 4 – Списък на членовете на ръководния състав, кои</w:t>
      </w:r>
      <w:r w:rsidR="00393C85" w:rsidRPr="00F84A05">
        <w:rPr>
          <w:bCs/>
          <w:iCs/>
          <w:lang w:eastAsia="bg-BG"/>
        </w:rPr>
        <w:t>то ще отговарят за изпълнението</w:t>
      </w:r>
      <w:r w:rsidR="000E5DD2">
        <w:rPr>
          <w:bCs/>
          <w:iCs/>
          <w:lang w:eastAsia="bg-BG"/>
        </w:rPr>
        <w:t>.</w:t>
      </w:r>
    </w:p>
    <w:p w:rsidR="003E4659" w:rsidRDefault="003E4659" w:rsidP="003E4659">
      <w:pPr>
        <w:autoSpaceDE w:val="0"/>
        <w:autoSpaceDN w:val="0"/>
        <w:adjustRightInd w:val="0"/>
        <w:spacing w:line="240" w:lineRule="auto"/>
        <w:jc w:val="both"/>
        <w:rPr>
          <w:bCs/>
          <w:iCs/>
          <w:lang w:eastAsia="bg-BG"/>
        </w:rPr>
      </w:pPr>
    </w:p>
    <w:p w:rsidR="003E4659" w:rsidRDefault="003E4659" w:rsidP="003E4659">
      <w:pPr>
        <w:autoSpaceDE w:val="0"/>
        <w:autoSpaceDN w:val="0"/>
        <w:adjustRightInd w:val="0"/>
        <w:spacing w:line="240" w:lineRule="auto"/>
        <w:jc w:val="both"/>
        <w:rPr>
          <w:bCs/>
          <w:iCs/>
          <w:lang w:eastAsia="bg-BG"/>
        </w:rPr>
      </w:pPr>
    </w:p>
    <w:p w:rsidR="003E4659" w:rsidRPr="00576876" w:rsidRDefault="003E4659" w:rsidP="003E4659">
      <w:pPr>
        <w:autoSpaceDE w:val="0"/>
        <w:autoSpaceDN w:val="0"/>
        <w:adjustRightInd w:val="0"/>
        <w:spacing w:line="240" w:lineRule="auto"/>
        <w:jc w:val="both"/>
        <w:rPr>
          <w:bCs/>
          <w:iCs/>
          <w:lang w:eastAsia="bg-BG"/>
        </w:rPr>
      </w:pPr>
    </w:p>
    <w:p w:rsidR="003E4659" w:rsidRPr="00576876" w:rsidRDefault="003E4659" w:rsidP="003E4659">
      <w:pPr>
        <w:widowControl w:val="0"/>
        <w:spacing w:line="240" w:lineRule="auto"/>
        <w:jc w:val="both"/>
      </w:pPr>
      <w:r w:rsidRPr="00576876">
        <w:tab/>
      </w:r>
    </w:p>
    <w:p w:rsidR="003E4659" w:rsidRPr="00576876" w:rsidRDefault="003E4659" w:rsidP="003E4659">
      <w:pPr>
        <w:spacing w:line="240" w:lineRule="auto"/>
        <w:jc w:val="both"/>
        <w:rPr>
          <w:b/>
        </w:rPr>
      </w:pPr>
      <w:r w:rsidRPr="00576876">
        <w:rPr>
          <w:b/>
        </w:rPr>
        <w:t>ВЪЗЛОЖИТЕЛ:                                                    ИЗПЪЛНИТЕЛ:</w:t>
      </w:r>
    </w:p>
    <w:p w:rsidR="003E4659" w:rsidRPr="00576876" w:rsidRDefault="003E4659" w:rsidP="003E4659">
      <w:pPr>
        <w:spacing w:line="240" w:lineRule="auto"/>
        <w:jc w:val="both"/>
        <w:rPr>
          <w:b/>
        </w:rPr>
      </w:pPr>
      <w:r w:rsidRPr="00576876">
        <w:rPr>
          <w:b/>
        </w:rPr>
        <w:tab/>
      </w:r>
      <w:r w:rsidRPr="00576876">
        <w:rPr>
          <w:b/>
        </w:rPr>
        <w:tab/>
      </w:r>
      <w:r w:rsidRPr="00576876">
        <w:rPr>
          <w:b/>
        </w:rPr>
        <w:tab/>
      </w:r>
      <w:r w:rsidRPr="00576876">
        <w:rPr>
          <w:b/>
        </w:rPr>
        <w:tab/>
      </w:r>
    </w:p>
    <w:p w:rsidR="003E4659" w:rsidRPr="00576876" w:rsidRDefault="00393C85" w:rsidP="003E4659">
      <w:pPr>
        <w:spacing w:line="240" w:lineRule="auto"/>
        <w:jc w:val="both"/>
        <w:rPr>
          <w:b/>
        </w:rPr>
      </w:pPr>
      <w:r>
        <w:rPr>
          <w:b/>
        </w:rPr>
        <w:t>………………………………</w:t>
      </w:r>
      <w:r>
        <w:rPr>
          <w:b/>
        </w:rPr>
        <w:tab/>
      </w:r>
      <w:r>
        <w:rPr>
          <w:b/>
        </w:rPr>
        <w:tab/>
      </w:r>
      <w:r>
        <w:rPr>
          <w:b/>
        </w:rPr>
        <w:tab/>
      </w:r>
      <w:r>
        <w:rPr>
          <w:b/>
        </w:rPr>
        <w:tab/>
        <w:t>…………………………………</w:t>
      </w:r>
    </w:p>
    <w:p w:rsidR="003E4659" w:rsidRPr="00576876" w:rsidRDefault="003E4659" w:rsidP="003E4659">
      <w:pPr>
        <w:spacing w:line="240" w:lineRule="auto"/>
        <w:jc w:val="both"/>
        <w:rPr>
          <w:b/>
        </w:rPr>
      </w:pPr>
    </w:p>
    <w:p w:rsidR="003E4659" w:rsidRDefault="003E4659" w:rsidP="003E4659"/>
    <w:p w:rsidR="000830C0" w:rsidRPr="00334D1E" w:rsidRDefault="000830C0" w:rsidP="003E4659">
      <w:pPr>
        <w:widowControl w:val="0"/>
        <w:tabs>
          <w:tab w:val="left" w:pos="360"/>
          <w:tab w:val="left" w:pos="900"/>
        </w:tabs>
        <w:autoSpaceDE w:val="0"/>
        <w:autoSpaceDN w:val="0"/>
        <w:adjustRightInd w:val="0"/>
        <w:ind w:firstLine="567"/>
        <w:jc w:val="both"/>
        <w:rPr>
          <w:b/>
          <w:i/>
          <w:noProof/>
        </w:rPr>
      </w:pPr>
    </w:p>
    <w:sectPr w:rsidR="000830C0" w:rsidRPr="00334D1E" w:rsidSect="00202BE8">
      <w:headerReference w:type="default" r:id="rId11"/>
      <w:footerReference w:type="default" r:id="rId12"/>
      <w:pgSz w:w="11906" w:h="16838"/>
      <w:pgMar w:top="903" w:right="1417" w:bottom="1417" w:left="1418"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91" w:rsidRDefault="005F0991" w:rsidP="00CF3F7C">
      <w:pPr>
        <w:spacing w:line="240" w:lineRule="auto"/>
      </w:pPr>
      <w:r>
        <w:separator/>
      </w:r>
    </w:p>
  </w:endnote>
  <w:endnote w:type="continuationSeparator" w:id="0">
    <w:p w:rsidR="005F0991" w:rsidRDefault="005F0991" w:rsidP="00CF3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celciorCyr">
    <w:altName w:val="Times New Roman"/>
    <w:charset w:val="00"/>
    <w:family w:val="roman"/>
    <w:pitch w:val="variable"/>
    <w:sig w:usb0="00000287" w:usb1="00000000" w:usb2="00000000" w:usb3="00000000" w:csb0="0000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091204"/>
      <w:docPartObj>
        <w:docPartGallery w:val="Page Numbers (Bottom of Page)"/>
        <w:docPartUnique/>
      </w:docPartObj>
    </w:sdtPr>
    <w:sdtEndPr/>
    <w:sdtContent>
      <w:p w:rsidR="00D511BB" w:rsidRPr="002D5E4F" w:rsidRDefault="00D511BB" w:rsidP="00B82747">
        <w:pPr>
          <w:pStyle w:val="af4"/>
          <w:jc w:val="center"/>
          <w:rPr>
            <w:i/>
            <w:sz w:val="20"/>
            <w:szCs w:val="20"/>
            <w:lang w:val="en-US"/>
          </w:rPr>
        </w:pPr>
      </w:p>
      <w:p w:rsidR="00D511BB" w:rsidRDefault="000D54A0">
        <w:pPr>
          <w:pStyle w:val="af4"/>
          <w:jc w:val="right"/>
        </w:pPr>
        <w:r>
          <w:fldChar w:fldCharType="begin"/>
        </w:r>
        <w:r w:rsidR="000D55ED">
          <w:instrText xml:space="preserve"> PAGE   \* MERGEFORMAT </w:instrText>
        </w:r>
        <w:r>
          <w:fldChar w:fldCharType="separate"/>
        </w:r>
        <w:r w:rsidR="007A777A">
          <w:rPr>
            <w:noProof/>
          </w:rPr>
          <w:t>23</w:t>
        </w:r>
        <w:r>
          <w:rPr>
            <w:noProof/>
          </w:rPr>
          <w:fldChar w:fldCharType="end"/>
        </w:r>
      </w:p>
    </w:sdtContent>
  </w:sdt>
  <w:p w:rsidR="00D511BB" w:rsidRDefault="00D511B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91" w:rsidRDefault="005F0991" w:rsidP="00CF3F7C">
      <w:pPr>
        <w:spacing w:line="240" w:lineRule="auto"/>
      </w:pPr>
      <w:r>
        <w:separator/>
      </w:r>
    </w:p>
  </w:footnote>
  <w:footnote w:type="continuationSeparator" w:id="0">
    <w:p w:rsidR="005F0991" w:rsidRDefault="005F0991" w:rsidP="00CF3F7C">
      <w:pPr>
        <w:spacing w:line="240" w:lineRule="auto"/>
      </w:pPr>
      <w:r>
        <w:continuationSeparator/>
      </w:r>
    </w:p>
  </w:footnote>
  <w:footnote w:id="1">
    <w:p w:rsidR="00D511BB" w:rsidRDefault="00D511BB">
      <w:pPr>
        <w:pStyle w:val="ad"/>
        <w:spacing w:before="120"/>
        <w:jc w:val="both"/>
      </w:pPr>
      <w:r w:rsidRPr="00D35B84">
        <w:rPr>
          <w:rStyle w:val="af"/>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D35B84">
        <w:t>относимите</w:t>
      </w:r>
      <w:proofErr w:type="spellEnd"/>
      <w:r w:rsidRPr="00D35B84">
        <w:t xml:space="preserve"> разпоредби на ЗОП. </w:t>
      </w:r>
    </w:p>
  </w:footnote>
  <w:footnote w:id="2">
    <w:p w:rsidR="00D511BB" w:rsidRPr="00E827BB" w:rsidRDefault="00D511BB" w:rsidP="004E5D89">
      <w:pPr>
        <w:pStyle w:val="ad"/>
        <w:jc w:val="both"/>
        <w:rPr>
          <w:color w:val="808080"/>
        </w:rPr>
      </w:pPr>
      <w:r w:rsidRPr="00E827BB">
        <w:rPr>
          <w:color w:val="808080"/>
        </w:rPr>
        <w:footnoteRef/>
      </w:r>
      <w:r w:rsidRPr="00E827BB">
        <w:rPr>
          <w:color w:val="808080"/>
        </w:rPr>
        <w:t xml:space="preserve"> Текстовете на чл.</w:t>
      </w:r>
      <w:r w:rsidR="005A68B1">
        <w:rPr>
          <w:color w:val="808080"/>
        </w:rPr>
        <w:t xml:space="preserve"> </w:t>
      </w:r>
      <w:r>
        <w:rPr>
          <w:color w:val="808080"/>
        </w:rPr>
        <w:t>9</w:t>
      </w:r>
      <w:r w:rsidRPr="00E827BB">
        <w:rPr>
          <w:color w:val="808080"/>
        </w:rPr>
        <w:t xml:space="preserve"> се</w:t>
      </w:r>
      <w:r w:rsidR="005A68B1">
        <w:rPr>
          <w:color w:val="808080"/>
        </w:rPr>
        <w:t xml:space="preserve"> прилагат, когато изпълнителят </w:t>
      </w:r>
      <w:r w:rsidRPr="00E827BB">
        <w:rPr>
          <w:color w:val="808080"/>
        </w:rPr>
        <w:t xml:space="preserve">е посочил в офертата си, че ще ползва подизпълнител/и и частта от поръчката, която се изпълнява от подизпълнител/и, може да бъде предадена като отделен обект на изпълнителя или възложителя. </w:t>
      </w:r>
    </w:p>
  </w:footnote>
  <w:footnote w:id="3">
    <w:p w:rsidR="00D511BB" w:rsidRPr="00D438F0" w:rsidRDefault="00D511BB" w:rsidP="00A7108D">
      <w:pPr>
        <w:pStyle w:val="ad"/>
        <w:jc w:val="both"/>
        <w:rPr>
          <w:color w:val="000000" w:themeColor="text1"/>
        </w:rPr>
      </w:pPr>
      <w:r w:rsidRPr="00D438F0">
        <w:rPr>
          <w:color w:val="000000" w:themeColor="text1"/>
        </w:rPr>
        <w:footnoteRef/>
      </w:r>
      <w:r w:rsidRPr="00D438F0">
        <w:rPr>
          <w:color w:val="000000" w:themeColor="text1"/>
        </w:rPr>
        <w:t xml:space="preserve"> Текстовете н</w:t>
      </w:r>
      <w:r>
        <w:rPr>
          <w:color w:val="000000" w:themeColor="text1"/>
        </w:rPr>
        <w:t>а чл. 20 не се прилагат</w:t>
      </w:r>
      <w:r w:rsidR="00D06A52">
        <w:rPr>
          <w:color w:val="000000" w:themeColor="text1"/>
        </w:rPr>
        <w:t>,</w:t>
      </w:r>
      <w:r>
        <w:rPr>
          <w:color w:val="000000" w:themeColor="text1"/>
        </w:rPr>
        <w:t xml:space="preserve"> в случай</w:t>
      </w:r>
      <w:r w:rsidRPr="00D438F0">
        <w:rPr>
          <w:color w:val="000000" w:themeColor="text1"/>
        </w:rPr>
        <w:t xml:space="preserve"> че изпълнителя</w:t>
      </w:r>
      <w:r>
        <w:rPr>
          <w:color w:val="000000" w:themeColor="text1"/>
        </w:rPr>
        <w:t>т</w:t>
      </w:r>
      <w:r w:rsidRPr="00D438F0">
        <w:rPr>
          <w:color w:val="000000" w:themeColor="text1"/>
        </w:rPr>
        <w:t xml:space="preserve"> писмено е заявил пред възложителя, че не желае да бъде извършено авансово плащане. </w:t>
      </w:r>
    </w:p>
  </w:footnote>
  <w:footnote w:id="4">
    <w:p w:rsidR="00D511BB" w:rsidRPr="00E827BB" w:rsidRDefault="00D511BB" w:rsidP="003C7338">
      <w:pPr>
        <w:pStyle w:val="ad"/>
        <w:jc w:val="both"/>
        <w:rPr>
          <w:color w:val="808080"/>
        </w:rPr>
      </w:pPr>
      <w:r w:rsidRPr="00E827BB">
        <w:rPr>
          <w:color w:val="808080"/>
        </w:rPr>
        <w:footnoteRef/>
      </w:r>
      <w:r w:rsidRPr="00E827BB">
        <w:rPr>
          <w:color w:val="808080"/>
        </w:rPr>
        <w:t xml:space="preserve"> Текстовете от </w:t>
      </w:r>
      <w:r>
        <w:rPr>
          <w:color w:val="808080"/>
        </w:rPr>
        <w:t>ал. 4</w:t>
      </w:r>
      <w:r>
        <w:rPr>
          <w:color w:val="808080"/>
          <w:lang w:val="en-GB"/>
        </w:rPr>
        <w:t xml:space="preserve"> </w:t>
      </w:r>
      <w:r w:rsidRPr="00E827BB">
        <w:rPr>
          <w:color w:val="808080"/>
        </w:rPr>
        <w:t xml:space="preserve">се прилагат, когато изпълнителят е посочил в офертата си, че ще ползва подизпълнител/и.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BB" w:rsidRPr="00FC4A6A" w:rsidRDefault="00D511BB" w:rsidP="00B82747">
    <w:pPr>
      <w:pStyle w:val="af2"/>
      <w:rPr>
        <w:noProof/>
        <w:lang w:val="ru-RU"/>
      </w:rPr>
    </w:pPr>
    <w:r w:rsidRPr="00FC4A6A">
      <w:rPr>
        <w:noProof/>
        <w:lang w:val="ru-RU"/>
      </w:rPr>
      <w:t xml:space="preserve">                                                                   </w:t>
    </w:r>
  </w:p>
  <w:p w:rsidR="00D511BB" w:rsidRDefault="00D511BB" w:rsidP="00B82747">
    <w:pPr>
      <w:pStyle w:val="af2"/>
      <w:jc w:val="center"/>
      <w:rPr>
        <w:noProof/>
        <w:lang w:val="en-US"/>
      </w:rPr>
    </w:pPr>
  </w:p>
  <w:p w:rsidR="00D511BB" w:rsidRDefault="00D511BB" w:rsidP="00B82747">
    <w:pPr>
      <w:pStyle w:val="af2"/>
      <w:tabs>
        <w:tab w:val="left" w:pos="350"/>
      </w:tabs>
      <w:spacing w:before="60" w:after="60"/>
      <w:rPr>
        <w:b/>
        <w:noProof/>
        <w:lang w:val="en-US"/>
      </w:rPr>
    </w:pPr>
    <w:r>
      <w:rPr>
        <w:b/>
        <w:noProof/>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nsid w:val="07FF7390"/>
    <w:multiLevelType w:val="hybridMultilevel"/>
    <w:tmpl w:val="B44441AA"/>
    <w:lvl w:ilvl="0" w:tplc="6310D1DC">
      <w:start w:val="1"/>
      <w:numFmt w:val="decimal"/>
      <w:lvlText w:val="%1."/>
      <w:lvlJc w:val="left"/>
      <w:pPr>
        <w:ind w:left="1287" w:hanging="360"/>
      </w:pPr>
      <w:rPr>
        <w:rFonts w:ascii="Times New Roman" w:hAnsi="Times New Roman" w:cs="Times New Roman"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
    <w:nsid w:val="0B823E17"/>
    <w:multiLevelType w:val="hybridMultilevel"/>
    <w:tmpl w:val="BC34BAA0"/>
    <w:lvl w:ilvl="0" w:tplc="2D86BB52">
      <w:start w:val="1"/>
      <w:numFmt w:val="decimal"/>
      <w:lvlText w:val="3.%1)."/>
      <w:lvlJc w:val="left"/>
      <w:pPr>
        <w:ind w:left="185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CBF4003"/>
    <w:multiLevelType w:val="hybridMultilevel"/>
    <w:tmpl w:val="261ED674"/>
    <w:lvl w:ilvl="0" w:tplc="C08AFBA8">
      <w:start w:val="1"/>
      <w:numFmt w:val="decimal"/>
      <w:lvlText w:val="%1."/>
      <w:lvlJc w:val="left"/>
      <w:pPr>
        <w:ind w:left="1287" w:hanging="360"/>
      </w:pPr>
      <w:rPr>
        <w:rFonts w:ascii="Times New Roman" w:hAnsi="Times New Roman" w:cs="Times New Roman"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1C2257"/>
    <w:multiLevelType w:val="hybridMultilevel"/>
    <w:tmpl w:val="02586682"/>
    <w:lvl w:ilvl="0" w:tplc="05A86A5E">
      <w:start w:val="1"/>
      <w:numFmt w:val="decimal"/>
      <w:lvlText w:val="%1."/>
      <w:lvlJc w:val="left"/>
      <w:pPr>
        <w:ind w:left="1287" w:hanging="360"/>
      </w:pPr>
      <w:rPr>
        <w:rFonts w:ascii="Times New Roman" w:hAnsi="Times New Roman" w:cs="Times New Roman" w:hint="default"/>
        <w:b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8">
    <w:nsid w:val="2A816491"/>
    <w:multiLevelType w:val="hybridMultilevel"/>
    <w:tmpl w:val="021C2A46"/>
    <w:lvl w:ilvl="0" w:tplc="059A373A">
      <w:start w:val="1"/>
      <w:numFmt w:val="decimal"/>
      <w:lvlText w:val="15.%1."/>
      <w:lvlJc w:val="left"/>
      <w:pPr>
        <w:ind w:left="720" w:hanging="360"/>
      </w:pPr>
      <w:rPr>
        <w:rFonts w:ascii="Times New Roman" w:hAnsi="Times New Roman"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AD30CF3"/>
    <w:multiLevelType w:val="hybridMultilevel"/>
    <w:tmpl w:val="FA682166"/>
    <w:lvl w:ilvl="0" w:tplc="7332B6A4">
      <w:start w:val="1"/>
      <w:numFmt w:val="decimal"/>
      <w:lvlText w:val="2.%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EDF5694"/>
    <w:multiLevelType w:val="hybridMultilevel"/>
    <w:tmpl w:val="785A99E2"/>
    <w:lvl w:ilvl="0" w:tplc="91BA010C">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30F44BF7"/>
    <w:multiLevelType w:val="hybridMultilevel"/>
    <w:tmpl w:val="A216D332"/>
    <w:lvl w:ilvl="0" w:tplc="A51A783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130420B"/>
    <w:multiLevelType w:val="multilevel"/>
    <w:tmpl w:val="32E85266"/>
    <w:lvl w:ilvl="0">
      <w:start w:val="1"/>
      <w:numFmt w:val="decimal"/>
      <w:lvlText w:val="%1."/>
      <w:lvlJc w:val="left"/>
      <w:pPr>
        <w:ind w:left="720" w:hanging="360"/>
      </w:pPr>
      <w:rPr>
        <w:rFonts w:hint="default"/>
      </w:rPr>
    </w:lvl>
    <w:lvl w:ilvl="1">
      <w:start w:val="3"/>
      <w:numFmt w:val="decimal"/>
      <w:isLgl/>
      <w:lvlText w:val="%1.%2."/>
      <w:lvlJc w:val="left"/>
      <w:pPr>
        <w:ind w:left="1242" w:hanging="7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3A2442C8"/>
    <w:multiLevelType w:val="singleLevel"/>
    <w:tmpl w:val="A27CE77A"/>
    <w:lvl w:ilvl="0">
      <w:start w:val="1"/>
      <w:numFmt w:val="upperRoman"/>
      <w:pStyle w:val="a"/>
      <w:lvlText w:val="%1."/>
      <w:lvlJc w:val="left"/>
      <w:pPr>
        <w:tabs>
          <w:tab w:val="num" w:pos="900"/>
        </w:tabs>
        <w:ind w:left="540" w:hanging="36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54BB4DD4"/>
    <w:multiLevelType w:val="hybridMultilevel"/>
    <w:tmpl w:val="2B466624"/>
    <w:lvl w:ilvl="0" w:tplc="91BA010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7">
    <w:nsid w:val="635C10F2"/>
    <w:multiLevelType w:val="hybridMultilevel"/>
    <w:tmpl w:val="86FCF760"/>
    <w:lvl w:ilvl="0" w:tplc="AE405336">
      <w:start w:val="1"/>
      <w:numFmt w:val="decimal"/>
      <w:lvlText w:val="%1)."/>
      <w:lvlJc w:val="left"/>
      <w:pPr>
        <w:ind w:left="142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82C354D"/>
    <w:multiLevelType w:val="hybridMultilevel"/>
    <w:tmpl w:val="2DD2180E"/>
    <w:lvl w:ilvl="0" w:tplc="948AFE48">
      <w:start w:val="1"/>
      <w:numFmt w:val="decimal"/>
      <w:lvlText w:val="%1)."/>
      <w:lvlJc w:val="left"/>
      <w:pPr>
        <w:tabs>
          <w:tab w:val="num" w:pos="2187"/>
        </w:tabs>
        <w:ind w:left="2187" w:hanging="360"/>
      </w:pPr>
      <w:rPr>
        <w:rFonts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E255F84"/>
    <w:multiLevelType w:val="multilevel"/>
    <w:tmpl w:val="5A2CC906"/>
    <w:lvl w:ilvl="0">
      <w:start w:val="1"/>
      <w:numFmt w:val="decimal"/>
      <w:pStyle w:val="a0"/>
      <w:lvlText w:val="%1."/>
      <w:lvlJc w:val="left"/>
      <w:pPr>
        <w:tabs>
          <w:tab w:val="num" w:pos="1158"/>
        </w:tabs>
        <w:ind w:left="1158" w:hanging="360"/>
      </w:pPr>
      <w:rPr>
        <w:rFonts w:ascii="ExcelciorCyr" w:hAnsi="ExcelciorCyr" w:hint="default"/>
        <w:b/>
        <w:i w:val="0"/>
        <w:color w:val="auto"/>
        <w:sz w:val="24"/>
        <w:lang w:val="bg-BG"/>
      </w:rPr>
    </w:lvl>
    <w:lvl w:ilvl="1">
      <w:start w:val="1"/>
      <w:numFmt w:val="decimal"/>
      <w:pStyle w:val="a1"/>
      <w:isLgl/>
      <w:lvlText w:val="%1.%2."/>
      <w:lvlJc w:val="left"/>
      <w:pPr>
        <w:tabs>
          <w:tab w:val="num" w:pos="1995"/>
        </w:tabs>
        <w:ind w:left="1428" w:hanging="153"/>
      </w:pPr>
      <w:rPr>
        <w:rFonts w:ascii="ExcelciorCyr" w:hAnsi="ExcelciorCyr" w:hint="default"/>
        <w:b/>
        <w:i w:val="0"/>
        <w:sz w:val="24"/>
      </w:rPr>
    </w:lvl>
    <w:lvl w:ilvl="2">
      <w:start w:val="1"/>
      <w:numFmt w:val="decimal"/>
      <w:isLgl/>
      <w:lvlText w:val="%1.%2.%3."/>
      <w:lvlJc w:val="left"/>
      <w:pPr>
        <w:tabs>
          <w:tab w:val="num" w:pos="1842"/>
        </w:tabs>
        <w:ind w:left="1842" w:hanging="1134"/>
      </w:pPr>
      <w:rPr>
        <w:rFonts w:hint="default"/>
        <w:b/>
        <w:i w:val="0"/>
        <w:sz w:val="24"/>
        <w:szCs w:val="24"/>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20">
    <w:nsid w:val="738C01D9"/>
    <w:multiLevelType w:val="hybridMultilevel"/>
    <w:tmpl w:val="8CA63CC4"/>
    <w:lvl w:ilvl="0" w:tplc="B0286CCA">
      <w:start w:val="1"/>
      <w:numFmt w:val="upperRoman"/>
      <w:pStyle w:val="a2"/>
      <w:lvlText w:val="%1."/>
      <w:lvlJc w:val="left"/>
      <w:pPr>
        <w:ind w:left="786" w:hanging="360"/>
      </w:pPr>
      <w:rPr>
        <w:rFonts w:hint="default"/>
        <w:b/>
        <w:i w:val="0"/>
      </w:rPr>
    </w:lvl>
    <w:lvl w:ilvl="1" w:tplc="0402000F">
      <w:start w:val="1"/>
      <w:numFmt w:val="decimal"/>
      <w:lvlText w:val="%2."/>
      <w:lvlJc w:val="left"/>
      <w:pPr>
        <w:ind w:left="786"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3F253FD"/>
    <w:multiLevelType w:val="hybridMultilevel"/>
    <w:tmpl w:val="916423FA"/>
    <w:lvl w:ilvl="0" w:tplc="0402000F">
      <w:start w:val="1"/>
      <w:numFmt w:val="decimal"/>
      <w:lvlText w:val="%1."/>
      <w:lvlJc w:val="left"/>
      <w:pPr>
        <w:ind w:left="1429" w:hanging="360"/>
      </w:pPr>
      <w:rPr>
        <w:rFonts w:cs="Times New Roman"/>
      </w:rPr>
    </w:lvl>
    <w:lvl w:ilvl="1" w:tplc="04020019">
      <w:start w:val="1"/>
      <w:numFmt w:val="lowerLetter"/>
      <w:lvlText w:val="%2."/>
      <w:lvlJc w:val="left"/>
      <w:pPr>
        <w:ind w:left="2149" w:hanging="360"/>
      </w:pPr>
      <w:rPr>
        <w:rFonts w:cs="Times New Roman"/>
      </w:rPr>
    </w:lvl>
    <w:lvl w:ilvl="2" w:tplc="0402001B">
      <w:start w:val="1"/>
      <w:numFmt w:val="lowerRoman"/>
      <w:lvlText w:val="%3."/>
      <w:lvlJc w:val="right"/>
      <w:pPr>
        <w:ind w:left="2869" w:hanging="180"/>
      </w:pPr>
      <w:rPr>
        <w:rFonts w:cs="Times New Roman"/>
      </w:rPr>
    </w:lvl>
    <w:lvl w:ilvl="3" w:tplc="0402000F">
      <w:start w:val="1"/>
      <w:numFmt w:val="decimal"/>
      <w:lvlText w:val="%4."/>
      <w:lvlJc w:val="left"/>
      <w:pPr>
        <w:ind w:left="3589" w:hanging="360"/>
      </w:pPr>
      <w:rPr>
        <w:rFonts w:cs="Times New Roman"/>
      </w:rPr>
    </w:lvl>
    <w:lvl w:ilvl="4" w:tplc="04020019">
      <w:start w:val="1"/>
      <w:numFmt w:val="lowerLetter"/>
      <w:lvlText w:val="%5."/>
      <w:lvlJc w:val="left"/>
      <w:pPr>
        <w:ind w:left="4309" w:hanging="360"/>
      </w:pPr>
      <w:rPr>
        <w:rFonts w:cs="Times New Roman"/>
      </w:rPr>
    </w:lvl>
    <w:lvl w:ilvl="5" w:tplc="0402001B">
      <w:start w:val="1"/>
      <w:numFmt w:val="lowerRoman"/>
      <w:lvlText w:val="%6."/>
      <w:lvlJc w:val="right"/>
      <w:pPr>
        <w:ind w:left="5029" w:hanging="180"/>
      </w:pPr>
      <w:rPr>
        <w:rFonts w:cs="Times New Roman"/>
      </w:rPr>
    </w:lvl>
    <w:lvl w:ilvl="6" w:tplc="0402000F">
      <w:start w:val="1"/>
      <w:numFmt w:val="decimal"/>
      <w:lvlText w:val="%7."/>
      <w:lvlJc w:val="left"/>
      <w:pPr>
        <w:ind w:left="5749" w:hanging="360"/>
      </w:pPr>
      <w:rPr>
        <w:rFonts w:cs="Times New Roman"/>
      </w:rPr>
    </w:lvl>
    <w:lvl w:ilvl="7" w:tplc="04020019">
      <w:start w:val="1"/>
      <w:numFmt w:val="lowerLetter"/>
      <w:lvlText w:val="%8."/>
      <w:lvlJc w:val="left"/>
      <w:pPr>
        <w:ind w:left="6469" w:hanging="360"/>
      </w:pPr>
      <w:rPr>
        <w:rFonts w:cs="Times New Roman"/>
      </w:rPr>
    </w:lvl>
    <w:lvl w:ilvl="8" w:tplc="0402001B">
      <w:start w:val="1"/>
      <w:numFmt w:val="lowerRoman"/>
      <w:lvlText w:val="%9."/>
      <w:lvlJc w:val="right"/>
      <w:pPr>
        <w:ind w:left="7189" w:hanging="180"/>
      </w:pPr>
      <w:rPr>
        <w:rFonts w:cs="Times New Roman"/>
      </w:rPr>
    </w:lvl>
  </w:abstractNum>
  <w:abstractNum w:abstractNumId="22">
    <w:nsid w:val="75BD20C5"/>
    <w:multiLevelType w:val="hybridMultilevel"/>
    <w:tmpl w:val="A5308C44"/>
    <w:lvl w:ilvl="0" w:tplc="91BA010C">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773030AA"/>
    <w:multiLevelType w:val="hybridMultilevel"/>
    <w:tmpl w:val="2A6AA056"/>
    <w:lvl w:ilvl="0" w:tplc="985CB1AA">
      <w:start w:val="1"/>
      <w:numFmt w:val="decimal"/>
      <w:lvlText w:val="%1)."/>
      <w:lvlJc w:val="left"/>
      <w:pPr>
        <w:ind w:left="4950" w:hanging="360"/>
      </w:pPr>
      <w:rPr>
        <w:rFonts w:ascii="Times New Roman" w:hAnsi="Times New Roman" w:cs="Times New Roman" w:hint="default"/>
        <w:b w:val="0"/>
        <w:i w:val="0"/>
        <w:color w:val="000000"/>
        <w:sz w:val="24"/>
        <w:szCs w:val="24"/>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4">
    <w:nsid w:val="7F5062AE"/>
    <w:multiLevelType w:val="hybridMultilevel"/>
    <w:tmpl w:val="FB241F00"/>
    <w:lvl w:ilvl="0" w:tplc="C7106170">
      <w:start w:val="1"/>
      <w:numFmt w:val="bullet"/>
      <w:lvlText w:val=""/>
      <w:lvlJc w:val="left"/>
      <w:pPr>
        <w:tabs>
          <w:tab w:val="num" w:pos="70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16"/>
    <w:lvlOverride w:ilvl="0">
      <w:startOverride w:val="1"/>
    </w:lvlOverride>
  </w:num>
  <w:num w:numId="5">
    <w:abstractNumId w:val="14"/>
    <w:lvlOverride w:ilvl="0">
      <w:startOverride w:val="1"/>
    </w:lvlOverride>
  </w:num>
  <w:num w:numId="6">
    <w:abstractNumId w:val="6"/>
  </w:num>
  <w:num w:numId="7">
    <w:abstractNumId w:val="13"/>
  </w:num>
  <w:num w:numId="8">
    <w:abstractNumId w:val="23"/>
  </w:num>
  <w:num w:numId="9">
    <w:abstractNumId w:val="1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8"/>
  </w:num>
  <w:num w:numId="14">
    <w:abstractNumId w:val="5"/>
  </w:num>
  <w:num w:numId="15">
    <w:abstractNumId w:val="3"/>
  </w:num>
  <w:num w:numId="16">
    <w:abstractNumId w:val="7"/>
  </w:num>
  <w:num w:numId="17">
    <w:abstractNumId w:val="11"/>
  </w:num>
  <w:num w:numId="18">
    <w:abstractNumId w:val="24"/>
  </w:num>
  <w:num w:numId="19">
    <w:abstractNumId w:val="15"/>
  </w:num>
  <w:num w:numId="20">
    <w:abstractNumId w:val="17"/>
  </w:num>
  <w:num w:numId="21">
    <w:abstractNumId w:val="10"/>
  </w:num>
  <w:num w:numId="22">
    <w:abstractNumId w:val="22"/>
  </w:num>
  <w:num w:numId="2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3F7C"/>
    <w:rsid w:val="0000124E"/>
    <w:rsid w:val="000039B9"/>
    <w:rsid w:val="00004A3B"/>
    <w:rsid w:val="00005615"/>
    <w:rsid w:val="000067E6"/>
    <w:rsid w:val="000067F6"/>
    <w:rsid w:val="00011C6A"/>
    <w:rsid w:val="00011F55"/>
    <w:rsid w:val="00026846"/>
    <w:rsid w:val="00027E87"/>
    <w:rsid w:val="0004190F"/>
    <w:rsid w:val="000450C9"/>
    <w:rsid w:val="000466AC"/>
    <w:rsid w:val="00046E23"/>
    <w:rsid w:val="00050A87"/>
    <w:rsid w:val="00050C19"/>
    <w:rsid w:val="00051A7B"/>
    <w:rsid w:val="00052662"/>
    <w:rsid w:val="000532D5"/>
    <w:rsid w:val="000608BC"/>
    <w:rsid w:val="00065B72"/>
    <w:rsid w:val="00070D7C"/>
    <w:rsid w:val="00071715"/>
    <w:rsid w:val="00071751"/>
    <w:rsid w:val="00077176"/>
    <w:rsid w:val="000818C9"/>
    <w:rsid w:val="000830C0"/>
    <w:rsid w:val="0008561E"/>
    <w:rsid w:val="00092648"/>
    <w:rsid w:val="00094966"/>
    <w:rsid w:val="0009542E"/>
    <w:rsid w:val="000965C0"/>
    <w:rsid w:val="000A4C33"/>
    <w:rsid w:val="000A507A"/>
    <w:rsid w:val="000A6912"/>
    <w:rsid w:val="000B2F5A"/>
    <w:rsid w:val="000B3FD5"/>
    <w:rsid w:val="000B7986"/>
    <w:rsid w:val="000C48A1"/>
    <w:rsid w:val="000C7195"/>
    <w:rsid w:val="000C7E9D"/>
    <w:rsid w:val="000D3471"/>
    <w:rsid w:val="000D54A0"/>
    <w:rsid w:val="000D55ED"/>
    <w:rsid w:val="000D6C50"/>
    <w:rsid w:val="000D7927"/>
    <w:rsid w:val="000E2BC9"/>
    <w:rsid w:val="000E5DD2"/>
    <w:rsid w:val="000E5DE3"/>
    <w:rsid w:val="000E5E60"/>
    <w:rsid w:val="000E724D"/>
    <w:rsid w:val="000E782B"/>
    <w:rsid w:val="000F0710"/>
    <w:rsid w:val="000F156E"/>
    <w:rsid w:val="000F3959"/>
    <w:rsid w:val="000F48A1"/>
    <w:rsid w:val="001032C1"/>
    <w:rsid w:val="00105861"/>
    <w:rsid w:val="001100EC"/>
    <w:rsid w:val="00110339"/>
    <w:rsid w:val="00116946"/>
    <w:rsid w:val="00116AA1"/>
    <w:rsid w:val="00134A11"/>
    <w:rsid w:val="00141A2C"/>
    <w:rsid w:val="001511E6"/>
    <w:rsid w:val="0015139B"/>
    <w:rsid w:val="00157B0D"/>
    <w:rsid w:val="00160868"/>
    <w:rsid w:val="00161822"/>
    <w:rsid w:val="00164FB8"/>
    <w:rsid w:val="00165204"/>
    <w:rsid w:val="00170BDA"/>
    <w:rsid w:val="001725E0"/>
    <w:rsid w:val="00173847"/>
    <w:rsid w:val="00176554"/>
    <w:rsid w:val="0018580B"/>
    <w:rsid w:val="001941AC"/>
    <w:rsid w:val="001A2BC8"/>
    <w:rsid w:val="001A4200"/>
    <w:rsid w:val="001A5B15"/>
    <w:rsid w:val="001B12F5"/>
    <w:rsid w:val="001B2113"/>
    <w:rsid w:val="001D04D4"/>
    <w:rsid w:val="001D4A59"/>
    <w:rsid w:val="001D7FB2"/>
    <w:rsid w:val="001E448B"/>
    <w:rsid w:val="001E4ABE"/>
    <w:rsid w:val="001F18DC"/>
    <w:rsid w:val="001F2081"/>
    <w:rsid w:val="001F2F1B"/>
    <w:rsid w:val="001F6707"/>
    <w:rsid w:val="001F672C"/>
    <w:rsid w:val="001F7300"/>
    <w:rsid w:val="00201489"/>
    <w:rsid w:val="00202BE8"/>
    <w:rsid w:val="00204565"/>
    <w:rsid w:val="00212AA9"/>
    <w:rsid w:val="002133D2"/>
    <w:rsid w:val="00216CD6"/>
    <w:rsid w:val="00222A88"/>
    <w:rsid w:val="00226229"/>
    <w:rsid w:val="00233F9B"/>
    <w:rsid w:val="00237B3D"/>
    <w:rsid w:val="00240FB1"/>
    <w:rsid w:val="00246A2A"/>
    <w:rsid w:val="00247454"/>
    <w:rsid w:val="002476FC"/>
    <w:rsid w:val="002520FE"/>
    <w:rsid w:val="00254A91"/>
    <w:rsid w:val="00261EE0"/>
    <w:rsid w:val="00262F07"/>
    <w:rsid w:val="00265298"/>
    <w:rsid w:val="00265417"/>
    <w:rsid w:val="00274B8B"/>
    <w:rsid w:val="00276C05"/>
    <w:rsid w:val="00276E6F"/>
    <w:rsid w:val="00280C6B"/>
    <w:rsid w:val="00282D32"/>
    <w:rsid w:val="0029004E"/>
    <w:rsid w:val="00291D63"/>
    <w:rsid w:val="00294BFE"/>
    <w:rsid w:val="00297A75"/>
    <w:rsid w:val="002A0B1D"/>
    <w:rsid w:val="002A103A"/>
    <w:rsid w:val="002A5E5E"/>
    <w:rsid w:val="002B1B0E"/>
    <w:rsid w:val="002B3224"/>
    <w:rsid w:val="002B3E3A"/>
    <w:rsid w:val="002B50F8"/>
    <w:rsid w:val="002B743C"/>
    <w:rsid w:val="002B7507"/>
    <w:rsid w:val="002B7525"/>
    <w:rsid w:val="002C2C36"/>
    <w:rsid w:val="002D15E0"/>
    <w:rsid w:val="002D1825"/>
    <w:rsid w:val="002D6844"/>
    <w:rsid w:val="002E58CD"/>
    <w:rsid w:val="00301DCA"/>
    <w:rsid w:val="00303647"/>
    <w:rsid w:val="003045C2"/>
    <w:rsid w:val="00317F3C"/>
    <w:rsid w:val="0032723E"/>
    <w:rsid w:val="00330303"/>
    <w:rsid w:val="00330A75"/>
    <w:rsid w:val="00331196"/>
    <w:rsid w:val="00333B05"/>
    <w:rsid w:val="003342C0"/>
    <w:rsid w:val="00334D1E"/>
    <w:rsid w:val="0033642B"/>
    <w:rsid w:val="00343442"/>
    <w:rsid w:val="003514C2"/>
    <w:rsid w:val="00354A94"/>
    <w:rsid w:val="00361915"/>
    <w:rsid w:val="00363665"/>
    <w:rsid w:val="003645FF"/>
    <w:rsid w:val="003663A4"/>
    <w:rsid w:val="00381798"/>
    <w:rsid w:val="00383E33"/>
    <w:rsid w:val="00384386"/>
    <w:rsid w:val="00386FCB"/>
    <w:rsid w:val="00393793"/>
    <w:rsid w:val="00393C85"/>
    <w:rsid w:val="00393F3B"/>
    <w:rsid w:val="00396892"/>
    <w:rsid w:val="003968DA"/>
    <w:rsid w:val="003A4D7B"/>
    <w:rsid w:val="003C26E7"/>
    <w:rsid w:val="003C35AB"/>
    <w:rsid w:val="003C3823"/>
    <w:rsid w:val="003C4F0F"/>
    <w:rsid w:val="003C690C"/>
    <w:rsid w:val="003C7338"/>
    <w:rsid w:val="003D15D6"/>
    <w:rsid w:val="003D2BF5"/>
    <w:rsid w:val="003D4C51"/>
    <w:rsid w:val="003E05B6"/>
    <w:rsid w:val="003E1044"/>
    <w:rsid w:val="003E3FFB"/>
    <w:rsid w:val="003E4659"/>
    <w:rsid w:val="003E536E"/>
    <w:rsid w:val="003F1212"/>
    <w:rsid w:val="003F482E"/>
    <w:rsid w:val="003F5F74"/>
    <w:rsid w:val="00402B9B"/>
    <w:rsid w:val="00404607"/>
    <w:rsid w:val="00415EBD"/>
    <w:rsid w:val="00416F6E"/>
    <w:rsid w:val="00420DA3"/>
    <w:rsid w:val="004216CC"/>
    <w:rsid w:val="004216D9"/>
    <w:rsid w:val="004229E8"/>
    <w:rsid w:val="00423B7B"/>
    <w:rsid w:val="00434F69"/>
    <w:rsid w:val="00440B45"/>
    <w:rsid w:val="00440FCE"/>
    <w:rsid w:val="004430E4"/>
    <w:rsid w:val="00447EA1"/>
    <w:rsid w:val="00451BD6"/>
    <w:rsid w:val="004574BD"/>
    <w:rsid w:val="00460534"/>
    <w:rsid w:val="00460E54"/>
    <w:rsid w:val="00461518"/>
    <w:rsid w:val="00462D0C"/>
    <w:rsid w:val="00463287"/>
    <w:rsid w:val="00465802"/>
    <w:rsid w:val="00471C47"/>
    <w:rsid w:val="00474B4F"/>
    <w:rsid w:val="00477B4A"/>
    <w:rsid w:val="004819D0"/>
    <w:rsid w:val="004843A8"/>
    <w:rsid w:val="00490B0F"/>
    <w:rsid w:val="004971BE"/>
    <w:rsid w:val="00497507"/>
    <w:rsid w:val="00497A30"/>
    <w:rsid w:val="004A1345"/>
    <w:rsid w:val="004A79CA"/>
    <w:rsid w:val="004B08C9"/>
    <w:rsid w:val="004C0802"/>
    <w:rsid w:val="004C32DE"/>
    <w:rsid w:val="004C36D2"/>
    <w:rsid w:val="004C3DB0"/>
    <w:rsid w:val="004D4693"/>
    <w:rsid w:val="004D4948"/>
    <w:rsid w:val="004D723E"/>
    <w:rsid w:val="004D740A"/>
    <w:rsid w:val="004D7FF6"/>
    <w:rsid w:val="004E2CFC"/>
    <w:rsid w:val="004E5D89"/>
    <w:rsid w:val="004F3040"/>
    <w:rsid w:val="004F54A9"/>
    <w:rsid w:val="00502E12"/>
    <w:rsid w:val="00504570"/>
    <w:rsid w:val="00507066"/>
    <w:rsid w:val="005075E7"/>
    <w:rsid w:val="00510D32"/>
    <w:rsid w:val="00513078"/>
    <w:rsid w:val="00514C6C"/>
    <w:rsid w:val="00516DF8"/>
    <w:rsid w:val="0052164D"/>
    <w:rsid w:val="0052259A"/>
    <w:rsid w:val="00531D97"/>
    <w:rsid w:val="00532F97"/>
    <w:rsid w:val="00534D3E"/>
    <w:rsid w:val="00535347"/>
    <w:rsid w:val="0053726F"/>
    <w:rsid w:val="005418D8"/>
    <w:rsid w:val="005424C2"/>
    <w:rsid w:val="00542F6E"/>
    <w:rsid w:val="005431B7"/>
    <w:rsid w:val="005456D0"/>
    <w:rsid w:val="00551B02"/>
    <w:rsid w:val="0055393D"/>
    <w:rsid w:val="00554FBE"/>
    <w:rsid w:val="00562EB1"/>
    <w:rsid w:val="00564DA4"/>
    <w:rsid w:val="00565768"/>
    <w:rsid w:val="00565DA4"/>
    <w:rsid w:val="00574AF3"/>
    <w:rsid w:val="0057611A"/>
    <w:rsid w:val="00580FE2"/>
    <w:rsid w:val="00581CB9"/>
    <w:rsid w:val="0058559B"/>
    <w:rsid w:val="005903BC"/>
    <w:rsid w:val="00594B0D"/>
    <w:rsid w:val="005955F2"/>
    <w:rsid w:val="005A1E06"/>
    <w:rsid w:val="005A335E"/>
    <w:rsid w:val="005A34F8"/>
    <w:rsid w:val="005A440D"/>
    <w:rsid w:val="005A68B1"/>
    <w:rsid w:val="005A7E52"/>
    <w:rsid w:val="005B418B"/>
    <w:rsid w:val="005C592F"/>
    <w:rsid w:val="005C7A08"/>
    <w:rsid w:val="005D2777"/>
    <w:rsid w:val="005D6D31"/>
    <w:rsid w:val="005E1096"/>
    <w:rsid w:val="005E1E92"/>
    <w:rsid w:val="005E559E"/>
    <w:rsid w:val="005E75A0"/>
    <w:rsid w:val="005E7DCF"/>
    <w:rsid w:val="005F0991"/>
    <w:rsid w:val="005F0E18"/>
    <w:rsid w:val="005F2555"/>
    <w:rsid w:val="005F63BC"/>
    <w:rsid w:val="00602A4F"/>
    <w:rsid w:val="00604F40"/>
    <w:rsid w:val="00607FBD"/>
    <w:rsid w:val="0061338F"/>
    <w:rsid w:val="00620615"/>
    <w:rsid w:val="00623BA7"/>
    <w:rsid w:val="00624DE7"/>
    <w:rsid w:val="00625263"/>
    <w:rsid w:val="00626BEA"/>
    <w:rsid w:val="00633EDE"/>
    <w:rsid w:val="00635384"/>
    <w:rsid w:val="0063559B"/>
    <w:rsid w:val="00636A53"/>
    <w:rsid w:val="00637F55"/>
    <w:rsid w:val="00637FE5"/>
    <w:rsid w:val="00641892"/>
    <w:rsid w:val="00641964"/>
    <w:rsid w:val="006422F9"/>
    <w:rsid w:val="006436A5"/>
    <w:rsid w:val="00644929"/>
    <w:rsid w:val="00650521"/>
    <w:rsid w:val="00653C6D"/>
    <w:rsid w:val="00654A97"/>
    <w:rsid w:val="006551B9"/>
    <w:rsid w:val="006643B6"/>
    <w:rsid w:val="00666EB1"/>
    <w:rsid w:val="006757E5"/>
    <w:rsid w:val="00682845"/>
    <w:rsid w:val="00684993"/>
    <w:rsid w:val="00685204"/>
    <w:rsid w:val="00686C6C"/>
    <w:rsid w:val="00690DB9"/>
    <w:rsid w:val="00693C6B"/>
    <w:rsid w:val="006950C7"/>
    <w:rsid w:val="006A4AD5"/>
    <w:rsid w:val="006B20C7"/>
    <w:rsid w:val="006B681A"/>
    <w:rsid w:val="006C4A26"/>
    <w:rsid w:val="006D2061"/>
    <w:rsid w:val="006D5902"/>
    <w:rsid w:val="006D5B31"/>
    <w:rsid w:val="006E1338"/>
    <w:rsid w:val="006E24F2"/>
    <w:rsid w:val="006E3307"/>
    <w:rsid w:val="006E378D"/>
    <w:rsid w:val="006F1B3A"/>
    <w:rsid w:val="006F4E31"/>
    <w:rsid w:val="00700B84"/>
    <w:rsid w:val="00702843"/>
    <w:rsid w:val="0070743D"/>
    <w:rsid w:val="00707BED"/>
    <w:rsid w:val="007209A3"/>
    <w:rsid w:val="007238EC"/>
    <w:rsid w:val="00723EAE"/>
    <w:rsid w:val="00745640"/>
    <w:rsid w:val="007468D6"/>
    <w:rsid w:val="00751088"/>
    <w:rsid w:val="00751F94"/>
    <w:rsid w:val="00753814"/>
    <w:rsid w:val="00755A5C"/>
    <w:rsid w:val="00764AFD"/>
    <w:rsid w:val="00771A34"/>
    <w:rsid w:val="007748E9"/>
    <w:rsid w:val="007939EE"/>
    <w:rsid w:val="00794508"/>
    <w:rsid w:val="0079778B"/>
    <w:rsid w:val="007A04F7"/>
    <w:rsid w:val="007A2870"/>
    <w:rsid w:val="007A738D"/>
    <w:rsid w:val="007A76ED"/>
    <w:rsid w:val="007A777A"/>
    <w:rsid w:val="007B2842"/>
    <w:rsid w:val="007B4420"/>
    <w:rsid w:val="007B6623"/>
    <w:rsid w:val="007C5C92"/>
    <w:rsid w:val="007C74B2"/>
    <w:rsid w:val="007C78D7"/>
    <w:rsid w:val="007D22B0"/>
    <w:rsid w:val="007D3EF1"/>
    <w:rsid w:val="007D455C"/>
    <w:rsid w:val="007D6BC3"/>
    <w:rsid w:val="007E0952"/>
    <w:rsid w:val="007E1FFB"/>
    <w:rsid w:val="007E61DE"/>
    <w:rsid w:val="007F5265"/>
    <w:rsid w:val="007F7586"/>
    <w:rsid w:val="00802DF8"/>
    <w:rsid w:val="00805A1B"/>
    <w:rsid w:val="00806EDD"/>
    <w:rsid w:val="0081182B"/>
    <w:rsid w:val="00813CDA"/>
    <w:rsid w:val="008144E6"/>
    <w:rsid w:val="008156A6"/>
    <w:rsid w:val="008255B7"/>
    <w:rsid w:val="008272EF"/>
    <w:rsid w:val="0083443E"/>
    <w:rsid w:val="00835392"/>
    <w:rsid w:val="00840155"/>
    <w:rsid w:val="00841D4A"/>
    <w:rsid w:val="0084726F"/>
    <w:rsid w:val="008522FF"/>
    <w:rsid w:val="008533C0"/>
    <w:rsid w:val="00855582"/>
    <w:rsid w:val="00855E8A"/>
    <w:rsid w:val="00861CA3"/>
    <w:rsid w:val="00863804"/>
    <w:rsid w:val="008668F0"/>
    <w:rsid w:val="00866ABE"/>
    <w:rsid w:val="008678BE"/>
    <w:rsid w:val="00867CDC"/>
    <w:rsid w:val="008723AE"/>
    <w:rsid w:val="00872408"/>
    <w:rsid w:val="00873291"/>
    <w:rsid w:val="008741BA"/>
    <w:rsid w:val="0087446C"/>
    <w:rsid w:val="00884A59"/>
    <w:rsid w:val="00892A79"/>
    <w:rsid w:val="008936EA"/>
    <w:rsid w:val="008A3FD9"/>
    <w:rsid w:val="008A5AEB"/>
    <w:rsid w:val="008A6E18"/>
    <w:rsid w:val="008B16A0"/>
    <w:rsid w:val="008B1AF8"/>
    <w:rsid w:val="008B1F25"/>
    <w:rsid w:val="008C1D40"/>
    <w:rsid w:val="008C543E"/>
    <w:rsid w:val="008C5447"/>
    <w:rsid w:val="008C6D96"/>
    <w:rsid w:val="008D2A61"/>
    <w:rsid w:val="008D5AC3"/>
    <w:rsid w:val="008E0EB3"/>
    <w:rsid w:val="008E14A7"/>
    <w:rsid w:val="008E34BF"/>
    <w:rsid w:val="008E5277"/>
    <w:rsid w:val="008E7576"/>
    <w:rsid w:val="008F0CC7"/>
    <w:rsid w:val="00905099"/>
    <w:rsid w:val="00907E9A"/>
    <w:rsid w:val="00907F94"/>
    <w:rsid w:val="00921BEC"/>
    <w:rsid w:val="00922F33"/>
    <w:rsid w:val="00923A54"/>
    <w:rsid w:val="0093143B"/>
    <w:rsid w:val="00934AD0"/>
    <w:rsid w:val="00935665"/>
    <w:rsid w:val="0093768A"/>
    <w:rsid w:val="009424AF"/>
    <w:rsid w:val="0095385A"/>
    <w:rsid w:val="00957E2D"/>
    <w:rsid w:val="009602D1"/>
    <w:rsid w:val="009622BF"/>
    <w:rsid w:val="00967246"/>
    <w:rsid w:val="0097185B"/>
    <w:rsid w:val="00972158"/>
    <w:rsid w:val="00976A7D"/>
    <w:rsid w:val="00986FCB"/>
    <w:rsid w:val="009906C5"/>
    <w:rsid w:val="0099306B"/>
    <w:rsid w:val="00993CF0"/>
    <w:rsid w:val="009956FF"/>
    <w:rsid w:val="009A501E"/>
    <w:rsid w:val="009A608E"/>
    <w:rsid w:val="009B01C2"/>
    <w:rsid w:val="009B13E2"/>
    <w:rsid w:val="009B1A36"/>
    <w:rsid w:val="009B1E13"/>
    <w:rsid w:val="009B275A"/>
    <w:rsid w:val="009B6FB0"/>
    <w:rsid w:val="009C6DF2"/>
    <w:rsid w:val="009C75D6"/>
    <w:rsid w:val="009C7B01"/>
    <w:rsid w:val="009D6164"/>
    <w:rsid w:val="009D6F4E"/>
    <w:rsid w:val="009E134B"/>
    <w:rsid w:val="009E45AA"/>
    <w:rsid w:val="009E5B36"/>
    <w:rsid w:val="009E628B"/>
    <w:rsid w:val="009E730B"/>
    <w:rsid w:val="009E76A7"/>
    <w:rsid w:val="009E7EF0"/>
    <w:rsid w:val="009F26AC"/>
    <w:rsid w:val="009F3103"/>
    <w:rsid w:val="009F46BE"/>
    <w:rsid w:val="009F4D22"/>
    <w:rsid w:val="00A0656E"/>
    <w:rsid w:val="00A0741B"/>
    <w:rsid w:val="00A12AC7"/>
    <w:rsid w:val="00A234DF"/>
    <w:rsid w:val="00A250E0"/>
    <w:rsid w:val="00A27980"/>
    <w:rsid w:val="00A30443"/>
    <w:rsid w:val="00A32F53"/>
    <w:rsid w:val="00A34010"/>
    <w:rsid w:val="00A34992"/>
    <w:rsid w:val="00A40FA1"/>
    <w:rsid w:val="00A43B6E"/>
    <w:rsid w:val="00A45C2D"/>
    <w:rsid w:val="00A61F82"/>
    <w:rsid w:val="00A667FF"/>
    <w:rsid w:val="00A67202"/>
    <w:rsid w:val="00A7108D"/>
    <w:rsid w:val="00A81B0E"/>
    <w:rsid w:val="00A848F0"/>
    <w:rsid w:val="00A84A9F"/>
    <w:rsid w:val="00A860AD"/>
    <w:rsid w:val="00A8654D"/>
    <w:rsid w:val="00A96227"/>
    <w:rsid w:val="00AA1D66"/>
    <w:rsid w:val="00AA302D"/>
    <w:rsid w:val="00AB181D"/>
    <w:rsid w:val="00AC204A"/>
    <w:rsid w:val="00AC309C"/>
    <w:rsid w:val="00AD2ADF"/>
    <w:rsid w:val="00AD517F"/>
    <w:rsid w:val="00AD6215"/>
    <w:rsid w:val="00AE0F4C"/>
    <w:rsid w:val="00AE10FA"/>
    <w:rsid w:val="00AE6E81"/>
    <w:rsid w:val="00AF579A"/>
    <w:rsid w:val="00AF5E64"/>
    <w:rsid w:val="00B01DE7"/>
    <w:rsid w:val="00B05E28"/>
    <w:rsid w:val="00B066E7"/>
    <w:rsid w:val="00B06FBD"/>
    <w:rsid w:val="00B12BFC"/>
    <w:rsid w:val="00B130DF"/>
    <w:rsid w:val="00B25AA8"/>
    <w:rsid w:val="00B44058"/>
    <w:rsid w:val="00B4612D"/>
    <w:rsid w:val="00B57BAB"/>
    <w:rsid w:val="00B6613B"/>
    <w:rsid w:val="00B663AC"/>
    <w:rsid w:val="00B70B9A"/>
    <w:rsid w:val="00B70CB8"/>
    <w:rsid w:val="00B740A8"/>
    <w:rsid w:val="00B75CE1"/>
    <w:rsid w:val="00B75ECE"/>
    <w:rsid w:val="00B76BCC"/>
    <w:rsid w:val="00B771DD"/>
    <w:rsid w:val="00B8140D"/>
    <w:rsid w:val="00B82747"/>
    <w:rsid w:val="00B833B5"/>
    <w:rsid w:val="00B86A03"/>
    <w:rsid w:val="00B87855"/>
    <w:rsid w:val="00B92F2F"/>
    <w:rsid w:val="00BA4EB8"/>
    <w:rsid w:val="00BB314B"/>
    <w:rsid w:val="00BB392B"/>
    <w:rsid w:val="00BB4C2F"/>
    <w:rsid w:val="00BC0005"/>
    <w:rsid w:val="00BC2E0F"/>
    <w:rsid w:val="00BD0FC3"/>
    <w:rsid w:val="00BD3CB2"/>
    <w:rsid w:val="00BD7C90"/>
    <w:rsid w:val="00BE0F9F"/>
    <w:rsid w:val="00BE4841"/>
    <w:rsid w:val="00BE4DEB"/>
    <w:rsid w:val="00BE55F3"/>
    <w:rsid w:val="00BE6CB7"/>
    <w:rsid w:val="00BF195A"/>
    <w:rsid w:val="00BF34E3"/>
    <w:rsid w:val="00BF6946"/>
    <w:rsid w:val="00C005C8"/>
    <w:rsid w:val="00C035D0"/>
    <w:rsid w:val="00C05F2F"/>
    <w:rsid w:val="00C10171"/>
    <w:rsid w:val="00C12EE7"/>
    <w:rsid w:val="00C13A10"/>
    <w:rsid w:val="00C13BFB"/>
    <w:rsid w:val="00C20600"/>
    <w:rsid w:val="00C213C8"/>
    <w:rsid w:val="00C262A0"/>
    <w:rsid w:val="00C3393D"/>
    <w:rsid w:val="00C35057"/>
    <w:rsid w:val="00C358D7"/>
    <w:rsid w:val="00C35E69"/>
    <w:rsid w:val="00C3633B"/>
    <w:rsid w:val="00C421BD"/>
    <w:rsid w:val="00C4364E"/>
    <w:rsid w:val="00C4739B"/>
    <w:rsid w:val="00C50E9C"/>
    <w:rsid w:val="00C51E0C"/>
    <w:rsid w:val="00C5257A"/>
    <w:rsid w:val="00C53C72"/>
    <w:rsid w:val="00C543D5"/>
    <w:rsid w:val="00C569B5"/>
    <w:rsid w:val="00C56E6C"/>
    <w:rsid w:val="00C651C4"/>
    <w:rsid w:val="00C67CC7"/>
    <w:rsid w:val="00C707CC"/>
    <w:rsid w:val="00C720D8"/>
    <w:rsid w:val="00C73A0A"/>
    <w:rsid w:val="00C76824"/>
    <w:rsid w:val="00C83278"/>
    <w:rsid w:val="00C8346C"/>
    <w:rsid w:val="00C85180"/>
    <w:rsid w:val="00C901B9"/>
    <w:rsid w:val="00C90C87"/>
    <w:rsid w:val="00C92FFD"/>
    <w:rsid w:val="00C94037"/>
    <w:rsid w:val="00C95772"/>
    <w:rsid w:val="00C96F2C"/>
    <w:rsid w:val="00CA00E3"/>
    <w:rsid w:val="00CA0FA8"/>
    <w:rsid w:val="00CB03D1"/>
    <w:rsid w:val="00CB4BC1"/>
    <w:rsid w:val="00CC23BD"/>
    <w:rsid w:val="00CC28A3"/>
    <w:rsid w:val="00CD5BB6"/>
    <w:rsid w:val="00CE1F90"/>
    <w:rsid w:val="00CE2AFB"/>
    <w:rsid w:val="00CE39D2"/>
    <w:rsid w:val="00CE78B7"/>
    <w:rsid w:val="00CF1B15"/>
    <w:rsid w:val="00CF22AB"/>
    <w:rsid w:val="00CF284F"/>
    <w:rsid w:val="00CF3F7C"/>
    <w:rsid w:val="00CF4871"/>
    <w:rsid w:val="00D01469"/>
    <w:rsid w:val="00D0336E"/>
    <w:rsid w:val="00D06A52"/>
    <w:rsid w:val="00D06D32"/>
    <w:rsid w:val="00D10241"/>
    <w:rsid w:val="00D13E6F"/>
    <w:rsid w:val="00D156D2"/>
    <w:rsid w:val="00D1632B"/>
    <w:rsid w:val="00D20B32"/>
    <w:rsid w:val="00D215C1"/>
    <w:rsid w:val="00D2298A"/>
    <w:rsid w:val="00D271C5"/>
    <w:rsid w:val="00D3153C"/>
    <w:rsid w:val="00D33FAA"/>
    <w:rsid w:val="00D37411"/>
    <w:rsid w:val="00D37AA6"/>
    <w:rsid w:val="00D37AD3"/>
    <w:rsid w:val="00D428FE"/>
    <w:rsid w:val="00D43899"/>
    <w:rsid w:val="00D438F0"/>
    <w:rsid w:val="00D43A30"/>
    <w:rsid w:val="00D4428F"/>
    <w:rsid w:val="00D50E76"/>
    <w:rsid w:val="00D511BB"/>
    <w:rsid w:val="00D529BC"/>
    <w:rsid w:val="00D57E01"/>
    <w:rsid w:val="00D616E2"/>
    <w:rsid w:val="00D63272"/>
    <w:rsid w:val="00D7265E"/>
    <w:rsid w:val="00D8700A"/>
    <w:rsid w:val="00D940D1"/>
    <w:rsid w:val="00D94953"/>
    <w:rsid w:val="00D96B42"/>
    <w:rsid w:val="00DA41C4"/>
    <w:rsid w:val="00DA43EF"/>
    <w:rsid w:val="00DB0B80"/>
    <w:rsid w:val="00DB3849"/>
    <w:rsid w:val="00DB758E"/>
    <w:rsid w:val="00DC1970"/>
    <w:rsid w:val="00DC72A5"/>
    <w:rsid w:val="00DD235C"/>
    <w:rsid w:val="00DD464F"/>
    <w:rsid w:val="00DD6C3D"/>
    <w:rsid w:val="00DE09DB"/>
    <w:rsid w:val="00DE2062"/>
    <w:rsid w:val="00DE39FB"/>
    <w:rsid w:val="00DE599E"/>
    <w:rsid w:val="00DF1748"/>
    <w:rsid w:val="00DF28B2"/>
    <w:rsid w:val="00DF423A"/>
    <w:rsid w:val="00DF6F85"/>
    <w:rsid w:val="00DF73CA"/>
    <w:rsid w:val="00E002DA"/>
    <w:rsid w:val="00E03B91"/>
    <w:rsid w:val="00E100B8"/>
    <w:rsid w:val="00E10FFC"/>
    <w:rsid w:val="00E11FA7"/>
    <w:rsid w:val="00E130CB"/>
    <w:rsid w:val="00E225A1"/>
    <w:rsid w:val="00E27DE8"/>
    <w:rsid w:val="00E3292B"/>
    <w:rsid w:val="00E32EDB"/>
    <w:rsid w:val="00E33ADE"/>
    <w:rsid w:val="00E378FD"/>
    <w:rsid w:val="00E379BB"/>
    <w:rsid w:val="00E41F76"/>
    <w:rsid w:val="00E452C8"/>
    <w:rsid w:val="00E468FE"/>
    <w:rsid w:val="00E46A43"/>
    <w:rsid w:val="00E474C6"/>
    <w:rsid w:val="00E47653"/>
    <w:rsid w:val="00E47A34"/>
    <w:rsid w:val="00E60BF9"/>
    <w:rsid w:val="00E673E5"/>
    <w:rsid w:val="00E7326E"/>
    <w:rsid w:val="00E87D58"/>
    <w:rsid w:val="00E90FF1"/>
    <w:rsid w:val="00E9441E"/>
    <w:rsid w:val="00EA0B5D"/>
    <w:rsid w:val="00EA17FD"/>
    <w:rsid w:val="00EA47BF"/>
    <w:rsid w:val="00EA5C77"/>
    <w:rsid w:val="00EC7441"/>
    <w:rsid w:val="00EC767D"/>
    <w:rsid w:val="00ED0A16"/>
    <w:rsid w:val="00EE394F"/>
    <w:rsid w:val="00EE4339"/>
    <w:rsid w:val="00EE4A8F"/>
    <w:rsid w:val="00EE6612"/>
    <w:rsid w:val="00EE7103"/>
    <w:rsid w:val="00EF12FC"/>
    <w:rsid w:val="00EF291E"/>
    <w:rsid w:val="00EF30F7"/>
    <w:rsid w:val="00EF4B0E"/>
    <w:rsid w:val="00F02BD4"/>
    <w:rsid w:val="00F10F78"/>
    <w:rsid w:val="00F25364"/>
    <w:rsid w:val="00F26C9B"/>
    <w:rsid w:val="00F32A44"/>
    <w:rsid w:val="00F478B3"/>
    <w:rsid w:val="00F5055E"/>
    <w:rsid w:val="00F54946"/>
    <w:rsid w:val="00F61500"/>
    <w:rsid w:val="00F623D6"/>
    <w:rsid w:val="00F63E48"/>
    <w:rsid w:val="00F66AD3"/>
    <w:rsid w:val="00F7241B"/>
    <w:rsid w:val="00F73545"/>
    <w:rsid w:val="00F73B19"/>
    <w:rsid w:val="00F818F9"/>
    <w:rsid w:val="00F82196"/>
    <w:rsid w:val="00F83A40"/>
    <w:rsid w:val="00F84A05"/>
    <w:rsid w:val="00F85AA9"/>
    <w:rsid w:val="00F87139"/>
    <w:rsid w:val="00F92586"/>
    <w:rsid w:val="00F947C0"/>
    <w:rsid w:val="00F95B76"/>
    <w:rsid w:val="00FA51CD"/>
    <w:rsid w:val="00FA57E4"/>
    <w:rsid w:val="00FA727C"/>
    <w:rsid w:val="00FB081F"/>
    <w:rsid w:val="00FB1E30"/>
    <w:rsid w:val="00FB37DD"/>
    <w:rsid w:val="00FB64B9"/>
    <w:rsid w:val="00FB6C4D"/>
    <w:rsid w:val="00FB7671"/>
    <w:rsid w:val="00FC137F"/>
    <w:rsid w:val="00FC37A9"/>
    <w:rsid w:val="00FD7798"/>
    <w:rsid w:val="00FE259C"/>
    <w:rsid w:val="00FE42CB"/>
    <w:rsid w:val="00FE5CB9"/>
    <w:rsid w:val="00FE5F65"/>
    <w:rsid w:val="00FE7F65"/>
    <w:rsid w:val="00FF36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velope return"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F3F7C"/>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basedOn w:val="a3"/>
    <w:next w:val="a4"/>
    <w:link w:val="10"/>
    <w:qFormat/>
    <w:rsid w:val="00CF3F7C"/>
    <w:pPr>
      <w:keepNext/>
      <w:numPr>
        <w:numId w:val="1"/>
      </w:numPr>
      <w:spacing w:before="240" w:after="60"/>
      <w:outlineLvl w:val="0"/>
    </w:pPr>
    <w:rPr>
      <w:rFonts w:ascii="Arial" w:hAnsi="Arial" w:cs="Arial"/>
      <w:b/>
      <w:bCs/>
      <w:kern w:val="2"/>
      <w:sz w:val="32"/>
      <w:szCs w:val="32"/>
      <w:lang w:val="en-AU"/>
    </w:rPr>
  </w:style>
  <w:style w:type="paragraph" w:styleId="2">
    <w:name w:val="heading 2"/>
    <w:basedOn w:val="a3"/>
    <w:next w:val="a4"/>
    <w:link w:val="20"/>
    <w:unhideWhenUsed/>
    <w:qFormat/>
    <w:rsid w:val="00CF3F7C"/>
    <w:pPr>
      <w:keepNext/>
      <w:numPr>
        <w:ilvl w:val="1"/>
        <w:numId w:val="1"/>
      </w:numPr>
      <w:jc w:val="center"/>
      <w:outlineLvl w:val="1"/>
    </w:pPr>
    <w:rPr>
      <w:b/>
      <w:bCs/>
    </w:rPr>
  </w:style>
  <w:style w:type="paragraph" w:styleId="3">
    <w:name w:val="heading 3"/>
    <w:basedOn w:val="a3"/>
    <w:next w:val="a4"/>
    <w:link w:val="30"/>
    <w:unhideWhenUsed/>
    <w:qFormat/>
    <w:rsid w:val="00CF3F7C"/>
    <w:pPr>
      <w:keepNext/>
      <w:numPr>
        <w:ilvl w:val="2"/>
        <w:numId w:val="1"/>
      </w:numPr>
      <w:spacing w:before="240" w:after="60"/>
      <w:outlineLvl w:val="2"/>
    </w:pPr>
    <w:rPr>
      <w:rFonts w:ascii="Arial" w:hAnsi="Arial" w:cs="Arial"/>
      <w:b/>
      <w:bCs/>
      <w:sz w:val="26"/>
      <w:szCs w:val="26"/>
      <w:lang w:val="en-AU"/>
    </w:rPr>
  </w:style>
  <w:style w:type="paragraph" w:styleId="4">
    <w:name w:val="heading 4"/>
    <w:basedOn w:val="a3"/>
    <w:next w:val="a4"/>
    <w:link w:val="40"/>
    <w:unhideWhenUsed/>
    <w:qFormat/>
    <w:rsid w:val="00CF3F7C"/>
    <w:pPr>
      <w:keepNext/>
      <w:numPr>
        <w:ilvl w:val="3"/>
        <w:numId w:val="1"/>
      </w:numPr>
      <w:spacing w:before="240" w:after="60"/>
      <w:outlineLvl w:val="3"/>
    </w:pPr>
    <w:rPr>
      <w:b/>
      <w:bCs/>
      <w:sz w:val="28"/>
      <w:szCs w:val="28"/>
    </w:rPr>
  </w:style>
  <w:style w:type="paragraph" w:styleId="5">
    <w:name w:val="heading 5"/>
    <w:basedOn w:val="a3"/>
    <w:next w:val="a4"/>
    <w:link w:val="50"/>
    <w:unhideWhenUsed/>
    <w:qFormat/>
    <w:rsid w:val="00CF3F7C"/>
    <w:pPr>
      <w:numPr>
        <w:ilvl w:val="4"/>
        <w:numId w:val="1"/>
      </w:numPr>
      <w:spacing w:before="240" w:after="60"/>
      <w:outlineLvl w:val="4"/>
    </w:pPr>
    <w:rPr>
      <w:b/>
      <w:bCs/>
      <w:i/>
      <w:iCs/>
      <w:sz w:val="26"/>
      <w:szCs w:val="26"/>
      <w:lang w:val="en-US"/>
    </w:rPr>
  </w:style>
  <w:style w:type="paragraph" w:styleId="6">
    <w:name w:val="heading 6"/>
    <w:basedOn w:val="a3"/>
    <w:next w:val="a4"/>
    <w:link w:val="60"/>
    <w:semiHidden/>
    <w:unhideWhenUsed/>
    <w:qFormat/>
    <w:rsid w:val="00CF3F7C"/>
    <w:pPr>
      <w:numPr>
        <w:ilvl w:val="5"/>
        <w:numId w:val="1"/>
      </w:numPr>
      <w:spacing w:before="240" w:after="60"/>
      <w:outlineLvl w:val="5"/>
    </w:pPr>
    <w:rPr>
      <w:b/>
      <w:bCs/>
      <w:sz w:val="22"/>
      <w:szCs w:val="22"/>
      <w:lang w:val="en-GB"/>
    </w:rPr>
  </w:style>
  <w:style w:type="paragraph" w:styleId="7">
    <w:name w:val="heading 7"/>
    <w:basedOn w:val="a3"/>
    <w:next w:val="a4"/>
    <w:link w:val="70"/>
    <w:semiHidden/>
    <w:unhideWhenUsed/>
    <w:qFormat/>
    <w:rsid w:val="00CF3F7C"/>
    <w:pPr>
      <w:numPr>
        <w:ilvl w:val="6"/>
        <w:numId w:val="1"/>
      </w:numPr>
      <w:spacing w:before="240" w:after="60"/>
      <w:outlineLvl w:val="6"/>
    </w:pPr>
    <w:rPr>
      <w:lang w:val="en-US"/>
    </w:rPr>
  </w:style>
  <w:style w:type="paragraph" w:styleId="8">
    <w:name w:val="heading 8"/>
    <w:basedOn w:val="a3"/>
    <w:next w:val="a4"/>
    <w:link w:val="80"/>
    <w:semiHidden/>
    <w:unhideWhenUsed/>
    <w:qFormat/>
    <w:rsid w:val="00CF3F7C"/>
    <w:pPr>
      <w:numPr>
        <w:ilvl w:val="7"/>
        <w:numId w:val="1"/>
      </w:numPr>
      <w:spacing w:before="240" w:after="60"/>
      <w:outlineLvl w:val="7"/>
    </w:pPr>
    <w:rPr>
      <w:i/>
      <w:iCs/>
      <w:lang w:val="en-GB"/>
    </w:rPr>
  </w:style>
  <w:style w:type="paragraph" w:styleId="9">
    <w:name w:val="heading 9"/>
    <w:basedOn w:val="a3"/>
    <w:next w:val="a4"/>
    <w:link w:val="90"/>
    <w:semiHidden/>
    <w:unhideWhenUsed/>
    <w:qFormat/>
    <w:rsid w:val="00CF3F7C"/>
    <w:pPr>
      <w:keepNext/>
      <w:numPr>
        <w:ilvl w:val="8"/>
        <w:numId w:val="1"/>
      </w:numPr>
      <w:jc w:val="center"/>
      <w:outlineLvl w:val="8"/>
    </w:pPr>
    <w:rPr>
      <w:b/>
      <w:sz w:val="36"/>
      <w:szCs w:val="20"/>
      <w:u w:val="single"/>
      <w:lang w:val="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лавие 1 Знак"/>
    <w:basedOn w:val="a5"/>
    <w:link w:val="1"/>
    <w:rsid w:val="00CF3F7C"/>
    <w:rPr>
      <w:rFonts w:ascii="Arial" w:eastAsia="Times New Roman" w:hAnsi="Arial" w:cs="Arial"/>
      <w:b/>
      <w:bCs/>
      <w:kern w:val="2"/>
      <w:sz w:val="32"/>
      <w:szCs w:val="32"/>
      <w:lang w:val="en-AU" w:eastAsia="ar-SA"/>
    </w:rPr>
  </w:style>
  <w:style w:type="character" w:customStyle="1" w:styleId="20">
    <w:name w:val="Заглавие 2 Знак"/>
    <w:basedOn w:val="a5"/>
    <w:link w:val="2"/>
    <w:rsid w:val="00CF3F7C"/>
    <w:rPr>
      <w:rFonts w:ascii="Times New Roman" w:eastAsia="Times New Roman" w:hAnsi="Times New Roman" w:cs="Times New Roman"/>
      <w:b/>
      <w:bCs/>
      <w:sz w:val="24"/>
      <w:szCs w:val="24"/>
      <w:lang w:eastAsia="ar-SA"/>
    </w:rPr>
  </w:style>
  <w:style w:type="character" w:customStyle="1" w:styleId="30">
    <w:name w:val="Заглавие 3 Знак"/>
    <w:basedOn w:val="a5"/>
    <w:link w:val="3"/>
    <w:rsid w:val="00CF3F7C"/>
    <w:rPr>
      <w:rFonts w:ascii="Arial" w:eastAsia="Times New Roman" w:hAnsi="Arial" w:cs="Arial"/>
      <w:b/>
      <w:bCs/>
      <w:sz w:val="26"/>
      <w:szCs w:val="26"/>
      <w:lang w:val="en-AU" w:eastAsia="ar-SA"/>
    </w:rPr>
  </w:style>
  <w:style w:type="character" w:customStyle="1" w:styleId="40">
    <w:name w:val="Заглавие 4 Знак"/>
    <w:basedOn w:val="a5"/>
    <w:link w:val="4"/>
    <w:rsid w:val="00CF3F7C"/>
    <w:rPr>
      <w:rFonts w:ascii="Times New Roman" w:eastAsia="Times New Roman" w:hAnsi="Times New Roman" w:cs="Times New Roman"/>
      <w:b/>
      <w:bCs/>
      <w:sz w:val="28"/>
      <w:szCs w:val="28"/>
      <w:lang w:eastAsia="ar-SA"/>
    </w:rPr>
  </w:style>
  <w:style w:type="character" w:customStyle="1" w:styleId="50">
    <w:name w:val="Заглавие 5 Знак"/>
    <w:basedOn w:val="a5"/>
    <w:link w:val="5"/>
    <w:rsid w:val="00CF3F7C"/>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5"/>
    <w:link w:val="6"/>
    <w:semiHidden/>
    <w:rsid w:val="00CF3F7C"/>
    <w:rPr>
      <w:rFonts w:ascii="Times New Roman" w:eastAsia="Times New Roman" w:hAnsi="Times New Roman" w:cs="Times New Roman"/>
      <w:b/>
      <w:bCs/>
      <w:lang w:val="en-GB" w:eastAsia="ar-SA"/>
    </w:rPr>
  </w:style>
  <w:style w:type="character" w:customStyle="1" w:styleId="70">
    <w:name w:val="Заглавие 7 Знак"/>
    <w:basedOn w:val="a5"/>
    <w:link w:val="7"/>
    <w:semiHidden/>
    <w:rsid w:val="00CF3F7C"/>
    <w:rPr>
      <w:rFonts w:ascii="Times New Roman" w:eastAsia="Times New Roman" w:hAnsi="Times New Roman" w:cs="Times New Roman"/>
      <w:sz w:val="24"/>
      <w:szCs w:val="24"/>
      <w:lang w:val="en-US" w:eastAsia="ar-SA"/>
    </w:rPr>
  </w:style>
  <w:style w:type="character" w:customStyle="1" w:styleId="80">
    <w:name w:val="Заглавие 8 Знак"/>
    <w:basedOn w:val="a5"/>
    <w:link w:val="8"/>
    <w:semiHidden/>
    <w:rsid w:val="00CF3F7C"/>
    <w:rPr>
      <w:rFonts w:ascii="Times New Roman" w:eastAsia="Times New Roman" w:hAnsi="Times New Roman" w:cs="Times New Roman"/>
      <w:i/>
      <w:iCs/>
      <w:sz w:val="24"/>
      <w:szCs w:val="24"/>
      <w:lang w:val="en-GB" w:eastAsia="ar-SA"/>
    </w:rPr>
  </w:style>
  <w:style w:type="character" w:customStyle="1" w:styleId="90">
    <w:name w:val="Заглавие 9 Знак"/>
    <w:basedOn w:val="a5"/>
    <w:link w:val="9"/>
    <w:semiHidden/>
    <w:rsid w:val="00CF3F7C"/>
    <w:rPr>
      <w:rFonts w:ascii="Times New Roman" w:eastAsia="Times New Roman" w:hAnsi="Times New Roman" w:cs="Times New Roman"/>
      <w:b/>
      <w:sz w:val="36"/>
      <w:szCs w:val="20"/>
      <w:u w:val="single"/>
      <w:lang w:val="en-US" w:eastAsia="ar-SA"/>
    </w:rPr>
  </w:style>
  <w:style w:type="character" w:customStyle="1" w:styleId="a8">
    <w:name w:val="Списък на абзаци Знак"/>
    <w:aliases w:val="Colorful List Accent 1 Знак,ПАРАГРАФ Знак,Question Знак,Гл точки Знак,текст Върбица Знак"/>
    <w:link w:val="a9"/>
    <w:locked/>
    <w:rsid w:val="00CF3F7C"/>
    <w:rPr>
      <w:sz w:val="24"/>
      <w:szCs w:val="24"/>
      <w:lang w:eastAsia="ar-SA"/>
    </w:rPr>
  </w:style>
  <w:style w:type="paragraph" w:styleId="a9">
    <w:name w:val="List Paragraph"/>
    <w:aliases w:val="Colorful List Accent 1,ПАРАГРАФ,Question,Гл точки,текст Върбица"/>
    <w:basedOn w:val="a3"/>
    <w:link w:val="a8"/>
    <w:qFormat/>
    <w:rsid w:val="00CF3F7C"/>
    <w:pPr>
      <w:ind w:left="720"/>
    </w:pPr>
    <w:rPr>
      <w:rFonts w:asciiTheme="minorHAnsi" w:eastAsiaTheme="minorHAnsi" w:hAnsiTheme="minorHAnsi" w:cstheme="minorBidi"/>
    </w:rPr>
  </w:style>
  <w:style w:type="paragraph" w:styleId="a4">
    <w:name w:val="Body Text"/>
    <w:basedOn w:val="a3"/>
    <w:link w:val="aa"/>
    <w:unhideWhenUsed/>
    <w:rsid w:val="00CF3F7C"/>
    <w:pPr>
      <w:spacing w:after="120"/>
    </w:pPr>
  </w:style>
  <w:style w:type="character" w:customStyle="1" w:styleId="aa">
    <w:name w:val="Основен текст Знак"/>
    <w:basedOn w:val="a5"/>
    <w:link w:val="a4"/>
    <w:rsid w:val="00CF3F7C"/>
    <w:rPr>
      <w:rFonts w:ascii="Times New Roman" w:eastAsia="Times New Roman" w:hAnsi="Times New Roman" w:cs="Times New Roman"/>
      <w:sz w:val="24"/>
      <w:szCs w:val="24"/>
      <w:lang w:eastAsia="ar-SA"/>
    </w:rPr>
  </w:style>
  <w:style w:type="paragraph" w:styleId="ab">
    <w:name w:val="Body Text Indent"/>
    <w:basedOn w:val="a3"/>
    <w:link w:val="ac"/>
    <w:uiPriority w:val="99"/>
    <w:unhideWhenUsed/>
    <w:rsid w:val="00CF3F7C"/>
    <w:pPr>
      <w:spacing w:after="120"/>
      <w:ind w:left="283"/>
    </w:pPr>
  </w:style>
  <w:style w:type="character" w:customStyle="1" w:styleId="ac">
    <w:name w:val="Основен текст с отстъп Знак"/>
    <w:basedOn w:val="a5"/>
    <w:link w:val="ab"/>
    <w:uiPriority w:val="99"/>
    <w:rsid w:val="00CF3F7C"/>
    <w:rPr>
      <w:rFonts w:ascii="Times New Roman" w:eastAsia="Times New Roman" w:hAnsi="Times New Roman" w:cs="Times New Roman"/>
      <w:sz w:val="24"/>
      <w:szCs w:val="24"/>
      <w:lang w:eastAsia="ar-SA"/>
    </w:rPr>
  </w:style>
  <w:style w:type="character" w:customStyle="1" w:styleId="samedocreference">
    <w:name w:val="samedocreference"/>
    <w:basedOn w:val="a5"/>
    <w:rsid w:val="00CF3F7C"/>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e"/>
    <w:uiPriority w:val="99"/>
    <w:unhideWhenUsed/>
    <w:rsid w:val="00CF3F7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5"/>
    <w:uiPriority w:val="99"/>
    <w:rsid w:val="00CF3F7C"/>
    <w:rPr>
      <w:rFonts w:ascii="Times New Roman" w:eastAsia="Times New Roman" w:hAnsi="Times New Roman" w:cs="Times New Roman"/>
      <w:sz w:val="20"/>
      <w:szCs w:val="20"/>
      <w:lang w:eastAsia="ar-SA"/>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uiPriority w:val="99"/>
    <w:rsid w:val="00CF3F7C"/>
    <w:rPr>
      <w:rFonts w:ascii="Times New Roman" w:eastAsia="Times New Roman" w:hAnsi="Times New Roman" w:cs="Times New Roman"/>
      <w:sz w:val="20"/>
      <w:szCs w:val="20"/>
      <w:lang w:eastAsia="ar-SA"/>
    </w:rPr>
  </w:style>
  <w:style w:type="character" w:styleId="af">
    <w:name w:val="footnote reference"/>
    <w:aliases w:val="Footnote symbol,-E Fußnotenzeichen,Footnote Reference Superscript"/>
    <w:uiPriority w:val="99"/>
    <w:rsid w:val="00CF3F7C"/>
    <w:rPr>
      <w:rFonts w:ascii="Times New Roman" w:hAnsi="Times New Roman" w:cs="Times New Roman"/>
      <w:sz w:val="27"/>
      <w:vertAlign w:val="superscript"/>
      <w:lang w:val="en-US"/>
    </w:rPr>
  </w:style>
  <w:style w:type="character" w:customStyle="1" w:styleId="FontStyle17">
    <w:name w:val="Font Style17"/>
    <w:rsid w:val="00CF3F7C"/>
    <w:rPr>
      <w:rFonts w:ascii="Times New Roman" w:hAnsi="Times New Roman" w:cs="Times New Roman"/>
      <w:i/>
      <w:iCs/>
      <w:sz w:val="16"/>
      <w:szCs w:val="16"/>
    </w:rPr>
  </w:style>
  <w:style w:type="paragraph" w:styleId="af0">
    <w:name w:val="Normal (Web)"/>
    <w:basedOn w:val="a3"/>
    <w:link w:val="af1"/>
    <w:uiPriority w:val="99"/>
    <w:unhideWhenUsed/>
    <w:rsid w:val="00CF3F7C"/>
    <w:pPr>
      <w:suppressAutoHyphens w:val="0"/>
      <w:spacing w:line="240" w:lineRule="auto"/>
      <w:ind w:firstLine="990"/>
      <w:jc w:val="both"/>
    </w:pPr>
    <w:rPr>
      <w:color w:val="000000"/>
      <w:lang w:eastAsia="bg-BG"/>
    </w:rPr>
  </w:style>
  <w:style w:type="paragraph" w:customStyle="1" w:styleId="m">
    <w:name w:val="m"/>
    <w:basedOn w:val="a3"/>
    <w:rsid w:val="00CF3F7C"/>
    <w:pPr>
      <w:suppressAutoHyphens w:val="0"/>
      <w:spacing w:line="240" w:lineRule="auto"/>
      <w:ind w:firstLine="990"/>
      <w:jc w:val="both"/>
    </w:pPr>
    <w:rPr>
      <w:color w:val="000000"/>
      <w:lang w:eastAsia="bg-BG"/>
    </w:rPr>
  </w:style>
  <w:style w:type="paragraph" w:styleId="af2">
    <w:name w:val="header"/>
    <w:aliases w:val=" Знак Знак Знак Знак, Знак Знак Знак Знак Знак,(17) EPR Header,(17) EPR Header Char, Знак Знак,Char5 Char,Header Char Char1,Header Char Char Char,Char5 Char Char Char,Char5 Char Char1,Char5 Char1 Char,Char2 Char1 Char"/>
    <w:basedOn w:val="a3"/>
    <w:link w:val="af3"/>
    <w:uiPriority w:val="99"/>
    <w:unhideWhenUsed/>
    <w:rsid w:val="00CF3F7C"/>
    <w:pPr>
      <w:tabs>
        <w:tab w:val="center" w:pos="4536"/>
        <w:tab w:val="right" w:pos="9072"/>
      </w:tabs>
      <w:suppressAutoHyphens w:val="0"/>
      <w:spacing w:line="240" w:lineRule="auto"/>
    </w:pPr>
    <w:rPr>
      <w:lang w:eastAsia="bg-BG"/>
    </w:rPr>
  </w:style>
  <w:style w:type="character" w:customStyle="1" w:styleId="af3">
    <w:name w:val="Горен колонтитул Знак"/>
    <w:aliases w:val=" Знак Знак Знак Знак Знак1, Знак Знак Знак Знак Знак Знак,(17) EPR Header Знак,(17) EPR Header Char Знак, Знак Знак Знак,Char5 Char Знак,Header Char Char1 Знак,Header Char Char Char Знак,Char5 Char Char Char Знак"/>
    <w:basedOn w:val="a5"/>
    <w:link w:val="af2"/>
    <w:uiPriority w:val="99"/>
    <w:rsid w:val="00CF3F7C"/>
    <w:rPr>
      <w:rFonts w:ascii="Times New Roman" w:eastAsia="Times New Roman" w:hAnsi="Times New Roman" w:cs="Times New Roman"/>
      <w:sz w:val="24"/>
      <w:szCs w:val="24"/>
      <w:lang w:eastAsia="bg-BG"/>
    </w:rPr>
  </w:style>
  <w:style w:type="paragraph" w:styleId="af4">
    <w:name w:val="footer"/>
    <w:aliases w:val="Footer1"/>
    <w:basedOn w:val="a3"/>
    <w:link w:val="af5"/>
    <w:unhideWhenUsed/>
    <w:rsid w:val="00CF3F7C"/>
    <w:pPr>
      <w:tabs>
        <w:tab w:val="center" w:pos="4536"/>
        <w:tab w:val="right" w:pos="9072"/>
      </w:tabs>
      <w:suppressAutoHyphens w:val="0"/>
      <w:spacing w:line="240" w:lineRule="auto"/>
    </w:pPr>
    <w:rPr>
      <w:lang w:eastAsia="bg-BG"/>
    </w:rPr>
  </w:style>
  <w:style w:type="character" w:customStyle="1" w:styleId="af5">
    <w:name w:val="Долен колонтитул Знак"/>
    <w:aliases w:val="Footer1 Знак"/>
    <w:basedOn w:val="a5"/>
    <w:link w:val="af4"/>
    <w:rsid w:val="00CF3F7C"/>
    <w:rPr>
      <w:rFonts w:ascii="Times New Roman" w:eastAsia="Times New Roman" w:hAnsi="Times New Roman" w:cs="Times New Roman"/>
      <w:sz w:val="24"/>
      <w:szCs w:val="24"/>
      <w:lang w:eastAsia="bg-BG"/>
    </w:rPr>
  </w:style>
  <w:style w:type="paragraph" w:styleId="af6">
    <w:name w:val="Balloon Text"/>
    <w:basedOn w:val="a3"/>
    <w:link w:val="af7"/>
    <w:uiPriority w:val="99"/>
    <w:semiHidden/>
    <w:unhideWhenUsed/>
    <w:rsid w:val="00CF3F7C"/>
    <w:pPr>
      <w:suppressAutoHyphens w:val="0"/>
      <w:spacing w:line="240" w:lineRule="auto"/>
    </w:pPr>
    <w:rPr>
      <w:rFonts w:ascii="Tahoma" w:hAnsi="Tahoma" w:cs="Tahoma"/>
      <w:sz w:val="16"/>
      <w:szCs w:val="16"/>
      <w:lang w:eastAsia="bg-BG"/>
    </w:rPr>
  </w:style>
  <w:style w:type="character" w:customStyle="1" w:styleId="af7">
    <w:name w:val="Изнесен текст Знак"/>
    <w:basedOn w:val="a5"/>
    <w:link w:val="af6"/>
    <w:uiPriority w:val="99"/>
    <w:semiHidden/>
    <w:rsid w:val="00CF3F7C"/>
    <w:rPr>
      <w:rFonts w:ascii="Tahoma" w:eastAsia="Times New Roman" w:hAnsi="Tahoma" w:cs="Tahoma"/>
      <w:sz w:val="16"/>
      <w:szCs w:val="16"/>
      <w:lang w:eastAsia="bg-BG"/>
    </w:rPr>
  </w:style>
  <w:style w:type="paragraph" w:styleId="af8">
    <w:name w:val="Title"/>
    <w:aliases w:val="Char Char"/>
    <w:basedOn w:val="a3"/>
    <w:link w:val="af9"/>
    <w:qFormat/>
    <w:rsid w:val="00CF3F7C"/>
    <w:pPr>
      <w:suppressAutoHyphens w:val="0"/>
      <w:spacing w:line="240" w:lineRule="auto"/>
      <w:jc w:val="center"/>
    </w:pPr>
    <w:rPr>
      <w:b/>
      <w:sz w:val="28"/>
      <w:szCs w:val="20"/>
      <w:lang w:eastAsia="en-US"/>
    </w:rPr>
  </w:style>
  <w:style w:type="character" w:customStyle="1" w:styleId="af9">
    <w:name w:val="Заглавие Знак"/>
    <w:aliases w:val="Char Char Знак"/>
    <w:basedOn w:val="a5"/>
    <w:link w:val="af8"/>
    <w:rsid w:val="00CF3F7C"/>
    <w:rPr>
      <w:rFonts w:ascii="Times New Roman" w:eastAsia="Times New Roman" w:hAnsi="Times New Roman" w:cs="Times New Roman"/>
      <w:b/>
      <w:sz w:val="28"/>
      <w:szCs w:val="20"/>
    </w:rPr>
  </w:style>
  <w:style w:type="paragraph" w:styleId="afa">
    <w:name w:val="List"/>
    <w:basedOn w:val="a3"/>
    <w:rsid w:val="00CF3F7C"/>
    <w:pPr>
      <w:suppressAutoHyphens w:val="0"/>
      <w:spacing w:line="240" w:lineRule="auto"/>
      <w:ind w:left="283" w:hanging="283"/>
      <w:contextualSpacing/>
    </w:pPr>
    <w:rPr>
      <w:lang w:eastAsia="bg-BG"/>
    </w:rPr>
  </w:style>
  <w:style w:type="paragraph" w:styleId="21">
    <w:name w:val="List 2"/>
    <w:basedOn w:val="a3"/>
    <w:rsid w:val="00CF3F7C"/>
    <w:pPr>
      <w:suppressAutoHyphens w:val="0"/>
      <w:spacing w:line="240" w:lineRule="auto"/>
      <w:ind w:left="566" w:hanging="283"/>
      <w:contextualSpacing/>
    </w:pPr>
    <w:rPr>
      <w:lang w:eastAsia="bg-BG"/>
    </w:rPr>
  </w:style>
  <w:style w:type="character" w:customStyle="1" w:styleId="af1">
    <w:name w:val="Нормален (уеб) Знак"/>
    <w:link w:val="af0"/>
    <w:uiPriority w:val="99"/>
    <w:rsid w:val="00CF3F7C"/>
    <w:rPr>
      <w:rFonts w:ascii="Times New Roman" w:eastAsia="Times New Roman" w:hAnsi="Times New Roman" w:cs="Times New Roman"/>
      <w:color w:val="000000"/>
      <w:sz w:val="24"/>
      <w:szCs w:val="24"/>
      <w:lang w:eastAsia="bg-BG"/>
    </w:rPr>
  </w:style>
  <w:style w:type="character" w:styleId="afb">
    <w:name w:val="Hyperlink"/>
    <w:basedOn w:val="a5"/>
    <w:uiPriority w:val="99"/>
    <w:semiHidden/>
    <w:unhideWhenUsed/>
    <w:rsid w:val="00CF3F7C"/>
    <w:rPr>
      <w:strike w:val="0"/>
      <w:dstrike w:val="0"/>
      <w:color w:val="000000"/>
      <w:u w:val="none"/>
      <w:effect w:val="none"/>
    </w:rPr>
  </w:style>
  <w:style w:type="character" w:customStyle="1" w:styleId="ldef1">
    <w:name w:val="ldef1"/>
    <w:basedOn w:val="a5"/>
    <w:rsid w:val="00CF3F7C"/>
    <w:rPr>
      <w:rFonts w:ascii="Times New Roman" w:hAnsi="Times New Roman" w:cs="Times New Roman" w:hint="default"/>
      <w:color w:val="000000"/>
      <w:sz w:val="24"/>
      <w:szCs w:val="24"/>
    </w:rPr>
  </w:style>
  <w:style w:type="paragraph" w:styleId="a0">
    <w:name w:val="envelope return"/>
    <w:basedOn w:val="a3"/>
    <w:unhideWhenUsed/>
    <w:rsid w:val="00CF3F7C"/>
    <w:pPr>
      <w:numPr>
        <w:numId w:val="3"/>
      </w:numPr>
      <w:suppressAutoHyphens w:val="0"/>
      <w:spacing w:line="240" w:lineRule="auto"/>
    </w:pPr>
    <w:rPr>
      <w:rFonts w:asciiTheme="majorHAnsi" w:eastAsiaTheme="majorEastAsia" w:hAnsiTheme="majorHAnsi" w:cstheme="majorBidi"/>
      <w:sz w:val="20"/>
      <w:szCs w:val="20"/>
      <w:lang w:eastAsia="bg-BG"/>
    </w:rPr>
  </w:style>
  <w:style w:type="paragraph" w:customStyle="1" w:styleId="a1">
    <w:name w:val="Член"/>
    <w:basedOn w:val="a3"/>
    <w:rsid w:val="00CF3F7C"/>
    <w:pPr>
      <w:numPr>
        <w:ilvl w:val="1"/>
        <w:numId w:val="3"/>
      </w:numPr>
      <w:suppressAutoHyphens w:val="0"/>
      <w:spacing w:line="240" w:lineRule="auto"/>
    </w:pPr>
    <w:rPr>
      <w:lang w:eastAsia="bg-BG"/>
    </w:rPr>
  </w:style>
  <w:style w:type="character" w:customStyle="1" w:styleId="apple-converted-space">
    <w:name w:val="apple-converted-space"/>
    <w:basedOn w:val="a5"/>
    <w:rsid w:val="00CF3F7C"/>
  </w:style>
  <w:style w:type="paragraph" w:customStyle="1" w:styleId="BodyText3">
    <w:name w:val="Body Text3"/>
    <w:basedOn w:val="a3"/>
    <w:rsid w:val="00CF3F7C"/>
    <w:pPr>
      <w:shd w:val="clear" w:color="auto" w:fill="FFFFFF"/>
      <w:suppressAutoHyphens w:val="0"/>
      <w:spacing w:after="300" w:line="0" w:lineRule="atLeast"/>
      <w:ind w:hanging="260"/>
    </w:pPr>
    <w:rPr>
      <w:color w:val="000000"/>
      <w:sz w:val="22"/>
      <w:szCs w:val="22"/>
      <w:lang w:eastAsia="en-US"/>
    </w:rPr>
  </w:style>
  <w:style w:type="character" w:customStyle="1" w:styleId="inputvalue">
    <w:name w:val="input_value"/>
    <w:basedOn w:val="a5"/>
    <w:rsid w:val="00CF3F7C"/>
  </w:style>
  <w:style w:type="table" w:styleId="afc">
    <w:name w:val="Table Grid"/>
    <w:basedOn w:val="a6"/>
    <w:uiPriority w:val="59"/>
    <w:rsid w:val="00CF3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rsid w:val="00CF3F7C"/>
    <w:rPr>
      <w:rFonts w:ascii="Times New Roman" w:hAnsi="Times New Roman" w:cs="Times New Roman"/>
      <w:sz w:val="24"/>
      <w:szCs w:val="24"/>
    </w:rPr>
  </w:style>
  <w:style w:type="character" w:customStyle="1" w:styleId="11">
    <w:name w:val="Горен колонтитул Знак1"/>
    <w:aliases w:val="Intestazione.int.intestazione Знак,Intestazione.int Знак,Char1 Char Знак"/>
    <w:basedOn w:val="a5"/>
    <w:rsid w:val="00CF3F7C"/>
    <w:rPr>
      <w:rFonts w:ascii="Times New Roman" w:eastAsia="Times New Roman" w:hAnsi="Times New Roman" w:cs="Times New Roman"/>
      <w:iCs/>
      <w:sz w:val="28"/>
      <w:szCs w:val="24"/>
    </w:rPr>
  </w:style>
  <w:style w:type="paragraph" w:customStyle="1" w:styleId="Style">
    <w:name w:val="Style"/>
    <w:link w:val="Style0"/>
    <w:rsid w:val="00CF3F7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Style0">
    <w:name w:val="Style Знак"/>
    <w:link w:val="Style"/>
    <w:rsid w:val="00CF3F7C"/>
    <w:rPr>
      <w:rFonts w:ascii="Times New Roman" w:eastAsia="Times New Roman" w:hAnsi="Times New Roman" w:cs="Times New Roman"/>
      <w:sz w:val="24"/>
      <w:szCs w:val="24"/>
      <w:lang w:eastAsia="bg-BG"/>
    </w:rPr>
  </w:style>
  <w:style w:type="character" w:customStyle="1" w:styleId="61">
    <w:name w:val="Основен текст (6)_"/>
    <w:link w:val="62"/>
    <w:rsid w:val="00CF3F7C"/>
    <w:rPr>
      <w:shd w:val="clear" w:color="auto" w:fill="FFFFFF"/>
    </w:rPr>
  </w:style>
  <w:style w:type="character" w:customStyle="1" w:styleId="32">
    <w:name w:val="Заглавие #3 (2)_"/>
    <w:link w:val="320"/>
    <w:rsid w:val="00CF3F7C"/>
    <w:rPr>
      <w:shd w:val="clear" w:color="auto" w:fill="FFFFFF"/>
    </w:rPr>
  </w:style>
  <w:style w:type="character" w:customStyle="1" w:styleId="321">
    <w:name w:val="Заглавие #3 (2) + Не е удебелен"/>
    <w:rsid w:val="00CF3F7C"/>
    <w:rPr>
      <w:rFonts w:ascii="Times New Roman" w:eastAsia="Times New Roman" w:hAnsi="Times New Roman" w:cs="Times New Roman"/>
      <w:b/>
      <w:bCs/>
      <w:sz w:val="22"/>
      <w:szCs w:val="22"/>
      <w:shd w:val="clear" w:color="auto" w:fill="FFFFFF"/>
    </w:rPr>
  </w:style>
  <w:style w:type="character" w:customStyle="1" w:styleId="afd">
    <w:name w:val="Основен текст_"/>
    <w:link w:val="12"/>
    <w:uiPriority w:val="99"/>
    <w:rsid w:val="00CF3F7C"/>
    <w:rPr>
      <w:shd w:val="clear" w:color="auto" w:fill="FFFFFF"/>
    </w:rPr>
  </w:style>
  <w:style w:type="character" w:customStyle="1" w:styleId="afe">
    <w:name w:val="Основен текст + Удебелен"/>
    <w:rsid w:val="00CF3F7C"/>
    <w:rPr>
      <w:rFonts w:ascii="Times New Roman" w:eastAsia="Times New Roman" w:hAnsi="Times New Roman" w:cs="Times New Roman"/>
      <w:b/>
      <w:bCs/>
      <w:sz w:val="22"/>
      <w:szCs w:val="22"/>
      <w:shd w:val="clear" w:color="auto" w:fill="FFFFFF"/>
    </w:rPr>
  </w:style>
  <w:style w:type="paragraph" w:customStyle="1" w:styleId="62">
    <w:name w:val="Основен текст (6)"/>
    <w:basedOn w:val="a3"/>
    <w:link w:val="61"/>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customStyle="1" w:styleId="320">
    <w:name w:val="Заглавие #3 (2)"/>
    <w:basedOn w:val="a3"/>
    <w:link w:val="32"/>
    <w:rsid w:val="00CF3F7C"/>
    <w:pPr>
      <w:shd w:val="clear" w:color="auto" w:fill="FFFFFF"/>
      <w:suppressAutoHyphens w:val="0"/>
      <w:spacing w:after="60" w:line="0" w:lineRule="atLeast"/>
      <w:jc w:val="both"/>
      <w:outlineLvl w:val="2"/>
    </w:pPr>
    <w:rPr>
      <w:rFonts w:asciiTheme="minorHAnsi" w:eastAsiaTheme="minorHAnsi" w:hAnsiTheme="minorHAnsi" w:cstheme="minorBidi"/>
      <w:sz w:val="22"/>
      <w:szCs w:val="22"/>
      <w:lang w:eastAsia="en-US"/>
    </w:rPr>
  </w:style>
  <w:style w:type="paragraph" w:customStyle="1" w:styleId="12">
    <w:name w:val="Основен текст1"/>
    <w:basedOn w:val="a3"/>
    <w:link w:val="afd"/>
    <w:uiPriority w:val="99"/>
    <w:rsid w:val="00CF3F7C"/>
    <w:pPr>
      <w:shd w:val="clear" w:color="auto" w:fill="FFFFFF"/>
      <w:suppressAutoHyphens w:val="0"/>
      <w:spacing w:before="240" w:line="266" w:lineRule="exact"/>
      <w:jc w:val="both"/>
    </w:pPr>
    <w:rPr>
      <w:rFonts w:asciiTheme="minorHAnsi" w:eastAsiaTheme="minorHAnsi" w:hAnsiTheme="minorHAnsi" w:cstheme="minorBidi"/>
      <w:sz w:val="22"/>
      <w:szCs w:val="22"/>
      <w:lang w:eastAsia="en-US"/>
    </w:rPr>
  </w:style>
  <w:style w:type="paragraph" w:styleId="HTML">
    <w:name w:val="HTML Preformatted"/>
    <w:basedOn w:val="a3"/>
    <w:link w:val="HTML0"/>
    <w:uiPriority w:val="99"/>
    <w:semiHidden/>
    <w:unhideWhenUsed/>
    <w:rsid w:val="00CF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szCs w:val="20"/>
      <w:lang w:eastAsia="bg-BG"/>
    </w:rPr>
  </w:style>
  <w:style w:type="character" w:customStyle="1" w:styleId="HTML0">
    <w:name w:val="HTML стандартен Знак"/>
    <w:basedOn w:val="a5"/>
    <w:link w:val="HTML"/>
    <w:uiPriority w:val="99"/>
    <w:semiHidden/>
    <w:rsid w:val="00CF3F7C"/>
    <w:rPr>
      <w:rFonts w:ascii="Courier New" w:eastAsia="Times New Roman" w:hAnsi="Courier New" w:cs="Courier New"/>
      <w:sz w:val="20"/>
      <w:szCs w:val="20"/>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Знак Знак Знак Знак Знак Знак Знак Знак Знак"/>
    <w:basedOn w:val="a3"/>
    <w:rsid w:val="00CF3F7C"/>
    <w:pPr>
      <w:tabs>
        <w:tab w:val="left" w:pos="709"/>
      </w:tabs>
      <w:suppressAutoHyphens w:val="0"/>
      <w:spacing w:line="240" w:lineRule="auto"/>
    </w:pPr>
    <w:rPr>
      <w:rFonts w:ascii="Tahoma" w:hAnsi="Tahoma"/>
      <w:lang w:val="pl-PL" w:eastAsia="pl-PL"/>
    </w:rPr>
  </w:style>
  <w:style w:type="character" w:customStyle="1" w:styleId="ldef">
    <w:name w:val="ldef"/>
    <w:basedOn w:val="a5"/>
    <w:rsid w:val="00CF3F7C"/>
  </w:style>
  <w:style w:type="paragraph" w:styleId="31">
    <w:name w:val="Body Text Indent 3"/>
    <w:aliases w:val=" Char1 Char Char, Char1 Char, Char, Char1, Char2 Char Char, Char2,Char1,Char1 Char Char,Char2, Char1 Знак Знак,Char2 Знак,Char2 Знак Знак"/>
    <w:basedOn w:val="a3"/>
    <w:link w:val="310"/>
    <w:rsid w:val="00CF3F7C"/>
    <w:pPr>
      <w:suppressAutoHyphens w:val="0"/>
      <w:spacing w:after="120" w:line="240" w:lineRule="auto"/>
      <w:ind w:left="283"/>
    </w:pPr>
    <w:rPr>
      <w:sz w:val="16"/>
      <w:szCs w:val="16"/>
      <w:lang w:eastAsia="en-US"/>
    </w:rPr>
  </w:style>
  <w:style w:type="character" w:customStyle="1" w:styleId="310">
    <w:name w:val="Основен текст с отстъп 3 Знак1"/>
    <w:aliases w:val=" Char1 Char Char Знак, Char1 Char Знак, Char Знак, Char1 Знак, Char2 Char Char Знак, Char2 Знак,Char1 Знак,Char1 Char Char Знак,Char2 Знак1, Char1 Знак Знак Знак,Char2 Знак Знак1,Char2 Знак Знак Знак"/>
    <w:basedOn w:val="a5"/>
    <w:link w:val="31"/>
    <w:rsid w:val="00CF3F7C"/>
    <w:rPr>
      <w:rFonts w:ascii="Times New Roman" w:eastAsia="Times New Roman" w:hAnsi="Times New Roman" w:cs="Times New Roman"/>
      <w:sz w:val="16"/>
      <w:szCs w:val="16"/>
    </w:rPr>
  </w:style>
  <w:style w:type="character" w:customStyle="1" w:styleId="33">
    <w:name w:val="Основен текст с отстъп 3 Знак"/>
    <w:basedOn w:val="a5"/>
    <w:uiPriority w:val="99"/>
    <w:semiHidden/>
    <w:rsid w:val="00CF3F7C"/>
    <w:rPr>
      <w:rFonts w:ascii="Times New Roman" w:eastAsia="Times New Roman" w:hAnsi="Times New Roman" w:cs="Times New Roman"/>
      <w:sz w:val="16"/>
      <w:szCs w:val="16"/>
      <w:lang w:eastAsia="bg-BG"/>
    </w:rPr>
  </w:style>
  <w:style w:type="paragraph" w:styleId="22">
    <w:name w:val="Body Text 2"/>
    <w:basedOn w:val="a3"/>
    <w:link w:val="23"/>
    <w:uiPriority w:val="99"/>
    <w:semiHidden/>
    <w:unhideWhenUsed/>
    <w:rsid w:val="00CF3F7C"/>
    <w:pPr>
      <w:suppressAutoHyphens w:val="0"/>
      <w:spacing w:after="120" w:line="480" w:lineRule="auto"/>
    </w:pPr>
    <w:rPr>
      <w:lang w:eastAsia="bg-BG"/>
    </w:rPr>
  </w:style>
  <w:style w:type="character" w:customStyle="1" w:styleId="23">
    <w:name w:val="Основен текст 2 Знак"/>
    <w:basedOn w:val="a5"/>
    <w:link w:val="22"/>
    <w:uiPriority w:val="99"/>
    <w:semiHidden/>
    <w:rsid w:val="00CF3F7C"/>
    <w:rPr>
      <w:rFonts w:ascii="Times New Roman" w:eastAsia="Times New Roman" w:hAnsi="Times New Roman" w:cs="Times New Roman"/>
      <w:sz w:val="24"/>
      <w:szCs w:val="24"/>
      <w:lang w:eastAsia="bg-BG"/>
    </w:rPr>
  </w:style>
  <w:style w:type="character" w:customStyle="1" w:styleId="DeltaViewInsertion">
    <w:name w:val="DeltaView Insertion"/>
    <w:rsid w:val="00CF3F7C"/>
    <w:rPr>
      <w:b/>
      <w:i/>
      <w:spacing w:val="0"/>
      <w:lang w:val="bg-BG" w:eastAsia="bg-BG"/>
    </w:rPr>
  </w:style>
  <w:style w:type="paragraph" w:customStyle="1" w:styleId="Tiret0">
    <w:name w:val="Tiret 0"/>
    <w:basedOn w:val="a3"/>
    <w:rsid w:val="00CF3F7C"/>
    <w:pPr>
      <w:numPr>
        <w:numId w:val="4"/>
      </w:numPr>
      <w:suppressAutoHyphens w:val="0"/>
      <w:spacing w:before="120" w:after="120" w:line="240" w:lineRule="auto"/>
      <w:jc w:val="both"/>
    </w:pPr>
    <w:rPr>
      <w:rFonts w:eastAsia="Calibri"/>
      <w:szCs w:val="22"/>
      <w:lang w:eastAsia="bg-BG"/>
    </w:rPr>
  </w:style>
  <w:style w:type="paragraph" w:customStyle="1" w:styleId="Tiret1">
    <w:name w:val="Tiret 1"/>
    <w:basedOn w:val="a3"/>
    <w:rsid w:val="00CF3F7C"/>
    <w:pPr>
      <w:numPr>
        <w:numId w:val="5"/>
      </w:numPr>
      <w:suppressAutoHyphens w:val="0"/>
      <w:spacing w:before="120" w:after="120" w:line="240" w:lineRule="auto"/>
      <w:jc w:val="both"/>
    </w:pPr>
    <w:rPr>
      <w:rFonts w:eastAsia="Calibri"/>
      <w:szCs w:val="22"/>
      <w:lang w:eastAsia="bg-BG"/>
    </w:rPr>
  </w:style>
  <w:style w:type="paragraph" w:customStyle="1" w:styleId="NumPar1">
    <w:name w:val="NumPar 1"/>
    <w:basedOn w:val="a3"/>
    <w:next w:val="a3"/>
    <w:rsid w:val="00CF3F7C"/>
    <w:pPr>
      <w:numPr>
        <w:numId w:val="6"/>
      </w:numPr>
      <w:suppressAutoHyphens w:val="0"/>
      <w:spacing w:before="120" w:after="120" w:line="240" w:lineRule="auto"/>
      <w:jc w:val="both"/>
    </w:pPr>
    <w:rPr>
      <w:rFonts w:eastAsia="Calibri"/>
      <w:szCs w:val="22"/>
      <w:lang w:eastAsia="bg-BG"/>
    </w:rPr>
  </w:style>
  <w:style w:type="paragraph" w:customStyle="1" w:styleId="NumPar2">
    <w:name w:val="NumPar 2"/>
    <w:basedOn w:val="a3"/>
    <w:next w:val="a3"/>
    <w:rsid w:val="00CF3F7C"/>
    <w:pPr>
      <w:numPr>
        <w:ilvl w:val="1"/>
        <w:numId w:val="6"/>
      </w:numPr>
      <w:suppressAutoHyphens w:val="0"/>
      <w:spacing w:before="120" w:after="120" w:line="240" w:lineRule="auto"/>
      <w:jc w:val="both"/>
    </w:pPr>
    <w:rPr>
      <w:rFonts w:eastAsia="Calibri"/>
      <w:szCs w:val="22"/>
      <w:lang w:eastAsia="bg-BG"/>
    </w:rPr>
  </w:style>
  <w:style w:type="paragraph" w:customStyle="1" w:styleId="NumPar3">
    <w:name w:val="NumPar 3"/>
    <w:basedOn w:val="a3"/>
    <w:next w:val="a3"/>
    <w:rsid w:val="00CF3F7C"/>
    <w:pPr>
      <w:numPr>
        <w:ilvl w:val="2"/>
        <w:numId w:val="6"/>
      </w:numPr>
      <w:suppressAutoHyphens w:val="0"/>
      <w:spacing w:before="120" w:after="120" w:line="240" w:lineRule="auto"/>
      <w:jc w:val="both"/>
    </w:pPr>
    <w:rPr>
      <w:rFonts w:eastAsia="Calibri"/>
      <w:szCs w:val="22"/>
      <w:lang w:eastAsia="bg-BG"/>
    </w:rPr>
  </w:style>
  <w:style w:type="paragraph" w:customStyle="1" w:styleId="NumPar4">
    <w:name w:val="NumPar 4"/>
    <w:basedOn w:val="a3"/>
    <w:next w:val="a3"/>
    <w:rsid w:val="00CF3F7C"/>
    <w:pPr>
      <w:numPr>
        <w:ilvl w:val="3"/>
        <w:numId w:val="6"/>
      </w:numPr>
      <w:suppressAutoHyphens w:val="0"/>
      <w:spacing w:before="120" w:after="120" w:line="240" w:lineRule="auto"/>
      <w:jc w:val="both"/>
    </w:pPr>
    <w:rPr>
      <w:rFonts w:eastAsia="Calibri"/>
      <w:szCs w:val="22"/>
      <w:lang w:eastAsia="bg-BG"/>
    </w:rPr>
  </w:style>
  <w:style w:type="paragraph" w:customStyle="1" w:styleId="NormalBold">
    <w:name w:val="NormalBold"/>
    <w:basedOn w:val="a3"/>
    <w:link w:val="NormalBoldChar"/>
    <w:rsid w:val="00CF3F7C"/>
    <w:pPr>
      <w:widowControl w:val="0"/>
      <w:suppressAutoHyphens w:val="0"/>
      <w:spacing w:line="240" w:lineRule="auto"/>
    </w:pPr>
    <w:rPr>
      <w:b/>
      <w:szCs w:val="22"/>
    </w:rPr>
  </w:style>
  <w:style w:type="character" w:customStyle="1" w:styleId="NormalBoldChar">
    <w:name w:val="NormalBold Char"/>
    <w:link w:val="NormalBold"/>
    <w:locked/>
    <w:rsid w:val="00CF3F7C"/>
    <w:rPr>
      <w:rFonts w:ascii="Times New Roman" w:eastAsia="Times New Roman" w:hAnsi="Times New Roman" w:cs="Times New Roman"/>
      <w:b/>
      <w:sz w:val="24"/>
    </w:rPr>
  </w:style>
  <w:style w:type="paragraph" w:customStyle="1" w:styleId="13">
    <w:name w:val="Списък на абзаци1"/>
    <w:basedOn w:val="a3"/>
    <w:qFormat/>
    <w:rsid w:val="00CF3F7C"/>
    <w:pPr>
      <w:suppressAutoHyphens w:val="0"/>
      <w:spacing w:line="240" w:lineRule="auto"/>
      <w:ind w:left="708"/>
    </w:pPr>
    <w:rPr>
      <w:lang w:eastAsia="bg-BG"/>
    </w:rPr>
  </w:style>
  <w:style w:type="paragraph" w:customStyle="1" w:styleId="Style3">
    <w:name w:val="Style3"/>
    <w:basedOn w:val="a3"/>
    <w:rsid w:val="00CF3F7C"/>
    <w:pPr>
      <w:widowControl w:val="0"/>
      <w:suppressAutoHyphens w:val="0"/>
      <w:autoSpaceDE w:val="0"/>
      <w:autoSpaceDN w:val="0"/>
      <w:adjustRightInd w:val="0"/>
      <w:spacing w:line="331" w:lineRule="exact"/>
      <w:ind w:firstLine="370"/>
      <w:jc w:val="both"/>
    </w:pPr>
    <w:rPr>
      <w:lang w:eastAsia="bg-BG"/>
    </w:rPr>
  </w:style>
  <w:style w:type="character" w:customStyle="1" w:styleId="FontStyle19">
    <w:name w:val="Font Style19"/>
    <w:rsid w:val="00CF3F7C"/>
    <w:rPr>
      <w:rFonts w:ascii="Times New Roman" w:hAnsi="Times New Roman" w:cs="Times New Roman"/>
      <w:b/>
      <w:bCs/>
      <w:i/>
      <w:iCs/>
      <w:sz w:val="22"/>
      <w:szCs w:val="22"/>
    </w:rPr>
  </w:style>
  <w:style w:type="paragraph" w:styleId="34">
    <w:name w:val="Body Text 3"/>
    <w:basedOn w:val="a3"/>
    <w:link w:val="35"/>
    <w:rsid w:val="00CF3F7C"/>
    <w:pPr>
      <w:suppressAutoHyphens w:val="0"/>
      <w:spacing w:after="120" w:line="240" w:lineRule="auto"/>
    </w:pPr>
    <w:rPr>
      <w:sz w:val="16"/>
      <w:szCs w:val="16"/>
      <w:lang w:val="en-GB" w:eastAsia="en-US"/>
    </w:rPr>
  </w:style>
  <w:style w:type="character" w:customStyle="1" w:styleId="35">
    <w:name w:val="Основен текст 3 Знак"/>
    <w:basedOn w:val="a5"/>
    <w:link w:val="34"/>
    <w:rsid w:val="00CF3F7C"/>
    <w:rPr>
      <w:rFonts w:ascii="Times New Roman" w:eastAsia="Times New Roman" w:hAnsi="Times New Roman" w:cs="Times New Roman"/>
      <w:sz w:val="16"/>
      <w:szCs w:val="16"/>
      <w:lang w:val="en-GB"/>
    </w:rPr>
  </w:style>
  <w:style w:type="paragraph" w:customStyle="1" w:styleId="24">
    <w:name w:val="Списък на абзаци2"/>
    <w:basedOn w:val="a3"/>
    <w:qFormat/>
    <w:rsid w:val="00CF3F7C"/>
    <w:pPr>
      <w:suppressAutoHyphens w:val="0"/>
      <w:spacing w:line="240" w:lineRule="auto"/>
      <w:ind w:left="708"/>
    </w:pPr>
    <w:rPr>
      <w:lang w:eastAsia="bg-BG"/>
    </w:rPr>
  </w:style>
  <w:style w:type="paragraph" w:customStyle="1" w:styleId="aff">
    <w:name w:val="Знак"/>
    <w:basedOn w:val="a3"/>
    <w:rsid w:val="00CF3F7C"/>
    <w:pPr>
      <w:tabs>
        <w:tab w:val="left" w:pos="709"/>
      </w:tabs>
      <w:suppressAutoHyphens w:val="0"/>
      <w:spacing w:line="240" w:lineRule="auto"/>
    </w:pPr>
    <w:rPr>
      <w:rFonts w:ascii="Tahoma" w:hAnsi="Tahoma"/>
      <w:lang w:val="pl-PL" w:eastAsia="pl-PL"/>
    </w:rPr>
  </w:style>
  <w:style w:type="paragraph" w:styleId="aff0">
    <w:name w:val="Subtitle"/>
    <w:basedOn w:val="a3"/>
    <w:link w:val="aff1"/>
    <w:qFormat/>
    <w:rsid w:val="00CF3F7C"/>
    <w:pPr>
      <w:suppressAutoHyphens w:val="0"/>
      <w:spacing w:line="240" w:lineRule="auto"/>
      <w:jc w:val="center"/>
    </w:pPr>
    <w:rPr>
      <w:snapToGrid w:val="0"/>
      <w:lang w:eastAsia="bg-BG"/>
    </w:rPr>
  </w:style>
  <w:style w:type="character" w:customStyle="1" w:styleId="aff1">
    <w:name w:val="Подзаглавие Знак"/>
    <w:basedOn w:val="a5"/>
    <w:link w:val="aff0"/>
    <w:rsid w:val="00CF3F7C"/>
    <w:rPr>
      <w:rFonts w:ascii="Times New Roman" w:eastAsia="Times New Roman" w:hAnsi="Times New Roman" w:cs="Times New Roman"/>
      <w:snapToGrid w:val="0"/>
      <w:sz w:val="24"/>
      <w:szCs w:val="24"/>
      <w:lang w:eastAsia="bg-BG"/>
    </w:rPr>
  </w:style>
  <w:style w:type="paragraph" w:styleId="aff2">
    <w:name w:val="Plain Text"/>
    <w:basedOn w:val="a3"/>
    <w:link w:val="aff3"/>
    <w:rsid w:val="00CF3F7C"/>
    <w:pPr>
      <w:suppressAutoHyphens w:val="0"/>
      <w:spacing w:line="240" w:lineRule="auto"/>
    </w:pPr>
    <w:rPr>
      <w:rFonts w:ascii="Courier New" w:hAnsi="Courier New"/>
      <w:sz w:val="20"/>
      <w:szCs w:val="20"/>
      <w:lang w:val="en-US" w:eastAsia="en-US"/>
    </w:rPr>
  </w:style>
  <w:style w:type="character" w:customStyle="1" w:styleId="aff3">
    <w:name w:val="Обикновен текст Знак"/>
    <w:basedOn w:val="a5"/>
    <w:link w:val="aff2"/>
    <w:rsid w:val="00CF3F7C"/>
    <w:rPr>
      <w:rFonts w:ascii="Courier New" w:eastAsia="Times New Roman" w:hAnsi="Courier New" w:cs="Times New Roman"/>
      <w:sz w:val="20"/>
      <w:szCs w:val="20"/>
      <w:lang w:val="en-US"/>
    </w:rPr>
  </w:style>
  <w:style w:type="paragraph" w:customStyle="1" w:styleId="a">
    <w:name w:val="Подчлен"/>
    <w:basedOn w:val="a3"/>
    <w:rsid w:val="00CF3F7C"/>
    <w:pPr>
      <w:numPr>
        <w:numId w:val="7"/>
      </w:numPr>
      <w:tabs>
        <w:tab w:val="clear" w:pos="900"/>
        <w:tab w:val="right" w:leader="dot" w:pos="-1985"/>
        <w:tab w:val="num" w:pos="1995"/>
      </w:tabs>
      <w:suppressAutoHyphens w:val="0"/>
      <w:spacing w:before="120" w:line="240" w:lineRule="auto"/>
      <w:ind w:left="1428" w:hanging="153"/>
      <w:jc w:val="both"/>
    </w:pPr>
    <w:rPr>
      <w:rFonts w:ascii="ExcelciorCyr" w:hAnsi="ExcelciorCyr"/>
      <w:szCs w:val="20"/>
      <w:lang w:eastAsia="en-US"/>
    </w:rPr>
  </w:style>
  <w:style w:type="paragraph" w:customStyle="1" w:styleId="a2">
    <w:name w:val="Глава"/>
    <w:basedOn w:val="1"/>
    <w:rsid w:val="00CF3F7C"/>
    <w:pPr>
      <w:numPr>
        <w:numId w:val="2"/>
      </w:numPr>
      <w:suppressAutoHyphens w:val="0"/>
      <w:spacing w:before="360" w:after="0" w:line="240" w:lineRule="auto"/>
      <w:jc w:val="both"/>
    </w:pPr>
    <w:rPr>
      <w:rFonts w:ascii="ExcelciorCyr" w:hAnsi="ExcelciorCyr" w:cs="Times New Roman"/>
      <w:bCs w:val="0"/>
      <w:kern w:val="0"/>
      <w:sz w:val="28"/>
      <w:szCs w:val="20"/>
      <w:lang w:val="en-US" w:eastAsia="en-US"/>
    </w:rPr>
  </w:style>
  <w:style w:type="paragraph" w:customStyle="1" w:styleId="yiv1763823540msobodytextindent">
    <w:name w:val="yiv1763823540msobodytextindent"/>
    <w:basedOn w:val="a3"/>
    <w:rsid w:val="00CF3F7C"/>
    <w:pPr>
      <w:suppressAutoHyphens w:val="0"/>
      <w:spacing w:before="100" w:beforeAutospacing="1" w:after="100" w:afterAutospacing="1" w:line="240" w:lineRule="auto"/>
    </w:pPr>
    <w:rPr>
      <w:lang w:eastAsia="bg-BG"/>
    </w:rPr>
  </w:style>
  <w:style w:type="character" w:customStyle="1" w:styleId="FontStyle18">
    <w:name w:val="Font Style18"/>
    <w:rsid w:val="00CF3F7C"/>
    <w:rPr>
      <w:rFonts w:ascii="Times New Roman" w:hAnsi="Times New Roman" w:cs="Times New Roman"/>
      <w:sz w:val="22"/>
      <w:szCs w:val="22"/>
    </w:rPr>
  </w:style>
  <w:style w:type="paragraph" w:customStyle="1" w:styleId="Style7">
    <w:name w:val="Style7"/>
    <w:basedOn w:val="a3"/>
    <w:rsid w:val="00CF3F7C"/>
    <w:pPr>
      <w:widowControl w:val="0"/>
      <w:suppressAutoHyphens w:val="0"/>
      <w:autoSpaceDE w:val="0"/>
      <w:autoSpaceDN w:val="0"/>
      <w:adjustRightInd w:val="0"/>
      <w:spacing w:line="234" w:lineRule="exact"/>
      <w:jc w:val="both"/>
    </w:pPr>
    <w:rPr>
      <w:rFonts w:ascii="Arial" w:hAnsi="Arial" w:cs="Arial"/>
      <w:lang w:eastAsia="bg-BG"/>
    </w:rPr>
  </w:style>
  <w:style w:type="paragraph" w:customStyle="1" w:styleId="Style8">
    <w:name w:val="Style8"/>
    <w:basedOn w:val="a3"/>
    <w:rsid w:val="00CF3F7C"/>
    <w:pPr>
      <w:widowControl w:val="0"/>
      <w:suppressAutoHyphens w:val="0"/>
      <w:autoSpaceDE w:val="0"/>
      <w:autoSpaceDN w:val="0"/>
      <w:adjustRightInd w:val="0"/>
      <w:spacing w:line="240" w:lineRule="auto"/>
    </w:pPr>
    <w:rPr>
      <w:lang w:eastAsia="bg-BG"/>
    </w:rPr>
  </w:style>
  <w:style w:type="paragraph" w:customStyle="1" w:styleId="Style10">
    <w:name w:val="Style10"/>
    <w:basedOn w:val="a3"/>
    <w:rsid w:val="00CF3F7C"/>
    <w:pPr>
      <w:widowControl w:val="0"/>
      <w:suppressAutoHyphens w:val="0"/>
      <w:autoSpaceDE w:val="0"/>
      <w:autoSpaceDN w:val="0"/>
      <w:adjustRightInd w:val="0"/>
      <w:spacing w:line="240" w:lineRule="auto"/>
    </w:pPr>
    <w:rPr>
      <w:lang w:eastAsia="bg-BG"/>
    </w:rPr>
  </w:style>
  <w:style w:type="paragraph" w:customStyle="1" w:styleId="Style11">
    <w:name w:val="Style11"/>
    <w:basedOn w:val="a3"/>
    <w:rsid w:val="00CF3F7C"/>
    <w:pPr>
      <w:widowControl w:val="0"/>
      <w:suppressAutoHyphens w:val="0"/>
      <w:autoSpaceDE w:val="0"/>
      <w:autoSpaceDN w:val="0"/>
      <w:adjustRightInd w:val="0"/>
      <w:spacing w:line="240" w:lineRule="auto"/>
    </w:pPr>
    <w:rPr>
      <w:lang w:eastAsia="bg-BG"/>
    </w:rPr>
  </w:style>
  <w:style w:type="character" w:customStyle="1" w:styleId="FontStyle16">
    <w:name w:val="Font Style16"/>
    <w:rsid w:val="00CF3F7C"/>
    <w:rPr>
      <w:rFonts w:ascii="Times New Roman" w:hAnsi="Times New Roman" w:cs="Times New Roman"/>
      <w:b/>
      <w:bCs/>
      <w:sz w:val="20"/>
      <w:szCs w:val="20"/>
    </w:rPr>
  </w:style>
  <w:style w:type="paragraph" w:customStyle="1" w:styleId="Style9">
    <w:name w:val="Style9"/>
    <w:basedOn w:val="a3"/>
    <w:rsid w:val="00CF3F7C"/>
    <w:pPr>
      <w:widowControl w:val="0"/>
      <w:suppressAutoHyphens w:val="0"/>
      <w:autoSpaceDE w:val="0"/>
      <w:autoSpaceDN w:val="0"/>
      <w:adjustRightInd w:val="0"/>
      <w:spacing w:line="240" w:lineRule="auto"/>
    </w:pPr>
    <w:rPr>
      <w:lang w:eastAsia="bg-BG"/>
    </w:rPr>
  </w:style>
  <w:style w:type="character" w:styleId="aff4">
    <w:name w:val="annotation reference"/>
    <w:basedOn w:val="a5"/>
    <w:unhideWhenUsed/>
    <w:rsid w:val="00CF3F7C"/>
    <w:rPr>
      <w:sz w:val="16"/>
      <w:szCs w:val="16"/>
    </w:rPr>
  </w:style>
  <w:style w:type="paragraph" w:styleId="aff5">
    <w:name w:val="annotation text"/>
    <w:basedOn w:val="a3"/>
    <w:link w:val="aff6"/>
    <w:unhideWhenUsed/>
    <w:rsid w:val="00CF3F7C"/>
    <w:pPr>
      <w:spacing w:line="240" w:lineRule="auto"/>
    </w:pPr>
    <w:rPr>
      <w:sz w:val="20"/>
      <w:szCs w:val="20"/>
    </w:rPr>
  </w:style>
  <w:style w:type="character" w:customStyle="1" w:styleId="aff6">
    <w:name w:val="Текст на коментар Знак"/>
    <w:basedOn w:val="a5"/>
    <w:link w:val="aff5"/>
    <w:rsid w:val="00CF3F7C"/>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CF3F7C"/>
    <w:rPr>
      <w:b/>
      <w:bCs/>
    </w:rPr>
  </w:style>
  <w:style w:type="character" w:customStyle="1" w:styleId="aff8">
    <w:name w:val="Предмет на коментар Знак"/>
    <w:basedOn w:val="aff6"/>
    <w:link w:val="aff7"/>
    <w:uiPriority w:val="99"/>
    <w:semiHidden/>
    <w:rsid w:val="00CF3F7C"/>
    <w:rPr>
      <w:rFonts w:ascii="Times New Roman" w:eastAsia="Times New Roman" w:hAnsi="Times New Roman" w:cs="Times New Roman"/>
      <w:b/>
      <w:bCs/>
      <w:sz w:val="20"/>
      <w:szCs w:val="20"/>
      <w:lang w:eastAsia="ar-SA"/>
    </w:rPr>
  </w:style>
  <w:style w:type="paragraph" w:styleId="aff9">
    <w:name w:val="Revision"/>
    <w:hidden/>
    <w:uiPriority w:val="99"/>
    <w:semiHidden/>
    <w:rsid w:val="00005615"/>
    <w:pPr>
      <w:spacing w:after="0" w:line="240" w:lineRule="auto"/>
    </w:pPr>
    <w:rPr>
      <w:rFonts w:ascii="Times New Roman" w:eastAsia="Times New Roman" w:hAnsi="Times New Roman" w:cs="Times New Roman"/>
      <w:sz w:val="24"/>
      <w:szCs w:val="24"/>
      <w:lang w:eastAsia="ar-SA"/>
    </w:rPr>
  </w:style>
  <w:style w:type="character" w:customStyle="1" w:styleId="WW8Num5z7">
    <w:name w:val="WW8Num5z7"/>
    <w:rsid w:val="006C4A26"/>
  </w:style>
  <w:style w:type="character" w:styleId="affa">
    <w:name w:val="Emphasis"/>
    <w:qFormat/>
    <w:rsid w:val="008272EF"/>
    <w:rPr>
      <w:i/>
      <w:iCs/>
    </w:rPr>
  </w:style>
  <w:style w:type="paragraph" w:customStyle="1" w:styleId="Style31">
    <w:name w:val="Style31"/>
    <w:basedOn w:val="a3"/>
    <w:rsid w:val="008272EF"/>
    <w:pPr>
      <w:widowControl w:val="0"/>
      <w:autoSpaceDE w:val="0"/>
      <w:spacing w:line="240" w:lineRule="auto"/>
      <w:jc w:val="both"/>
    </w:pPr>
    <w:rPr>
      <w:rFonts w:ascii="Arial Narrow" w:eastAsia="MS Mincho" w:hAnsi="Arial Narrow"/>
    </w:rPr>
  </w:style>
  <w:style w:type="character" w:customStyle="1" w:styleId="25">
    <w:name w:val="Основен текст (2)_"/>
    <w:link w:val="26"/>
    <w:locked/>
    <w:rsid w:val="00383E33"/>
    <w:rPr>
      <w:sz w:val="26"/>
      <w:szCs w:val="26"/>
      <w:shd w:val="clear" w:color="auto" w:fill="FFFFFF"/>
    </w:rPr>
  </w:style>
  <w:style w:type="character" w:customStyle="1" w:styleId="36">
    <w:name w:val="Основен текст (3) + Не е курсив"/>
    <w:rsid w:val="00383E33"/>
    <w:rPr>
      <w:rFonts w:cs="Times New Roman"/>
      <w:i/>
      <w:iCs/>
      <w:color w:val="000000"/>
      <w:spacing w:val="0"/>
      <w:w w:val="100"/>
      <w:position w:val="0"/>
      <w:sz w:val="26"/>
      <w:szCs w:val="26"/>
      <w:lang w:val="bg-BG" w:eastAsia="bg-BG" w:bidi="ar-SA"/>
    </w:rPr>
  </w:style>
  <w:style w:type="paragraph" w:customStyle="1" w:styleId="26">
    <w:name w:val="Основен текст (2)"/>
    <w:basedOn w:val="a3"/>
    <w:link w:val="25"/>
    <w:rsid w:val="00383E33"/>
    <w:pPr>
      <w:widowControl w:val="0"/>
      <w:shd w:val="clear" w:color="auto" w:fill="FFFFFF"/>
      <w:suppressAutoHyphens w:val="0"/>
      <w:spacing w:after="660" w:line="360" w:lineRule="exact"/>
    </w:pPr>
    <w:rPr>
      <w:rFonts w:asciiTheme="minorHAnsi" w:eastAsiaTheme="minorHAnsi" w:hAnsiTheme="minorHAnsi" w:cstheme="minorBidi"/>
      <w:sz w:val="26"/>
      <w:szCs w:val="26"/>
      <w:lang w:eastAsia="en-US"/>
    </w:rPr>
  </w:style>
  <w:style w:type="paragraph" w:customStyle="1" w:styleId="02">
    <w:name w:val="02 ДИ"/>
    <w:basedOn w:val="a3"/>
    <w:link w:val="02CharChar"/>
    <w:rsid w:val="007A2870"/>
    <w:pPr>
      <w:suppressAutoHyphens w:val="0"/>
      <w:spacing w:before="240" w:after="120" w:line="240" w:lineRule="auto"/>
    </w:pPr>
    <w:rPr>
      <w:b/>
      <w:lang w:eastAsia="bg-BG"/>
    </w:rPr>
  </w:style>
  <w:style w:type="character" w:customStyle="1" w:styleId="02CharChar">
    <w:name w:val="02 ДИ Char Char"/>
    <w:link w:val="02"/>
    <w:rsid w:val="007A2870"/>
    <w:rPr>
      <w:rFonts w:ascii="Times New Roman" w:eastAsia="Times New Roman" w:hAnsi="Times New Roman" w:cs="Times New Roman"/>
      <w:b/>
      <w:sz w:val="24"/>
      <w:szCs w:val="24"/>
      <w:lang w:eastAsia="bg-BG"/>
    </w:rPr>
  </w:style>
  <w:style w:type="character" w:customStyle="1" w:styleId="BodytextBold">
    <w:name w:val="Body text + Bold"/>
    <w:aliases w:val="Spacing 0 pt,Body text + Arial,7.5 pt,Not Italic"/>
    <w:basedOn w:val="a5"/>
    <w:rsid w:val="005075E7"/>
    <w:rPr>
      <w:b/>
      <w:bCs/>
      <w:spacing w:val="3"/>
      <w:sz w:val="19"/>
      <w:szCs w:val="19"/>
      <w:lang w:bidi="ar-SA"/>
    </w:rPr>
  </w:style>
  <w:style w:type="paragraph" w:styleId="27">
    <w:name w:val="Body Text First Indent 2"/>
    <w:basedOn w:val="ab"/>
    <w:link w:val="28"/>
    <w:uiPriority w:val="99"/>
    <w:semiHidden/>
    <w:unhideWhenUsed/>
    <w:rsid w:val="003C690C"/>
    <w:pPr>
      <w:spacing w:after="0"/>
      <w:ind w:left="360" w:firstLine="360"/>
    </w:pPr>
  </w:style>
  <w:style w:type="character" w:customStyle="1" w:styleId="28">
    <w:name w:val="Основен текст отстъп първи ред 2 Знак"/>
    <w:basedOn w:val="ac"/>
    <w:link w:val="27"/>
    <w:uiPriority w:val="99"/>
    <w:semiHidden/>
    <w:rsid w:val="003C690C"/>
    <w:rPr>
      <w:rFonts w:ascii="Times New Roman" w:eastAsia="Times New Roman" w:hAnsi="Times New Roman" w:cs="Times New Roman"/>
      <w:sz w:val="24"/>
      <w:szCs w:val="24"/>
      <w:lang w:eastAsia="ar-SA"/>
    </w:rPr>
  </w:style>
  <w:style w:type="character" w:customStyle="1" w:styleId="CommentTextChar1">
    <w:name w:val="Comment Text Char1"/>
    <w:uiPriority w:val="99"/>
    <w:locked/>
    <w:rsid w:val="003C690C"/>
    <w:rPr>
      <w:rFonts w:ascii="Times New Roman" w:eastAsia="Batang" w:hAnsi="Times New Roman" w:cs="Times New Roman"/>
      <w:sz w:val="20"/>
      <w:szCs w:val="20"/>
      <w:lang w:val="en-GB"/>
    </w:rPr>
  </w:style>
  <w:style w:type="character" w:styleId="affb">
    <w:name w:val="page number"/>
    <w:basedOn w:val="a5"/>
    <w:rsid w:val="00B82747"/>
  </w:style>
  <w:style w:type="character" w:customStyle="1" w:styleId="FontStyle35">
    <w:name w:val="Font Style35"/>
    <w:rsid w:val="000F0710"/>
    <w:rPr>
      <w:rFonts w:ascii="Times New Roman" w:hAnsi="Times New Roman"/>
      <w:b/>
      <w:sz w:val="26"/>
    </w:rPr>
  </w:style>
  <w:style w:type="character" w:customStyle="1" w:styleId="Bodytext">
    <w:name w:val="Body text_"/>
    <w:basedOn w:val="a5"/>
    <w:link w:val="BodyText1"/>
    <w:rsid w:val="008C6D96"/>
    <w:rPr>
      <w:spacing w:val="10"/>
      <w:sz w:val="21"/>
      <w:szCs w:val="21"/>
      <w:shd w:val="clear" w:color="auto" w:fill="FFFFFF"/>
    </w:rPr>
  </w:style>
  <w:style w:type="paragraph" w:customStyle="1" w:styleId="BodyText1">
    <w:name w:val="Body Text1"/>
    <w:basedOn w:val="a3"/>
    <w:link w:val="Bodytext"/>
    <w:rsid w:val="008C6D96"/>
    <w:pPr>
      <w:widowControl w:val="0"/>
      <w:shd w:val="clear" w:color="auto" w:fill="FFFFFF"/>
      <w:suppressAutoHyphens w:val="0"/>
      <w:spacing w:line="0" w:lineRule="atLeast"/>
      <w:ind w:hanging="740"/>
    </w:pPr>
    <w:rPr>
      <w:rFonts w:asciiTheme="minorHAnsi" w:eastAsiaTheme="minorHAnsi" w:hAnsiTheme="minorHAnsi" w:cstheme="minorBidi"/>
      <w:spacing w:val="10"/>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973">
      <w:bodyDiv w:val="1"/>
      <w:marLeft w:val="0"/>
      <w:marRight w:val="0"/>
      <w:marTop w:val="0"/>
      <w:marBottom w:val="0"/>
      <w:divBdr>
        <w:top w:val="none" w:sz="0" w:space="0" w:color="auto"/>
        <w:left w:val="none" w:sz="0" w:space="0" w:color="auto"/>
        <w:bottom w:val="none" w:sz="0" w:space="0" w:color="auto"/>
        <w:right w:val="none" w:sz="0" w:space="0" w:color="auto"/>
      </w:divBdr>
      <w:divsChild>
        <w:div w:id="1618561803">
          <w:marLeft w:val="0"/>
          <w:marRight w:val="0"/>
          <w:marTop w:val="0"/>
          <w:marBottom w:val="120"/>
          <w:divBdr>
            <w:top w:val="none" w:sz="0" w:space="0" w:color="auto"/>
            <w:left w:val="none" w:sz="0" w:space="0" w:color="auto"/>
            <w:bottom w:val="none" w:sz="0" w:space="0" w:color="auto"/>
            <w:right w:val="none" w:sz="0" w:space="0" w:color="auto"/>
          </w:divBdr>
          <w:divsChild>
            <w:div w:id="135417161">
              <w:marLeft w:val="0"/>
              <w:marRight w:val="0"/>
              <w:marTop w:val="0"/>
              <w:marBottom w:val="0"/>
              <w:divBdr>
                <w:top w:val="none" w:sz="0" w:space="0" w:color="auto"/>
                <w:left w:val="none" w:sz="0" w:space="0" w:color="auto"/>
                <w:bottom w:val="none" w:sz="0" w:space="0" w:color="auto"/>
                <w:right w:val="none" w:sz="0" w:space="0" w:color="auto"/>
              </w:divBdr>
            </w:div>
            <w:div w:id="316809995">
              <w:marLeft w:val="0"/>
              <w:marRight w:val="0"/>
              <w:marTop w:val="0"/>
              <w:marBottom w:val="0"/>
              <w:divBdr>
                <w:top w:val="none" w:sz="0" w:space="0" w:color="auto"/>
                <w:left w:val="none" w:sz="0" w:space="0" w:color="auto"/>
                <w:bottom w:val="none" w:sz="0" w:space="0" w:color="auto"/>
                <w:right w:val="none" w:sz="0" w:space="0" w:color="auto"/>
              </w:divBdr>
            </w:div>
            <w:div w:id="16963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0465">
      <w:bodyDiv w:val="1"/>
      <w:marLeft w:val="0"/>
      <w:marRight w:val="0"/>
      <w:marTop w:val="0"/>
      <w:marBottom w:val="0"/>
      <w:divBdr>
        <w:top w:val="none" w:sz="0" w:space="0" w:color="auto"/>
        <w:left w:val="none" w:sz="0" w:space="0" w:color="auto"/>
        <w:bottom w:val="none" w:sz="0" w:space="0" w:color="auto"/>
        <w:right w:val="none" w:sz="0" w:space="0" w:color="auto"/>
      </w:divBdr>
    </w:div>
    <w:div w:id="17686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C2FBF-D018-4FA7-8A43-BD4FD745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11722</Words>
  <Characters>66819</Characters>
  <Application>Microsoft Office Word</Application>
  <DocSecurity>0</DocSecurity>
  <Lines>556</Lines>
  <Paragraphs>156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Deftones</Company>
  <LinksUpToDate>false</LinksUpToDate>
  <CharactersWithSpaces>78385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15</cp:revision>
  <cp:lastPrinted>2017-11-14T08:08:00Z</cp:lastPrinted>
  <dcterms:created xsi:type="dcterms:W3CDTF">2019-06-25T09:48:00Z</dcterms:created>
  <dcterms:modified xsi:type="dcterms:W3CDTF">2019-08-20T11:16:00Z</dcterms:modified>
</cp:coreProperties>
</file>