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C1" w:rsidRPr="003E1682" w:rsidRDefault="00C267C1" w:rsidP="003E1682">
      <w:pPr>
        <w:pStyle w:val="Header"/>
        <w:pBdr>
          <w:bottom w:val="thickThinSmallGap" w:sz="24" w:space="2" w:color="622423"/>
        </w:pBdr>
        <w:rPr>
          <w:rFonts w:ascii="Times New Roman" w:hAnsi="Times New Roman" w:cs="Times New Roman"/>
          <w:sz w:val="40"/>
          <w:szCs w:val="40"/>
          <w:lang w:val="en-US"/>
        </w:rPr>
      </w:pPr>
    </w:p>
    <w:p w:rsidR="00C267C1" w:rsidRPr="003E1682" w:rsidRDefault="00C267C1" w:rsidP="003E1682">
      <w:pPr>
        <w:rPr>
          <w:rFonts w:ascii="Times New Roman" w:hAnsi="Times New Roman" w:cs="Times New Roman"/>
          <w:b/>
          <w:bCs/>
          <w:sz w:val="32"/>
          <w:szCs w:val="32"/>
          <w:lang w:val="en-US"/>
        </w:rPr>
      </w:pPr>
    </w:p>
    <w:p w:rsidR="00C267C1" w:rsidRPr="00EB0B90" w:rsidRDefault="00C267C1" w:rsidP="00612452">
      <w:pPr>
        <w:pStyle w:val="Header"/>
        <w:pBdr>
          <w:bottom w:val="thickThinSmallGap" w:sz="24" w:space="2" w:color="622423"/>
        </w:pBdr>
        <w:jc w:val="center"/>
        <w:rPr>
          <w:rFonts w:ascii="Times New Roman" w:hAnsi="Times New Roman" w:cs="Times New Roman"/>
          <w:sz w:val="40"/>
          <w:szCs w:val="40"/>
        </w:rPr>
      </w:pPr>
      <w:r w:rsidRPr="00EB0B90">
        <w:rPr>
          <w:rFonts w:ascii="Times New Roman" w:hAnsi="Times New Roman" w:cs="Times New Roman"/>
          <w:sz w:val="40"/>
          <w:szCs w:val="40"/>
        </w:rPr>
        <w:t>СТОЛИЧНА ОБЩИНА</w:t>
      </w:r>
    </w:p>
    <w:p w:rsidR="00C267C1" w:rsidRPr="00EB0B90" w:rsidRDefault="00C267C1" w:rsidP="00612452">
      <w:pPr>
        <w:pStyle w:val="Header"/>
        <w:pBdr>
          <w:bottom w:val="thickThinSmallGap" w:sz="24" w:space="2" w:color="622423"/>
        </w:pBdr>
        <w:jc w:val="center"/>
        <w:rPr>
          <w:rFonts w:ascii="Times New Roman" w:hAnsi="Times New Roman" w:cs="Times New Roman"/>
          <w:sz w:val="40"/>
          <w:szCs w:val="40"/>
        </w:rPr>
      </w:pPr>
    </w:p>
    <w:p w:rsidR="00C267C1" w:rsidRPr="00EB0B90" w:rsidRDefault="00C267C1" w:rsidP="00612452">
      <w:pPr>
        <w:pStyle w:val="Header"/>
        <w:pBdr>
          <w:bottom w:val="thickThinSmallGap" w:sz="24" w:space="2" w:color="622423"/>
        </w:pBdr>
        <w:jc w:val="center"/>
        <w:rPr>
          <w:rFonts w:ascii="Times New Roman" w:hAnsi="Times New Roman" w:cs="Times New Roman"/>
          <w:sz w:val="40"/>
          <w:szCs w:val="40"/>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sf" style="position:absolute;left:0;text-align:left;margin-left:187pt;margin-top:-8.05pt;width:83.95pt;height:98.15pt;z-index:251658240;visibility:visible">
            <v:imagedata r:id="rId7" o:title=""/>
            <w10:wrap type="square" side="right"/>
          </v:shape>
        </w:pict>
      </w:r>
    </w:p>
    <w:p w:rsidR="00C267C1" w:rsidRPr="00EB0B90" w:rsidRDefault="00C267C1" w:rsidP="00612452">
      <w:pPr>
        <w:pStyle w:val="Header"/>
        <w:pBdr>
          <w:bottom w:val="thickThinSmallGap" w:sz="24" w:space="2" w:color="622423"/>
        </w:pBdr>
        <w:jc w:val="center"/>
        <w:rPr>
          <w:rFonts w:ascii="Times New Roman" w:hAnsi="Times New Roman" w:cs="Times New Roman"/>
          <w:sz w:val="40"/>
          <w:szCs w:val="40"/>
        </w:rPr>
      </w:pPr>
    </w:p>
    <w:p w:rsidR="00C267C1" w:rsidRPr="00EB0B90" w:rsidRDefault="00C267C1" w:rsidP="00612452">
      <w:pPr>
        <w:pStyle w:val="Header"/>
        <w:pBdr>
          <w:bottom w:val="thickThinSmallGap" w:sz="24" w:space="2" w:color="622423"/>
        </w:pBdr>
        <w:jc w:val="center"/>
        <w:rPr>
          <w:rFonts w:ascii="Times New Roman" w:hAnsi="Times New Roman" w:cs="Times New Roman"/>
          <w:sz w:val="40"/>
          <w:szCs w:val="40"/>
        </w:rPr>
      </w:pPr>
    </w:p>
    <w:p w:rsidR="00C267C1" w:rsidRPr="00EB0B90" w:rsidRDefault="00C267C1" w:rsidP="00612452">
      <w:pPr>
        <w:pStyle w:val="Header"/>
        <w:pBdr>
          <w:bottom w:val="thickThinSmallGap" w:sz="24" w:space="2" w:color="622423"/>
        </w:pBdr>
        <w:jc w:val="center"/>
        <w:rPr>
          <w:rFonts w:ascii="Times New Roman" w:hAnsi="Times New Roman" w:cs="Times New Roman"/>
          <w:sz w:val="40"/>
          <w:szCs w:val="40"/>
        </w:rPr>
      </w:pPr>
    </w:p>
    <w:p w:rsidR="00C267C1" w:rsidRPr="00EB0B90" w:rsidRDefault="00C267C1" w:rsidP="00612452">
      <w:pPr>
        <w:pStyle w:val="Header"/>
        <w:pBdr>
          <w:bottom w:val="thickThinSmallGap" w:sz="24" w:space="2" w:color="622423"/>
        </w:pBdr>
        <w:jc w:val="center"/>
        <w:rPr>
          <w:rFonts w:ascii="Times New Roman" w:hAnsi="Times New Roman" w:cs="Times New Roman"/>
          <w:sz w:val="40"/>
          <w:szCs w:val="40"/>
        </w:rPr>
      </w:pPr>
    </w:p>
    <w:p w:rsidR="00C267C1" w:rsidRPr="003E1682" w:rsidRDefault="00C267C1" w:rsidP="003E1682">
      <w:pPr>
        <w:pStyle w:val="Header"/>
        <w:pBdr>
          <w:bottom w:val="thickThinSmallGap" w:sz="24" w:space="1" w:color="622423"/>
        </w:pBdr>
        <w:tabs>
          <w:tab w:val="left" w:pos="586"/>
        </w:tabs>
        <w:jc w:val="center"/>
        <w:rPr>
          <w:rFonts w:ascii="Times New Roman" w:hAnsi="Times New Roman" w:cs="Times New Roman"/>
          <w:sz w:val="40"/>
          <w:szCs w:val="40"/>
          <w:lang w:val="en-US"/>
        </w:rPr>
      </w:pPr>
      <w:r w:rsidRPr="00EB0B90">
        <w:rPr>
          <w:rFonts w:ascii="Times New Roman" w:hAnsi="Times New Roman" w:cs="Times New Roman"/>
          <w:sz w:val="40"/>
          <w:szCs w:val="40"/>
        </w:rPr>
        <w:t>Д О К У М Е Н Т А Ц И Я</w:t>
      </w:r>
    </w:p>
    <w:p w:rsidR="00C267C1" w:rsidRPr="00EB0B90" w:rsidRDefault="00C267C1" w:rsidP="00612452">
      <w:pPr>
        <w:jc w:val="center"/>
        <w:rPr>
          <w:rFonts w:ascii="Times New Roman" w:hAnsi="Times New Roman" w:cs="Times New Roman"/>
          <w:sz w:val="32"/>
          <w:szCs w:val="32"/>
        </w:rPr>
      </w:pPr>
      <w:r w:rsidRPr="00EB0B90">
        <w:rPr>
          <w:rFonts w:ascii="Times New Roman" w:hAnsi="Times New Roman" w:cs="Times New Roman"/>
          <w:sz w:val="32"/>
          <w:szCs w:val="32"/>
        </w:rPr>
        <w:t xml:space="preserve">ЗА УЧАСТИЕ В </w:t>
      </w:r>
      <w:r>
        <w:rPr>
          <w:rFonts w:ascii="Times New Roman" w:hAnsi="Times New Roman" w:cs="Times New Roman"/>
          <w:sz w:val="32"/>
          <w:szCs w:val="32"/>
        </w:rPr>
        <w:t>ОТКРИТА ПРОЦЕДУРА</w:t>
      </w:r>
      <w:r w:rsidRPr="00EB0B90">
        <w:rPr>
          <w:rFonts w:ascii="Times New Roman" w:hAnsi="Times New Roman" w:cs="Times New Roman"/>
          <w:sz w:val="32"/>
          <w:szCs w:val="32"/>
        </w:rPr>
        <w:t xml:space="preserve"> ЗА Възлагане на обществена поръчка с предмет:</w:t>
      </w:r>
    </w:p>
    <w:p w:rsidR="00C267C1" w:rsidRPr="00160654" w:rsidRDefault="00C267C1" w:rsidP="003E1682">
      <w:pPr>
        <w:spacing w:line="360" w:lineRule="auto"/>
        <w:jc w:val="center"/>
        <w:rPr>
          <w:rFonts w:ascii="Times New Roman" w:hAnsi="Times New Roman"/>
          <w:b/>
          <w:sz w:val="24"/>
          <w:szCs w:val="24"/>
        </w:rPr>
      </w:pPr>
      <w:r>
        <w:rPr>
          <w:rFonts w:ascii="Times New Roman" w:hAnsi="Times New Roman"/>
          <w:sz w:val="24"/>
          <w:szCs w:val="24"/>
        </w:rPr>
        <w:t>„</w:t>
      </w:r>
      <w:r w:rsidRPr="003E1682">
        <w:rPr>
          <w:rFonts w:ascii="Times New Roman" w:hAnsi="Times New Roman"/>
          <w:sz w:val="24"/>
          <w:szCs w:val="24"/>
        </w:rPr>
        <w:t>Избор на изпълнител за извършване на дейност „Одит на изпълнението на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w:t>
      </w:r>
      <w:r>
        <w:rPr>
          <w:rFonts w:ascii="Times New Roman" w:hAnsi="Times New Roman"/>
          <w:sz w:val="24"/>
          <w:szCs w:val="24"/>
        </w:rPr>
        <w:t>ческо пространство 2009-2014 г.</w:t>
      </w:r>
      <w:r w:rsidRPr="00CE72A0">
        <w:rPr>
          <w:rFonts w:ascii="Times New Roman" w:hAnsi="Times New Roman"/>
          <w:sz w:val="24"/>
          <w:szCs w:val="24"/>
        </w:rPr>
        <w:t>“</w:t>
      </w:r>
    </w:p>
    <w:p w:rsidR="00C267C1" w:rsidRPr="00E14038" w:rsidRDefault="00C267C1" w:rsidP="00612452">
      <w:pPr>
        <w:tabs>
          <w:tab w:val="left" w:pos="0"/>
        </w:tabs>
        <w:spacing w:after="0"/>
        <w:jc w:val="center"/>
        <w:rPr>
          <w:rFonts w:ascii="Times New Roman" w:hAnsi="Times New Roman" w:cs="Times New Roman"/>
          <w:b/>
          <w:bCs/>
          <w:sz w:val="24"/>
          <w:szCs w:val="24"/>
          <w:lang w:eastAsia="sr-Cyrl-CS"/>
        </w:rPr>
      </w:pPr>
      <w:r w:rsidRPr="00EB0B90">
        <w:rPr>
          <w:rFonts w:ascii="Times New Roman" w:hAnsi="Times New Roman" w:cs="Times New Roman"/>
          <w:b/>
          <w:bCs/>
          <w:sz w:val="24"/>
          <w:szCs w:val="24"/>
          <w:lang w:eastAsia="sr-Cyrl-CS"/>
        </w:rPr>
        <w:t>София 2016</w:t>
      </w:r>
    </w:p>
    <w:p w:rsidR="00C267C1" w:rsidRPr="00E14038" w:rsidRDefault="00C267C1" w:rsidP="00612452">
      <w:pPr>
        <w:tabs>
          <w:tab w:val="left" w:pos="0"/>
        </w:tabs>
        <w:spacing w:after="0"/>
        <w:jc w:val="center"/>
        <w:rPr>
          <w:rFonts w:ascii="Times New Roman" w:hAnsi="Times New Roman" w:cs="Times New Roman"/>
          <w:b/>
          <w:bCs/>
          <w:sz w:val="24"/>
          <w:szCs w:val="24"/>
          <w:lang w:eastAsia="sr-Cyrl-CS"/>
        </w:rPr>
      </w:pPr>
    </w:p>
    <w:p w:rsidR="00C267C1" w:rsidRPr="005541E7" w:rsidRDefault="00C267C1" w:rsidP="00612452">
      <w:pPr>
        <w:pStyle w:val="Heading1"/>
        <w:jc w:val="center"/>
        <w:rPr>
          <w:rFonts w:ascii="Times New Roman Bold" w:hAnsi="Times New Roman Bold" w:cs="Arial"/>
          <w:bCs w:val="0"/>
          <w:iCs/>
          <w:color w:val="000000"/>
          <w:sz w:val="26"/>
          <w:szCs w:val="26"/>
        </w:rPr>
      </w:pPr>
      <w:bookmarkStart w:id="0" w:name="_Toc411430879"/>
      <w:bookmarkStart w:id="1" w:name="_Toc424819524"/>
      <w:bookmarkStart w:id="2" w:name="_Toc445987072"/>
      <w:bookmarkStart w:id="3" w:name="_Toc450982656"/>
      <w:r w:rsidRPr="005541E7">
        <w:rPr>
          <w:rFonts w:ascii="Times New Roman Bold" w:hAnsi="Times New Roman Bold" w:cs="Arial"/>
          <w:bCs w:val="0"/>
          <w:iCs/>
          <w:color w:val="000000"/>
          <w:sz w:val="26"/>
          <w:szCs w:val="26"/>
        </w:rPr>
        <w:t xml:space="preserve">РАЗДЕЛ I: </w:t>
      </w:r>
      <w:bookmarkEnd w:id="0"/>
      <w:bookmarkEnd w:id="1"/>
      <w:bookmarkEnd w:id="2"/>
      <w:r w:rsidRPr="005541E7">
        <w:rPr>
          <w:rFonts w:ascii="Times New Roman Bold" w:hAnsi="Times New Roman Bold" w:cs="Arial"/>
          <w:b w:val="0"/>
          <w:bCs w:val="0"/>
          <w:iCs/>
          <w:caps/>
          <w:color w:val="000000"/>
          <w:sz w:val="26"/>
          <w:szCs w:val="26"/>
        </w:rPr>
        <w:t xml:space="preserve">ПЪЛНО ОПИСАНИЕ НА </w:t>
      </w:r>
      <w:r w:rsidRPr="005541E7">
        <w:rPr>
          <w:rFonts w:ascii="Times New Roman" w:hAnsi="Times New Roman"/>
          <w:bCs w:val="0"/>
          <w:iCs/>
          <w:caps/>
          <w:color w:val="000000"/>
          <w:sz w:val="26"/>
          <w:szCs w:val="26"/>
        </w:rPr>
        <w:t>предмета</w:t>
      </w:r>
      <w:r w:rsidRPr="005541E7">
        <w:rPr>
          <w:rFonts w:ascii="Times New Roman Bold" w:hAnsi="Times New Roman Bold" w:cs="Arial"/>
          <w:b w:val="0"/>
          <w:bCs w:val="0"/>
          <w:iCs/>
          <w:caps/>
          <w:color w:val="000000"/>
          <w:sz w:val="26"/>
          <w:szCs w:val="26"/>
        </w:rPr>
        <w:t xml:space="preserve"> НА ОБЩЕСТВЕНАТА ПОРЪЧКА</w:t>
      </w:r>
      <w:bookmarkEnd w:id="3"/>
    </w:p>
    <w:p w:rsidR="00C267C1" w:rsidRPr="005541E7" w:rsidRDefault="00C267C1" w:rsidP="00612452"/>
    <w:p w:rsidR="00C267C1" w:rsidRPr="00452843" w:rsidRDefault="00C267C1" w:rsidP="00160654">
      <w:pPr>
        <w:tabs>
          <w:tab w:val="left" w:pos="567"/>
          <w:tab w:val="num" w:pos="720"/>
        </w:tabs>
        <w:autoSpaceDE w:val="0"/>
        <w:autoSpaceDN w:val="0"/>
        <w:adjustRightInd w:val="0"/>
        <w:spacing w:before="60" w:after="60" w:line="360" w:lineRule="auto"/>
        <w:rPr>
          <w:rFonts w:ascii="Times New Roman" w:hAnsi="Times New Roman"/>
          <w:b/>
          <w:sz w:val="24"/>
          <w:szCs w:val="24"/>
        </w:rPr>
      </w:pPr>
      <w:r w:rsidRPr="00452843">
        <w:rPr>
          <w:rFonts w:ascii="Times New Roman" w:hAnsi="Times New Roman" w:cs="Times New Roman"/>
          <w:b/>
          <w:sz w:val="24"/>
          <w:szCs w:val="24"/>
        </w:rPr>
        <w:t>Настоящата обществена поръчка се открива на основание</w:t>
      </w:r>
      <w:r w:rsidRPr="00452843">
        <w:rPr>
          <w:rFonts w:ascii="Times New Roman" w:hAnsi="Times New Roman"/>
          <w:sz w:val="24"/>
          <w:szCs w:val="24"/>
        </w:rPr>
        <w:t xml:space="preserve"> </w:t>
      </w:r>
      <w:r w:rsidRPr="00452843">
        <w:rPr>
          <w:rFonts w:ascii="Times New Roman" w:hAnsi="Times New Roman"/>
          <w:b/>
          <w:sz w:val="24"/>
          <w:szCs w:val="24"/>
        </w:rPr>
        <w:t>чл. 73, ал.1 във връзка с чл.18, ал.1, т.1 от ЗОП.</w:t>
      </w:r>
    </w:p>
    <w:p w:rsidR="00C267C1" w:rsidRPr="00452843" w:rsidRDefault="00C267C1" w:rsidP="00612452">
      <w:pPr>
        <w:tabs>
          <w:tab w:val="left" w:pos="0"/>
        </w:tabs>
        <w:spacing w:after="0"/>
        <w:jc w:val="center"/>
        <w:rPr>
          <w:rFonts w:ascii="Times New Roman" w:hAnsi="Times New Roman" w:cs="Times New Roman"/>
          <w:b/>
          <w:bCs/>
          <w:sz w:val="24"/>
          <w:szCs w:val="24"/>
          <w:lang w:eastAsia="sr-Cyrl-CS"/>
        </w:rPr>
      </w:pPr>
    </w:p>
    <w:p w:rsidR="00C267C1" w:rsidRPr="00452843" w:rsidRDefault="00C267C1" w:rsidP="00612452">
      <w:pPr>
        <w:tabs>
          <w:tab w:val="left" w:pos="0"/>
        </w:tabs>
        <w:spacing w:after="0"/>
        <w:rPr>
          <w:rFonts w:ascii="Times New Roman" w:hAnsi="Times New Roman" w:cs="Times New Roman"/>
          <w:b/>
          <w:bCs/>
          <w:sz w:val="24"/>
          <w:szCs w:val="24"/>
          <w:lang w:eastAsia="sr-Cyrl-CS"/>
        </w:rPr>
      </w:pPr>
      <w:bookmarkStart w:id="4" w:name="_Toc445987075"/>
    </w:p>
    <w:bookmarkEnd w:id="4"/>
    <w:p w:rsidR="00C267C1" w:rsidRPr="00452843" w:rsidRDefault="00C267C1" w:rsidP="00612452">
      <w:pPr>
        <w:spacing w:line="360" w:lineRule="auto"/>
        <w:rPr>
          <w:rFonts w:ascii="Times New Roman" w:hAnsi="Times New Roman" w:cs="Times New Roman"/>
          <w:b/>
          <w:bCs/>
          <w:caps/>
          <w:color w:val="000000"/>
          <w:sz w:val="24"/>
          <w:szCs w:val="24"/>
        </w:rPr>
      </w:pPr>
      <w:r w:rsidRPr="00452843">
        <w:rPr>
          <w:rFonts w:ascii="Times New Roman" w:hAnsi="Times New Roman" w:cs="Times New Roman"/>
          <w:b/>
          <w:bCs/>
          <w:caps/>
          <w:color w:val="000000"/>
          <w:sz w:val="24"/>
          <w:szCs w:val="24"/>
        </w:rPr>
        <w:t xml:space="preserve">1. Предмет: </w:t>
      </w:r>
    </w:p>
    <w:p w:rsidR="00C267C1" w:rsidRDefault="00C267C1" w:rsidP="00612452">
      <w:pPr>
        <w:spacing w:before="120" w:after="0" w:line="360" w:lineRule="auto"/>
        <w:rPr>
          <w:rFonts w:ascii="Times New Roman" w:hAnsi="Times New Roman" w:cs="Times New Roman"/>
          <w:color w:val="000000"/>
          <w:sz w:val="24"/>
          <w:szCs w:val="24"/>
          <w:lang w:eastAsia="bg-BG"/>
        </w:rPr>
      </w:pPr>
      <w:r w:rsidRPr="00452843">
        <w:rPr>
          <w:rFonts w:ascii="Times New Roman" w:hAnsi="Times New Roman" w:cs="Times New Roman"/>
          <w:color w:val="000000"/>
          <w:sz w:val="24"/>
          <w:szCs w:val="24"/>
        </w:rPr>
        <w:t>Предметът на настоящата обществена</w:t>
      </w:r>
      <w:r w:rsidRPr="00EB0B90">
        <w:rPr>
          <w:rFonts w:ascii="Times New Roman" w:hAnsi="Times New Roman" w:cs="Times New Roman"/>
          <w:color w:val="000000"/>
          <w:sz w:val="24"/>
          <w:szCs w:val="24"/>
        </w:rPr>
        <w:t xml:space="preserve"> поръчка e</w:t>
      </w:r>
      <w:r w:rsidRPr="00EB0B90">
        <w:rPr>
          <w:rFonts w:ascii="Times New Roman" w:hAnsi="Times New Roman" w:cs="Times New Roman"/>
          <w:sz w:val="24"/>
          <w:szCs w:val="24"/>
        </w:rPr>
        <w:t xml:space="preserve"> </w:t>
      </w:r>
      <w:r>
        <w:rPr>
          <w:rFonts w:ascii="Times New Roman" w:hAnsi="Times New Roman" w:cs="Times New Roman"/>
          <w:sz w:val="24"/>
          <w:szCs w:val="24"/>
        </w:rPr>
        <w:t>„</w:t>
      </w:r>
      <w:r w:rsidRPr="00A91385">
        <w:rPr>
          <w:rFonts w:ascii="Times New Roman" w:hAnsi="Times New Roman" w:cs="Times New Roman"/>
          <w:color w:val="000000"/>
          <w:sz w:val="24"/>
          <w:szCs w:val="24"/>
          <w:lang w:eastAsia="bg-BG"/>
        </w:rPr>
        <w:t>Одит на изпълнението на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w:t>
      </w:r>
      <w:r>
        <w:rPr>
          <w:rFonts w:ascii="Times New Roman" w:hAnsi="Times New Roman" w:cs="Times New Roman"/>
          <w:color w:val="000000"/>
          <w:sz w:val="24"/>
          <w:szCs w:val="24"/>
          <w:lang w:eastAsia="bg-BG"/>
        </w:rPr>
        <w:t>.</w:t>
      </w:r>
    </w:p>
    <w:p w:rsidR="00C267C1" w:rsidRDefault="00C267C1" w:rsidP="00612452">
      <w:pPr>
        <w:spacing w:before="120" w:after="0" w:line="360" w:lineRule="auto"/>
        <w:rPr>
          <w:rFonts w:ascii="Times New Roman" w:hAnsi="Times New Roman" w:cs="Times New Roman"/>
          <w:color w:val="000000"/>
          <w:sz w:val="24"/>
          <w:szCs w:val="24"/>
          <w:lang w:eastAsia="bg-BG"/>
        </w:rPr>
      </w:pPr>
      <w:r w:rsidRPr="005216C6">
        <w:rPr>
          <w:rFonts w:ascii="Times New Roman" w:hAnsi="Times New Roman" w:cs="Times New Roman"/>
          <w:b/>
          <w:bCs/>
          <w:color w:val="000000"/>
          <w:sz w:val="24"/>
          <w:szCs w:val="24"/>
        </w:rPr>
        <w:t>Код по КОП: 79212000</w:t>
      </w:r>
    </w:p>
    <w:p w:rsidR="00C267C1" w:rsidRPr="005541E7" w:rsidRDefault="00C267C1" w:rsidP="00612452">
      <w:pPr>
        <w:pStyle w:val="Heading2"/>
        <w:spacing w:line="360" w:lineRule="auto"/>
        <w:rPr>
          <w:rFonts w:ascii="Times New Roman" w:hAnsi="Times New Roman"/>
          <w:b w:val="0"/>
          <w:bCs w:val="0"/>
          <w:color w:val="000000"/>
          <w:sz w:val="24"/>
          <w:szCs w:val="24"/>
        </w:rPr>
      </w:pPr>
      <w:bookmarkStart w:id="5" w:name="_Toc445987078"/>
      <w:bookmarkStart w:id="6" w:name="_Toc450982658"/>
      <w:r w:rsidRPr="005541E7">
        <w:rPr>
          <w:rFonts w:ascii="Times New Roman" w:hAnsi="Times New Roman"/>
          <w:bCs w:val="0"/>
          <w:caps/>
          <w:color w:val="000000"/>
          <w:sz w:val="24"/>
          <w:szCs w:val="24"/>
        </w:rPr>
        <w:t>2. Описание</w:t>
      </w:r>
      <w:r w:rsidRPr="005541E7">
        <w:rPr>
          <w:rFonts w:ascii="Times New Roman" w:hAnsi="Times New Roman"/>
          <w:b w:val="0"/>
          <w:bCs w:val="0"/>
          <w:color w:val="000000"/>
          <w:sz w:val="24"/>
          <w:szCs w:val="24"/>
        </w:rPr>
        <w:t xml:space="preserve"> на обществената поръчка:</w:t>
      </w:r>
      <w:bookmarkEnd w:id="5"/>
      <w:bookmarkEnd w:id="6"/>
      <w:r w:rsidRPr="005541E7">
        <w:rPr>
          <w:rFonts w:ascii="Times New Roman" w:hAnsi="Times New Roman"/>
          <w:b w:val="0"/>
          <w:bCs w:val="0"/>
          <w:color w:val="000000"/>
          <w:sz w:val="24"/>
          <w:szCs w:val="24"/>
        </w:rPr>
        <w:t xml:space="preserve"> </w:t>
      </w:r>
    </w:p>
    <w:p w:rsidR="00C267C1" w:rsidRPr="00452843" w:rsidRDefault="00C267C1" w:rsidP="00B17F7F">
      <w:pPr>
        <w:spacing w:before="120" w:after="0" w:line="360" w:lineRule="auto"/>
        <w:rPr>
          <w:rFonts w:ascii="Times New Roman" w:hAnsi="Times New Roman" w:cs="Times New Roman"/>
          <w:b/>
          <w:bCs/>
          <w:color w:val="000000"/>
          <w:sz w:val="24"/>
          <w:szCs w:val="24"/>
        </w:rPr>
      </w:pPr>
      <w:r>
        <w:rPr>
          <w:rFonts w:ascii="Times New Roman" w:hAnsi="Times New Roman" w:cs="Times New Roman"/>
          <w:sz w:val="24"/>
          <w:szCs w:val="24"/>
        </w:rPr>
        <w:t>У</w:t>
      </w:r>
      <w:r w:rsidRPr="00A91385">
        <w:rPr>
          <w:rFonts w:ascii="Times New Roman" w:hAnsi="Times New Roman" w:cs="Times New Roman"/>
          <w:sz w:val="24"/>
          <w:szCs w:val="24"/>
        </w:rPr>
        <w:t xml:space="preserve">частникът следва да извърши одит изрязяващ се в проверка на извършените дейности по Проекта, в съответствие с изискванията на Програма BG 04 „Енергийна ефективност и възобновяема енергия” на Финансовия механизъм на европейското икономическо пространство 2009-2014 г.” и националното и европейско законодателство. Проверка на отчитането на разходи, тяхната документална обоснованост, законосъобразност, съвместимост и допустимост в съответствие със законодателството в областта на разходването и отчитането на средства по програмите и проектите на ЕС. Проверка за наличието на всички изискуеми реквизити в разходооправдателните документи. Извършване на необходимите взаимосвързани процедури, определени от Международните одиторски стандарти, с оглед изготвяне на независимо мнение относно достоверността във всички аспекти на същественост на финансовите отчети, изготвени в съответствие с българското счетоводно законодателство при </w:t>
      </w:r>
      <w:r w:rsidRPr="00452843">
        <w:rPr>
          <w:rFonts w:ascii="Times New Roman" w:hAnsi="Times New Roman" w:cs="Times New Roman"/>
          <w:sz w:val="24"/>
          <w:szCs w:val="24"/>
        </w:rPr>
        <w:t>осъществяването на горецитирания проект. Изготвяне на Доклад за фактически констатации за изпълнението на Проекта. Оказване на консултации и помощ при отчитане на средствата по Проекта.</w:t>
      </w:r>
      <w:r w:rsidRPr="00452843">
        <w:rPr>
          <w:rFonts w:ascii="Times New Roman" w:hAnsi="Times New Roman" w:cs="Times New Roman"/>
          <w:color w:val="000000"/>
          <w:sz w:val="24"/>
          <w:szCs w:val="24"/>
        </w:rPr>
        <w:t xml:space="preserve"> </w:t>
      </w:r>
      <w:r w:rsidRPr="00452843">
        <w:rPr>
          <w:rFonts w:ascii="Times New Roman" w:hAnsi="Times New Roman" w:cs="Times New Roman"/>
          <w:b/>
          <w:bCs/>
          <w:color w:val="000000"/>
          <w:sz w:val="24"/>
          <w:szCs w:val="24"/>
        </w:rPr>
        <w:t xml:space="preserve">  </w:t>
      </w:r>
    </w:p>
    <w:p w:rsidR="00C267C1" w:rsidRPr="00452843" w:rsidRDefault="00C267C1" w:rsidP="00B17F7F">
      <w:pPr>
        <w:pStyle w:val="Heading2"/>
        <w:spacing w:line="360" w:lineRule="auto"/>
        <w:rPr>
          <w:rFonts w:ascii="Times New Roman" w:hAnsi="Times New Roman"/>
          <w:bCs w:val="0"/>
          <w:caps/>
          <w:color w:val="000000"/>
          <w:sz w:val="24"/>
          <w:szCs w:val="24"/>
        </w:rPr>
      </w:pPr>
      <w:bookmarkStart w:id="7" w:name="_Toc450982659"/>
      <w:r w:rsidRPr="00452843">
        <w:rPr>
          <w:rFonts w:ascii="Times New Roman" w:hAnsi="Times New Roman"/>
          <w:color w:val="auto"/>
          <w:sz w:val="24"/>
          <w:szCs w:val="24"/>
        </w:rPr>
        <w:t>3.</w:t>
      </w:r>
      <w:r w:rsidRPr="00452843">
        <w:rPr>
          <w:rFonts w:ascii="Times New Roman" w:hAnsi="Times New Roman"/>
          <w:b w:val="0"/>
          <w:color w:val="auto"/>
          <w:sz w:val="24"/>
          <w:szCs w:val="24"/>
        </w:rPr>
        <w:t xml:space="preserve"> </w:t>
      </w:r>
      <w:r w:rsidRPr="00452843">
        <w:rPr>
          <w:rFonts w:ascii="Times New Roman" w:hAnsi="Times New Roman"/>
          <w:bCs w:val="0"/>
          <w:caps/>
          <w:color w:val="000000"/>
          <w:sz w:val="24"/>
          <w:szCs w:val="24"/>
        </w:rPr>
        <w:t>обособени позиции:</w:t>
      </w:r>
      <w:bookmarkEnd w:id="7"/>
      <w:r w:rsidRPr="00452843">
        <w:rPr>
          <w:rFonts w:ascii="Times New Roman" w:hAnsi="Times New Roman"/>
          <w:bCs w:val="0"/>
          <w:caps/>
          <w:color w:val="000000"/>
          <w:sz w:val="24"/>
          <w:szCs w:val="24"/>
        </w:rPr>
        <w:t xml:space="preserve"> </w:t>
      </w:r>
    </w:p>
    <w:p w:rsidR="00C267C1" w:rsidRPr="00452843" w:rsidRDefault="00C267C1" w:rsidP="00160654">
      <w:pPr>
        <w:spacing w:line="360" w:lineRule="auto"/>
        <w:rPr>
          <w:rFonts w:ascii="Times New Roman" w:hAnsi="Times New Roman" w:cs="Times New Roman"/>
          <w:sz w:val="24"/>
          <w:szCs w:val="24"/>
        </w:rPr>
      </w:pPr>
      <w:bookmarkStart w:id="8" w:name="_Toc450982660"/>
      <w:r w:rsidRPr="00452843">
        <w:rPr>
          <w:rFonts w:ascii="Times New Roman" w:hAnsi="Times New Roman" w:cs="Times New Roman"/>
          <w:sz w:val="24"/>
          <w:szCs w:val="24"/>
        </w:rPr>
        <w:t>Настоящата</w:t>
      </w:r>
      <w:bookmarkStart w:id="9" w:name="_GoBack"/>
      <w:bookmarkEnd w:id="9"/>
      <w:r w:rsidRPr="00452843">
        <w:rPr>
          <w:rFonts w:ascii="Times New Roman" w:hAnsi="Times New Roman" w:cs="Times New Roman"/>
          <w:sz w:val="24"/>
          <w:szCs w:val="24"/>
        </w:rPr>
        <w:t xml:space="preserve"> обществена поръчка няма обособени позиции. Предвид обстоятелството, че предметът на поръчката е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rsidR="00C267C1" w:rsidRPr="00452843" w:rsidRDefault="00C267C1" w:rsidP="00B17F7F">
      <w:pPr>
        <w:pStyle w:val="Heading2"/>
        <w:spacing w:line="360" w:lineRule="auto"/>
        <w:rPr>
          <w:rFonts w:ascii="Times New Roman" w:hAnsi="Times New Roman"/>
          <w:bCs w:val="0"/>
          <w:color w:val="000000"/>
          <w:sz w:val="24"/>
          <w:szCs w:val="24"/>
        </w:rPr>
      </w:pPr>
      <w:r w:rsidRPr="00452843">
        <w:rPr>
          <w:rFonts w:ascii="Times New Roman" w:hAnsi="Times New Roman"/>
          <w:bCs w:val="0"/>
          <w:caps/>
          <w:color w:val="000000"/>
          <w:sz w:val="24"/>
          <w:szCs w:val="24"/>
        </w:rPr>
        <w:t>4. ПРОГНОЗНА СТОЙНОСТ</w:t>
      </w:r>
      <w:r w:rsidRPr="00452843">
        <w:rPr>
          <w:rFonts w:ascii="Times New Roman" w:hAnsi="Times New Roman"/>
          <w:bCs w:val="0"/>
          <w:color w:val="000000"/>
          <w:sz w:val="24"/>
          <w:szCs w:val="24"/>
        </w:rPr>
        <w:t xml:space="preserve"> на обществената поръчка:</w:t>
      </w:r>
      <w:bookmarkEnd w:id="8"/>
      <w:r w:rsidRPr="00452843">
        <w:rPr>
          <w:rFonts w:ascii="Times New Roman" w:hAnsi="Times New Roman"/>
          <w:bCs w:val="0"/>
          <w:color w:val="000000"/>
          <w:sz w:val="24"/>
          <w:szCs w:val="24"/>
        </w:rPr>
        <w:t xml:space="preserve"> </w:t>
      </w:r>
    </w:p>
    <w:p w:rsidR="00C267C1" w:rsidRPr="000C049A" w:rsidRDefault="00C267C1" w:rsidP="00B17F7F">
      <w:pPr>
        <w:spacing w:before="120" w:after="0" w:line="360" w:lineRule="auto"/>
        <w:rPr>
          <w:rFonts w:ascii="Times New Roman" w:hAnsi="Times New Roman" w:cs="Times New Roman"/>
          <w:bCs/>
          <w:color w:val="000000"/>
          <w:sz w:val="24"/>
          <w:szCs w:val="24"/>
          <w:u w:val="single"/>
        </w:rPr>
      </w:pPr>
      <w:r w:rsidRPr="00452843">
        <w:rPr>
          <w:rFonts w:ascii="Times New Roman" w:hAnsi="Times New Roman" w:cs="Times New Roman"/>
          <w:bCs/>
          <w:color w:val="000000"/>
          <w:sz w:val="24"/>
          <w:szCs w:val="24"/>
        </w:rPr>
        <w:t>Прогнозна стойност на обществената поръчка е до 4889,58 (четири хиляди осемстотин осемдесет и девет лева и 58 ст.) лв. без ДДС или 5867,50 (пет</w:t>
      </w:r>
      <w:r w:rsidRPr="000C049A">
        <w:rPr>
          <w:rFonts w:ascii="Times New Roman" w:hAnsi="Times New Roman" w:cs="Times New Roman"/>
          <w:bCs/>
          <w:color w:val="000000"/>
          <w:sz w:val="24"/>
          <w:szCs w:val="24"/>
        </w:rPr>
        <w:t xml:space="preserve"> хиляди осемстотин шестдесет и седем лв. и 0,50) лв. с вкл. ДДС.</w:t>
      </w:r>
    </w:p>
    <w:p w:rsidR="00C267C1" w:rsidRPr="00487A18" w:rsidRDefault="00C267C1" w:rsidP="00B17F7F">
      <w:pPr>
        <w:spacing w:before="120" w:after="0" w:line="360" w:lineRule="auto"/>
        <w:rPr>
          <w:rFonts w:ascii="Times New Roman" w:hAnsi="Times New Roman" w:cs="Times New Roman"/>
          <w:b/>
          <w:bCs/>
          <w:caps/>
          <w:color w:val="000000"/>
          <w:sz w:val="24"/>
          <w:szCs w:val="24"/>
        </w:rPr>
      </w:pPr>
      <w:r w:rsidRPr="00AD2023">
        <w:rPr>
          <w:rFonts w:ascii="Times New Roman" w:hAnsi="Times New Roman" w:cs="Times New Roman"/>
          <w:b/>
          <w:bCs/>
          <w:color w:val="000000"/>
          <w:sz w:val="24"/>
          <w:szCs w:val="24"/>
        </w:rPr>
        <w:t xml:space="preserve">5. </w:t>
      </w:r>
      <w:r w:rsidRPr="00487A18">
        <w:rPr>
          <w:rFonts w:ascii="Times New Roman" w:hAnsi="Times New Roman"/>
          <w:b/>
          <w:caps/>
          <w:color w:val="000000"/>
          <w:sz w:val="24"/>
          <w:szCs w:val="24"/>
        </w:rPr>
        <w:t>Срок за изпълнение:</w:t>
      </w:r>
      <w:r w:rsidRPr="000C049A">
        <w:rPr>
          <w:rFonts w:ascii="Times New Roman" w:hAnsi="Times New Roman"/>
          <w:caps/>
          <w:color w:val="000000"/>
          <w:sz w:val="24"/>
          <w:szCs w:val="24"/>
        </w:rPr>
        <w:t xml:space="preserve"> </w:t>
      </w:r>
      <w:r w:rsidRPr="00487A18">
        <w:rPr>
          <w:rFonts w:ascii="Times New Roman" w:hAnsi="Times New Roman"/>
          <w:bCs/>
          <w:color w:val="000000"/>
          <w:sz w:val="24"/>
          <w:szCs w:val="24"/>
        </w:rPr>
        <w:t>не по-късно от 31.01.2017 г.</w:t>
      </w:r>
      <w:r>
        <w:rPr>
          <w:rFonts w:ascii="Times New Roman" w:hAnsi="Times New Roman" w:cs="Times New Roman"/>
          <w:sz w:val="24"/>
          <w:szCs w:val="24"/>
        </w:rPr>
        <w:t xml:space="preserve"> </w:t>
      </w:r>
    </w:p>
    <w:p w:rsidR="00C267C1" w:rsidRPr="00AD2023" w:rsidRDefault="00C267C1" w:rsidP="00AD2023">
      <w:pPr>
        <w:pStyle w:val="0000"/>
        <w:jc w:val="center"/>
        <w:outlineLvl w:val="0"/>
        <w:rPr>
          <w:rFonts w:ascii="Calibri" w:hAnsi="Calibri"/>
          <w:lang w:val="bg-BG"/>
        </w:rPr>
      </w:pPr>
      <w:bookmarkStart w:id="10" w:name="_Toc424819527"/>
      <w:bookmarkStart w:id="11" w:name="_Toc445987083"/>
      <w:bookmarkStart w:id="12" w:name="_Toc450982661"/>
      <w:r w:rsidRPr="005541E7">
        <w:rPr>
          <w:lang w:val="bg-BG"/>
        </w:rPr>
        <w:t>РАЗДЕЛ I</w:t>
      </w:r>
      <w:r w:rsidRPr="005541E7">
        <w:rPr>
          <w:rFonts w:ascii="Times New Roman" w:hAnsi="Times New Roman" w:cs="Times New Roman"/>
          <w:lang w:val="bg-BG"/>
        </w:rPr>
        <w:t>I</w:t>
      </w:r>
      <w:r w:rsidRPr="005541E7">
        <w:rPr>
          <w:lang w:val="bg-BG"/>
        </w:rPr>
        <w:t>. ТЕХНИЧЕСКИ СПЕЦИФИКАЦИИ</w:t>
      </w:r>
      <w:bookmarkEnd w:id="10"/>
      <w:bookmarkEnd w:id="11"/>
      <w:bookmarkEnd w:id="12"/>
      <w:r>
        <w:rPr>
          <w:rFonts w:ascii="Calibri" w:hAnsi="Calibri"/>
          <w:lang w:val="bg-BG"/>
        </w:rPr>
        <w:t>.</w:t>
      </w:r>
    </w:p>
    <w:p w:rsidR="00C267C1" w:rsidRPr="00AD2023" w:rsidRDefault="00C267C1" w:rsidP="00AD2023">
      <w:pPr>
        <w:spacing w:before="120" w:after="0"/>
        <w:jc w:val="center"/>
        <w:rPr>
          <w:rFonts w:ascii="Times New Roman Bold" w:hAnsi="Times New Roman Bold" w:cs="Times New Roman"/>
          <w:b/>
          <w:caps/>
          <w:color w:val="000000"/>
          <w:sz w:val="24"/>
          <w:szCs w:val="24"/>
          <w:lang w:eastAsia="bg-BG"/>
        </w:rPr>
      </w:pPr>
    </w:p>
    <w:p w:rsidR="00C267C1" w:rsidRPr="00487A18" w:rsidRDefault="00C267C1" w:rsidP="00487A18">
      <w:pPr>
        <w:spacing w:after="0" w:line="276" w:lineRule="auto"/>
        <w:ind w:firstLine="706"/>
        <w:rPr>
          <w:rFonts w:ascii="Times New Roman" w:hAnsi="Times New Roman" w:cs="Times New Roman"/>
          <w:sz w:val="24"/>
          <w:szCs w:val="24"/>
        </w:rPr>
      </w:pPr>
      <w:r w:rsidRPr="00487A18">
        <w:rPr>
          <w:rFonts w:ascii="Times New Roman" w:hAnsi="Times New Roman" w:cs="Times New Roman"/>
          <w:sz w:val="24"/>
          <w:szCs w:val="24"/>
        </w:rPr>
        <w:t>Осъществяването на одит по проекта се извършва с цел и</w:t>
      </w:r>
      <w:r w:rsidRPr="00487A18">
        <w:rPr>
          <w:rFonts w:ascii="Times New Roman" w:hAnsi="Times New Roman" w:cs="Times New Roman"/>
          <w:sz w:val="24"/>
          <w:szCs w:val="24"/>
          <w:lang w:val="ru-RU"/>
        </w:rPr>
        <w:t xml:space="preserve">зготвяне на независима външна преценка на допустимостта и правилността на направените разходи по </w:t>
      </w:r>
      <w:r w:rsidRPr="00487A18">
        <w:rPr>
          <w:rFonts w:ascii="Times New Roman" w:hAnsi="Times New Roman" w:cs="Times New Roman"/>
          <w:sz w:val="24"/>
          <w:szCs w:val="24"/>
        </w:rPr>
        <w:t>същия, като се удостовери, че отчетните разходи са верни и обосновани с адекватни разходно-оправдателни документи и че са извършени по целесъобразен и законосъобразен начин.</w:t>
      </w:r>
    </w:p>
    <w:p w:rsidR="00C267C1" w:rsidRPr="00487A18" w:rsidRDefault="00C267C1" w:rsidP="00487A18">
      <w:pPr>
        <w:tabs>
          <w:tab w:val="left" w:pos="360"/>
          <w:tab w:val="right" w:pos="9072"/>
        </w:tabs>
        <w:spacing w:after="0" w:line="276" w:lineRule="auto"/>
        <w:ind w:right="-108"/>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ab/>
        <w:t xml:space="preserve">     Одиторът трябва да извърши проверка на цялата документация по проекта.</w:t>
      </w:r>
      <w:r w:rsidRPr="00487A18">
        <w:rPr>
          <w:rFonts w:ascii="Times New Roman" w:hAnsi="Times New Roman" w:cs="Times New Roman"/>
          <w:sz w:val="24"/>
          <w:szCs w:val="24"/>
          <w:lang w:val="ru-RU" w:eastAsia="sr-Cyrl-CS"/>
        </w:rPr>
        <w:t xml:space="preserve"> проверка на отчитането на разходи, тяхната документална обоснованост, законосъобразност, съвместимост и допустимост в съответствие със законодателството в областта на разходването и отчитането на средства по програмите и проектите на ЕС.</w:t>
      </w:r>
    </w:p>
    <w:p w:rsidR="00C267C1" w:rsidRPr="00487A18" w:rsidRDefault="00C267C1" w:rsidP="00487A18">
      <w:pPr>
        <w:autoSpaceDE w:val="0"/>
        <w:autoSpaceDN w:val="0"/>
        <w:adjustRightInd w:val="0"/>
        <w:spacing w:after="0" w:line="276" w:lineRule="auto"/>
        <w:ind w:firstLine="708"/>
        <w:rPr>
          <w:rFonts w:ascii="Times New Roman" w:eastAsia="Batang" w:hAnsi="Times New Roman" w:cs="Times New Roman"/>
          <w:i/>
          <w:sz w:val="24"/>
          <w:szCs w:val="24"/>
          <w:u w:val="single"/>
          <w:lang w:eastAsia="bg-BG"/>
        </w:rPr>
      </w:pPr>
    </w:p>
    <w:p w:rsidR="00C267C1" w:rsidRPr="00487A18" w:rsidRDefault="00C267C1" w:rsidP="00487A18">
      <w:pPr>
        <w:autoSpaceDE w:val="0"/>
        <w:autoSpaceDN w:val="0"/>
        <w:adjustRightInd w:val="0"/>
        <w:spacing w:after="0" w:line="276" w:lineRule="auto"/>
        <w:ind w:firstLine="708"/>
        <w:rPr>
          <w:rFonts w:ascii="Times New Roman" w:eastAsia="Batang" w:hAnsi="Times New Roman" w:cs="Times New Roman"/>
          <w:b/>
          <w:i/>
          <w:sz w:val="24"/>
          <w:szCs w:val="24"/>
          <w:u w:val="single"/>
          <w:lang w:eastAsia="bg-BG"/>
        </w:rPr>
      </w:pPr>
      <w:r w:rsidRPr="00487A18">
        <w:rPr>
          <w:rFonts w:ascii="Times New Roman" w:eastAsia="Batang" w:hAnsi="Times New Roman" w:cs="Times New Roman"/>
          <w:b/>
          <w:i/>
          <w:sz w:val="24"/>
          <w:szCs w:val="24"/>
          <w:u w:val="single"/>
          <w:lang w:eastAsia="bg-BG"/>
        </w:rPr>
        <w:t>А). Извършването на настоящия одит включва следните дейности:</w:t>
      </w:r>
    </w:p>
    <w:p w:rsidR="00C267C1" w:rsidRPr="00487A18" w:rsidRDefault="00C267C1" w:rsidP="00487A18">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1.</w:t>
      </w:r>
      <w:r w:rsidRPr="00487A18">
        <w:rPr>
          <w:rFonts w:ascii="Times New Roman" w:eastAsia="Batang" w:hAnsi="Times New Roman" w:cs="Times New Roman"/>
          <w:sz w:val="24"/>
          <w:szCs w:val="24"/>
          <w:lang w:eastAsia="bg-BG"/>
        </w:rPr>
        <w:t>Дейностите по Проекта са осъществени в съответствие с принципите за добро финансово управление.</w:t>
      </w:r>
    </w:p>
    <w:p w:rsidR="00C267C1" w:rsidRPr="00487A18" w:rsidRDefault="00C267C1" w:rsidP="00015AFA">
      <w:pPr>
        <w:numPr>
          <w:ilvl w:val="0"/>
          <w:numId w:val="11"/>
        </w:numPr>
        <w:tabs>
          <w:tab w:val="left" w:pos="630"/>
        </w:tabs>
        <w:autoSpaceDE w:val="0"/>
        <w:autoSpaceDN w:val="0"/>
        <w:adjustRightInd w:val="0"/>
        <w:spacing w:after="0" w:line="276" w:lineRule="auto"/>
        <w:ind w:left="0" w:firstLine="630"/>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 xml:space="preserve">Описание на дейността: Одиторът следва да провери дали дейностите по проекта са осъществени в съответствие с принципите за добро финансово управление и по-конкретно дали средствата са изразходени икономично, ефективно и ефикасно. Икономичността се изразява в използването на ресурсите, необходими за осъществяване на проекта навременно, в подходящи количества и с подходящо качество и на най-добрата възможна цена. Ефикасността се изразява в най-доброто съотношение между използваните ресурси и постигнатия резултат. Принципът на ефективността се изразява в постигането на поставените цели и резултати.Одиторът следва да оцени системата за вътрешен контрол на възложителя в контекста на изпълняваните одиторски процедури. </w:t>
      </w:r>
    </w:p>
    <w:p w:rsidR="00C267C1" w:rsidRPr="00487A18" w:rsidRDefault="00C267C1" w:rsidP="00487A18">
      <w:pPr>
        <w:autoSpaceDE w:val="0"/>
        <w:autoSpaceDN w:val="0"/>
        <w:adjustRightInd w:val="0"/>
        <w:spacing w:after="0" w:line="276" w:lineRule="auto"/>
        <w:ind w:firstLine="708"/>
        <w:rPr>
          <w:rFonts w:ascii="Times New Roman" w:eastAsia="Batang" w:hAnsi="Times New Roman" w:cs="Times New Roman"/>
          <w:sz w:val="24"/>
          <w:szCs w:val="24"/>
          <w:lang w:eastAsia="bg-BG"/>
        </w:rPr>
      </w:pPr>
    </w:p>
    <w:p w:rsidR="00C267C1" w:rsidRPr="00487A18" w:rsidRDefault="00C267C1" w:rsidP="00015AFA">
      <w:pPr>
        <w:tabs>
          <w:tab w:val="left" w:pos="426"/>
        </w:tabs>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2.</w:t>
      </w:r>
      <w:r w:rsidRPr="00487A18">
        <w:rPr>
          <w:rFonts w:ascii="Times New Roman" w:eastAsia="Batang" w:hAnsi="Times New Roman" w:cs="Times New Roman"/>
          <w:sz w:val="24"/>
          <w:szCs w:val="24"/>
          <w:lang w:eastAsia="bg-BG"/>
        </w:rPr>
        <w:t>Всички декларирани разходи са реални, действително извършени и допустими, в съответствие с изискванията на</w:t>
      </w:r>
      <w:r w:rsidRPr="00487A18">
        <w:rPr>
          <w:rFonts w:ascii="Times New Roman" w:hAnsi="Times New Roman" w:cs="Times New Roman"/>
          <w:sz w:val="24"/>
          <w:szCs w:val="24"/>
          <w:lang w:val="ru-RU"/>
        </w:rPr>
        <w:t xml:space="preserve"> Програма </w:t>
      </w:r>
      <w:r w:rsidRPr="00487A18">
        <w:rPr>
          <w:rFonts w:ascii="Times New Roman" w:hAnsi="Times New Roman" w:cs="Times New Roman"/>
          <w:sz w:val="24"/>
          <w:szCs w:val="24"/>
          <w:lang w:val="en-US"/>
        </w:rPr>
        <w:t>BG</w:t>
      </w:r>
      <w:r w:rsidRPr="00487A18">
        <w:rPr>
          <w:rFonts w:ascii="Times New Roman" w:hAnsi="Times New Roman" w:cs="Times New Roman"/>
          <w:sz w:val="24"/>
          <w:szCs w:val="24"/>
          <w:lang w:val="ru-RU"/>
        </w:rPr>
        <w:t xml:space="preserve"> 04 „Енергийна ефективност и възобновяема енергия” на</w:t>
      </w:r>
      <w:r w:rsidRPr="00487A18">
        <w:rPr>
          <w:rFonts w:ascii="Times New Roman" w:eastAsia="Batang" w:hAnsi="Times New Roman" w:cs="Times New Roman"/>
          <w:sz w:val="24"/>
          <w:szCs w:val="24"/>
          <w:lang w:eastAsia="bg-BG"/>
        </w:rPr>
        <w:t xml:space="preserve"> Финансовия механизъм на Европейското икономическо пространство 2009-2014, Договора за безвъзмездна финансова помощ, националното и европейско законодателство.</w:t>
      </w:r>
    </w:p>
    <w:p w:rsidR="00C267C1" w:rsidRPr="00487A18" w:rsidRDefault="00C267C1" w:rsidP="00015AFA">
      <w:pPr>
        <w:numPr>
          <w:ilvl w:val="0"/>
          <w:numId w:val="11"/>
        </w:num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 xml:space="preserve">Описание на дейността: Одиторът следва да прецени доколко разходите по проекта са допустими съгласно изискванията на Регламента за изпълнението на Финансовия механизъм на Европейското икономическо пространство 2009-2014. За допустимите разходи одиторът следва да провери дали те действително са извършени, дали </w:t>
      </w:r>
      <w:r w:rsidRPr="00487A18">
        <w:rPr>
          <w:rFonts w:ascii="Times New Roman" w:hAnsi="Times New Roman" w:cs="Times New Roman"/>
          <w:sz w:val="24"/>
          <w:szCs w:val="24"/>
          <w:lang w:val="ru-RU"/>
        </w:rPr>
        <w:t>не са обект на двойно финансиране – проверка за двойно финансиране</w:t>
      </w:r>
      <w:r w:rsidRPr="00487A18">
        <w:rPr>
          <w:rFonts w:ascii="Times New Roman" w:hAnsi="Times New Roman" w:cs="Times New Roman"/>
          <w:sz w:val="24"/>
          <w:szCs w:val="24"/>
        </w:rPr>
        <w:t xml:space="preserve">, както и </w:t>
      </w:r>
      <w:r w:rsidRPr="00487A18">
        <w:rPr>
          <w:rFonts w:ascii="Times New Roman" w:eastAsia="Batang" w:hAnsi="Times New Roman" w:cs="Times New Roman"/>
          <w:sz w:val="24"/>
          <w:szCs w:val="24"/>
          <w:lang w:eastAsia="bg-BG"/>
        </w:rPr>
        <w:t>дали разходите са извършени съобразно договора за безвъзмездна финансова помощ.</w:t>
      </w:r>
    </w:p>
    <w:p w:rsidR="00C267C1" w:rsidRPr="00487A18" w:rsidRDefault="00C267C1" w:rsidP="00487A18">
      <w:pPr>
        <w:autoSpaceDE w:val="0"/>
        <w:autoSpaceDN w:val="0"/>
        <w:adjustRightInd w:val="0"/>
        <w:spacing w:after="0" w:line="276" w:lineRule="auto"/>
        <w:ind w:firstLine="708"/>
        <w:rPr>
          <w:rFonts w:ascii="Times New Roman" w:eastAsia="Batang" w:hAnsi="Times New Roman" w:cs="Times New Roman"/>
          <w:sz w:val="24"/>
          <w:szCs w:val="24"/>
          <w:lang w:eastAsia="bg-BG"/>
        </w:rPr>
      </w:pPr>
    </w:p>
    <w:p w:rsidR="00C267C1" w:rsidRPr="00487A18" w:rsidRDefault="00C267C1" w:rsidP="00487A18">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3.</w:t>
      </w:r>
      <w:r w:rsidRPr="00487A18">
        <w:rPr>
          <w:rFonts w:ascii="Times New Roman" w:eastAsia="Batang" w:hAnsi="Times New Roman" w:cs="Times New Roman"/>
          <w:sz w:val="24"/>
          <w:szCs w:val="24"/>
          <w:lang w:eastAsia="bg-BG"/>
        </w:rPr>
        <w:t>Изборът на изпълнител по договорите, чрез които се изпълнява Проекта, е проведен в съответствие с изискванията на националното законодателство. Дали възложителят е извършвал проверка на първо ниво -</w:t>
      </w:r>
      <w:r w:rsidRPr="00487A18">
        <w:rPr>
          <w:rFonts w:ascii="Times New Roman" w:eastAsia="Batang" w:hAnsi="Times New Roman" w:cs="Times New Roman"/>
          <w:sz w:val="24"/>
          <w:szCs w:val="24"/>
          <w:lang w:val="ru-RU" w:eastAsia="bg-BG"/>
        </w:rPr>
        <w:t xml:space="preserve"> </w:t>
      </w:r>
      <w:r w:rsidRPr="00487A18">
        <w:rPr>
          <w:rFonts w:ascii="Times New Roman" w:eastAsia="Batang" w:hAnsi="Times New Roman" w:cs="Times New Roman"/>
          <w:sz w:val="24"/>
          <w:szCs w:val="24"/>
          <w:lang w:eastAsia="bg-BG"/>
        </w:rPr>
        <w:t>верификация на разходите от изпълнители, проверки на място.</w:t>
      </w:r>
    </w:p>
    <w:p w:rsidR="00C267C1" w:rsidRPr="00487A18" w:rsidRDefault="00C267C1" w:rsidP="00487A18">
      <w:pPr>
        <w:numPr>
          <w:ilvl w:val="0"/>
          <w:numId w:val="11"/>
        </w:numPr>
        <w:autoSpaceDE w:val="0"/>
        <w:autoSpaceDN w:val="0"/>
        <w:adjustRightInd w:val="0"/>
        <w:spacing w:after="0" w:line="276" w:lineRule="auto"/>
        <w:jc w:val="left"/>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Описание на дейността: Одиторът следва да се увери, че възложителят е избрал изпълнителите на отделните дейности в съответствие с изискванията на Закона за обществените поръчки и Правилника за прилагане на Закона за обществените поръчки.</w:t>
      </w:r>
    </w:p>
    <w:p w:rsidR="00C267C1" w:rsidRPr="00487A18" w:rsidRDefault="00C267C1" w:rsidP="00487A18">
      <w:pPr>
        <w:autoSpaceDE w:val="0"/>
        <w:autoSpaceDN w:val="0"/>
        <w:adjustRightInd w:val="0"/>
        <w:spacing w:after="0" w:line="276" w:lineRule="auto"/>
        <w:ind w:firstLine="360"/>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Одиторът следва да се увери, че възложителят действително е извършил пълна документална проверка на първо ниво - верификация на разходите от изпълнителите и проверки на място.</w:t>
      </w:r>
    </w:p>
    <w:p w:rsidR="00C267C1" w:rsidRPr="00487A18" w:rsidRDefault="00C267C1" w:rsidP="00487A18">
      <w:pPr>
        <w:tabs>
          <w:tab w:val="left" w:pos="379"/>
        </w:tabs>
        <w:autoSpaceDE w:val="0"/>
        <w:autoSpaceDN w:val="0"/>
        <w:adjustRightInd w:val="0"/>
        <w:spacing w:after="0" w:line="276" w:lineRule="auto"/>
        <w:rPr>
          <w:rFonts w:ascii="Times New Roman" w:eastAsia="Batang" w:hAnsi="Times New Roman" w:cs="Times New Roman"/>
          <w:b/>
          <w:sz w:val="24"/>
          <w:szCs w:val="24"/>
          <w:lang w:eastAsia="bg-BG"/>
        </w:rPr>
      </w:pPr>
    </w:p>
    <w:p w:rsidR="00C267C1" w:rsidRPr="00487A18" w:rsidRDefault="00C267C1" w:rsidP="00487A18">
      <w:pPr>
        <w:tabs>
          <w:tab w:val="left" w:pos="379"/>
        </w:tabs>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4.</w:t>
      </w:r>
      <w:r w:rsidRPr="00487A18">
        <w:rPr>
          <w:rFonts w:ascii="Times New Roman" w:eastAsia="Batang" w:hAnsi="Times New Roman" w:cs="Times New Roman"/>
          <w:sz w:val="24"/>
          <w:szCs w:val="24"/>
          <w:lang w:eastAsia="bg-BG"/>
        </w:rPr>
        <w:t>Всички дейности по съответния проект са надлежно документирани като всички документи за разходите се съхраняват и са на разположение на националните и европейските контролни органи при поискване.</w:t>
      </w:r>
    </w:p>
    <w:p w:rsidR="00C267C1" w:rsidRPr="00487A18" w:rsidRDefault="00C267C1" w:rsidP="00487A18">
      <w:pPr>
        <w:numPr>
          <w:ilvl w:val="0"/>
          <w:numId w:val="11"/>
        </w:numPr>
        <w:autoSpaceDE w:val="0"/>
        <w:autoSpaceDN w:val="0"/>
        <w:adjustRightInd w:val="0"/>
        <w:spacing w:after="0" w:line="276" w:lineRule="auto"/>
        <w:jc w:val="left"/>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Описание на дейността: Одиторът следва да проследи всяка от дейностите по проекта, за да се увери, че те са надлежно документирани и че документите се съхраняват в съответствие с приложимите изисквания. При необходимост одиторът следва да провери помещенията, в които се съхраняват документите, за да се увери, че съхранението на документацията е обезпечено от гледна точка на външно влияние и неправомерен достъп.</w:t>
      </w:r>
    </w:p>
    <w:p w:rsidR="00C267C1" w:rsidRPr="00487A18" w:rsidRDefault="00C267C1" w:rsidP="00487A18">
      <w:pPr>
        <w:tabs>
          <w:tab w:val="left" w:pos="432"/>
        </w:tabs>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ab/>
      </w:r>
    </w:p>
    <w:p w:rsidR="00C267C1" w:rsidRPr="00487A18" w:rsidRDefault="00C267C1" w:rsidP="00487A18">
      <w:pPr>
        <w:tabs>
          <w:tab w:val="left" w:pos="259"/>
        </w:tabs>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5.</w:t>
      </w:r>
      <w:r w:rsidRPr="00487A18">
        <w:rPr>
          <w:rFonts w:ascii="Times New Roman" w:eastAsia="Batang" w:hAnsi="Times New Roman" w:cs="Times New Roman"/>
          <w:sz w:val="24"/>
          <w:szCs w:val="24"/>
          <w:lang w:eastAsia="bg-BG"/>
        </w:rPr>
        <w:t>Проверка за наличието на всички изискуеми реквизити в разходооправдателните документи (фактури, протоколи и пр.) и в документите с еквивалентна доказателствена стойност. Проверка на валидността им.</w:t>
      </w:r>
    </w:p>
    <w:p w:rsidR="00C267C1" w:rsidRPr="00487A18" w:rsidRDefault="00C267C1" w:rsidP="00106307">
      <w:pPr>
        <w:numPr>
          <w:ilvl w:val="0"/>
          <w:numId w:val="11"/>
        </w:num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Описание на дейността: Одиторът следва да се увери, че всички документи на база на които са извършени разходи са налични в оригинал, съдържат всички необходими реквизити и действително се отнасят за разхода, който следва да оправдават, не са дописвани, поправяни, подменяни.</w:t>
      </w:r>
    </w:p>
    <w:p w:rsidR="00C267C1" w:rsidRPr="00487A18" w:rsidRDefault="00C267C1" w:rsidP="00487A18">
      <w:pPr>
        <w:autoSpaceDE w:val="0"/>
        <w:autoSpaceDN w:val="0"/>
        <w:adjustRightInd w:val="0"/>
        <w:spacing w:after="0" w:line="276" w:lineRule="auto"/>
        <w:jc w:val="left"/>
        <w:rPr>
          <w:rFonts w:ascii="Times New Roman" w:eastAsia="Batang" w:hAnsi="Times New Roman" w:cs="Times New Roman"/>
          <w:sz w:val="24"/>
          <w:szCs w:val="24"/>
          <w:lang w:eastAsia="bg-BG"/>
        </w:rPr>
      </w:pPr>
    </w:p>
    <w:p w:rsidR="00C267C1" w:rsidRPr="00487A18" w:rsidRDefault="00C267C1" w:rsidP="00106307">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6.</w:t>
      </w:r>
      <w:r w:rsidRPr="00487A18">
        <w:rPr>
          <w:rFonts w:ascii="Times New Roman" w:eastAsia="Batang" w:hAnsi="Times New Roman" w:cs="Times New Roman"/>
          <w:sz w:val="24"/>
          <w:szCs w:val="24"/>
          <w:lang w:eastAsia="bg-BG"/>
        </w:rPr>
        <w:t>Неправомерно изплатените суми са възстановени по надлежния ред.</w:t>
      </w:r>
    </w:p>
    <w:p w:rsidR="00C267C1" w:rsidRPr="00487A18" w:rsidRDefault="00C267C1" w:rsidP="00106307">
      <w:pPr>
        <w:numPr>
          <w:ilvl w:val="0"/>
          <w:numId w:val="11"/>
        </w:num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Описание на дейността: Одиторът следва да провери дали неправомерно изплатените суми, ако има такива, са възстановени по надлежния ред и дали са осчетоводени коректно.</w:t>
      </w:r>
    </w:p>
    <w:p w:rsidR="00C267C1" w:rsidRPr="00487A18" w:rsidRDefault="00C267C1" w:rsidP="00487A18">
      <w:pPr>
        <w:autoSpaceDE w:val="0"/>
        <w:autoSpaceDN w:val="0"/>
        <w:adjustRightInd w:val="0"/>
        <w:spacing w:after="0" w:line="276" w:lineRule="auto"/>
        <w:rPr>
          <w:rFonts w:ascii="Times New Roman" w:eastAsia="Batang" w:hAnsi="Times New Roman" w:cs="Times New Roman"/>
          <w:sz w:val="24"/>
          <w:szCs w:val="24"/>
          <w:lang w:eastAsia="bg-BG"/>
        </w:rPr>
      </w:pPr>
    </w:p>
    <w:p w:rsidR="00C267C1" w:rsidRPr="00487A18" w:rsidRDefault="00C267C1" w:rsidP="00106307">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7.</w:t>
      </w:r>
      <w:r w:rsidRPr="00487A18">
        <w:rPr>
          <w:rFonts w:ascii="Times New Roman" w:eastAsia="Batang" w:hAnsi="Times New Roman" w:cs="Times New Roman"/>
          <w:sz w:val="24"/>
          <w:szCs w:val="24"/>
          <w:lang w:eastAsia="bg-BG"/>
        </w:rPr>
        <w:t>Счетоводни системи и осчетоводявания</w:t>
      </w:r>
    </w:p>
    <w:p w:rsidR="00C267C1" w:rsidRPr="00487A18" w:rsidRDefault="00C267C1" w:rsidP="00106307">
      <w:pPr>
        <w:numPr>
          <w:ilvl w:val="0"/>
          <w:numId w:val="11"/>
        </w:num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Описание на дейността: Одиторът трябва да провери дали възложителят и изпълнителите на дейностите поддържат отделна счетоводна система за отчитане на дейностите по проекта или подходящо кодифициране на дейностите по проекта в контекста на използваните от бенефициента и изпълнителите по проекта счетоводни системи. Следва да бъде проверено дали всички транзакции, свързани с операцията са осчетоводени по подходящ начин и в съответствие с приложимите правила. Одиторът следва да се увери, че счетоводните системи са в компютъризирана форма и отговарят на изискванията за сигурност и надеждност.</w:t>
      </w:r>
    </w:p>
    <w:p w:rsidR="00C267C1" w:rsidRPr="00487A18" w:rsidRDefault="00C267C1" w:rsidP="00487A18">
      <w:pPr>
        <w:tabs>
          <w:tab w:val="left" w:pos="269"/>
        </w:tabs>
        <w:autoSpaceDE w:val="0"/>
        <w:autoSpaceDN w:val="0"/>
        <w:adjustRightInd w:val="0"/>
        <w:spacing w:after="0" w:line="276" w:lineRule="auto"/>
        <w:ind w:right="3629"/>
        <w:rPr>
          <w:rFonts w:ascii="Times New Roman" w:eastAsia="Batang" w:hAnsi="Times New Roman" w:cs="Times New Roman"/>
          <w:b/>
          <w:sz w:val="24"/>
          <w:szCs w:val="24"/>
          <w:lang w:eastAsia="bg-BG"/>
        </w:rPr>
      </w:pPr>
    </w:p>
    <w:p w:rsidR="00C267C1" w:rsidRPr="00487A18" w:rsidRDefault="00C267C1" w:rsidP="00106307">
      <w:pPr>
        <w:tabs>
          <w:tab w:val="left" w:pos="269"/>
        </w:tabs>
        <w:autoSpaceDE w:val="0"/>
        <w:autoSpaceDN w:val="0"/>
        <w:adjustRightInd w:val="0"/>
        <w:spacing w:after="0" w:line="276" w:lineRule="auto"/>
        <w:ind w:right="3629"/>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8.</w:t>
      </w:r>
      <w:r w:rsidRPr="00487A18">
        <w:rPr>
          <w:rFonts w:ascii="Times New Roman" w:eastAsia="Batang" w:hAnsi="Times New Roman" w:cs="Times New Roman"/>
          <w:sz w:val="24"/>
          <w:szCs w:val="24"/>
          <w:lang w:eastAsia="bg-BG"/>
        </w:rPr>
        <w:t>Проверка на докладваните нередности.</w:t>
      </w:r>
      <w:r w:rsidRPr="00487A18">
        <w:rPr>
          <w:rFonts w:ascii="Times New Roman" w:eastAsia="Batang" w:hAnsi="Times New Roman" w:cs="Times New Roman"/>
          <w:sz w:val="24"/>
          <w:szCs w:val="24"/>
          <w:lang w:eastAsia="bg-BG"/>
        </w:rPr>
        <w:tab/>
      </w:r>
      <w:r w:rsidRPr="00487A18">
        <w:rPr>
          <w:rFonts w:ascii="Times New Roman" w:eastAsia="Batang" w:hAnsi="Times New Roman" w:cs="Times New Roman"/>
          <w:sz w:val="24"/>
          <w:szCs w:val="24"/>
          <w:lang w:eastAsia="bg-BG"/>
        </w:rPr>
        <w:tab/>
      </w:r>
    </w:p>
    <w:p w:rsidR="00C267C1" w:rsidRPr="00487A18" w:rsidRDefault="00C267C1" w:rsidP="00106307">
      <w:pPr>
        <w:numPr>
          <w:ilvl w:val="0"/>
          <w:numId w:val="11"/>
        </w:num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Описание на дейността: Одиторът следва да се увери, че ако по проекта са установени нередности, то те са докладвани своевременно на всички необходими институции, след което е съставен съответния план за действие във връзка с избягване на подобни нередности в бъдеще и този план се изпълнява своевременно. Одиторът трябва да провери (без значение дали нередности са докладвани или не) дали при бенефициента е изградена подходяща система, която да осигурява навременно откриване и докладване на нередностите и която да позволява на бенефициента да реагира на тях по подходящ начин.</w:t>
      </w:r>
    </w:p>
    <w:p w:rsidR="00C267C1" w:rsidRPr="00487A18" w:rsidRDefault="00C267C1" w:rsidP="00487A18">
      <w:pPr>
        <w:autoSpaceDE w:val="0"/>
        <w:autoSpaceDN w:val="0"/>
        <w:adjustRightInd w:val="0"/>
        <w:spacing w:after="0" w:line="276" w:lineRule="auto"/>
        <w:rPr>
          <w:rFonts w:ascii="Times New Roman" w:eastAsia="Batang" w:hAnsi="Times New Roman" w:cs="Times New Roman"/>
          <w:b/>
          <w:sz w:val="24"/>
          <w:szCs w:val="24"/>
          <w:lang w:eastAsia="bg-BG"/>
        </w:rPr>
      </w:pPr>
    </w:p>
    <w:p w:rsidR="00C267C1" w:rsidRPr="00487A18" w:rsidRDefault="00C267C1" w:rsidP="00487A18">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9.</w:t>
      </w:r>
      <w:r w:rsidRPr="00487A18">
        <w:rPr>
          <w:rFonts w:ascii="Times New Roman" w:eastAsia="Batang" w:hAnsi="Times New Roman" w:cs="Times New Roman"/>
          <w:sz w:val="24"/>
          <w:szCs w:val="24"/>
          <w:lang w:eastAsia="bg-BG"/>
        </w:rPr>
        <w:t xml:space="preserve"> Мерки за информация и публичност</w:t>
      </w:r>
    </w:p>
    <w:p w:rsidR="00C267C1" w:rsidRPr="00487A18" w:rsidRDefault="00C267C1" w:rsidP="00487A18">
      <w:pPr>
        <w:numPr>
          <w:ilvl w:val="0"/>
          <w:numId w:val="11"/>
        </w:numPr>
        <w:autoSpaceDE w:val="0"/>
        <w:autoSpaceDN w:val="0"/>
        <w:adjustRightInd w:val="0"/>
        <w:spacing w:after="0" w:line="276" w:lineRule="auto"/>
        <w:jc w:val="left"/>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Описание на дейността: Одиторът следва да провери дали са изпълнени общите изисквания за информация и публичност, така както са разписани в договора за БФП.</w:t>
      </w:r>
    </w:p>
    <w:p w:rsidR="00C267C1" w:rsidRPr="00487A18" w:rsidRDefault="00C267C1" w:rsidP="00487A18">
      <w:pPr>
        <w:autoSpaceDE w:val="0"/>
        <w:autoSpaceDN w:val="0"/>
        <w:adjustRightInd w:val="0"/>
        <w:spacing w:after="0" w:line="276" w:lineRule="auto"/>
        <w:jc w:val="left"/>
        <w:rPr>
          <w:rFonts w:ascii="Times New Roman" w:eastAsia="Batang" w:hAnsi="Times New Roman" w:cs="Times New Roman"/>
          <w:sz w:val="24"/>
          <w:szCs w:val="24"/>
          <w:lang w:eastAsia="bg-BG"/>
        </w:rPr>
      </w:pPr>
    </w:p>
    <w:p w:rsidR="00C267C1" w:rsidRPr="00487A18" w:rsidRDefault="00C267C1" w:rsidP="00106307">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10.</w:t>
      </w:r>
      <w:r w:rsidRPr="00487A18">
        <w:rPr>
          <w:rFonts w:ascii="Times New Roman" w:eastAsia="Batang" w:hAnsi="Times New Roman" w:cs="Times New Roman"/>
          <w:sz w:val="24"/>
          <w:szCs w:val="24"/>
          <w:lang w:eastAsia="bg-BG"/>
        </w:rPr>
        <w:t xml:space="preserve"> Исканията за средства подадени от бенефициентите са точни, пълни и са във формат, изискван от ПО.</w:t>
      </w:r>
    </w:p>
    <w:p w:rsidR="00C267C1" w:rsidRPr="00487A18" w:rsidRDefault="00C267C1" w:rsidP="00106307">
      <w:pPr>
        <w:numPr>
          <w:ilvl w:val="0"/>
          <w:numId w:val="11"/>
        </w:numPr>
        <w:autoSpaceDE w:val="0"/>
        <w:autoSpaceDN w:val="0"/>
        <w:adjustRightInd w:val="0"/>
        <w:spacing w:after="0" w:line="276" w:lineRule="auto"/>
        <w:rPr>
          <w:rFonts w:ascii="Times New Roman" w:eastAsia="Batang" w:hAnsi="Times New Roman" w:cs="Times New Roman"/>
          <w:b/>
          <w:sz w:val="24"/>
          <w:szCs w:val="24"/>
          <w:lang w:eastAsia="bg-BG"/>
        </w:rPr>
      </w:pPr>
      <w:r w:rsidRPr="00487A18">
        <w:rPr>
          <w:rFonts w:ascii="Times New Roman" w:eastAsia="Batang" w:hAnsi="Times New Roman" w:cs="Times New Roman"/>
          <w:sz w:val="24"/>
          <w:szCs w:val="24"/>
          <w:lang w:eastAsia="bg-BG"/>
        </w:rPr>
        <w:t>Описание на дейността: Одиторът следва да провери дали сумите в исканията за средства отразяват коректно направените разходи към съответния период. Трябва да се провери дали исканията за средства отговарят на актуалния към момента на подаването му шаблон и ако не - дали съдържа като минимум необходимата по шаблон информация (напр. номер, вид, период, име и номер на съответния проект, наименование на бенефициента, банкова сметка, банков код, фонд на ЕС и пр.), както и дали тази информация е достоверна. Допълнително одиторът трябва да се увери, че сумите по исканията за средства са в размер, допустим за авансово/междинно/окончателно плащане и отговарят на условията в договора за предоставяне на безвъзмездна финансова помощ, както и че съотношението между националното и европейското съфинансиране е точно и съответните закръгления са коректно направени.</w:t>
      </w:r>
      <w:r w:rsidRPr="00487A18">
        <w:rPr>
          <w:rFonts w:ascii="Times New Roman" w:hAnsi="Times New Roman" w:cs="Times New Roman"/>
          <w:sz w:val="24"/>
          <w:szCs w:val="24"/>
        </w:rPr>
        <w:t xml:space="preserve"> </w:t>
      </w:r>
    </w:p>
    <w:p w:rsidR="00C267C1" w:rsidRPr="00487A18" w:rsidRDefault="00C267C1" w:rsidP="00487A18">
      <w:pPr>
        <w:autoSpaceDE w:val="0"/>
        <w:autoSpaceDN w:val="0"/>
        <w:adjustRightInd w:val="0"/>
        <w:spacing w:after="0" w:line="276" w:lineRule="auto"/>
        <w:ind w:left="1428"/>
        <w:rPr>
          <w:rFonts w:ascii="Times New Roman" w:eastAsia="Batang" w:hAnsi="Times New Roman" w:cs="Times New Roman"/>
          <w:b/>
          <w:sz w:val="24"/>
          <w:szCs w:val="24"/>
          <w:lang w:eastAsia="bg-BG"/>
        </w:rPr>
      </w:pPr>
    </w:p>
    <w:p w:rsidR="00C267C1" w:rsidRPr="00487A18" w:rsidRDefault="00C267C1" w:rsidP="00250876">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11.</w:t>
      </w:r>
      <w:r w:rsidRPr="00487A18">
        <w:rPr>
          <w:rFonts w:ascii="Times New Roman" w:eastAsia="Batang" w:hAnsi="Times New Roman" w:cs="Times New Roman"/>
          <w:sz w:val="24"/>
          <w:szCs w:val="24"/>
          <w:lang w:eastAsia="bg-BG"/>
        </w:rPr>
        <w:t>Оказване на консултации и помощ при отчитане на средствата по Проекта.</w:t>
      </w:r>
    </w:p>
    <w:p w:rsidR="00C267C1" w:rsidRPr="00487A18" w:rsidRDefault="00C267C1" w:rsidP="00250876">
      <w:pPr>
        <w:numPr>
          <w:ilvl w:val="0"/>
          <w:numId w:val="11"/>
        </w:numPr>
        <w:tabs>
          <w:tab w:val="right" w:pos="360"/>
        </w:tabs>
        <w:spacing w:after="0" w:line="276" w:lineRule="auto"/>
        <w:ind w:left="270" w:right="-108" w:hanging="270"/>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 xml:space="preserve">Описание на дейността:Одиторът следва да дава консултации и оказва помощ при необходимост от страна на Възложителя, относно отчитането на средствата по проекта до пълното им верифициране от Програмния оператор по програма </w:t>
      </w:r>
      <w:r w:rsidRPr="00487A18">
        <w:rPr>
          <w:rFonts w:ascii="Times New Roman" w:eastAsia="Batang" w:hAnsi="Times New Roman" w:cs="Times New Roman"/>
          <w:sz w:val="24"/>
          <w:szCs w:val="24"/>
          <w:lang w:val="en-US" w:eastAsia="bg-BG"/>
        </w:rPr>
        <w:t>BG</w:t>
      </w:r>
      <w:r w:rsidRPr="00487A18">
        <w:rPr>
          <w:rFonts w:ascii="Times New Roman" w:eastAsia="Batang" w:hAnsi="Times New Roman" w:cs="Times New Roman"/>
          <w:sz w:val="24"/>
          <w:szCs w:val="24"/>
          <w:lang w:val="ru-RU" w:eastAsia="bg-BG"/>
        </w:rPr>
        <w:t xml:space="preserve"> 04.</w:t>
      </w:r>
      <w:r w:rsidRPr="00487A18">
        <w:rPr>
          <w:rFonts w:ascii="Times New Roman" w:eastAsia="Batang" w:hAnsi="Times New Roman" w:cs="Times New Roman"/>
          <w:sz w:val="24"/>
          <w:szCs w:val="24"/>
          <w:lang w:eastAsia="bg-BG"/>
        </w:rPr>
        <w:t xml:space="preserve"> </w:t>
      </w:r>
    </w:p>
    <w:p w:rsidR="00C267C1" w:rsidRPr="00487A18" w:rsidRDefault="00C267C1" w:rsidP="00250876">
      <w:pPr>
        <w:tabs>
          <w:tab w:val="left" w:pos="360"/>
          <w:tab w:val="right" w:pos="9072"/>
        </w:tabs>
        <w:spacing w:after="0" w:line="276" w:lineRule="auto"/>
        <w:ind w:right="-108"/>
        <w:rPr>
          <w:rFonts w:ascii="Times New Roman" w:eastAsia="Batang" w:hAnsi="Times New Roman" w:cs="Times New Roman"/>
          <w:b/>
          <w:sz w:val="24"/>
          <w:szCs w:val="24"/>
          <w:lang w:eastAsia="bg-BG"/>
        </w:rPr>
      </w:pPr>
    </w:p>
    <w:p w:rsidR="00C267C1" w:rsidRPr="00487A18" w:rsidRDefault="00C267C1" w:rsidP="00250876">
      <w:pPr>
        <w:tabs>
          <w:tab w:val="right" w:pos="9072"/>
        </w:tabs>
        <w:spacing w:after="0" w:line="276" w:lineRule="auto"/>
        <w:ind w:right="-108"/>
        <w:rPr>
          <w:rFonts w:ascii="Times New Roman" w:hAnsi="Times New Roman" w:cs="Times New Roman"/>
          <w:sz w:val="24"/>
          <w:szCs w:val="24"/>
          <w:lang w:val="ru-RU" w:eastAsia="sr-Cyrl-CS"/>
        </w:rPr>
      </w:pPr>
      <w:r w:rsidRPr="00487A18">
        <w:rPr>
          <w:rFonts w:ascii="Times New Roman" w:eastAsia="Batang" w:hAnsi="Times New Roman" w:cs="Times New Roman"/>
          <w:b/>
          <w:sz w:val="24"/>
          <w:szCs w:val="24"/>
          <w:lang w:eastAsia="bg-BG"/>
        </w:rPr>
        <w:t>12.</w:t>
      </w:r>
      <w:r w:rsidRPr="00487A18">
        <w:rPr>
          <w:rFonts w:ascii="Times New Roman" w:hAnsi="Times New Roman" w:cs="Times New Roman"/>
          <w:sz w:val="24"/>
          <w:szCs w:val="24"/>
          <w:lang w:val="ru-RU" w:eastAsia="sr-Cyrl-CS"/>
        </w:rPr>
        <w:t xml:space="preserve"> Изготвяне на Доклад за фактически констатации за изпълнението на Проекта.</w:t>
      </w:r>
    </w:p>
    <w:p w:rsidR="00C267C1" w:rsidRPr="00487A18" w:rsidRDefault="00C267C1" w:rsidP="00250876">
      <w:pPr>
        <w:numPr>
          <w:ilvl w:val="0"/>
          <w:numId w:val="11"/>
        </w:numPr>
        <w:autoSpaceDE w:val="0"/>
        <w:autoSpaceDN w:val="0"/>
        <w:adjustRightInd w:val="0"/>
        <w:spacing w:after="0" w:line="276" w:lineRule="auto"/>
        <w:ind w:left="270" w:right="-51" w:hanging="270"/>
        <w:rPr>
          <w:rFonts w:ascii="Times New Roman" w:hAnsi="Times New Roman" w:cs="Times New Roman"/>
          <w:b/>
          <w:i/>
          <w:sz w:val="24"/>
          <w:szCs w:val="24"/>
        </w:rPr>
      </w:pPr>
      <w:r w:rsidRPr="00487A18">
        <w:rPr>
          <w:rFonts w:ascii="Times New Roman" w:eastAsia="Batang" w:hAnsi="Times New Roman" w:cs="Times New Roman"/>
          <w:sz w:val="24"/>
          <w:szCs w:val="24"/>
          <w:lang w:eastAsia="bg-BG"/>
        </w:rPr>
        <w:t>Описание на дейността: Одиторът следва да изготви подробен доклад за фактическите констатации относно изпълнението на проекта съгласно долупосоченото съдържание.</w:t>
      </w:r>
    </w:p>
    <w:p w:rsidR="00C267C1" w:rsidRPr="00487A18" w:rsidRDefault="00C267C1" w:rsidP="00106307">
      <w:pPr>
        <w:autoSpaceDE w:val="0"/>
        <w:autoSpaceDN w:val="0"/>
        <w:adjustRightInd w:val="0"/>
        <w:spacing w:after="0" w:line="276" w:lineRule="auto"/>
        <w:ind w:right="-2"/>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Докладът следва да съдържа минимум следната информация:</w:t>
      </w:r>
    </w:p>
    <w:p w:rsidR="00C267C1" w:rsidRPr="00487A18" w:rsidRDefault="00C267C1" w:rsidP="00925A63">
      <w:pPr>
        <w:numPr>
          <w:ilvl w:val="0"/>
          <w:numId w:val="12"/>
        </w:numPr>
        <w:autoSpaceDE w:val="0"/>
        <w:autoSpaceDN w:val="0"/>
        <w:adjustRightInd w:val="0"/>
        <w:spacing w:after="0" w:line="276" w:lineRule="auto"/>
        <w:ind w:left="426" w:right="-2"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Обща информация:</w:t>
      </w:r>
      <w:r>
        <w:rPr>
          <w:rFonts w:ascii="Times New Roman" w:eastAsia="Batang" w:hAnsi="Times New Roman" w:cs="Times New Roman"/>
          <w:i/>
          <w:sz w:val="24"/>
          <w:szCs w:val="24"/>
          <w:lang w:eastAsia="bg-BG"/>
        </w:rPr>
        <w:t xml:space="preserve"> </w:t>
      </w:r>
      <w:r w:rsidRPr="00487A18">
        <w:rPr>
          <w:rFonts w:ascii="Times New Roman" w:eastAsia="Batang" w:hAnsi="Times New Roman" w:cs="Times New Roman"/>
          <w:sz w:val="24"/>
          <w:szCs w:val="24"/>
          <w:lang w:eastAsia="bg-BG"/>
        </w:rPr>
        <w:t>дата на издаване на доклада,пореден номер на доклада,оперативна програма, по която се финансира проекта,структура и сума на финансирането (сума и фондове на ЕС, сума на националното съфинансиране),период, в който е извършен одита,период, за който се отнася доклада,одитор (одиторски екип), извършил ангажимента.</w:t>
      </w:r>
    </w:p>
    <w:p w:rsidR="00C267C1" w:rsidRPr="00487A18" w:rsidRDefault="00C267C1" w:rsidP="00925A63">
      <w:pPr>
        <w:autoSpaceDE w:val="0"/>
        <w:autoSpaceDN w:val="0"/>
        <w:adjustRightInd w:val="0"/>
        <w:spacing w:after="0" w:line="276" w:lineRule="auto"/>
        <w:ind w:left="426" w:right="-2" w:hanging="66"/>
        <w:rPr>
          <w:rFonts w:ascii="Times New Roman" w:eastAsia="Batang" w:hAnsi="Times New Roman" w:cs="Times New Roman"/>
          <w:sz w:val="24"/>
          <w:szCs w:val="24"/>
          <w:lang w:eastAsia="bg-BG"/>
        </w:rPr>
      </w:pPr>
    </w:p>
    <w:p w:rsidR="00C267C1" w:rsidRPr="00487A18" w:rsidRDefault="00C267C1" w:rsidP="00925A63">
      <w:pPr>
        <w:numPr>
          <w:ilvl w:val="0"/>
          <w:numId w:val="12"/>
        </w:numPr>
        <w:autoSpaceDE w:val="0"/>
        <w:autoSpaceDN w:val="0"/>
        <w:adjustRightInd w:val="0"/>
        <w:spacing w:after="160" w:line="276" w:lineRule="auto"/>
        <w:ind w:left="426"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Описание на отговорностите:</w:t>
      </w:r>
      <w:r>
        <w:rPr>
          <w:rFonts w:ascii="Times New Roman" w:eastAsia="Batang" w:hAnsi="Times New Roman" w:cs="Times New Roman"/>
          <w:i/>
          <w:sz w:val="24"/>
          <w:szCs w:val="24"/>
          <w:lang w:eastAsia="bg-BG"/>
        </w:rPr>
        <w:t xml:space="preserve"> </w:t>
      </w:r>
      <w:r w:rsidRPr="009049F4">
        <w:rPr>
          <w:rFonts w:ascii="Times New Roman" w:eastAsia="Batang" w:hAnsi="Times New Roman" w:cs="Times New Roman"/>
          <w:sz w:val="24"/>
          <w:szCs w:val="24"/>
          <w:lang w:eastAsia="bg-BG"/>
        </w:rPr>
        <w:t>о</w:t>
      </w:r>
      <w:r w:rsidRPr="00487A18">
        <w:rPr>
          <w:rFonts w:ascii="Times New Roman" w:eastAsia="Batang" w:hAnsi="Times New Roman" w:cs="Times New Roman"/>
          <w:sz w:val="24"/>
          <w:szCs w:val="24"/>
          <w:lang w:eastAsia="bg-BG"/>
        </w:rPr>
        <w:t>тговорност на ръководствата на бенефициента и изпълнителите по проекта,отговорност на одитора.</w:t>
      </w:r>
    </w:p>
    <w:p w:rsidR="00C267C1" w:rsidRPr="00487A18" w:rsidRDefault="00C267C1" w:rsidP="00925A63">
      <w:pPr>
        <w:numPr>
          <w:ilvl w:val="0"/>
          <w:numId w:val="12"/>
        </w:numPr>
        <w:autoSpaceDE w:val="0"/>
        <w:autoSpaceDN w:val="0"/>
        <w:adjustRightInd w:val="0"/>
        <w:spacing w:after="160" w:line="276" w:lineRule="auto"/>
        <w:ind w:left="426"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Кратко изложение - общо описание на:</w:t>
      </w:r>
      <w:r>
        <w:rPr>
          <w:rFonts w:ascii="Times New Roman" w:eastAsia="Batang" w:hAnsi="Times New Roman" w:cs="Times New Roman"/>
          <w:i/>
          <w:sz w:val="24"/>
          <w:szCs w:val="24"/>
          <w:lang w:eastAsia="bg-BG"/>
        </w:rPr>
        <w:t xml:space="preserve"> </w:t>
      </w:r>
      <w:r w:rsidRPr="00487A18">
        <w:rPr>
          <w:rFonts w:ascii="Times New Roman" w:eastAsia="Batang" w:hAnsi="Times New Roman" w:cs="Times New Roman"/>
          <w:sz w:val="24"/>
          <w:szCs w:val="24"/>
          <w:lang w:eastAsia="bg-BG"/>
        </w:rPr>
        <w:t>целите на одита,</w:t>
      </w:r>
      <w:r>
        <w:rPr>
          <w:rFonts w:ascii="Times New Roman" w:eastAsia="Batang" w:hAnsi="Times New Roman" w:cs="Times New Roman"/>
          <w:sz w:val="24"/>
          <w:szCs w:val="24"/>
          <w:lang w:eastAsia="bg-BG"/>
        </w:rPr>
        <w:t xml:space="preserve"> </w:t>
      </w:r>
      <w:r w:rsidRPr="00487A18">
        <w:rPr>
          <w:rFonts w:ascii="Times New Roman" w:eastAsia="Batang" w:hAnsi="Times New Roman" w:cs="Times New Roman"/>
          <w:sz w:val="24"/>
          <w:szCs w:val="24"/>
          <w:lang w:eastAsia="bg-BG"/>
        </w:rPr>
        <w:t>обхвата на проверката,обобщение на основните констатации (ако е възможно обединени по групи),обобщение на препоръчаните действия (ако е възможно обединени по групи).</w:t>
      </w:r>
    </w:p>
    <w:p w:rsidR="00C267C1" w:rsidRPr="00487A18" w:rsidRDefault="00C267C1" w:rsidP="00925A63">
      <w:pPr>
        <w:numPr>
          <w:ilvl w:val="0"/>
          <w:numId w:val="12"/>
        </w:numPr>
        <w:autoSpaceDE w:val="0"/>
        <w:autoSpaceDN w:val="0"/>
        <w:adjustRightInd w:val="0"/>
        <w:spacing w:after="160" w:line="276" w:lineRule="auto"/>
        <w:ind w:left="426"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Основа за изпълнение на ангажимента</w:t>
      </w:r>
      <w:r>
        <w:rPr>
          <w:rFonts w:ascii="Times New Roman" w:eastAsia="Batang" w:hAnsi="Times New Roman" w:cs="Times New Roman"/>
          <w:i/>
          <w:sz w:val="24"/>
          <w:szCs w:val="24"/>
          <w:lang w:eastAsia="bg-BG"/>
        </w:rPr>
        <w:t xml:space="preserve"> </w:t>
      </w:r>
      <w:r w:rsidRPr="00487A18">
        <w:rPr>
          <w:rFonts w:ascii="Times New Roman" w:eastAsia="Batang" w:hAnsi="Times New Roman" w:cs="Times New Roman"/>
          <w:i/>
          <w:sz w:val="24"/>
          <w:szCs w:val="24"/>
          <w:lang w:eastAsia="bg-BG"/>
        </w:rPr>
        <w:t>:</w:t>
      </w:r>
      <w:r w:rsidRPr="00487A18">
        <w:rPr>
          <w:rFonts w:ascii="Times New Roman" w:eastAsia="Batang" w:hAnsi="Times New Roman" w:cs="Times New Roman"/>
          <w:sz w:val="24"/>
          <w:szCs w:val="24"/>
          <w:lang w:eastAsia="bg-BG"/>
        </w:rPr>
        <w:t>правна рамка за изпълнение на ангажимента (приложими закони, регламенти, правилници и пр.),основание за възлагане на ангажимента (описание на процедурата - обществена поръчка, с която е избран одитора),цитиране на стандартите, по които е извършен ангажимента.</w:t>
      </w:r>
    </w:p>
    <w:p w:rsidR="00C267C1" w:rsidRPr="00487A18" w:rsidRDefault="00C267C1" w:rsidP="009049F4">
      <w:pPr>
        <w:numPr>
          <w:ilvl w:val="0"/>
          <w:numId w:val="12"/>
        </w:numPr>
        <w:tabs>
          <w:tab w:val="left" w:pos="709"/>
          <w:tab w:val="left" w:pos="9072"/>
        </w:tabs>
        <w:autoSpaceDE w:val="0"/>
        <w:autoSpaceDN w:val="0"/>
        <w:adjustRightInd w:val="0"/>
        <w:spacing w:after="160" w:line="276" w:lineRule="auto"/>
        <w:ind w:left="426" w:right="-2"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Обхват на проверката:</w:t>
      </w:r>
      <w:r>
        <w:rPr>
          <w:rFonts w:ascii="Times New Roman" w:eastAsia="Batang" w:hAnsi="Times New Roman" w:cs="Times New Roman"/>
          <w:i/>
          <w:sz w:val="24"/>
          <w:szCs w:val="24"/>
          <w:lang w:eastAsia="bg-BG"/>
        </w:rPr>
        <w:t xml:space="preserve"> </w:t>
      </w:r>
      <w:r w:rsidRPr="00487A18">
        <w:rPr>
          <w:rFonts w:ascii="Times New Roman" w:eastAsia="Batang" w:hAnsi="Times New Roman" w:cs="Times New Roman"/>
          <w:sz w:val="24"/>
          <w:szCs w:val="24"/>
          <w:lang w:eastAsia="bg-BG"/>
        </w:rPr>
        <w:t>подробно описание на изпълнените процедури,ограничения в обхвата, ако има такива.</w:t>
      </w:r>
    </w:p>
    <w:p w:rsidR="00C267C1" w:rsidRPr="00487A18" w:rsidRDefault="00C267C1" w:rsidP="009049F4">
      <w:pPr>
        <w:numPr>
          <w:ilvl w:val="0"/>
          <w:numId w:val="12"/>
        </w:numPr>
        <w:tabs>
          <w:tab w:val="left" w:pos="709"/>
          <w:tab w:val="left" w:pos="9072"/>
        </w:tabs>
        <w:autoSpaceDE w:val="0"/>
        <w:autoSpaceDN w:val="0"/>
        <w:adjustRightInd w:val="0"/>
        <w:spacing w:after="160" w:line="276" w:lineRule="auto"/>
        <w:ind w:left="426" w:right="-2"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Описание на извършената проверка:о</w:t>
      </w:r>
      <w:r w:rsidRPr="00487A18">
        <w:rPr>
          <w:rFonts w:ascii="Times New Roman" w:eastAsia="Batang" w:hAnsi="Times New Roman" w:cs="Times New Roman"/>
          <w:sz w:val="24"/>
          <w:szCs w:val="24"/>
          <w:lang w:eastAsia="bg-BG"/>
        </w:rPr>
        <w:t>писание на проверявания проект и дейностите по него,списък с основните прегледани документи,списък с основните проведени срещи.</w:t>
      </w:r>
    </w:p>
    <w:p w:rsidR="00C267C1" w:rsidRPr="00487A18" w:rsidRDefault="00C267C1" w:rsidP="009049F4">
      <w:pPr>
        <w:numPr>
          <w:ilvl w:val="0"/>
          <w:numId w:val="12"/>
        </w:numPr>
        <w:tabs>
          <w:tab w:val="left" w:pos="567"/>
        </w:tabs>
        <w:autoSpaceDE w:val="0"/>
        <w:autoSpaceDN w:val="0"/>
        <w:adjustRightInd w:val="0"/>
        <w:spacing w:after="160" w:line="276" w:lineRule="auto"/>
        <w:ind w:left="426"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 xml:space="preserve">Описание на извършената работа </w:t>
      </w:r>
      <w:r w:rsidRPr="00487A18">
        <w:rPr>
          <w:rFonts w:ascii="Times New Roman" w:eastAsia="Batang" w:hAnsi="Times New Roman" w:cs="Times New Roman"/>
          <w:sz w:val="24"/>
          <w:szCs w:val="24"/>
          <w:lang w:eastAsia="bg-BG"/>
        </w:rPr>
        <w:t>- точно описание на предприетите действия от одитора, за да достигне до съответното одитно мнение</w:t>
      </w:r>
    </w:p>
    <w:p w:rsidR="00C267C1" w:rsidRPr="00487A18" w:rsidRDefault="00C267C1" w:rsidP="009049F4">
      <w:pPr>
        <w:numPr>
          <w:ilvl w:val="0"/>
          <w:numId w:val="12"/>
        </w:numPr>
        <w:tabs>
          <w:tab w:val="left" w:pos="567"/>
        </w:tabs>
        <w:autoSpaceDE w:val="0"/>
        <w:autoSpaceDN w:val="0"/>
        <w:adjustRightInd w:val="0"/>
        <w:spacing w:after="160" w:line="276" w:lineRule="auto"/>
        <w:ind w:left="426"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Описание на проверяваните разходи:</w:t>
      </w:r>
      <w:r w:rsidRPr="00487A18">
        <w:rPr>
          <w:rFonts w:ascii="Times New Roman" w:eastAsia="Batang" w:hAnsi="Times New Roman" w:cs="Times New Roman"/>
          <w:sz w:val="24"/>
          <w:szCs w:val="24"/>
          <w:lang w:eastAsia="bg-BG"/>
        </w:rPr>
        <w:t>таблично описание на проверяваните разходи, съдържащо най - малко: описание на разхода, сума, условие за допустимост.</w:t>
      </w:r>
    </w:p>
    <w:p w:rsidR="00C267C1" w:rsidRPr="00487A18" w:rsidRDefault="00C267C1" w:rsidP="009049F4">
      <w:pPr>
        <w:numPr>
          <w:ilvl w:val="0"/>
          <w:numId w:val="12"/>
        </w:numPr>
        <w:autoSpaceDE w:val="0"/>
        <w:autoSpaceDN w:val="0"/>
        <w:adjustRightInd w:val="0"/>
        <w:spacing w:after="160" w:line="276" w:lineRule="auto"/>
        <w:ind w:left="426" w:right="-2"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Установени слабости, изводи и препоръки (дават се описание на установената слабост, важност, описание на риска, ако констатацията не бъде отстранена и препоръка за нейното отстраняване):</w:t>
      </w:r>
      <w:r w:rsidRPr="00487A18">
        <w:rPr>
          <w:rFonts w:ascii="Times New Roman" w:eastAsia="Batang" w:hAnsi="Times New Roman" w:cs="Times New Roman"/>
          <w:sz w:val="24"/>
          <w:szCs w:val="24"/>
          <w:lang w:eastAsia="bg-BG"/>
        </w:rPr>
        <w:t xml:space="preserve">установени слабости със системен характер,установени слабости без системен характер </w:t>
      </w:r>
    </w:p>
    <w:p w:rsidR="00C267C1" w:rsidRPr="00487A18" w:rsidRDefault="00C267C1" w:rsidP="009049F4">
      <w:pPr>
        <w:numPr>
          <w:ilvl w:val="0"/>
          <w:numId w:val="12"/>
        </w:numPr>
        <w:autoSpaceDE w:val="0"/>
        <w:autoSpaceDN w:val="0"/>
        <w:adjustRightInd w:val="0"/>
        <w:spacing w:after="160" w:line="276" w:lineRule="auto"/>
        <w:ind w:left="426" w:right="-2"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Нередности:</w:t>
      </w:r>
      <w:r w:rsidRPr="00487A18">
        <w:rPr>
          <w:rFonts w:ascii="Times New Roman" w:eastAsia="Batang" w:hAnsi="Times New Roman" w:cs="Times New Roman"/>
          <w:sz w:val="24"/>
          <w:szCs w:val="24"/>
          <w:lang w:eastAsia="bg-BG"/>
        </w:rPr>
        <w:t>описание на установените нередности и препоръки за тяхното отстраняване (или за възстановяване на сумата, ако не е възможно да бъдат коригирани);описание на нередности, които са били установени при предходни проверки, трябвало е да бъдат отстранени, но не са били.</w:t>
      </w:r>
    </w:p>
    <w:p w:rsidR="00C267C1" w:rsidRPr="00487A18" w:rsidRDefault="00C267C1" w:rsidP="009049F4">
      <w:pPr>
        <w:numPr>
          <w:ilvl w:val="0"/>
          <w:numId w:val="12"/>
        </w:numPr>
        <w:autoSpaceDE w:val="0"/>
        <w:autoSpaceDN w:val="0"/>
        <w:adjustRightInd w:val="0"/>
        <w:spacing w:after="0" w:line="276" w:lineRule="auto"/>
        <w:ind w:left="426" w:hanging="66"/>
        <w:rPr>
          <w:rFonts w:ascii="Times New Roman" w:eastAsia="Batang" w:hAnsi="Times New Roman" w:cs="Times New Roman"/>
          <w:i/>
          <w:sz w:val="24"/>
          <w:szCs w:val="24"/>
          <w:lang w:eastAsia="bg-BG"/>
        </w:rPr>
      </w:pPr>
      <w:r w:rsidRPr="00487A18">
        <w:rPr>
          <w:rFonts w:ascii="Times New Roman" w:eastAsia="Batang" w:hAnsi="Times New Roman" w:cs="Times New Roman"/>
          <w:i/>
          <w:sz w:val="24"/>
          <w:szCs w:val="24"/>
          <w:lang w:eastAsia="bg-BG"/>
        </w:rPr>
        <w:t>Друга информация (каквато е релевантна, по мнение на одитора)</w:t>
      </w:r>
    </w:p>
    <w:p w:rsidR="00C267C1" w:rsidRPr="00487A18" w:rsidRDefault="00C267C1" w:rsidP="009049F4">
      <w:pPr>
        <w:autoSpaceDE w:val="0"/>
        <w:autoSpaceDN w:val="0"/>
        <w:adjustRightInd w:val="0"/>
        <w:spacing w:after="0" w:line="276" w:lineRule="auto"/>
        <w:ind w:left="426" w:hanging="66"/>
        <w:rPr>
          <w:rFonts w:ascii="Times New Roman" w:eastAsia="Batang" w:hAnsi="Times New Roman" w:cs="Times New Roman"/>
          <w:sz w:val="24"/>
          <w:szCs w:val="24"/>
          <w:lang w:val="ru-RU" w:eastAsia="bg-BG"/>
        </w:rPr>
      </w:pPr>
    </w:p>
    <w:p w:rsidR="00C267C1" w:rsidRPr="00487A18" w:rsidRDefault="00C267C1" w:rsidP="009049F4">
      <w:pPr>
        <w:shd w:val="clear" w:color="auto" w:fill="FFFFFF"/>
        <w:spacing w:after="0" w:line="276" w:lineRule="auto"/>
        <w:rPr>
          <w:rFonts w:ascii="Times New Roman" w:hAnsi="Times New Roman" w:cs="Times New Roman"/>
          <w:color w:val="000000"/>
          <w:sz w:val="24"/>
          <w:szCs w:val="24"/>
          <w:lang w:val="sr-Cyrl-CS" w:eastAsia="sr-Cyrl-CS"/>
        </w:rPr>
      </w:pPr>
      <w:r w:rsidRPr="00487A18">
        <w:rPr>
          <w:rFonts w:ascii="Times New Roman" w:eastAsia="Batang" w:hAnsi="Times New Roman" w:cs="Times New Roman"/>
          <w:b/>
          <w:sz w:val="24"/>
          <w:szCs w:val="24"/>
          <w:lang w:val="ru-RU" w:eastAsia="bg-BG"/>
        </w:rPr>
        <w:t>13.</w:t>
      </w:r>
      <w:r w:rsidRPr="00487A18">
        <w:rPr>
          <w:rFonts w:ascii="Times New Roman" w:hAnsi="Times New Roman" w:cs="Times New Roman"/>
          <w:sz w:val="24"/>
          <w:szCs w:val="24"/>
          <w:lang w:val="sr-Cyrl-CS" w:eastAsia="sr-Cyrl-CS"/>
        </w:rPr>
        <w:t xml:space="preserve"> Извършване на взаимосвързани процедури, определени от Международните одиторски стандарти, </w:t>
      </w:r>
      <w:r w:rsidRPr="00487A18">
        <w:rPr>
          <w:rFonts w:ascii="Times New Roman" w:hAnsi="Times New Roman" w:cs="Times New Roman"/>
          <w:sz w:val="24"/>
          <w:szCs w:val="24"/>
          <w:lang w:eastAsia="sr-Cyrl-CS"/>
        </w:rPr>
        <w:t xml:space="preserve">с оглед </w:t>
      </w:r>
      <w:r w:rsidRPr="00487A18">
        <w:rPr>
          <w:rFonts w:ascii="Times New Roman" w:hAnsi="Times New Roman" w:cs="Times New Roman"/>
          <w:sz w:val="24"/>
          <w:szCs w:val="24"/>
          <w:lang w:val="sr-Cyrl-CS" w:eastAsia="sr-Cyrl-CS"/>
        </w:rPr>
        <w:t>изготвяне на независимо мнение относно достоверността във всички аспекти на същественост на финансовите отчети, изготвени в съответствие с българското счетоводно законодателство при осъществяването на Проекта.</w:t>
      </w:r>
    </w:p>
    <w:p w:rsidR="00C267C1" w:rsidRPr="00487A18" w:rsidRDefault="00C267C1" w:rsidP="009049F4">
      <w:pPr>
        <w:numPr>
          <w:ilvl w:val="0"/>
          <w:numId w:val="11"/>
        </w:numPr>
        <w:spacing w:after="0" w:line="276" w:lineRule="auto"/>
        <w:ind w:right="-49"/>
        <w:rPr>
          <w:rFonts w:ascii="Times New Roman" w:hAnsi="Times New Roman" w:cs="Times New Roman"/>
          <w:sz w:val="24"/>
          <w:szCs w:val="24"/>
          <w:lang w:eastAsia="bg-BG"/>
        </w:rPr>
      </w:pPr>
      <w:r w:rsidRPr="00487A18">
        <w:rPr>
          <w:rFonts w:ascii="Times New Roman" w:eastAsia="Batang" w:hAnsi="Times New Roman" w:cs="Times New Roman"/>
          <w:sz w:val="24"/>
          <w:szCs w:val="24"/>
          <w:lang w:eastAsia="bg-BG"/>
        </w:rPr>
        <w:t xml:space="preserve">Описание на дейността: </w:t>
      </w:r>
      <w:r w:rsidRPr="00487A18">
        <w:rPr>
          <w:rFonts w:ascii="Times New Roman" w:hAnsi="Times New Roman" w:cs="Times New Roman"/>
          <w:sz w:val="24"/>
          <w:szCs w:val="24"/>
          <w:lang w:eastAsia="bg-BG"/>
        </w:rPr>
        <w:t>Одитният доклад следва да бъде независим и разработен, съгласно изискванията на Закона за счетоводството и изискванията на Регламента за изпълнението на Финансовия механизъм на Европейското икономическо пространство 2009-2014, както и всички действащи нормативни документи на Република България, имащи отношение към финансово-счетоводното отчитане на проекти, финансирани от ЕС, както и съответните нормативи и указания на Европейската комисия.</w:t>
      </w:r>
    </w:p>
    <w:p w:rsidR="00C267C1" w:rsidRPr="00487A18" w:rsidRDefault="00C267C1" w:rsidP="00487A18">
      <w:pPr>
        <w:autoSpaceDE w:val="0"/>
        <w:autoSpaceDN w:val="0"/>
        <w:adjustRightInd w:val="0"/>
        <w:spacing w:after="0" w:line="276" w:lineRule="auto"/>
        <w:ind w:left="426" w:hanging="426"/>
        <w:rPr>
          <w:rFonts w:ascii="Times New Roman" w:eastAsia="Batang" w:hAnsi="Times New Roman" w:cs="Times New Roman"/>
          <w:b/>
          <w:sz w:val="24"/>
          <w:szCs w:val="24"/>
          <w:lang w:val="ru-RU" w:eastAsia="bg-BG"/>
        </w:rPr>
      </w:pPr>
    </w:p>
    <w:p w:rsidR="00C267C1" w:rsidRPr="00487A18" w:rsidRDefault="00C267C1" w:rsidP="00487A18">
      <w:pPr>
        <w:autoSpaceDE w:val="0"/>
        <w:autoSpaceDN w:val="0"/>
        <w:adjustRightInd w:val="0"/>
        <w:spacing w:after="0" w:line="276" w:lineRule="auto"/>
        <w:ind w:firstLine="708"/>
        <w:rPr>
          <w:rFonts w:ascii="Times New Roman" w:eastAsia="Batang" w:hAnsi="Times New Roman" w:cs="Times New Roman"/>
          <w:b/>
          <w:i/>
          <w:sz w:val="24"/>
          <w:szCs w:val="24"/>
          <w:u w:val="single"/>
          <w:lang w:eastAsia="bg-BG"/>
        </w:rPr>
      </w:pPr>
      <w:r w:rsidRPr="00487A18">
        <w:rPr>
          <w:rFonts w:ascii="Times New Roman" w:eastAsia="Batang" w:hAnsi="Times New Roman" w:cs="Times New Roman"/>
          <w:b/>
          <w:i/>
          <w:sz w:val="24"/>
          <w:szCs w:val="24"/>
          <w:u w:val="single"/>
          <w:lang w:eastAsia="bg-BG"/>
        </w:rPr>
        <w:t>Б). Извършването на настоящия одит трябва да отговаря на следните изисквания за качество:</w:t>
      </w:r>
    </w:p>
    <w:p w:rsidR="00C267C1" w:rsidRPr="00487A18" w:rsidRDefault="00C267C1" w:rsidP="00487A18">
      <w:pPr>
        <w:autoSpaceDE w:val="0"/>
        <w:autoSpaceDN w:val="0"/>
        <w:adjustRightInd w:val="0"/>
        <w:spacing w:after="0" w:line="276" w:lineRule="auto"/>
        <w:ind w:firstLine="713"/>
        <w:rPr>
          <w:rFonts w:ascii="Times New Roman" w:hAnsi="Times New Roman" w:cs="Times New Roman"/>
          <w:sz w:val="24"/>
          <w:szCs w:val="24"/>
          <w:lang w:eastAsia="bg-BG"/>
        </w:rPr>
      </w:pPr>
      <w:r w:rsidRPr="00487A18">
        <w:rPr>
          <w:rFonts w:ascii="Times New Roman" w:eastAsia="Batang" w:hAnsi="Times New Roman" w:cs="Times New Roman"/>
          <w:sz w:val="24"/>
          <w:szCs w:val="24"/>
          <w:lang w:eastAsia="bg-BG"/>
        </w:rPr>
        <w:t>Одитите, следва да бъдат извършвани в съответствие с международно признати одиторски стандарти.</w:t>
      </w:r>
      <w:r w:rsidRPr="00487A18">
        <w:rPr>
          <w:rFonts w:ascii="Times New Roman" w:hAnsi="Times New Roman" w:cs="Times New Roman"/>
          <w:sz w:val="24"/>
          <w:szCs w:val="24"/>
          <w:lang w:eastAsia="bg-BG"/>
        </w:rPr>
        <w:t>Като международно признати одиторски стандарти следва да се третират Стандартите, издавани от Международната организация на върховните одитни институции (INTOSAI), Международните стандарти за професионална практика по вътрешен одит, издавани от Международния институт на вътрешните одитори (The IIA) и Международен стандарт за ангажименти за изразяване на сигурност, различни от одит и преглед на историческа финансова информация 3000 (МСАИС 3000), издаван от Международната федерация на счетоводителите (IFAC).</w:t>
      </w:r>
    </w:p>
    <w:p w:rsidR="00C267C1" w:rsidRPr="00487A18" w:rsidRDefault="00C267C1" w:rsidP="00487A18">
      <w:pPr>
        <w:spacing w:after="0" w:line="276" w:lineRule="auto"/>
        <w:ind w:right="-49" w:firstLine="706"/>
        <w:rPr>
          <w:rFonts w:ascii="Times New Roman" w:hAnsi="Times New Roman" w:cs="Times New Roman"/>
          <w:sz w:val="24"/>
          <w:szCs w:val="24"/>
          <w:lang w:eastAsia="bg-BG"/>
        </w:rPr>
      </w:pPr>
      <w:r w:rsidRPr="00487A18">
        <w:rPr>
          <w:rFonts w:ascii="Times New Roman" w:hAnsi="Times New Roman" w:cs="Times New Roman"/>
          <w:sz w:val="24"/>
          <w:szCs w:val="24"/>
          <w:lang w:eastAsia="bg-BG"/>
        </w:rPr>
        <w:t>При изготвянето на одитният доклад да се спазват мерките за публичност.</w:t>
      </w:r>
    </w:p>
    <w:p w:rsidR="00C267C1" w:rsidRPr="00487A18" w:rsidRDefault="00C267C1" w:rsidP="009049F4">
      <w:pPr>
        <w:tabs>
          <w:tab w:val="left" w:pos="0"/>
          <w:tab w:val="left" w:pos="426"/>
          <w:tab w:val="left" w:pos="1134"/>
        </w:tabs>
        <w:spacing w:after="0" w:line="276" w:lineRule="auto"/>
        <w:rPr>
          <w:rFonts w:ascii="Times New Roman" w:eastAsia="TimesNewRoman" w:hAnsi="Times New Roman" w:cs="Times New Roman"/>
          <w:i/>
          <w:sz w:val="24"/>
          <w:szCs w:val="24"/>
          <w:lang w:eastAsia="bg-BG"/>
        </w:rPr>
      </w:pPr>
    </w:p>
    <w:p w:rsidR="00C267C1" w:rsidRPr="00487A18" w:rsidRDefault="00C267C1" w:rsidP="009049F4">
      <w:pPr>
        <w:tabs>
          <w:tab w:val="left" w:pos="0"/>
          <w:tab w:val="left" w:pos="426"/>
          <w:tab w:val="left" w:pos="1134"/>
        </w:tabs>
        <w:spacing w:after="0" w:line="276" w:lineRule="auto"/>
        <w:rPr>
          <w:rFonts w:ascii="Times New Roman" w:eastAsia="TimesNewRoman" w:hAnsi="Times New Roman" w:cs="Times New Roman"/>
          <w:b/>
          <w:i/>
          <w:sz w:val="24"/>
          <w:szCs w:val="24"/>
          <w:u w:val="single"/>
          <w:lang w:eastAsia="bg-BG"/>
        </w:rPr>
      </w:pPr>
      <w:r w:rsidRPr="00487A18">
        <w:rPr>
          <w:rFonts w:ascii="Times New Roman" w:eastAsia="TimesNewRoman" w:hAnsi="Times New Roman" w:cs="Times New Roman"/>
          <w:i/>
          <w:sz w:val="24"/>
          <w:szCs w:val="24"/>
          <w:lang w:eastAsia="bg-BG"/>
        </w:rPr>
        <w:tab/>
      </w:r>
      <w:r w:rsidRPr="00487A18">
        <w:rPr>
          <w:rFonts w:ascii="Times New Roman" w:eastAsia="TimesNewRoman" w:hAnsi="Times New Roman" w:cs="Times New Roman"/>
          <w:b/>
          <w:i/>
          <w:sz w:val="24"/>
          <w:szCs w:val="24"/>
          <w:u w:val="single"/>
          <w:lang w:eastAsia="bg-BG"/>
        </w:rPr>
        <w:t>В). Изисквания към техническото предложение на участниците:</w:t>
      </w:r>
    </w:p>
    <w:p w:rsidR="00C267C1" w:rsidRPr="00AD2023" w:rsidRDefault="00C267C1" w:rsidP="009049F4">
      <w:pPr>
        <w:spacing w:after="0"/>
        <w:rPr>
          <w:rFonts w:ascii="Times New Roman" w:hAnsi="Times New Roman" w:cs="Times New Roman"/>
          <w:b/>
          <w:i/>
          <w:sz w:val="24"/>
          <w:szCs w:val="24"/>
          <w:lang w:eastAsia="bg-BG"/>
        </w:rPr>
      </w:pPr>
      <w:r w:rsidRPr="00487A18">
        <w:rPr>
          <w:rFonts w:ascii="Times New Roman" w:hAnsi="Times New Roman" w:cs="Times New Roman"/>
          <w:sz w:val="24"/>
          <w:szCs w:val="24"/>
          <w:lang w:eastAsia="bg-BG"/>
        </w:rPr>
        <w:t>Към офертата всеки участник трябва да представи Техническо предложение за изпълнение на поръчката, съгласно Образец</w:t>
      </w:r>
      <w:r>
        <w:rPr>
          <w:rFonts w:ascii="Times New Roman" w:hAnsi="Times New Roman" w:cs="Times New Roman"/>
          <w:sz w:val="24"/>
          <w:szCs w:val="24"/>
          <w:lang w:eastAsia="bg-BG"/>
        </w:rPr>
        <w:t xml:space="preserve"> 1</w:t>
      </w:r>
      <w:r w:rsidRPr="00487A18">
        <w:rPr>
          <w:rFonts w:ascii="Times New Roman" w:hAnsi="Times New Roman" w:cs="Times New Roman"/>
          <w:sz w:val="24"/>
          <w:szCs w:val="24"/>
          <w:lang w:eastAsia="bg-BG"/>
        </w:rPr>
        <w:t xml:space="preserve"> към настоящите указания.</w:t>
      </w:r>
    </w:p>
    <w:p w:rsidR="00C267C1" w:rsidRPr="00B17F7F" w:rsidRDefault="00C267C1" w:rsidP="00B17F7F">
      <w:pPr>
        <w:spacing w:before="120" w:after="0" w:line="360" w:lineRule="auto"/>
        <w:rPr>
          <w:rFonts w:ascii="Times New Roman" w:hAnsi="Times New Roman" w:cs="Times New Roman"/>
          <w:b/>
          <w:bCs/>
          <w:color w:val="000000"/>
          <w:sz w:val="24"/>
          <w:szCs w:val="24"/>
        </w:rPr>
      </w:pPr>
    </w:p>
    <w:p w:rsidR="00C267C1" w:rsidRPr="005541E7" w:rsidRDefault="00C267C1" w:rsidP="00CE70C0">
      <w:pPr>
        <w:pStyle w:val="Heading1"/>
        <w:jc w:val="center"/>
        <w:rPr>
          <w:rFonts w:ascii="Times New Roman" w:hAnsi="Times New Roman"/>
          <w:iCs/>
          <w:caps/>
          <w:color w:val="000000"/>
          <w:sz w:val="26"/>
          <w:szCs w:val="26"/>
        </w:rPr>
      </w:pPr>
      <w:bookmarkStart w:id="13" w:name="_Toc411430883"/>
      <w:bookmarkStart w:id="14" w:name="_Toc424819528"/>
      <w:bookmarkStart w:id="15" w:name="_Toc445987084"/>
      <w:bookmarkStart w:id="16" w:name="_Toc450982662"/>
      <w:r w:rsidRPr="005541E7">
        <w:rPr>
          <w:rFonts w:ascii="Times New Roman" w:hAnsi="Times New Roman"/>
          <w:bCs w:val="0"/>
          <w:iCs/>
          <w:caps/>
          <w:color w:val="000000"/>
          <w:sz w:val="26"/>
          <w:szCs w:val="26"/>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13"/>
      <w:bookmarkEnd w:id="14"/>
      <w:bookmarkEnd w:id="15"/>
      <w:bookmarkEnd w:id="16"/>
    </w:p>
    <w:p w:rsidR="00C267C1" w:rsidRDefault="00C267C1" w:rsidP="00B17F7F">
      <w:pPr>
        <w:spacing w:before="120" w:after="0" w:line="360" w:lineRule="auto"/>
        <w:rPr>
          <w:rFonts w:ascii="Times New Roman" w:hAnsi="Times New Roman" w:cs="Times New Roman"/>
          <w:b/>
          <w:color w:val="000000"/>
          <w:sz w:val="24"/>
          <w:szCs w:val="24"/>
        </w:rPr>
      </w:pPr>
    </w:p>
    <w:p w:rsidR="00C267C1" w:rsidRPr="005541E7" w:rsidRDefault="00C267C1" w:rsidP="00CE70C0">
      <w:pPr>
        <w:pStyle w:val="Heading2"/>
        <w:spacing w:line="360" w:lineRule="auto"/>
        <w:rPr>
          <w:rFonts w:ascii="Times New Roman" w:hAnsi="Times New Roman"/>
          <w:caps/>
          <w:color w:val="000000"/>
          <w:sz w:val="24"/>
          <w:szCs w:val="24"/>
        </w:rPr>
      </w:pPr>
      <w:bookmarkStart w:id="17" w:name="_Toc450982663"/>
      <w:r w:rsidRPr="005541E7">
        <w:rPr>
          <w:rFonts w:ascii="Times New Roman" w:hAnsi="Times New Roman"/>
          <w:caps/>
          <w:color w:val="000000"/>
          <w:sz w:val="24"/>
          <w:szCs w:val="24"/>
        </w:rPr>
        <w:t>III.1. Икономическо и финансово състояние:</w:t>
      </w:r>
      <w:bookmarkEnd w:id="17"/>
    </w:p>
    <w:p w:rsidR="00C267C1" w:rsidRPr="005541E7" w:rsidRDefault="00C267C1" w:rsidP="00CE70C0">
      <w:pPr>
        <w:rPr>
          <w:rFonts w:ascii="Times New Roman" w:hAnsi="Times New Roman" w:cs="Times New Roman"/>
          <w:b/>
          <w:sz w:val="24"/>
          <w:szCs w:val="24"/>
        </w:rPr>
      </w:pPr>
      <w:r w:rsidRPr="005541E7">
        <w:rPr>
          <w:rFonts w:ascii="Times New Roman" w:hAnsi="Times New Roman" w:cs="Times New Roman"/>
          <w:sz w:val="24"/>
          <w:szCs w:val="24"/>
        </w:rPr>
        <w:t xml:space="preserve">1. </w:t>
      </w:r>
      <w:r>
        <w:rPr>
          <w:rFonts w:ascii="Times New Roman" w:hAnsi="Times New Roman" w:cs="Times New Roman"/>
          <w:sz w:val="24"/>
          <w:szCs w:val="24"/>
        </w:rPr>
        <w:t>Възложителят н</w:t>
      </w:r>
      <w:r w:rsidRPr="005541E7">
        <w:rPr>
          <w:rFonts w:ascii="Times New Roman" w:hAnsi="Times New Roman" w:cs="Times New Roman"/>
          <w:sz w:val="24"/>
          <w:szCs w:val="24"/>
        </w:rPr>
        <w:t xml:space="preserve">е поставя изисквания за икономическо и финансово състояние към участниците. </w:t>
      </w:r>
    </w:p>
    <w:p w:rsidR="00C267C1" w:rsidRDefault="00C267C1" w:rsidP="00B17F7F">
      <w:pPr>
        <w:spacing w:before="120" w:after="0" w:line="360" w:lineRule="auto"/>
        <w:rPr>
          <w:rFonts w:ascii="Times New Roman" w:hAnsi="Times New Roman" w:cs="Times New Roman"/>
          <w:b/>
          <w:color w:val="000000"/>
          <w:sz w:val="24"/>
          <w:szCs w:val="24"/>
        </w:rPr>
      </w:pPr>
    </w:p>
    <w:p w:rsidR="00C267C1" w:rsidRPr="005541E7" w:rsidRDefault="00C267C1" w:rsidP="00CE70C0">
      <w:pPr>
        <w:rPr>
          <w:rFonts w:ascii="Times New Roman" w:hAnsi="Times New Roman" w:cs="Times New Roman"/>
          <w:b/>
          <w:bCs/>
          <w:iCs/>
          <w:caps/>
          <w:color w:val="000000"/>
          <w:sz w:val="24"/>
          <w:szCs w:val="24"/>
        </w:rPr>
      </w:pPr>
      <w:r w:rsidRPr="005541E7">
        <w:rPr>
          <w:rFonts w:ascii="Times New Roman" w:hAnsi="Times New Roman" w:cs="Times New Roman"/>
          <w:b/>
          <w:caps/>
          <w:color w:val="000000"/>
          <w:sz w:val="24"/>
          <w:szCs w:val="24"/>
        </w:rPr>
        <w:t xml:space="preserve">III.2. </w:t>
      </w:r>
      <w:r w:rsidRPr="005541E7">
        <w:rPr>
          <w:rFonts w:ascii="Times New Roman" w:hAnsi="Times New Roman" w:cs="Times New Roman"/>
          <w:b/>
          <w:bCs/>
          <w:iCs/>
          <w:caps/>
          <w:color w:val="000000"/>
          <w:sz w:val="24"/>
          <w:szCs w:val="24"/>
        </w:rPr>
        <w:t>технически и професионални способности:</w:t>
      </w:r>
    </w:p>
    <w:p w:rsidR="00C267C1" w:rsidRPr="00487A18" w:rsidRDefault="00C267C1" w:rsidP="00487A18">
      <w:pPr>
        <w:tabs>
          <w:tab w:val="left" w:pos="1896"/>
        </w:tabs>
        <w:spacing w:after="0" w:line="276" w:lineRule="auto"/>
        <w:rPr>
          <w:rFonts w:ascii="Times New Roman" w:hAnsi="Times New Roman" w:cs="Times New Roman"/>
          <w:sz w:val="24"/>
          <w:szCs w:val="24"/>
        </w:rPr>
      </w:pPr>
      <w:r w:rsidRPr="00487A18">
        <w:rPr>
          <w:rFonts w:ascii="Times New Roman" w:hAnsi="Times New Roman" w:cs="Times New Roman"/>
          <w:b/>
          <w:sz w:val="24"/>
          <w:szCs w:val="24"/>
        </w:rPr>
        <w:t>1.</w:t>
      </w:r>
      <w:r w:rsidRPr="00487A18">
        <w:rPr>
          <w:rFonts w:ascii="Times New Roman" w:hAnsi="Times New Roman" w:cs="Times New Roman"/>
          <w:sz w:val="24"/>
          <w:szCs w:val="24"/>
        </w:rPr>
        <w:t xml:space="preserve"> Участникът следва да докаже, че има опит в областта на независимия финансов одит.</w:t>
      </w:r>
      <w:r w:rsidRPr="00487A18">
        <w:rPr>
          <w:rFonts w:ascii="Times New Roman" w:hAnsi="Times New Roman" w:cs="Times New Roman"/>
          <w:i/>
          <w:sz w:val="24"/>
          <w:szCs w:val="24"/>
        </w:rPr>
        <w:t xml:space="preserve"> </w:t>
      </w:r>
      <w:r w:rsidRPr="00487A18">
        <w:rPr>
          <w:rFonts w:ascii="Times New Roman" w:hAnsi="Times New Roman" w:cs="Times New Roman"/>
          <w:sz w:val="24"/>
          <w:szCs w:val="24"/>
        </w:rPr>
        <w:t>Съгласно § 1, т.</w:t>
      </w:r>
      <w:r w:rsidRPr="00487A18">
        <w:rPr>
          <w:rFonts w:ascii="Times New Roman" w:hAnsi="Times New Roman" w:cs="Times New Roman"/>
          <w:sz w:val="24"/>
          <w:szCs w:val="24"/>
          <w:lang w:val="ru-RU"/>
        </w:rPr>
        <w:t xml:space="preserve"> </w:t>
      </w:r>
      <w:r w:rsidRPr="00487A18">
        <w:rPr>
          <w:rFonts w:ascii="Times New Roman" w:hAnsi="Times New Roman" w:cs="Times New Roman"/>
          <w:sz w:val="24"/>
          <w:szCs w:val="24"/>
        </w:rPr>
        <w:t>25 от ДР на Закона за независимия финансов одит (ЗНФО) „опит в областта на независимия финансов одит“ е опитът в областта на счетоводството, финансовото отчитане и одита. Предвид горното, участникът следва да е изпълнил през последните 3 (три) години от датата на подаване на офертата минимум 2 (две) услуги, които са еднакви или сходни с предмета на настоящата обществена поръчка.</w:t>
      </w:r>
    </w:p>
    <w:p w:rsidR="00C267C1" w:rsidRPr="00487A18" w:rsidRDefault="00C267C1" w:rsidP="000C6C2E">
      <w:pPr>
        <w:spacing w:after="0" w:line="276" w:lineRule="auto"/>
        <w:ind w:firstLine="567"/>
        <w:rPr>
          <w:rFonts w:ascii="Times New Roman" w:hAnsi="Times New Roman" w:cs="Times New Roman"/>
          <w:i/>
          <w:sz w:val="24"/>
          <w:szCs w:val="24"/>
        </w:rPr>
      </w:pPr>
      <w:r w:rsidRPr="00487A18">
        <w:rPr>
          <w:rFonts w:ascii="Times New Roman" w:hAnsi="Times New Roman" w:cs="Times New Roman"/>
          <w:i/>
          <w:sz w:val="24"/>
          <w:szCs w:val="24"/>
        </w:rPr>
        <w:t xml:space="preserve">Сходни с предмета на поръчката са услуги за извършване на финансов одит. </w:t>
      </w:r>
    </w:p>
    <w:p w:rsidR="00C267C1" w:rsidRPr="00487A18" w:rsidRDefault="00C267C1" w:rsidP="00487A18">
      <w:pPr>
        <w:overflowPunct w:val="0"/>
        <w:autoSpaceDE w:val="0"/>
        <w:autoSpaceDN w:val="0"/>
        <w:adjustRightInd w:val="0"/>
        <w:spacing w:after="0" w:line="276" w:lineRule="auto"/>
        <w:textAlignment w:val="baseline"/>
        <w:rPr>
          <w:rFonts w:ascii="Times New Roman" w:hAnsi="Times New Roman" w:cs="Times New Roman"/>
          <w:sz w:val="24"/>
          <w:szCs w:val="24"/>
        </w:rPr>
      </w:pPr>
      <w:r w:rsidRPr="00487A18">
        <w:rPr>
          <w:rFonts w:ascii="Times New Roman" w:hAnsi="Times New Roman" w:cs="Times New Roman"/>
          <w:b/>
          <w:bCs/>
          <w:sz w:val="24"/>
          <w:szCs w:val="24"/>
        </w:rPr>
        <w:t>2.</w:t>
      </w:r>
      <w:r w:rsidRPr="00487A18">
        <w:rPr>
          <w:rFonts w:ascii="Times New Roman" w:hAnsi="Times New Roman" w:cs="Times New Roman"/>
          <w:sz w:val="24"/>
          <w:szCs w:val="24"/>
        </w:rPr>
        <w:t xml:space="preserve"> Участникът следва да разполага със следните експерти за изпълнение на обществената поръчка:</w:t>
      </w:r>
    </w:p>
    <w:p w:rsidR="00C267C1" w:rsidRPr="00487A18" w:rsidRDefault="00C267C1" w:rsidP="00487A18">
      <w:pPr>
        <w:tabs>
          <w:tab w:val="num" w:pos="2559"/>
        </w:tabs>
        <w:autoSpaceDE w:val="0"/>
        <w:autoSpaceDN w:val="0"/>
        <w:adjustRightInd w:val="0"/>
        <w:spacing w:after="0" w:line="276" w:lineRule="auto"/>
        <w:ind w:right="-49"/>
        <w:rPr>
          <w:rFonts w:ascii="Times New Roman" w:hAnsi="Times New Roman" w:cs="Times New Roman"/>
          <w:sz w:val="24"/>
          <w:szCs w:val="24"/>
        </w:rPr>
      </w:pPr>
      <w:r w:rsidRPr="00487A18">
        <w:rPr>
          <w:rFonts w:ascii="Times New Roman" w:hAnsi="Times New Roman" w:cs="Times New Roman"/>
          <w:b/>
          <w:sz w:val="24"/>
          <w:szCs w:val="24"/>
        </w:rPr>
        <w:t xml:space="preserve">      2.2.1. </w:t>
      </w:r>
      <w:r w:rsidRPr="00487A18">
        <w:rPr>
          <w:rFonts w:ascii="Times New Roman" w:hAnsi="Times New Roman" w:cs="Times New Roman"/>
          <w:b/>
          <w:color w:val="000000"/>
          <w:sz w:val="24"/>
          <w:szCs w:val="24"/>
        </w:rPr>
        <w:t>Един одитор - ръководител на екипа</w:t>
      </w:r>
      <w:r w:rsidRPr="00487A18">
        <w:rPr>
          <w:rFonts w:ascii="Times New Roman" w:hAnsi="Times New Roman" w:cs="Times New Roman"/>
          <w:sz w:val="24"/>
          <w:szCs w:val="24"/>
        </w:rPr>
        <w:t>,</w:t>
      </w:r>
      <w:r w:rsidRPr="00487A18">
        <w:rPr>
          <w:rFonts w:ascii="Times New Roman" w:hAnsi="Times New Roman" w:cs="Times New Roman"/>
          <w:b/>
          <w:sz w:val="24"/>
          <w:szCs w:val="24"/>
        </w:rPr>
        <w:t xml:space="preserve"> </w:t>
      </w:r>
      <w:r w:rsidRPr="00487A18">
        <w:rPr>
          <w:rFonts w:ascii="Times New Roman" w:hAnsi="Times New Roman" w:cs="Times New Roman"/>
          <w:sz w:val="24"/>
          <w:szCs w:val="24"/>
        </w:rPr>
        <w:t>който да отговаря на следните изисквания:</w:t>
      </w:r>
    </w:p>
    <w:p w:rsidR="00C267C1" w:rsidRPr="00487A18" w:rsidRDefault="00C267C1" w:rsidP="00487A18">
      <w:pPr>
        <w:tabs>
          <w:tab w:val="num" w:pos="2559"/>
        </w:tabs>
        <w:autoSpaceDE w:val="0"/>
        <w:autoSpaceDN w:val="0"/>
        <w:adjustRightInd w:val="0"/>
        <w:spacing w:after="0" w:line="276" w:lineRule="auto"/>
        <w:ind w:right="-49"/>
        <w:rPr>
          <w:rFonts w:ascii="Times New Roman" w:hAnsi="Times New Roman" w:cs="Times New Roman"/>
          <w:sz w:val="24"/>
          <w:szCs w:val="24"/>
        </w:rPr>
      </w:pPr>
      <w:r w:rsidRPr="00487A18">
        <w:rPr>
          <w:rFonts w:ascii="Times New Roman" w:hAnsi="Times New Roman" w:cs="Times New Roman"/>
          <w:sz w:val="24"/>
          <w:szCs w:val="24"/>
        </w:rPr>
        <w:t>-</w:t>
      </w:r>
      <w:r w:rsidRPr="00487A18">
        <w:rPr>
          <w:rFonts w:ascii="Times New Roman" w:hAnsi="Times New Roman" w:cs="Times New Roman"/>
          <w:color w:val="000000"/>
          <w:sz w:val="24"/>
          <w:szCs w:val="24"/>
        </w:rPr>
        <w:t xml:space="preserve"> да има висше образование в областта на „Социални, стопански и правни науки“, </w:t>
      </w:r>
      <w:r w:rsidRPr="00487A18">
        <w:rPr>
          <w:rFonts w:ascii="Times New Roman" w:hAnsi="Times New Roman" w:cs="Times New Roman"/>
          <w:sz w:val="24"/>
          <w:szCs w:val="24"/>
        </w:rPr>
        <w:t>образователно-квалификационна степен „магистър”, с професионално направление: „Икономика“ или еквивалент</w:t>
      </w:r>
      <w:r w:rsidRPr="00487A18">
        <w:rPr>
          <w:rFonts w:ascii="Times New Roman" w:hAnsi="Times New Roman" w:cs="Times New Roman"/>
          <w:color w:val="000000"/>
          <w:sz w:val="24"/>
          <w:szCs w:val="24"/>
        </w:rPr>
        <w:t>;</w:t>
      </w:r>
    </w:p>
    <w:p w:rsidR="00C267C1" w:rsidRPr="00487A18" w:rsidRDefault="00C267C1" w:rsidP="00487A18">
      <w:pPr>
        <w:tabs>
          <w:tab w:val="num" w:pos="2559"/>
        </w:tabs>
        <w:autoSpaceDE w:val="0"/>
        <w:autoSpaceDN w:val="0"/>
        <w:adjustRightInd w:val="0"/>
        <w:spacing w:after="0" w:line="276" w:lineRule="auto"/>
        <w:ind w:right="-49"/>
        <w:rPr>
          <w:rFonts w:ascii="Times New Roman" w:hAnsi="Times New Roman" w:cs="Times New Roman"/>
          <w:sz w:val="24"/>
          <w:szCs w:val="24"/>
        </w:rPr>
      </w:pPr>
      <w:r w:rsidRPr="00487A18">
        <w:rPr>
          <w:rFonts w:ascii="Times New Roman" w:hAnsi="Times New Roman" w:cs="Times New Roman"/>
          <w:sz w:val="24"/>
          <w:szCs w:val="24"/>
        </w:rPr>
        <w:t>-</w:t>
      </w:r>
      <w:r w:rsidRPr="00487A18">
        <w:rPr>
          <w:rFonts w:ascii="Times New Roman" w:hAnsi="Times New Roman" w:cs="Times New Roman"/>
          <w:color w:val="000000"/>
          <w:sz w:val="24"/>
          <w:szCs w:val="24"/>
        </w:rPr>
        <w:t xml:space="preserve"> да е „регистриран одитор“ по смисъла на §1, т. 1 от ЗНФО, вписан в регистъра на регистрираните одитори към Института на дипломираните експерт-счетоводители или друго еквивалентно;</w:t>
      </w:r>
    </w:p>
    <w:p w:rsidR="00C267C1" w:rsidRPr="00487A18" w:rsidRDefault="00C267C1" w:rsidP="00487A18">
      <w:pPr>
        <w:autoSpaceDE w:val="0"/>
        <w:autoSpaceDN w:val="0"/>
        <w:adjustRightInd w:val="0"/>
        <w:spacing w:after="0" w:line="276" w:lineRule="auto"/>
        <w:rPr>
          <w:rFonts w:ascii="Times New Roman" w:hAnsi="Times New Roman" w:cs="Times New Roman"/>
          <w:sz w:val="24"/>
          <w:szCs w:val="24"/>
        </w:rPr>
      </w:pPr>
      <w:r w:rsidRPr="00487A18">
        <w:rPr>
          <w:rFonts w:ascii="Times New Roman" w:hAnsi="Times New Roman" w:cs="Times New Roman"/>
          <w:sz w:val="24"/>
          <w:szCs w:val="24"/>
        </w:rPr>
        <w:t>- да  има опит в одиторска професия минимум 5 (пет) години;</w:t>
      </w:r>
    </w:p>
    <w:p w:rsidR="00C267C1" w:rsidRPr="00487A18" w:rsidRDefault="00C267C1" w:rsidP="00487A18">
      <w:pPr>
        <w:autoSpaceDE w:val="0"/>
        <w:autoSpaceDN w:val="0"/>
        <w:adjustRightInd w:val="0"/>
        <w:spacing w:after="0" w:line="276" w:lineRule="auto"/>
        <w:rPr>
          <w:rFonts w:ascii="Times New Roman" w:hAnsi="Times New Roman" w:cs="Times New Roman"/>
          <w:sz w:val="24"/>
          <w:szCs w:val="24"/>
        </w:rPr>
      </w:pPr>
      <w:r w:rsidRPr="00487A18">
        <w:rPr>
          <w:rFonts w:ascii="Times New Roman" w:hAnsi="Times New Roman" w:cs="Times New Roman"/>
          <w:b/>
          <w:color w:val="000000"/>
          <w:sz w:val="24"/>
          <w:szCs w:val="24"/>
        </w:rPr>
        <w:t xml:space="preserve">     </w:t>
      </w:r>
      <w:r w:rsidRPr="00487A18">
        <w:rPr>
          <w:rFonts w:ascii="Times New Roman" w:hAnsi="Times New Roman" w:cs="Times New Roman"/>
          <w:b/>
          <w:sz w:val="24"/>
          <w:szCs w:val="24"/>
        </w:rPr>
        <w:t xml:space="preserve">2.2.2. </w:t>
      </w:r>
      <w:r w:rsidRPr="00487A18">
        <w:rPr>
          <w:rFonts w:ascii="Times New Roman" w:hAnsi="Times New Roman" w:cs="Times New Roman"/>
          <w:b/>
          <w:color w:val="000000"/>
          <w:sz w:val="24"/>
          <w:szCs w:val="24"/>
        </w:rPr>
        <w:t xml:space="preserve">   </w:t>
      </w:r>
      <w:r w:rsidRPr="00487A18">
        <w:rPr>
          <w:rFonts w:ascii="Times New Roman" w:hAnsi="Times New Roman" w:cs="Times New Roman"/>
          <w:b/>
          <w:sz w:val="24"/>
          <w:szCs w:val="24"/>
        </w:rPr>
        <w:t>Един инж</w:t>
      </w:r>
      <w:r w:rsidRPr="00487A18">
        <w:rPr>
          <w:rFonts w:ascii="Times New Roman" w:hAnsi="Times New Roman" w:cs="Times New Roman"/>
          <w:b/>
          <w:sz w:val="24"/>
          <w:szCs w:val="24"/>
          <w:lang w:val="en-US"/>
        </w:rPr>
        <w:t>e</w:t>
      </w:r>
      <w:r w:rsidRPr="00487A18">
        <w:rPr>
          <w:rFonts w:ascii="Times New Roman" w:hAnsi="Times New Roman" w:cs="Times New Roman"/>
          <w:b/>
          <w:sz w:val="24"/>
          <w:szCs w:val="24"/>
        </w:rPr>
        <w:t xml:space="preserve">нер </w:t>
      </w:r>
      <w:r w:rsidRPr="00487A18">
        <w:rPr>
          <w:rFonts w:ascii="Times New Roman" w:hAnsi="Times New Roman" w:cs="Times New Roman"/>
          <w:sz w:val="24"/>
          <w:szCs w:val="24"/>
        </w:rPr>
        <w:t>в областта на „ОВК“ (отопление, вентилация, климатизация), който да отговаря на следните изисквания:</w:t>
      </w:r>
    </w:p>
    <w:p w:rsidR="00C267C1" w:rsidRPr="00487A18" w:rsidRDefault="00C267C1" w:rsidP="00487A18">
      <w:pPr>
        <w:tabs>
          <w:tab w:val="num" w:pos="2559"/>
        </w:tabs>
        <w:autoSpaceDE w:val="0"/>
        <w:autoSpaceDN w:val="0"/>
        <w:adjustRightInd w:val="0"/>
        <w:spacing w:after="0" w:line="276" w:lineRule="auto"/>
        <w:ind w:right="-49"/>
        <w:rPr>
          <w:rFonts w:ascii="Times New Roman" w:hAnsi="Times New Roman" w:cs="Times New Roman"/>
          <w:sz w:val="24"/>
          <w:szCs w:val="24"/>
        </w:rPr>
      </w:pPr>
      <w:r w:rsidRPr="00487A18">
        <w:rPr>
          <w:rFonts w:ascii="Times New Roman" w:hAnsi="Times New Roman" w:cs="Times New Roman"/>
          <w:sz w:val="24"/>
          <w:szCs w:val="24"/>
        </w:rPr>
        <w:t>-</w:t>
      </w:r>
      <w:r w:rsidRPr="00487A18">
        <w:rPr>
          <w:rFonts w:ascii="Times New Roman" w:hAnsi="Times New Roman" w:cs="Times New Roman"/>
          <w:color w:val="000000"/>
          <w:sz w:val="24"/>
          <w:szCs w:val="24"/>
        </w:rPr>
        <w:t xml:space="preserve"> да има висше образование в областта на „Техническите науки“, </w:t>
      </w:r>
      <w:r w:rsidRPr="00487A18">
        <w:rPr>
          <w:rFonts w:ascii="Times New Roman" w:hAnsi="Times New Roman" w:cs="Times New Roman"/>
          <w:sz w:val="24"/>
          <w:szCs w:val="24"/>
        </w:rPr>
        <w:t xml:space="preserve">образователно-квалификационна степен „бакалавър“ или „магистър”, със специалност: „Отопление, вентилация, климатизация“ или еквивалент; </w:t>
      </w:r>
    </w:p>
    <w:p w:rsidR="00C267C1" w:rsidRPr="00487A18" w:rsidRDefault="00C267C1" w:rsidP="00487A18">
      <w:pPr>
        <w:autoSpaceDE w:val="0"/>
        <w:autoSpaceDN w:val="0"/>
        <w:adjustRightInd w:val="0"/>
        <w:spacing w:after="0" w:line="276" w:lineRule="auto"/>
        <w:rPr>
          <w:rFonts w:ascii="Times New Roman" w:hAnsi="Times New Roman" w:cs="Times New Roman"/>
          <w:sz w:val="24"/>
          <w:szCs w:val="24"/>
        </w:rPr>
      </w:pPr>
      <w:r w:rsidRPr="00487A18">
        <w:rPr>
          <w:rFonts w:ascii="Times New Roman" w:hAnsi="Times New Roman" w:cs="Times New Roman"/>
          <w:b/>
          <w:sz w:val="24"/>
          <w:szCs w:val="24"/>
        </w:rPr>
        <w:t xml:space="preserve">     2.2.3.     </w:t>
      </w:r>
      <w:r w:rsidRPr="00487A18">
        <w:rPr>
          <w:rFonts w:ascii="Times New Roman" w:hAnsi="Times New Roman" w:cs="Times New Roman"/>
          <w:b/>
          <w:color w:val="000000"/>
          <w:sz w:val="24"/>
          <w:szCs w:val="24"/>
        </w:rPr>
        <w:t>Един</w:t>
      </w:r>
      <w:r w:rsidRPr="00487A18">
        <w:rPr>
          <w:rFonts w:ascii="Times New Roman" w:hAnsi="Times New Roman" w:cs="Times New Roman"/>
          <w:b/>
          <w:sz w:val="24"/>
          <w:szCs w:val="24"/>
        </w:rPr>
        <w:t xml:space="preserve"> правоспособен юрист</w:t>
      </w:r>
      <w:r w:rsidRPr="00487A18">
        <w:rPr>
          <w:rFonts w:ascii="Times New Roman" w:hAnsi="Times New Roman" w:cs="Times New Roman"/>
          <w:sz w:val="24"/>
          <w:szCs w:val="24"/>
        </w:rPr>
        <w:t>, който да отговаря на следните изисквания:</w:t>
      </w:r>
    </w:p>
    <w:p w:rsidR="00C267C1" w:rsidRPr="00487A18" w:rsidRDefault="00C267C1" w:rsidP="00487A18">
      <w:pPr>
        <w:overflowPunct w:val="0"/>
        <w:autoSpaceDE w:val="0"/>
        <w:autoSpaceDN w:val="0"/>
        <w:adjustRightInd w:val="0"/>
        <w:spacing w:after="0" w:line="276" w:lineRule="auto"/>
        <w:textAlignment w:val="baseline"/>
        <w:rPr>
          <w:rFonts w:ascii="Times New Roman" w:hAnsi="Times New Roman" w:cs="Times New Roman"/>
          <w:sz w:val="24"/>
          <w:szCs w:val="24"/>
        </w:rPr>
      </w:pPr>
      <w:r w:rsidRPr="00487A18">
        <w:rPr>
          <w:rFonts w:ascii="Times New Roman" w:hAnsi="Times New Roman" w:cs="Times New Roman"/>
          <w:sz w:val="24"/>
          <w:szCs w:val="24"/>
        </w:rPr>
        <w:t>-</w:t>
      </w:r>
      <w:r w:rsidRPr="00487A18">
        <w:rPr>
          <w:rFonts w:ascii="Times New Roman" w:hAnsi="Times New Roman" w:cs="Times New Roman"/>
          <w:color w:val="000000"/>
          <w:sz w:val="24"/>
          <w:szCs w:val="24"/>
        </w:rPr>
        <w:t xml:space="preserve"> да има висше образование в областта на „Социални, стопански и правни науки“</w:t>
      </w:r>
      <w:r w:rsidRPr="00487A18">
        <w:rPr>
          <w:rFonts w:ascii="Times New Roman" w:hAnsi="Times New Roman" w:cs="Times New Roman"/>
          <w:sz w:val="24"/>
          <w:szCs w:val="24"/>
        </w:rPr>
        <w:t xml:space="preserve">, образователно-квалификационна степен „магистър”, с професионално направление: „Право“ или еквивалент; </w:t>
      </w:r>
    </w:p>
    <w:p w:rsidR="00C267C1" w:rsidRPr="00487A18" w:rsidRDefault="00C267C1" w:rsidP="00487A18">
      <w:pPr>
        <w:tabs>
          <w:tab w:val="left" w:pos="709"/>
          <w:tab w:val="left" w:pos="851"/>
        </w:tabs>
        <w:overflowPunct w:val="0"/>
        <w:autoSpaceDE w:val="0"/>
        <w:autoSpaceDN w:val="0"/>
        <w:adjustRightInd w:val="0"/>
        <w:spacing w:after="160" w:line="276" w:lineRule="auto"/>
        <w:textAlignment w:val="baseline"/>
        <w:rPr>
          <w:rFonts w:ascii="Times New Roman" w:hAnsi="Times New Roman" w:cs="Times New Roman"/>
          <w:b/>
          <w:sz w:val="24"/>
          <w:szCs w:val="24"/>
        </w:rPr>
      </w:pPr>
      <w:r w:rsidRPr="00487A18">
        <w:rPr>
          <w:rFonts w:ascii="Times New Roman" w:hAnsi="Times New Roman" w:cs="Times New Roman"/>
          <w:sz w:val="24"/>
          <w:szCs w:val="24"/>
        </w:rPr>
        <w:t>- да  има минимум 5 години опит по специалността, както и опит в областта на обществените поръчки;</w:t>
      </w:r>
    </w:p>
    <w:p w:rsidR="00C267C1" w:rsidRPr="00487A18" w:rsidRDefault="00C267C1" w:rsidP="00487A18">
      <w:pPr>
        <w:overflowPunct w:val="0"/>
        <w:autoSpaceDE w:val="0"/>
        <w:autoSpaceDN w:val="0"/>
        <w:adjustRightInd w:val="0"/>
        <w:spacing w:after="0" w:line="276" w:lineRule="auto"/>
        <w:ind w:firstLine="426"/>
        <w:textAlignment w:val="baseline"/>
        <w:rPr>
          <w:rFonts w:ascii="Times New Roman" w:hAnsi="Times New Roman" w:cs="Times New Roman"/>
          <w:i/>
          <w:sz w:val="24"/>
          <w:szCs w:val="24"/>
        </w:rPr>
      </w:pPr>
      <w:r w:rsidRPr="00487A18">
        <w:rPr>
          <w:rFonts w:ascii="Times New Roman" w:hAnsi="Times New Roman" w:cs="Times New Roman"/>
          <w:i/>
          <w:sz w:val="24"/>
          <w:szCs w:val="24"/>
        </w:rPr>
        <w:t>По своя преценка участникът може да предложи и допълнителни експерти, чиято функция е подпомагането на ключовите при осъществяване на дейностите от предмета на поръчката.</w:t>
      </w:r>
    </w:p>
    <w:p w:rsidR="00C267C1" w:rsidRPr="00487A18" w:rsidRDefault="00C267C1" w:rsidP="00487A18">
      <w:pPr>
        <w:overflowPunct w:val="0"/>
        <w:autoSpaceDE w:val="0"/>
        <w:autoSpaceDN w:val="0"/>
        <w:adjustRightInd w:val="0"/>
        <w:spacing w:after="160" w:line="276" w:lineRule="auto"/>
        <w:ind w:right="-49" w:firstLine="360"/>
        <w:textAlignment w:val="baseline"/>
        <w:rPr>
          <w:rFonts w:ascii="Times New Roman" w:hAnsi="Times New Roman" w:cs="Times New Roman"/>
          <w:i/>
          <w:sz w:val="24"/>
          <w:szCs w:val="24"/>
        </w:rPr>
      </w:pPr>
      <w:r w:rsidRPr="00487A18">
        <w:rPr>
          <w:rFonts w:ascii="Times New Roman" w:hAnsi="Times New Roman" w:cs="Times New Roman"/>
          <w:i/>
          <w:color w:val="000000"/>
          <w:sz w:val="24"/>
          <w:szCs w:val="24"/>
        </w:rPr>
        <w:t>Участникът, който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w:t>
      </w:r>
    </w:p>
    <w:p w:rsidR="00C267C1" w:rsidRPr="005541E7" w:rsidRDefault="00C267C1" w:rsidP="00954453">
      <w:pPr>
        <w:widowControl w:val="0"/>
        <w:autoSpaceDE w:val="0"/>
        <w:autoSpaceDN w:val="0"/>
        <w:adjustRightInd w:val="0"/>
        <w:spacing w:after="0" w:line="360" w:lineRule="auto"/>
        <w:rPr>
          <w:rFonts w:ascii="Times New Roman" w:hAnsi="Times New Roman" w:cs="Times New Roman"/>
          <w:b/>
          <w:sz w:val="24"/>
          <w:szCs w:val="24"/>
        </w:rPr>
      </w:pPr>
      <w:r w:rsidRPr="005541E7">
        <w:rPr>
          <w:rFonts w:ascii="Times New Roman" w:hAnsi="Times New Roman" w:cs="Times New Roman"/>
          <w:b/>
          <w:caps/>
          <w:sz w:val="24"/>
          <w:szCs w:val="24"/>
        </w:rPr>
        <w:t xml:space="preserve">III.3. доказване на </w:t>
      </w:r>
      <w:r w:rsidRPr="005541E7">
        <w:rPr>
          <w:rFonts w:ascii="Times New Roman" w:hAnsi="Times New Roman" w:cs="Times New Roman"/>
          <w:b/>
          <w:bCs/>
          <w:iCs/>
          <w:caps/>
          <w:sz w:val="24"/>
          <w:szCs w:val="24"/>
        </w:rPr>
        <w:t>технически и професионални способности</w:t>
      </w:r>
      <w:r w:rsidRPr="005541E7">
        <w:rPr>
          <w:rFonts w:ascii="Times New Roman" w:hAnsi="Times New Roman" w:cs="Times New Roman"/>
          <w:b/>
          <w:caps/>
          <w:sz w:val="24"/>
          <w:szCs w:val="24"/>
        </w:rPr>
        <w:t>:</w:t>
      </w:r>
      <w:r w:rsidRPr="005541E7">
        <w:rPr>
          <w:rFonts w:ascii="Times New Roman" w:hAnsi="Times New Roman" w:cs="Times New Roman"/>
          <w:b/>
          <w:sz w:val="24"/>
          <w:szCs w:val="24"/>
        </w:rPr>
        <w:t xml:space="preserve"> </w:t>
      </w:r>
    </w:p>
    <w:p w:rsidR="00C267C1" w:rsidRDefault="00C267C1" w:rsidP="00B17F7F">
      <w:pPr>
        <w:spacing w:before="120" w:after="0" w:line="360" w:lineRule="auto"/>
        <w:rPr>
          <w:rFonts w:ascii="Times New Roman" w:hAnsi="Times New Roman"/>
          <w:sz w:val="24"/>
          <w:szCs w:val="24"/>
        </w:rPr>
      </w:pPr>
      <w:r>
        <w:rPr>
          <w:rFonts w:ascii="Times New Roman" w:hAnsi="Times New Roman" w:cs="Times New Roman"/>
          <w:b/>
          <w:color w:val="000000"/>
          <w:sz w:val="24"/>
          <w:szCs w:val="24"/>
        </w:rPr>
        <w:t xml:space="preserve">1. </w:t>
      </w:r>
      <w:r w:rsidRPr="005541E7">
        <w:rPr>
          <w:rFonts w:ascii="Times New Roman" w:hAnsi="Times New Roman"/>
          <w:sz w:val="24"/>
          <w:szCs w:val="24"/>
        </w:rPr>
        <w:t>Участникът предоставя (декларира) в Единния европейски документ за обществени поръчки  (ЕЕДОП)</w:t>
      </w:r>
      <w:r>
        <w:rPr>
          <w:rFonts w:ascii="Times New Roman" w:hAnsi="Times New Roman"/>
          <w:sz w:val="24"/>
          <w:szCs w:val="24"/>
        </w:rPr>
        <w:t>:</w:t>
      </w:r>
    </w:p>
    <w:p w:rsidR="00C267C1" w:rsidRPr="00452843" w:rsidRDefault="00C267C1" w:rsidP="00B17F7F">
      <w:pPr>
        <w:spacing w:before="120" w:after="0" w:line="360" w:lineRule="auto"/>
        <w:rPr>
          <w:rFonts w:ascii="Times New Roman" w:hAnsi="Times New Roman" w:cs="Times New Roman"/>
          <w:color w:val="000000"/>
          <w:sz w:val="24"/>
          <w:szCs w:val="24"/>
          <w:lang w:eastAsia="bg-BG"/>
        </w:rPr>
      </w:pPr>
      <w:r w:rsidRPr="005541E7">
        <w:rPr>
          <w:rFonts w:ascii="Times New Roman" w:hAnsi="Times New Roman"/>
          <w:sz w:val="24"/>
          <w:szCs w:val="24"/>
        </w:rPr>
        <w:t xml:space="preserve"> </w:t>
      </w:r>
      <w:r w:rsidRPr="00452843">
        <w:rPr>
          <w:rFonts w:ascii="Times New Roman" w:hAnsi="Times New Roman"/>
          <w:sz w:val="24"/>
          <w:szCs w:val="24"/>
        </w:rPr>
        <w:t>- Информация за услугите, изпълнени през последните три години, считано от датата на подаване на офертата, които са идентични или сходни с предмета на обществената поръчка, с посочване на стойностите, датите и получателите, заедно с доказателства за извършените услуги</w:t>
      </w:r>
      <w:r w:rsidRPr="00452843">
        <w:rPr>
          <w:rFonts w:ascii="Times New Roman" w:hAnsi="Times New Roman" w:cs="Times New Roman"/>
          <w:color w:val="000000"/>
          <w:sz w:val="24"/>
          <w:szCs w:val="24"/>
          <w:lang w:eastAsia="bg-BG"/>
        </w:rPr>
        <w:t>;</w:t>
      </w:r>
    </w:p>
    <w:p w:rsidR="00C267C1" w:rsidRPr="00B17F7F" w:rsidRDefault="00C267C1" w:rsidP="00B17F7F">
      <w:pPr>
        <w:spacing w:before="120" w:after="0" w:line="360" w:lineRule="auto"/>
        <w:rPr>
          <w:rFonts w:ascii="Times New Roman" w:hAnsi="Times New Roman" w:cs="Times New Roman"/>
          <w:b/>
          <w:color w:val="000000"/>
          <w:sz w:val="24"/>
          <w:szCs w:val="24"/>
        </w:rPr>
      </w:pPr>
      <w:r w:rsidRPr="00452843">
        <w:rPr>
          <w:rFonts w:ascii="Times New Roman" w:hAnsi="Times New Roman" w:cs="Times New Roman"/>
          <w:color w:val="000000"/>
          <w:sz w:val="24"/>
          <w:szCs w:val="24"/>
          <w:lang w:eastAsia="bg-BG"/>
        </w:rPr>
        <w:t xml:space="preserve"> - Информация за технически лица/експертите, който следва да съдържа информация за образованието, професионалната квалификация и професионалния опит на лицата, които ще отговарят за извършването на услугата, заедно с посочване на номера на съответното удостоверение за вписване в регистъра на регистрираните одитори към Института на дипломираните експерт - счетоводители или чуждестранни еквиваленти на българския сертификат или сертификат на Международния институт на вътрешните одитори или съответните еквивалентни документи или посочване на публичните регистри, от който е видна правоспособността. </w:t>
      </w:r>
    </w:p>
    <w:p w:rsidR="00C267C1" w:rsidRDefault="00C267C1" w:rsidP="00612452">
      <w:pPr>
        <w:spacing w:before="120" w:after="0" w:line="360" w:lineRule="auto"/>
        <w:rPr>
          <w:rFonts w:ascii="Times New Roman" w:hAnsi="Times New Roman" w:cs="Times New Roman"/>
          <w:color w:val="000000"/>
          <w:sz w:val="24"/>
          <w:szCs w:val="24"/>
          <w:lang w:val="ru-RU"/>
        </w:rPr>
      </w:pPr>
    </w:p>
    <w:p w:rsidR="00C267C1" w:rsidRPr="005541E7" w:rsidRDefault="00C267C1" w:rsidP="00DD211F">
      <w:pPr>
        <w:tabs>
          <w:tab w:val="left" w:pos="1560"/>
        </w:tabs>
        <w:spacing w:after="0" w:line="360" w:lineRule="auto"/>
        <w:rPr>
          <w:rFonts w:ascii="Times New Roman Bold" w:hAnsi="Times New Roman Bold"/>
          <w:b/>
          <w:i/>
          <w:caps/>
          <w:color w:val="000000"/>
          <w:sz w:val="24"/>
          <w:szCs w:val="24"/>
          <w:lang w:eastAsia="bg-BG"/>
        </w:rPr>
      </w:pPr>
      <w:r w:rsidRPr="005541E7">
        <w:rPr>
          <w:rFonts w:ascii="Times New Roman Bold" w:hAnsi="Times New Roman Bold"/>
          <w:b/>
          <w:caps/>
          <w:sz w:val="24"/>
          <w:szCs w:val="24"/>
        </w:rPr>
        <w:t>III.4. Използване на капацитета на трети лица.</w:t>
      </w:r>
    </w:p>
    <w:p w:rsidR="00C267C1" w:rsidRPr="005541E7" w:rsidRDefault="00C267C1" w:rsidP="00DD211F">
      <w:pPr>
        <w:spacing w:after="0" w:line="360" w:lineRule="auto"/>
        <w:textAlignment w:val="center"/>
        <w:rPr>
          <w:rFonts w:ascii="Times New Roman" w:hAnsi="Times New Roman" w:cs="Times New Roman"/>
          <w:sz w:val="24"/>
          <w:szCs w:val="24"/>
          <w:lang w:eastAsia="bg-BG"/>
        </w:rPr>
      </w:pPr>
      <w:r w:rsidRPr="005541E7">
        <w:rPr>
          <w:rFonts w:ascii="Times New Roman" w:hAnsi="Times New Roman" w:cs="Times New Roman"/>
          <w:b/>
          <w:bCs/>
          <w:color w:val="000000"/>
          <w:sz w:val="24"/>
          <w:szCs w:val="24"/>
          <w:lang w:eastAsia="bg-BG"/>
        </w:rPr>
        <w:t xml:space="preserve">1. </w:t>
      </w:r>
      <w:r w:rsidRPr="005541E7">
        <w:rPr>
          <w:rFonts w:ascii="Times New Roman" w:hAnsi="Times New Roman" w:cs="Times New Roman"/>
          <w:color w:val="000000"/>
          <w:sz w:val="24"/>
          <w:szCs w:val="24"/>
          <w:lang w:eastAsia="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C267C1" w:rsidRPr="005541E7" w:rsidRDefault="00C267C1" w:rsidP="00DD211F">
      <w:pPr>
        <w:spacing w:after="0" w:line="360" w:lineRule="auto"/>
        <w:textAlignment w:val="center"/>
        <w:rPr>
          <w:rFonts w:ascii="Times New Roman" w:hAnsi="Times New Roman" w:cs="Times New Roman"/>
          <w:sz w:val="24"/>
          <w:szCs w:val="24"/>
          <w:lang w:eastAsia="bg-BG"/>
        </w:rPr>
      </w:pPr>
      <w:r w:rsidRPr="005541E7">
        <w:rPr>
          <w:rFonts w:ascii="Times New Roman" w:hAnsi="Times New Roman" w:cs="Times New Roman"/>
          <w:b/>
          <w:color w:val="000000"/>
          <w:sz w:val="24"/>
          <w:szCs w:val="24"/>
          <w:lang w:eastAsia="bg-BG"/>
        </w:rPr>
        <w:t>2</w:t>
      </w:r>
      <w:r w:rsidRPr="005541E7">
        <w:rPr>
          <w:rFonts w:ascii="Times New Roman" w:hAnsi="Times New Roman" w:cs="Times New Roman"/>
          <w:color w:val="000000"/>
          <w:sz w:val="24"/>
          <w:szCs w:val="24"/>
          <w:lang w:eastAsia="bg-BG"/>
        </w:rPr>
        <w:t>.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267C1" w:rsidRPr="005541E7" w:rsidRDefault="00C267C1" w:rsidP="00DD211F">
      <w:pPr>
        <w:spacing w:after="0" w:line="360" w:lineRule="auto"/>
        <w:textAlignment w:val="center"/>
        <w:rPr>
          <w:rFonts w:ascii="Times New Roman" w:hAnsi="Times New Roman" w:cs="Times New Roman"/>
          <w:sz w:val="24"/>
          <w:szCs w:val="24"/>
          <w:lang w:eastAsia="bg-BG"/>
        </w:rPr>
      </w:pPr>
      <w:r w:rsidRPr="005541E7">
        <w:rPr>
          <w:rFonts w:ascii="Times New Roman" w:hAnsi="Times New Roman" w:cs="Times New Roman"/>
          <w:b/>
          <w:color w:val="000000"/>
          <w:sz w:val="24"/>
          <w:szCs w:val="24"/>
          <w:lang w:eastAsia="bg-BG"/>
        </w:rPr>
        <w:t>3.</w:t>
      </w:r>
      <w:r w:rsidRPr="005541E7">
        <w:rPr>
          <w:rFonts w:ascii="Times New Roman" w:hAnsi="Times New Roman" w:cs="Times New Roman"/>
          <w:color w:val="000000"/>
          <w:sz w:val="24"/>
          <w:szCs w:val="24"/>
          <w:lang w:eastAsia="bg-BG"/>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C267C1" w:rsidRPr="005541E7" w:rsidRDefault="00C267C1" w:rsidP="00DD211F">
      <w:pPr>
        <w:spacing w:after="0" w:line="360" w:lineRule="auto"/>
        <w:textAlignment w:val="center"/>
        <w:rPr>
          <w:rFonts w:ascii="Times New Roman" w:hAnsi="Times New Roman" w:cs="Times New Roman"/>
          <w:sz w:val="24"/>
          <w:szCs w:val="24"/>
          <w:lang w:eastAsia="bg-BG"/>
        </w:rPr>
      </w:pPr>
      <w:r w:rsidRPr="005541E7">
        <w:rPr>
          <w:rFonts w:ascii="Times New Roman" w:hAnsi="Times New Roman" w:cs="Times New Roman"/>
          <w:b/>
          <w:color w:val="000000"/>
          <w:sz w:val="24"/>
          <w:szCs w:val="24"/>
          <w:lang w:eastAsia="bg-BG"/>
        </w:rPr>
        <w:t>4.</w:t>
      </w:r>
      <w:r w:rsidRPr="005541E7">
        <w:rPr>
          <w:rFonts w:ascii="Times New Roman" w:hAnsi="Times New Roman" w:cs="Times New Roman"/>
          <w:color w:val="000000"/>
          <w:sz w:val="24"/>
          <w:szCs w:val="24"/>
          <w:lang w:eastAsia="bg-BG"/>
        </w:rPr>
        <w:t xml:space="preserve">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C267C1" w:rsidRPr="005541E7" w:rsidRDefault="00C267C1" w:rsidP="00DD211F">
      <w:pPr>
        <w:spacing w:after="0" w:line="360" w:lineRule="auto"/>
        <w:textAlignment w:val="center"/>
        <w:rPr>
          <w:rFonts w:ascii="Times New Roman" w:hAnsi="Times New Roman" w:cs="Times New Roman"/>
          <w:sz w:val="24"/>
          <w:szCs w:val="24"/>
          <w:lang w:eastAsia="bg-BG"/>
        </w:rPr>
      </w:pPr>
      <w:r w:rsidRPr="005541E7">
        <w:rPr>
          <w:rFonts w:ascii="Times New Roman" w:hAnsi="Times New Roman" w:cs="Times New Roman"/>
          <w:b/>
          <w:color w:val="000000"/>
          <w:sz w:val="24"/>
          <w:szCs w:val="24"/>
          <w:lang w:eastAsia="bg-BG"/>
        </w:rPr>
        <w:t>5.</w:t>
      </w:r>
      <w:r w:rsidRPr="005541E7">
        <w:rPr>
          <w:rFonts w:ascii="Times New Roman" w:hAnsi="Times New Roman" w:cs="Times New Roman"/>
          <w:color w:val="000000"/>
          <w:sz w:val="24"/>
          <w:szCs w:val="24"/>
          <w:lang w:eastAsia="bg-BG"/>
        </w:rPr>
        <w:t xml:space="preserve"> Възложителят изисква от кандидата или участника да замени посоченото от него трето лице, ако то не отговаря на някое от условията по т. 4.</w:t>
      </w:r>
    </w:p>
    <w:p w:rsidR="00C267C1" w:rsidRPr="005541E7" w:rsidRDefault="00C267C1" w:rsidP="00DD211F">
      <w:pPr>
        <w:spacing w:after="0" w:line="360" w:lineRule="auto"/>
        <w:textAlignment w:val="center"/>
        <w:rPr>
          <w:rFonts w:ascii="Times New Roman" w:hAnsi="Times New Roman" w:cs="Times New Roman"/>
          <w:sz w:val="24"/>
          <w:szCs w:val="24"/>
          <w:lang w:eastAsia="bg-BG"/>
        </w:rPr>
      </w:pPr>
      <w:r w:rsidRPr="005541E7">
        <w:rPr>
          <w:rFonts w:ascii="Times New Roman" w:hAnsi="Times New Roman" w:cs="Times New Roman"/>
          <w:b/>
          <w:color w:val="000000"/>
          <w:sz w:val="24"/>
          <w:szCs w:val="24"/>
          <w:lang w:eastAsia="bg-BG"/>
        </w:rPr>
        <w:t>6.</w:t>
      </w:r>
      <w:r w:rsidRPr="005541E7">
        <w:rPr>
          <w:rFonts w:ascii="Times New Roman" w:hAnsi="Times New Roman" w:cs="Times New Roman"/>
          <w:color w:val="000000"/>
          <w:sz w:val="24"/>
          <w:szCs w:val="24"/>
          <w:lang w:eastAsia="bg-BG"/>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2-4.</w:t>
      </w:r>
    </w:p>
    <w:p w:rsidR="00C267C1" w:rsidRDefault="00C267C1" w:rsidP="00487A18">
      <w:pPr>
        <w:pStyle w:val="Heading1"/>
        <w:jc w:val="center"/>
        <w:rPr>
          <w:rFonts w:ascii="Calibri" w:hAnsi="Calibri"/>
          <w:b w:val="0"/>
          <w:caps/>
          <w:color w:val="auto"/>
          <w:sz w:val="24"/>
          <w:szCs w:val="24"/>
        </w:rPr>
      </w:pPr>
      <w:bookmarkStart w:id="18" w:name="_Toc424819529"/>
      <w:bookmarkStart w:id="19" w:name="_Toc445987087"/>
      <w:bookmarkStart w:id="20" w:name="_Toc450982664"/>
      <w:r w:rsidRPr="002F294F">
        <w:rPr>
          <w:rFonts w:ascii="Times New Roman Bold" w:hAnsi="Times New Roman Bold"/>
          <w:b w:val="0"/>
          <w:caps/>
          <w:color w:val="auto"/>
          <w:sz w:val="24"/>
          <w:szCs w:val="24"/>
        </w:rPr>
        <w:t xml:space="preserve">Раздел IV. крИТЕРИИ ЗА </w:t>
      </w:r>
      <w:bookmarkEnd w:id="18"/>
      <w:bookmarkEnd w:id="19"/>
      <w:r w:rsidRPr="002F294F">
        <w:rPr>
          <w:rFonts w:ascii="Times New Roman Bold" w:hAnsi="Times New Roman Bold"/>
          <w:b w:val="0"/>
          <w:caps/>
          <w:color w:val="auto"/>
          <w:sz w:val="24"/>
          <w:szCs w:val="24"/>
        </w:rPr>
        <w:t>възлагане на поръчката</w:t>
      </w:r>
      <w:bookmarkEnd w:id="20"/>
    </w:p>
    <w:p w:rsidR="00C267C1" w:rsidRPr="00487A18" w:rsidRDefault="00C267C1" w:rsidP="00487A18"/>
    <w:p w:rsidR="00C267C1" w:rsidRPr="00487A18" w:rsidRDefault="00C267C1" w:rsidP="00487A18">
      <w:pPr>
        <w:spacing w:after="0" w:line="276" w:lineRule="auto"/>
        <w:rPr>
          <w:rFonts w:ascii="Times New Roman" w:hAnsi="Times New Roman" w:cs="Times New Roman"/>
          <w:bCs/>
          <w:sz w:val="24"/>
          <w:szCs w:val="24"/>
        </w:rPr>
      </w:pPr>
      <w:r w:rsidRPr="00487A18">
        <w:rPr>
          <w:rFonts w:ascii="Times New Roman" w:hAnsi="Times New Roman" w:cs="Times New Roman"/>
          <w:b/>
          <w:bCs/>
          <w:sz w:val="24"/>
          <w:szCs w:val="24"/>
        </w:rPr>
        <w:t xml:space="preserve">1. </w:t>
      </w:r>
      <w:r w:rsidRPr="00487A18">
        <w:rPr>
          <w:rFonts w:ascii="Times New Roman" w:hAnsi="Times New Roman" w:cs="Times New Roman"/>
          <w:sz w:val="24"/>
          <w:szCs w:val="24"/>
        </w:rPr>
        <w:t xml:space="preserve">Назначената от Възложителя комисия за разглеждане, оценка и класиране на постъпилите оферти извършва оценка на икономически най-изгодната оферта въз основа на определения </w:t>
      </w:r>
      <w:r w:rsidRPr="00487A18">
        <w:rPr>
          <w:rFonts w:ascii="Times New Roman" w:hAnsi="Times New Roman" w:cs="Times New Roman"/>
          <w:bCs/>
          <w:sz w:val="24"/>
          <w:szCs w:val="24"/>
        </w:rPr>
        <w:t>критерий</w:t>
      </w:r>
      <w:r w:rsidRPr="00487A18">
        <w:rPr>
          <w:rFonts w:ascii="Times New Roman" w:hAnsi="Times New Roman" w:cs="Times New Roman"/>
          <w:b/>
          <w:bCs/>
          <w:sz w:val="24"/>
          <w:szCs w:val="24"/>
        </w:rPr>
        <w:t xml:space="preserve"> – „Най – ниска цена”, </w:t>
      </w:r>
      <w:r w:rsidRPr="00487A18">
        <w:rPr>
          <w:rFonts w:ascii="Times New Roman" w:hAnsi="Times New Roman" w:cs="Times New Roman"/>
          <w:bCs/>
          <w:sz w:val="24"/>
          <w:szCs w:val="24"/>
        </w:rPr>
        <w:t>съгласно чл. 70, ал. 2, т. 1 от ЗОП.</w:t>
      </w:r>
    </w:p>
    <w:p w:rsidR="00C267C1" w:rsidRPr="00EB0B90" w:rsidRDefault="00C267C1" w:rsidP="00487A18">
      <w:pPr>
        <w:spacing w:line="360" w:lineRule="auto"/>
        <w:rPr>
          <w:rFonts w:ascii="Times New Roman" w:hAnsi="Times New Roman" w:cs="Times New Roman"/>
          <w:sz w:val="24"/>
          <w:szCs w:val="24"/>
        </w:rPr>
      </w:pPr>
      <w:r w:rsidRPr="00487A18">
        <w:rPr>
          <w:rFonts w:ascii="Times New Roman" w:hAnsi="Times New Roman" w:cs="Times New Roman"/>
          <w:b/>
          <w:bCs/>
          <w:sz w:val="24"/>
          <w:szCs w:val="24"/>
        </w:rPr>
        <w:t>2.</w:t>
      </w:r>
      <w:r w:rsidRPr="00487A18">
        <w:rPr>
          <w:rFonts w:ascii="Times New Roman" w:hAnsi="Times New Roman" w:cs="Times New Roman"/>
          <w:sz w:val="24"/>
          <w:szCs w:val="24"/>
        </w:rPr>
        <w:t xml:space="preserve"> В случай, че предлаганите цени на </w:t>
      </w:r>
      <w:r w:rsidRPr="00487A18">
        <w:rPr>
          <w:rFonts w:ascii="Times New Roman" w:hAnsi="Times New Roman" w:cs="Times New Roman"/>
          <w:sz w:val="24"/>
          <w:szCs w:val="24"/>
          <w:lang w:val="ru-RU"/>
        </w:rPr>
        <w:t>две или повече оферти</w:t>
      </w:r>
      <w:r w:rsidRPr="00487A18">
        <w:rPr>
          <w:rFonts w:ascii="Times New Roman" w:hAnsi="Times New Roman" w:cs="Times New Roman"/>
          <w:sz w:val="24"/>
          <w:szCs w:val="24"/>
        </w:rPr>
        <w:t xml:space="preserve"> са равни, комисията провежда публично жребий за определяне на изпълнител между участниците, предложили равните цени, съгласно чл. 58, ал. 3 от ППЗОП.</w:t>
      </w:r>
    </w:p>
    <w:p w:rsidR="00C267C1" w:rsidRPr="005541E7" w:rsidRDefault="00C267C1" w:rsidP="00DD211F">
      <w:pPr>
        <w:pStyle w:val="01DI"/>
        <w:spacing w:line="360" w:lineRule="auto"/>
        <w:rPr>
          <w:color w:val="000000"/>
          <w:sz w:val="24"/>
          <w:szCs w:val="24"/>
        </w:rPr>
      </w:pPr>
      <w:bookmarkStart w:id="21" w:name="_Toc378856235"/>
      <w:bookmarkStart w:id="22" w:name="_Toc381279481"/>
      <w:bookmarkStart w:id="23" w:name="_Toc383163959"/>
      <w:bookmarkStart w:id="24" w:name="_Toc393704527"/>
      <w:bookmarkStart w:id="25" w:name="_Toc393750632"/>
      <w:bookmarkStart w:id="26" w:name="_Toc403115096"/>
      <w:bookmarkStart w:id="27" w:name="_Toc403115290"/>
      <w:bookmarkStart w:id="28" w:name="_Toc403115354"/>
      <w:bookmarkStart w:id="29" w:name="_Toc410737596"/>
      <w:bookmarkStart w:id="30" w:name="_Toc411430885"/>
      <w:bookmarkStart w:id="31" w:name="_Toc424819530"/>
      <w:bookmarkStart w:id="32" w:name="_Toc445987088"/>
      <w:bookmarkStart w:id="33" w:name="_Toc450982665"/>
      <w:r w:rsidRPr="005541E7">
        <w:rPr>
          <w:color w:val="000000"/>
          <w:sz w:val="24"/>
          <w:szCs w:val="24"/>
        </w:rPr>
        <w:t>Раздел V. ОБСТОЯТЕЛСТВА, НАЛИЧИЕТО НА КОИТО Е ОСНОВАНИЕ ЗА ОТСТРАНЯВАНЕ НА УЧАСТНИЦИТЕ И ДОКУМЕНТИ ЗА УДОСТОВЕРЯВАНЕ НА тяхната липса</w:t>
      </w:r>
      <w:bookmarkEnd w:id="21"/>
      <w:bookmarkEnd w:id="22"/>
      <w:bookmarkEnd w:id="23"/>
      <w:bookmarkEnd w:id="24"/>
      <w:bookmarkEnd w:id="25"/>
      <w:bookmarkEnd w:id="26"/>
      <w:bookmarkEnd w:id="27"/>
      <w:bookmarkEnd w:id="28"/>
      <w:bookmarkEnd w:id="29"/>
      <w:bookmarkEnd w:id="30"/>
      <w:bookmarkEnd w:id="31"/>
      <w:bookmarkEnd w:id="32"/>
      <w:bookmarkEnd w:id="33"/>
    </w:p>
    <w:p w:rsidR="00C267C1" w:rsidRPr="005541E7" w:rsidRDefault="00C267C1" w:rsidP="00DD211F">
      <w:pPr>
        <w:spacing w:line="360" w:lineRule="auto"/>
        <w:rPr>
          <w:rFonts w:ascii="Times New Roman" w:hAnsi="Times New Roman" w:cs="Times New Roman"/>
          <w:color w:val="000000"/>
          <w:sz w:val="24"/>
          <w:szCs w:val="24"/>
        </w:rPr>
      </w:pPr>
    </w:p>
    <w:p w:rsidR="00C267C1" w:rsidRPr="005541E7" w:rsidRDefault="00C267C1" w:rsidP="00DD211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5541E7">
        <w:rPr>
          <w:rFonts w:ascii="Times New Roman" w:hAnsi="Times New Roman" w:cs="Times New Roman"/>
          <w:color w:val="000000"/>
          <w:sz w:val="24"/>
          <w:szCs w:val="24"/>
        </w:rPr>
        <w:t xml:space="preserve">Участниците в процедурата следва да отговарят на изискванията на </w:t>
      </w:r>
      <w:r w:rsidRPr="005541E7">
        <w:rPr>
          <w:rFonts w:ascii="Times New Roman" w:hAnsi="Times New Roman"/>
          <w:sz w:val="24"/>
          <w:szCs w:val="24"/>
        </w:rPr>
        <w:t>чл.54, ал.1, т.1,т. 2, т.3, т. 4, т.5, т.6 и т.7 от ЗОП и чл.55, ал.1, т.1 и  т.4  от ЗОП.</w:t>
      </w:r>
    </w:p>
    <w:p w:rsidR="00C267C1" w:rsidRPr="005541E7" w:rsidRDefault="00C267C1" w:rsidP="00BD3A1E">
      <w:pPr>
        <w:spacing w:beforeLines="60" w:afterLines="60" w:line="360" w:lineRule="auto"/>
        <w:ind w:firstLine="708"/>
        <w:rPr>
          <w:rFonts w:ascii="Times New Roman" w:hAnsi="Times New Roman"/>
          <w:sz w:val="24"/>
          <w:szCs w:val="24"/>
        </w:rPr>
      </w:pPr>
      <w:r w:rsidRPr="005541E7">
        <w:rPr>
          <w:rFonts w:ascii="Times New Roman" w:hAnsi="Times New Roman"/>
          <w:i/>
          <w:sz w:val="24"/>
          <w:szCs w:val="24"/>
        </w:rPr>
        <w:t xml:space="preserve">Забележка: </w:t>
      </w:r>
      <w:r w:rsidRPr="005541E7">
        <w:rPr>
          <w:rFonts w:ascii="Times New Roman" w:hAnsi="Times New Roman"/>
          <w:sz w:val="24"/>
          <w:szCs w:val="24"/>
        </w:rPr>
        <w:t xml:space="preserve">Основанията по чл.54, ал.1, т.1, т.2 и т. 7 от ЗОП се отнасят за: </w:t>
      </w:r>
    </w:p>
    <w:p w:rsidR="00C267C1" w:rsidRPr="005541E7" w:rsidRDefault="00C267C1" w:rsidP="00BD3A1E">
      <w:pPr>
        <w:spacing w:beforeLines="60" w:afterLines="60" w:line="360" w:lineRule="auto"/>
        <w:ind w:firstLine="708"/>
        <w:rPr>
          <w:rFonts w:ascii="Times New Roman" w:hAnsi="Times New Roman"/>
          <w:sz w:val="24"/>
          <w:szCs w:val="24"/>
        </w:rPr>
      </w:pPr>
      <w:r w:rsidRPr="005541E7">
        <w:rPr>
          <w:rFonts w:ascii="Times New Roman" w:hAnsi="Times New Roman"/>
          <w:sz w:val="24"/>
          <w:szCs w:val="24"/>
        </w:rPr>
        <w:t xml:space="preserve">а/. лицата, които представляват участника или кандидата; </w:t>
      </w:r>
    </w:p>
    <w:p w:rsidR="00C267C1" w:rsidRPr="005541E7" w:rsidRDefault="00C267C1" w:rsidP="00BD3A1E">
      <w:pPr>
        <w:spacing w:beforeLines="60" w:afterLines="60" w:line="360" w:lineRule="auto"/>
        <w:ind w:firstLine="708"/>
        <w:rPr>
          <w:rFonts w:ascii="Times New Roman" w:hAnsi="Times New Roman"/>
          <w:sz w:val="24"/>
          <w:szCs w:val="24"/>
        </w:rPr>
      </w:pPr>
      <w:r w:rsidRPr="005541E7">
        <w:rPr>
          <w:rFonts w:ascii="Times New Roman" w:hAnsi="Times New Roman"/>
          <w:sz w:val="24"/>
          <w:szCs w:val="24"/>
        </w:rPr>
        <w:t xml:space="preserve">б/. лицата, които са членове на управителни и надзорни органи на участника или кандидата; </w:t>
      </w:r>
    </w:p>
    <w:p w:rsidR="00C267C1" w:rsidRPr="005541E7" w:rsidRDefault="00C267C1" w:rsidP="00BD3A1E">
      <w:pPr>
        <w:spacing w:beforeLines="60" w:afterLines="60" w:line="360" w:lineRule="auto"/>
        <w:ind w:firstLine="708"/>
        <w:rPr>
          <w:rFonts w:ascii="Times New Roman" w:hAnsi="Times New Roman"/>
          <w:sz w:val="24"/>
          <w:szCs w:val="24"/>
        </w:rPr>
      </w:pPr>
      <w:r w:rsidRPr="005541E7">
        <w:rPr>
          <w:rFonts w:ascii="Times New Roman" w:hAnsi="Times New Roman"/>
          <w:sz w:val="24"/>
          <w:szCs w:val="24"/>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C267C1" w:rsidRPr="005541E7" w:rsidRDefault="00C267C1" w:rsidP="00BD3A1E">
      <w:pPr>
        <w:spacing w:beforeLines="60" w:afterLines="60" w:line="360" w:lineRule="auto"/>
        <w:rPr>
          <w:rFonts w:ascii="Times New Roman" w:hAnsi="Times New Roman"/>
          <w:sz w:val="24"/>
          <w:szCs w:val="24"/>
        </w:rPr>
      </w:pPr>
      <w:r>
        <w:rPr>
          <w:rFonts w:ascii="Times New Roman" w:hAnsi="Times New Roman"/>
          <w:sz w:val="24"/>
          <w:szCs w:val="24"/>
        </w:rPr>
        <w:t xml:space="preserve">2. </w:t>
      </w:r>
      <w:r w:rsidRPr="005541E7">
        <w:rPr>
          <w:rFonts w:ascii="Times New Roman" w:hAnsi="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C267C1" w:rsidRPr="005541E7" w:rsidRDefault="00C267C1" w:rsidP="00BD3A1E">
      <w:pPr>
        <w:spacing w:beforeLines="60" w:afterLines="60" w:line="360" w:lineRule="auto"/>
        <w:rPr>
          <w:rFonts w:ascii="Times New Roman" w:hAnsi="Times New Roman"/>
          <w:b/>
          <w:sz w:val="24"/>
          <w:szCs w:val="24"/>
        </w:rPr>
      </w:pPr>
      <w:r>
        <w:rPr>
          <w:rFonts w:ascii="Times New Roman" w:hAnsi="Times New Roman"/>
          <w:sz w:val="24"/>
          <w:szCs w:val="24"/>
        </w:rPr>
        <w:t>12</w:t>
      </w:r>
      <w:r w:rsidRPr="005541E7">
        <w:rPr>
          <w:rFonts w:ascii="Times New Roman" w:hAnsi="Times New Roman"/>
          <w:sz w:val="24"/>
          <w:szCs w:val="24"/>
        </w:rPr>
        <w:t xml:space="preserve">. Участникът следва да предостави (декларира) в част III., буква „Г“ от Единния европейски документ за обществени поръчки  (ЕЕДОП) липсата на основания по </w:t>
      </w:r>
      <w:r w:rsidRPr="005541E7">
        <w:rPr>
          <w:rFonts w:ascii="Times New Roman" w:eastAsia="Batang" w:hAnsi="Times New Roman"/>
          <w:bCs/>
          <w:iCs/>
          <w:color w:val="000000"/>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267C1" w:rsidRPr="005541E7" w:rsidRDefault="00C267C1" w:rsidP="00DD211F">
      <w:pPr>
        <w:rPr>
          <w:rFonts w:ascii="Times New Roman" w:hAnsi="Times New Roman" w:cs="Times New Roman"/>
        </w:rPr>
      </w:pPr>
    </w:p>
    <w:p w:rsidR="00C267C1" w:rsidRPr="005541E7" w:rsidRDefault="00C267C1" w:rsidP="00DD211F">
      <w:pPr>
        <w:pStyle w:val="01DI"/>
        <w:spacing w:line="360" w:lineRule="auto"/>
        <w:rPr>
          <w:rFonts w:ascii="Times New Roman Bold" w:hAnsi="Times New Roman Bold"/>
          <w:color w:val="000000"/>
          <w:sz w:val="24"/>
          <w:szCs w:val="24"/>
        </w:rPr>
      </w:pPr>
      <w:bookmarkStart w:id="34" w:name="_Toc381279485"/>
      <w:bookmarkStart w:id="35" w:name="_Toc383163963"/>
      <w:bookmarkStart w:id="36" w:name="_Toc393704529"/>
      <w:bookmarkStart w:id="37" w:name="_Toc393750634"/>
      <w:bookmarkStart w:id="38" w:name="_Toc403115098"/>
      <w:bookmarkStart w:id="39" w:name="_Toc403115292"/>
      <w:bookmarkStart w:id="40" w:name="_Toc403115356"/>
      <w:bookmarkStart w:id="41" w:name="_Toc407024471"/>
      <w:bookmarkStart w:id="42" w:name="_Toc408487476"/>
      <w:bookmarkStart w:id="43" w:name="_Toc409607403"/>
      <w:bookmarkStart w:id="44" w:name="_Toc410737597"/>
      <w:bookmarkStart w:id="45" w:name="_Toc411430886"/>
      <w:bookmarkStart w:id="46" w:name="_Toc424819531"/>
      <w:bookmarkStart w:id="47" w:name="_Toc445987089"/>
      <w:bookmarkStart w:id="48" w:name="_Toc450982666"/>
      <w:r>
        <w:rPr>
          <w:rFonts w:ascii="Times New Roman Bold" w:hAnsi="Times New Roman Bold"/>
          <w:color w:val="000000"/>
          <w:sz w:val="24"/>
          <w:szCs w:val="24"/>
        </w:rPr>
        <w:t>РАЗДЕЛ V.</w:t>
      </w:r>
      <w:r w:rsidRPr="00BA6853">
        <w:rPr>
          <w:rFonts w:ascii="Times New Roman Bold" w:hAnsi="Times New Roman Bold"/>
          <w:color w:val="000000"/>
          <w:sz w:val="24"/>
          <w:szCs w:val="24"/>
        </w:rPr>
        <w:t>1</w:t>
      </w:r>
      <w:r w:rsidRPr="005541E7">
        <w:rPr>
          <w:rFonts w:ascii="Times New Roman Bold" w:hAnsi="Times New Roman Bold"/>
          <w:color w:val="000000"/>
          <w:sz w:val="24"/>
          <w:szCs w:val="24"/>
        </w:rPr>
        <w:t xml:space="preserve">. </w:t>
      </w:r>
      <w:bookmarkEnd w:id="34"/>
      <w:bookmarkEnd w:id="35"/>
      <w:bookmarkEnd w:id="36"/>
      <w:bookmarkEnd w:id="37"/>
      <w:bookmarkEnd w:id="38"/>
      <w:bookmarkEnd w:id="39"/>
      <w:bookmarkEnd w:id="40"/>
      <w:bookmarkEnd w:id="41"/>
      <w:bookmarkEnd w:id="42"/>
      <w:bookmarkEnd w:id="43"/>
      <w:bookmarkEnd w:id="44"/>
      <w:bookmarkEnd w:id="45"/>
      <w:bookmarkEnd w:id="46"/>
      <w:r w:rsidRPr="005541E7">
        <w:rPr>
          <w:rFonts w:ascii="Times New Roman Bold" w:hAnsi="Times New Roman Bold"/>
          <w:color w:val="000000"/>
          <w:sz w:val="24"/>
          <w:szCs w:val="24"/>
        </w:rPr>
        <w:t>ОБЩИ ИЗИСКВАНИЯ КЪМ УЧАСТНИЦИТЕ</w:t>
      </w:r>
      <w:bookmarkEnd w:id="47"/>
      <w:bookmarkEnd w:id="48"/>
    </w:p>
    <w:p w:rsidR="00C267C1" w:rsidRPr="005541E7" w:rsidRDefault="00C267C1" w:rsidP="00DD211F">
      <w:pPr>
        <w:tabs>
          <w:tab w:val="num" w:pos="851"/>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bCs/>
          <w:sz w:val="24"/>
          <w:szCs w:val="24"/>
        </w:rPr>
        <w:t>1.</w:t>
      </w:r>
      <w:r w:rsidRPr="005541E7">
        <w:rPr>
          <w:rFonts w:ascii="Times New Roman" w:hAnsi="Times New Roman"/>
          <w:sz w:val="24"/>
          <w:szCs w:val="24"/>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p>
    <w:p w:rsidR="00C267C1" w:rsidRPr="005541E7" w:rsidRDefault="00C267C1" w:rsidP="00DD211F">
      <w:pPr>
        <w:tabs>
          <w:tab w:val="left" w:pos="0"/>
          <w:tab w:val="num" w:pos="851"/>
        </w:tabs>
        <w:autoSpaceDE w:val="0"/>
        <w:autoSpaceDN w:val="0"/>
        <w:adjustRightInd w:val="0"/>
        <w:spacing w:after="60" w:line="360" w:lineRule="auto"/>
        <w:rPr>
          <w:rFonts w:ascii="Times New Roman" w:hAnsi="Times New Roman"/>
          <w:color w:val="FF0000"/>
          <w:sz w:val="24"/>
          <w:szCs w:val="24"/>
        </w:rPr>
      </w:pPr>
      <w:r w:rsidRPr="005541E7">
        <w:rPr>
          <w:rFonts w:ascii="Times New Roman" w:hAnsi="Times New Roman"/>
          <w:b/>
          <w:bCs/>
          <w:sz w:val="24"/>
          <w:szCs w:val="24"/>
        </w:rPr>
        <w:t>2.</w:t>
      </w:r>
      <w:r w:rsidRPr="005541E7">
        <w:rPr>
          <w:rFonts w:ascii="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267C1" w:rsidRPr="005541E7" w:rsidRDefault="00C267C1" w:rsidP="00DD211F">
      <w:pPr>
        <w:tabs>
          <w:tab w:val="left" w:pos="900"/>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bCs/>
          <w:sz w:val="24"/>
          <w:szCs w:val="24"/>
        </w:rPr>
        <w:t>3.</w:t>
      </w:r>
      <w:r w:rsidRPr="005541E7">
        <w:rPr>
          <w:rFonts w:ascii="Times New Roman" w:hAnsi="Times New Roman"/>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C267C1" w:rsidRPr="005541E7" w:rsidRDefault="00C267C1" w:rsidP="00DD211F">
      <w:pPr>
        <w:tabs>
          <w:tab w:val="left" w:pos="900"/>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sz w:val="24"/>
          <w:szCs w:val="24"/>
        </w:rPr>
        <w:t>4.</w:t>
      </w:r>
      <w:r w:rsidRPr="005541E7">
        <w:rPr>
          <w:rFonts w:ascii="Times New Roman" w:hAnsi="Times New Roman"/>
          <w:sz w:val="24"/>
          <w:szCs w:val="24"/>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C267C1" w:rsidRPr="005541E7" w:rsidRDefault="00C267C1" w:rsidP="00DD211F">
      <w:pPr>
        <w:tabs>
          <w:tab w:val="left" w:pos="900"/>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sz w:val="24"/>
          <w:szCs w:val="24"/>
        </w:rPr>
        <w:t xml:space="preserve">5. </w:t>
      </w:r>
      <w:r w:rsidRPr="005541E7">
        <w:rPr>
          <w:rFonts w:ascii="Times New Roman" w:hAnsi="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rsidRPr="005541E7">
        <w:t>.</w:t>
      </w:r>
    </w:p>
    <w:p w:rsidR="00C267C1" w:rsidRPr="005541E7" w:rsidRDefault="00C267C1" w:rsidP="00DD211F">
      <w:pPr>
        <w:tabs>
          <w:tab w:val="left" w:pos="900"/>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bCs/>
          <w:sz w:val="24"/>
          <w:szCs w:val="24"/>
        </w:rPr>
        <w:t xml:space="preserve">6. </w:t>
      </w:r>
      <w:r w:rsidRPr="005541E7">
        <w:rPr>
          <w:rFonts w:ascii="Times New Roman" w:hAnsi="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C267C1" w:rsidRPr="005541E7"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sz w:val="24"/>
          <w:szCs w:val="24"/>
        </w:rPr>
        <w:t>7. Подизпълнители</w:t>
      </w:r>
    </w:p>
    <w:p w:rsidR="00C267C1" w:rsidRPr="005541E7"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C267C1" w:rsidRPr="005541E7"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7</w:t>
      </w:r>
      <w:r w:rsidRPr="00452843">
        <w:rPr>
          <w:rFonts w:ascii="Times New Roman" w:hAnsi="Times New Roman"/>
          <w:sz w:val="24"/>
          <w:szCs w:val="24"/>
        </w:rPr>
        <w:t>.3. Възложителят изисква замяна на подизпълнител, който не отговаря на условията по т. 7. 2.</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7.5. Разплащанията по 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7.6 Към искането по т. 7.5. изпълнителят предоставя становище, от което да е видно дали оспорва плащанията или част от тях като недължими.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7.7. Възложителят има право да откаже плащане по т.7.4., когато искането за плащане е оспорено, до момента на отстраняване на причината за отказа.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7.8.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7.9. Независимо от възможността за използване на подизпълнители отговорността за изпълнение на договора за обществена поръчка е на изпълнителя.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7.12. При замяна или включване на подизпълнител изпълнителят представя на възложителя всички документи, които доказват изпълнението на условията по т.7.11.</w:t>
      </w:r>
      <w:r w:rsidRPr="00452843">
        <w:rPr>
          <w:rFonts w:ascii="Times New Roman" w:hAnsi="Times New Roman"/>
          <w:sz w:val="24"/>
          <w:szCs w:val="24"/>
          <w:lang w:eastAsia="bg-BG"/>
        </w:rPr>
        <w:t xml:space="preserve"> заедно с копие на договора за подизпълнение или на допълнителното споразумение в тридневен срок от тяхното сключване.</w:t>
      </w:r>
    </w:p>
    <w:p w:rsidR="00C267C1" w:rsidRPr="00452843" w:rsidRDefault="00C267C1" w:rsidP="00DD211F">
      <w:pPr>
        <w:tabs>
          <w:tab w:val="num" w:pos="900"/>
        </w:tabs>
        <w:autoSpaceDE w:val="0"/>
        <w:autoSpaceDN w:val="0"/>
        <w:adjustRightInd w:val="0"/>
        <w:spacing w:before="60" w:after="60" w:line="360" w:lineRule="auto"/>
        <w:rPr>
          <w:rFonts w:ascii="Times New Roman" w:hAnsi="Times New Roman"/>
          <w:sz w:val="24"/>
          <w:szCs w:val="24"/>
        </w:rPr>
      </w:pPr>
      <w:r w:rsidRPr="00452843">
        <w:rPr>
          <w:rFonts w:ascii="Times New Roman" w:hAnsi="Times New Roman"/>
          <w:sz w:val="24"/>
          <w:szCs w:val="24"/>
        </w:rPr>
        <w:t>8.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C267C1" w:rsidRPr="00452843" w:rsidRDefault="00C267C1" w:rsidP="00DD211F">
      <w:pPr>
        <w:tabs>
          <w:tab w:val="num" w:pos="900"/>
        </w:tabs>
        <w:autoSpaceDE w:val="0"/>
        <w:autoSpaceDN w:val="0"/>
        <w:adjustRightInd w:val="0"/>
        <w:spacing w:before="60" w:after="60" w:line="360" w:lineRule="auto"/>
        <w:rPr>
          <w:rFonts w:ascii="Times New Roman" w:hAnsi="Times New Roman"/>
          <w:sz w:val="24"/>
          <w:szCs w:val="24"/>
        </w:rPr>
      </w:pPr>
      <w:r w:rsidRPr="00452843">
        <w:rPr>
          <w:rFonts w:ascii="Times New Roman" w:hAnsi="Times New Roman"/>
          <w:bCs/>
          <w:sz w:val="24"/>
          <w:szCs w:val="24"/>
        </w:rPr>
        <w:t>9.</w:t>
      </w:r>
      <w:r w:rsidRPr="00452843">
        <w:rPr>
          <w:rFonts w:ascii="Times New Roman" w:hAnsi="Times New Roman"/>
          <w:b/>
          <w:bCs/>
          <w:sz w:val="24"/>
          <w:szCs w:val="24"/>
        </w:rPr>
        <w:t xml:space="preserve"> </w:t>
      </w:r>
      <w:r w:rsidRPr="00452843">
        <w:rPr>
          <w:rFonts w:ascii="Times New Roman" w:hAnsi="Times New Roman"/>
          <w:bCs/>
          <w:sz w:val="24"/>
          <w:szCs w:val="24"/>
        </w:rPr>
        <w:t>С</w:t>
      </w:r>
      <w:r w:rsidRPr="00452843">
        <w:rPr>
          <w:rFonts w:ascii="Times New Roman" w:hAnsi="Times New Roman"/>
          <w:sz w:val="24"/>
          <w:szCs w:val="24"/>
        </w:rPr>
        <w:t>вързани лица по смисъла на паргр.2,т.45 от доп.разпоредби на ЗОП не могат да бъдат самостоятелни участници в една и съща процедура.</w:t>
      </w:r>
    </w:p>
    <w:p w:rsidR="00C267C1" w:rsidRPr="00452843" w:rsidRDefault="00C267C1" w:rsidP="00DD211F">
      <w:pPr>
        <w:pStyle w:val="01DI"/>
        <w:spacing w:line="360" w:lineRule="auto"/>
        <w:rPr>
          <w:color w:val="000000"/>
          <w:sz w:val="24"/>
          <w:szCs w:val="24"/>
        </w:rPr>
      </w:pPr>
      <w:bookmarkStart w:id="49" w:name="_Toc450982667"/>
    </w:p>
    <w:p w:rsidR="00C267C1" w:rsidRPr="00452843" w:rsidRDefault="00C267C1" w:rsidP="00DD211F">
      <w:pPr>
        <w:pStyle w:val="01DI"/>
        <w:spacing w:line="360" w:lineRule="auto"/>
        <w:rPr>
          <w:rFonts w:ascii="Times New Roman Bold" w:hAnsi="Times New Roman Bold"/>
          <w:color w:val="000000"/>
          <w:sz w:val="24"/>
          <w:szCs w:val="24"/>
        </w:rPr>
      </w:pPr>
      <w:r w:rsidRPr="00452843">
        <w:rPr>
          <w:rFonts w:ascii="Times New Roman Bold" w:hAnsi="Times New Roman Bold"/>
          <w:color w:val="000000"/>
          <w:sz w:val="24"/>
          <w:szCs w:val="24"/>
        </w:rPr>
        <w:t xml:space="preserve">РАЗДЕЛ V.2. </w:t>
      </w:r>
      <w:r w:rsidRPr="00452843">
        <w:rPr>
          <w:rFonts w:ascii="Times New Roman Bold" w:hAnsi="Times New Roman Bold"/>
          <w:bCs/>
          <w:color w:val="000000"/>
          <w:sz w:val="24"/>
          <w:szCs w:val="24"/>
        </w:rPr>
        <w:t>Съдържание на офертите и изисквания</w:t>
      </w:r>
      <w:bookmarkEnd w:id="49"/>
    </w:p>
    <w:p w:rsidR="00C267C1" w:rsidRPr="00452843" w:rsidRDefault="00C267C1" w:rsidP="00DD211F">
      <w:pPr>
        <w:spacing w:line="360" w:lineRule="auto"/>
        <w:rPr>
          <w:rFonts w:ascii="Times New Roman" w:hAnsi="Times New Roman" w:cs="Times New Roman"/>
          <w:b/>
          <w:sz w:val="24"/>
          <w:szCs w:val="24"/>
        </w:rPr>
      </w:pPr>
    </w:p>
    <w:p w:rsidR="00C267C1" w:rsidRPr="00452843" w:rsidRDefault="00C267C1" w:rsidP="00DD211F">
      <w:pPr>
        <w:spacing w:line="360" w:lineRule="auto"/>
        <w:rPr>
          <w:rFonts w:ascii="Times New Roman" w:hAnsi="Times New Roman" w:cs="Times New Roman"/>
          <w:b/>
          <w:sz w:val="24"/>
          <w:szCs w:val="24"/>
        </w:rPr>
      </w:pPr>
      <w:r w:rsidRPr="00452843">
        <w:rPr>
          <w:rFonts w:ascii="Times New Roman" w:hAnsi="Times New Roman" w:cs="Times New Roman"/>
          <w:b/>
          <w:sz w:val="24"/>
          <w:szCs w:val="24"/>
        </w:rPr>
        <w:t xml:space="preserve">1. Офертата включва: </w:t>
      </w:r>
    </w:p>
    <w:p w:rsidR="00C267C1" w:rsidRPr="00452843" w:rsidRDefault="00C267C1" w:rsidP="00DD211F">
      <w:pPr>
        <w:spacing w:line="360" w:lineRule="auto"/>
        <w:rPr>
          <w:rFonts w:ascii="Times New Roman" w:hAnsi="Times New Roman" w:cs="Times New Roman"/>
          <w:sz w:val="24"/>
          <w:szCs w:val="24"/>
        </w:rPr>
      </w:pPr>
      <w:r w:rsidRPr="00452843">
        <w:rPr>
          <w:rFonts w:ascii="Times New Roman" w:hAnsi="Times New Roman" w:cs="Times New Roman"/>
          <w:b/>
          <w:sz w:val="24"/>
          <w:szCs w:val="24"/>
        </w:rPr>
        <w:t>1.1.</w:t>
      </w:r>
      <w:r w:rsidRPr="00452843">
        <w:rPr>
          <w:rFonts w:ascii="Times New Roman" w:hAnsi="Times New Roman" w:cs="Times New Roman"/>
          <w:sz w:val="24"/>
          <w:szCs w:val="24"/>
        </w:rPr>
        <w:t xml:space="preserve"> опис на съдържанието; </w:t>
      </w:r>
    </w:p>
    <w:p w:rsidR="00C267C1" w:rsidRPr="00452843" w:rsidRDefault="00C267C1" w:rsidP="00DD211F">
      <w:pPr>
        <w:spacing w:line="360" w:lineRule="auto"/>
        <w:rPr>
          <w:rFonts w:ascii="Times New Roman" w:hAnsi="Times New Roman" w:cs="Times New Roman"/>
          <w:sz w:val="24"/>
          <w:szCs w:val="24"/>
        </w:rPr>
      </w:pPr>
      <w:r w:rsidRPr="00452843">
        <w:rPr>
          <w:rFonts w:ascii="Times New Roman" w:hAnsi="Times New Roman" w:cs="Times New Roman"/>
          <w:b/>
          <w:sz w:val="24"/>
          <w:szCs w:val="24"/>
        </w:rPr>
        <w:t>1.2</w:t>
      </w:r>
      <w:r w:rsidRPr="00452843">
        <w:rPr>
          <w:rFonts w:ascii="Times New Roman" w:hAnsi="Times New Roman" w:cs="Times New Roman"/>
          <w:sz w:val="24"/>
          <w:szCs w:val="24"/>
        </w:rPr>
        <w:t xml:space="preserve">. техническо предложение, съдържащо: </w:t>
      </w:r>
    </w:p>
    <w:p w:rsidR="00C267C1" w:rsidRPr="00452843" w:rsidRDefault="00C267C1" w:rsidP="00DD211F">
      <w:pPr>
        <w:spacing w:line="360" w:lineRule="auto"/>
        <w:rPr>
          <w:rFonts w:ascii="Times New Roman" w:hAnsi="Times New Roman" w:cs="Times New Roman"/>
          <w:sz w:val="24"/>
          <w:szCs w:val="24"/>
        </w:rPr>
      </w:pPr>
      <w:r w:rsidRPr="00452843">
        <w:rPr>
          <w:rFonts w:ascii="Times New Roman" w:hAnsi="Times New Roman" w:cs="Times New Roman"/>
          <w:sz w:val="24"/>
          <w:szCs w:val="24"/>
        </w:rPr>
        <w:t xml:space="preserve">а) документ за упълномощаване, когато лицето, което подава офертата, не е законният представител на участника; </w:t>
      </w:r>
    </w:p>
    <w:p w:rsidR="00C267C1" w:rsidRPr="00452843" w:rsidRDefault="00C267C1" w:rsidP="00DD211F">
      <w:pPr>
        <w:spacing w:line="360" w:lineRule="auto"/>
        <w:rPr>
          <w:rFonts w:ascii="Times New Roman" w:hAnsi="Times New Roman" w:cs="Times New Roman"/>
          <w:b/>
          <w:sz w:val="24"/>
          <w:szCs w:val="24"/>
        </w:rPr>
      </w:pPr>
      <w:r w:rsidRPr="00452843">
        <w:rPr>
          <w:rFonts w:ascii="Times New Roman" w:hAnsi="Times New Roman" w:cs="Times New Roman"/>
          <w:sz w:val="24"/>
          <w:szCs w:val="24"/>
        </w:rPr>
        <w:t xml:space="preserve">б) предложение за изпълнение на поръчката, в съответствие с техническите спецификации и изискванията на възложителя изготвено по </w:t>
      </w:r>
      <w:r w:rsidRPr="00452843">
        <w:rPr>
          <w:rFonts w:ascii="Times New Roman" w:hAnsi="Times New Roman" w:cs="Times New Roman"/>
          <w:b/>
          <w:bCs/>
          <w:sz w:val="24"/>
          <w:szCs w:val="24"/>
        </w:rPr>
        <w:t xml:space="preserve">Образец №1, </w:t>
      </w:r>
      <w:r w:rsidRPr="00452843">
        <w:rPr>
          <w:rFonts w:ascii="Times New Roman" w:hAnsi="Times New Roman" w:cs="Times New Roman"/>
          <w:bCs/>
          <w:sz w:val="24"/>
          <w:szCs w:val="24"/>
        </w:rPr>
        <w:t xml:space="preserve">изготвено </w:t>
      </w:r>
      <w:r w:rsidRPr="00452843">
        <w:rPr>
          <w:rFonts w:ascii="Times New Roman" w:hAnsi="Times New Roman" w:cs="Times New Roman"/>
          <w:bCs/>
          <w:iCs/>
          <w:sz w:val="24"/>
          <w:szCs w:val="24"/>
        </w:rPr>
        <w:t>при съблюдаване на изискванията на Техническите спецификации, изискванията към офертата и условията за изпълнение на поръчката, представено в оригинал, включващо и срок за изпълнение.</w:t>
      </w:r>
    </w:p>
    <w:p w:rsidR="00C267C1" w:rsidRPr="00452843" w:rsidRDefault="00C267C1" w:rsidP="00DD211F">
      <w:pPr>
        <w:spacing w:line="360" w:lineRule="auto"/>
        <w:rPr>
          <w:rFonts w:ascii="Times New Roman" w:hAnsi="Times New Roman" w:cs="Times New Roman"/>
          <w:sz w:val="24"/>
          <w:szCs w:val="24"/>
        </w:rPr>
      </w:pPr>
      <w:r w:rsidRPr="00452843">
        <w:rPr>
          <w:rFonts w:ascii="Times New Roman" w:hAnsi="Times New Roman" w:cs="Times New Roman"/>
          <w:sz w:val="24"/>
          <w:szCs w:val="24"/>
        </w:rPr>
        <w:t xml:space="preserve">в) декларация за съгласие с клаузите на приложения проект на договор - </w:t>
      </w:r>
      <w:r w:rsidRPr="00452843">
        <w:rPr>
          <w:rFonts w:ascii="Times New Roman" w:hAnsi="Times New Roman" w:cs="Times New Roman"/>
          <w:b/>
          <w:bCs/>
          <w:sz w:val="24"/>
          <w:szCs w:val="24"/>
        </w:rPr>
        <w:t>Образец №3</w:t>
      </w:r>
      <w:r w:rsidRPr="00452843">
        <w:rPr>
          <w:rFonts w:ascii="Times New Roman" w:hAnsi="Times New Roman" w:cs="Times New Roman"/>
          <w:sz w:val="24"/>
          <w:szCs w:val="24"/>
        </w:rPr>
        <w:t xml:space="preserve">; </w:t>
      </w:r>
    </w:p>
    <w:p w:rsidR="00C267C1" w:rsidRPr="00452843" w:rsidRDefault="00C267C1" w:rsidP="00DD211F">
      <w:pPr>
        <w:spacing w:line="360" w:lineRule="auto"/>
        <w:rPr>
          <w:rFonts w:ascii="Times New Roman" w:hAnsi="Times New Roman" w:cs="Times New Roman"/>
          <w:sz w:val="24"/>
          <w:szCs w:val="24"/>
        </w:rPr>
      </w:pPr>
      <w:r w:rsidRPr="00452843">
        <w:rPr>
          <w:rFonts w:ascii="Times New Roman" w:hAnsi="Times New Roman" w:cs="Times New Roman"/>
          <w:sz w:val="24"/>
          <w:szCs w:val="24"/>
        </w:rPr>
        <w:t xml:space="preserve">г) декларация за срока на валидност на офертата - </w:t>
      </w:r>
      <w:r w:rsidRPr="00452843">
        <w:rPr>
          <w:rFonts w:ascii="Times New Roman" w:hAnsi="Times New Roman" w:cs="Times New Roman"/>
          <w:b/>
          <w:bCs/>
          <w:sz w:val="24"/>
          <w:szCs w:val="24"/>
        </w:rPr>
        <w:t>Образец №4</w:t>
      </w:r>
      <w:r w:rsidRPr="00452843">
        <w:rPr>
          <w:rFonts w:ascii="Times New Roman" w:hAnsi="Times New Roman" w:cs="Times New Roman"/>
          <w:sz w:val="24"/>
          <w:szCs w:val="24"/>
        </w:rPr>
        <w:t xml:space="preserve">; </w:t>
      </w:r>
    </w:p>
    <w:p w:rsidR="00C267C1" w:rsidRPr="001D687B" w:rsidRDefault="00C267C1" w:rsidP="00DD211F">
      <w:pPr>
        <w:spacing w:line="360" w:lineRule="auto"/>
        <w:rPr>
          <w:rFonts w:ascii="Times New Roman" w:hAnsi="Times New Roman" w:cs="Times New Roman"/>
          <w:sz w:val="24"/>
          <w:szCs w:val="24"/>
        </w:rPr>
      </w:pPr>
      <w:r w:rsidRPr="00452843">
        <w:rPr>
          <w:rFonts w:ascii="Times New Roman" w:hAnsi="Times New Roman" w:cs="Times New Roman"/>
          <w:sz w:val="24"/>
          <w:szCs w:val="24"/>
        </w:rPr>
        <w:t xml:space="preserve">д) </w:t>
      </w:r>
      <w:r w:rsidRPr="00452843">
        <w:rPr>
          <w:rFonts w:ascii="Times New Roman" w:hAnsi="Times New Roman"/>
          <w:sz w:val="24"/>
          <w:szCs w:val="24"/>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5</w:t>
      </w:r>
    </w:p>
    <w:p w:rsidR="00C267C1" w:rsidRPr="001D687B" w:rsidRDefault="00C267C1" w:rsidP="00DD211F">
      <w:pPr>
        <w:spacing w:line="360" w:lineRule="auto"/>
        <w:rPr>
          <w:rFonts w:ascii="Times New Roman" w:hAnsi="Times New Roman" w:cs="Times New Roman"/>
          <w:sz w:val="24"/>
          <w:szCs w:val="24"/>
        </w:rPr>
      </w:pPr>
      <w:r w:rsidRPr="001D687B">
        <w:rPr>
          <w:rFonts w:ascii="Times New Roman" w:hAnsi="Times New Roman" w:cs="Times New Roman"/>
          <w:b/>
          <w:sz w:val="24"/>
          <w:szCs w:val="24"/>
        </w:rPr>
        <w:t>1.3.</w:t>
      </w:r>
      <w:r w:rsidRPr="001D687B">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участикът е обединение, което не е юридическо лице се представя ЕЕДОП за всеки от участниците в обединението.</w:t>
      </w:r>
    </w:p>
    <w:p w:rsidR="00C267C1" w:rsidRPr="001D687B" w:rsidRDefault="00C267C1" w:rsidP="00DD211F">
      <w:pPr>
        <w:spacing w:line="360" w:lineRule="auto"/>
        <w:rPr>
          <w:rFonts w:ascii="Times New Roman" w:hAnsi="Times New Roman" w:cs="Times New Roman"/>
          <w:sz w:val="24"/>
          <w:szCs w:val="24"/>
        </w:rPr>
      </w:pPr>
      <w:r w:rsidRPr="001D687B">
        <w:rPr>
          <w:rFonts w:ascii="Times New Roman" w:hAnsi="Times New Roman" w:cs="Times New Roman"/>
          <w:b/>
          <w:sz w:val="24"/>
          <w:szCs w:val="24"/>
        </w:rPr>
        <w:t>1.4.</w:t>
      </w:r>
      <w:r w:rsidRPr="001D687B">
        <w:rPr>
          <w:rFonts w:ascii="Times New Roman" w:hAnsi="Times New Roman" w:cs="Times New Roman"/>
          <w:sz w:val="24"/>
          <w:szCs w:val="24"/>
        </w:rPr>
        <w:t xml:space="preserve"> документи за доказване на предприетите мерки за надеждност, когато е приложимо;</w:t>
      </w:r>
    </w:p>
    <w:p w:rsidR="00C267C1" w:rsidRPr="005B497C" w:rsidRDefault="00C267C1" w:rsidP="00DD211F">
      <w:pPr>
        <w:spacing w:line="360" w:lineRule="auto"/>
        <w:rPr>
          <w:rFonts w:ascii="Times New Roman" w:hAnsi="Times New Roman" w:cs="Times New Roman"/>
          <w:b/>
          <w:bCs/>
          <w:sz w:val="24"/>
          <w:szCs w:val="24"/>
        </w:rPr>
      </w:pPr>
      <w:r w:rsidRPr="001D687B">
        <w:rPr>
          <w:rFonts w:ascii="Times New Roman" w:hAnsi="Times New Roman" w:cs="Times New Roman"/>
          <w:b/>
          <w:sz w:val="24"/>
          <w:szCs w:val="24"/>
        </w:rPr>
        <w:t>1.5.</w:t>
      </w:r>
      <w:r w:rsidRPr="001D687B">
        <w:rPr>
          <w:rFonts w:ascii="Times New Roman" w:hAnsi="Times New Roman" w:cs="Times New Roman"/>
          <w:sz w:val="24"/>
          <w:szCs w:val="24"/>
        </w:rPr>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документа за </w:t>
      </w:r>
      <w:r w:rsidRPr="005B497C">
        <w:rPr>
          <w:rFonts w:ascii="Times New Roman" w:hAnsi="Times New Roman" w:cs="Times New Roman"/>
          <w:sz w:val="24"/>
          <w:szCs w:val="24"/>
        </w:rPr>
        <w:t xml:space="preserve">създаване на обединение се определя партньор, който да представлява обединението за целите на обществената поръчка; </w:t>
      </w:r>
    </w:p>
    <w:p w:rsidR="00C267C1" w:rsidRPr="005B497C" w:rsidRDefault="00C267C1" w:rsidP="00DD211F">
      <w:pPr>
        <w:spacing w:line="360" w:lineRule="auto"/>
        <w:rPr>
          <w:rFonts w:ascii="Times New Roman" w:hAnsi="Times New Roman" w:cs="Times New Roman"/>
          <w:sz w:val="24"/>
          <w:szCs w:val="24"/>
        </w:rPr>
      </w:pPr>
      <w:r w:rsidRPr="005B497C">
        <w:rPr>
          <w:rFonts w:ascii="Times New Roman" w:hAnsi="Times New Roman" w:cs="Times New Roman"/>
          <w:b/>
          <w:bCs/>
          <w:sz w:val="24"/>
          <w:szCs w:val="24"/>
        </w:rPr>
        <w:t xml:space="preserve">1.6. </w:t>
      </w:r>
      <w:r w:rsidRPr="005B497C">
        <w:rPr>
          <w:rFonts w:ascii="Times New Roman" w:hAnsi="Times New Roman" w:cs="Times New Roman"/>
          <w:bCs/>
          <w:sz w:val="24"/>
          <w:szCs w:val="24"/>
        </w:rPr>
        <w:t xml:space="preserve">Ценово предложение - </w:t>
      </w:r>
      <w:r w:rsidRPr="005B497C">
        <w:rPr>
          <w:rFonts w:ascii="Times New Roman" w:hAnsi="Times New Roman" w:cs="Times New Roman"/>
          <w:b/>
          <w:sz w:val="24"/>
          <w:szCs w:val="24"/>
        </w:rPr>
        <w:t xml:space="preserve">Образец № 2 </w:t>
      </w:r>
    </w:p>
    <w:p w:rsidR="00C267C1" w:rsidRPr="001D687B" w:rsidRDefault="00C267C1" w:rsidP="00DD211F">
      <w:pPr>
        <w:spacing w:line="360" w:lineRule="auto"/>
        <w:rPr>
          <w:rFonts w:ascii="Times New Roman" w:hAnsi="Times New Roman" w:cs="Times New Roman"/>
          <w:sz w:val="24"/>
          <w:szCs w:val="24"/>
        </w:rPr>
      </w:pPr>
      <w:r w:rsidRPr="005B497C">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rsidR="00C267C1" w:rsidRPr="001D687B" w:rsidRDefault="00C267C1" w:rsidP="00DD211F">
      <w:pPr>
        <w:spacing w:line="360" w:lineRule="auto"/>
        <w:rPr>
          <w:rFonts w:ascii="Times New Roman" w:hAnsi="Times New Roman" w:cs="Times New Roman"/>
          <w:sz w:val="24"/>
          <w:szCs w:val="24"/>
        </w:rPr>
      </w:pPr>
      <w:r w:rsidRPr="001D687B">
        <w:rPr>
          <w:rFonts w:ascii="Times New Roman" w:hAnsi="Times New Roman" w:cs="Times New Roman"/>
          <w:sz w:val="24"/>
          <w:szCs w:val="24"/>
        </w:rPr>
        <w:tab/>
        <w:t xml:space="preserve">В цената на договора се включват всички разходи, свързани с качественото изпълнение на поръчката в описания вид и обхват. </w:t>
      </w:r>
    </w:p>
    <w:p w:rsidR="00C267C1" w:rsidRPr="005541E7" w:rsidRDefault="00C267C1" w:rsidP="00DD211F">
      <w:pPr>
        <w:keepNext/>
        <w:tabs>
          <w:tab w:val="left" w:pos="0"/>
        </w:tabs>
        <w:spacing w:after="0" w:line="360" w:lineRule="auto"/>
        <w:ind w:left="10" w:firstLine="710"/>
        <w:jc w:val="center"/>
        <w:outlineLvl w:val="0"/>
        <w:rPr>
          <w:rFonts w:ascii="Times New Roman Bold" w:hAnsi="Times New Roman Bold" w:cs="Times New Roman"/>
          <w:b/>
          <w:caps/>
          <w:sz w:val="24"/>
          <w:szCs w:val="24"/>
        </w:rPr>
      </w:pPr>
      <w:bookmarkStart w:id="50" w:name="_Toc408487477"/>
      <w:bookmarkStart w:id="51" w:name="_Toc409607404"/>
      <w:bookmarkStart w:id="52" w:name="_Toc410737598"/>
      <w:bookmarkStart w:id="53" w:name="_Toc411430887"/>
      <w:bookmarkStart w:id="54" w:name="_Toc424819532"/>
      <w:bookmarkStart w:id="55" w:name="_Toc445987091"/>
      <w:bookmarkStart w:id="56" w:name="_Toc450982668"/>
      <w:r w:rsidRPr="005541E7">
        <w:rPr>
          <w:rFonts w:ascii="Times New Roman Bold" w:hAnsi="Times New Roman Bold" w:cs="Times New Roman"/>
          <w:b/>
          <w:caps/>
          <w:sz w:val="24"/>
          <w:szCs w:val="24"/>
        </w:rPr>
        <w:t>Раздел VI. УКАЗАНИЯ КЪМ ЗАИНТЕРЕСОВАНИТЕ ЛИЦА И УЧАСТНИЦИТЕ В ПРОЦЕДУРАТА</w:t>
      </w:r>
      <w:bookmarkEnd w:id="50"/>
      <w:bookmarkEnd w:id="51"/>
      <w:bookmarkEnd w:id="52"/>
      <w:bookmarkEnd w:id="53"/>
      <w:bookmarkEnd w:id="54"/>
      <w:bookmarkEnd w:id="55"/>
      <w:bookmarkEnd w:id="56"/>
      <w:r w:rsidRPr="00C56BCE">
        <w:rPr>
          <w:rFonts w:ascii="Times New Roman" w:hAnsi="Times New Roman"/>
          <w:b/>
          <w:sz w:val="24"/>
          <w:szCs w:val="24"/>
        </w:rPr>
        <w:t xml:space="preserve"> </w:t>
      </w:r>
      <w:r>
        <w:rPr>
          <w:rFonts w:ascii="Times New Roman" w:hAnsi="Times New Roman"/>
          <w:b/>
          <w:sz w:val="24"/>
          <w:szCs w:val="24"/>
        </w:rPr>
        <w:t>ПО П</w:t>
      </w:r>
      <w:r w:rsidRPr="00E14FA6">
        <w:rPr>
          <w:rFonts w:ascii="Times New Roman" w:hAnsi="Times New Roman"/>
          <w:b/>
          <w:sz w:val="24"/>
          <w:szCs w:val="24"/>
        </w:rPr>
        <w:t>ОДАВАНЕ</w:t>
      </w:r>
      <w:r>
        <w:rPr>
          <w:rFonts w:ascii="Times New Roman" w:hAnsi="Times New Roman"/>
          <w:b/>
          <w:sz w:val="24"/>
          <w:szCs w:val="24"/>
        </w:rPr>
        <w:t>ТО</w:t>
      </w:r>
      <w:r w:rsidRPr="00E14FA6">
        <w:rPr>
          <w:rFonts w:ascii="Times New Roman" w:hAnsi="Times New Roman"/>
          <w:b/>
          <w:sz w:val="24"/>
          <w:szCs w:val="24"/>
        </w:rPr>
        <w:t xml:space="preserve"> НА ОФЕРТА</w:t>
      </w:r>
      <w:r>
        <w:rPr>
          <w:rFonts w:ascii="Times New Roman" w:hAnsi="Times New Roman"/>
          <w:b/>
          <w:sz w:val="24"/>
          <w:szCs w:val="24"/>
        </w:rPr>
        <w:t>ТА</w:t>
      </w:r>
    </w:p>
    <w:p w:rsidR="00C267C1" w:rsidRPr="005541E7" w:rsidRDefault="00C267C1" w:rsidP="00DD211F">
      <w:pPr>
        <w:rPr>
          <w:rFonts w:ascii="Times New Roman" w:hAnsi="Times New Roman" w:cs="Times New Roman"/>
        </w:rPr>
      </w:pPr>
    </w:p>
    <w:p w:rsidR="00C267C1" w:rsidRPr="005541E7" w:rsidRDefault="00C267C1" w:rsidP="00DD211F">
      <w:pPr>
        <w:tabs>
          <w:tab w:val="left" w:pos="0"/>
          <w:tab w:val="left" w:pos="567"/>
        </w:tabs>
        <w:spacing w:after="0" w:line="360" w:lineRule="auto"/>
        <w:rPr>
          <w:rFonts w:ascii="Times New Roman" w:hAnsi="Times New Roman"/>
          <w:sz w:val="24"/>
          <w:szCs w:val="24"/>
        </w:rPr>
      </w:pPr>
      <w:r w:rsidRPr="005541E7">
        <w:rPr>
          <w:rFonts w:ascii="Times New Roman" w:hAnsi="Times New Roman"/>
          <w:sz w:val="24"/>
          <w:szCs w:val="24"/>
        </w:rPr>
        <w:t xml:space="preserve">1.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rsidR="00C267C1" w:rsidRPr="005541E7" w:rsidRDefault="00C267C1" w:rsidP="00DD211F">
      <w:pPr>
        <w:tabs>
          <w:tab w:val="left" w:pos="0"/>
          <w:tab w:val="left" w:pos="567"/>
        </w:tabs>
        <w:spacing w:after="0" w:line="360" w:lineRule="auto"/>
        <w:rPr>
          <w:rFonts w:ascii="Times New Roman" w:hAnsi="Times New Roman"/>
          <w:sz w:val="24"/>
          <w:szCs w:val="24"/>
        </w:rPr>
      </w:pPr>
      <w:r w:rsidRPr="005541E7">
        <w:rPr>
          <w:rFonts w:ascii="Times New Roman" w:hAnsi="Times New Roman"/>
          <w:sz w:val="24"/>
          <w:szCs w:val="24"/>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r>
        <w:rPr>
          <w:rFonts w:ascii="Times New Roman" w:hAnsi="Times New Roman"/>
          <w:sz w:val="24"/>
          <w:szCs w:val="24"/>
        </w:rPr>
        <w:t xml:space="preserve">Документите, свързани с критериите за подбор и тези, включващи техническото предложение на участника следва да бъдат поставени в отделни папки, с цел разделянето и обозначаването им по време на откритото заседание. </w:t>
      </w:r>
    </w:p>
    <w:p w:rsidR="00C267C1" w:rsidRPr="005541E7" w:rsidRDefault="00C267C1" w:rsidP="00DD211F">
      <w:pPr>
        <w:tabs>
          <w:tab w:val="left" w:pos="0"/>
          <w:tab w:val="left" w:pos="567"/>
        </w:tabs>
        <w:spacing w:after="0" w:line="360" w:lineRule="auto"/>
        <w:rPr>
          <w:rFonts w:ascii="Times New Roman" w:hAnsi="Times New Roman"/>
          <w:sz w:val="24"/>
          <w:szCs w:val="24"/>
        </w:rPr>
      </w:pPr>
      <w:r w:rsidRPr="005541E7">
        <w:rPr>
          <w:rFonts w:ascii="Times New Roman" w:hAnsi="Times New Roman"/>
          <w:sz w:val="24"/>
          <w:szCs w:val="24"/>
        </w:rPr>
        <w:t xml:space="preserve">3. Опаковката включва опис на представените документи, самите документи, </w:t>
      </w:r>
      <w:r w:rsidRPr="005541E7">
        <w:rPr>
          <w:rFonts w:ascii="Times New Roman" w:hAnsi="Times New Roman"/>
          <w:b/>
          <w:sz w:val="24"/>
          <w:szCs w:val="24"/>
        </w:rPr>
        <w:t>както и отделен запечатан непрозрачен плик с надпис "Предлагани ценови параметри"</w:t>
      </w:r>
      <w:r w:rsidRPr="005541E7">
        <w:rPr>
          <w:rFonts w:ascii="Times New Roman" w:hAnsi="Times New Roman"/>
          <w:sz w:val="24"/>
          <w:szCs w:val="24"/>
        </w:rPr>
        <w:t>, който съдържа ценовото предложение на участника</w:t>
      </w:r>
    </w:p>
    <w:p w:rsidR="00C267C1" w:rsidRPr="005541E7" w:rsidRDefault="00C267C1" w:rsidP="00DD211F">
      <w:pPr>
        <w:spacing w:line="360" w:lineRule="auto"/>
        <w:rPr>
          <w:rFonts w:ascii="Times New Roman" w:hAnsi="Times New Roman"/>
          <w:b/>
          <w:bCs/>
          <w:sz w:val="24"/>
          <w:szCs w:val="24"/>
        </w:rPr>
      </w:pPr>
      <w:r w:rsidRPr="005541E7">
        <w:rPr>
          <w:rFonts w:ascii="Times New Roman" w:hAnsi="Times New Roman"/>
          <w:sz w:val="24"/>
          <w:szCs w:val="24"/>
        </w:rPr>
        <w:t>4. Не се приемат оферти, които са представени след изтичане на крайния срок за получаване или в незапечатана или скъсана опаковка.</w:t>
      </w: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Pr="001D26DA" w:rsidRDefault="00C267C1" w:rsidP="003E744D">
      <w:pPr>
        <w:pStyle w:val="Heading1"/>
        <w:spacing w:before="240"/>
        <w:jc w:val="center"/>
        <w:rPr>
          <w:rFonts w:ascii="Calibri" w:hAnsi="Calibri"/>
          <w:b w:val="0"/>
          <w:bCs w:val="0"/>
          <w:caps/>
          <w:color w:val="auto"/>
          <w:sz w:val="24"/>
          <w:szCs w:val="24"/>
        </w:rPr>
      </w:pPr>
      <w:bookmarkStart w:id="57" w:name="_Toc450982669"/>
      <w:r w:rsidRPr="001D26DA">
        <w:rPr>
          <w:rFonts w:ascii="Times New Roman Bold" w:hAnsi="Times New Roman Bold"/>
          <w:b w:val="0"/>
          <w:caps/>
          <w:color w:val="auto"/>
          <w:sz w:val="24"/>
          <w:szCs w:val="24"/>
        </w:rPr>
        <w:t xml:space="preserve">Раздел VII. </w:t>
      </w:r>
      <w:r w:rsidRPr="001D26DA">
        <w:rPr>
          <w:rFonts w:ascii="Times New Roman Bold" w:hAnsi="Times New Roman Bold"/>
          <w:b w:val="0"/>
          <w:bCs w:val="0"/>
          <w:caps/>
          <w:color w:val="auto"/>
          <w:sz w:val="24"/>
          <w:szCs w:val="24"/>
        </w:rPr>
        <w:t>гаранциИ ЗА ИЗПЪЛНЕНИЕ НА ДОГОВОРА и</w:t>
      </w:r>
      <w:bookmarkEnd w:id="57"/>
    </w:p>
    <w:p w:rsidR="00C267C1" w:rsidRPr="001D26DA" w:rsidRDefault="00C267C1" w:rsidP="003E744D">
      <w:pPr>
        <w:pStyle w:val="Heading1"/>
        <w:spacing w:before="240"/>
        <w:jc w:val="center"/>
        <w:rPr>
          <w:rFonts w:ascii="Calibri" w:hAnsi="Calibri"/>
          <w:color w:val="auto"/>
        </w:rPr>
      </w:pPr>
      <w:bookmarkStart w:id="58" w:name="_Toc450982670"/>
      <w:r w:rsidRPr="001D26DA">
        <w:rPr>
          <w:rFonts w:ascii="Times New Roman Bold" w:hAnsi="Times New Roman Bold"/>
          <w:b w:val="0"/>
          <w:bCs w:val="0"/>
          <w:caps/>
          <w:color w:val="auto"/>
          <w:sz w:val="24"/>
          <w:szCs w:val="24"/>
        </w:rPr>
        <w:t>обезпечения</w:t>
      </w:r>
      <w:bookmarkEnd w:id="58"/>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Pr="005541E7" w:rsidRDefault="00C267C1" w:rsidP="003E744D">
      <w:pPr>
        <w:spacing w:before="120" w:after="120"/>
        <w:rPr>
          <w:rFonts w:ascii="Times New Roman Bold" w:hAnsi="Times New Roman Bold"/>
          <w:b/>
          <w:bCs/>
          <w:caps/>
          <w:sz w:val="24"/>
          <w:szCs w:val="24"/>
        </w:rPr>
      </w:pPr>
      <w:r w:rsidRPr="005541E7">
        <w:rPr>
          <w:rFonts w:ascii="Times New Roman Bold" w:hAnsi="Times New Roman Bold"/>
          <w:b/>
          <w:bCs/>
          <w:caps/>
          <w:sz w:val="24"/>
          <w:szCs w:val="24"/>
        </w:rPr>
        <w:t>Гаранция за изпълнение на договора – условия, размер и начин на плащане:</w:t>
      </w:r>
    </w:p>
    <w:p w:rsidR="00C267C1" w:rsidRPr="005541E7" w:rsidRDefault="00C267C1" w:rsidP="00BD3A1E">
      <w:pPr>
        <w:spacing w:beforeLines="60" w:afterLines="60" w:line="360" w:lineRule="auto"/>
        <w:ind w:firstLine="540"/>
        <w:rPr>
          <w:rFonts w:ascii="Times New Roman" w:hAnsi="Times New Roman"/>
          <w:sz w:val="24"/>
          <w:szCs w:val="24"/>
        </w:rPr>
      </w:pPr>
      <w:r w:rsidRPr="005541E7">
        <w:rPr>
          <w:rFonts w:ascii="Times New Roman" w:hAnsi="Times New Roman"/>
          <w:bCs/>
          <w:sz w:val="24"/>
          <w:szCs w:val="24"/>
        </w:rPr>
        <w:t>1.</w:t>
      </w:r>
      <w:r w:rsidRPr="005541E7">
        <w:rPr>
          <w:rFonts w:ascii="Times New Roman" w:hAnsi="Times New Roman"/>
          <w:sz w:val="24"/>
          <w:szCs w:val="24"/>
        </w:rPr>
        <w:t xml:space="preserve"> Гаранцията за </w:t>
      </w:r>
      <w:r w:rsidRPr="00452843">
        <w:rPr>
          <w:rFonts w:ascii="Times New Roman" w:hAnsi="Times New Roman"/>
          <w:sz w:val="24"/>
          <w:szCs w:val="24"/>
        </w:rPr>
        <w:t>изпълнение на договора е в размер на 5% от прогнозната стойност на договора за обществена поръчка, без включен ДДС.</w:t>
      </w:r>
    </w:p>
    <w:p w:rsidR="00C267C1" w:rsidRPr="005541E7" w:rsidRDefault="00C267C1" w:rsidP="00BD3A1E">
      <w:pPr>
        <w:spacing w:beforeLines="60" w:afterLines="60"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 xml:space="preserve">.2. Гаранцията се предоставя в една от следните форми: </w:t>
      </w:r>
    </w:p>
    <w:p w:rsidR="00C267C1" w:rsidRPr="005541E7" w:rsidRDefault="00C267C1" w:rsidP="00BD3A1E">
      <w:pPr>
        <w:spacing w:beforeLines="60" w:afterLines="60"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.2.1. парична сума;</w:t>
      </w:r>
    </w:p>
    <w:p w:rsidR="00C267C1" w:rsidRPr="005541E7" w:rsidRDefault="00C267C1" w:rsidP="00BD3A1E">
      <w:pPr>
        <w:spacing w:beforeLines="60" w:afterLines="60"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.2.2. банкова гаранция;</w:t>
      </w:r>
    </w:p>
    <w:p w:rsidR="00C267C1" w:rsidRPr="005541E7" w:rsidRDefault="00C267C1" w:rsidP="00BD3A1E">
      <w:pPr>
        <w:spacing w:beforeLines="60" w:afterLines="60"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 xml:space="preserve">.2.3. застраховка, която обезпечава изпълнението чрез покритие на отговорността на изпълнителя. </w:t>
      </w:r>
    </w:p>
    <w:p w:rsidR="00C267C1" w:rsidRPr="005541E7" w:rsidRDefault="00C267C1" w:rsidP="00BD3A1E">
      <w:pPr>
        <w:spacing w:beforeLines="60" w:afterLines="60"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 xml:space="preserve">.3. Гаранцията може да се предостави от името на изпълнителя за сметка на трето лице - гарант. </w:t>
      </w:r>
    </w:p>
    <w:p w:rsidR="00C267C1" w:rsidRPr="005541E7" w:rsidRDefault="00C267C1" w:rsidP="00BD3A1E">
      <w:pPr>
        <w:spacing w:beforeLines="60" w:afterLines="60"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 xml:space="preserve">.4. Участникът, определен за изпълнител, избира сам формата на гаранцията за изпълнение или за авансово предоставените средства. </w:t>
      </w:r>
    </w:p>
    <w:p w:rsidR="00C267C1" w:rsidRPr="005541E7" w:rsidRDefault="00C267C1" w:rsidP="00BD3A1E">
      <w:pPr>
        <w:spacing w:beforeLines="60" w:afterLines="60"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267C1" w:rsidRPr="005541E7" w:rsidRDefault="00C267C1" w:rsidP="00BD3A1E">
      <w:pPr>
        <w:spacing w:beforeLines="60" w:afterLines="60"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.6.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C267C1" w:rsidRPr="005541E7" w:rsidRDefault="00C267C1" w:rsidP="00BD3A1E">
      <w:pPr>
        <w:spacing w:beforeLines="60" w:afterLines="60" w:line="360" w:lineRule="auto"/>
        <w:ind w:firstLine="540"/>
        <w:rPr>
          <w:rFonts w:ascii="Times New Roman" w:hAnsi="Times New Roman"/>
          <w:sz w:val="24"/>
          <w:szCs w:val="24"/>
        </w:rPr>
      </w:pPr>
      <w:r>
        <w:rPr>
          <w:rFonts w:ascii="Times New Roman" w:hAnsi="Times New Roman"/>
          <w:bCs/>
          <w:sz w:val="24"/>
          <w:szCs w:val="24"/>
        </w:rPr>
        <w:t>1</w:t>
      </w:r>
      <w:r w:rsidRPr="005541E7">
        <w:rPr>
          <w:rFonts w:ascii="Times New Roman" w:hAnsi="Times New Roman"/>
          <w:bCs/>
          <w:sz w:val="24"/>
          <w:szCs w:val="24"/>
        </w:rPr>
        <w:t>.7.</w:t>
      </w:r>
      <w:r w:rsidRPr="005541E7">
        <w:rPr>
          <w:rFonts w:ascii="Times New Roman" w:hAnsi="Times New Roman"/>
          <w:b/>
          <w:bCs/>
          <w:sz w:val="24"/>
          <w:szCs w:val="24"/>
        </w:rPr>
        <w:t xml:space="preserve"> </w:t>
      </w:r>
      <w:r w:rsidRPr="005541E7">
        <w:rPr>
          <w:rFonts w:ascii="Times New Roman" w:hAnsi="Times New Roman"/>
          <w:sz w:val="24"/>
          <w:szCs w:val="24"/>
        </w:rPr>
        <w:t>При представяне на гаранцията във вид на платежно нареждане - паричната сума се внася по сметката на на Възложителя (Столична община):</w:t>
      </w:r>
    </w:p>
    <w:p w:rsidR="00C267C1" w:rsidRPr="005541E7" w:rsidRDefault="00C267C1" w:rsidP="00BD3A1E">
      <w:pPr>
        <w:spacing w:beforeLines="60" w:afterLines="60" w:line="360" w:lineRule="auto"/>
        <w:ind w:firstLine="540"/>
        <w:rPr>
          <w:rFonts w:ascii="Times New Roman" w:hAnsi="Times New Roman"/>
          <w:sz w:val="24"/>
          <w:szCs w:val="24"/>
        </w:rPr>
      </w:pPr>
      <w:r w:rsidRPr="005541E7">
        <w:rPr>
          <w:rFonts w:ascii="Times New Roman" w:hAnsi="Times New Roman"/>
          <w:sz w:val="24"/>
          <w:szCs w:val="24"/>
        </w:rPr>
        <w:t>Банка: Общинска банка, клон "Врабча"</w:t>
      </w:r>
    </w:p>
    <w:p w:rsidR="00C267C1" w:rsidRPr="005541E7" w:rsidRDefault="00C267C1" w:rsidP="00BD3A1E">
      <w:pPr>
        <w:spacing w:beforeLines="60" w:afterLines="60" w:line="360" w:lineRule="auto"/>
        <w:ind w:firstLine="540"/>
        <w:rPr>
          <w:rFonts w:ascii="Times New Roman" w:hAnsi="Times New Roman"/>
          <w:sz w:val="24"/>
          <w:szCs w:val="24"/>
        </w:rPr>
      </w:pPr>
      <w:r w:rsidRPr="005541E7">
        <w:rPr>
          <w:rFonts w:ascii="Times New Roman" w:hAnsi="Times New Roman"/>
          <w:sz w:val="24"/>
          <w:szCs w:val="24"/>
        </w:rPr>
        <w:t>IBAN: BG 72 SOMB 9130 33 33008301</w:t>
      </w:r>
    </w:p>
    <w:p w:rsidR="00C267C1" w:rsidRPr="005541E7" w:rsidRDefault="00C267C1" w:rsidP="00BD3A1E">
      <w:pPr>
        <w:spacing w:beforeLines="60" w:afterLines="60" w:line="360" w:lineRule="auto"/>
        <w:ind w:firstLine="540"/>
        <w:rPr>
          <w:rFonts w:ascii="Times New Roman" w:hAnsi="Times New Roman"/>
          <w:sz w:val="24"/>
          <w:szCs w:val="24"/>
        </w:rPr>
      </w:pPr>
      <w:r w:rsidRPr="005541E7">
        <w:rPr>
          <w:rFonts w:ascii="Times New Roman" w:hAnsi="Times New Roman"/>
          <w:sz w:val="24"/>
          <w:szCs w:val="24"/>
        </w:rPr>
        <w:t xml:space="preserve">BIC: SOMBBGSF </w:t>
      </w:r>
    </w:p>
    <w:p w:rsidR="00C267C1" w:rsidRPr="005541E7" w:rsidRDefault="00C267C1" w:rsidP="00BD3A1E">
      <w:pPr>
        <w:tabs>
          <w:tab w:val="left" w:pos="540"/>
          <w:tab w:val="left" w:pos="720"/>
        </w:tabs>
        <w:spacing w:beforeLines="60" w:afterLines="60" w:line="360" w:lineRule="auto"/>
        <w:ind w:firstLine="540"/>
        <w:rPr>
          <w:rFonts w:ascii="Times New Roman" w:hAnsi="Times New Roman"/>
          <w:sz w:val="24"/>
          <w:szCs w:val="24"/>
        </w:rPr>
      </w:pPr>
      <w:r w:rsidRPr="003E744D">
        <w:rPr>
          <w:rFonts w:ascii="Times New Roman" w:hAnsi="Times New Roman"/>
          <w:bCs/>
          <w:sz w:val="24"/>
          <w:szCs w:val="24"/>
        </w:rPr>
        <w:t>1.8.</w:t>
      </w:r>
      <w:r w:rsidRPr="005541E7">
        <w:rPr>
          <w:rFonts w:ascii="Times New Roman" w:hAnsi="Times New Roman"/>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C267C1" w:rsidRPr="005541E7" w:rsidRDefault="00C267C1" w:rsidP="00BD3A1E">
      <w:pPr>
        <w:spacing w:beforeLines="60" w:afterLines="60" w:line="360" w:lineRule="auto"/>
        <w:ind w:firstLine="540"/>
        <w:rPr>
          <w:rFonts w:ascii="Times New Roman" w:hAnsi="Times New Roman"/>
          <w:sz w:val="24"/>
          <w:szCs w:val="24"/>
        </w:rPr>
      </w:pPr>
      <w:r w:rsidRPr="003E744D">
        <w:rPr>
          <w:rFonts w:ascii="Times New Roman" w:hAnsi="Times New Roman"/>
          <w:bCs/>
          <w:sz w:val="24"/>
          <w:szCs w:val="24"/>
        </w:rPr>
        <w:t>1.9.</w:t>
      </w:r>
      <w:r w:rsidRPr="005541E7">
        <w:rPr>
          <w:rFonts w:ascii="Times New Roman" w:hAnsi="Times New Roman"/>
          <w:sz w:val="24"/>
          <w:szCs w:val="24"/>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C267C1" w:rsidRPr="005541E7" w:rsidRDefault="00C267C1" w:rsidP="00BD3A1E">
      <w:pPr>
        <w:spacing w:beforeLines="60" w:afterLines="60" w:line="360" w:lineRule="auto"/>
        <w:rPr>
          <w:rFonts w:ascii="Times New Roman" w:hAnsi="Times New Roman"/>
          <w:kern w:val="32"/>
          <w:sz w:val="24"/>
          <w:szCs w:val="24"/>
        </w:rPr>
      </w:pPr>
      <w:r>
        <w:rPr>
          <w:rFonts w:ascii="Times New Roman" w:hAnsi="Times New Roman"/>
          <w:b/>
          <w:bCs/>
          <w:kern w:val="32"/>
          <w:sz w:val="24"/>
          <w:szCs w:val="24"/>
        </w:rPr>
        <w:t>2</w:t>
      </w:r>
      <w:r w:rsidRPr="005541E7">
        <w:rPr>
          <w:rFonts w:ascii="Times New Roman" w:hAnsi="Times New Roman"/>
          <w:b/>
          <w:bCs/>
          <w:kern w:val="32"/>
          <w:sz w:val="24"/>
          <w:szCs w:val="24"/>
        </w:rPr>
        <w:t xml:space="preserve">.  </w:t>
      </w:r>
      <w:r w:rsidRPr="005541E7">
        <w:rPr>
          <w:rFonts w:ascii="Times New Roman" w:hAnsi="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C267C1" w:rsidRPr="005541E7" w:rsidRDefault="00C267C1" w:rsidP="003E744D">
      <w:pPr>
        <w:keepNext/>
        <w:tabs>
          <w:tab w:val="left" w:pos="0"/>
        </w:tabs>
        <w:spacing w:after="0" w:line="360" w:lineRule="auto"/>
        <w:ind w:firstLine="720"/>
        <w:jc w:val="center"/>
        <w:outlineLvl w:val="0"/>
        <w:rPr>
          <w:rFonts w:ascii="Times New Roman Bold" w:hAnsi="Times New Roman Bold" w:cs="Times New Roman"/>
          <w:b/>
          <w:bCs/>
          <w:caps/>
          <w:sz w:val="24"/>
          <w:szCs w:val="24"/>
        </w:rPr>
      </w:pPr>
      <w:bookmarkStart w:id="59" w:name="_Toc378856254"/>
      <w:bookmarkStart w:id="60" w:name="_Toc381279500"/>
      <w:bookmarkStart w:id="61" w:name="_Toc383163978"/>
      <w:bookmarkStart w:id="62" w:name="_Toc393704537"/>
      <w:bookmarkStart w:id="63" w:name="_Toc393750641"/>
      <w:bookmarkStart w:id="64" w:name="_Toc410822803"/>
      <w:bookmarkStart w:id="65" w:name="_Toc411430889"/>
      <w:bookmarkStart w:id="66" w:name="_Toc424819534"/>
      <w:bookmarkStart w:id="67" w:name="_Toc445987093"/>
      <w:bookmarkStart w:id="68" w:name="_Toc450982671"/>
      <w:r w:rsidRPr="005541E7">
        <w:rPr>
          <w:rFonts w:ascii="Times New Roman Bold" w:hAnsi="Times New Roman Bold" w:cs="Times New Roman"/>
          <w:b/>
          <w:bCs/>
          <w:caps/>
          <w:sz w:val="24"/>
          <w:szCs w:val="24"/>
        </w:rPr>
        <w:t>РАЗДЕЛ VIII. ДРУГИ УКАЗАНИЯ</w:t>
      </w:r>
      <w:bookmarkEnd w:id="59"/>
      <w:bookmarkEnd w:id="60"/>
      <w:bookmarkEnd w:id="61"/>
      <w:bookmarkEnd w:id="62"/>
      <w:bookmarkEnd w:id="63"/>
      <w:bookmarkEnd w:id="64"/>
      <w:bookmarkEnd w:id="65"/>
      <w:bookmarkEnd w:id="66"/>
      <w:bookmarkEnd w:id="67"/>
      <w:bookmarkEnd w:id="68"/>
    </w:p>
    <w:p w:rsidR="00C267C1" w:rsidRPr="005541E7" w:rsidRDefault="00C267C1" w:rsidP="003E744D">
      <w:pPr>
        <w:spacing w:line="360" w:lineRule="auto"/>
        <w:rPr>
          <w:rFonts w:ascii="Times New Roman" w:hAnsi="Times New Roman" w:cs="Times New Roman"/>
          <w:sz w:val="24"/>
          <w:szCs w:val="24"/>
        </w:rPr>
      </w:pPr>
      <w:r w:rsidRPr="001D687B">
        <w:rPr>
          <w:rFonts w:ascii="Times New Roman" w:hAnsi="Times New Roman" w:cs="Times New Roman"/>
          <w:b/>
        </w:rPr>
        <w:t>1.</w:t>
      </w:r>
      <w:r w:rsidRPr="005541E7">
        <w:rPr>
          <w:rFonts w:ascii="Times New Roman" w:hAnsi="Times New Roman" w:cs="Times New Roman"/>
        </w:rPr>
        <w:t xml:space="preserve"> </w:t>
      </w:r>
      <w:r w:rsidRPr="005541E7">
        <w:rPr>
          <w:rFonts w:ascii="Times New Roman" w:hAnsi="Times New Roman" w:cs="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относими нормативни актове. </w:t>
      </w:r>
    </w:p>
    <w:p w:rsidR="00C267C1" w:rsidRPr="005541E7" w:rsidRDefault="00C267C1" w:rsidP="003E744D">
      <w:pPr>
        <w:spacing w:line="360" w:lineRule="auto"/>
        <w:rPr>
          <w:rFonts w:ascii="Times New Roman" w:hAnsi="Times New Roman" w:cs="Times New Roman"/>
          <w:color w:val="000000"/>
          <w:sz w:val="24"/>
          <w:szCs w:val="24"/>
          <w:lang w:eastAsia="bg-BG"/>
        </w:rPr>
      </w:pPr>
      <w:r w:rsidRPr="001D687B">
        <w:rPr>
          <w:rFonts w:ascii="Times New Roman" w:hAnsi="Times New Roman" w:cs="Times New Roman"/>
          <w:b/>
          <w:sz w:val="24"/>
          <w:szCs w:val="24"/>
        </w:rPr>
        <w:t>2.</w:t>
      </w:r>
      <w:r w:rsidRPr="005541E7">
        <w:rPr>
          <w:rFonts w:ascii="Times New Roman" w:hAnsi="Times New Roman" w:cs="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rsidR="00C267C1" w:rsidRPr="005541E7" w:rsidRDefault="00C267C1" w:rsidP="003E744D">
      <w:pPr>
        <w:spacing w:line="360" w:lineRule="auto"/>
        <w:rPr>
          <w:rFonts w:ascii="Times New Roman" w:hAnsi="Times New Roman" w:cs="Times New Roman"/>
          <w:color w:val="000000"/>
          <w:sz w:val="24"/>
          <w:szCs w:val="24"/>
          <w:lang w:eastAsia="bg-BG"/>
        </w:rPr>
      </w:pPr>
    </w:p>
    <w:p w:rsidR="00C267C1" w:rsidRPr="001D26DA" w:rsidRDefault="00C267C1" w:rsidP="003E744D">
      <w:pPr>
        <w:pStyle w:val="Heading1"/>
        <w:jc w:val="center"/>
        <w:rPr>
          <w:rFonts w:ascii="Times New Roman" w:hAnsi="Times New Roman"/>
          <w:bCs w:val="0"/>
          <w:caps/>
          <w:color w:val="auto"/>
          <w:sz w:val="24"/>
          <w:szCs w:val="24"/>
        </w:rPr>
      </w:pPr>
      <w:bookmarkStart w:id="69" w:name="_Toc450982672"/>
      <w:r w:rsidRPr="001D26DA">
        <w:rPr>
          <w:rFonts w:ascii="Times New Roman Bold" w:hAnsi="Times New Roman Bold"/>
          <w:bCs w:val="0"/>
          <w:caps/>
          <w:color w:val="auto"/>
          <w:sz w:val="24"/>
          <w:szCs w:val="24"/>
        </w:rPr>
        <w:t>РАЗДЕЛ</w:t>
      </w:r>
      <w:r w:rsidRPr="001D26DA">
        <w:rPr>
          <w:rFonts w:ascii="Calibri" w:hAnsi="Calibri"/>
          <w:bCs w:val="0"/>
          <w:caps/>
          <w:color w:val="auto"/>
          <w:sz w:val="24"/>
          <w:szCs w:val="24"/>
        </w:rPr>
        <w:t xml:space="preserve"> </w:t>
      </w:r>
      <w:r w:rsidRPr="001D26DA">
        <w:rPr>
          <w:rFonts w:ascii="Times New Roman" w:hAnsi="Times New Roman"/>
          <w:bCs w:val="0"/>
          <w:caps/>
          <w:color w:val="auto"/>
          <w:sz w:val="24"/>
          <w:szCs w:val="24"/>
        </w:rPr>
        <w:t>ix. образци на документи</w:t>
      </w:r>
      <w:bookmarkEnd w:id="69"/>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Pr="005541E7" w:rsidRDefault="00C267C1" w:rsidP="003E744D">
      <w:pPr>
        <w:spacing w:before="120" w:after="120"/>
        <w:jc w:val="center"/>
        <w:rPr>
          <w:rFonts w:ascii="Times New Roman" w:hAnsi="Times New Roman" w:cs="Times New Roman"/>
          <w:b/>
          <w:sz w:val="24"/>
          <w:u w:val="single"/>
          <w:lang w:eastAsia="bg-BG"/>
        </w:rPr>
      </w:pPr>
      <w:r w:rsidRPr="005541E7">
        <w:rPr>
          <w:rFonts w:ascii="Times New Roman" w:hAnsi="Times New Roman" w:cs="Times New Roman"/>
          <w:b/>
          <w:sz w:val="24"/>
          <w:u w:val="single"/>
          <w:lang w:eastAsia="bg-BG"/>
        </w:rPr>
        <w:t>Стандартен образец за единния европейски документ за обществени поръчки (ЕЕДОП)</w:t>
      </w:r>
    </w:p>
    <w:p w:rsidR="00C267C1" w:rsidRPr="005541E7" w:rsidRDefault="00C267C1" w:rsidP="003E744D">
      <w:pPr>
        <w:keepNext/>
        <w:spacing w:before="120" w:after="360"/>
        <w:jc w:val="center"/>
        <w:rPr>
          <w:rFonts w:ascii="Times New Roman" w:hAnsi="Times New Roman" w:cs="Times New Roman"/>
          <w:b/>
          <w:lang w:eastAsia="bg-BG"/>
        </w:rPr>
      </w:pPr>
    </w:p>
    <w:p w:rsidR="00C267C1" w:rsidRPr="005541E7" w:rsidRDefault="00C267C1" w:rsidP="003E744D">
      <w:pPr>
        <w:keepNext/>
        <w:spacing w:before="120" w:after="360"/>
        <w:jc w:val="center"/>
        <w:rPr>
          <w:rFonts w:ascii="Times New Roman" w:hAnsi="Times New Roman" w:cs="Times New Roman"/>
          <w:b/>
          <w:lang w:eastAsia="bg-BG"/>
        </w:rPr>
      </w:pPr>
      <w:r w:rsidRPr="005541E7">
        <w:rPr>
          <w:rFonts w:ascii="Times New Roman" w:hAnsi="Times New Roman" w:cs="Times New Roman"/>
          <w:b/>
          <w:lang w:eastAsia="bg-BG"/>
        </w:rPr>
        <w:t xml:space="preserve">Част І: </w:t>
      </w:r>
      <w:r w:rsidRPr="005541E7">
        <w:rPr>
          <w:rFonts w:ascii="Times New Roman"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5541E7">
        <w:t xml:space="preserve"> </w:t>
      </w:r>
      <w:r w:rsidRPr="001D687B">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D687B">
        <w:rPr>
          <w:b/>
          <w:i/>
          <w:u w:val="single"/>
        </w:rPr>
        <w:t>при условие че ЕЕДОП е създаден и попълнен чрез електронната система за ЕЕДОП</w:t>
      </w:r>
      <w:r w:rsidRPr="001D687B">
        <w:rPr>
          <w:b/>
          <w:i/>
          <w:u w:val="single"/>
          <w:vertAlign w:val="superscript"/>
        </w:rPr>
        <w:footnoteReference w:id="1"/>
      </w:r>
      <w:r w:rsidRPr="001D687B">
        <w:t>.</w:t>
      </w:r>
      <w:r w:rsidRPr="001D687B">
        <w:rPr>
          <w:b/>
          <w:u w:val="single"/>
        </w:rPr>
        <w:t xml:space="preserve"> </w:t>
      </w:r>
      <w:r w:rsidRPr="001D687B">
        <w:rPr>
          <w:b/>
        </w:rPr>
        <w:t xml:space="preserve">Позоваване на </w:t>
      </w:r>
      <w:r w:rsidRPr="001D687B">
        <w:rPr>
          <w:b/>
          <w:i/>
        </w:rPr>
        <w:t>съответното обявление</w:t>
      </w:r>
      <w:r w:rsidRPr="001D687B">
        <w:rPr>
          <w:b/>
          <w:i/>
          <w:vertAlign w:val="superscript"/>
        </w:rPr>
        <w:footnoteReference w:id="2"/>
      </w:r>
      <w:r w:rsidRPr="001D687B">
        <w:rPr>
          <w:b/>
        </w:rPr>
        <w:t>, публикувано в Официален вестник на Европейския съюз:</w:t>
      </w:r>
      <w:r w:rsidRPr="001D687B">
        <w:br/>
      </w:r>
      <w:r w:rsidRPr="001D687B">
        <w:rPr>
          <w:b/>
        </w:rPr>
        <w:t xml:space="preserve">OВEС S брой[], дата [], стр.[], </w:t>
      </w:r>
      <w:r w:rsidRPr="001D687B">
        <w:br/>
      </w:r>
      <w:r w:rsidRPr="001D687B">
        <w:rPr>
          <w:b/>
        </w:rPr>
        <w:t>Номер на обявлението в ОВ S: [ ][ ][ ][ ]/S [ ][ ][ ]–[ ][ ][ ][ ][ ][ ][ ]</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Информация за процедурата за възлагане на обществена поръчка</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1D687B">
        <w:rPr>
          <w:b/>
          <w:i/>
        </w:rPr>
        <w:t xml:space="preserve">Информацията, изисквана съгласно част I, ще бъде извлечена автоматично, </w:t>
      </w:r>
      <w:r w:rsidRPr="001D687B">
        <w:rPr>
          <w:b/>
          <w:i/>
          <w:u w:val="single"/>
        </w:rPr>
        <w:t>при условие че ЕЕДОП е създаден и попълнен чрез посочената по-горе електронна система за ЕЕДОП.</w:t>
      </w:r>
      <w:r w:rsidRPr="001D687B">
        <w:rPr>
          <w:b/>
          <w:u w:val="single"/>
        </w:rPr>
        <w:t xml:space="preserve"> </w:t>
      </w:r>
      <w:r w:rsidRPr="001D687B">
        <w:rPr>
          <w:b/>
          <w:i/>
          <w:u w:val="single"/>
        </w:rPr>
        <w:t xml:space="preserve">В противен случай тази информация трябва да бъде попълнена от </w:t>
      </w:r>
      <w:r w:rsidRPr="001D687B">
        <w:rPr>
          <w:b/>
        </w:rPr>
        <w:t>икономическия оператор</w:t>
      </w:r>
      <w:r w:rsidRPr="001D687B">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267C1" w:rsidRPr="001D687B" w:rsidTr="001C3DDA">
        <w:trPr>
          <w:trHeight w:val="349"/>
        </w:trPr>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Идентифициране на възложителя</w:t>
            </w:r>
            <w:r w:rsidRPr="001D687B">
              <w:rPr>
                <w:b/>
                <w:i/>
                <w:vertAlign w:val="superscript"/>
              </w:rPr>
              <w:footnoteReference w:id="3"/>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rPr>
          <w:trHeight w:val="349"/>
        </w:trPr>
        <w:tc>
          <w:tcPr>
            <w:tcW w:w="4644" w:type="dxa"/>
          </w:tcPr>
          <w:p w:rsidR="00C267C1" w:rsidRPr="001D687B" w:rsidRDefault="00C267C1" w:rsidP="001C3DDA">
            <w:pPr>
              <w:spacing w:before="120" w:after="120" w:line="276" w:lineRule="auto"/>
              <w:rPr>
                <w:rFonts w:ascii="Times New Roman" w:hAnsi="Times New Roman"/>
                <w:lang w:eastAsia="bg-BG"/>
              </w:rPr>
            </w:pPr>
            <w:r w:rsidRPr="001D687B">
              <w:t xml:space="preserve">Име: </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   ]</w:t>
            </w:r>
          </w:p>
        </w:tc>
      </w:tr>
      <w:tr w:rsidR="00C267C1" w:rsidRPr="001D687B" w:rsidTr="001C3DDA">
        <w:trPr>
          <w:trHeight w:val="485"/>
        </w:trPr>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За коя обществена поръчки се отнася?</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rPr>
          <w:trHeight w:val="484"/>
        </w:trPr>
        <w:tc>
          <w:tcPr>
            <w:tcW w:w="4644" w:type="dxa"/>
          </w:tcPr>
          <w:p w:rsidR="00C267C1" w:rsidRPr="001D687B" w:rsidRDefault="00C267C1" w:rsidP="001C3DDA">
            <w:pPr>
              <w:spacing w:before="120" w:after="120" w:line="276" w:lineRule="auto"/>
              <w:rPr>
                <w:rFonts w:ascii="Times New Roman" w:hAnsi="Times New Roman"/>
                <w:lang w:eastAsia="bg-BG"/>
              </w:rPr>
            </w:pPr>
            <w:r w:rsidRPr="001D687B">
              <w:t>Название или кратко описание на поръчката</w:t>
            </w:r>
            <w:r w:rsidRPr="001D687B">
              <w:rPr>
                <w:vertAlign w:val="superscript"/>
              </w:rPr>
              <w:footnoteReference w:id="4"/>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   ]</w:t>
            </w:r>
          </w:p>
        </w:tc>
      </w:tr>
      <w:tr w:rsidR="00C267C1" w:rsidRPr="001D687B" w:rsidTr="001C3DDA">
        <w:trPr>
          <w:trHeight w:val="484"/>
        </w:trPr>
        <w:tc>
          <w:tcPr>
            <w:tcW w:w="4644" w:type="dxa"/>
          </w:tcPr>
          <w:p w:rsidR="00C267C1" w:rsidRPr="001D687B" w:rsidRDefault="00C267C1" w:rsidP="001C3DDA">
            <w:pPr>
              <w:spacing w:before="120" w:after="120" w:line="276" w:lineRule="auto"/>
              <w:rPr>
                <w:rFonts w:ascii="Times New Roman" w:hAnsi="Times New Roman"/>
                <w:lang w:eastAsia="bg-BG"/>
              </w:rPr>
            </w:pPr>
            <w:r w:rsidRPr="001D687B">
              <w:t>Референтен номер на досието, определен от възлагащия орган или възложителя (</w:t>
            </w:r>
            <w:r w:rsidRPr="001D687B">
              <w:rPr>
                <w:i/>
              </w:rPr>
              <w:t>ако е приложимо</w:t>
            </w:r>
            <w:r w:rsidRPr="001D687B">
              <w:t>)</w:t>
            </w:r>
            <w:r w:rsidRPr="001D687B">
              <w:rPr>
                <w:vertAlign w:val="superscript"/>
              </w:rPr>
              <w:footnoteReference w:id="5"/>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   ]</w:t>
            </w:r>
          </w:p>
        </w:tc>
      </w:tr>
    </w:tbl>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jc w:val="left"/>
        <w:rPr>
          <w:lang w:eastAsia="bg-BG"/>
        </w:rPr>
      </w:pPr>
      <w:r w:rsidRPr="001D687B">
        <w:rPr>
          <w:b/>
          <w:i/>
          <w:u w:val="single"/>
        </w:rPr>
        <w:t>Останалата</w:t>
      </w:r>
      <w:r w:rsidRPr="001D687B">
        <w:rPr>
          <w:b/>
          <w:i/>
        </w:rPr>
        <w:t xml:space="preserve"> информация във всички раздели на ЕЕДОП следва да бъде попълнена от </w:t>
      </w:r>
      <w:r w:rsidRPr="001D687B">
        <w:rPr>
          <w:b/>
          <w:i/>
          <w:u w:val="single"/>
        </w:rPr>
        <w:t>икономическия оператор</w:t>
      </w:r>
    </w:p>
    <w:p w:rsidR="00C267C1" w:rsidRPr="001D687B" w:rsidRDefault="00C267C1" w:rsidP="003E744D">
      <w:pPr>
        <w:keepNext/>
        <w:spacing w:before="120" w:after="360"/>
        <w:jc w:val="center"/>
        <w:rPr>
          <w:rFonts w:ascii="Times New Roman" w:hAnsi="Times New Roman" w:cs="Times New Roman"/>
          <w:b/>
          <w:lang w:eastAsia="bg-BG"/>
        </w:rPr>
      </w:pPr>
    </w:p>
    <w:p w:rsidR="00C267C1" w:rsidRPr="001D687B" w:rsidRDefault="00C267C1"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II: Информация за икономическия оператор</w:t>
      </w: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Идентификация:</w:t>
            </w:r>
          </w:p>
        </w:tc>
        <w:tc>
          <w:tcPr>
            <w:tcW w:w="4645" w:type="dxa"/>
          </w:tcPr>
          <w:p w:rsidR="00C267C1" w:rsidRPr="001D687B" w:rsidRDefault="00C267C1" w:rsidP="001C3DDA">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C267C1" w:rsidRPr="001D687B" w:rsidTr="001C3DDA">
        <w:tc>
          <w:tcPr>
            <w:tcW w:w="4644" w:type="dxa"/>
          </w:tcPr>
          <w:p w:rsidR="00C267C1" w:rsidRPr="001D687B" w:rsidRDefault="00C267C1" w:rsidP="001C3DDA">
            <w:pPr>
              <w:tabs>
                <w:tab w:val="left" w:pos="720"/>
              </w:tabs>
              <w:spacing w:before="120" w:after="120"/>
              <w:ind w:left="850" w:hanging="850"/>
              <w:rPr>
                <w:rFonts w:ascii="Times New Roman" w:hAnsi="Times New Roman" w:cs="Times New Roman"/>
                <w:lang w:eastAsia="bg-BG"/>
              </w:rPr>
            </w:pPr>
            <w:r w:rsidRPr="001D687B">
              <w:rPr>
                <w:rFonts w:ascii="Times New Roman" w:hAnsi="Times New Roman" w:cs="Times New Roman"/>
                <w:lang w:eastAsia="bg-BG"/>
              </w:rPr>
              <w:t>Име:</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w:t>
            </w:r>
          </w:p>
        </w:tc>
      </w:tr>
      <w:tr w:rsidR="00C267C1" w:rsidRPr="001D687B" w:rsidTr="001C3DDA">
        <w:trPr>
          <w:trHeight w:val="1372"/>
        </w:trPr>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Идентификационен номер по ДДС, ако е приложимо:</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w:t>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xml:space="preserve">Пощенски адрес: </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w:t>
            </w:r>
          </w:p>
        </w:tc>
      </w:tr>
      <w:tr w:rsidR="00C267C1" w:rsidRPr="001D687B" w:rsidTr="001C3DDA">
        <w:trPr>
          <w:trHeight w:val="2002"/>
        </w:trPr>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Лице или лица за контакт</w:t>
            </w:r>
            <w:r w:rsidRPr="001D687B">
              <w:rPr>
                <w:rFonts w:ascii="Times New Roman" w:hAnsi="Times New Roman" w:cs="Times New Roman"/>
                <w:vertAlign w:val="superscript"/>
                <w:lang w:eastAsia="bg-BG"/>
              </w:rPr>
              <w:footnoteReference w:id="6"/>
            </w:r>
            <w:r w:rsidRPr="001D687B">
              <w:rPr>
                <w:rFonts w:ascii="Times New Roman" w:hAnsi="Times New Roman" w:cs="Times New Roman"/>
                <w:lang w:eastAsia="bg-BG"/>
              </w:rPr>
              <w:t>:</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Телефон:</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Ел. поща:</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Интернет адрес (уеб адрес) (</w:t>
            </w:r>
            <w:r w:rsidRPr="001D687B">
              <w:rPr>
                <w:rFonts w:ascii="Times New Roman" w:hAnsi="Times New Roman" w:cs="Times New Roman"/>
                <w:i/>
                <w:lang w:eastAsia="bg-BG"/>
              </w:rPr>
              <w:t>ако е приложимо</w:t>
            </w:r>
            <w:r w:rsidRPr="001D687B">
              <w:rPr>
                <w:rFonts w:ascii="Times New Roman" w:hAnsi="Times New Roman" w:cs="Times New Roman"/>
                <w:lang w:eastAsia="bg-BG"/>
              </w:rPr>
              <w:t>):</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w:t>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b/>
                <w:i/>
                <w:lang w:eastAsia="bg-BG"/>
              </w:rPr>
            </w:pPr>
            <w:r w:rsidRPr="001D687B">
              <w:rPr>
                <w:rFonts w:ascii="Times New Roman" w:hAnsi="Times New Roman" w:cs="Times New Roman"/>
                <w:b/>
                <w:i/>
                <w:lang w:eastAsia="bg-BG"/>
              </w:rPr>
              <w:t>Обща информация:</w:t>
            </w:r>
          </w:p>
        </w:tc>
        <w:tc>
          <w:tcPr>
            <w:tcW w:w="4645" w:type="dxa"/>
          </w:tcPr>
          <w:p w:rsidR="00C267C1" w:rsidRPr="001D687B" w:rsidRDefault="00C267C1" w:rsidP="001C3DDA">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Икономическият оператор микро-, малко или средно предприятие ли е</w:t>
            </w:r>
            <w:r w:rsidRPr="001D687B">
              <w:rPr>
                <w:rFonts w:ascii="Times New Roman" w:hAnsi="Times New Roman" w:cs="Times New Roman"/>
                <w:vertAlign w:val="superscript"/>
                <w:lang w:eastAsia="bg-BG"/>
              </w:rPr>
              <w:footnoteReference w:id="7"/>
            </w:r>
            <w:r w:rsidRPr="001D687B">
              <w:rPr>
                <w:rFonts w:ascii="Times New Roman" w:hAnsi="Times New Roman" w:cs="Times New Roman"/>
                <w:lang w:eastAsia="bg-BG"/>
              </w:rPr>
              <w:t>?</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Да [] Не</w:t>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b/>
                <w:u w:val="single"/>
                <w:lang w:eastAsia="bg-BG"/>
              </w:rPr>
              <w:t>Само в случай че поръчката е запазена</w:t>
            </w:r>
            <w:r w:rsidRPr="001D687B">
              <w:rPr>
                <w:rFonts w:ascii="Times New Roman" w:hAnsi="Times New Roman" w:cs="Times New Roman"/>
                <w:b/>
                <w:u w:val="single"/>
                <w:vertAlign w:val="superscript"/>
                <w:lang w:eastAsia="bg-BG"/>
              </w:rPr>
              <w:footnoteReference w:id="8"/>
            </w:r>
            <w:r w:rsidRPr="001D687B">
              <w:rPr>
                <w:rFonts w:ascii="Times New Roman" w:hAnsi="Times New Roman" w:cs="Times New Roman"/>
                <w:b/>
                <w:u w:val="single"/>
                <w:lang w:eastAsia="bg-BG"/>
              </w:rPr>
              <w:t>:</w:t>
            </w:r>
            <w:r w:rsidRPr="001D687B">
              <w:rPr>
                <w:rFonts w:ascii="Times New Roman" w:hAnsi="Times New Roman" w:cs="Times New Roman"/>
                <w:b/>
                <w:lang w:eastAsia="bg-BG"/>
              </w:rPr>
              <w:t xml:space="preserve"> </w:t>
            </w:r>
            <w:r w:rsidRPr="001D687B">
              <w:rPr>
                <w:rFonts w:ascii="Times New Roman" w:hAnsi="Times New Roman" w:cs="Times New Roman"/>
                <w:lang w:eastAsia="bg-BG"/>
              </w:rPr>
              <w:t>икономическият оператор защитено предприятие ли е или социално предприятие</w:t>
            </w:r>
            <w:r w:rsidRPr="001D687B">
              <w:rPr>
                <w:rFonts w:ascii="Times New Roman" w:hAnsi="Times New Roman" w:cs="Times New Roman"/>
                <w:vertAlign w:val="superscript"/>
                <w:lang w:eastAsia="bg-BG"/>
              </w:rPr>
              <w:footnoteReference w:id="9"/>
            </w:r>
            <w:r w:rsidRPr="001D687B">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1D687B">
              <w:rPr>
                <w:rFonts w:ascii="Times New Roman" w:hAnsi="Times New Roman" w:cs="Times New Roman"/>
                <w:lang w:eastAsia="bg-BG"/>
              </w:rPr>
              <w:br/>
            </w:r>
            <w:r w:rsidRPr="001D687B">
              <w:rPr>
                <w:rFonts w:ascii="Times New Roman" w:hAnsi="Times New Roman" w:cs="Times New Roman"/>
                <w:b/>
                <w:lang w:eastAsia="bg-BG"/>
              </w:rPr>
              <w:t xml:space="preserve">Ако „да“, </w:t>
            </w:r>
            <w:r w:rsidRPr="001D687B">
              <w:rPr>
                <w:rFonts w:ascii="Times New Roman" w:hAnsi="Times New Roman" w:cs="Times New Roman"/>
                <w:lang w:eastAsia="bg-BG"/>
              </w:rPr>
              <w:t>какъв е съответният процент работници с увреждания или в неравностойно положение?</w:t>
            </w:r>
            <w:r w:rsidRPr="001D687B">
              <w:rPr>
                <w:rFonts w:ascii="Times New Roman" w:hAnsi="Times New Roman" w:cs="Times New Roman"/>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w:t>
            </w:r>
            <w:r w:rsidRPr="001D687B">
              <w:rPr>
                <w:rFonts w:ascii="Times New Roman" w:hAnsi="Times New Roman" w:cs="Times New Roman"/>
                <w:lang w:eastAsia="bg-BG"/>
              </w:rPr>
              <w:br/>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Да [] Не [] Не се прилага</w:t>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b/>
                <w:lang w:eastAsia="bg-BG"/>
              </w:rPr>
              <w:t>Ако „да“</w:t>
            </w:r>
            <w:r w:rsidRPr="001D687B">
              <w:rPr>
                <w:rFonts w:ascii="Times New Roman" w:hAnsi="Times New Roman" w:cs="Times New Roman"/>
                <w:lang w:eastAsia="bg-BG"/>
              </w:rPr>
              <w:t>:</w:t>
            </w:r>
          </w:p>
          <w:p w:rsidR="00C267C1" w:rsidRPr="001D687B" w:rsidRDefault="00C267C1" w:rsidP="001C3DDA">
            <w:pPr>
              <w:spacing w:before="120" w:after="120"/>
              <w:rPr>
                <w:rFonts w:ascii="Times New Roman" w:hAnsi="Times New Roman" w:cs="Times New Roman"/>
                <w:b/>
                <w:u w:val="single"/>
                <w:lang w:eastAsia="bg-BG"/>
              </w:rPr>
            </w:pPr>
            <w:r w:rsidRPr="001D687B">
              <w:rPr>
                <w:rFonts w:ascii="Times New Roman"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D687B">
              <w:rPr>
                <w:rFonts w:ascii="Times New Roman" w:hAnsi="Times New Roman" w:cs="Times New Roman"/>
                <w:lang w:eastAsia="bg-BG"/>
              </w:rPr>
              <w:br/>
            </w:r>
            <w:r w:rsidRPr="001D687B">
              <w:rPr>
                <w:rFonts w:ascii="Times New Roman"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1D687B">
              <w:rPr>
                <w:rFonts w:ascii="Times New Roman" w:hAnsi="Times New Roman" w:cs="Times New Roman"/>
                <w:lang w:eastAsia="bg-BG"/>
              </w:rPr>
              <w:br/>
            </w:r>
            <w:r w:rsidRPr="001D687B">
              <w:rPr>
                <w:rFonts w:ascii="Times New Roman" w:hAnsi="Times New Roman" w:cs="Times New Roman"/>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D687B">
              <w:rPr>
                <w:rFonts w:ascii="Times New Roman" w:hAnsi="Times New Roman" w:cs="Times New Roman"/>
                <w:vertAlign w:val="superscript"/>
                <w:lang w:eastAsia="bg-BG"/>
              </w:rPr>
              <w:footnoteReference w:id="10"/>
            </w:r>
            <w:r w:rsidRPr="001D687B">
              <w:rPr>
                <w:rFonts w:ascii="Times New Roman" w:hAnsi="Times New Roman" w:cs="Times New Roman"/>
                <w:lang w:eastAsia="bg-BG"/>
              </w:rPr>
              <w:t>:</w:t>
            </w:r>
            <w:r w:rsidRPr="001D687B">
              <w:rPr>
                <w:rFonts w:ascii="Times New Roman" w:hAnsi="Times New Roman" w:cs="Times New Roman"/>
                <w:lang w:eastAsia="bg-BG"/>
              </w:rPr>
              <w:br/>
              <w:t>г) Регистрацията или сертифицирането обхваща ли всички задължителни критерии за подбор?</w:t>
            </w:r>
            <w:r w:rsidRPr="001D687B">
              <w:rPr>
                <w:rFonts w:ascii="Times New Roman" w:hAnsi="Times New Roman" w:cs="Times New Roman"/>
                <w:lang w:eastAsia="bg-BG"/>
              </w:rPr>
              <w:br/>
            </w:r>
            <w:r w:rsidRPr="001D687B">
              <w:rPr>
                <w:rFonts w:ascii="Times New Roman" w:hAnsi="Times New Roman" w:cs="Times New Roman"/>
                <w:b/>
                <w:lang w:eastAsia="bg-BG"/>
              </w:rPr>
              <w:t>Ако „не“:</w:t>
            </w:r>
            <w:r w:rsidRPr="001D687B">
              <w:rPr>
                <w:rFonts w:ascii="Times New Roman" w:hAnsi="Times New Roman" w:cs="Times New Roman"/>
                <w:lang w:eastAsia="bg-BG"/>
              </w:rPr>
              <w:br/>
            </w:r>
            <w:r w:rsidRPr="001D687B">
              <w:rPr>
                <w:rFonts w:ascii="Times New Roman" w:hAnsi="Times New Roman" w:cs="Times New Roman"/>
                <w:b/>
                <w:u w:val="single"/>
                <w:lang w:eastAsia="bg-BG"/>
              </w:rPr>
              <w:t>В допълнение моля, попълнете липсващата информация в част ІV, раздели А, Б, В или Г според случая</w:t>
            </w:r>
            <w:r w:rsidRPr="001D687B">
              <w:rPr>
                <w:rFonts w:ascii="Times New Roman" w:hAnsi="Times New Roman" w:cs="Times New Roman"/>
                <w:lang w:eastAsia="bg-BG"/>
              </w:rPr>
              <w:t xml:space="preserve">  </w:t>
            </w:r>
            <w:r w:rsidRPr="001D687B">
              <w:rPr>
                <w:rFonts w:ascii="Times New Roman" w:hAnsi="Times New Roman" w:cs="Times New Roman"/>
                <w:b/>
                <w:i/>
                <w:lang w:eastAsia="bg-BG"/>
              </w:rPr>
              <w:t>САМО ако това се изисква съгласно съответното обявление или документацията за обществената поръчка:</w:t>
            </w:r>
            <w:r w:rsidRPr="001D687B">
              <w:rPr>
                <w:rFonts w:ascii="Times New Roman" w:hAnsi="Times New Roman" w:cs="Times New Roman"/>
                <w:lang w:eastAsia="bg-BG"/>
              </w:rPr>
              <w:br/>
              <w:t xml:space="preserve">д) Икономическият оператор може ли да представи </w:t>
            </w:r>
            <w:r w:rsidRPr="001D687B">
              <w:rPr>
                <w:rFonts w:ascii="Times New Roman" w:hAnsi="Times New Roman" w:cs="Times New Roman"/>
                <w:b/>
                <w:lang w:eastAsia="bg-BG"/>
              </w:rPr>
              <w:t>удостоверение</w:t>
            </w:r>
            <w:r w:rsidRPr="001D687B">
              <w:rPr>
                <w:rFonts w:ascii="Times New Roman"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D687B">
              <w:rPr>
                <w:rFonts w:ascii="Times New Roman" w:hAnsi="Times New Roman" w:cs="Times New Roman"/>
                <w:lang w:eastAsia="bg-BG"/>
              </w:rPr>
              <w:br/>
            </w:r>
            <w:r w:rsidRPr="001D687B">
              <w:rPr>
                <w:rFonts w:ascii="Times New Roman" w:hAnsi="Times New Roman" w:cs="Times New Roman"/>
                <w:i/>
                <w:lang w:eastAsia="bg-BG"/>
              </w:rPr>
              <w:t>Ако съответните документи са на разположение в електронен формат, моля, посочете:</w:t>
            </w:r>
            <w:r w:rsidRPr="001D687B">
              <w:rPr>
                <w:rFonts w:ascii="Times New Roman" w:hAnsi="Times New Roman" w:cs="Times New Roman"/>
                <w:lang w:eastAsia="bg-BG"/>
              </w:rPr>
              <w:t xml:space="preserve"> </w:t>
            </w:r>
          </w:p>
        </w:tc>
        <w:tc>
          <w:tcPr>
            <w:tcW w:w="4645"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a)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i/>
                <w:lang w:eastAsia="bg-BG"/>
              </w:rPr>
              <w:t>б) (уеб адрес, орган или служба, издаващи документа, точно позоваване на документа):</w:t>
            </w:r>
            <w:r w:rsidRPr="001D687B">
              <w:rPr>
                <w:rFonts w:ascii="Times New Roman" w:hAnsi="Times New Roman" w:cs="Times New Roman"/>
                <w:lang w:eastAsia="bg-BG"/>
              </w:rPr>
              <w:br/>
            </w:r>
            <w:r w:rsidRPr="001D687B">
              <w:rPr>
                <w:rFonts w:ascii="Times New Roman" w:hAnsi="Times New Roman" w:cs="Times New Roman"/>
                <w:i/>
                <w:lang w:eastAsia="bg-BG"/>
              </w:rPr>
              <w:t>[……][……][……][……]</w:t>
            </w:r>
            <w:r w:rsidRPr="001D687B">
              <w:rPr>
                <w:rFonts w:ascii="Times New Roman" w:hAnsi="Times New Roman" w:cs="Times New Roman"/>
                <w:lang w:eastAsia="bg-BG"/>
              </w:rPr>
              <w:br/>
              <w:t>в)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г) []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д) []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i/>
                <w:lang w:eastAsia="bg-BG"/>
              </w:rPr>
              <w:t>(уеб адрес, орган или служба, издаващи документа, точно позоваване на документа):</w:t>
            </w:r>
            <w:r w:rsidRPr="001D687B">
              <w:rPr>
                <w:rFonts w:ascii="Times New Roman" w:hAnsi="Times New Roman" w:cs="Times New Roman"/>
                <w:lang w:eastAsia="bg-BG"/>
              </w:rPr>
              <w:br/>
            </w:r>
            <w:r w:rsidRPr="001D687B">
              <w:rPr>
                <w:rFonts w:ascii="Times New Roman" w:hAnsi="Times New Roman" w:cs="Times New Roman"/>
                <w:i/>
                <w:lang w:eastAsia="bg-BG"/>
              </w:rPr>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Форма на участие:</w:t>
            </w:r>
          </w:p>
        </w:tc>
        <w:tc>
          <w:tcPr>
            <w:tcW w:w="4645" w:type="dxa"/>
          </w:tcPr>
          <w:p w:rsidR="00C267C1" w:rsidRPr="001D687B" w:rsidRDefault="00C267C1" w:rsidP="001C3DDA">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D687B">
              <w:rPr>
                <w:rFonts w:ascii="Times New Roman" w:hAnsi="Times New Roman" w:cs="Times New Roman"/>
                <w:vertAlign w:val="superscript"/>
                <w:lang w:eastAsia="bg-BG"/>
              </w:rPr>
              <w:footnoteReference w:id="11"/>
            </w:r>
            <w:r w:rsidRPr="001D687B">
              <w:rPr>
                <w:rFonts w:ascii="Times New Roman" w:hAnsi="Times New Roman" w:cs="Times New Roman"/>
                <w:lang w:eastAsia="bg-BG"/>
              </w:rPr>
              <w:t>?</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Да [] Не</w:t>
            </w:r>
          </w:p>
        </w:tc>
      </w:tr>
      <w:tr w:rsidR="00C267C1" w:rsidRPr="001D687B" w:rsidTr="001C3DDA">
        <w:tc>
          <w:tcPr>
            <w:tcW w:w="9289" w:type="dxa"/>
            <w:gridSpan w:val="2"/>
            <w:shd w:val="clear" w:color="auto" w:fill="BFBFBF"/>
          </w:tcPr>
          <w:p w:rsidR="00C267C1" w:rsidRPr="001D687B" w:rsidRDefault="00C267C1" w:rsidP="001C3DDA">
            <w:pPr>
              <w:spacing w:before="120" w:after="120"/>
              <w:rPr>
                <w:rFonts w:ascii="Times New Roman" w:hAnsi="Times New Roman" w:cs="Times New Roman"/>
                <w:b/>
                <w:i/>
                <w:lang w:eastAsia="bg-BG"/>
              </w:rPr>
            </w:pPr>
            <w:r w:rsidRPr="001D687B">
              <w:rPr>
                <w:rFonts w:ascii="Times New Roman" w:hAnsi="Times New Roman" w:cs="Times New Roman"/>
                <w:b/>
                <w:i/>
                <w:lang w:eastAsia="bg-BG"/>
              </w:rPr>
              <w:t>Ако „да“</w:t>
            </w:r>
            <w:r w:rsidRPr="001D687B">
              <w:rPr>
                <w:rFonts w:ascii="Times New Roman" w:hAnsi="Times New Roman" w:cs="Times New Roman"/>
                <w:i/>
                <w:lang w:eastAsia="bg-BG"/>
              </w:rPr>
              <w:t>, моля, уверете се, че останалите участващи оператори представят отделен ЕЕДОП</w:t>
            </w:r>
            <w:r w:rsidRPr="001D687B">
              <w:rPr>
                <w:rFonts w:ascii="Times New Roman" w:hAnsi="Times New Roman" w:cs="Times New Roman"/>
                <w:lang w:eastAsia="bg-BG"/>
              </w:rPr>
              <w:t>.</w:t>
            </w:r>
          </w:p>
        </w:tc>
      </w:tr>
      <w:tr w:rsidR="00C267C1" w:rsidRPr="001D687B" w:rsidTr="001C3DDA">
        <w:tc>
          <w:tcPr>
            <w:tcW w:w="4644"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b/>
                <w:lang w:eastAsia="bg-BG"/>
              </w:rPr>
              <w:t>Ако „да“</w:t>
            </w:r>
            <w:r w:rsidRPr="001D687B">
              <w:rPr>
                <w:rFonts w:ascii="Times New Roman" w:hAnsi="Times New Roman" w:cs="Times New Roman"/>
                <w:lang w:eastAsia="bg-BG"/>
              </w:rPr>
              <w:t>:</w:t>
            </w:r>
            <w:r w:rsidRPr="001D687B">
              <w:rPr>
                <w:rFonts w:ascii="Times New Roman" w:hAnsi="Times New Roman" w:cs="Times New Roman"/>
                <w:lang w:eastAsia="bg-BG"/>
              </w:rPr>
              <w:br/>
              <w:t>а) моля, посочете ролята на икономическия оператор в групата (ръководител на групата, отговорник за конкретни задачи...):</w:t>
            </w:r>
            <w:r w:rsidRPr="001D687B">
              <w:rPr>
                <w:rFonts w:ascii="Times New Roman" w:hAnsi="Times New Roman" w:cs="Times New Roman"/>
                <w:lang w:eastAsia="bg-BG"/>
              </w:rPr>
              <w:br/>
              <w:t>б) моля, посочете другите икономически оператори, които участват заедно в процедурата за възлагане на обществена поръчка:</w:t>
            </w:r>
            <w:r w:rsidRPr="001D687B">
              <w:rPr>
                <w:rFonts w:ascii="Times New Roman" w:hAnsi="Times New Roman" w:cs="Times New Roman"/>
                <w:lang w:eastAsia="bg-BG"/>
              </w:rPr>
              <w:br/>
              <w:t>в) когато е приложимо, посочете името на участващата група:</w:t>
            </w:r>
          </w:p>
        </w:tc>
        <w:tc>
          <w:tcPr>
            <w:tcW w:w="4645"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br/>
              <w:t>а):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б):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в): [……]</w:t>
            </w:r>
          </w:p>
        </w:tc>
      </w:tr>
      <w:tr w:rsidR="00C267C1" w:rsidRPr="001D687B" w:rsidTr="001C3DDA">
        <w:tc>
          <w:tcPr>
            <w:tcW w:w="4644" w:type="dxa"/>
          </w:tcPr>
          <w:p w:rsidR="00C267C1" w:rsidRPr="001D687B" w:rsidRDefault="00C267C1" w:rsidP="001C3DDA">
            <w:pPr>
              <w:spacing w:before="120" w:after="120"/>
              <w:jc w:val="left"/>
              <w:rPr>
                <w:rFonts w:ascii="Times New Roman" w:hAnsi="Times New Roman" w:cs="Times New Roman"/>
                <w:b/>
                <w:i/>
                <w:lang w:eastAsia="bg-BG"/>
              </w:rPr>
            </w:pPr>
            <w:r w:rsidRPr="001D687B">
              <w:rPr>
                <w:rFonts w:ascii="Times New Roman" w:hAnsi="Times New Roman" w:cs="Times New Roman"/>
                <w:b/>
                <w:i/>
                <w:lang w:eastAsia="bg-BG"/>
              </w:rPr>
              <w:t>Обособени позиции</w:t>
            </w:r>
          </w:p>
        </w:tc>
        <w:tc>
          <w:tcPr>
            <w:tcW w:w="4645" w:type="dxa"/>
          </w:tcPr>
          <w:p w:rsidR="00C267C1" w:rsidRPr="001D687B" w:rsidRDefault="00C267C1" w:rsidP="001C3DDA">
            <w:pPr>
              <w:spacing w:before="120" w:after="120"/>
              <w:jc w:val="left"/>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C267C1" w:rsidRPr="001D687B" w:rsidTr="001C3DDA">
        <w:tc>
          <w:tcPr>
            <w:tcW w:w="4644" w:type="dxa"/>
          </w:tcPr>
          <w:p w:rsidR="00C267C1" w:rsidRPr="001D687B" w:rsidRDefault="00C267C1" w:rsidP="001C3DDA">
            <w:pPr>
              <w:spacing w:before="120" w:after="120"/>
              <w:jc w:val="left"/>
              <w:rPr>
                <w:rFonts w:ascii="Times New Roman" w:hAnsi="Times New Roman" w:cs="Times New Roman"/>
                <w:b/>
                <w:i/>
                <w:lang w:eastAsia="bg-BG"/>
              </w:rPr>
            </w:pPr>
            <w:r w:rsidRPr="001D687B">
              <w:rPr>
                <w:rFonts w:ascii="Times New Roman"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C267C1" w:rsidRPr="001D687B" w:rsidRDefault="00C267C1" w:rsidP="001C3DDA">
            <w:pPr>
              <w:spacing w:before="120" w:after="120"/>
              <w:jc w:val="left"/>
              <w:rPr>
                <w:rFonts w:ascii="Times New Roman" w:hAnsi="Times New Roman" w:cs="Times New Roman"/>
                <w:b/>
                <w:i/>
                <w:lang w:eastAsia="bg-BG"/>
              </w:rPr>
            </w:pPr>
            <w:r w:rsidRPr="001D687B">
              <w:rPr>
                <w:rFonts w:ascii="Times New Roman" w:hAnsi="Times New Roman" w:cs="Times New Roman"/>
                <w:lang w:eastAsia="bg-BG"/>
              </w:rPr>
              <w:t>[   ]</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Б: Информация за представителите на икономическия оператор</w:t>
      </w:r>
    </w:p>
    <w:p w:rsidR="00C267C1" w:rsidRPr="001D687B" w:rsidRDefault="00C267C1" w:rsidP="003E744D">
      <w:pPr>
        <w:pBdr>
          <w:top w:val="single" w:sz="4" w:space="1" w:color="auto"/>
          <w:left w:val="single" w:sz="4" w:space="4" w:color="auto"/>
          <w:bottom w:val="single" w:sz="4" w:space="1" w:color="auto"/>
          <w:right w:val="single" w:sz="4" w:space="0" w:color="auto"/>
        </w:pBdr>
        <w:shd w:val="clear" w:color="auto" w:fill="BFBFBF"/>
        <w:spacing w:line="276" w:lineRule="auto"/>
        <w:jc w:val="left"/>
        <w:rPr>
          <w:i/>
        </w:rPr>
      </w:pPr>
      <w:r w:rsidRPr="001D687B">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Представителство, ако има такива:</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Пълното име </w:t>
            </w:r>
            <w:r w:rsidRPr="001D687B">
              <w:br/>
              <w:t xml:space="preserve">заедно с датата и мястото на раждане, ако е необходимо: </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r w:rsidRPr="001D687B">
              <w:br/>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Длъжност/Действащ в качеството си на:</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Пощенски адрес:</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Телефон:</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Ел. поща:</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Ако е необходимо, моля да предоставите подробна информация за представителството (форми, обхват, цел...):</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Използване на чужд капацитет:</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[]Да []Не</w:t>
            </w:r>
          </w:p>
        </w:tc>
      </w:tr>
    </w:tbl>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i/>
          <w:lang w:eastAsia="bg-BG"/>
        </w:rPr>
      </w:pPr>
      <w:r w:rsidRPr="001D687B">
        <w:rPr>
          <w:b/>
          <w:i/>
        </w:rPr>
        <w:t>Ако „да“</w:t>
      </w:r>
      <w:r w:rsidRPr="001D687B">
        <w:rPr>
          <w:i/>
        </w:rPr>
        <w:t xml:space="preserve">, моля, представете отделно за </w:t>
      </w:r>
      <w:r w:rsidRPr="001D687B">
        <w:rPr>
          <w:b/>
          <w:i/>
        </w:rPr>
        <w:t>всеки</w:t>
      </w:r>
      <w:r w:rsidRPr="001D687B">
        <w:rPr>
          <w:i/>
        </w:rPr>
        <w:t xml:space="preserve"> от съответните субекти надлежно попълнен и подписан от тях ЕЕДОП, в който се посочва информацията, изисквана съгласно </w:t>
      </w:r>
      <w:r w:rsidRPr="001D687B">
        <w:rPr>
          <w:b/>
          <w:i/>
        </w:rPr>
        <w:t>раздели</w:t>
      </w:r>
      <w:r w:rsidRPr="001D687B">
        <w:rPr>
          <w:i/>
        </w:rPr>
        <w:t xml:space="preserve"> </w:t>
      </w:r>
      <w:r w:rsidRPr="001D687B">
        <w:rPr>
          <w:b/>
          <w:i/>
        </w:rPr>
        <w:t>А и Б от настоящата част и от част III</w:t>
      </w:r>
      <w:r w:rsidRPr="001D687B">
        <w:rPr>
          <w:i/>
        </w:rPr>
        <w:t xml:space="preserve">. </w:t>
      </w:r>
      <w:r w:rsidRPr="001D687B">
        <w:br/>
      </w:r>
      <w:r w:rsidRPr="001D687B">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D687B">
        <w:br/>
      </w:r>
      <w:r w:rsidRPr="001D687B">
        <w:rPr>
          <w:i/>
        </w:rPr>
        <w:t>Посочете информацията съгласно части IV и V за всеки от съответните субекти</w:t>
      </w:r>
      <w:r w:rsidRPr="001D687B">
        <w:rPr>
          <w:i/>
          <w:vertAlign w:val="superscript"/>
        </w:rPr>
        <w:footnoteReference w:id="12"/>
      </w:r>
      <w:r w:rsidRPr="001D687B">
        <w:rPr>
          <w:i/>
        </w:rPr>
        <w:t>, доколкото тя има отношение към специфичния капацитет, който икономическият оператор ще използва.</w:t>
      </w:r>
    </w:p>
    <w:p w:rsidR="00C267C1" w:rsidRPr="001D687B" w:rsidRDefault="00C267C1" w:rsidP="003E744D">
      <w:pPr>
        <w:keepNext/>
        <w:spacing w:before="120" w:after="360"/>
        <w:jc w:val="center"/>
        <w:rPr>
          <w:rFonts w:ascii="Times New Roman" w:hAnsi="Times New Roman" w:cs="Times New Roman"/>
          <w:b/>
          <w:lang w:eastAsia="bg-BG"/>
        </w:rPr>
      </w:pPr>
    </w:p>
    <w:p w:rsidR="00C267C1" w:rsidRPr="001D687B" w:rsidRDefault="00C267C1" w:rsidP="003E744D">
      <w:pPr>
        <w:keepNext/>
        <w:spacing w:before="120" w:after="360"/>
        <w:jc w:val="center"/>
        <w:rPr>
          <w:rFonts w:ascii="Times New Roman" w:hAnsi="Times New Roman" w:cs="Times New Roman"/>
          <w:b/>
          <w:u w:val="single"/>
          <w:lang w:eastAsia="bg-BG"/>
        </w:rPr>
      </w:pPr>
      <w:r w:rsidRPr="001D687B">
        <w:rPr>
          <w:rFonts w:ascii="Times New Roman" w:hAnsi="Times New Roman" w:cs="Times New Roman"/>
          <w:b/>
          <w:lang w:eastAsia="bg-BG"/>
        </w:rPr>
        <w:t xml:space="preserve">Г: Информация за подизпълнители, чийто капацитет икономическият оператор </w:t>
      </w:r>
      <w:r w:rsidRPr="001D687B">
        <w:rPr>
          <w:rFonts w:ascii="Times New Roman" w:hAnsi="Times New Roman" w:cs="Times New Roman"/>
          <w:b/>
          <w:u w:val="single"/>
          <w:lang w:eastAsia="bg-BG"/>
        </w:rPr>
        <w:t>няма</w:t>
      </w:r>
      <w:r w:rsidRPr="001D687B">
        <w:rPr>
          <w:rFonts w:ascii="Times New Roman" w:hAnsi="Times New Roman" w:cs="Times New Roman"/>
          <w:b/>
          <w:lang w:eastAsia="bg-BG"/>
        </w:rPr>
        <w:t xml:space="preserve"> да използва</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cs="Times New Roman"/>
          <w:b/>
          <w:lang w:eastAsia="bg-BG"/>
        </w:rPr>
      </w:pPr>
      <w:r w:rsidRPr="001D687B">
        <w:rPr>
          <w:rFonts w:ascii="Times New Roman" w:hAnsi="Times New Roman" w:cs="Times New Roman"/>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Възлагане на подизпълнители:</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Икономическият оператор възнамерява ли да възложи на трети страни изпълнението на част от поръчката?</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 xml:space="preserve">[]Да []Не </w:t>
            </w:r>
            <w:r w:rsidRPr="001D687B">
              <w:rPr>
                <w:b/>
              </w:rPr>
              <w:t>Ако да и доколкото е известно</w:t>
            </w:r>
            <w:r w:rsidRPr="001D687B">
              <w:t xml:space="preserve">, моля, приложете списък на предлаганите подизпълнители: </w:t>
            </w:r>
          </w:p>
          <w:p w:rsidR="00C267C1" w:rsidRPr="001D687B" w:rsidRDefault="00C267C1" w:rsidP="001C3DDA">
            <w:pPr>
              <w:spacing w:before="120" w:after="120" w:line="276" w:lineRule="auto"/>
              <w:rPr>
                <w:rFonts w:ascii="Times New Roman" w:hAnsi="Times New Roman"/>
                <w:lang w:eastAsia="bg-BG"/>
              </w:rPr>
            </w:pPr>
            <w:r w:rsidRPr="001D687B">
              <w:t>[……]</w:t>
            </w:r>
          </w:p>
        </w:tc>
      </w:tr>
    </w:tbl>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b/>
          <w:lang w:eastAsia="bg-BG"/>
        </w:rPr>
      </w:pPr>
      <w:r w:rsidRPr="001D687B">
        <w:rPr>
          <w:rFonts w:ascii="Times New Roman" w:hAnsi="Times New Roman" w:cs="Times New Roman"/>
          <w:b/>
          <w:i/>
          <w:u w:val="single"/>
          <w:lang w:eastAsia="bg-BG"/>
        </w:rPr>
        <w:t>Ако възлагащият орган или възложителят изрично изисква тази информация</w:t>
      </w:r>
      <w:r w:rsidRPr="001D687B">
        <w:rPr>
          <w:rFonts w:ascii="Times New Roman" w:hAnsi="Times New Roman" w:cs="Times New Roman"/>
          <w:b/>
          <w:i/>
          <w:lang w:eastAsia="bg-BG"/>
        </w:rPr>
        <w:t xml:space="preserve"> в допълнение към информацията съгласно</w:t>
      </w:r>
      <w:r w:rsidRPr="001D687B">
        <w:rPr>
          <w:rFonts w:ascii="Times New Roman" w:hAnsi="Times New Roman" w:cs="Times New Roman"/>
          <w:b/>
          <w:lang w:eastAsia="bg-BG"/>
        </w:rPr>
        <w:t xml:space="preserve"> </w:t>
      </w:r>
      <w:r w:rsidRPr="001D687B">
        <w:rPr>
          <w:rFonts w:ascii="Times New Roman" w:hAnsi="Times New Roman" w:cs="Times New Roman"/>
          <w:b/>
          <w:i/>
          <w:lang w:eastAsia="bg-BG"/>
        </w:rPr>
        <w:t xml:space="preserve">настоящия раздел, </w:t>
      </w:r>
      <w:r w:rsidRPr="001D687B">
        <w:rPr>
          <w:rFonts w:ascii="Times New Roman"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267C1" w:rsidRPr="001D687B" w:rsidRDefault="00C267C1" w:rsidP="003E744D">
      <w:pPr>
        <w:keepNext/>
        <w:spacing w:before="120" w:after="360"/>
        <w:jc w:val="center"/>
        <w:rPr>
          <w:rFonts w:ascii="Times New Roman" w:hAnsi="Times New Roman" w:cs="Times New Roman"/>
          <w:b/>
          <w:lang w:eastAsia="bg-BG"/>
        </w:rPr>
      </w:pPr>
    </w:p>
    <w:p w:rsidR="00C267C1" w:rsidRPr="001D687B" w:rsidRDefault="00C267C1"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III: Основания за изключване</w:t>
      </w: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Основания, свързани с наказателни присъди</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1D687B">
        <w:rPr>
          <w:i/>
        </w:rPr>
        <w:t>Член 57, параграф 1 от Директива 2014/24/ЕС съдържа следните основания за изключване:</w:t>
      </w:r>
    </w:p>
    <w:p w:rsidR="00C267C1" w:rsidRPr="001D687B" w:rsidRDefault="00C267C1" w:rsidP="003E744D">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left"/>
        <w:rPr>
          <w:rFonts w:ascii="Times New Roman" w:hAnsi="Times New Roman" w:cs="Times New Roman"/>
          <w:i/>
          <w:lang w:eastAsia="bg-BG"/>
        </w:rPr>
      </w:pPr>
      <w:r w:rsidRPr="001D687B">
        <w:rPr>
          <w:rFonts w:ascii="Times New Roman" w:hAnsi="Times New Roman" w:cs="Times New Roman"/>
          <w:i/>
          <w:lang w:eastAsia="bg-BG"/>
        </w:rPr>
        <w:t xml:space="preserve">Участие в </w:t>
      </w:r>
      <w:r w:rsidRPr="001D687B">
        <w:rPr>
          <w:rFonts w:ascii="Times New Roman" w:hAnsi="Times New Roman" w:cs="Times New Roman"/>
          <w:b/>
          <w:i/>
          <w:lang w:eastAsia="bg-BG"/>
        </w:rPr>
        <w:t>престъпна организация</w:t>
      </w:r>
      <w:r w:rsidRPr="001D687B">
        <w:rPr>
          <w:rFonts w:ascii="Times New Roman" w:hAnsi="Times New Roman" w:cs="Times New Roman"/>
          <w:b/>
          <w:i/>
          <w:vertAlign w:val="superscript"/>
          <w:lang w:eastAsia="bg-BG"/>
        </w:rPr>
        <w:footnoteReference w:id="13"/>
      </w:r>
      <w:r w:rsidRPr="001D687B">
        <w:rPr>
          <w:rFonts w:ascii="Times New Roman" w:hAnsi="Times New Roman" w:cs="Times New Roman"/>
          <w:lang w:eastAsia="bg-BG"/>
        </w:rPr>
        <w:t>:</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Корупция</w:t>
      </w:r>
      <w:r w:rsidRPr="001D687B">
        <w:rPr>
          <w:rFonts w:ascii="Times New Roman" w:hAnsi="Times New Roman" w:cs="Times New Roman"/>
          <w:b/>
          <w:i/>
          <w:vertAlign w:val="superscript"/>
          <w:lang w:eastAsia="bg-BG"/>
        </w:rPr>
        <w:footnoteReference w:id="14"/>
      </w:r>
      <w:r w:rsidRPr="001D687B">
        <w:rPr>
          <w:rFonts w:ascii="Times New Roman" w:hAnsi="Times New Roman" w:cs="Times New Roman"/>
          <w:lang w:eastAsia="bg-BG"/>
        </w:rPr>
        <w:t>:</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Измама</w:t>
      </w:r>
      <w:r w:rsidRPr="001D687B">
        <w:rPr>
          <w:rFonts w:ascii="Times New Roman" w:hAnsi="Times New Roman" w:cs="Times New Roman"/>
          <w:b/>
          <w:i/>
          <w:vertAlign w:val="superscript"/>
          <w:lang w:eastAsia="bg-BG"/>
        </w:rPr>
        <w:footnoteReference w:id="15"/>
      </w:r>
      <w:r w:rsidRPr="001D687B">
        <w:rPr>
          <w:rFonts w:ascii="Times New Roman" w:hAnsi="Times New Roman" w:cs="Times New Roman"/>
          <w:lang w:eastAsia="bg-BG"/>
        </w:rPr>
        <w:t>:</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Терористични престъпления или престъпления, които са свързани с терористични дейности</w:t>
      </w:r>
      <w:r w:rsidRPr="001D687B">
        <w:rPr>
          <w:rFonts w:ascii="Times New Roman" w:hAnsi="Times New Roman" w:cs="Times New Roman"/>
          <w:b/>
          <w:i/>
          <w:vertAlign w:val="superscript"/>
          <w:lang w:eastAsia="bg-BG"/>
        </w:rPr>
        <w:footnoteReference w:id="16"/>
      </w:r>
      <w:r w:rsidRPr="001D687B">
        <w:rPr>
          <w:rFonts w:ascii="Times New Roman" w:hAnsi="Times New Roman" w:cs="Times New Roman"/>
          <w:lang w:eastAsia="bg-BG"/>
        </w:rPr>
        <w:t>:</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color w:val="000000"/>
          <w:lang w:eastAsia="bg-BG"/>
        </w:rPr>
      </w:pPr>
      <w:r w:rsidRPr="001D687B">
        <w:rPr>
          <w:rFonts w:ascii="Times New Roman" w:hAnsi="Times New Roman" w:cs="Times New Roman"/>
          <w:b/>
          <w:i/>
          <w:lang w:eastAsia="bg-BG"/>
        </w:rPr>
        <w:t>Изпиране на пари или финансиране на тероризъм</w:t>
      </w:r>
      <w:r w:rsidRPr="001D687B">
        <w:rPr>
          <w:rFonts w:ascii="Times New Roman" w:hAnsi="Times New Roman" w:cs="Times New Roman"/>
          <w:b/>
          <w:i/>
          <w:vertAlign w:val="superscript"/>
          <w:lang w:eastAsia="bg-BG"/>
        </w:rPr>
        <w:footnoteReference w:id="17"/>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Детски труд</w:t>
      </w:r>
      <w:r w:rsidRPr="001D687B">
        <w:rPr>
          <w:rFonts w:ascii="Times New Roman" w:hAnsi="Times New Roman" w:cs="Times New Roman"/>
          <w:i/>
          <w:lang w:eastAsia="bg-BG"/>
        </w:rPr>
        <w:t xml:space="preserve"> и други форми на </w:t>
      </w:r>
      <w:r w:rsidRPr="001D687B">
        <w:rPr>
          <w:rFonts w:ascii="Times New Roman" w:hAnsi="Times New Roman" w:cs="Times New Roman"/>
          <w:b/>
          <w:i/>
          <w:lang w:eastAsia="bg-BG"/>
        </w:rPr>
        <w:t>трафик на хора</w:t>
      </w:r>
      <w:r w:rsidRPr="001D687B">
        <w:rPr>
          <w:rFonts w:ascii="Times New Roman"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 xml:space="preserve">Издадена ли е по отношение на </w:t>
            </w:r>
            <w:r w:rsidRPr="001D687B">
              <w:rPr>
                <w:b/>
              </w:rPr>
              <w:t>икономическия оператор</w:t>
            </w:r>
            <w:r w:rsidRPr="001D687B">
              <w:t xml:space="preserve"> или на </w:t>
            </w:r>
            <w:r w:rsidRPr="001D687B">
              <w:rPr>
                <w:b/>
              </w:rPr>
              <w:t>лице</w:t>
            </w:r>
            <w:r w:rsidRPr="001D687B">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D687B">
              <w:rPr>
                <w:b/>
              </w:rPr>
              <w:t>окончателна присъда</w:t>
            </w:r>
            <w:r w:rsidRPr="001D687B">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 Да [] Не</w:t>
            </w:r>
          </w:p>
          <w:p w:rsidR="00C267C1" w:rsidRPr="001D687B" w:rsidRDefault="00C267C1" w:rsidP="001C3DDA">
            <w:pPr>
              <w:spacing w:before="120" w:after="120" w:line="276" w:lineRule="auto"/>
              <w:rPr>
                <w:rFonts w:ascii="Times New Roman" w:hAnsi="Times New Roman"/>
                <w:lang w:eastAsia="bg-BG"/>
              </w:rPr>
            </w:pPr>
            <w:r w:rsidRPr="001D687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D687B">
              <w:br/>
            </w:r>
            <w:r w:rsidRPr="001D687B">
              <w:rPr>
                <w:i/>
              </w:rPr>
              <w:t>[……][……][……][……]</w:t>
            </w:r>
            <w:r w:rsidRPr="001D687B">
              <w:rPr>
                <w:i/>
                <w:vertAlign w:val="superscript"/>
              </w:rPr>
              <w:footnoteReference w:id="19"/>
            </w:r>
          </w:p>
        </w:tc>
      </w:tr>
      <w:tr w:rsidR="00C267C1" w:rsidRPr="001D687B" w:rsidTr="001C3DDA">
        <w:tc>
          <w:tcPr>
            <w:tcW w:w="4644" w:type="dxa"/>
          </w:tcPr>
          <w:p w:rsidR="00C267C1" w:rsidRPr="001D687B" w:rsidRDefault="00C267C1" w:rsidP="001C3DDA">
            <w:pPr>
              <w:spacing w:line="276" w:lineRule="auto"/>
              <w:jc w:val="left"/>
              <w:rPr>
                <w:rFonts w:ascii="Times New Roman" w:hAnsi="Times New Roman"/>
                <w:lang w:eastAsia="bg-BG"/>
              </w:rPr>
            </w:pPr>
            <w:r w:rsidRPr="001D687B">
              <w:rPr>
                <w:b/>
              </w:rPr>
              <w:t>Ако „да“,</w:t>
            </w:r>
            <w:r w:rsidRPr="001D687B">
              <w:t xml:space="preserve"> моля посочете</w:t>
            </w:r>
            <w:r w:rsidRPr="001D687B">
              <w:rPr>
                <w:vertAlign w:val="superscript"/>
              </w:rPr>
              <w:footnoteReference w:id="20"/>
            </w:r>
            <w:r w:rsidRPr="001D687B">
              <w:t>:</w:t>
            </w:r>
            <w:r w:rsidRPr="001D687B">
              <w:br/>
              <w:t xml:space="preserve">а) дата на присъдата, посочете за коя от точки 1 — 6 се отнася и основанието(ята) за нея; </w:t>
            </w:r>
          </w:p>
          <w:p w:rsidR="00C267C1" w:rsidRPr="001D687B" w:rsidRDefault="00C267C1" w:rsidP="001C3DDA">
            <w:pPr>
              <w:spacing w:before="120" w:after="120" w:line="276" w:lineRule="auto"/>
              <w:jc w:val="left"/>
              <w:rPr>
                <w:rFonts w:ascii="Times New Roman" w:hAnsi="Times New Roman"/>
                <w:lang w:eastAsia="bg-BG"/>
              </w:rPr>
            </w:pPr>
            <w:r w:rsidRPr="001D687B">
              <w:t>б) посочете лицето, което е осъдено [ ];</w:t>
            </w:r>
            <w:r w:rsidRPr="001D687B">
              <w:br/>
            </w:r>
            <w:r w:rsidRPr="001D687B">
              <w:rPr>
                <w:b/>
              </w:rPr>
              <w:t>в) доколкото е пряко указано в присъдата:</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br/>
              <w:t>a) дата:[   ], буква(и): [   ], причина(а):[   ]</w:t>
            </w:r>
            <w:r w:rsidRPr="001D687B">
              <w:rPr>
                <w:i/>
                <w:vertAlign w:val="superscript"/>
              </w:rPr>
              <w:t xml:space="preserve"> </w:t>
            </w:r>
            <w:r w:rsidRPr="001D687B">
              <w:br/>
            </w:r>
            <w:r w:rsidRPr="001D687B">
              <w:br/>
            </w:r>
            <w:r w:rsidRPr="001D687B">
              <w:br/>
              <w:t>б) [……]</w:t>
            </w:r>
            <w:r w:rsidRPr="001D687B">
              <w:br/>
              <w:t>в) продължителността на срока на изключване [……] и съответната(ите) точка(и) [   ]</w:t>
            </w:r>
          </w:p>
          <w:p w:rsidR="00C267C1" w:rsidRPr="001D687B" w:rsidRDefault="00C267C1" w:rsidP="001C3DDA">
            <w:pPr>
              <w:spacing w:before="120" w:after="120" w:line="276" w:lineRule="auto"/>
              <w:rPr>
                <w:rFonts w:ascii="Times New Roman" w:hAnsi="Times New Roman"/>
                <w:lang w:eastAsia="bg-BG"/>
              </w:rPr>
            </w:pPr>
            <w:r w:rsidRPr="001D687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D687B">
              <w:rPr>
                <w:i/>
                <w:vertAlign w:val="superscript"/>
              </w:rPr>
              <w:footnoteReference w:id="21"/>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D687B">
              <w:rPr>
                <w:vertAlign w:val="superscript"/>
              </w:rPr>
              <w:footnoteReference w:id="22"/>
            </w:r>
            <w:r w:rsidRPr="001D687B">
              <w:t xml:space="preserve"> („</w:t>
            </w:r>
            <w:r w:rsidRPr="001D687B">
              <w:rPr>
                <w:rFonts w:ascii="Times New Roman" w:hAnsi="Times New Roman"/>
                <w:lang w:eastAsia="bg-BG"/>
              </w:rPr>
              <w:t>реабилитиране по своя инициатива</w:t>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 xml:space="preserve">[] Да [] Не </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rPr>
                <w:b/>
              </w:rPr>
              <w:t>Ако „да“</w:t>
            </w:r>
            <w:r w:rsidRPr="001D687B">
              <w:t>, моля опишете предприетите мерки</w:t>
            </w:r>
            <w:r w:rsidRPr="001D687B">
              <w:rPr>
                <w:vertAlign w:val="superscript"/>
              </w:rPr>
              <w:footnoteReference w:id="23"/>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C267C1" w:rsidRPr="001D687B" w:rsidTr="001C3DDA">
        <w:tc>
          <w:tcPr>
            <w:tcW w:w="4480" w:type="dxa"/>
          </w:tcPr>
          <w:p w:rsidR="00C267C1" w:rsidRPr="001D687B" w:rsidRDefault="00C267C1" w:rsidP="001C3DDA">
            <w:pPr>
              <w:spacing w:before="120" w:after="120" w:line="276" w:lineRule="auto"/>
              <w:rPr>
                <w:rFonts w:ascii="Times New Roman" w:hAnsi="Times New Roman"/>
                <w:b/>
                <w:i/>
                <w:lang w:eastAsia="bg-BG"/>
              </w:rPr>
            </w:pPr>
            <w:r w:rsidRPr="001D687B">
              <w:rPr>
                <w:b/>
                <w:i/>
              </w:rPr>
              <w:t>Плащане на данъци или социалноосигурителни вноски:</w:t>
            </w:r>
          </w:p>
        </w:tc>
        <w:tc>
          <w:tcPr>
            <w:tcW w:w="4809" w:type="dxa"/>
            <w:gridSpan w:val="2"/>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480" w:type="dxa"/>
          </w:tcPr>
          <w:p w:rsidR="00C267C1" w:rsidRPr="001D687B" w:rsidRDefault="00C267C1" w:rsidP="001C3DDA">
            <w:pPr>
              <w:spacing w:before="120" w:after="120" w:line="276" w:lineRule="auto"/>
              <w:rPr>
                <w:rFonts w:ascii="Times New Roman" w:hAnsi="Times New Roman"/>
                <w:lang w:eastAsia="bg-BG"/>
              </w:rPr>
            </w:pPr>
            <w:r w:rsidRPr="001D687B">
              <w:t xml:space="preserve">Икономическият оператор изпълнил ли е всички </w:t>
            </w:r>
            <w:r w:rsidRPr="001D687B">
              <w:rPr>
                <w:b/>
              </w:rPr>
              <w:t>свои</w:t>
            </w:r>
            <w:r w:rsidRPr="001D687B">
              <w:t xml:space="preserve"> </w:t>
            </w:r>
            <w:r w:rsidRPr="001D687B">
              <w:rPr>
                <w:b/>
              </w:rPr>
              <w:t>задължения, свързани с плащането на данъци или социалноосигурителни вноски</w:t>
            </w:r>
            <w:r w:rsidRPr="001D687B">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C267C1" w:rsidRPr="001D687B" w:rsidRDefault="00C267C1" w:rsidP="001C3DDA">
            <w:pPr>
              <w:spacing w:before="120" w:after="120" w:line="276" w:lineRule="auto"/>
              <w:rPr>
                <w:rFonts w:ascii="Times New Roman" w:hAnsi="Times New Roman"/>
                <w:lang w:eastAsia="bg-BG"/>
              </w:rPr>
            </w:pPr>
            <w:r w:rsidRPr="001D687B">
              <w:t>[] Да [] Не</w:t>
            </w:r>
          </w:p>
        </w:tc>
      </w:tr>
      <w:tr w:rsidR="00C267C1" w:rsidRPr="001D687B" w:rsidTr="001C3DDA">
        <w:trPr>
          <w:trHeight w:val="470"/>
        </w:trPr>
        <w:tc>
          <w:tcPr>
            <w:tcW w:w="4480" w:type="dxa"/>
            <w:vMerge w:val="restart"/>
          </w:tcPr>
          <w:p w:rsidR="00C267C1" w:rsidRPr="001D687B" w:rsidRDefault="00C267C1" w:rsidP="001C3DDA">
            <w:pPr>
              <w:spacing w:line="276" w:lineRule="auto"/>
              <w:jc w:val="left"/>
              <w:rPr>
                <w:rFonts w:ascii="Times New Roman" w:hAnsi="Times New Roman"/>
                <w:lang w:eastAsia="bg-BG"/>
              </w:rPr>
            </w:pPr>
            <w:r w:rsidRPr="001D687B">
              <w:br/>
            </w:r>
            <w:r w:rsidRPr="001D687B">
              <w:br/>
            </w:r>
            <w:r w:rsidRPr="001D687B">
              <w:rPr>
                <w:b/>
              </w:rPr>
              <w:t>Ако „не“</w:t>
            </w:r>
            <w:r w:rsidRPr="001D687B">
              <w:t>, моля посочете:</w:t>
            </w:r>
            <w:r w:rsidRPr="001D687B">
              <w:br/>
              <w:t>а) съответната страна или държава членка;</w:t>
            </w:r>
          </w:p>
          <w:p w:rsidR="00C267C1" w:rsidRPr="001D687B" w:rsidRDefault="00C267C1" w:rsidP="001C3DDA">
            <w:pPr>
              <w:spacing w:line="276" w:lineRule="auto"/>
              <w:jc w:val="left"/>
            </w:pPr>
            <w:r w:rsidRPr="001D687B">
              <w:t>б) размера на съответната сума;</w:t>
            </w:r>
            <w:r w:rsidRPr="001D687B">
              <w:br/>
              <w:t>в) как е установено нарушението на задълженията:</w:t>
            </w:r>
            <w:r w:rsidRPr="001D687B">
              <w:br/>
              <w:t xml:space="preserve">1) чрез съдебно </w:t>
            </w:r>
            <w:r w:rsidRPr="001D687B">
              <w:rPr>
                <w:b/>
              </w:rPr>
              <w:t>решение</w:t>
            </w:r>
            <w:r w:rsidRPr="001D687B">
              <w:t xml:space="preserve"> или административен </w:t>
            </w:r>
            <w:r w:rsidRPr="001D687B">
              <w:rPr>
                <w:b/>
              </w:rPr>
              <w:t>акт</w:t>
            </w:r>
            <w:r w:rsidRPr="001D687B">
              <w:t>:</w:t>
            </w:r>
          </w:p>
          <w:p w:rsidR="00C267C1" w:rsidRPr="001D687B" w:rsidRDefault="00C267C1" w:rsidP="001C3DDA">
            <w:pPr>
              <w:tabs>
                <w:tab w:val="num" w:pos="1417"/>
              </w:tabs>
              <w:spacing w:before="120" w:after="120"/>
              <w:ind w:left="1417" w:hanging="567"/>
              <w:rPr>
                <w:rFonts w:ascii="Times New Roman" w:hAnsi="Times New Roman" w:cs="Times New Roman"/>
                <w:lang w:eastAsia="bg-BG"/>
              </w:rPr>
            </w:pPr>
            <w:r w:rsidRPr="001D687B">
              <w:rPr>
                <w:rFonts w:ascii="Times New Roman" w:hAnsi="Times New Roman" w:cs="Times New Roman"/>
                <w:lang w:eastAsia="bg-BG"/>
              </w:rPr>
              <w:tab/>
              <w:t>Решението или актът с окончателен и обвързващ характер ли е?</w:t>
            </w:r>
          </w:p>
          <w:p w:rsidR="00C267C1" w:rsidRPr="001D687B" w:rsidRDefault="00C267C1" w:rsidP="003E744D">
            <w:pPr>
              <w:numPr>
                <w:ilvl w:val="0"/>
                <w:numId w:val="5"/>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посочете датата на присъдата или решението/акта.</w:t>
            </w:r>
          </w:p>
          <w:p w:rsidR="00C267C1" w:rsidRPr="001D687B" w:rsidRDefault="00C267C1" w:rsidP="003E744D">
            <w:pPr>
              <w:numPr>
                <w:ilvl w:val="0"/>
                <w:numId w:val="5"/>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xml:space="preserve">В случай на присъда — срокът на изключване, </w:t>
            </w:r>
            <w:r w:rsidRPr="001D687B">
              <w:rPr>
                <w:rFonts w:ascii="Times New Roman" w:hAnsi="Times New Roman" w:cs="Times New Roman"/>
                <w:b/>
                <w:lang w:eastAsia="bg-BG"/>
              </w:rPr>
              <w:t xml:space="preserve">ако е определен </w:t>
            </w:r>
            <w:r w:rsidRPr="001D687B">
              <w:rPr>
                <w:rFonts w:ascii="Times New Roman" w:hAnsi="Times New Roman" w:cs="Times New Roman"/>
                <w:b/>
                <w:u w:val="words"/>
                <w:lang w:eastAsia="bg-BG"/>
              </w:rPr>
              <w:t xml:space="preserve">пряко </w:t>
            </w:r>
            <w:r w:rsidRPr="001D687B">
              <w:rPr>
                <w:rFonts w:ascii="Times New Roman" w:hAnsi="Times New Roman" w:cs="Times New Roman"/>
                <w:b/>
                <w:lang w:eastAsia="bg-BG"/>
              </w:rPr>
              <w:t>в присъдата:</w:t>
            </w:r>
          </w:p>
          <w:p w:rsidR="00C267C1" w:rsidRPr="001D687B" w:rsidRDefault="00C267C1" w:rsidP="001C3DDA">
            <w:pPr>
              <w:spacing w:line="276" w:lineRule="auto"/>
              <w:jc w:val="left"/>
            </w:pPr>
            <w:r w:rsidRPr="001D687B">
              <w:t xml:space="preserve">2) по </w:t>
            </w:r>
            <w:r w:rsidRPr="001D687B">
              <w:rPr>
                <w:b/>
              </w:rPr>
              <w:t>друг начин</w:t>
            </w:r>
            <w:r w:rsidRPr="001D687B">
              <w:t>? Моля, уточнете:</w:t>
            </w:r>
          </w:p>
          <w:p w:rsidR="00C267C1" w:rsidRPr="001D687B" w:rsidRDefault="00C267C1" w:rsidP="001C3DDA">
            <w:pPr>
              <w:spacing w:before="120" w:after="120" w:line="276" w:lineRule="auto"/>
              <w:rPr>
                <w:rFonts w:ascii="Times New Roman" w:hAnsi="Times New Roman"/>
                <w:lang w:eastAsia="bg-BG"/>
              </w:rPr>
            </w:pPr>
            <w:r w:rsidRPr="001D687B">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C267C1" w:rsidRPr="001D687B" w:rsidRDefault="00C267C1" w:rsidP="001C3DDA">
            <w:pPr>
              <w:tabs>
                <w:tab w:val="left" w:pos="720"/>
              </w:tabs>
              <w:spacing w:before="120" w:after="120"/>
              <w:jc w:val="left"/>
              <w:rPr>
                <w:rFonts w:ascii="Times New Roman" w:hAnsi="Times New Roman" w:cs="Times New Roman"/>
                <w:b/>
                <w:lang w:eastAsia="bg-BG"/>
              </w:rPr>
            </w:pPr>
            <w:r w:rsidRPr="001D687B">
              <w:rPr>
                <w:rFonts w:ascii="Times New Roman" w:hAnsi="Times New Roman" w:cs="Times New Roman"/>
                <w:b/>
                <w:lang w:eastAsia="bg-BG"/>
              </w:rPr>
              <w:t>Данъци</w:t>
            </w:r>
          </w:p>
        </w:tc>
        <w:tc>
          <w:tcPr>
            <w:tcW w:w="2585" w:type="dxa"/>
          </w:tcPr>
          <w:p w:rsidR="00C267C1" w:rsidRPr="001D687B" w:rsidRDefault="00C267C1" w:rsidP="001C3DDA">
            <w:pPr>
              <w:spacing w:before="120" w:after="120" w:line="276" w:lineRule="auto"/>
              <w:jc w:val="left"/>
              <w:rPr>
                <w:rFonts w:ascii="Times New Roman" w:hAnsi="Times New Roman"/>
                <w:b/>
                <w:lang w:eastAsia="bg-BG"/>
              </w:rPr>
            </w:pPr>
            <w:r w:rsidRPr="001D687B">
              <w:rPr>
                <w:b/>
              </w:rPr>
              <w:t>Социалноосигурителни вноски</w:t>
            </w:r>
          </w:p>
        </w:tc>
      </w:tr>
      <w:tr w:rsidR="00C267C1" w:rsidRPr="001D687B" w:rsidTr="001C3DDA">
        <w:trPr>
          <w:trHeight w:val="1977"/>
        </w:trPr>
        <w:tc>
          <w:tcPr>
            <w:tcW w:w="4480" w:type="dxa"/>
            <w:vMerge/>
            <w:vAlign w:val="center"/>
          </w:tcPr>
          <w:p w:rsidR="00C267C1" w:rsidRPr="001D687B" w:rsidRDefault="00C267C1" w:rsidP="001C3DDA">
            <w:pPr>
              <w:spacing w:after="0" w:line="276" w:lineRule="auto"/>
              <w:jc w:val="left"/>
              <w:rPr>
                <w:rFonts w:ascii="Times New Roman" w:hAnsi="Times New Roman"/>
                <w:lang w:eastAsia="bg-BG"/>
              </w:rPr>
            </w:pPr>
          </w:p>
        </w:tc>
        <w:tc>
          <w:tcPr>
            <w:tcW w:w="2224" w:type="dxa"/>
          </w:tcPr>
          <w:p w:rsidR="00C267C1" w:rsidRPr="001D687B" w:rsidRDefault="00C267C1" w:rsidP="001C3DDA">
            <w:pPr>
              <w:spacing w:line="276" w:lineRule="auto"/>
              <w:jc w:val="left"/>
              <w:rPr>
                <w:rFonts w:ascii="Times New Roman" w:hAnsi="Times New Roman"/>
                <w:lang w:eastAsia="bg-BG"/>
              </w:rPr>
            </w:pPr>
            <w:r w:rsidRPr="001D687B">
              <w:br/>
              <w:t>a) [……]</w:t>
            </w:r>
            <w:r w:rsidRPr="001D687B">
              <w:br/>
              <w:t>б) [……]</w:t>
            </w:r>
            <w:r w:rsidRPr="001D687B">
              <w:br/>
              <w:t>в1) [] Да [] Не</w:t>
            </w:r>
          </w:p>
          <w:p w:rsidR="00C267C1" w:rsidRPr="001D687B" w:rsidRDefault="00C267C1" w:rsidP="001C3DDA">
            <w:pPr>
              <w:tabs>
                <w:tab w:val="num" w:pos="850"/>
              </w:tabs>
              <w:spacing w:before="120" w:after="120"/>
              <w:ind w:left="850" w:hanging="850"/>
              <w:rPr>
                <w:rFonts w:ascii="Times New Roman" w:hAnsi="Times New Roman" w:cs="Times New Roman"/>
                <w:lang w:eastAsia="bg-BG"/>
              </w:rPr>
            </w:pPr>
            <w:r w:rsidRPr="001D687B">
              <w:rPr>
                <w:rFonts w:ascii="Times New Roman" w:hAnsi="Times New Roman" w:cs="Times New Roman"/>
                <w:lang w:eastAsia="bg-BG"/>
              </w:rPr>
              <w:t>[] Да [] Не</w:t>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p>
          <w:p w:rsidR="00C267C1" w:rsidRPr="001D687B" w:rsidRDefault="00C267C1" w:rsidP="001C3DDA">
            <w:pPr>
              <w:spacing w:line="276" w:lineRule="auto"/>
              <w:jc w:val="left"/>
            </w:pPr>
          </w:p>
          <w:p w:rsidR="00C267C1" w:rsidRPr="001D687B" w:rsidRDefault="00C267C1" w:rsidP="001C3DDA">
            <w:pPr>
              <w:spacing w:line="276" w:lineRule="auto"/>
              <w:jc w:val="left"/>
            </w:pPr>
          </w:p>
          <w:p w:rsidR="00C267C1" w:rsidRPr="001D687B" w:rsidRDefault="00C267C1" w:rsidP="001C3DDA">
            <w:pPr>
              <w:spacing w:line="276" w:lineRule="auto"/>
              <w:jc w:val="left"/>
            </w:pPr>
          </w:p>
          <w:p w:rsidR="00C267C1" w:rsidRPr="001D687B" w:rsidRDefault="00C267C1" w:rsidP="001C3DDA">
            <w:pPr>
              <w:spacing w:line="276" w:lineRule="auto"/>
              <w:jc w:val="left"/>
            </w:pPr>
            <w:r w:rsidRPr="001D687B">
              <w:t>в2) [ …]</w:t>
            </w:r>
            <w:r w:rsidRPr="001D687B">
              <w:br/>
            </w:r>
          </w:p>
          <w:p w:rsidR="00C267C1" w:rsidRPr="001D687B" w:rsidRDefault="00C267C1" w:rsidP="001C3DDA">
            <w:pPr>
              <w:spacing w:before="120" w:after="120" w:line="276" w:lineRule="auto"/>
              <w:jc w:val="left"/>
              <w:rPr>
                <w:rFonts w:ascii="Times New Roman" w:hAnsi="Times New Roman"/>
                <w:lang w:eastAsia="bg-BG"/>
              </w:rPr>
            </w:pPr>
            <w:r w:rsidRPr="001D687B">
              <w:t>г) [] Да [] Не</w:t>
            </w:r>
            <w:r w:rsidRPr="001D687B">
              <w:br/>
            </w:r>
            <w:r w:rsidRPr="001D687B">
              <w:rPr>
                <w:b/>
              </w:rPr>
              <w:t>Ако „да“</w:t>
            </w:r>
            <w:r w:rsidRPr="001D687B">
              <w:t>, моля, опишете подробно: [……]</w:t>
            </w:r>
          </w:p>
        </w:tc>
        <w:tc>
          <w:tcPr>
            <w:tcW w:w="2585" w:type="dxa"/>
          </w:tcPr>
          <w:p w:rsidR="00C267C1" w:rsidRPr="001D687B" w:rsidRDefault="00C267C1" w:rsidP="001C3DDA">
            <w:pPr>
              <w:spacing w:line="276" w:lineRule="auto"/>
              <w:jc w:val="left"/>
              <w:rPr>
                <w:rFonts w:ascii="Times New Roman" w:hAnsi="Times New Roman"/>
                <w:lang w:eastAsia="bg-BG"/>
              </w:rPr>
            </w:pPr>
            <w:r w:rsidRPr="001D687B">
              <w:br/>
              <w:t>a) [……]б) [……]</w:t>
            </w:r>
            <w:r w:rsidRPr="001D687B">
              <w:br/>
            </w:r>
            <w:r w:rsidRPr="001D687B">
              <w:br/>
              <w:t>в1) [] Да [] Не</w:t>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Да [] Не</w:t>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p>
          <w:p w:rsidR="00C267C1" w:rsidRPr="001D687B" w:rsidRDefault="00C267C1" w:rsidP="001C3DDA">
            <w:pPr>
              <w:spacing w:line="276" w:lineRule="auto"/>
              <w:jc w:val="left"/>
            </w:pPr>
          </w:p>
          <w:p w:rsidR="00C267C1" w:rsidRPr="001D687B" w:rsidRDefault="00C267C1" w:rsidP="001C3DDA">
            <w:pPr>
              <w:spacing w:line="276" w:lineRule="auto"/>
              <w:jc w:val="left"/>
            </w:pPr>
          </w:p>
          <w:p w:rsidR="00C267C1" w:rsidRPr="001D687B" w:rsidRDefault="00C267C1" w:rsidP="001C3DDA">
            <w:pPr>
              <w:spacing w:line="276" w:lineRule="auto"/>
              <w:jc w:val="left"/>
            </w:pPr>
          </w:p>
          <w:p w:rsidR="00C267C1" w:rsidRPr="001D687B" w:rsidRDefault="00C267C1" w:rsidP="001C3DDA">
            <w:pPr>
              <w:spacing w:after="0" w:line="276" w:lineRule="auto"/>
              <w:jc w:val="left"/>
            </w:pPr>
            <w:r w:rsidRPr="001D687B">
              <w:t>в2) [ …]</w:t>
            </w:r>
            <w:r w:rsidRPr="001D687B">
              <w:br/>
            </w:r>
          </w:p>
          <w:p w:rsidR="00C267C1" w:rsidRPr="001D687B" w:rsidRDefault="00C267C1" w:rsidP="001C3DDA">
            <w:pPr>
              <w:spacing w:after="0" w:line="276" w:lineRule="auto"/>
              <w:jc w:val="left"/>
            </w:pPr>
            <w:r w:rsidRPr="001D687B">
              <w:t>г) [] Да [] Не</w:t>
            </w:r>
          </w:p>
          <w:p w:rsidR="00C267C1" w:rsidRPr="001D687B" w:rsidRDefault="00C267C1" w:rsidP="001C3DDA">
            <w:pPr>
              <w:spacing w:after="120" w:line="276" w:lineRule="auto"/>
              <w:jc w:val="left"/>
              <w:rPr>
                <w:rFonts w:ascii="Times New Roman" w:hAnsi="Times New Roman"/>
                <w:lang w:eastAsia="bg-BG"/>
              </w:rPr>
            </w:pPr>
            <w:r w:rsidRPr="001D687B">
              <w:rPr>
                <w:b/>
              </w:rPr>
              <w:t>Ако „да“</w:t>
            </w:r>
            <w:r w:rsidRPr="001D687B">
              <w:t>, моля, опишете подробно: [……]</w:t>
            </w:r>
          </w:p>
        </w:tc>
      </w:tr>
      <w:tr w:rsidR="00C267C1" w:rsidRPr="001D687B" w:rsidTr="001C3DDA">
        <w:tc>
          <w:tcPr>
            <w:tcW w:w="4480" w:type="dxa"/>
          </w:tcPr>
          <w:p w:rsidR="00C267C1" w:rsidRPr="001D687B" w:rsidRDefault="00C267C1" w:rsidP="001C3DDA">
            <w:pPr>
              <w:spacing w:before="120" w:after="120" w:line="276" w:lineRule="auto"/>
              <w:rPr>
                <w:rFonts w:ascii="Times New Roman" w:hAnsi="Times New Roman"/>
                <w:i/>
                <w:lang w:eastAsia="bg-BG"/>
              </w:rPr>
            </w:pPr>
            <w:r w:rsidRPr="001D687B">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C267C1" w:rsidRPr="001D687B" w:rsidRDefault="00C267C1" w:rsidP="001C3DDA">
            <w:pPr>
              <w:spacing w:before="120" w:after="120" w:line="276" w:lineRule="auto"/>
              <w:jc w:val="left"/>
              <w:rPr>
                <w:rFonts w:ascii="Times New Roman" w:hAnsi="Times New Roman"/>
                <w:i/>
                <w:lang w:eastAsia="bg-BG"/>
              </w:rPr>
            </w:pPr>
            <w:r w:rsidRPr="001D687B">
              <w:rPr>
                <w:i/>
              </w:rPr>
              <w:t>(уеб адрес, орган или служба, издаващи документа, точно позоваване на документа):</w:t>
            </w:r>
            <w:r w:rsidRPr="001D687B">
              <w:rPr>
                <w:i/>
                <w:vertAlign w:val="superscript"/>
              </w:rPr>
              <w:t xml:space="preserve"> </w:t>
            </w:r>
            <w:r w:rsidRPr="001D687B">
              <w:rPr>
                <w:i/>
                <w:vertAlign w:val="superscript"/>
              </w:rPr>
              <w:footnoteReference w:id="24"/>
            </w:r>
            <w:r w:rsidRPr="001D687B">
              <w:br/>
            </w:r>
            <w:r w:rsidRPr="001D687B">
              <w:rPr>
                <w:i/>
              </w:rPr>
              <w:t>[……][……][……][……]</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Основания, свързани с несъстоятелност, конфликти на интереси или професионално нарушение</w:t>
      </w:r>
      <w:r w:rsidRPr="001D687B">
        <w:rPr>
          <w:rFonts w:ascii="Times New Roman" w:hAnsi="Times New Roman" w:cs="Times New Roman"/>
          <w:b/>
          <w:smallCaps/>
          <w:vertAlign w:val="superscript"/>
          <w:lang w:eastAsia="bg-BG"/>
        </w:rPr>
        <w:footnoteReference w:id="25"/>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Информация относно евентуална несъстоятелност, конфликт на интереси или професионално нарушение</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rPr>
          <w:trHeight w:val="406"/>
        </w:trPr>
        <w:tc>
          <w:tcPr>
            <w:tcW w:w="4644" w:type="dxa"/>
            <w:vMerge w:val="restart"/>
          </w:tcPr>
          <w:p w:rsidR="00C267C1" w:rsidRPr="001D687B" w:rsidRDefault="00C267C1" w:rsidP="001C3DDA">
            <w:pPr>
              <w:spacing w:before="120" w:after="120" w:line="276" w:lineRule="auto"/>
              <w:rPr>
                <w:rFonts w:ascii="Times New Roman" w:hAnsi="Times New Roman"/>
                <w:lang w:eastAsia="bg-BG"/>
              </w:rPr>
            </w:pPr>
            <w:r w:rsidRPr="001D687B">
              <w:t xml:space="preserve">Икономическият оператор нарушил ли е, </w:t>
            </w:r>
            <w:r w:rsidRPr="001D687B">
              <w:rPr>
                <w:b/>
              </w:rPr>
              <w:t>доколкото му е известно</w:t>
            </w:r>
            <w:r w:rsidRPr="001D687B">
              <w:t xml:space="preserve">, </w:t>
            </w:r>
            <w:r w:rsidRPr="001D687B">
              <w:rPr>
                <w:b/>
              </w:rPr>
              <w:t>задълженията</w:t>
            </w:r>
            <w:r w:rsidRPr="001D687B">
              <w:t xml:space="preserve"> си в областта на </w:t>
            </w:r>
            <w:r w:rsidRPr="001D687B">
              <w:rPr>
                <w:b/>
              </w:rPr>
              <w:t>екологичното, социалното или трудовото право</w:t>
            </w:r>
            <w:r w:rsidRPr="001D687B">
              <w:rPr>
                <w:b/>
                <w:vertAlign w:val="superscript"/>
              </w:rPr>
              <w:footnoteReference w:id="26"/>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 Да [] Не</w:t>
            </w:r>
          </w:p>
        </w:tc>
      </w:tr>
      <w:tr w:rsidR="00C267C1" w:rsidRPr="001D687B" w:rsidTr="001C3DDA">
        <w:trPr>
          <w:trHeight w:val="405"/>
        </w:trPr>
        <w:tc>
          <w:tcPr>
            <w:tcW w:w="4644" w:type="dxa"/>
            <w:vMerge/>
            <w:vAlign w:val="center"/>
          </w:tcPr>
          <w:p w:rsidR="00C267C1" w:rsidRPr="001D687B" w:rsidRDefault="00C267C1" w:rsidP="001C3DDA">
            <w:pPr>
              <w:spacing w:after="0" w:line="276" w:lineRule="auto"/>
              <w:jc w:val="left"/>
              <w:rPr>
                <w:rFonts w:ascii="Times New Roman" w:hAnsi="Times New Roman"/>
                <w:lang w:eastAsia="bg-BG"/>
              </w:rPr>
            </w:pPr>
          </w:p>
        </w:tc>
        <w:tc>
          <w:tcPr>
            <w:tcW w:w="4645" w:type="dxa"/>
          </w:tcPr>
          <w:p w:rsidR="00C267C1" w:rsidRPr="001D687B" w:rsidRDefault="00C267C1" w:rsidP="001C3DDA">
            <w:pPr>
              <w:spacing w:line="276" w:lineRule="auto"/>
              <w:jc w:val="left"/>
              <w:rPr>
                <w:rFonts w:ascii="Times New Roman" w:hAnsi="Times New Roman"/>
                <w:lang w:eastAsia="bg-BG"/>
              </w:rPr>
            </w:pPr>
            <w:r w:rsidRPr="001D687B">
              <w:rPr>
                <w:b/>
              </w:rPr>
              <w:t>Ако „да“</w:t>
            </w:r>
            <w:r w:rsidRPr="001D687B">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D687B">
              <w:br/>
              <w:t>[] Да [] Не</w:t>
            </w:r>
          </w:p>
          <w:p w:rsidR="00C267C1" w:rsidRPr="001D687B" w:rsidRDefault="00C267C1" w:rsidP="001C3DDA">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C267C1" w:rsidRPr="001D687B" w:rsidTr="001C3DDA">
        <w:tc>
          <w:tcPr>
            <w:tcW w:w="4644"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Икономическият оператор в една от следните ситуации ли е:</w:t>
            </w:r>
            <w:r w:rsidRPr="001D687B">
              <w:rPr>
                <w:rFonts w:ascii="Times New Roman" w:hAnsi="Times New Roman" w:cs="Times New Roman"/>
                <w:lang w:eastAsia="bg-BG"/>
              </w:rPr>
              <w:br/>
              <w:t xml:space="preserve">а) </w:t>
            </w:r>
            <w:r w:rsidRPr="001D687B">
              <w:rPr>
                <w:rFonts w:ascii="Times New Roman" w:hAnsi="Times New Roman" w:cs="Times New Roman"/>
                <w:b/>
                <w:lang w:eastAsia="bg-BG"/>
              </w:rPr>
              <w:t>обявен в несъстоятелност</w:t>
            </w:r>
            <w:r w:rsidRPr="001D687B">
              <w:rPr>
                <w:rFonts w:ascii="Times New Roman" w:hAnsi="Times New Roman" w:cs="Times New Roman"/>
                <w:lang w:eastAsia="bg-BG"/>
              </w:rPr>
              <w:t xml:space="preserve">, или </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б) </w:t>
            </w:r>
            <w:r w:rsidRPr="001D687B">
              <w:rPr>
                <w:rFonts w:ascii="Times New Roman" w:hAnsi="Times New Roman" w:cs="Times New Roman"/>
                <w:b/>
                <w:lang w:eastAsia="bg-BG"/>
              </w:rPr>
              <w:t>предмет на производство по несъстоятелност</w:t>
            </w:r>
            <w:r w:rsidRPr="001D687B">
              <w:rPr>
                <w:rFonts w:ascii="Times New Roman" w:hAnsi="Times New Roman" w:cs="Times New Roman"/>
                <w:lang w:eastAsia="bg-BG"/>
              </w:rPr>
              <w:t xml:space="preserve"> или ликвидация, или</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в) </w:t>
            </w:r>
            <w:r w:rsidRPr="001D687B">
              <w:rPr>
                <w:rFonts w:ascii="Times New Roman" w:hAnsi="Times New Roman" w:cs="Times New Roman"/>
                <w:b/>
                <w:lang w:eastAsia="bg-BG"/>
              </w:rPr>
              <w:t>споразумение с кредиторите</w:t>
            </w:r>
            <w:r w:rsidRPr="001D687B">
              <w:rPr>
                <w:rFonts w:ascii="Times New Roman" w:hAnsi="Times New Roman" w:cs="Times New Roman"/>
                <w:lang w:eastAsia="bg-BG"/>
              </w:rPr>
              <w:t>, или</w:t>
            </w:r>
            <w:r w:rsidRPr="001D687B">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D687B">
              <w:rPr>
                <w:rFonts w:ascii="Times New Roman" w:hAnsi="Times New Roman" w:cs="Times New Roman"/>
                <w:vertAlign w:val="superscript"/>
                <w:lang w:eastAsia="bg-BG"/>
              </w:rPr>
              <w:footnoteReference w:id="27"/>
            </w:r>
            <w:r w:rsidRPr="001D687B">
              <w:rPr>
                <w:rFonts w:ascii="Times New Roman" w:hAnsi="Times New Roman" w:cs="Times New Roman"/>
                <w:lang w:eastAsia="bg-BG"/>
              </w:rPr>
              <w:t>, или</w:t>
            </w:r>
            <w:r w:rsidRPr="001D687B">
              <w:rPr>
                <w:rFonts w:ascii="Times New Roman" w:hAnsi="Times New Roman" w:cs="Times New Roman"/>
                <w:lang w:eastAsia="bg-BG"/>
              </w:rPr>
              <w:br/>
              <w:t>д) неговите активи се администрират от ликвидатор или от съда, или</w:t>
            </w:r>
          </w:p>
          <w:p w:rsidR="00C267C1" w:rsidRPr="001D687B" w:rsidRDefault="00C267C1" w:rsidP="001C3DDA">
            <w:pPr>
              <w:spacing w:before="120" w:after="120"/>
              <w:jc w:val="left"/>
              <w:rPr>
                <w:rFonts w:ascii="Times New Roman" w:hAnsi="Times New Roman" w:cs="Times New Roman"/>
                <w:b/>
                <w:lang w:eastAsia="bg-BG"/>
              </w:rPr>
            </w:pPr>
            <w:r w:rsidRPr="001D687B">
              <w:rPr>
                <w:rFonts w:ascii="Times New Roman" w:hAnsi="Times New Roman" w:cs="Times New Roman"/>
                <w:lang w:eastAsia="bg-BG"/>
              </w:rPr>
              <w:t>е) стопанската му дейност е прекратена?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представете подробности:</w:t>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D687B">
              <w:rPr>
                <w:rFonts w:ascii="Times New Roman" w:hAnsi="Times New Roman" w:cs="Times New Roman"/>
                <w:vertAlign w:val="superscript"/>
                <w:lang w:eastAsia="bg-BG"/>
              </w:rPr>
              <w:footnoteReference w:id="28"/>
            </w:r>
            <w:r w:rsidRPr="001D687B">
              <w:rPr>
                <w:rFonts w:ascii="Times New Roman" w:hAnsi="Times New Roman" w:cs="Times New Roman"/>
                <w:lang w:eastAsia="bg-BG"/>
              </w:rPr>
              <w:t>?</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 Да [] Не</w:t>
            </w:r>
            <w:r w:rsidRPr="001D687B">
              <w:br/>
            </w:r>
            <w:r w:rsidRPr="001D687B">
              <w:br/>
            </w:r>
            <w:r w:rsidRPr="001D687B">
              <w:br/>
            </w:r>
            <w:r w:rsidRPr="001D687B">
              <w:br/>
            </w:r>
            <w:r w:rsidRPr="001D687B">
              <w:br/>
            </w:r>
            <w:r w:rsidRPr="001D687B">
              <w:br/>
            </w:r>
            <w:r w:rsidRPr="001D687B">
              <w:br/>
            </w:r>
            <w:r w:rsidRPr="001D687B">
              <w:br/>
            </w:r>
            <w:r w:rsidRPr="001D687B">
              <w:br/>
            </w:r>
            <w:r w:rsidRPr="001D687B">
              <w:br/>
            </w:r>
            <w:r w:rsidRPr="001D687B">
              <w:br/>
            </w:r>
            <w:r w:rsidRPr="001D687B">
              <w:br/>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p>
          <w:p w:rsidR="00C267C1" w:rsidRPr="001D687B" w:rsidRDefault="00C267C1" w:rsidP="001C3DDA">
            <w:pPr>
              <w:spacing w:line="276" w:lineRule="auto"/>
              <w:jc w:val="left"/>
              <w:rPr>
                <w:i/>
              </w:rPr>
            </w:pPr>
          </w:p>
          <w:p w:rsidR="00C267C1" w:rsidRPr="001D687B" w:rsidRDefault="00C267C1" w:rsidP="001C3DDA">
            <w:pPr>
              <w:spacing w:line="276" w:lineRule="auto"/>
              <w:jc w:val="left"/>
              <w:rPr>
                <w:i/>
              </w:rPr>
            </w:pPr>
          </w:p>
          <w:p w:rsidR="00C267C1" w:rsidRPr="001D687B" w:rsidRDefault="00C267C1" w:rsidP="001C3DDA">
            <w:pPr>
              <w:spacing w:line="276" w:lineRule="auto"/>
              <w:jc w:val="left"/>
              <w:rPr>
                <w:i/>
              </w:rPr>
            </w:pPr>
          </w:p>
          <w:p w:rsidR="00C267C1" w:rsidRPr="001D687B" w:rsidRDefault="00C267C1" w:rsidP="001C3DDA">
            <w:pPr>
              <w:spacing w:before="120" w:after="120" w:line="276" w:lineRule="auto"/>
              <w:rPr>
                <w:rFonts w:ascii="Times New Roman" w:hAnsi="Times New Roman"/>
                <w:i/>
                <w:lang w:eastAsia="bg-BG"/>
              </w:rPr>
            </w:pPr>
            <w:r w:rsidRPr="001D687B">
              <w:rPr>
                <w:i/>
              </w:rPr>
              <w:t>(уеб адрес, орган или служба, издаващи документа, точно позоваване на документа): [……][……][……][……]</w:t>
            </w:r>
          </w:p>
        </w:tc>
      </w:tr>
      <w:tr w:rsidR="00C267C1" w:rsidRPr="001D687B" w:rsidTr="001C3DDA">
        <w:trPr>
          <w:trHeight w:val="303"/>
        </w:trPr>
        <w:tc>
          <w:tcPr>
            <w:tcW w:w="4644" w:type="dxa"/>
            <w:vMerge w:val="restart"/>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Икономическият оператор извършил ли е </w:t>
            </w:r>
            <w:r w:rsidRPr="001D687B">
              <w:rPr>
                <w:rFonts w:ascii="Times New Roman" w:hAnsi="Times New Roman" w:cs="Times New Roman"/>
                <w:b/>
                <w:lang w:eastAsia="bg-BG"/>
              </w:rPr>
              <w:t>тежко професионално нарушение</w:t>
            </w:r>
            <w:r w:rsidRPr="001D687B">
              <w:rPr>
                <w:rFonts w:ascii="Times New Roman" w:hAnsi="Times New Roman" w:cs="Times New Roman"/>
                <w:b/>
                <w:vertAlign w:val="superscript"/>
                <w:lang w:eastAsia="bg-BG"/>
              </w:rPr>
              <w:footnoteReference w:id="29"/>
            </w:r>
            <w:r w:rsidRPr="001D687B">
              <w:rPr>
                <w:rFonts w:ascii="Times New Roman" w:hAnsi="Times New Roman" w:cs="Times New Roman"/>
                <w:lang w:eastAsia="bg-BG"/>
              </w:rPr>
              <w:t xml:space="preserve">? </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 Да [] Не,</w:t>
            </w:r>
            <w:r w:rsidRPr="001D687B">
              <w:br/>
            </w:r>
            <w:r w:rsidRPr="001D687B">
              <w:br/>
              <w:t xml:space="preserve"> [……]</w:t>
            </w:r>
          </w:p>
        </w:tc>
      </w:tr>
      <w:tr w:rsidR="00C267C1" w:rsidRPr="001D687B" w:rsidTr="001C3DDA">
        <w:trPr>
          <w:trHeight w:val="303"/>
        </w:trPr>
        <w:tc>
          <w:tcPr>
            <w:tcW w:w="4644" w:type="dxa"/>
            <w:vMerge/>
            <w:vAlign w:val="center"/>
          </w:tcPr>
          <w:p w:rsidR="00C267C1" w:rsidRPr="001D687B" w:rsidRDefault="00C267C1" w:rsidP="001C3DDA">
            <w:pPr>
              <w:spacing w:after="0" w:line="276" w:lineRule="auto"/>
              <w:jc w:val="left"/>
              <w:rPr>
                <w:rFonts w:ascii="Times New Roman" w:hAnsi="Times New Roman"/>
                <w:lang w:eastAsia="bg-BG"/>
              </w:rPr>
            </w:pPr>
          </w:p>
        </w:tc>
        <w:tc>
          <w:tcPr>
            <w:tcW w:w="4645" w:type="dxa"/>
          </w:tcPr>
          <w:p w:rsidR="00C267C1" w:rsidRPr="001D687B" w:rsidRDefault="00C267C1" w:rsidP="001C3DDA">
            <w:pPr>
              <w:spacing w:line="276" w:lineRule="auto"/>
              <w:jc w:val="left"/>
              <w:rPr>
                <w:rFonts w:ascii="Times New Roman" w:hAnsi="Times New Roman"/>
                <w:lang w:eastAsia="bg-BG"/>
              </w:rPr>
            </w:pPr>
            <w:r w:rsidRPr="001D687B">
              <w:rPr>
                <w:b/>
              </w:rPr>
              <w:t>Ако „да“</w:t>
            </w:r>
            <w:r w:rsidRPr="001D687B">
              <w:t>, икономическият оператор предприел ли е мерки за реабилитиране по своя инициатива? [] Да [] Не</w:t>
            </w:r>
          </w:p>
          <w:p w:rsidR="00C267C1" w:rsidRPr="001D687B" w:rsidRDefault="00C267C1" w:rsidP="001C3DDA">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C267C1" w:rsidRPr="001D687B" w:rsidTr="001C3DDA">
        <w:trPr>
          <w:trHeight w:val="515"/>
        </w:trPr>
        <w:tc>
          <w:tcPr>
            <w:tcW w:w="4644" w:type="dxa"/>
            <w:vMerge w:val="restart"/>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Икономическият оператор сключил ли е </w:t>
            </w:r>
            <w:r w:rsidRPr="001D687B">
              <w:rPr>
                <w:rFonts w:ascii="Times New Roman" w:hAnsi="Times New Roman" w:cs="Times New Roman"/>
                <w:b/>
                <w:lang w:eastAsia="bg-BG"/>
              </w:rPr>
              <w:t>споразумения</w:t>
            </w:r>
            <w:r w:rsidRPr="001D687B">
              <w:rPr>
                <w:rFonts w:ascii="Times New Roman" w:hAnsi="Times New Roman" w:cs="Times New Roman"/>
                <w:lang w:eastAsia="bg-BG"/>
              </w:rPr>
              <w:t xml:space="preserve"> с други икономически оператори, насочени към </w:t>
            </w:r>
            <w:r w:rsidRPr="001D687B">
              <w:rPr>
                <w:rFonts w:ascii="Times New Roman" w:hAnsi="Times New Roman" w:cs="Times New Roman"/>
                <w:b/>
                <w:lang w:eastAsia="bg-BG"/>
              </w:rPr>
              <w:t>нарушаване на конкуренцията</w:t>
            </w: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r w:rsidR="00C267C1" w:rsidRPr="001D687B" w:rsidTr="001C3DDA">
        <w:trPr>
          <w:trHeight w:val="514"/>
        </w:trPr>
        <w:tc>
          <w:tcPr>
            <w:tcW w:w="4644" w:type="dxa"/>
            <w:vMerge/>
            <w:vAlign w:val="center"/>
          </w:tcPr>
          <w:p w:rsidR="00C267C1" w:rsidRPr="001D687B" w:rsidRDefault="00C267C1" w:rsidP="001C3DDA">
            <w:pPr>
              <w:spacing w:after="0" w:line="276" w:lineRule="auto"/>
              <w:jc w:val="left"/>
              <w:rPr>
                <w:rFonts w:ascii="Times New Roman" w:hAnsi="Times New Roman"/>
                <w:lang w:eastAsia="bg-BG"/>
              </w:rPr>
            </w:pPr>
          </w:p>
        </w:tc>
        <w:tc>
          <w:tcPr>
            <w:tcW w:w="4645" w:type="dxa"/>
          </w:tcPr>
          <w:p w:rsidR="00C267C1" w:rsidRPr="001D687B" w:rsidRDefault="00C267C1" w:rsidP="001C3DDA">
            <w:pPr>
              <w:spacing w:line="276" w:lineRule="auto"/>
              <w:jc w:val="left"/>
              <w:rPr>
                <w:rFonts w:ascii="Times New Roman" w:hAnsi="Times New Roman"/>
                <w:lang w:eastAsia="bg-BG"/>
              </w:rPr>
            </w:pPr>
            <w:r w:rsidRPr="001D687B">
              <w:rPr>
                <w:b/>
              </w:rPr>
              <w:t>Ако „да“</w:t>
            </w:r>
            <w:r w:rsidRPr="001D687B">
              <w:t>, икономическият оператор предприел ли е мерки за реабилитиране по своя инициатива? [] Да [] Не</w:t>
            </w:r>
          </w:p>
          <w:p w:rsidR="00C267C1" w:rsidRPr="001D687B" w:rsidRDefault="00C267C1" w:rsidP="001C3DDA">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C267C1" w:rsidRPr="001D687B" w:rsidTr="001C3DDA">
        <w:trPr>
          <w:trHeight w:val="1316"/>
        </w:trPr>
        <w:tc>
          <w:tcPr>
            <w:tcW w:w="4644"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Икономическият оператор има ли информация за </w:t>
            </w:r>
            <w:r w:rsidRPr="001D687B">
              <w:rPr>
                <w:rFonts w:ascii="Times New Roman" w:hAnsi="Times New Roman" w:cs="Times New Roman"/>
                <w:b/>
                <w:lang w:eastAsia="bg-BG"/>
              </w:rPr>
              <w:t>конфликт на интереси</w:t>
            </w:r>
            <w:r w:rsidRPr="001D687B">
              <w:rPr>
                <w:rFonts w:ascii="Times New Roman" w:hAnsi="Times New Roman" w:cs="Times New Roman"/>
                <w:b/>
                <w:vertAlign w:val="superscript"/>
                <w:lang w:eastAsia="bg-BG"/>
              </w:rPr>
              <w:footnoteReference w:id="30"/>
            </w:r>
            <w:r w:rsidRPr="001D687B">
              <w:rPr>
                <w:rFonts w:ascii="Times New Roman" w:hAnsi="Times New Roman" w:cs="Times New Roman"/>
                <w:lang w:eastAsia="bg-BG"/>
              </w:rPr>
              <w:t>, свързан с участието му в процедурата за възлагане на обществена поръчка?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r w:rsidR="00C267C1" w:rsidRPr="001D687B" w:rsidTr="001C3DDA">
        <w:trPr>
          <w:trHeight w:val="1544"/>
        </w:trPr>
        <w:tc>
          <w:tcPr>
            <w:tcW w:w="4644"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b/>
                <w:lang w:eastAsia="bg-BG"/>
              </w:rPr>
              <w:t>Икономическият оператор или свързано</w:t>
            </w:r>
            <w:r w:rsidRPr="001D687B">
              <w:rPr>
                <w:rFonts w:ascii="Times New Roman" w:hAnsi="Times New Roman" w:cs="Times New Roman"/>
                <w:lang w:eastAsia="bg-BG"/>
              </w:rPr>
              <w:t xml:space="preserve"> с него предприятие, предоставял ли е </w:t>
            </w:r>
            <w:r w:rsidRPr="001D687B">
              <w:rPr>
                <w:rFonts w:ascii="Times New Roman" w:hAnsi="Times New Roman" w:cs="Times New Roman"/>
                <w:b/>
                <w:lang w:eastAsia="bg-BG"/>
              </w:rPr>
              <w:t>консултантски</w:t>
            </w:r>
            <w:r w:rsidRPr="001D687B">
              <w:rPr>
                <w:rFonts w:ascii="Times New Roman" w:hAnsi="Times New Roman" w:cs="Times New Roman"/>
                <w:lang w:eastAsia="bg-BG"/>
              </w:rPr>
              <w:t xml:space="preserve"> услуги на възлагащия орган или на възложителя или </w:t>
            </w:r>
            <w:r w:rsidRPr="001D687B">
              <w:rPr>
                <w:rFonts w:ascii="Times New Roman" w:hAnsi="Times New Roman" w:cs="Times New Roman"/>
                <w:b/>
                <w:lang w:eastAsia="bg-BG"/>
              </w:rPr>
              <w:t>участвал ли е по друг начин в подготовката</w:t>
            </w:r>
            <w:r w:rsidRPr="001D687B">
              <w:rPr>
                <w:rFonts w:ascii="Times New Roman" w:hAnsi="Times New Roman" w:cs="Times New Roman"/>
                <w:lang w:eastAsia="bg-BG"/>
              </w:rPr>
              <w:t xml:space="preserve"> на процедурата за възлагане на обществена поръчка?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r>
            <w:r w:rsidRPr="001D687B">
              <w:br/>
              <w:t>[…]</w:t>
            </w:r>
          </w:p>
        </w:tc>
      </w:tr>
      <w:tr w:rsidR="00C267C1" w:rsidRPr="001D687B" w:rsidTr="001C3DDA">
        <w:trPr>
          <w:trHeight w:val="932"/>
        </w:trPr>
        <w:tc>
          <w:tcPr>
            <w:tcW w:w="4644" w:type="dxa"/>
            <w:vMerge w:val="restart"/>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D687B">
              <w:rPr>
                <w:rFonts w:ascii="Times New Roman" w:hAnsi="Times New Roman" w:cs="Times New Roman"/>
                <w:b/>
                <w:lang w:eastAsia="bg-BG"/>
              </w:rPr>
              <w:t>предсрочно прекратен</w:t>
            </w:r>
            <w:r w:rsidRPr="001D687B">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r>
            <w:r w:rsidRPr="001D687B">
              <w:br/>
            </w:r>
            <w:r w:rsidRPr="001D687B">
              <w:br/>
            </w:r>
            <w:r w:rsidRPr="001D687B">
              <w:br/>
              <w:t>[…]</w:t>
            </w:r>
          </w:p>
        </w:tc>
      </w:tr>
      <w:tr w:rsidR="00C267C1" w:rsidRPr="001D687B" w:rsidTr="001C3DDA">
        <w:trPr>
          <w:trHeight w:val="931"/>
        </w:trPr>
        <w:tc>
          <w:tcPr>
            <w:tcW w:w="4644" w:type="dxa"/>
            <w:vMerge/>
            <w:vAlign w:val="center"/>
          </w:tcPr>
          <w:p w:rsidR="00C267C1" w:rsidRPr="001D687B" w:rsidRDefault="00C267C1" w:rsidP="001C3DDA">
            <w:pPr>
              <w:spacing w:after="0" w:line="276" w:lineRule="auto"/>
              <w:jc w:val="left"/>
              <w:rPr>
                <w:rFonts w:ascii="Times New Roman" w:hAnsi="Times New Roman"/>
                <w:lang w:eastAsia="bg-BG"/>
              </w:rPr>
            </w:pPr>
          </w:p>
        </w:tc>
        <w:tc>
          <w:tcPr>
            <w:tcW w:w="4645" w:type="dxa"/>
          </w:tcPr>
          <w:p w:rsidR="00C267C1" w:rsidRPr="001D687B" w:rsidRDefault="00C267C1" w:rsidP="001C3DDA">
            <w:pPr>
              <w:spacing w:line="276" w:lineRule="auto"/>
              <w:jc w:val="left"/>
              <w:rPr>
                <w:rFonts w:ascii="Times New Roman" w:hAnsi="Times New Roman"/>
                <w:lang w:eastAsia="bg-BG"/>
              </w:rPr>
            </w:pPr>
            <w:r w:rsidRPr="001D687B">
              <w:rPr>
                <w:b/>
              </w:rPr>
              <w:t>Ако „да“</w:t>
            </w:r>
            <w:r w:rsidRPr="001D687B">
              <w:t xml:space="preserve">,  икономическият оператор предприел ли е мерки за реабилитиране по своя инициатива? [] Да [] Не </w:t>
            </w:r>
          </w:p>
          <w:p w:rsidR="00C267C1" w:rsidRPr="001D687B" w:rsidRDefault="00C267C1" w:rsidP="001C3DDA">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C267C1" w:rsidRPr="001D687B" w:rsidTr="001C3DDA">
        <w:tc>
          <w:tcPr>
            <w:tcW w:w="4644"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Може ли икономическият оператор да потвърди, че:</w:t>
            </w:r>
            <w:r w:rsidRPr="001D687B">
              <w:rPr>
                <w:rFonts w:ascii="Times New Roman" w:hAnsi="Times New Roman" w:cs="Times New Roman"/>
                <w:lang w:eastAsia="bg-BG"/>
              </w:rPr>
              <w:br/>
              <w:t xml:space="preserve">а) не е виновен за подаване на </w:t>
            </w:r>
            <w:r w:rsidRPr="001D687B">
              <w:rPr>
                <w:rFonts w:ascii="Times New Roman" w:hAnsi="Times New Roman" w:cs="Times New Roman"/>
                <w:b/>
                <w:lang w:eastAsia="bg-BG"/>
              </w:rPr>
              <w:t>неверни данни</w:t>
            </w:r>
            <w:r w:rsidRPr="001D687B">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б) </w:t>
            </w:r>
            <w:r w:rsidRPr="001D687B">
              <w:rPr>
                <w:rFonts w:ascii="Times New Roman" w:hAnsi="Times New Roman" w:cs="Times New Roman"/>
                <w:b/>
                <w:lang w:eastAsia="bg-BG"/>
              </w:rPr>
              <w:t xml:space="preserve">не е укрил такава </w:t>
            </w:r>
            <w:r w:rsidRPr="001D687B">
              <w:rPr>
                <w:rFonts w:ascii="Times New Roman" w:hAnsi="Times New Roman" w:cs="Times New Roman"/>
                <w:lang w:eastAsia="bg-BG"/>
              </w:rPr>
              <w:t>информация;</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 Да [] Не</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Специфични национални основания за изключване</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Прилагат ли се </w:t>
            </w:r>
            <w:r w:rsidRPr="001D687B">
              <w:rPr>
                <w:b/>
              </w:rPr>
              <w:t>специфичните национални основания за изключване</w:t>
            </w:r>
            <w:r w:rsidRPr="001D687B">
              <w:t>, които са посочени в съответното обявление или в документацията за обществената поръчка?</w:t>
            </w:r>
            <w:r w:rsidRPr="001D687B">
              <w:br/>
            </w:r>
            <w:r w:rsidRPr="001D687B">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 [] Да [] Не</w:t>
            </w:r>
            <w:r w:rsidRPr="001D687B">
              <w:br/>
            </w:r>
            <w:r w:rsidRPr="001D687B">
              <w:br/>
            </w:r>
            <w:r w:rsidRPr="001D687B">
              <w:br/>
              <w:t xml:space="preserve"> </w:t>
            </w:r>
          </w:p>
          <w:p w:rsidR="00C267C1" w:rsidRPr="001D687B" w:rsidRDefault="00C267C1"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br/>
            </w:r>
            <w:r w:rsidRPr="001D687B">
              <w:rPr>
                <w:i/>
              </w:rPr>
              <w:t>[……][……][……][……]</w:t>
            </w:r>
            <w:r w:rsidRPr="001D687B">
              <w:rPr>
                <w:i/>
                <w:vertAlign w:val="superscript"/>
              </w:rPr>
              <w:footnoteReference w:id="31"/>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rPr>
                <w:rFonts w:ascii="Times New Roman" w:hAnsi="Times New Roman"/>
                <w:b/>
                <w:lang w:eastAsia="bg-BG"/>
              </w:rPr>
              <w:t>В случай че се прилага някое специфично национално основание за изключване</w:t>
            </w:r>
            <w:r w:rsidRPr="001D687B">
              <w:t xml:space="preserve">, икономическият оператор предприел ли е мерки за реабилитиране по своя инициатива? </w:t>
            </w:r>
            <w:r w:rsidRPr="001D687B">
              <w:br/>
            </w:r>
            <w:r w:rsidRPr="001D687B">
              <w:rPr>
                <w:b/>
              </w:rPr>
              <w:t>Ако „да“</w:t>
            </w:r>
            <w:r w:rsidRPr="001D687B">
              <w:t xml:space="preserve">, моля опишете предприетите мерки: </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bl>
    <w:p w:rsidR="00C267C1" w:rsidRPr="001D687B" w:rsidRDefault="00C267C1" w:rsidP="003E744D">
      <w:pPr>
        <w:keepNext/>
        <w:spacing w:before="120" w:after="360"/>
        <w:jc w:val="center"/>
        <w:rPr>
          <w:rFonts w:ascii="Times New Roman" w:hAnsi="Times New Roman" w:cs="Times New Roman"/>
          <w:b/>
          <w:lang w:eastAsia="bg-BG"/>
        </w:rPr>
      </w:pPr>
    </w:p>
    <w:p w:rsidR="00C267C1" w:rsidRPr="001D687B" w:rsidRDefault="00C267C1"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IV: Критерии за подбор</w:t>
      </w:r>
    </w:p>
    <w:p w:rsidR="00C267C1" w:rsidRPr="001D687B" w:rsidRDefault="00C267C1" w:rsidP="003E744D">
      <w:pPr>
        <w:spacing w:line="276" w:lineRule="auto"/>
        <w:jc w:val="left"/>
      </w:pPr>
      <w:r w:rsidRPr="001D687B">
        <w:rPr>
          <w:b/>
          <w:i/>
        </w:rPr>
        <w:t>Относно критериите за подбор (раздел</w:t>
      </w:r>
      <w:r w:rsidRPr="001D687B">
        <w:rPr>
          <w:b/>
          <w:i/>
        </w:rPr>
        <w:sym w:font="Symbol" w:char="F061"/>
      </w:r>
      <w:r w:rsidRPr="001D687B">
        <w:rPr>
          <w:b/>
          <w:i/>
        </w:rPr>
        <w:t xml:space="preserve"> илираздели А—Г от настоящата част) икономическият оператор заявява, че</w:t>
      </w: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sym w:font="Symbol" w:char="F061"/>
      </w:r>
      <w:r w:rsidRPr="001D687B">
        <w:rPr>
          <w:rFonts w:ascii="Times New Roman" w:hAnsi="Times New Roman" w:cs="Times New Roman"/>
          <w:b/>
          <w:smallCaps/>
          <w:lang w:eastAsia="bg-BG"/>
        </w:rPr>
        <w:t>: Общо указание за всички критерии за подбор</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попълни тази информация </w:t>
      </w:r>
      <w:r w:rsidRPr="001D687B">
        <w:rPr>
          <w:b/>
          <w:i/>
          <w:u w:val="single"/>
        </w:rPr>
        <w:t>само</w:t>
      </w:r>
      <w:r w:rsidRPr="001D687B">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D687B">
        <w:rPr>
          <w:b/>
          <w:i/>
        </w:rPr>
        <w:sym w:font="Symbol" w:char="F061"/>
      </w:r>
      <w:r w:rsidRPr="001D687B">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C267C1" w:rsidRPr="001D687B" w:rsidTr="001C3DDA">
        <w:tc>
          <w:tcPr>
            <w:tcW w:w="4606" w:type="dxa"/>
          </w:tcPr>
          <w:p w:rsidR="00C267C1" w:rsidRPr="001D687B" w:rsidRDefault="00C267C1" w:rsidP="001C3DDA">
            <w:pPr>
              <w:spacing w:before="120" w:after="120" w:line="276" w:lineRule="auto"/>
              <w:rPr>
                <w:rFonts w:ascii="Times New Roman" w:hAnsi="Times New Roman"/>
                <w:b/>
                <w:i/>
                <w:lang w:eastAsia="bg-BG"/>
              </w:rPr>
            </w:pPr>
            <w:r w:rsidRPr="001D687B">
              <w:rPr>
                <w:b/>
                <w:i/>
              </w:rPr>
              <w:t>Спазване на всички изисквани критерии за подбор</w:t>
            </w:r>
          </w:p>
        </w:tc>
        <w:tc>
          <w:tcPr>
            <w:tcW w:w="4607"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06" w:type="dxa"/>
          </w:tcPr>
          <w:p w:rsidR="00C267C1" w:rsidRPr="001D687B" w:rsidRDefault="00C267C1" w:rsidP="001C3DDA">
            <w:pPr>
              <w:spacing w:before="120" w:after="120" w:line="276" w:lineRule="auto"/>
              <w:rPr>
                <w:rFonts w:ascii="Times New Roman" w:hAnsi="Times New Roman"/>
                <w:lang w:eastAsia="bg-BG"/>
              </w:rPr>
            </w:pPr>
            <w:r w:rsidRPr="001D687B">
              <w:t>Той отговаря на изискваните критерии за подбор:</w:t>
            </w:r>
          </w:p>
        </w:tc>
        <w:tc>
          <w:tcPr>
            <w:tcW w:w="4607" w:type="dxa"/>
          </w:tcPr>
          <w:p w:rsidR="00C267C1" w:rsidRPr="001D687B" w:rsidRDefault="00C267C1" w:rsidP="001C3DDA">
            <w:pPr>
              <w:spacing w:before="120" w:after="120" w:line="276" w:lineRule="auto"/>
              <w:rPr>
                <w:rFonts w:ascii="Times New Roman" w:hAnsi="Times New Roman"/>
                <w:lang w:eastAsia="bg-BG"/>
              </w:rPr>
            </w:pPr>
            <w:r w:rsidRPr="001D687B">
              <w:t>[] Да [] Не</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Годност</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Годност</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1) </w:t>
            </w:r>
            <w:r w:rsidRPr="001D687B">
              <w:rPr>
                <w:b/>
              </w:rPr>
              <w:t>Той е вписан в съответния професионален или търговски регистър</w:t>
            </w:r>
            <w:r w:rsidRPr="001D687B">
              <w:t xml:space="preserve"> в държавата членка, в която е установен</w:t>
            </w:r>
            <w:r w:rsidRPr="001D687B">
              <w:rPr>
                <w:vertAlign w:val="superscript"/>
              </w:rPr>
              <w:footnoteReference w:id="32"/>
            </w:r>
            <w:r w:rsidRPr="001D687B">
              <w:t>:</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w:t>
            </w:r>
            <w:r w:rsidRPr="001D687B">
              <w:br/>
              <w:t xml:space="preserve"> </w:t>
            </w:r>
          </w:p>
          <w:p w:rsidR="00C267C1" w:rsidRPr="001D687B" w:rsidRDefault="00C267C1"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b/>
                <w:lang w:eastAsia="bg-BG"/>
              </w:rPr>
            </w:pPr>
            <w:r w:rsidRPr="001D687B">
              <w:rPr>
                <w:b/>
              </w:rPr>
              <w:t>2) При поръчки за услуги:</w:t>
            </w:r>
            <w:r w:rsidRPr="001D687B">
              <w:br/>
              <w:t xml:space="preserve">Необходимо ли е специално </w:t>
            </w:r>
            <w:r w:rsidRPr="001D687B">
              <w:rPr>
                <w:b/>
              </w:rPr>
              <w:t>разрешение</w:t>
            </w:r>
            <w:r w:rsidRPr="001D687B">
              <w:t xml:space="preserve"> или </w:t>
            </w:r>
            <w:r w:rsidRPr="001D687B">
              <w:rPr>
                <w:b/>
              </w:rPr>
              <w:t>членство</w:t>
            </w:r>
            <w:r w:rsidRPr="001D687B">
              <w:t xml:space="preserve"> в определена организация, за да може икономическият оператор да изпълни съответната услуга в държавата на установяване? </w:t>
            </w:r>
            <w:r w:rsidRPr="001D687B">
              <w:br/>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br/>
              <w:t>[] Да [] Не</w:t>
            </w:r>
            <w:r w:rsidRPr="001D687B">
              <w:br/>
            </w:r>
            <w:r w:rsidRPr="001D687B">
              <w:br/>
              <w:t>Ако да, моля посочете какво и дали икономическият оператор го притежава: […] [] Да [] Не</w:t>
            </w:r>
            <w:r w:rsidRPr="001D687B">
              <w:br/>
              <w:t xml:space="preserve"> </w:t>
            </w:r>
          </w:p>
          <w:p w:rsidR="00C267C1" w:rsidRPr="001D687B" w:rsidRDefault="00C267C1"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Б: икономическо и финансово състояние</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Икономическо и финансово състояние</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1а) Неговият („общ“) </w:t>
            </w:r>
            <w:r w:rsidRPr="001D687B">
              <w:rPr>
                <w:b/>
              </w:rPr>
              <w:t>годишен оборот</w:t>
            </w:r>
            <w:r w:rsidRPr="001D687B">
              <w:t xml:space="preserve"> за броя финансови години, изисквани в съответното обявление или в документацията за поръчката, е както следва:</w:t>
            </w:r>
            <w:r w:rsidRPr="001D687B">
              <w:br/>
            </w:r>
            <w:r w:rsidRPr="001D687B">
              <w:rPr>
                <w:b/>
                <w:u w:val="single"/>
              </w:rPr>
              <w:t>и/или</w:t>
            </w:r>
            <w:r w:rsidRPr="001D687B">
              <w:t xml:space="preserve"> </w:t>
            </w:r>
            <w:r w:rsidRPr="001D687B">
              <w:br/>
              <w:t xml:space="preserve">1б) Неговият </w:t>
            </w:r>
            <w:r w:rsidRPr="001D687B">
              <w:rPr>
                <w:b/>
              </w:rPr>
              <w:t>среден</w:t>
            </w:r>
            <w:r w:rsidRPr="001D687B">
              <w:t xml:space="preserve"> годишен </w:t>
            </w:r>
            <w:r w:rsidRPr="001D687B">
              <w:rPr>
                <w:b/>
              </w:rPr>
              <w:t>оборот за броя години, изисквани в съответното обявление или в документацията за поръчката, е както следва</w:t>
            </w:r>
            <w:r w:rsidRPr="001D687B">
              <w:rPr>
                <w:b/>
                <w:vertAlign w:val="superscript"/>
              </w:rPr>
              <w:footnoteReference w:id="33"/>
            </w:r>
            <w:r w:rsidRPr="001D687B">
              <w:rPr>
                <w:b/>
              </w:rPr>
              <w:t>(</w:t>
            </w:r>
            <w:r w:rsidRPr="001D687B">
              <w:t>)</w:t>
            </w:r>
            <w:r w:rsidRPr="001D687B">
              <w:rPr>
                <w:b/>
              </w:rPr>
              <w:t>:</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i/>
                <w:lang w:eastAsia="bg-BG"/>
              </w:rPr>
            </w:pPr>
            <w:r w:rsidRPr="001D687B">
              <w:t>година: [……] оборот:[……][…]валута</w:t>
            </w:r>
            <w:r w:rsidRPr="001D687B">
              <w:br/>
              <w:t>година: [……] оборот:[……][…]валута година: [……] оборот:[……][…]валута</w:t>
            </w:r>
            <w:r w:rsidRPr="001D687B">
              <w:br/>
            </w:r>
            <w:r w:rsidRPr="001D687B">
              <w:br/>
              <w:t>(брой години, среден оборот)</w:t>
            </w:r>
            <w:r w:rsidRPr="001D687B">
              <w:rPr>
                <w:b/>
              </w:rPr>
              <w:t>:</w:t>
            </w:r>
            <w:r w:rsidRPr="001D687B">
              <w:t xml:space="preserve"> [……],[……][…]валута</w:t>
            </w:r>
            <w:r w:rsidRPr="001D687B">
              <w:br/>
            </w: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C267C1" w:rsidRPr="001D687B" w:rsidTr="001C3DDA">
        <w:tc>
          <w:tcPr>
            <w:tcW w:w="4644" w:type="dxa"/>
          </w:tcPr>
          <w:p w:rsidR="00C267C1" w:rsidRPr="001D687B" w:rsidRDefault="00C267C1" w:rsidP="001C3DDA">
            <w:pPr>
              <w:spacing w:line="276" w:lineRule="auto"/>
              <w:jc w:val="left"/>
              <w:rPr>
                <w:rFonts w:ascii="Times New Roman" w:hAnsi="Times New Roman"/>
                <w:b/>
                <w:i/>
                <w:u w:val="single"/>
                <w:lang w:eastAsia="bg-BG"/>
              </w:rPr>
            </w:pPr>
            <w:r w:rsidRPr="001D687B">
              <w:t xml:space="preserve">2а) Неговият („конкретен“) годишен </w:t>
            </w:r>
            <w:r w:rsidRPr="001D687B">
              <w:rPr>
                <w:b/>
              </w:rPr>
              <w:t>оборот в стопанската област, обхваната от поръчката</w:t>
            </w:r>
            <w:r w:rsidRPr="001D687B">
              <w:t xml:space="preserve"> и посочена в съответното обявление,</w:t>
            </w:r>
            <w:r w:rsidRPr="001D687B">
              <w:rPr>
                <w:b/>
                <w:i/>
              </w:rPr>
              <w:t xml:space="preserve"> </w:t>
            </w:r>
            <w:r w:rsidRPr="001D687B">
              <w:t xml:space="preserve"> или в документацията за поръчката, за изисквания брой финансови години, е както следва:</w:t>
            </w:r>
            <w:r w:rsidRPr="001D687B">
              <w:br/>
            </w:r>
            <w:r w:rsidRPr="001D687B">
              <w:rPr>
                <w:b/>
                <w:i/>
                <w:u w:val="single"/>
              </w:rPr>
              <w:t>и/или</w:t>
            </w:r>
          </w:p>
          <w:p w:rsidR="00C267C1" w:rsidRPr="001D687B" w:rsidRDefault="00C267C1" w:rsidP="001C3DDA">
            <w:pPr>
              <w:spacing w:before="120" w:after="120" w:line="276" w:lineRule="auto"/>
              <w:jc w:val="left"/>
              <w:rPr>
                <w:rFonts w:ascii="Times New Roman" w:hAnsi="Times New Roman"/>
                <w:lang w:eastAsia="bg-BG"/>
              </w:rPr>
            </w:pPr>
            <w:r w:rsidRPr="001D687B">
              <w:t xml:space="preserve">2б) Неговият </w:t>
            </w:r>
            <w:r w:rsidRPr="001D687B">
              <w:rPr>
                <w:b/>
              </w:rPr>
              <w:t>среден</w:t>
            </w:r>
            <w:r w:rsidRPr="001D687B">
              <w:t xml:space="preserve"> годишен </w:t>
            </w:r>
            <w:r w:rsidRPr="001D687B">
              <w:rPr>
                <w:b/>
              </w:rPr>
              <w:t>оборот в областта и за броя години, изисквани в съответното обявление или документацията за поръчката, е както следва</w:t>
            </w:r>
            <w:r w:rsidRPr="001D687B">
              <w:rPr>
                <w:b/>
                <w:vertAlign w:val="superscript"/>
              </w:rPr>
              <w:footnoteReference w:id="34"/>
            </w:r>
            <w:r w:rsidRPr="001D687B">
              <w:t>:</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година: [……] оборот:[……][…]валута</w:t>
            </w:r>
          </w:p>
          <w:p w:rsidR="00C267C1" w:rsidRPr="001D687B" w:rsidRDefault="00C267C1" w:rsidP="001C3DDA">
            <w:pPr>
              <w:spacing w:line="276" w:lineRule="auto"/>
              <w:jc w:val="left"/>
            </w:pPr>
            <w:r w:rsidRPr="001D687B">
              <w:t>година: [……] оборот:[……][…]валута</w:t>
            </w:r>
          </w:p>
          <w:p w:rsidR="00C267C1" w:rsidRPr="001D687B" w:rsidRDefault="00C267C1" w:rsidP="001C3DDA">
            <w:pPr>
              <w:spacing w:line="276" w:lineRule="auto"/>
              <w:jc w:val="left"/>
            </w:pPr>
            <w:r w:rsidRPr="001D687B">
              <w:t>година: [……] оборот:[……][…]валута</w:t>
            </w:r>
            <w:r w:rsidRPr="001D687B">
              <w:br/>
            </w:r>
            <w:r w:rsidRPr="001D687B">
              <w:br/>
            </w:r>
            <w:r w:rsidRPr="001D687B">
              <w:br/>
            </w:r>
            <w:r w:rsidRPr="001D687B">
              <w:br/>
            </w:r>
            <w:r w:rsidRPr="001D687B">
              <w:br/>
              <w:t>(брой години, среден оборот): [……],[……][…]валута</w:t>
            </w:r>
          </w:p>
          <w:p w:rsidR="00C267C1" w:rsidRPr="001D687B" w:rsidRDefault="00C267C1" w:rsidP="001C3DDA">
            <w:pPr>
              <w:spacing w:line="276" w:lineRule="auto"/>
              <w:jc w:val="left"/>
            </w:pPr>
          </w:p>
          <w:p w:rsidR="00C267C1" w:rsidRPr="001D687B" w:rsidRDefault="00C267C1" w:rsidP="001C3DDA">
            <w:pPr>
              <w:spacing w:line="276" w:lineRule="auto"/>
              <w:jc w:val="left"/>
            </w:pP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документацията):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4) Що се отнася до </w:t>
            </w:r>
            <w:r w:rsidRPr="001D687B">
              <w:rPr>
                <w:b/>
              </w:rPr>
              <w:t>финансовите съотношения</w:t>
            </w:r>
            <w:r w:rsidRPr="001D687B">
              <w:rPr>
                <w:b/>
                <w:vertAlign w:val="superscript"/>
              </w:rPr>
              <w:footnoteReference w:id="35"/>
            </w:r>
            <w:r w:rsidRPr="001D687B">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(посочване на изискваното съотношение — съотношение между х и у</w:t>
            </w:r>
            <w:r w:rsidRPr="001D687B">
              <w:rPr>
                <w:vertAlign w:val="superscript"/>
              </w:rPr>
              <w:footnoteReference w:id="36"/>
            </w:r>
            <w:r w:rsidRPr="001D687B">
              <w:t xml:space="preserve"> — и стойността):</w:t>
            </w:r>
            <w:r w:rsidRPr="001D687B">
              <w:br/>
              <w:t>[…], [……]</w:t>
            </w:r>
            <w:r w:rsidRPr="001D687B">
              <w:rPr>
                <w:vertAlign w:val="superscript"/>
              </w:rPr>
              <w:footnoteReference w:id="37"/>
            </w:r>
            <w:r w:rsidRPr="001D687B">
              <w:br/>
            </w:r>
          </w:p>
          <w:p w:rsidR="00C267C1" w:rsidRPr="001D687B" w:rsidRDefault="00C267C1" w:rsidP="001C3DDA">
            <w:pPr>
              <w:spacing w:before="120" w:after="120" w:line="276" w:lineRule="auto"/>
              <w:jc w:val="left"/>
              <w:rPr>
                <w:rFonts w:ascii="Times New Roman" w:hAnsi="Times New Roman"/>
                <w:lang w:eastAsia="bg-BG"/>
              </w:rPr>
            </w:pPr>
            <w:r w:rsidRPr="001D687B">
              <w:t xml:space="preserve"> (</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5) Застрахователната сума по неговата </w:t>
            </w:r>
            <w:r w:rsidRPr="001D687B">
              <w:rPr>
                <w:b/>
              </w:rPr>
              <w:t>застрахователна полица за риска „професионална отговорност“</w:t>
            </w:r>
            <w:r w:rsidRPr="001D687B">
              <w:t xml:space="preserve"> възлиза на:</w:t>
            </w:r>
            <w:r w:rsidRPr="001D687B">
              <w:br/>
            </w:r>
            <w:r w:rsidRPr="001D687B">
              <w:rPr>
                <w:rFonts w:ascii="Times New Roman" w:hAnsi="Times New Roman"/>
                <w:i/>
                <w:lang w:eastAsia="bg-BG"/>
              </w:rPr>
              <w:t>Ако</w:t>
            </w:r>
            <w:r w:rsidRPr="001D687B">
              <w:rPr>
                <w:i/>
              </w:rPr>
              <w:t xml:space="preserve"> съответната информация е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[……],[……][…]валута</w:t>
            </w:r>
          </w:p>
          <w:p w:rsidR="00C267C1" w:rsidRPr="001D687B" w:rsidRDefault="00C267C1" w:rsidP="001C3DDA">
            <w:pPr>
              <w:spacing w:line="276" w:lineRule="auto"/>
              <w:jc w:val="left"/>
            </w:pP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6) Що се отнася до </w:t>
            </w:r>
            <w:r w:rsidRPr="001D687B">
              <w:rPr>
                <w:b/>
              </w:rPr>
              <w:t>другите икономически или финансови изисквания</w:t>
            </w:r>
            <w:r w:rsidRPr="001D687B">
              <w:t xml:space="preserve">, </w:t>
            </w:r>
            <w:r w:rsidRPr="001D687B">
              <w:rPr>
                <w:b/>
              </w:rPr>
              <w:t>ако има такива</w:t>
            </w:r>
            <w:r w:rsidRPr="001D687B">
              <w:t>, които може да са посочени в съответното обявление или в документацията за обществената поръчка, икономическият оператор заявява, че:</w:t>
            </w:r>
            <w:r w:rsidRPr="001D687B">
              <w:br/>
            </w:r>
            <w:r w:rsidRPr="001D687B">
              <w:rPr>
                <w:i/>
              </w:rPr>
              <w:t xml:space="preserve">Ако съответната документация, която </w:t>
            </w:r>
            <w:r w:rsidRPr="001D687B">
              <w:rPr>
                <w:b/>
                <w:i/>
              </w:rPr>
              <w:t xml:space="preserve">може </w:t>
            </w:r>
            <w:r w:rsidRPr="001D687B">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w:t>
            </w:r>
            <w:r w:rsidRPr="001D687B">
              <w:br/>
            </w:r>
            <w:r w:rsidRPr="001D687B">
              <w:br/>
            </w:r>
            <w:r w:rsidRPr="001D687B">
              <w:br/>
            </w:r>
            <w:r w:rsidRPr="001D687B">
              <w:br/>
              <w:t xml:space="preserve"> </w:t>
            </w:r>
          </w:p>
          <w:p w:rsidR="00C267C1" w:rsidRPr="001D687B" w:rsidRDefault="00C267C1" w:rsidP="001C3DDA">
            <w:pPr>
              <w:spacing w:line="276" w:lineRule="auto"/>
              <w:jc w:val="left"/>
            </w:pPr>
          </w:p>
          <w:p w:rsidR="00C267C1" w:rsidRPr="001D687B" w:rsidRDefault="00C267C1"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документацията)</w:t>
            </w:r>
            <w:r w:rsidRPr="001D687B">
              <w:t>:</w:t>
            </w:r>
            <w:r w:rsidRPr="001D687B">
              <w:rPr>
                <w:i/>
              </w:rPr>
              <w:t xml:space="preserve"> [……][……][……][……]</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Технически и професионални способности</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w:t>
      </w:r>
      <w:r w:rsidRPr="001D687B">
        <w:t xml:space="preserve"> </w:t>
      </w:r>
      <w:r w:rsidRPr="001D687B">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Технически и професионални способности</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1а) </w:t>
            </w:r>
            <w:r w:rsidRPr="001D687B">
              <w:rPr>
                <w:highlight w:val="lightGray"/>
              </w:rPr>
              <w:t xml:space="preserve">Само за </w:t>
            </w:r>
            <w:r w:rsidRPr="001D687B">
              <w:rPr>
                <w:b/>
                <w:i/>
                <w:highlight w:val="lightGray"/>
              </w:rPr>
              <w:t>обществените поръчки за</w:t>
            </w:r>
            <w:r w:rsidRPr="001D687B">
              <w:rPr>
                <w:highlight w:val="lightGray"/>
              </w:rPr>
              <w:t xml:space="preserve"> </w:t>
            </w:r>
            <w:r w:rsidRPr="001D687B">
              <w:rPr>
                <w:b/>
                <w:i/>
                <w:highlight w:val="lightGray"/>
              </w:rPr>
              <w:t>строителство</w:t>
            </w:r>
            <w:r w:rsidRPr="001D687B">
              <w:t>:</w:t>
            </w:r>
            <w:r w:rsidRPr="001D687B">
              <w:br/>
              <w:t>През референтния период</w:t>
            </w:r>
            <w:r w:rsidRPr="001D687B">
              <w:rPr>
                <w:vertAlign w:val="superscript"/>
              </w:rPr>
              <w:footnoteReference w:id="38"/>
            </w:r>
            <w:r w:rsidRPr="001D687B">
              <w:t xml:space="preserve"> икономическият оператор е </w:t>
            </w:r>
            <w:r w:rsidRPr="001D687B">
              <w:rPr>
                <w:b/>
              </w:rPr>
              <w:t>извършил следните строителни дейности от конкретния вид</w:t>
            </w:r>
            <w:r w:rsidRPr="001D687B">
              <w:t xml:space="preserve">: </w:t>
            </w:r>
            <w:r w:rsidRPr="001D687B">
              <w:br/>
            </w:r>
            <w:r w:rsidRPr="001D687B">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Брой години (този период е определен в обявлението или документацията за обществената поръчка):  [……]</w:t>
            </w:r>
          </w:p>
          <w:p w:rsidR="00C267C1" w:rsidRPr="001D687B" w:rsidRDefault="00C267C1" w:rsidP="001C3DDA">
            <w:pPr>
              <w:spacing w:line="276" w:lineRule="auto"/>
              <w:jc w:val="left"/>
            </w:pPr>
            <w:r w:rsidRPr="001D687B">
              <w:t>Строителни работи:  [……]</w:t>
            </w:r>
          </w:p>
          <w:p w:rsidR="00C267C1" w:rsidRPr="001D687B" w:rsidRDefault="00C267C1" w:rsidP="001C3DDA">
            <w:pPr>
              <w:spacing w:line="276" w:lineRule="auto"/>
              <w:jc w:val="left"/>
            </w:pP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1б) </w:t>
            </w:r>
            <w:r w:rsidRPr="001D687B">
              <w:rPr>
                <w:highlight w:val="lightGray"/>
              </w:rPr>
              <w:t xml:space="preserve">Само за </w:t>
            </w:r>
            <w:r w:rsidRPr="001D687B">
              <w:rPr>
                <w:b/>
                <w:i/>
                <w:highlight w:val="lightGray"/>
              </w:rPr>
              <w:t>обществени поръчки за доставки и обществени поръчки за услуги</w:t>
            </w:r>
            <w:r w:rsidRPr="001D687B">
              <w:t>:</w:t>
            </w:r>
            <w:r w:rsidRPr="001D687B">
              <w:br/>
              <w:t>През референтния период</w:t>
            </w:r>
            <w:r w:rsidRPr="001D687B">
              <w:rPr>
                <w:vertAlign w:val="superscript"/>
              </w:rPr>
              <w:footnoteReference w:id="39"/>
            </w:r>
            <w:r w:rsidRPr="001D687B">
              <w:t xml:space="preserve"> икономическият оператор е извършил </w:t>
            </w:r>
            <w:r w:rsidRPr="001D687B">
              <w:rPr>
                <w:b/>
              </w:rPr>
              <w:t>следните основни доставки или е предоставил следните основни услуги от посочения вид</w:t>
            </w:r>
            <w:r w:rsidRPr="001D687B">
              <w:t>:</w:t>
            </w:r>
            <w:r w:rsidRPr="001D687B">
              <w:rPr>
                <w:b/>
              </w:rPr>
              <w:t xml:space="preserve"> </w:t>
            </w:r>
            <w:r w:rsidRPr="001D687B">
              <w:t>При изготвяне на списъка, моля, посочете сумите, датите и получателите, независимо дали са публични или частни субекти</w:t>
            </w:r>
            <w:r w:rsidRPr="001D687B">
              <w:rPr>
                <w:vertAlign w:val="superscript"/>
              </w:rPr>
              <w:footnoteReference w:id="40"/>
            </w:r>
            <w:r w:rsidRPr="001D687B">
              <w:t>:</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C267C1" w:rsidRPr="001D687B" w:rsidTr="001C3DDA">
              <w:tc>
                <w:tcPr>
                  <w:tcW w:w="1336"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r w:rsidRPr="001D687B">
                    <w:t>Описание</w:t>
                  </w:r>
                </w:p>
              </w:tc>
              <w:tc>
                <w:tcPr>
                  <w:tcW w:w="936"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r w:rsidRPr="001D687B">
                    <w:t>Суми</w:t>
                  </w:r>
                </w:p>
              </w:tc>
              <w:tc>
                <w:tcPr>
                  <w:tcW w:w="724"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r w:rsidRPr="001D687B">
                    <w:t>Дати</w:t>
                  </w:r>
                </w:p>
              </w:tc>
              <w:tc>
                <w:tcPr>
                  <w:tcW w:w="1149"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r w:rsidRPr="001D687B">
                    <w:t>Получатели</w:t>
                  </w:r>
                </w:p>
              </w:tc>
            </w:tr>
            <w:tr w:rsidR="00C267C1" w:rsidRPr="001D687B" w:rsidTr="001C3DDA">
              <w:tc>
                <w:tcPr>
                  <w:tcW w:w="1336"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p>
              </w:tc>
              <w:tc>
                <w:tcPr>
                  <w:tcW w:w="936"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p>
              </w:tc>
              <w:tc>
                <w:tcPr>
                  <w:tcW w:w="724"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p>
              </w:tc>
              <w:tc>
                <w:tcPr>
                  <w:tcW w:w="1149"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p>
              </w:tc>
            </w:tr>
          </w:tbl>
          <w:p w:rsidR="00C267C1" w:rsidRPr="001D687B" w:rsidRDefault="00C267C1" w:rsidP="001C3DDA">
            <w:pPr>
              <w:spacing w:before="120" w:after="120" w:line="276" w:lineRule="auto"/>
              <w:rPr>
                <w:rFonts w:ascii="Times New Roman" w:hAnsi="Times New Roman"/>
                <w:lang w:eastAsia="bg-BG"/>
              </w:rPr>
            </w:pP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 xml:space="preserve">2) Той може да използва следните </w:t>
            </w:r>
            <w:r w:rsidRPr="001D687B">
              <w:rPr>
                <w:b/>
              </w:rPr>
              <w:t>технически лица или органи</w:t>
            </w:r>
            <w:r w:rsidRPr="001D687B">
              <w:rPr>
                <w:b/>
                <w:vertAlign w:val="superscript"/>
              </w:rPr>
              <w:footnoteReference w:id="41"/>
            </w:r>
            <w:r w:rsidRPr="001D687B">
              <w:t>, особено тези, отговарящи за контрола на качеството:</w:t>
            </w:r>
            <w:r w:rsidRPr="001D687B">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r w:rsidRPr="001D687B">
              <w:br/>
            </w:r>
            <w:r w:rsidRPr="001D687B">
              <w:br/>
            </w:r>
            <w:r w:rsidRPr="001D687B">
              <w:br/>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 xml:space="preserve">3) Той използва следните </w:t>
            </w:r>
            <w:r w:rsidRPr="001D687B">
              <w:rPr>
                <w:b/>
              </w:rPr>
              <w:t>технически съоръжения и мерки за гарантиране на качество</w:t>
            </w:r>
            <w:r w:rsidRPr="001D687B">
              <w:t xml:space="preserve">, а </w:t>
            </w:r>
            <w:r w:rsidRPr="001D687B">
              <w:rPr>
                <w:b/>
              </w:rPr>
              <w:t>съоръженията за проучване и изследване</w:t>
            </w:r>
            <w:r w:rsidRPr="001D687B">
              <w:t xml:space="preserve"> са както следва: </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 xml:space="preserve">4) При изпълнение на поръчката той ще бъде в състояние да прилага следните </w:t>
            </w:r>
            <w:r w:rsidRPr="001D687B">
              <w:rPr>
                <w:b/>
              </w:rPr>
              <w:t>системи за управление и за проследяване на веригата на доставка</w:t>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rPr>
                <w:b/>
                <w:i/>
              </w:rPr>
              <w:t>5) За комплексни стоки или услуги или, по изключение, за стоки или услуги, които са със специално предназначение:</w:t>
            </w:r>
            <w:r w:rsidRPr="001D687B">
              <w:br/>
              <w:t xml:space="preserve">Икономическият оператор </w:t>
            </w:r>
            <w:r w:rsidRPr="001D687B">
              <w:rPr>
                <w:b/>
              </w:rPr>
              <w:t>ще</w:t>
            </w:r>
            <w:r w:rsidRPr="001D687B">
              <w:t xml:space="preserve"> позволи ли извършването на </w:t>
            </w:r>
            <w:r w:rsidRPr="001D687B">
              <w:rPr>
                <w:b/>
              </w:rPr>
              <w:t>проверки</w:t>
            </w:r>
            <w:r w:rsidRPr="001D687B">
              <w:rPr>
                <w:b/>
                <w:vertAlign w:val="superscript"/>
              </w:rPr>
              <w:footnoteReference w:id="42"/>
            </w:r>
            <w:r w:rsidRPr="001D687B">
              <w:t xml:space="preserve"> на неговия </w:t>
            </w:r>
            <w:r w:rsidRPr="001D687B">
              <w:rPr>
                <w:b/>
              </w:rPr>
              <w:t>производствен или технически капацитет</w:t>
            </w:r>
            <w:r w:rsidRPr="001D687B">
              <w:t xml:space="preserve"> и, когато е необходимо, на </w:t>
            </w:r>
            <w:r w:rsidRPr="001D687B">
              <w:rPr>
                <w:b/>
              </w:rPr>
              <w:t>средствата за проучване и изследване</w:t>
            </w:r>
            <w:r w:rsidRPr="001D687B">
              <w:t xml:space="preserve">, с които разполага, както и на </w:t>
            </w:r>
            <w:r w:rsidRPr="001D687B">
              <w:rPr>
                <w:b/>
              </w:rPr>
              <w:t>мерките за контрол на качеството</w:t>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br/>
            </w:r>
            <w:r w:rsidRPr="001D687B">
              <w:br/>
            </w:r>
            <w:r w:rsidRPr="001D687B">
              <w:br/>
              <w:t>[] Да [] Не</w:t>
            </w:r>
          </w:p>
        </w:tc>
      </w:tr>
      <w:tr w:rsidR="00C267C1" w:rsidRPr="001D687B" w:rsidTr="001C3DDA">
        <w:tc>
          <w:tcPr>
            <w:tcW w:w="4644" w:type="dxa"/>
          </w:tcPr>
          <w:p w:rsidR="00C267C1" w:rsidRPr="001D687B" w:rsidRDefault="00C267C1" w:rsidP="001C3DDA">
            <w:pPr>
              <w:spacing w:line="276" w:lineRule="auto"/>
              <w:jc w:val="left"/>
              <w:rPr>
                <w:rFonts w:ascii="Times New Roman" w:hAnsi="Times New Roman"/>
                <w:lang w:eastAsia="bg-BG"/>
              </w:rPr>
            </w:pPr>
            <w:r w:rsidRPr="001D687B">
              <w:t xml:space="preserve">6) Следната </w:t>
            </w:r>
            <w:r w:rsidRPr="001D687B">
              <w:rPr>
                <w:b/>
              </w:rPr>
              <w:t>образователна и професионална квалификация</w:t>
            </w:r>
            <w:r w:rsidRPr="001D687B">
              <w:t xml:space="preserve"> се притежава от:</w:t>
            </w:r>
            <w:r w:rsidRPr="001D687B">
              <w:br/>
              <w:t xml:space="preserve">а) доставчика на услуга или самия изпълнител, </w:t>
            </w:r>
            <w:r w:rsidRPr="001D687B">
              <w:rPr>
                <w:b/>
                <w:i/>
              </w:rPr>
              <w:t>и/или</w:t>
            </w:r>
            <w:r w:rsidRPr="001D687B">
              <w:t xml:space="preserve"> (в зависимост от изискванията, посочени в обявлението, или в документацията за обществената поръчка)</w:t>
            </w:r>
          </w:p>
          <w:p w:rsidR="00C267C1" w:rsidRPr="001D687B" w:rsidRDefault="00C267C1" w:rsidP="001C3DDA">
            <w:pPr>
              <w:spacing w:before="120" w:after="120" w:line="276" w:lineRule="auto"/>
              <w:jc w:val="left"/>
              <w:rPr>
                <w:rFonts w:ascii="Times New Roman" w:hAnsi="Times New Roman"/>
                <w:b/>
                <w:lang w:eastAsia="bg-BG"/>
              </w:rPr>
            </w:pPr>
            <w:r w:rsidRPr="001D687B">
              <w:t>б) неговия ръководен състав:</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br/>
            </w:r>
            <w:r w:rsidRPr="001D687B">
              <w:br/>
              <w:t>a) [……]</w:t>
            </w:r>
            <w:r w:rsidRPr="001D687B">
              <w:br/>
            </w:r>
            <w:r w:rsidRPr="001D687B">
              <w:br/>
            </w:r>
            <w:r w:rsidRPr="001D687B">
              <w:br/>
            </w:r>
            <w:r w:rsidRPr="001D687B">
              <w:br/>
              <w:t>б)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7) При изпълнение на поръчката икономическият оператор ще може да приложи следните </w:t>
            </w:r>
            <w:r w:rsidRPr="001D687B">
              <w:rPr>
                <w:b/>
              </w:rPr>
              <w:t>мерки за управление на околната среда</w:t>
            </w:r>
            <w:r w:rsidRPr="001D687B">
              <w:t>:</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8)</w:t>
            </w:r>
            <w:r w:rsidRPr="001D687B">
              <w:rPr>
                <w:b/>
              </w:rPr>
              <w:t xml:space="preserve"> Средната годишна численост на състава</w:t>
            </w:r>
            <w:r w:rsidRPr="001D687B">
              <w:t xml:space="preserve"> на икономическия оператор и броят на  ръководния персонал през последните три години са, както следва:</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Година, средна годишна численост на състава:</w:t>
            </w:r>
            <w:r w:rsidRPr="001D687B">
              <w:br/>
              <w:t>[……],[……],</w:t>
            </w:r>
            <w:r w:rsidRPr="001D687B">
              <w:br/>
              <w:t>[……],[……],</w:t>
            </w:r>
          </w:p>
          <w:p w:rsidR="00C267C1" w:rsidRPr="001D687B" w:rsidRDefault="00C267C1" w:rsidP="001C3DDA">
            <w:pPr>
              <w:spacing w:line="276" w:lineRule="auto"/>
              <w:jc w:val="left"/>
            </w:pPr>
            <w:r w:rsidRPr="001D687B">
              <w:t>[……],[……],</w:t>
            </w:r>
          </w:p>
          <w:p w:rsidR="00C267C1" w:rsidRPr="001D687B" w:rsidRDefault="00C267C1" w:rsidP="001C3DDA">
            <w:pPr>
              <w:spacing w:line="276" w:lineRule="auto"/>
              <w:jc w:val="left"/>
            </w:pPr>
            <w:r w:rsidRPr="001D687B">
              <w:t>Година, брой на ръководните кадри:</w:t>
            </w:r>
            <w:r w:rsidRPr="001D687B">
              <w:br/>
              <w:t>[……],[……],</w:t>
            </w:r>
          </w:p>
          <w:p w:rsidR="00C267C1" w:rsidRPr="001D687B" w:rsidRDefault="00C267C1" w:rsidP="001C3DDA">
            <w:pPr>
              <w:spacing w:line="276" w:lineRule="auto"/>
              <w:jc w:val="left"/>
            </w:pPr>
            <w:r w:rsidRPr="001D687B">
              <w:t>[……],[……],</w:t>
            </w:r>
          </w:p>
          <w:p w:rsidR="00C267C1" w:rsidRPr="001D687B" w:rsidRDefault="00C267C1" w:rsidP="001C3DDA">
            <w:pPr>
              <w:spacing w:before="120" w:after="120" w:line="276" w:lineRule="auto"/>
              <w:jc w:val="left"/>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9) Следните </w:t>
            </w:r>
            <w:r w:rsidRPr="001D687B">
              <w:rPr>
                <w:b/>
              </w:rPr>
              <w:t>инструменти, съоръжения или техническо оборудване</w:t>
            </w:r>
            <w:r w:rsidRPr="001D687B">
              <w:t xml:space="preserve"> ще бъдат на негово разположение за изпълнение на договора:</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10) Икономическият оператор </w:t>
            </w:r>
            <w:r w:rsidRPr="001D687B">
              <w:rPr>
                <w:b/>
              </w:rPr>
              <w:t>възнамерява евентуално да възложи на подизпълнител</w:t>
            </w:r>
            <w:r w:rsidRPr="001D687B">
              <w:rPr>
                <w:b/>
                <w:vertAlign w:val="superscript"/>
              </w:rPr>
              <w:footnoteReference w:id="43"/>
            </w:r>
            <w:r w:rsidRPr="001D687B">
              <w:rPr>
                <w:b/>
              </w:rPr>
              <w:t xml:space="preserve"> </w:t>
            </w:r>
            <w:r w:rsidRPr="001D687B">
              <w:t>изпълнението на</w:t>
            </w:r>
            <w:r w:rsidRPr="001D687B">
              <w:rPr>
                <w:b/>
              </w:rPr>
              <w:t xml:space="preserve"> следната част (процентно изражение)</w:t>
            </w:r>
            <w:r w:rsidRPr="001D687B">
              <w:t xml:space="preserve"> от поръчката:</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11) </w:t>
            </w:r>
            <w:r w:rsidRPr="001D687B">
              <w:rPr>
                <w:highlight w:val="lightGray"/>
              </w:rPr>
              <w:t xml:space="preserve">За </w:t>
            </w:r>
            <w:r w:rsidRPr="001D687B">
              <w:rPr>
                <w:b/>
                <w:i/>
                <w:highlight w:val="lightGray"/>
              </w:rPr>
              <w:t>обществени поръчки за доставки</w:t>
            </w:r>
            <w:r w:rsidRPr="001D687B">
              <w:t>:</w:t>
            </w:r>
            <w:r w:rsidRPr="001D687B">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D687B">
              <w:br/>
              <w:t>Ако е приложимо, икономическият оператор декларира, че ще осигури изискваните сертификати за автентичност.</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br/>
              <w:t>[…] [] Да [] Не</w:t>
            </w:r>
            <w:r w:rsidRPr="001D687B">
              <w:br/>
            </w:r>
            <w:r w:rsidRPr="001D687B">
              <w:br/>
            </w:r>
            <w:r w:rsidRPr="001D687B">
              <w:br/>
            </w:r>
            <w:r w:rsidRPr="001D687B">
              <w:br/>
              <w:t xml:space="preserve"> [] Да[] Не </w:t>
            </w:r>
            <w:r w:rsidRPr="001D687B">
              <w:br/>
            </w:r>
            <w:r w:rsidRPr="001D687B">
              <w:br/>
            </w:r>
          </w:p>
          <w:p w:rsidR="00C267C1" w:rsidRPr="001D687B" w:rsidRDefault="00C267C1"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12) </w:t>
            </w:r>
            <w:r w:rsidRPr="001D687B">
              <w:rPr>
                <w:highlight w:val="lightGray"/>
              </w:rPr>
              <w:t xml:space="preserve">За </w:t>
            </w:r>
            <w:r w:rsidRPr="001D687B">
              <w:rPr>
                <w:b/>
                <w:i/>
                <w:highlight w:val="lightGray"/>
              </w:rPr>
              <w:t>обществени поръчки за доставки</w:t>
            </w:r>
            <w:r w:rsidRPr="001D687B">
              <w:t>:</w:t>
            </w:r>
            <w:r w:rsidRPr="001D687B">
              <w:br/>
              <w:t xml:space="preserve">Икономическият оператор може ли да представи изискваните </w:t>
            </w:r>
            <w:r w:rsidRPr="001D687B">
              <w:rPr>
                <w:b/>
              </w:rPr>
              <w:t>сертификати</w:t>
            </w:r>
            <w:r w:rsidRPr="001D687B">
              <w:t xml:space="preserve">, изготвени от официално признати </w:t>
            </w:r>
            <w:r w:rsidRPr="001D687B">
              <w:rPr>
                <w:b/>
              </w:rPr>
              <w:t>институции или агенции по контрол на качеството</w:t>
            </w:r>
            <w:r w:rsidRPr="001D687B">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D687B">
              <w:br/>
            </w:r>
            <w:r w:rsidRPr="001D687B">
              <w:rPr>
                <w:b/>
              </w:rPr>
              <w:t>Ако „не“</w:t>
            </w:r>
            <w:r w:rsidRPr="001D687B">
              <w:t>, моля, обяснете защо и посочете какви други доказателства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i/>
                <w:lang w:eastAsia="bg-BG"/>
              </w:rPr>
            </w:pPr>
            <w:r w:rsidRPr="001D687B">
              <w:br/>
              <w:t>[] Да [] Не</w:t>
            </w:r>
            <w:r w:rsidRPr="001D687B">
              <w:br/>
            </w:r>
            <w:r w:rsidRPr="001D687B">
              <w:br/>
            </w:r>
            <w:r w:rsidRPr="001D687B">
              <w:br/>
            </w:r>
            <w:r w:rsidRPr="001D687B">
              <w:br/>
            </w:r>
            <w:r w:rsidRPr="001D687B">
              <w:br/>
            </w:r>
            <w:r w:rsidRPr="001D687B">
              <w:br/>
            </w:r>
            <w:r w:rsidRPr="001D687B">
              <w:br/>
            </w:r>
            <w:r w:rsidRPr="001D687B">
              <w:br/>
            </w:r>
            <w:r w:rsidRPr="001D687B">
              <w:br/>
              <w:t>[…]</w:t>
            </w:r>
            <w:r w:rsidRPr="001D687B">
              <w:br/>
            </w:r>
          </w:p>
          <w:p w:rsidR="00C267C1" w:rsidRPr="001D687B" w:rsidRDefault="00C267C1" w:rsidP="001C3DDA">
            <w:pPr>
              <w:spacing w:line="276" w:lineRule="auto"/>
              <w:jc w:val="left"/>
              <w:rPr>
                <w:i/>
              </w:rPr>
            </w:pP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Г: Стандарти за осигуряване на качеството и стандарти за екологично управление</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Стандарти за осигуряване на качеството и стандарти за екологично управление</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 xml:space="preserve">Икономическият оператор ще може ли да представи </w:t>
            </w:r>
            <w:r w:rsidRPr="001D687B">
              <w:rPr>
                <w:b/>
              </w:rPr>
              <w:t>сертификати</w:t>
            </w:r>
            <w:r w:rsidRPr="001D687B">
              <w:t xml:space="preserve">, изготвени от независими органи и доказващи, че икономическият оператор отговаря на </w:t>
            </w:r>
            <w:r w:rsidRPr="001D687B">
              <w:rPr>
                <w:b/>
              </w:rPr>
              <w:t>стандартите за осигуряване на качеството</w:t>
            </w:r>
            <w:r w:rsidRPr="001D687B">
              <w:t>, включително тези за достъпност за хора с увреждания.</w:t>
            </w:r>
            <w:r w:rsidRPr="001D687B">
              <w:br/>
            </w:r>
            <w:r w:rsidRPr="001D687B">
              <w:rPr>
                <w:b/>
              </w:rPr>
              <w:t>Ако „не“</w:t>
            </w:r>
            <w:r w:rsidRPr="001D687B">
              <w:t>, моля, обяснете защо и посочете какви други доказателства относно схемата за гарантиране на качеството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i/>
                <w:lang w:eastAsia="bg-BG"/>
              </w:rPr>
            </w:pPr>
            <w:r w:rsidRPr="001D687B">
              <w:t>[] Да [] Не</w:t>
            </w:r>
            <w:r w:rsidRPr="001D687B">
              <w:br/>
            </w:r>
            <w:r w:rsidRPr="001D687B">
              <w:br/>
            </w:r>
            <w:r w:rsidRPr="001D687B">
              <w:br/>
            </w:r>
            <w:r w:rsidRPr="001D687B">
              <w:br/>
            </w:r>
            <w:r w:rsidRPr="001D687B">
              <w:br/>
              <w:t>[……] [……]</w:t>
            </w:r>
            <w:r w:rsidRPr="001D687B">
              <w:br/>
            </w:r>
            <w:r w:rsidRPr="001D687B">
              <w:br/>
            </w:r>
          </w:p>
          <w:p w:rsidR="00C267C1" w:rsidRPr="001D687B" w:rsidRDefault="00C267C1" w:rsidP="001C3DDA">
            <w:pPr>
              <w:spacing w:line="276" w:lineRule="auto"/>
              <w:jc w:val="left"/>
              <w:rPr>
                <w:i/>
              </w:rPr>
            </w:pPr>
          </w:p>
          <w:p w:rsidR="00C267C1" w:rsidRPr="001D687B" w:rsidRDefault="00C267C1" w:rsidP="001C3DDA">
            <w:pPr>
              <w:spacing w:line="276" w:lineRule="auto"/>
              <w:jc w:val="left"/>
              <w:rPr>
                <w:i/>
              </w:rPr>
            </w:pP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Икономическият оператор ще може ли да представи </w:t>
            </w:r>
            <w:r w:rsidRPr="001D687B">
              <w:rPr>
                <w:b/>
              </w:rPr>
              <w:t>сертификати</w:t>
            </w:r>
            <w:r w:rsidRPr="001D687B">
              <w:t xml:space="preserve">, изготвени от независими органи, доказващи, че икономическият оператор отговаря на задължителните </w:t>
            </w:r>
            <w:r w:rsidRPr="001D687B">
              <w:rPr>
                <w:b/>
              </w:rPr>
              <w:t>стандарти или системи за екологично управление</w:t>
            </w:r>
            <w:r w:rsidRPr="001D687B">
              <w:t>?</w:t>
            </w:r>
            <w:r w:rsidRPr="001D687B">
              <w:br/>
            </w:r>
            <w:r w:rsidRPr="001D687B">
              <w:rPr>
                <w:b/>
              </w:rPr>
              <w:t>Ако „не“</w:t>
            </w:r>
            <w:r w:rsidRPr="001D687B">
              <w:t xml:space="preserve">, моля, обяснете защо и посочете какви други доказателства относно </w:t>
            </w:r>
            <w:r w:rsidRPr="001D687B">
              <w:rPr>
                <w:b/>
              </w:rPr>
              <w:t>стандартите или системите за екологично управление</w:t>
            </w:r>
            <w:r w:rsidRPr="001D687B">
              <w:t xml:space="preserve">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i/>
                <w:lang w:eastAsia="bg-BG"/>
              </w:rPr>
            </w:pPr>
            <w:r w:rsidRPr="001D687B">
              <w:t>[] Да [] Не</w:t>
            </w:r>
            <w:r w:rsidRPr="001D687B">
              <w:br/>
            </w:r>
            <w:r w:rsidRPr="001D687B">
              <w:br/>
            </w:r>
            <w:r w:rsidRPr="001D687B">
              <w:br/>
            </w:r>
            <w:r w:rsidRPr="001D687B">
              <w:br/>
            </w:r>
            <w:r w:rsidRPr="001D687B">
              <w:br/>
              <w:t>[……] [……]</w:t>
            </w:r>
            <w:r w:rsidRPr="001D687B">
              <w:br/>
            </w:r>
            <w:r w:rsidRPr="001D687B">
              <w:br/>
            </w:r>
          </w:p>
          <w:p w:rsidR="00C267C1" w:rsidRPr="001D687B" w:rsidRDefault="00C267C1" w:rsidP="001C3DDA">
            <w:pPr>
              <w:spacing w:line="276" w:lineRule="auto"/>
              <w:jc w:val="left"/>
              <w:rPr>
                <w:i/>
              </w:rPr>
            </w:pPr>
          </w:p>
          <w:p w:rsidR="00C267C1" w:rsidRPr="001D687B" w:rsidRDefault="00C267C1" w:rsidP="001C3DDA">
            <w:pPr>
              <w:spacing w:line="276" w:lineRule="auto"/>
              <w:jc w:val="left"/>
              <w:rPr>
                <w:i/>
              </w:rPr>
            </w:pP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bl>
    <w:p w:rsidR="00C267C1" w:rsidRPr="001D687B" w:rsidRDefault="00C267C1" w:rsidP="003E744D">
      <w:pPr>
        <w:keepNext/>
        <w:spacing w:before="120" w:after="360"/>
        <w:jc w:val="center"/>
        <w:rPr>
          <w:rFonts w:ascii="Times New Roman" w:hAnsi="Times New Roman" w:cs="Times New Roman"/>
          <w:b/>
          <w:lang w:eastAsia="bg-BG"/>
        </w:rPr>
      </w:pPr>
    </w:p>
    <w:p w:rsidR="00C267C1" w:rsidRPr="001D687B" w:rsidRDefault="00C267C1"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V: Намаляване на броя на квалифицираните кандидати</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 xml:space="preserve">само </w:t>
      </w:r>
      <w:r w:rsidRPr="001D687B">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D687B">
        <w:rPr>
          <w:b/>
          <w:u w:val="single"/>
        </w:rPr>
        <w:t>ако има такива</w:t>
      </w:r>
      <w:r w:rsidRPr="001D687B">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D687B">
        <w:br/>
      </w:r>
      <w:r w:rsidRPr="001D687B">
        <w:rPr>
          <w:b/>
          <w:i/>
        </w:rPr>
        <w:t>Само при ограничени процедури, състезателни процедури с договаряне, процедури за състезателен диалог и партньорства за иновации:</w:t>
      </w:r>
    </w:p>
    <w:p w:rsidR="00C267C1" w:rsidRPr="001D687B" w:rsidRDefault="00C267C1" w:rsidP="003E744D">
      <w:pPr>
        <w:spacing w:line="276" w:lineRule="auto"/>
        <w:jc w:val="left"/>
        <w:rPr>
          <w:b/>
        </w:rPr>
      </w:pPr>
      <w:r w:rsidRPr="001D687B">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Намаляване на броя</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lang w:eastAsia="bg-BG"/>
              </w:rPr>
            </w:pPr>
            <w:r w:rsidRPr="001D687B">
              <w:t xml:space="preserve">Той </w:t>
            </w:r>
            <w:r w:rsidRPr="001D687B">
              <w:rPr>
                <w:b/>
              </w:rPr>
              <w:t>изпълнява</w:t>
            </w:r>
            <w:r w:rsidRPr="001D687B">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D687B">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D687B">
              <w:br/>
            </w:r>
            <w:r w:rsidRPr="001D687B">
              <w:rPr>
                <w:i/>
              </w:rPr>
              <w:t>Ако някои от тези сертификати или форми на документални доказателства са на разположение в електронен формат</w:t>
            </w:r>
            <w:r w:rsidRPr="001D687B">
              <w:rPr>
                <w:i/>
                <w:vertAlign w:val="superscript"/>
              </w:rPr>
              <w:footnoteReference w:id="44"/>
            </w:r>
            <w:r w:rsidRPr="001D687B">
              <w:rPr>
                <w:i/>
              </w:rPr>
              <w:t xml:space="preserve">, моля, посочете за </w:t>
            </w:r>
            <w:r w:rsidRPr="001D687B">
              <w:rPr>
                <w:b/>
                <w:i/>
              </w:rPr>
              <w:t>всички</w:t>
            </w:r>
            <w:r w:rsidRPr="001D687B">
              <w:rPr>
                <w:i/>
              </w:rPr>
              <w:t xml:space="preserve"> от тях:</w:t>
            </w:r>
            <w:r w:rsidRPr="001D687B">
              <w:t xml:space="preserve"> </w:t>
            </w:r>
          </w:p>
        </w:tc>
        <w:tc>
          <w:tcPr>
            <w:tcW w:w="4645" w:type="dxa"/>
          </w:tcPr>
          <w:p w:rsidR="00C267C1" w:rsidRPr="001D687B" w:rsidRDefault="00C267C1" w:rsidP="001C3DDA">
            <w:pPr>
              <w:spacing w:before="120" w:after="120" w:line="276" w:lineRule="auto"/>
              <w:jc w:val="left"/>
              <w:rPr>
                <w:rFonts w:ascii="Times New Roman" w:hAnsi="Times New Roman"/>
                <w:b/>
                <w:lang w:eastAsia="bg-BG"/>
              </w:rPr>
            </w:pPr>
            <w:r w:rsidRPr="001D687B">
              <w:t>[……]</w:t>
            </w:r>
            <w:r w:rsidRPr="001D687B">
              <w:br/>
            </w:r>
            <w:r w:rsidRPr="001D687B">
              <w:br/>
            </w:r>
            <w:r w:rsidRPr="001D687B">
              <w:br/>
              <w:t>[…] [] Да [] Не</w:t>
            </w:r>
            <w:r w:rsidRPr="001D687B">
              <w:rPr>
                <w:vertAlign w:val="superscript"/>
              </w:rPr>
              <w:footnoteReference w:id="45"/>
            </w:r>
            <w:r w:rsidRPr="001D687B">
              <w:br/>
            </w:r>
            <w:r w:rsidRPr="001D687B">
              <w:br/>
            </w:r>
            <w:r w:rsidRPr="001D687B">
              <w:br/>
              <w:t>(</w:t>
            </w:r>
            <w:r w:rsidRPr="001D687B">
              <w:rPr>
                <w:i/>
              </w:rPr>
              <w:t>уеб адрес, орган или служба, издаващи документа, точно позоваване на документацията</w:t>
            </w:r>
            <w:r w:rsidRPr="001D687B">
              <w:t>):</w:t>
            </w:r>
            <w:r w:rsidRPr="001D687B">
              <w:rPr>
                <w:i/>
              </w:rPr>
              <w:t xml:space="preserve"> [……][……][……][……]</w:t>
            </w:r>
            <w:r w:rsidRPr="001D687B">
              <w:rPr>
                <w:i/>
                <w:vertAlign w:val="superscript"/>
              </w:rPr>
              <w:footnoteReference w:id="46"/>
            </w:r>
          </w:p>
        </w:tc>
      </w:tr>
    </w:tbl>
    <w:p w:rsidR="00C267C1" w:rsidRPr="001D687B" w:rsidRDefault="00C267C1" w:rsidP="003E744D">
      <w:pPr>
        <w:keepNext/>
        <w:spacing w:before="120" w:after="360"/>
        <w:jc w:val="center"/>
        <w:rPr>
          <w:rFonts w:ascii="Times New Roman" w:hAnsi="Times New Roman" w:cs="Times New Roman"/>
          <w:b/>
          <w:lang w:eastAsia="bg-BG"/>
        </w:rPr>
      </w:pPr>
    </w:p>
    <w:p w:rsidR="00C267C1" w:rsidRPr="001D687B" w:rsidRDefault="00C267C1"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VI: Заключителни положения</w:t>
      </w:r>
    </w:p>
    <w:p w:rsidR="00C267C1" w:rsidRPr="001D687B" w:rsidRDefault="00C267C1" w:rsidP="003E744D">
      <w:pPr>
        <w:spacing w:line="276" w:lineRule="auto"/>
        <w:jc w:val="left"/>
        <w:rPr>
          <w:i/>
        </w:rPr>
      </w:pPr>
      <w:r w:rsidRPr="001D687B">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267C1" w:rsidRPr="001D687B" w:rsidRDefault="00C267C1" w:rsidP="003E744D">
      <w:pPr>
        <w:spacing w:line="276" w:lineRule="auto"/>
        <w:jc w:val="left"/>
        <w:rPr>
          <w:i/>
        </w:rPr>
      </w:pPr>
      <w:r w:rsidRPr="001D687B">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267C1" w:rsidRPr="001D687B" w:rsidRDefault="00C267C1" w:rsidP="003E744D">
      <w:pPr>
        <w:spacing w:line="276" w:lineRule="auto"/>
        <w:jc w:val="left"/>
        <w:rPr>
          <w:i/>
        </w:rPr>
      </w:pPr>
      <w:r w:rsidRPr="001D687B">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D687B">
        <w:rPr>
          <w:i/>
          <w:vertAlign w:val="superscript"/>
        </w:rPr>
        <w:footnoteReference w:id="47"/>
      </w:r>
      <w:r w:rsidRPr="001D687B">
        <w:rPr>
          <w:i/>
        </w:rPr>
        <w:t>; или</w:t>
      </w:r>
    </w:p>
    <w:p w:rsidR="00C267C1" w:rsidRPr="001D687B" w:rsidRDefault="00C267C1" w:rsidP="003E744D">
      <w:pPr>
        <w:spacing w:line="276" w:lineRule="auto"/>
        <w:jc w:val="left"/>
        <w:rPr>
          <w:i/>
        </w:rPr>
      </w:pPr>
      <w:r w:rsidRPr="001D687B">
        <w:rPr>
          <w:i/>
        </w:rPr>
        <w:t>б) считано от 18 октомври 2018 г. най-късно</w:t>
      </w:r>
      <w:r w:rsidRPr="001D687B">
        <w:rPr>
          <w:i/>
          <w:vertAlign w:val="superscript"/>
        </w:rPr>
        <w:footnoteReference w:id="48"/>
      </w:r>
      <w:r w:rsidRPr="001D687B">
        <w:rPr>
          <w:i/>
        </w:rPr>
        <w:t>, възлагащият орган или възложителят вече притежава съответната документация</w:t>
      </w:r>
      <w:r w:rsidRPr="001D687B">
        <w:t>.</w:t>
      </w:r>
    </w:p>
    <w:p w:rsidR="00C267C1" w:rsidRPr="001D687B" w:rsidRDefault="00C267C1" w:rsidP="003E744D">
      <w:pPr>
        <w:spacing w:line="276" w:lineRule="auto"/>
        <w:jc w:val="left"/>
        <w:rPr>
          <w:i/>
        </w:rPr>
      </w:pPr>
      <w:r w:rsidRPr="001D687B">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D687B">
        <w:t xml:space="preserve"> [посочете процедурата за възлагане на обществена поръчка: (кратко описание, препратка към публикацията в </w:t>
      </w:r>
      <w:r w:rsidRPr="001D687B">
        <w:rPr>
          <w:i/>
        </w:rPr>
        <w:t>Официален вестник на Европейския съюз</w:t>
      </w:r>
      <w:r w:rsidRPr="001D687B">
        <w:t>, референтен номер)].</w:t>
      </w:r>
      <w:r w:rsidRPr="001D687B">
        <w:rPr>
          <w:i/>
        </w:rPr>
        <w:t xml:space="preserve"> </w:t>
      </w:r>
    </w:p>
    <w:p w:rsidR="00C267C1" w:rsidRPr="001D687B" w:rsidRDefault="00C267C1" w:rsidP="003E744D">
      <w:pPr>
        <w:spacing w:line="276" w:lineRule="auto"/>
        <w:jc w:val="left"/>
        <w:rPr>
          <w:i/>
        </w:rPr>
      </w:pPr>
    </w:p>
    <w:p w:rsidR="00C267C1" w:rsidRPr="001D687B" w:rsidRDefault="00C267C1" w:rsidP="003E744D">
      <w:pPr>
        <w:spacing w:line="276" w:lineRule="auto"/>
        <w:jc w:val="left"/>
      </w:pPr>
      <w:r w:rsidRPr="001D687B">
        <w:t>Дата, място и, когато се изисква или е необходимо, подпис(и):  [……]</w:t>
      </w: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Pr="00160654" w:rsidRDefault="00C267C1" w:rsidP="003E744D">
      <w:pPr>
        <w:jc w:val="right"/>
        <w:rPr>
          <w:rFonts w:ascii="Times New Roman" w:hAnsi="Times New Roman" w:cs="Times New Roman"/>
          <w:b/>
          <w:bCs/>
          <w:i/>
          <w:iCs/>
          <w:caps/>
          <w:w w:val="120"/>
          <w:kern w:val="1"/>
          <w:sz w:val="24"/>
          <w:szCs w:val="24"/>
        </w:rPr>
      </w:pPr>
    </w:p>
    <w:p w:rsidR="00C267C1" w:rsidRPr="00160654" w:rsidRDefault="00C267C1" w:rsidP="003E744D">
      <w:pPr>
        <w:jc w:val="right"/>
        <w:rPr>
          <w:rFonts w:ascii="Times New Roman" w:hAnsi="Times New Roman" w:cs="Times New Roman"/>
          <w:b/>
          <w:bCs/>
          <w:i/>
          <w:iCs/>
          <w:caps/>
          <w:w w:val="120"/>
          <w:kern w:val="1"/>
          <w:sz w:val="24"/>
          <w:szCs w:val="24"/>
        </w:rPr>
      </w:pPr>
    </w:p>
    <w:p w:rsidR="00C267C1" w:rsidRPr="005541E7" w:rsidRDefault="00C267C1" w:rsidP="003E744D">
      <w:pPr>
        <w:jc w:val="right"/>
        <w:rPr>
          <w:rFonts w:ascii="Times New Roman" w:hAnsi="Times New Roman" w:cs="Times New Roman"/>
          <w:b/>
          <w:bCs/>
          <w:i/>
          <w:iCs/>
          <w:caps/>
          <w:w w:val="120"/>
          <w:kern w:val="1"/>
          <w:sz w:val="24"/>
          <w:szCs w:val="24"/>
        </w:rPr>
      </w:pPr>
      <w:r w:rsidRPr="005B497C">
        <w:rPr>
          <w:rFonts w:ascii="Times New Roman" w:hAnsi="Times New Roman" w:cs="Times New Roman"/>
          <w:b/>
          <w:bCs/>
          <w:i/>
          <w:iCs/>
          <w:caps/>
          <w:w w:val="120"/>
          <w:kern w:val="1"/>
          <w:sz w:val="24"/>
          <w:szCs w:val="24"/>
        </w:rPr>
        <w:t>OБРАЗЕЦ 1</w:t>
      </w:r>
    </w:p>
    <w:p w:rsidR="00C267C1" w:rsidRPr="005541E7" w:rsidRDefault="00C267C1" w:rsidP="003E744D">
      <w:pPr>
        <w:shd w:val="clear" w:color="auto" w:fill="FFFFFF"/>
        <w:spacing w:after="0" w:line="360" w:lineRule="auto"/>
        <w:rPr>
          <w:rFonts w:ascii="Times New Roman" w:hAnsi="Times New Roman" w:cs="Times New Roman"/>
          <w:sz w:val="24"/>
          <w:szCs w:val="24"/>
        </w:rPr>
      </w:pPr>
      <w:r w:rsidRPr="005541E7">
        <w:rPr>
          <w:rFonts w:ascii="Times New Roman" w:hAnsi="Times New Roman" w:cs="Times New Roman"/>
          <w:sz w:val="24"/>
          <w:szCs w:val="24"/>
        </w:rPr>
        <w:t>...................................................................................................................................................</w:t>
      </w:r>
    </w:p>
    <w:p w:rsidR="00C267C1" w:rsidRPr="005541E7" w:rsidRDefault="00C267C1" w:rsidP="003E744D">
      <w:pPr>
        <w:shd w:val="clear" w:color="auto" w:fill="FFFFFF"/>
        <w:spacing w:before="43" w:after="0" w:line="360" w:lineRule="auto"/>
        <w:ind w:right="30"/>
        <w:jc w:val="center"/>
        <w:rPr>
          <w:rFonts w:ascii="Times New Roman" w:hAnsi="Times New Roman" w:cs="Times New Roman"/>
          <w:i/>
          <w:iCs/>
          <w:sz w:val="24"/>
          <w:szCs w:val="24"/>
        </w:rPr>
      </w:pPr>
      <w:r w:rsidRPr="005541E7">
        <w:rPr>
          <w:rFonts w:ascii="Times New Roman" w:hAnsi="Times New Roman" w:cs="Times New Roman"/>
          <w:i/>
          <w:iCs/>
          <w:sz w:val="24"/>
          <w:szCs w:val="24"/>
        </w:rPr>
        <w:t>( наименование на участника )</w:t>
      </w:r>
    </w:p>
    <w:p w:rsidR="00C267C1" w:rsidRPr="005B497C" w:rsidRDefault="00C267C1" w:rsidP="005B497C">
      <w:pPr>
        <w:shd w:val="clear" w:color="auto" w:fill="FFFFFF"/>
        <w:spacing w:after="0" w:line="360" w:lineRule="auto"/>
        <w:jc w:val="center"/>
        <w:rPr>
          <w:rFonts w:ascii="Times New Roman" w:hAnsi="Times New Roman" w:cs="Times New Roman"/>
          <w:b/>
          <w:bCs/>
          <w:sz w:val="24"/>
          <w:szCs w:val="24"/>
        </w:rPr>
      </w:pPr>
      <w:r w:rsidRPr="001F2EF8">
        <w:rPr>
          <w:rFonts w:ascii="Times New Roman" w:hAnsi="Times New Roman" w:cs="Times New Roman"/>
          <w:b/>
          <w:bCs/>
          <w:sz w:val="24"/>
          <w:szCs w:val="24"/>
        </w:rPr>
        <w:t>ПРЕДЛОЖЕНИЕ ЗА ИЗПЪЛНЕНИЕ НА ПОРЪЧКАТА</w:t>
      </w:r>
    </w:p>
    <w:p w:rsidR="00C267C1" w:rsidRPr="005541E7" w:rsidRDefault="00C267C1" w:rsidP="003E744D">
      <w:pPr>
        <w:widowControl w:val="0"/>
        <w:spacing w:after="0" w:line="276" w:lineRule="auto"/>
        <w:rPr>
          <w:rFonts w:ascii="Times New Roman" w:hAnsi="Times New Roman" w:cs="Times New Roman"/>
          <w:snapToGrid w:val="0"/>
          <w:sz w:val="24"/>
          <w:szCs w:val="24"/>
        </w:rPr>
      </w:pPr>
      <w:r w:rsidRPr="005541E7">
        <w:rPr>
          <w:rFonts w:ascii="Times New Roman" w:hAnsi="Times New Roman" w:cs="Times New Roman"/>
          <w:snapToGrid w:val="0"/>
          <w:sz w:val="24"/>
          <w:szCs w:val="24"/>
        </w:rPr>
        <w:t>Долуподписаният/ата .................................................................................................</w:t>
      </w:r>
    </w:p>
    <w:p w:rsidR="00C267C1" w:rsidRPr="005541E7" w:rsidRDefault="00C267C1" w:rsidP="003E744D">
      <w:pPr>
        <w:widowControl w:val="0"/>
        <w:spacing w:after="0" w:line="276" w:lineRule="auto"/>
        <w:ind w:left="2160" w:firstLine="720"/>
        <w:rPr>
          <w:rFonts w:ascii="Times New Roman" w:hAnsi="Times New Roman" w:cs="Times New Roman"/>
          <w:i/>
          <w:iCs/>
          <w:snapToGrid w:val="0"/>
          <w:sz w:val="24"/>
          <w:szCs w:val="24"/>
        </w:rPr>
      </w:pPr>
      <w:r w:rsidRPr="005541E7">
        <w:rPr>
          <w:rFonts w:ascii="Times New Roman" w:hAnsi="Times New Roman" w:cs="Times New Roman"/>
          <w:i/>
          <w:iCs/>
          <w:snapToGrid w:val="0"/>
          <w:sz w:val="24"/>
          <w:szCs w:val="24"/>
        </w:rPr>
        <w:t>(трите имена)</w:t>
      </w:r>
    </w:p>
    <w:p w:rsidR="00C267C1" w:rsidRDefault="00C267C1" w:rsidP="003E744D">
      <w:pPr>
        <w:spacing w:before="120" w:after="0" w:line="360" w:lineRule="auto"/>
        <w:rPr>
          <w:rFonts w:ascii="Times New Roman" w:hAnsi="Times New Roman" w:cs="Times New Roman"/>
          <w:b/>
          <w:snapToGrid w:val="0"/>
          <w:sz w:val="24"/>
          <w:szCs w:val="24"/>
        </w:rPr>
      </w:pPr>
      <w:r w:rsidRPr="005541E7">
        <w:rPr>
          <w:rFonts w:ascii="Times New Roman" w:hAnsi="Times New Roman" w:cs="Times New Roman"/>
          <w:snapToGrid w:val="0"/>
          <w:sz w:val="24"/>
          <w:szCs w:val="24"/>
        </w:rPr>
        <w:t>в качеството си на ........................... в/на .................................................., ЕИК (БУЛСТАТ)........................, със седалище и адрес на управление .............................................................................., участник в обществена поръчка с предмет:</w:t>
      </w:r>
      <w:r>
        <w:rPr>
          <w:rFonts w:ascii="Times New Roman" w:hAnsi="Times New Roman" w:cs="Times New Roman"/>
          <w:snapToGrid w:val="0"/>
          <w:sz w:val="24"/>
          <w:szCs w:val="24"/>
        </w:rPr>
        <w:t xml:space="preserve"> </w:t>
      </w:r>
      <w:r w:rsidRPr="003E744D">
        <w:rPr>
          <w:rFonts w:ascii="Times New Roman" w:hAnsi="Times New Roman" w:cs="Times New Roman"/>
          <w:b/>
          <w:snapToGrid w:val="0"/>
          <w:sz w:val="24"/>
          <w:szCs w:val="24"/>
        </w:rPr>
        <w:t>„</w:t>
      </w:r>
      <w:r w:rsidRPr="004D7082">
        <w:rPr>
          <w:rFonts w:ascii="Times New Roman" w:hAnsi="Times New Roman" w:cs="Times New Roman"/>
          <w:b/>
          <w:snapToGrid w:val="0"/>
          <w:sz w:val="24"/>
          <w:szCs w:val="24"/>
        </w:rPr>
        <w:t>Избор на изпълнител за извършване на дейност „Одит на изпълнението на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C267C1" w:rsidRPr="005541E7" w:rsidRDefault="00C267C1" w:rsidP="003E744D">
      <w:pPr>
        <w:suppressAutoHyphens/>
        <w:spacing w:before="60" w:after="60" w:line="360" w:lineRule="auto"/>
        <w:ind w:firstLine="720"/>
        <w:rPr>
          <w:rFonts w:ascii="Times New Roman" w:hAnsi="Times New Roman" w:cs="Times New Roman"/>
          <w:sz w:val="24"/>
          <w:szCs w:val="24"/>
          <w:lang w:eastAsia="ar-SA"/>
        </w:rPr>
      </w:pPr>
      <w:r w:rsidRPr="005541E7">
        <w:rPr>
          <w:rFonts w:ascii="Times New Roman" w:hAnsi="Times New Roman" w:cs="Times New Roman"/>
          <w:b/>
          <w:bCs/>
          <w:sz w:val="24"/>
          <w:szCs w:val="24"/>
          <w:lang w:eastAsia="ar-SA"/>
        </w:rPr>
        <w:t>УВАЖАЕМИ ДАМИ И ГОСПОДА,</w:t>
      </w:r>
    </w:p>
    <w:p w:rsidR="00C267C1" w:rsidRPr="005541E7" w:rsidRDefault="00C267C1" w:rsidP="005B497C">
      <w:pPr>
        <w:spacing w:after="0" w:line="360" w:lineRule="auto"/>
        <w:ind w:firstLine="708"/>
        <w:rPr>
          <w:rFonts w:ascii="Times New Roman" w:hAnsi="Times New Roman" w:cs="Times New Roman"/>
          <w:sz w:val="24"/>
          <w:szCs w:val="24"/>
          <w:lang w:eastAsia="ar-SA"/>
        </w:rPr>
      </w:pPr>
      <w:r w:rsidRPr="005541E7">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Pr>
          <w:rFonts w:ascii="Times New Roman" w:hAnsi="Times New Roman" w:cs="Times New Roman"/>
          <w:sz w:val="24"/>
          <w:szCs w:val="24"/>
          <w:lang w:eastAsia="ar-SA"/>
        </w:rPr>
        <w:t>поръчка.</w:t>
      </w:r>
    </w:p>
    <w:p w:rsidR="00C267C1" w:rsidRPr="004D7082" w:rsidRDefault="00C267C1" w:rsidP="004D7082">
      <w:pPr>
        <w:spacing w:line="276" w:lineRule="auto"/>
        <w:ind w:firstLine="426"/>
        <w:rPr>
          <w:rFonts w:ascii="Times New Roman" w:hAnsi="Times New Roman" w:cs="Times New Roman"/>
          <w:sz w:val="24"/>
          <w:szCs w:val="24"/>
        </w:rPr>
      </w:pPr>
      <w:r w:rsidRPr="001C3DDA">
        <w:rPr>
          <w:rFonts w:ascii="Times New Roman" w:hAnsi="Times New Roman" w:cs="Times New Roman"/>
          <w:sz w:val="24"/>
          <w:szCs w:val="24"/>
        </w:rPr>
        <w:t xml:space="preserve"> </w:t>
      </w:r>
      <w:r w:rsidRPr="004D7082">
        <w:rPr>
          <w:rFonts w:ascii="Times New Roman" w:hAnsi="Times New Roman" w:cs="Times New Roman"/>
          <w:b/>
          <w:bCs/>
          <w:sz w:val="24"/>
          <w:szCs w:val="24"/>
        </w:rPr>
        <w:t>1.</w:t>
      </w:r>
      <w:r w:rsidRPr="004D7082">
        <w:rPr>
          <w:rFonts w:ascii="Times New Roman" w:hAnsi="Times New Roman" w:cs="Times New Roman"/>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C267C1" w:rsidRPr="004D7082" w:rsidRDefault="00C267C1" w:rsidP="004D7082">
      <w:pPr>
        <w:spacing w:after="0" w:line="276" w:lineRule="auto"/>
        <w:ind w:firstLine="360"/>
        <w:rPr>
          <w:rFonts w:ascii="Times New Roman" w:hAnsi="Times New Roman" w:cs="Times New Roman"/>
          <w:sz w:val="24"/>
          <w:szCs w:val="24"/>
        </w:rPr>
      </w:pPr>
    </w:p>
    <w:p w:rsidR="00C267C1" w:rsidRPr="004D7082" w:rsidRDefault="00C267C1" w:rsidP="004D7082">
      <w:pPr>
        <w:spacing w:after="0" w:line="276" w:lineRule="auto"/>
        <w:ind w:firstLine="425"/>
        <w:rPr>
          <w:rFonts w:ascii="Times New Roman" w:hAnsi="Times New Roman" w:cs="Times New Roman"/>
          <w:sz w:val="24"/>
          <w:szCs w:val="24"/>
        </w:rPr>
      </w:pPr>
      <w:r w:rsidRPr="004D7082">
        <w:rPr>
          <w:rFonts w:ascii="Times New Roman" w:hAnsi="Times New Roman" w:cs="Times New Roman"/>
          <w:b/>
          <w:bCs/>
          <w:sz w:val="24"/>
          <w:szCs w:val="24"/>
        </w:rPr>
        <w:t>2.</w:t>
      </w:r>
      <w:r w:rsidRPr="004D7082">
        <w:rPr>
          <w:rFonts w:ascii="Times New Roman" w:hAnsi="Times New Roman" w:cs="Times New Roman"/>
          <w:sz w:val="24"/>
          <w:szCs w:val="24"/>
        </w:rPr>
        <w:t xml:space="preserve"> Нашето конкретното предложение за изпълнение на поръчката е както следва: </w:t>
      </w:r>
    </w:p>
    <w:p w:rsidR="00C267C1" w:rsidRPr="004D7082" w:rsidRDefault="00C267C1" w:rsidP="004D7082">
      <w:pPr>
        <w:tabs>
          <w:tab w:val="left" w:pos="426"/>
        </w:tabs>
        <w:spacing w:after="0" w:line="276" w:lineRule="auto"/>
        <w:ind w:firstLine="426"/>
        <w:rPr>
          <w:rFonts w:ascii="Times New Roman" w:hAnsi="Times New Roman" w:cs="Times New Roman"/>
          <w:b/>
          <w:sz w:val="24"/>
          <w:szCs w:val="24"/>
        </w:rPr>
      </w:pPr>
      <w:r w:rsidRPr="004D708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7C1" w:rsidRPr="004D7082" w:rsidRDefault="00C267C1" w:rsidP="004D7082">
      <w:pPr>
        <w:spacing w:after="0" w:line="276" w:lineRule="auto"/>
        <w:ind w:firstLine="567"/>
        <w:rPr>
          <w:rFonts w:ascii="Times New Roman" w:hAnsi="Times New Roman" w:cs="Times New Roman"/>
          <w:i/>
          <w:iCs/>
          <w:sz w:val="24"/>
          <w:szCs w:val="24"/>
          <w:lang w:val="ru-RU"/>
        </w:rPr>
      </w:pPr>
      <w:r w:rsidRPr="004D7082">
        <w:rPr>
          <w:rFonts w:ascii="Times New Roman" w:hAnsi="Times New Roman" w:cs="Times New Roman"/>
          <w:i/>
          <w:iCs/>
          <w:sz w:val="24"/>
          <w:szCs w:val="24"/>
        </w:rPr>
        <w:t xml:space="preserve">Участникът прави описание на техническото си предложение съобразно изискванията на Възложителя в указанията към Обявата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4D7082">
        <w:rPr>
          <w:rFonts w:ascii="Times New Roman" w:hAnsi="Times New Roman" w:cs="Times New Roman"/>
          <w:b/>
          <w:i/>
          <w:iCs/>
          <w:sz w:val="24"/>
          <w:szCs w:val="24"/>
          <w:u w:val="single"/>
        </w:rPr>
        <w:t>описание на дейностите, начина на тяхното извършване</w:t>
      </w:r>
      <w:r w:rsidRPr="004D7082">
        <w:rPr>
          <w:rFonts w:ascii="Times New Roman" w:hAnsi="Times New Roman" w:cs="Times New Roman"/>
          <w:i/>
          <w:iCs/>
          <w:sz w:val="24"/>
          <w:szCs w:val="24"/>
          <w:lang w:val="ru-RU"/>
        </w:rPr>
        <w:t>.</w:t>
      </w:r>
    </w:p>
    <w:p w:rsidR="00C267C1" w:rsidRPr="004D7082" w:rsidRDefault="00C267C1" w:rsidP="004D7082">
      <w:pPr>
        <w:tabs>
          <w:tab w:val="left" w:pos="426"/>
        </w:tabs>
        <w:spacing w:after="0" w:line="276" w:lineRule="auto"/>
        <w:ind w:firstLine="426"/>
        <w:rPr>
          <w:rFonts w:ascii="Times New Roman" w:hAnsi="Times New Roman" w:cs="Times New Roman"/>
          <w:b/>
          <w:sz w:val="24"/>
          <w:szCs w:val="24"/>
        </w:rPr>
      </w:pPr>
    </w:p>
    <w:p w:rsidR="00C267C1" w:rsidRPr="00160654" w:rsidRDefault="00C267C1" w:rsidP="004D7082">
      <w:pPr>
        <w:pStyle w:val="ListParagraph"/>
        <w:spacing w:line="360" w:lineRule="auto"/>
        <w:rPr>
          <w:rFonts w:ascii="Times New Roman" w:hAnsi="Times New Roman" w:cs="Times New Roman"/>
          <w:sz w:val="24"/>
          <w:szCs w:val="24"/>
        </w:rPr>
      </w:pPr>
      <w:r w:rsidRPr="004D7082">
        <w:rPr>
          <w:rFonts w:ascii="Times New Roman" w:hAnsi="Times New Roman" w:cs="Times New Roman"/>
          <w:b/>
          <w:sz w:val="24"/>
          <w:szCs w:val="24"/>
        </w:rPr>
        <w:t xml:space="preserve">3. </w:t>
      </w:r>
      <w:r w:rsidRPr="001F2EF8">
        <w:rPr>
          <w:rFonts w:ascii="Times New Roman" w:hAnsi="Times New Roman" w:cs="Times New Roman"/>
          <w:sz w:val="24"/>
          <w:szCs w:val="24"/>
        </w:rPr>
        <w:t>Срокът за извършване на одит и изготвяне на междинен/нни и окончателен доклад за фактическите констатации/одитен доклад е ……… работни дни, считано от датата на възлагане от страна на ВЪЗЛОЖИТЕЛЯ с възлагателно писмо.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2040"/>
        <w:gridCol w:w="7152"/>
      </w:tblGrid>
      <w:tr w:rsidR="00C267C1" w:rsidRPr="00EB0B90" w:rsidTr="001C3DDA">
        <w:tc>
          <w:tcPr>
            <w:tcW w:w="2040" w:type="dxa"/>
            <w:shd w:val="clear" w:color="auto" w:fill="FEFEFE"/>
            <w:vAlign w:val="center"/>
          </w:tcPr>
          <w:p w:rsidR="00C267C1" w:rsidRPr="00EB0B90" w:rsidRDefault="00C267C1" w:rsidP="001C3DDA">
            <w:pPr>
              <w:spacing w:after="0" w:line="360" w:lineRule="auto"/>
              <w:ind w:left="1" w:right="1"/>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 xml:space="preserve">Дата </w:t>
            </w:r>
          </w:p>
        </w:tc>
        <w:tc>
          <w:tcPr>
            <w:tcW w:w="7152" w:type="dxa"/>
            <w:shd w:val="clear" w:color="auto" w:fill="FEFEFE"/>
            <w:vAlign w:val="center"/>
          </w:tcPr>
          <w:p w:rsidR="00C267C1" w:rsidRPr="00EB0B90" w:rsidRDefault="00C267C1" w:rsidP="001C3DDA">
            <w:pPr>
              <w:spacing w:after="0" w:line="360" w:lineRule="auto"/>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 ............................/ ..................................................................................</w:t>
            </w:r>
          </w:p>
        </w:tc>
      </w:tr>
      <w:tr w:rsidR="00C267C1" w:rsidRPr="00EB0B90" w:rsidTr="001C3DDA">
        <w:tc>
          <w:tcPr>
            <w:tcW w:w="2040" w:type="dxa"/>
            <w:shd w:val="clear" w:color="auto" w:fill="FEFEFE"/>
            <w:vAlign w:val="center"/>
          </w:tcPr>
          <w:p w:rsidR="00C267C1" w:rsidRPr="00EB0B90" w:rsidRDefault="00C267C1" w:rsidP="001C3DDA">
            <w:pPr>
              <w:spacing w:after="0" w:line="360" w:lineRule="auto"/>
              <w:ind w:left="1" w:right="1"/>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Име и фамилия</w:t>
            </w:r>
          </w:p>
        </w:tc>
        <w:tc>
          <w:tcPr>
            <w:tcW w:w="7152" w:type="dxa"/>
            <w:shd w:val="clear" w:color="auto" w:fill="FEFEFE"/>
            <w:vAlign w:val="center"/>
          </w:tcPr>
          <w:p w:rsidR="00C267C1" w:rsidRPr="00EB0B90" w:rsidRDefault="00C267C1" w:rsidP="001C3DDA">
            <w:pPr>
              <w:spacing w:after="0" w:line="360" w:lineRule="auto"/>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w:t>
            </w:r>
          </w:p>
        </w:tc>
      </w:tr>
      <w:tr w:rsidR="00C267C1" w:rsidRPr="00EB0B90" w:rsidTr="001C3DDA">
        <w:tc>
          <w:tcPr>
            <w:tcW w:w="2040" w:type="dxa"/>
            <w:shd w:val="clear" w:color="auto" w:fill="FEFEFE"/>
            <w:vAlign w:val="center"/>
          </w:tcPr>
          <w:p w:rsidR="00C267C1" w:rsidRPr="00EB0B90" w:rsidRDefault="00C267C1" w:rsidP="001C3DDA">
            <w:pPr>
              <w:spacing w:after="0" w:line="360" w:lineRule="auto"/>
              <w:ind w:left="1" w:right="1"/>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 xml:space="preserve">Подпис (и печат) </w:t>
            </w:r>
          </w:p>
        </w:tc>
        <w:tc>
          <w:tcPr>
            <w:tcW w:w="7152" w:type="dxa"/>
            <w:shd w:val="clear" w:color="auto" w:fill="FEFEFE"/>
            <w:vAlign w:val="center"/>
          </w:tcPr>
          <w:p w:rsidR="00C267C1" w:rsidRPr="00EB0B90" w:rsidRDefault="00C267C1" w:rsidP="001C3DDA">
            <w:pPr>
              <w:spacing w:after="0" w:line="360" w:lineRule="auto"/>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w:t>
            </w:r>
          </w:p>
        </w:tc>
      </w:tr>
    </w:tbl>
    <w:p w:rsidR="00C267C1" w:rsidRPr="001C3DDA" w:rsidRDefault="00C267C1" w:rsidP="001C3DDA">
      <w:pPr>
        <w:spacing w:line="360" w:lineRule="auto"/>
        <w:ind w:left="360"/>
        <w:rPr>
          <w:rFonts w:ascii="Times New Roman" w:hAnsi="Times New Roman" w:cs="Times New Roman"/>
          <w:sz w:val="24"/>
          <w:szCs w:val="24"/>
          <w:lang w:val="ru-RU"/>
        </w:rPr>
      </w:pPr>
    </w:p>
    <w:p w:rsidR="00C267C1" w:rsidRDefault="00C267C1" w:rsidP="00503EF1">
      <w:pPr>
        <w:jc w:val="right"/>
        <w:rPr>
          <w:rFonts w:ascii="Times New Roman" w:hAnsi="Times New Roman" w:cs="Times New Roman"/>
          <w:b/>
          <w:bCs/>
          <w:i/>
          <w:iCs/>
          <w:caps/>
          <w:w w:val="120"/>
          <w:kern w:val="1"/>
          <w:sz w:val="24"/>
          <w:szCs w:val="24"/>
        </w:rPr>
      </w:pPr>
    </w:p>
    <w:p w:rsidR="00C267C1" w:rsidRPr="005541E7" w:rsidRDefault="00C267C1" w:rsidP="00503EF1">
      <w:pPr>
        <w:jc w:val="right"/>
        <w:rPr>
          <w:rFonts w:ascii="Times New Roman" w:hAnsi="Times New Roman" w:cs="Times New Roman"/>
          <w:b/>
          <w:bCs/>
          <w:i/>
          <w:iCs/>
          <w:caps/>
          <w:w w:val="120"/>
          <w:kern w:val="1"/>
          <w:sz w:val="24"/>
          <w:szCs w:val="24"/>
        </w:rPr>
      </w:pPr>
      <w:r w:rsidRPr="005541E7">
        <w:rPr>
          <w:rFonts w:ascii="Times New Roman" w:hAnsi="Times New Roman" w:cs="Times New Roman"/>
          <w:b/>
          <w:bCs/>
          <w:i/>
          <w:iCs/>
          <w:caps/>
          <w:w w:val="120"/>
          <w:kern w:val="1"/>
          <w:sz w:val="24"/>
          <w:szCs w:val="24"/>
        </w:rPr>
        <w:t xml:space="preserve">OБРАЗЕЦ </w:t>
      </w:r>
      <w:r>
        <w:rPr>
          <w:rFonts w:ascii="Times New Roman" w:hAnsi="Times New Roman" w:cs="Times New Roman"/>
          <w:b/>
          <w:bCs/>
          <w:i/>
          <w:iCs/>
          <w:caps/>
          <w:w w:val="120"/>
          <w:kern w:val="1"/>
          <w:sz w:val="24"/>
          <w:szCs w:val="24"/>
        </w:rPr>
        <w:t>2</w:t>
      </w:r>
    </w:p>
    <w:p w:rsidR="00C267C1" w:rsidRPr="005541E7" w:rsidRDefault="00C267C1" w:rsidP="00503EF1">
      <w:pPr>
        <w:shd w:val="clear" w:color="auto" w:fill="FFFFFF"/>
        <w:spacing w:after="0" w:line="360" w:lineRule="auto"/>
        <w:rPr>
          <w:rFonts w:ascii="Times New Roman" w:hAnsi="Times New Roman" w:cs="Times New Roman"/>
          <w:sz w:val="24"/>
          <w:szCs w:val="24"/>
        </w:rPr>
      </w:pPr>
      <w:r w:rsidRPr="005541E7">
        <w:rPr>
          <w:rFonts w:ascii="Times New Roman" w:hAnsi="Times New Roman" w:cs="Times New Roman"/>
          <w:sz w:val="24"/>
          <w:szCs w:val="24"/>
        </w:rPr>
        <w:t>...................................................................................................................................................</w:t>
      </w:r>
    </w:p>
    <w:p w:rsidR="00C267C1" w:rsidRPr="005541E7" w:rsidRDefault="00C267C1" w:rsidP="00503EF1">
      <w:pPr>
        <w:shd w:val="clear" w:color="auto" w:fill="FFFFFF"/>
        <w:spacing w:before="43" w:after="0" w:line="360" w:lineRule="auto"/>
        <w:ind w:right="30"/>
        <w:jc w:val="center"/>
        <w:rPr>
          <w:rFonts w:ascii="Times New Roman" w:hAnsi="Times New Roman" w:cs="Times New Roman"/>
          <w:i/>
          <w:iCs/>
          <w:sz w:val="24"/>
          <w:szCs w:val="24"/>
        </w:rPr>
      </w:pPr>
      <w:r w:rsidRPr="005541E7">
        <w:rPr>
          <w:rFonts w:ascii="Times New Roman" w:hAnsi="Times New Roman" w:cs="Times New Roman"/>
          <w:i/>
          <w:iCs/>
          <w:sz w:val="24"/>
          <w:szCs w:val="24"/>
        </w:rPr>
        <w:t>( наименование на участника )</w:t>
      </w:r>
    </w:p>
    <w:p w:rsidR="00C267C1" w:rsidRPr="005541E7" w:rsidRDefault="00C267C1" w:rsidP="00503EF1">
      <w:pPr>
        <w:shd w:val="clear" w:color="auto" w:fill="FFFFFF"/>
        <w:spacing w:after="0" w:line="360" w:lineRule="auto"/>
        <w:jc w:val="center"/>
        <w:rPr>
          <w:rFonts w:ascii="Times New Roman" w:hAnsi="Times New Roman" w:cs="Times New Roman"/>
          <w:b/>
          <w:bCs/>
          <w:sz w:val="24"/>
          <w:szCs w:val="24"/>
        </w:rPr>
      </w:pPr>
      <w:r w:rsidRPr="005541E7">
        <w:rPr>
          <w:rFonts w:ascii="Times New Roman" w:hAnsi="Times New Roman" w:cs="Times New Roman"/>
          <w:b/>
          <w:bCs/>
          <w:sz w:val="24"/>
          <w:szCs w:val="24"/>
        </w:rPr>
        <w:t>ЦЕНОВО ПРЕДЛОЖЕНИЕ</w:t>
      </w:r>
    </w:p>
    <w:p w:rsidR="00C267C1" w:rsidRPr="005541E7" w:rsidRDefault="00C267C1" w:rsidP="00503EF1">
      <w:pPr>
        <w:spacing w:line="276" w:lineRule="auto"/>
        <w:jc w:val="left"/>
      </w:pPr>
    </w:p>
    <w:p w:rsidR="00C267C1" w:rsidRPr="005541E7" w:rsidRDefault="00C267C1" w:rsidP="00503EF1">
      <w:pPr>
        <w:widowControl w:val="0"/>
        <w:spacing w:after="0" w:line="276" w:lineRule="auto"/>
        <w:rPr>
          <w:rFonts w:ascii="Times New Roman" w:hAnsi="Times New Roman" w:cs="Times New Roman"/>
          <w:snapToGrid w:val="0"/>
          <w:sz w:val="24"/>
          <w:szCs w:val="24"/>
        </w:rPr>
      </w:pPr>
      <w:r w:rsidRPr="005541E7">
        <w:rPr>
          <w:rFonts w:ascii="Times New Roman" w:hAnsi="Times New Roman" w:cs="Times New Roman"/>
          <w:snapToGrid w:val="0"/>
          <w:sz w:val="24"/>
          <w:szCs w:val="24"/>
        </w:rPr>
        <w:t>Долуподписаният/ата .................................................................................................</w:t>
      </w:r>
    </w:p>
    <w:p w:rsidR="00C267C1" w:rsidRPr="005541E7" w:rsidRDefault="00C267C1" w:rsidP="00503EF1">
      <w:pPr>
        <w:widowControl w:val="0"/>
        <w:spacing w:after="0" w:line="276" w:lineRule="auto"/>
        <w:ind w:left="2160" w:firstLine="720"/>
        <w:rPr>
          <w:rFonts w:ascii="Times New Roman" w:hAnsi="Times New Roman" w:cs="Times New Roman"/>
          <w:i/>
          <w:iCs/>
          <w:snapToGrid w:val="0"/>
          <w:sz w:val="24"/>
          <w:szCs w:val="24"/>
        </w:rPr>
      </w:pPr>
      <w:r w:rsidRPr="005541E7">
        <w:rPr>
          <w:rFonts w:ascii="Times New Roman" w:hAnsi="Times New Roman" w:cs="Times New Roman"/>
          <w:i/>
          <w:iCs/>
          <w:snapToGrid w:val="0"/>
          <w:sz w:val="24"/>
          <w:szCs w:val="24"/>
        </w:rPr>
        <w:t>(трите имена)</w:t>
      </w:r>
    </w:p>
    <w:p w:rsidR="00C267C1" w:rsidRDefault="00C267C1" w:rsidP="00503EF1">
      <w:pPr>
        <w:spacing w:before="120" w:after="0" w:line="360" w:lineRule="auto"/>
        <w:rPr>
          <w:rFonts w:ascii="Times New Roman" w:hAnsi="Times New Roman" w:cs="Times New Roman"/>
          <w:b/>
          <w:snapToGrid w:val="0"/>
          <w:sz w:val="24"/>
          <w:szCs w:val="24"/>
        </w:rPr>
      </w:pPr>
      <w:r w:rsidRPr="005541E7">
        <w:rPr>
          <w:rFonts w:ascii="Times New Roman" w:hAnsi="Times New Roman" w:cs="Times New Roman"/>
          <w:snapToGrid w:val="0"/>
          <w:sz w:val="24"/>
          <w:szCs w:val="24"/>
        </w:rPr>
        <w:t>в качеството си на ........................... в/на .................................................., ЕИК (БУЛСТАТ)........................, със седалище и адрес на управление .............................................................................., участник в обществена поръчка с предмет:</w:t>
      </w:r>
      <w:r>
        <w:rPr>
          <w:rFonts w:ascii="Times New Roman" w:hAnsi="Times New Roman" w:cs="Times New Roman"/>
          <w:snapToGrid w:val="0"/>
          <w:sz w:val="24"/>
          <w:szCs w:val="24"/>
        </w:rPr>
        <w:t xml:space="preserve"> </w:t>
      </w:r>
      <w:r w:rsidRPr="003E744D">
        <w:rPr>
          <w:rFonts w:ascii="Times New Roman" w:hAnsi="Times New Roman" w:cs="Times New Roman"/>
          <w:b/>
          <w:snapToGrid w:val="0"/>
          <w:sz w:val="24"/>
          <w:szCs w:val="24"/>
        </w:rPr>
        <w:t>„</w:t>
      </w:r>
      <w:r w:rsidRPr="004D7082">
        <w:rPr>
          <w:rFonts w:ascii="Times New Roman" w:hAnsi="Times New Roman" w:cs="Times New Roman"/>
          <w:b/>
          <w:snapToGrid w:val="0"/>
          <w:sz w:val="24"/>
          <w:szCs w:val="24"/>
        </w:rPr>
        <w:t>Избор на изпълнител за извършване на дейност „Одит на изпълнението на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C267C1" w:rsidRDefault="00C267C1" w:rsidP="00503EF1">
      <w:pPr>
        <w:suppressAutoHyphens/>
        <w:spacing w:before="60" w:after="60" w:line="360" w:lineRule="auto"/>
        <w:ind w:firstLine="720"/>
        <w:rPr>
          <w:rFonts w:ascii="Times New Roman" w:hAnsi="Times New Roman" w:cs="Times New Roman"/>
          <w:b/>
          <w:bCs/>
          <w:sz w:val="24"/>
          <w:szCs w:val="24"/>
          <w:lang w:eastAsia="ar-SA"/>
        </w:rPr>
      </w:pPr>
    </w:p>
    <w:p w:rsidR="00C267C1" w:rsidRPr="005541E7" w:rsidRDefault="00C267C1" w:rsidP="00503EF1">
      <w:pPr>
        <w:suppressAutoHyphens/>
        <w:spacing w:before="60" w:after="60" w:line="360" w:lineRule="auto"/>
        <w:ind w:firstLine="720"/>
        <w:rPr>
          <w:rFonts w:ascii="Times New Roman" w:hAnsi="Times New Roman" w:cs="Times New Roman"/>
          <w:sz w:val="24"/>
          <w:szCs w:val="24"/>
          <w:lang w:eastAsia="ar-SA"/>
        </w:rPr>
      </w:pPr>
      <w:r w:rsidRPr="005541E7">
        <w:rPr>
          <w:rFonts w:ascii="Times New Roman" w:hAnsi="Times New Roman" w:cs="Times New Roman"/>
          <w:b/>
          <w:bCs/>
          <w:sz w:val="24"/>
          <w:szCs w:val="24"/>
          <w:lang w:eastAsia="ar-SA"/>
        </w:rPr>
        <w:t>УВАЖАЕМИ ДАМИ И ГОСПОДА,</w:t>
      </w:r>
    </w:p>
    <w:p w:rsidR="00C267C1" w:rsidRPr="005541E7" w:rsidRDefault="00C267C1" w:rsidP="00503EF1">
      <w:pPr>
        <w:spacing w:after="0" w:line="360" w:lineRule="auto"/>
        <w:ind w:firstLine="705"/>
        <w:rPr>
          <w:rFonts w:ascii="Times New Roman" w:hAnsi="Times New Roman" w:cs="Times New Roman"/>
          <w:noProof/>
          <w:sz w:val="24"/>
          <w:szCs w:val="24"/>
        </w:rPr>
      </w:pPr>
      <w:r w:rsidRPr="005541E7">
        <w:rPr>
          <w:rFonts w:ascii="Times New Roman" w:hAnsi="Times New Roman" w:cs="Times New Roman"/>
          <w:sz w:val="24"/>
          <w:szCs w:val="24"/>
        </w:rPr>
        <w:t xml:space="preserve">С настоящото Ви </w:t>
      </w:r>
      <w:r w:rsidRPr="005541E7">
        <w:rPr>
          <w:rFonts w:ascii="Times New Roman" w:hAnsi="Times New Roman" w:cs="Times New Roman"/>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C267C1" w:rsidRPr="004D7082" w:rsidRDefault="00C267C1" w:rsidP="004D7082">
      <w:pPr>
        <w:autoSpaceDE w:val="0"/>
        <w:autoSpaceDN w:val="0"/>
        <w:adjustRightInd w:val="0"/>
        <w:spacing w:after="0" w:line="276" w:lineRule="auto"/>
        <w:ind w:firstLine="510"/>
        <w:rPr>
          <w:rFonts w:ascii="Times New Roman" w:eastAsia="Verdana-Bold" w:hAnsi="Times New Roman" w:cs="Times New Roman"/>
          <w:sz w:val="24"/>
          <w:szCs w:val="24"/>
        </w:rPr>
      </w:pPr>
      <w:r w:rsidRPr="004D7082">
        <w:rPr>
          <w:rFonts w:ascii="Times New Roman" w:eastAsia="Verdana-Bold" w:hAnsi="Times New Roman" w:cs="Times New Roman"/>
          <w:sz w:val="24"/>
          <w:szCs w:val="24"/>
        </w:rPr>
        <w:t>Общата цена за изпълнение на всички дейности от предмета на обществената поръчка е: ……………………. лв. (словом…………………………………………лв.) без ДДС и ………………………. лв. (словом ………………………………лв.) с начислен ДДС.</w:t>
      </w:r>
    </w:p>
    <w:p w:rsidR="00C267C1" w:rsidRPr="004D7082" w:rsidRDefault="00C267C1" w:rsidP="004D7082">
      <w:pPr>
        <w:spacing w:after="0" w:line="276" w:lineRule="auto"/>
        <w:rPr>
          <w:rFonts w:ascii="Times New Roman" w:hAnsi="Times New Roman" w:cs="Times New Roman"/>
          <w:b/>
          <w:i/>
          <w:sz w:val="24"/>
          <w:szCs w:val="24"/>
        </w:rPr>
      </w:pPr>
    </w:p>
    <w:p w:rsidR="00C267C1" w:rsidRPr="004D7082" w:rsidRDefault="00C267C1" w:rsidP="004D7082">
      <w:pPr>
        <w:spacing w:after="0" w:line="276" w:lineRule="auto"/>
        <w:ind w:right="-147"/>
        <w:rPr>
          <w:rFonts w:ascii="Times New Roman" w:hAnsi="Times New Roman" w:cs="Times New Roman"/>
          <w:sz w:val="24"/>
          <w:szCs w:val="24"/>
        </w:rPr>
      </w:pPr>
      <w:r w:rsidRPr="004D7082">
        <w:rPr>
          <w:rFonts w:ascii="Times New Roman" w:hAnsi="Times New Roman" w:cs="Times New Roman"/>
          <w:sz w:val="24"/>
          <w:szCs w:val="24"/>
        </w:rPr>
        <w:t>Така предложената цена включва всички разходи за изпълнение предмета на поръчката.</w:t>
      </w:r>
    </w:p>
    <w:p w:rsidR="00C267C1" w:rsidRPr="004D7082" w:rsidRDefault="00C267C1" w:rsidP="004D7082">
      <w:pPr>
        <w:tabs>
          <w:tab w:val="left" w:pos="567"/>
        </w:tabs>
        <w:spacing w:after="0" w:line="276" w:lineRule="auto"/>
        <w:ind w:left="11"/>
        <w:rPr>
          <w:rFonts w:ascii="Times New Roman" w:hAnsi="Times New Roman" w:cs="Times New Roman"/>
          <w:sz w:val="24"/>
          <w:szCs w:val="24"/>
        </w:rPr>
      </w:pPr>
      <w:r w:rsidRPr="004D7082">
        <w:rPr>
          <w:rFonts w:ascii="Times New Roman" w:hAnsi="Times New Roman" w:cs="Times New Roman"/>
          <w:sz w:val="24"/>
          <w:szCs w:val="24"/>
        </w:rPr>
        <w:t>Посочената цена включва всички разходи по изпълнение на обекта на поръчката.</w:t>
      </w:r>
    </w:p>
    <w:p w:rsidR="00C267C1" w:rsidRPr="004D7082" w:rsidRDefault="00C267C1" w:rsidP="004D7082">
      <w:pPr>
        <w:spacing w:after="0" w:line="276" w:lineRule="auto"/>
        <w:ind w:right="-147" w:firstLine="708"/>
        <w:rPr>
          <w:rFonts w:ascii="Times New Roman" w:hAnsi="Times New Roman" w:cs="Times New Roman"/>
          <w:sz w:val="24"/>
          <w:szCs w:val="24"/>
        </w:rPr>
      </w:pPr>
      <w:r w:rsidRPr="004D7082">
        <w:rPr>
          <w:rFonts w:ascii="Times New Roman" w:hAnsi="Times New Roman" w:cs="Times New Roman"/>
          <w:sz w:val="24"/>
          <w:szCs w:val="24"/>
          <w:u w:val="single"/>
        </w:rPr>
        <w:t xml:space="preserve">Посочената обща цена </w:t>
      </w:r>
      <w:r w:rsidRPr="004D7082">
        <w:rPr>
          <w:rFonts w:ascii="Times New Roman" w:hAnsi="Times New Roman" w:cs="Times New Roman"/>
          <w:b/>
          <w:bCs/>
          <w:sz w:val="24"/>
          <w:szCs w:val="24"/>
          <w:u w:val="single"/>
        </w:rPr>
        <w:t>не подлежи на промяна</w:t>
      </w:r>
      <w:r w:rsidRPr="004D7082">
        <w:rPr>
          <w:rFonts w:ascii="Times New Roman" w:hAnsi="Times New Roman" w:cs="Times New Roman"/>
          <w:sz w:val="24"/>
          <w:szCs w:val="24"/>
          <w:u w:val="single"/>
        </w:rPr>
        <w:t xml:space="preserve"> през целия срок на действие на договора за изпълнение на поръчката</w:t>
      </w:r>
      <w:r w:rsidRPr="004D7082">
        <w:rPr>
          <w:rFonts w:ascii="Times New Roman" w:hAnsi="Times New Roman" w:cs="Times New Roman"/>
          <w:sz w:val="24"/>
          <w:szCs w:val="24"/>
        </w:rPr>
        <w:t>.</w:t>
      </w:r>
    </w:p>
    <w:p w:rsidR="00C267C1" w:rsidRDefault="00C267C1" w:rsidP="004D7082">
      <w:pPr>
        <w:spacing w:before="120" w:after="0" w:line="360" w:lineRule="auto"/>
        <w:rPr>
          <w:rFonts w:ascii="Times New Roman" w:hAnsi="Times New Roman" w:cs="Times New Roman"/>
          <w:b/>
          <w:color w:val="000000"/>
          <w:sz w:val="24"/>
          <w:szCs w:val="24"/>
          <w:lang w:eastAsia="bg-BG"/>
        </w:rPr>
      </w:pPr>
      <w:r w:rsidRPr="004D7082">
        <w:rPr>
          <w:rFonts w:ascii="Times New Roman" w:hAnsi="Times New Roman" w:cs="Times New Roman"/>
          <w:sz w:val="24"/>
          <w:szCs w:val="24"/>
        </w:rPr>
        <w:tab/>
        <w:t>Предложените цени са определени при пълно съответствие с условията от указанията към Обявата по процедурата.</w:t>
      </w:r>
    </w:p>
    <w:p w:rsidR="00C267C1" w:rsidRDefault="00C267C1" w:rsidP="003E744D">
      <w:pPr>
        <w:spacing w:before="120" w:after="0" w:line="360" w:lineRule="auto"/>
        <w:rPr>
          <w:rFonts w:ascii="Times New Roman" w:hAnsi="Times New Roman" w:cs="Times New Roman"/>
          <w:b/>
          <w:color w:val="000000"/>
          <w:sz w:val="24"/>
          <w:szCs w:val="24"/>
          <w:lang w:eastAsia="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2040"/>
        <w:gridCol w:w="7152"/>
      </w:tblGrid>
      <w:tr w:rsidR="00C267C1" w:rsidRPr="00393101" w:rsidTr="003E1682">
        <w:tc>
          <w:tcPr>
            <w:tcW w:w="2040" w:type="dxa"/>
            <w:shd w:val="clear" w:color="auto" w:fill="FEFEFE"/>
            <w:vAlign w:val="center"/>
          </w:tcPr>
          <w:p w:rsidR="00C267C1" w:rsidRPr="00393101" w:rsidRDefault="00C267C1" w:rsidP="00393101">
            <w:pPr>
              <w:spacing w:after="0" w:line="360" w:lineRule="auto"/>
              <w:ind w:left="1" w:right="1"/>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 xml:space="preserve">Дата </w:t>
            </w:r>
          </w:p>
        </w:tc>
        <w:tc>
          <w:tcPr>
            <w:tcW w:w="7152" w:type="dxa"/>
            <w:shd w:val="clear" w:color="auto" w:fill="FEFEFE"/>
            <w:vAlign w:val="center"/>
          </w:tcPr>
          <w:p w:rsidR="00C267C1" w:rsidRPr="00393101" w:rsidRDefault="00C267C1" w:rsidP="00393101">
            <w:pPr>
              <w:spacing w:after="0" w:line="360" w:lineRule="auto"/>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 ............................/ ..................................................................................</w:t>
            </w:r>
          </w:p>
        </w:tc>
      </w:tr>
      <w:tr w:rsidR="00C267C1" w:rsidRPr="00393101" w:rsidTr="003E1682">
        <w:tc>
          <w:tcPr>
            <w:tcW w:w="2040" w:type="dxa"/>
            <w:shd w:val="clear" w:color="auto" w:fill="FEFEFE"/>
            <w:vAlign w:val="center"/>
          </w:tcPr>
          <w:p w:rsidR="00C267C1" w:rsidRPr="00393101" w:rsidRDefault="00C267C1" w:rsidP="00393101">
            <w:pPr>
              <w:spacing w:after="0" w:line="360" w:lineRule="auto"/>
              <w:ind w:left="1" w:right="1"/>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Име и фамилия</w:t>
            </w:r>
          </w:p>
        </w:tc>
        <w:tc>
          <w:tcPr>
            <w:tcW w:w="7152" w:type="dxa"/>
            <w:shd w:val="clear" w:color="auto" w:fill="FEFEFE"/>
            <w:vAlign w:val="center"/>
          </w:tcPr>
          <w:p w:rsidR="00C267C1" w:rsidRPr="00393101" w:rsidRDefault="00C267C1" w:rsidP="00393101">
            <w:pPr>
              <w:spacing w:after="0" w:line="360" w:lineRule="auto"/>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w:t>
            </w:r>
          </w:p>
        </w:tc>
      </w:tr>
      <w:tr w:rsidR="00C267C1" w:rsidRPr="00393101" w:rsidTr="003E1682">
        <w:tc>
          <w:tcPr>
            <w:tcW w:w="2040" w:type="dxa"/>
            <w:shd w:val="clear" w:color="auto" w:fill="FEFEFE"/>
            <w:vAlign w:val="center"/>
          </w:tcPr>
          <w:p w:rsidR="00C267C1" w:rsidRPr="00393101" w:rsidRDefault="00C267C1" w:rsidP="00393101">
            <w:pPr>
              <w:spacing w:after="0" w:line="360" w:lineRule="auto"/>
              <w:ind w:left="1" w:right="1"/>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 xml:space="preserve">Подпис (и печат) </w:t>
            </w:r>
          </w:p>
        </w:tc>
        <w:tc>
          <w:tcPr>
            <w:tcW w:w="7152" w:type="dxa"/>
            <w:shd w:val="clear" w:color="auto" w:fill="FEFEFE"/>
            <w:vAlign w:val="center"/>
          </w:tcPr>
          <w:p w:rsidR="00C267C1" w:rsidRPr="00393101" w:rsidRDefault="00C267C1" w:rsidP="00393101">
            <w:pPr>
              <w:spacing w:after="0" w:line="360" w:lineRule="auto"/>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w:t>
            </w:r>
          </w:p>
        </w:tc>
      </w:tr>
    </w:tbl>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Pr="005541E7" w:rsidRDefault="00C267C1" w:rsidP="00393101">
      <w:pPr>
        <w:jc w:val="right"/>
        <w:rPr>
          <w:rFonts w:ascii="Times New Roman" w:hAnsi="Times New Roman" w:cs="Times New Roman"/>
          <w:b/>
          <w:bCs/>
          <w:i/>
          <w:iCs/>
          <w:caps/>
          <w:w w:val="120"/>
          <w:kern w:val="1"/>
          <w:sz w:val="24"/>
          <w:szCs w:val="24"/>
        </w:rPr>
      </w:pPr>
      <w:r w:rsidRPr="005541E7">
        <w:rPr>
          <w:rFonts w:ascii="Times New Roman" w:hAnsi="Times New Roman" w:cs="Times New Roman"/>
          <w:b/>
          <w:bCs/>
          <w:i/>
          <w:iCs/>
          <w:caps/>
          <w:w w:val="120"/>
          <w:kern w:val="1"/>
          <w:sz w:val="24"/>
          <w:szCs w:val="24"/>
        </w:rPr>
        <w:t xml:space="preserve">ОБРАЗЕЦ </w:t>
      </w:r>
      <w:r>
        <w:rPr>
          <w:rFonts w:ascii="Times New Roman" w:hAnsi="Times New Roman" w:cs="Times New Roman"/>
          <w:b/>
          <w:bCs/>
          <w:i/>
          <w:iCs/>
          <w:caps/>
          <w:w w:val="120"/>
          <w:kern w:val="1"/>
          <w:sz w:val="24"/>
          <w:szCs w:val="24"/>
        </w:rPr>
        <w:t>3</w:t>
      </w:r>
    </w:p>
    <w:p w:rsidR="00C267C1" w:rsidRPr="005541E7" w:rsidRDefault="00C267C1" w:rsidP="00393101">
      <w:pPr>
        <w:spacing w:after="0"/>
        <w:ind w:left="2160" w:hanging="2160"/>
        <w:jc w:val="center"/>
        <w:rPr>
          <w:rFonts w:ascii="Times New Roman" w:hAnsi="Times New Roman" w:cs="Times New Roman"/>
          <w:sz w:val="24"/>
          <w:szCs w:val="24"/>
        </w:rPr>
      </w:pPr>
    </w:p>
    <w:p w:rsidR="00C267C1" w:rsidRPr="005541E7" w:rsidRDefault="00C267C1" w:rsidP="00393101">
      <w:pPr>
        <w:spacing w:after="0"/>
        <w:ind w:left="2160" w:hanging="2160"/>
        <w:jc w:val="center"/>
        <w:rPr>
          <w:rFonts w:ascii="Times New Roman" w:hAnsi="Times New Roman" w:cs="Times New Roman"/>
          <w:b/>
          <w:bCs/>
          <w:sz w:val="24"/>
          <w:szCs w:val="24"/>
        </w:rPr>
      </w:pPr>
      <w:r w:rsidRPr="005541E7">
        <w:rPr>
          <w:rFonts w:ascii="Times New Roman" w:hAnsi="Times New Roman" w:cs="Times New Roman"/>
          <w:b/>
          <w:bCs/>
          <w:sz w:val="24"/>
          <w:szCs w:val="24"/>
        </w:rPr>
        <w:t xml:space="preserve">Д Е К Л А Р А Ц И Я </w:t>
      </w:r>
      <w:r w:rsidRPr="005541E7">
        <w:rPr>
          <w:rFonts w:ascii="Times New Roman" w:hAnsi="Times New Roman" w:cs="Times New Roman"/>
          <w:b/>
          <w:bCs/>
          <w:vertAlign w:val="superscript"/>
        </w:rPr>
        <w:footnoteReference w:customMarkFollows="1" w:id="49"/>
        <w:t>*</w:t>
      </w:r>
    </w:p>
    <w:p w:rsidR="00C267C1" w:rsidRPr="005541E7" w:rsidRDefault="00C267C1" w:rsidP="00393101">
      <w:pPr>
        <w:spacing w:after="0"/>
        <w:ind w:left="720" w:hanging="720"/>
        <w:jc w:val="center"/>
        <w:rPr>
          <w:rFonts w:ascii="Times New Roman" w:hAnsi="Times New Roman" w:cs="Times New Roman"/>
          <w:b/>
          <w:bCs/>
          <w:sz w:val="24"/>
          <w:szCs w:val="24"/>
        </w:rPr>
      </w:pPr>
      <w:r w:rsidRPr="005541E7">
        <w:rPr>
          <w:rFonts w:ascii="Times New Roman" w:hAnsi="Times New Roman" w:cs="Times New Roman"/>
          <w:b/>
          <w:bCs/>
          <w:sz w:val="24"/>
          <w:szCs w:val="24"/>
        </w:rPr>
        <w:t xml:space="preserve">ЗА СЪГЛАСИЕ С КЛАУЗИТЕ НА ПРИЛОЖЕНИИЯ ПРОЕКТА НА ДОГОВОР </w:t>
      </w:r>
    </w:p>
    <w:p w:rsidR="00C267C1" w:rsidRPr="005541E7" w:rsidRDefault="00C267C1" w:rsidP="00393101">
      <w:pPr>
        <w:spacing w:after="0"/>
        <w:ind w:left="720" w:hanging="720"/>
        <w:jc w:val="center"/>
        <w:rPr>
          <w:rFonts w:ascii="Times New Roman" w:hAnsi="Times New Roman" w:cs="Times New Roman"/>
          <w:b/>
          <w:bCs/>
          <w:sz w:val="24"/>
          <w:szCs w:val="24"/>
        </w:rPr>
      </w:pPr>
    </w:p>
    <w:p w:rsidR="00C267C1" w:rsidRPr="005541E7" w:rsidRDefault="00C267C1" w:rsidP="00393101">
      <w:pPr>
        <w:spacing w:after="0"/>
        <w:ind w:left="720" w:hanging="720"/>
        <w:jc w:val="center"/>
        <w:rPr>
          <w:rFonts w:ascii="Times New Roman" w:hAnsi="Times New Roman" w:cs="Times New Roman"/>
          <w:b/>
          <w:bCs/>
          <w:sz w:val="24"/>
          <w:szCs w:val="24"/>
        </w:rPr>
      </w:pPr>
    </w:p>
    <w:p w:rsidR="00C267C1" w:rsidRPr="005541E7" w:rsidRDefault="00C267C1" w:rsidP="00393101">
      <w:pPr>
        <w:spacing w:after="0"/>
        <w:rPr>
          <w:rFonts w:ascii="Times New Roman" w:hAnsi="Times New Roman" w:cs="Times New Roman"/>
          <w:sz w:val="24"/>
          <w:szCs w:val="24"/>
        </w:rPr>
      </w:pPr>
    </w:p>
    <w:p w:rsidR="00C267C1" w:rsidRDefault="00C267C1" w:rsidP="00393101">
      <w:pPr>
        <w:spacing w:before="120" w:after="0" w:line="360" w:lineRule="auto"/>
        <w:rPr>
          <w:rFonts w:ascii="Times New Roman" w:hAnsi="Times New Roman" w:cs="Times New Roman"/>
          <w:b/>
          <w:snapToGrid w:val="0"/>
          <w:sz w:val="24"/>
          <w:szCs w:val="24"/>
        </w:rPr>
      </w:pPr>
      <w:r w:rsidRPr="005541E7">
        <w:rPr>
          <w:rFonts w:ascii="Times New Roman" w:hAnsi="Times New Roman" w:cs="Times New Roman"/>
          <w:sz w:val="24"/>
          <w:szCs w:val="24"/>
        </w:rPr>
        <w:t xml:space="preserve">Долуподписаният /-ната/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rPr>
        <w:t xml:space="preserve">  , в качеството ми на</w:t>
      </w:r>
      <w:r w:rsidRPr="005541E7">
        <w:rPr>
          <w:rFonts w:ascii="Times New Roman" w:hAnsi="Times New Roman" w:cs="Times New Roman"/>
          <w:sz w:val="24"/>
          <w:szCs w:val="24"/>
        </w:rPr>
        <w:tab/>
        <w:t>_________________________</w:t>
      </w:r>
      <w:r w:rsidRPr="005541E7">
        <w:rPr>
          <w:rFonts w:ascii="Times New Roman" w:hAnsi="Times New Roman" w:cs="Times New Roman"/>
          <w:i/>
          <w:iCs/>
          <w:sz w:val="24"/>
          <w:szCs w:val="24"/>
        </w:rPr>
        <w:t xml:space="preserve"> (посочете длъжността) </w:t>
      </w:r>
      <w:r w:rsidRPr="005541E7">
        <w:rPr>
          <w:rFonts w:ascii="Times New Roman" w:hAnsi="Times New Roman" w:cs="Times New Roman"/>
          <w:sz w:val="24"/>
          <w:szCs w:val="24"/>
        </w:rPr>
        <w:t xml:space="preserve">на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i/>
          <w:iCs/>
          <w:sz w:val="24"/>
          <w:szCs w:val="24"/>
        </w:rPr>
        <w:t xml:space="preserve">(посочете фирмата на участника) </w:t>
      </w:r>
      <w:r w:rsidRPr="005541E7">
        <w:rPr>
          <w:rFonts w:ascii="Times New Roman" w:hAnsi="Times New Roman" w:cs="Times New Roman"/>
          <w:sz w:val="24"/>
          <w:szCs w:val="24"/>
        </w:rPr>
        <w:t>- участник в процедура за възлагане на обществена поръчка с предмет:</w:t>
      </w:r>
      <w:r>
        <w:rPr>
          <w:rFonts w:ascii="Times New Roman" w:hAnsi="Times New Roman" w:cs="Times New Roman"/>
          <w:sz w:val="24"/>
          <w:szCs w:val="24"/>
        </w:rPr>
        <w:t xml:space="preserve"> </w:t>
      </w:r>
      <w:r w:rsidRPr="003E744D">
        <w:rPr>
          <w:rFonts w:ascii="Times New Roman" w:hAnsi="Times New Roman" w:cs="Times New Roman"/>
          <w:b/>
          <w:snapToGrid w:val="0"/>
          <w:sz w:val="24"/>
          <w:szCs w:val="24"/>
        </w:rPr>
        <w:t>„</w:t>
      </w:r>
      <w:r w:rsidRPr="004D7082">
        <w:rPr>
          <w:rFonts w:ascii="Times New Roman" w:hAnsi="Times New Roman" w:cs="Times New Roman"/>
          <w:b/>
          <w:snapToGrid w:val="0"/>
          <w:sz w:val="24"/>
          <w:szCs w:val="24"/>
        </w:rPr>
        <w:t>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C267C1" w:rsidRDefault="00C267C1" w:rsidP="00393101">
      <w:pPr>
        <w:spacing w:after="0"/>
        <w:ind w:left="2160" w:hanging="2160"/>
        <w:jc w:val="center"/>
        <w:rPr>
          <w:rFonts w:ascii="Times New Roman" w:hAnsi="Times New Roman" w:cs="Times New Roman"/>
          <w:b/>
          <w:bCs/>
          <w:sz w:val="24"/>
          <w:szCs w:val="24"/>
        </w:rPr>
      </w:pPr>
    </w:p>
    <w:p w:rsidR="00C267C1" w:rsidRPr="005541E7" w:rsidRDefault="00C267C1" w:rsidP="00393101">
      <w:pPr>
        <w:spacing w:after="0"/>
        <w:ind w:left="2160" w:hanging="2160"/>
        <w:jc w:val="center"/>
        <w:rPr>
          <w:rFonts w:ascii="Times New Roman" w:hAnsi="Times New Roman" w:cs="Times New Roman"/>
          <w:b/>
          <w:bCs/>
          <w:sz w:val="24"/>
          <w:szCs w:val="24"/>
        </w:rPr>
      </w:pPr>
      <w:r w:rsidRPr="005541E7">
        <w:rPr>
          <w:rFonts w:ascii="Times New Roman" w:hAnsi="Times New Roman" w:cs="Times New Roman"/>
          <w:b/>
          <w:bCs/>
          <w:sz w:val="24"/>
          <w:szCs w:val="24"/>
        </w:rPr>
        <w:t>Д Е К Л А Р И Р А М:</w:t>
      </w:r>
    </w:p>
    <w:p w:rsidR="00C267C1" w:rsidRPr="005541E7" w:rsidRDefault="00C267C1" w:rsidP="00393101">
      <w:pPr>
        <w:spacing w:after="0"/>
        <w:ind w:left="2160" w:hanging="2160"/>
        <w:jc w:val="center"/>
        <w:rPr>
          <w:rFonts w:ascii="Times New Roman" w:hAnsi="Times New Roman" w:cs="Times New Roman"/>
          <w:b/>
          <w:bCs/>
          <w:sz w:val="24"/>
          <w:szCs w:val="24"/>
        </w:rPr>
      </w:pPr>
    </w:p>
    <w:p w:rsidR="00C267C1" w:rsidRPr="005541E7" w:rsidRDefault="00C267C1" w:rsidP="00393101">
      <w:pPr>
        <w:spacing w:after="0"/>
        <w:ind w:left="2160" w:hanging="2160"/>
        <w:jc w:val="center"/>
        <w:rPr>
          <w:rFonts w:ascii="Times New Roman" w:hAnsi="Times New Roman" w:cs="Times New Roman"/>
          <w:b/>
          <w:bCs/>
          <w:sz w:val="24"/>
          <w:szCs w:val="24"/>
        </w:rPr>
      </w:pPr>
    </w:p>
    <w:p w:rsidR="00C267C1" w:rsidRPr="005541E7" w:rsidRDefault="00C267C1" w:rsidP="00393101">
      <w:pPr>
        <w:spacing w:after="0"/>
        <w:rPr>
          <w:rFonts w:ascii="Times New Roman" w:hAnsi="Times New Roman" w:cs="Times New Roman"/>
          <w:sz w:val="24"/>
          <w:szCs w:val="24"/>
        </w:rPr>
      </w:pPr>
    </w:p>
    <w:p w:rsidR="00C267C1" w:rsidRPr="005541E7" w:rsidRDefault="00C267C1" w:rsidP="00393101">
      <w:pPr>
        <w:spacing w:after="0"/>
        <w:rPr>
          <w:rFonts w:ascii="Times New Roman" w:hAnsi="Times New Roman" w:cs="Times New Roman"/>
          <w:sz w:val="24"/>
          <w:szCs w:val="24"/>
        </w:rPr>
      </w:pPr>
      <w:r w:rsidRPr="005541E7">
        <w:rPr>
          <w:rFonts w:ascii="Times New Roman" w:hAnsi="Times New Roman" w:cs="Times New Roman"/>
          <w:sz w:val="24"/>
          <w:szCs w:val="24"/>
        </w:rPr>
        <w:t>Запознат съм със съдържанието на проекта на договора и приемам клаузите в него.</w:t>
      </w:r>
    </w:p>
    <w:p w:rsidR="00C267C1" w:rsidRPr="005541E7" w:rsidRDefault="00C267C1" w:rsidP="00393101">
      <w:pPr>
        <w:spacing w:after="0"/>
        <w:rPr>
          <w:rFonts w:ascii="Times New Roman" w:hAnsi="Times New Roman" w:cs="Times New Roman"/>
          <w:sz w:val="24"/>
          <w:szCs w:val="24"/>
        </w:rPr>
      </w:pPr>
    </w:p>
    <w:p w:rsidR="00C267C1" w:rsidRPr="005541E7" w:rsidRDefault="00C267C1" w:rsidP="00393101">
      <w:pPr>
        <w:spacing w:after="0"/>
        <w:rPr>
          <w:rFonts w:ascii="Times New Roman" w:hAnsi="Times New Roman" w:cs="Times New Roman"/>
          <w:sz w:val="24"/>
          <w:szCs w:val="24"/>
          <w:u w:val="single"/>
        </w:rPr>
      </w:pPr>
    </w:p>
    <w:p w:rsidR="00C267C1" w:rsidRPr="005541E7" w:rsidRDefault="00C267C1" w:rsidP="00393101">
      <w:pPr>
        <w:spacing w:after="0"/>
        <w:rPr>
          <w:rFonts w:ascii="Times New Roman" w:hAnsi="Times New Roman" w:cs="Times New Roman"/>
          <w:sz w:val="24"/>
          <w:szCs w:val="24"/>
          <w:u w:val="single"/>
        </w:rPr>
      </w:pPr>
    </w:p>
    <w:p w:rsidR="00C267C1" w:rsidRPr="005541E7" w:rsidRDefault="00C267C1" w:rsidP="00393101">
      <w:pPr>
        <w:spacing w:after="0"/>
        <w:rPr>
          <w:rFonts w:ascii="Times New Roman" w:hAnsi="Times New Roman" w:cs="Times New Roman"/>
          <w:sz w:val="24"/>
          <w:szCs w:val="24"/>
          <w:u w:val="single"/>
        </w:rPr>
      </w:pPr>
    </w:p>
    <w:p w:rsidR="00C267C1" w:rsidRPr="005541E7" w:rsidRDefault="00C267C1" w:rsidP="00393101">
      <w:pPr>
        <w:spacing w:after="0"/>
        <w:rPr>
          <w:rFonts w:ascii="Times New Roman" w:hAnsi="Times New Roman" w:cs="Times New Roman"/>
          <w:sz w:val="24"/>
          <w:szCs w:val="24"/>
        </w:rPr>
      </w:pP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rPr>
        <w:t xml:space="preserve">г.                 </w:t>
      </w:r>
      <w:r w:rsidRPr="005541E7">
        <w:rPr>
          <w:rFonts w:ascii="Times New Roman" w:hAnsi="Times New Roman" w:cs="Times New Roman"/>
          <w:sz w:val="24"/>
          <w:szCs w:val="24"/>
        </w:rPr>
        <w:tab/>
      </w:r>
      <w:r w:rsidRPr="005541E7">
        <w:rPr>
          <w:rFonts w:ascii="Times New Roman" w:hAnsi="Times New Roman" w:cs="Times New Roman"/>
          <w:sz w:val="24"/>
          <w:szCs w:val="24"/>
        </w:rPr>
        <w:tab/>
      </w:r>
      <w:r w:rsidRPr="005541E7">
        <w:rPr>
          <w:rFonts w:ascii="Times New Roman" w:hAnsi="Times New Roman" w:cs="Times New Roman"/>
          <w:sz w:val="24"/>
          <w:szCs w:val="24"/>
        </w:rPr>
        <w:tab/>
      </w:r>
      <w:r w:rsidRPr="005541E7">
        <w:rPr>
          <w:rFonts w:ascii="Times New Roman" w:hAnsi="Times New Roman" w:cs="Times New Roman"/>
          <w:sz w:val="24"/>
          <w:szCs w:val="24"/>
        </w:rPr>
        <w:tab/>
        <w:t xml:space="preserve">Декларатор: </w:t>
      </w:r>
      <w:r w:rsidRPr="005541E7">
        <w:rPr>
          <w:rFonts w:ascii="Times New Roman" w:hAnsi="Times New Roman" w:cs="Times New Roman"/>
          <w:sz w:val="24"/>
          <w:szCs w:val="24"/>
        </w:rPr>
        <w:softHyphen/>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p>
    <w:p w:rsidR="00C267C1" w:rsidRPr="005541E7" w:rsidRDefault="00C267C1" w:rsidP="00393101">
      <w:pPr>
        <w:spacing w:after="0"/>
        <w:rPr>
          <w:rFonts w:ascii="Times New Roman" w:hAnsi="Times New Roman" w:cs="Times New Roman"/>
          <w:i/>
          <w:iCs/>
          <w:sz w:val="24"/>
          <w:szCs w:val="24"/>
        </w:rPr>
      </w:pPr>
      <w:r w:rsidRPr="005541E7">
        <w:rPr>
          <w:rFonts w:ascii="Times New Roman" w:hAnsi="Times New Roman" w:cs="Times New Roman"/>
          <w:i/>
          <w:iCs/>
          <w:sz w:val="24"/>
          <w:szCs w:val="24"/>
        </w:rPr>
        <w:t>(дата на подписване)</w:t>
      </w:r>
    </w:p>
    <w:p w:rsidR="00C267C1" w:rsidRDefault="00C267C1" w:rsidP="00393101">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Pr="005541E7" w:rsidRDefault="00C267C1" w:rsidP="00393101">
      <w:pPr>
        <w:jc w:val="right"/>
        <w:rPr>
          <w:rFonts w:ascii="All Times New Roman" w:hAnsi="All Times New Roman" w:cs="All Times New Roman"/>
          <w:b/>
          <w:bCs/>
          <w:caps/>
          <w:w w:val="120"/>
          <w:kern w:val="32"/>
          <w:sz w:val="24"/>
          <w:szCs w:val="24"/>
        </w:rPr>
      </w:pPr>
      <w:r w:rsidRPr="005541E7">
        <w:rPr>
          <w:rFonts w:ascii="All Times New Roman" w:hAnsi="All Times New Roman" w:cs="All Times New Roman"/>
          <w:b/>
          <w:bCs/>
          <w:caps/>
          <w:w w:val="120"/>
          <w:kern w:val="32"/>
          <w:sz w:val="24"/>
          <w:szCs w:val="24"/>
        </w:rPr>
        <w:t>ОБРАЗЕЦ</w:t>
      </w:r>
      <w:r>
        <w:rPr>
          <w:rFonts w:ascii="All Times New Roman" w:hAnsi="All Times New Roman" w:cs="All Times New Roman"/>
          <w:b/>
          <w:bCs/>
          <w:caps/>
          <w:w w:val="120"/>
          <w:kern w:val="32"/>
          <w:sz w:val="24"/>
          <w:szCs w:val="24"/>
        </w:rPr>
        <w:t xml:space="preserve"> 4</w:t>
      </w:r>
    </w:p>
    <w:p w:rsidR="00C267C1" w:rsidRPr="005541E7" w:rsidRDefault="00C267C1" w:rsidP="00393101">
      <w:pPr>
        <w:shd w:val="clear" w:color="auto" w:fill="FFFFFF"/>
        <w:spacing w:after="0"/>
        <w:rPr>
          <w:rFonts w:ascii="Times New Roman" w:hAnsi="Times New Roman" w:cs="Times New Roman"/>
          <w:sz w:val="24"/>
          <w:szCs w:val="24"/>
        </w:rPr>
      </w:pPr>
    </w:p>
    <w:p w:rsidR="00C267C1" w:rsidRPr="005541E7" w:rsidRDefault="00C267C1" w:rsidP="00393101">
      <w:pPr>
        <w:shd w:val="clear" w:color="auto" w:fill="FFFFFF"/>
        <w:spacing w:after="0"/>
        <w:rPr>
          <w:rFonts w:ascii="Times New Roman" w:hAnsi="Times New Roman" w:cs="Times New Roman"/>
          <w:sz w:val="24"/>
          <w:szCs w:val="24"/>
        </w:rPr>
      </w:pPr>
    </w:p>
    <w:p w:rsidR="00C267C1" w:rsidRPr="005541E7" w:rsidRDefault="00C267C1" w:rsidP="00393101">
      <w:pPr>
        <w:shd w:val="clear" w:color="auto" w:fill="FFFFFF"/>
        <w:spacing w:after="0"/>
        <w:rPr>
          <w:rFonts w:ascii="Times New Roman" w:hAnsi="Times New Roman" w:cs="Times New Roman"/>
          <w:sz w:val="24"/>
          <w:szCs w:val="24"/>
        </w:rPr>
      </w:pPr>
    </w:p>
    <w:p w:rsidR="00C267C1" w:rsidRPr="005541E7" w:rsidRDefault="00C267C1" w:rsidP="00393101">
      <w:pPr>
        <w:jc w:val="center"/>
        <w:rPr>
          <w:rFonts w:ascii="Times New Roman" w:hAnsi="Times New Roman" w:cs="Times New Roman"/>
          <w:b/>
          <w:spacing w:val="20"/>
          <w:sz w:val="28"/>
          <w:szCs w:val="28"/>
          <w:lang w:eastAsia="bg-BG"/>
        </w:rPr>
      </w:pPr>
      <w:r w:rsidRPr="005541E7">
        <w:rPr>
          <w:rFonts w:ascii="Times New Roman" w:hAnsi="Times New Roman" w:cs="Times New Roman"/>
          <w:b/>
          <w:spacing w:val="20"/>
          <w:sz w:val="28"/>
          <w:szCs w:val="28"/>
          <w:lang w:eastAsia="bg-BG"/>
        </w:rPr>
        <w:t>Д Е К Л А Р А Ц И Я</w:t>
      </w:r>
    </w:p>
    <w:p w:rsidR="00C267C1" w:rsidRPr="005541E7" w:rsidRDefault="00C267C1" w:rsidP="00393101">
      <w:pPr>
        <w:jc w:val="center"/>
        <w:rPr>
          <w:rFonts w:ascii="Times New Roman" w:hAnsi="Times New Roman" w:cs="Times New Roman"/>
          <w:sz w:val="24"/>
          <w:szCs w:val="24"/>
        </w:rPr>
      </w:pPr>
      <w:r w:rsidRPr="005541E7">
        <w:rPr>
          <w:rFonts w:ascii="Times New Roman" w:hAnsi="Times New Roman" w:cs="Times New Roman"/>
          <w:sz w:val="24"/>
          <w:szCs w:val="24"/>
        </w:rPr>
        <w:t>за срок на валидност на офертата</w:t>
      </w:r>
    </w:p>
    <w:p w:rsidR="00C267C1" w:rsidRPr="005541E7" w:rsidRDefault="00C267C1" w:rsidP="00393101">
      <w:pPr>
        <w:shd w:val="clear" w:color="auto" w:fill="FFFFFF"/>
        <w:spacing w:after="0"/>
        <w:rPr>
          <w:rFonts w:ascii="Times New Roman" w:hAnsi="Times New Roman" w:cs="Times New Roman"/>
          <w:sz w:val="24"/>
          <w:szCs w:val="24"/>
        </w:rPr>
      </w:pPr>
    </w:p>
    <w:p w:rsidR="00C267C1" w:rsidRPr="005541E7" w:rsidRDefault="00C267C1" w:rsidP="00393101">
      <w:pPr>
        <w:spacing w:after="0"/>
        <w:rPr>
          <w:rFonts w:ascii="Times New Roman" w:hAnsi="Times New Roman" w:cs="Times New Roman"/>
          <w:sz w:val="24"/>
          <w:szCs w:val="24"/>
        </w:rPr>
      </w:pPr>
    </w:p>
    <w:p w:rsidR="00C267C1" w:rsidRPr="005541E7" w:rsidRDefault="00C267C1" w:rsidP="00393101">
      <w:pPr>
        <w:spacing w:after="0" w:line="360" w:lineRule="auto"/>
        <w:rPr>
          <w:rFonts w:ascii="Times New Roman" w:hAnsi="Times New Roman" w:cs="Times New Roman"/>
          <w:sz w:val="24"/>
          <w:szCs w:val="24"/>
        </w:rPr>
      </w:pPr>
    </w:p>
    <w:p w:rsidR="00C267C1" w:rsidRPr="005541E7" w:rsidRDefault="00C267C1" w:rsidP="00393101">
      <w:pPr>
        <w:spacing w:after="0" w:line="360" w:lineRule="auto"/>
        <w:rPr>
          <w:rFonts w:ascii="Times New Roman" w:hAnsi="Times New Roman" w:cs="Times New Roman"/>
          <w:b/>
          <w:bCs/>
          <w:sz w:val="24"/>
          <w:szCs w:val="24"/>
        </w:rPr>
      </w:pPr>
      <w:r w:rsidRPr="005541E7">
        <w:rPr>
          <w:rFonts w:ascii="Times New Roman" w:hAnsi="Times New Roman" w:cs="Times New Roman"/>
          <w:sz w:val="24"/>
          <w:szCs w:val="24"/>
        </w:rPr>
        <w:t xml:space="preserve">Долуподписаният /-ната/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rPr>
        <w:t xml:space="preserve">  , в качеството ми на</w:t>
      </w:r>
      <w:r w:rsidRPr="005541E7">
        <w:rPr>
          <w:rFonts w:ascii="Times New Roman" w:hAnsi="Times New Roman" w:cs="Times New Roman"/>
          <w:sz w:val="24"/>
          <w:szCs w:val="24"/>
        </w:rPr>
        <w:tab/>
        <w:t>_________________________</w:t>
      </w:r>
      <w:r w:rsidRPr="005541E7">
        <w:rPr>
          <w:rFonts w:ascii="Times New Roman" w:hAnsi="Times New Roman" w:cs="Times New Roman"/>
          <w:i/>
          <w:iCs/>
          <w:sz w:val="24"/>
          <w:szCs w:val="24"/>
        </w:rPr>
        <w:t xml:space="preserve"> (посочете длъжността) </w:t>
      </w:r>
      <w:r w:rsidRPr="005541E7">
        <w:rPr>
          <w:rFonts w:ascii="Times New Roman" w:hAnsi="Times New Roman" w:cs="Times New Roman"/>
          <w:sz w:val="24"/>
          <w:szCs w:val="24"/>
        </w:rPr>
        <w:t xml:space="preserve">на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i/>
          <w:iCs/>
          <w:sz w:val="24"/>
          <w:szCs w:val="24"/>
        </w:rPr>
        <w:t xml:space="preserve">(посочете фирмата на участника) </w:t>
      </w:r>
      <w:r w:rsidRPr="005541E7">
        <w:rPr>
          <w:rFonts w:ascii="Times New Roman" w:hAnsi="Times New Roman" w:cs="Times New Roman"/>
          <w:sz w:val="24"/>
          <w:szCs w:val="24"/>
        </w:rPr>
        <w:t xml:space="preserve">- участник в процедура за възлагане на обществена поръчка с предмет: </w:t>
      </w:r>
      <w:r w:rsidRPr="003E744D">
        <w:rPr>
          <w:rFonts w:ascii="Times New Roman" w:hAnsi="Times New Roman" w:cs="Times New Roman"/>
          <w:b/>
          <w:snapToGrid w:val="0"/>
          <w:sz w:val="24"/>
          <w:szCs w:val="24"/>
        </w:rPr>
        <w:t>„</w:t>
      </w:r>
      <w:r w:rsidRPr="001F2EF8">
        <w:rPr>
          <w:rFonts w:ascii="Times New Roman" w:hAnsi="Times New Roman" w:cs="Times New Roman"/>
          <w:b/>
          <w:snapToGrid w:val="0"/>
          <w:sz w:val="24"/>
          <w:szCs w:val="24"/>
        </w:rPr>
        <w:t>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C267C1" w:rsidRPr="005541E7" w:rsidRDefault="00C267C1" w:rsidP="00393101">
      <w:pPr>
        <w:spacing w:after="0" w:line="360" w:lineRule="auto"/>
        <w:ind w:left="2160" w:hanging="2160"/>
        <w:jc w:val="center"/>
        <w:rPr>
          <w:rFonts w:ascii="Times New Roman" w:hAnsi="Times New Roman" w:cs="Times New Roman"/>
          <w:b/>
          <w:bCs/>
          <w:sz w:val="24"/>
          <w:szCs w:val="24"/>
        </w:rPr>
      </w:pPr>
    </w:p>
    <w:p w:rsidR="00C267C1" w:rsidRPr="005541E7" w:rsidRDefault="00C267C1" w:rsidP="00393101">
      <w:pPr>
        <w:spacing w:line="360" w:lineRule="auto"/>
        <w:jc w:val="center"/>
        <w:rPr>
          <w:rFonts w:ascii="Times New Roman" w:hAnsi="Times New Roman" w:cs="Times New Roman"/>
          <w:b/>
          <w:sz w:val="24"/>
          <w:szCs w:val="24"/>
        </w:rPr>
      </w:pPr>
      <w:r w:rsidRPr="005541E7">
        <w:rPr>
          <w:rFonts w:ascii="Times New Roman" w:hAnsi="Times New Roman" w:cs="Times New Roman"/>
          <w:b/>
          <w:sz w:val="24"/>
          <w:szCs w:val="24"/>
        </w:rPr>
        <w:t>ДЕКЛАРИРАМ, че</w:t>
      </w:r>
    </w:p>
    <w:p w:rsidR="00C267C1" w:rsidRPr="005541E7" w:rsidRDefault="00C267C1" w:rsidP="00393101">
      <w:pPr>
        <w:spacing w:line="360" w:lineRule="auto"/>
        <w:ind w:firstLine="720"/>
        <w:rPr>
          <w:rFonts w:ascii="Times New Roman" w:hAnsi="Times New Roman" w:cs="Times New Roman"/>
          <w:sz w:val="24"/>
          <w:szCs w:val="24"/>
        </w:rPr>
      </w:pPr>
      <w:r w:rsidRPr="005541E7">
        <w:rPr>
          <w:rFonts w:ascii="Times New Roman" w:hAnsi="Times New Roman" w:cs="Times New Roman"/>
          <w:sz w:val="24"/>
          <w:szCs w:val="24"/>
        </w:rPr>
        <w:t xml:space="preserve">Срокът на валидност на офертата </w:t>
      </w:r>
      <w:r w:rsidRPr="005B497C">
        <w:rPr>
          <w:rFonts w:ascii="Times New Roman" w:hAnsi="Times New Roman" w:cs="Times New Roman"/>
          <w:sz w:val="24"/>
          <w:szCs w:val="24"/>
        </w:rPr>
        <w:t>е 180 /сто и осемдесет/ календарни дни</w:t>
      </w:r>
      <w:r w:rsidRPr="005541E7">
        <w:rPr>
          <w:rFonts w:ascii="Times New Roman" w:hAnsi="Times New Roman" w:cs="Times New Roman"/>
          <w:sz w:val="24"/>
          <w:szCs w:val="24"/>
        </w:rPr>
        <w:t xml:space="preserve"> включително, считано от датата определана за краен срок за получаване на оферти.</w:t>
      </w:r>
    </w:p>
    <w:p w:rsidR="00C267C1" w:rsidRPr="005541E7" w:rsidRDefault="00C267C1" w:rsidP="00393101">
      <w:pPr>
        <w:spacing w:after="0"/>
        <w:rPr>
          <w:rFonts w:ascii="Times New Roman" w:hAnsi="Times New Roman" w:cs="Times New Roman"/>
          <w:sz w:val="24"/>
          <w:szCs w:val="24"/>
        </w:rPr>
      </w:pPr>
    </w:p>
    <w:p w:rsidR="00C267C1" w:rsidRPr="005541E7" w:rsidRDefault="00C267C1" w:rsidP="00393101">
      <w:pPr>
        <w:spacing w:after="0"/>
        <w:ind w:left="5661" w:firstLine="720"/>
        <w:rPr>
          <w:rFonts w:ascii="Times New Roman" w:hAnsi="Times New Roman" w:cs="Times New Roman"/>
          <w:sz w:val="24"/>
          <w:szCs w:val="24"/>
        </w:rPr>
      </w:pPr>
    </w:p>
    <w:p w:rsidR="00C267C1" w:rsidRPr="005541E7" w:rsidRDefault="00C267C1" w:rsidP="00393101">
      <w:pPr>
        <w:shd w:val="clear" w:color="auto" w:fill="FFFFFF"/>
        <w:tabs>
          <w:tab w:val="left" w:leader="dot" w:pos="0"/>
        </w:tabs>
        <w:spacing w:after="0"/>
        <w:rPr>
          <w:rFonts w:ascii="Times New Roman" w:hAnsi="Times New Roman" w:cs="Times New Roman"/>
          <w:sz w:val="24"/>
          <w:szCs w:val="24"/>
        </w:rPr>
      </w:pPr>
    </w:p>
    <w:p w:rsidR="00C267C1" w:rsidRPr="005541E7" w:rsidRDefault="00C267C1" w:rsidP="00393101">
      <w:pPr>
        <w:shd w:val="clear" w:color="auto" w:fill="FFFFFF"/>
        <w:tabs>
          <w:tab w:val="left" w:leader="dot" w:pos="0"/>
        </w:tabs>
        <w:spacing w:after="0"/>
        <w:rPr>
          <w:rFonts w:ascii="Times New Roman" w:hAnsi="Times New Roman" w:cs="Times New Roman"/>
          <w:sz w:val="24"/>
          <w:szCs w:val="24"/>
        </w:rPr>
      </w:pPr>
    </w:p>
    <w:p w:rsidR="00C267C1" w:rsidRPr="005541E7" w:rsidRDefault="00C267C1" w:rsidP="00393101">
      <w:pPr>
        <w:shd w:val="clear" w:color="auto" w:fill="FFFFFF"/>
        <w:tabs>
          <w:tab w:val="left" w:leader="dot" w:pos="0"/>
        </w:tabs>
        <w:spacing w:after="0"/>
        <w:rPr>
          <w:rFonts w:ascii="Times New Roman" w:hAnsi="Times New Roman" w:cs="Times New Roman"/>
          <w:sz w:val="24"/>
          <w:szCs w:val="24"/>
        </w:rPr>
      </w:pPr>
    </w:p>
    <w:p w:rsidR="00C267C1" w:rsidRPr="005541E7" w:rsidRDefault="00C267C1" w:rsidP="00393101">
      <w:pPr>
        <w:shd w:val="clear" w:color="auto" w:fill="FFFFFF"/>
        <w:tabs>
          <w:tab w:val="left" w:leader="dot" w:pos="0"/>
        </w:tabs>
        <w:spacing w:after="0"/>
        <w:rPr>
          <w:rFonts w:ascii="Times New Roman" w:hAnsi="Times New Roman" w:cs="Times New Roman"/>
          <w:b/>
          <w:sz w:val="24"/>
          <w:szCs w:val="24"/>
        </w:rPr>
      </w:pPr>
      <w:r w:rsidRPr="005541E7">
        <w:rPr>
          <w:rFonts w:ascii="Times New Roman" w:hAnsi="Times New Roman" w:cs="Times New Roman"/>
          <w:sz w:val="24"/>
          <w:szCs w:val="24"/>
        </w:rPr>
        <w:t>Дата:</w:t>
      </w:r>
      <w:r w:rsidRPr="005541E7">
        <w:rPr>
          <w:rFonts w:ascii="Times New Roman" w:hAnsi="Times New Roman" w:cs="Times New Roman"/>
          <w:b/>
          <w:sz w:val="24"/>
          <w:szCs w:val="24"/>
        </w:rPr>
        <w:t xml:space="preserve"> </w:t>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sz w:val="24"/>
          <w:szCs w:val="24"/>
        </w:rPr>
        <w:t>Декларатор:</w:t>
      </w:r>
    </w:p>
    <w:p w:rsidR="00C267C1" w:rsidRPr="005541E7" w:rsidRDefault="00C267C1" w:rsidP="00393101">
      <w:pPr>
        <w:shd w:val="clear" w:color="auto" w:fill="FFFFFF"/>
        <w:tabs>
          <w:tab w:val="left" w:leader="dot" w:pos="0"/>
        </w:tabs>
        <w:spacing w:after="0"/>
        <w:rPr>
          <w:rFonts w:ascii="Times New Roman" w:hAnsi="Times New Roman" w:cs="Times New Roman"/>
          <w:sz w:val="24"/>
          <w:szCs w:val="24"/>
        </w:rPr>
      </w:pP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sz w:val="24"/>
          <w:szCs w:val="24"/>
        </w:rPr>
        <w:t>/подпис/</w:t>
      </w: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Pr="005541E7" w:rsidRDefault="00C267C1" w:rsidP="00393101">
      <w:pPr>
        <w:jc w:val="right"/>
        <w:rPr>
          <w:rFonts w:ascii="All Times New Roman" w:hAnsi="All Times New Roman" w:cs="All Times New Roman"/>
          <w:b/>
          <w:bCs/>
          <w:caps/>
          <w:w w:val="120"/>
          <w:kern w:val="32"/>
          <w:sz w:val="24"/>
          <w:szCs w:val="24"/>
        </w:rPr>
      </w:pPr>
      <w:r w:rsidRPr="005541E7">
        <w:rPr>
          <w:rFonts w:ascii="All Times New Roman" w:hAnsi="All Times New Roman" w:cs="All Times New Roman"/>
          <w:b/>
          <w:bCs/>
          <w:caps/>
          <w:w w:val="120"/>
          <w:kern w:val="32"/>
          <w:sz w:val="24"/>
          <w:szCs w:val="24"/>
        </w:rPr>
        <w:t>ОБРАЗЕЦ</w:t>
      </w:r>
      <w:r>
        <w:rPr>
          <w:rFonts w:ascii="All Times New Roman" w:hAnsi="All Times New Roman" w:cs="All Times New Roman"/>
          <w:b/>
          <w:bCs/>
          <w:caps/>
          <w:w w:val="120"/>
          <w:kern w:val="32"/>
          <w:sz w:val="24"/>
          <w:szCs w:val="24"/>
        </w:rPr>
        <w:t xml:space="preserve"> 5</w:t>
      </w:r>
    </w:p>
    <w:p w:rsidR="00C267C1" w:rsidRPr="005541E7" w:rsidRDefault="00C267C1" w:rsidP="00393101">
      <w:pPr>
        <w:spacing w:after="160" w:line="259" w:lineRule="auto"/>
        <w:jc w:val="center"/>
        <w:rPr>
          <w:rFonts w:ascii="Times New Roman" w:eastAsia="Batang" w:hAnsi="Times New Roman" w:cs="Times New Roman"/>
          <w:b/>
          <w:bCs/>
          <w:color w:val="000000"/>
          <w:sz w:val="24"/>
          <w:szCs w:val="24"/>
          <w:lang w:eastAsia="bg-BG"/>
        </w:rPr>
      </w:pPr>
    </w:p>
    <w:p w:rsidR="00C267C1" w:rsidRPr="005541E7" w:rsidRDefault="00C267C1" w:rsidP="00393101">
      <w:pPr>
        <w:spacing w:after="160" w:line="259" w:lineRule="auto"/>
        <w:jc w:val="center"/>
        <w:rPr>
          <w:rFonts w:ascii="Times New Roman" w:eastAsia="Batang" w:hAnsi="Times New Roman" w:cs="Times New Roman"/>
          <w:b/>
          <w:bCs/>
          <w:color w:val="000000"/>
          <w:sz w:val="24"/>
          <w:szCs w:val="24"/>
          <w:lang w:eastAsia="bg-BG"/>
        </w:rPr>
      </w:pPr>
      <w:r w:rsidRPr="005541E7">
        <w:rPr>
          <w:rFonts w:ascii="Times New Roman" w:eastAsia="Batang" w:hAnsi="Times New Roman" w:cs="Times New Roman"/>
          <w:b/>
          <w:bCs/>
          <w:color w:val="000000"/>
          <w:sz w:val="24"/>
          <w:szCs w:val="24"/>
          <w:lang w:eastAsia="bg-BG"/>
        </w:rPr>
        <w:t>Д Е К Л А Р А Ц И Я</w:t>
      </w:r>
    </w:p>
    <w:p w:rsidR="00C267C1" w:rsidRPr="005541E7" w:rsidRDefault="00C267C1" w:rsidP="00393101">
      <w:pPr>
        <w:spacing w:after="160" w:line="259" w:lineRule="auto"/>
        <w:jc w:val="center"/>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Подписаният: …………………………………………………….......................................................</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(три имена)</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в качеството си на …………………………………………………………………………</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(длъжност)</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на ….………………………………………..………..…………………………………</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(наименование на участника, подизпълнителя, член на неперсонифицирано обединение)</w:t>
      </w:r>
    </w:p>
    <w:p w:rsidR="00C267C1" w:rsidRPr="005541E7" w:rsidRDefault="00C267C1" w:rsidP="00393101">
      <w:pPr>
        <w:spacing w:line="360" w:lineRule="auto"/>
        <w:rPr>
          <w:rFonts w:ascii="Times New Roman" w:hAnsi="Times New Roman" w:cs="Times New Roman"/>
          <w:b/>
          <w:bCs/>
          <w:color w:val="000000"/>
          <w:sz w:val="24"/>
          <w:szCs w:val="24"/>
          <w:lang w:eastAsia="bg-BG"/>
        </w:rPr>
      </w:pPr>
      <w:r w:rsidRPr="005541E7">
        <w:rPr>
          <w:rFonts w:ascii="Times New Roman" w:eastAsia="Batang" w:hAnsi="Times New Roman" w:cs="Times New Roman"/>
          <w:b/>
          <w:bCs/>
          <w:i/>
          <w:iCs/>
          <w:color w:val="000000"/>
          <w:sz w:val="24"/>
          <w:szCs w:val="24"/>
          <w:lang w:eastAsia="bg-BG"/>
        </w:rPr>
        <w:t>с ЕИК: ________________________, във връзка с участието ни в обществена поръчка с предмет</w:t>
      </w:r>
      <w:r w:rsidRPr="005541E7">
        <w:rPr>
          <w:rFonts w:ascii="Times New Roman" w:hAnsi="Times New Roman" w:cs="Times New Roman"/>
          <w:color w:val="000000"/>
          <w:sz w:val="24"/>
          <w:szCs w:val="24"/>
          <w:lang w:eastAsia="bg-BG"/>
        </w:rPr>
        <w:t xml:space="preserve">: </w:t>
      </w:r>
      <w:r w:rsidRPr="003E744D">
        <w:rPr>
          <w:rFonts w:ascii="Times New Roman" w:hAnsi="Times New Roman" w:cs="Times New Roman"/>
          <w:b/>
          <w:snapToGrid w:val="0"/>
          <w:sz w:val="24"/>
          <w:szCs w:val="24"/>
        </w:rPr>
        <w:t>„</w:t>
      </w:r>
      <w:r w:rsidRPr="001F2EF8">
        <w:rPr>
          <w:rFonts w:ascii="Times New Roman" w:hAnsi="Times New Roman" w:cs="Times New Roman"/>
          <w:b/>
          <w:snapToGrid w:val="0"/>
          <w:sz w:val="24"/>
          <w:szCs w:val="24"/>
        </w:rPr>
        <w:t>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C267C1" w:rsidRPr="005541E7" w:rsidRDefault="00C267C1" w:rsidP="00393101">
      <w:pPr>
        <w:spacing w:after="160" w:line="259" w:lineRule="auto"/>
        <w:jc w:val="center"/>
        <w:rPr>
          <w:rFonts w:ascii="Times New Roman" w:eastAsia="Batang" w:hAnsi="Times New Roman" w:cs="Times New Roman"/>
          <w:b/>
          <w:bCs/>
          <w:color w:val="000000"/>
          <w:sz w:val="24"/>
          <w:szCs w:val="24"/>
          <w:lang w:eastAsia="bg-BG"/>
        </w:rPr>
      </w:pPr>
      <w:r w:rsidRPr="005541E7">
        <w:rPr>
          <w:rFonts w:ascii="Times New Roman" w:eastAsia="Batang" w:hAnsi="Times New Roman" w:cs="Times New Roman"/>
          <w:b/>
          <w:bCs/>
          <w:color w:val="000000"/>
          <w:sz w:val="24"/>
          <w:szCs w:val="24"/>
          <w:lang w:eastAsia="bg-BG"/>
        </w:rPr>
        <w:t>Д Е К Л А Р И Р А М:</w:t>
      </w:r>
    </w:p>
    <w:p w:rsidR="00C267C1" w:rsidRPr="005541E7" w:rsidRDefault="00C267C1" w:rsidP="00393101">
      <w:pPr>
        <w:spacing w:after="160" w:line="259" w:lineRule="auto"/>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 xml:space="preserve">Представляваният от мен участник: </w:t>
      </w:r>
    </w:p>
    <w:p w:rsidR="00C267C1" w:rsidRPr="005541E7" w:rsidRDefault="00C267C1" w:rsidP="00393101">
      <w:pPr>
        <w:spacing w:after="160" w:line="259" w:lineRule="auto"/>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267C1" w:rsidRPr="005541E7" w:rsidRDefault="00C267C1" w:rsidP="00393101">
      <w:pPr>
        <w:spacing w:after="160" w:line="259" w:lineRule="auto"/>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267C1" w:rsidRPr="005541E7" w:rsidRDefault="00C267C1" w:rsidP="00393101">
      <w:pPr>
        <w:spacing w:after="160" w:line="259" w:lineRule="auto"/>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267C1" w:rsidRPr="005541E7" w:rsidRDefault="00C267C1" w:rsidP="00393101">
      <w:pPr>
        <w:spacing w:after="160" w:line="259" w:lineRule="auto"/>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Задължавам се при промени на горепосочените обстоятелства да уведомя Възложителя в седемдневен срок от настъпването им.</w:t>
      </w:r>
    </w:p>
    <w:p w:rsidR="00C267C1" w:rsidRPr="005541E7" w:rsidRDefault="00C267C1" w:rsidP="00393101">
      <w:pPr>
        <w:spacing w:after="160" w:line="259" w:lineRule="auto"/>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 xml:space="preserve">Известна ми е отговорността по чл.313 от НК за неверни данни. </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 xml:space="preserve">Дата: _________________ </w:t>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t>ДЕКЛАРАТОР:___________________________</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t xml:space="preserve">   (подпис, печат)</w:t>
      </w:r>
    </w:p>
    <w:p w:rsidR="00C267C1" w:rsidRPr="005541E7" w:rsidRDefault="00C267C1" w:rsidP="00393101">
      <w:pPr>
        <w:spacing w:after="160" w:line="259" w:lineRule="auto"/>
        <w:jc w:val="left"/>
        <w:rPr>
          <w:rFonts w:ascii="Times New Roman" w:eastAsia="Batang" w:hAnsi="Times New Roman" w:cs="Times New Roman"/>
          <w:i/>
          <w:iCs/>
          <w:color w:val="000000"/>
          <w:sz w:val="24"/>
          <w:szCs w:val="24"/>
          <w:lang w:eastAsia="bg-BG"/>
        </w:rPr>
      </w:pPr>
      <w:r w:rsidRPr="005541E7">
        <w:rPr>
          <w:rFonts w:ascii="Times New Roman" w:eastAsia="Batang" w:hAnsi="Times New Roman" w:cs="Times New Roman"/>
          <w:i/>
          <w:iCs/>
          <w:color w:val="000000"/>
          <w:sz w:val="24"/>
          <w:szCs w:val="24"/>
          <w:lang w:eastAsia="bg-BG"/>
        </w:rPr>
        <w:t xml:space="preserve">ПОЯСНЕНИЕ: </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В случай, че участникът е юридическо лице, декларацията се подава задължително от всички лица, посочени в чл. 47, ал. 4 от ЗОП.</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Когато деклараторът е чуждестранен гражданин, декларацията, която е на чужд език се представя и в превод.</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„Свързани лица” по смисъла на "Свързани лица" са лицата по смисъла на § 1 от допълнителните разпоредби на Търговския закон са:</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2. работодател и работник;</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3. лицата, едното от които участва в управлението на дружеството на другото;</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4. съдружниците;</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5. дружество и лице, което притежава повече от 5 на сто от дяловете и акциите, издадени с право на глас в дружеството;</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6. лицата, чиято дейност се контролира пряко или косвено от трето лице;</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7. лицата, които съвместно контролират пряко или косвено трето лице;</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8. лицата, едното от които е търговски представител на другото;</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9. лицата, едното от които е направило дарение в полза на другото.</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1F2EF8">
      <w:pPr>
        <w:spacing w:line="276" w:lineRule="auto"/>
        <w:jc w:val="center"/>
        <w:rPr>
          <w:rFonts w:ascii="Times New Roman" w:hAnsi="Times New Roman" w:cs="Times New Roman"/>
          <w:b/>
          <w:sz w:val="24"/>
          <w:szCs w:val="24"/>
        </w:rPr>
      </w:pPr>
    </w:p>
    <w:p w:rsidR="00C267C1" w:rsidRDefault="00C267C1" w:rsidP="001F2EF8">
      <w:pPr>
        <w:spacing w:line="276" w:lineRule="auto"/>
        <w:jc w:val="center"/>
        <w:rPr>
          <w:rFonts w:ascii="Times New Roman" w:hAnsi="Times New Roman" w:cs="Times New Roman"/>
          <w:b/>
          <w:sz w:val="24"/>
          <w:szCs w:val="24"/>
        </w:rPr>
      </w:pPr>
    </w:p>
    <w:p w:rsidR="00C267C1" w:rsidRDefault="00C267C1" w:rsidP="001F2EF8">
      <w:pPr>
        <w:spacing w:line="276" w:lineRule="auto"/>
        <w:jc w:val="center"/>
        <w:rPr>
          <w:rFonts w:ascii="Times New Roman" w:hAnsi="Times New Roman" w:cs="Times New Roman"/>
          <w:b/>
          <w:sz w:val="24"/>
          <w:szCs w:val="24"/>
        </w:rPr>
      </w:pPr>
    </w:p>
    <w:p w:rsidR="00C267C1" w:rsidRDefault="00C267C1" w:rsidP="001F2EF8">
      <w:pPr>
        <w:spacing w:line="276" w:lineRule="auto"/>
        <w:jc w:val="center"/>
        <w:rPr>
          <w:rFonts w:ascii="Times New Roman" w:hAnsi="Times New Roman" w:cs="Times New Roman"/>
          <w:b/>
          <w:sz w:val="24"/>
          <w:szCs w:val="24"/>
        </w:rPr>
      </w:pPr>
    </w:p>
    <w:p w:rsidR="00C267C1" w:rsidRDefault="00C267C1" w:rsidP="001F2EF8">
      <w:pPr>
        <w:spacing w:line="276" w:lineRule="auto"/>
        <w:jc w:val="center"/>
        <w:rPr>
          <w:rFonts w:ascii="Times New Roman" w:hAnsi="Times New Roman" w:cs="Times New Roman"/>
          <w:b/>
          <w:sz w:val="24"/>
          <w:szCs w:val="24"/>
        </w:rPr>
      </w:pPr>
    </w:p>
    <w:p w:rsidR="00C267C1" w:rsidRDefault="00C267C1" w:rsidP="001F2EF8">
      <w:pPr>
        <w:spacing w:line="276" w:lineRule="auto"/>
        <w:jc w:val="center"/>
        <w:rPr>
          <w:rFonts w:ascii="Times New Roman" w:hAnsi="Times New Roman" w:cs="Times New Roman"/>
          <w:b/>
          <w:sz w:val="24"/>
          <w:szCs w:val="24"/>
        </w:rPr>
      </w:pPr>
    </w:p>
    <w:p w:rsidR="00C267C1" w:rsidRPr="001F2EF8" w:rsidRDefault="00C267C1" w:rsidP="001F2EF8">
      <w:pPr>
        <w:spacing w:line="276" w:lineRule="auto"/>
        <w:jc w:val="center"/>
        <w:rPr>
          <w:rFonts w:ascii="Times New Roman" w:hAnsi="Times New Roman" w:cs="Times New Roman"/>
          <w:b/>
          <w:sz w:val="24"/>
          <w:szCs w:val="24"/>
        </w:rPr>
      </w:pPr>
      <w:r w:rsidRPr="001F2EF8">
        <w:rPr>
          <w:rFonts w:ascii="Times New Roman" w:hAnsi="Times New Roman" w:cs="Times New Roman"/>
          <w:b/>
          <w:sz w:val="24"/>
          <w:szCs w:val="24"/>
        </w:rPr>
        <w:t>ПРОЕКТ на ДОГОВОР</w:t>
      </w:r>
    </w:p>
    <w:p w:rsidR="00C267C1" w:rsidRPr="001F2EF8" w:rsidRDefault="00C267C1" w:rsidP="001F2EF8">
      <w:pPr>
        <w:widowControl w:val="0"/>
        <w:autoSpaceDE w:val="0"/>
        <w:autoSpaceDN w:val="0"/>
        <w:adjustRightInd w:val="0"/>
        <w:spacing w:after="0" w:line="281" w:lineRule="exact"/>
        <w:jc w:val="center"/>
        <w:rPr>
          <w:rFonts w:ascii="Times New Roman" w:hAnsi="Times New Roman" w:cs="Times New Roman"/>
          <w:sz w:val="24"/>
          <w:szCs w:val="24"/>
          <w:lang w:eastAsia="bg-BG"/>
        </w:rPr>
      </w:pPr>
      <w:r w:rsidRPr="001F2EF8">
        <w:rPr>
          <w:rFonts w:ascii="Times New Roman" w:hAnsi="Times New Roman" w:cs="Times New Roman"/>
          <w:sz w:val="24"/>
          <w:szCs w:val="24"/>
          <w:lang w:eastAsia="bg-BG"/>
        </w:rPr>
        <w:t>№………………………………/…………………. 2016 г.</w:t>
      </w:r>
    </w:p>
    <w:p w:rsidR="00C267C1" w:rsidRPr="001F2EF8" w:rsidRDefault="00C267C1" w:rsidP="001F2EF8">
      <w:pPr>
        <w:widowControl w:val="0"/>
        <w:autoSpaceDE w:val="0"/>
        <w:autoSpaceDN w:val="0"/>
        <w:adjustRightInd w:val="0"/>
        <w:spacing w:after="0" w:line="281" w:lineRule="exact"/>
        <w:ind w:firstLine="569"/>
        <w:rPr>
          <w:rFonts w:ascii="Times New Roman" w:hAnsi="Times New Roman" w:cs="Times New Roman"/>
          <w:sz w:val="24"/>
          <w:szCs w:val="24"/>
          <w:lang w:eastAsia="bg-BG"/>
        </w:rPr>
      </w:pPr>
    </w:p>
    <w:p w:rsidR="00C267C1" w:rsidRPr="001F2EF8" w:rsidRDefault="00C267C1" w:rsidP="001F2EF8">
      <w:pPr>
        <w:widowControl w:val="0"/>
        <w:autoSpaceDE w:val="0"/>
        <w:autoSpaceDN w:val="0"/>
        <w:adjustRightInd w:val="0"/>
        <w:spacing w:after="0" w:line="281" w:lineRule="exact"/>
        <w:ind w:firstLine="569"/>
        <w:rPr>
          <w:rFonts w:ascii="Times New Roman" w:hAnsi="Times New Roman" w:cs="Times New Roman"/>
          <w:sz w:val="24"/>
          <w:szCs w:val="24"/>
          <w:lang w:eastAsia="bg-BG"/>
        </w:rPr>
      </w:pPr>
      <w:r w:rsidRPr="001F2EF8">
        <w:rPr>
          <w:rFonts w:ascii="Times New Roman" w:hAnsi="Times New Roman" w:cs="Times New Roman"/>
          <w:sz w:val="24"/>
          <w:szCs w:val="24"/>
          <w:lang w:eastAsia="bg-BG"/>
        </w:rPr>
        <w:t>Днес, …….......…... г., в гр. София, между:</w:t>
      </w:r>
    </w:p>
    <w:p w:rsidR="00C267C1" w:rsidRPr="001F2EF8" w:rsidRDefault="00C267C1" w:rsidP="001F2EF8">
      <w:pPr>
        <w:widowControl w:val="0"/>
        <w:autoSpaceDE w:val="0"/>
        <w:autoSpaceDN w:val="0"/>
        <w:adjustRightInd w:val="0"/>
        <w:spacing w:after="0" w:line="281" w:lineRule="exact"/>
        <w:ind w:firstLine="569"/>
        <w:rPr>
          <w:rFonts w:ascii="Times New Roman" w:hAnsi="Times New Roman" w:cs="Times New Roman"/>
          <w:sz w:val="24"/>
          <w:szCs w:val="24"/>
          <w:lang w:eastAsia="bg-BG"/>
        </w:rPr>
      </w:pPr>
    </w:p>
    <w:p w:rsidR="00C267C1" w:rsidRPr="001F2EF8" w:rsidRDefault="00C267C1" w:rsidP="001F2EF8">
      <w:pPr>
        <w:spacing w:after="0" w:line="288" w:lineRule="auto"/>
        <w:ind w:left="59" w:right="-57"/>
        <w:rPr>
          <w:rFonts w:ascii="Times New Roman" w:hAnsi="Times New Roman" w:cs="Times New Roman"/>
          <w:sz w:val="24"/>
          <w:szCs w:val="24"/>
          <w:lang w:eastAsia="bg-BG"/>
        </w:rPr>
      </w:pPr>
      <w:r w:rsidRPr="001F2EF8">
        <w:rPr>
          <w:rFonts w:ascii="Times New Roman" w:hAnsi="Times New Roman" w:cs="Times New Roman"/>
          <w:b/>
          <w:sz w:val="24"/>
          <w:szCs w:val="24"/>
          <w:lang w:eastAsia="bg-BG"/>
        </w:rPr>
        <w:t>СТОЛИЧНА ОБЩИНА</w:t>
      </w:r>
      <w:r w:rsidRPr="001F2EF8">
        <w:rPr>
          <w:rFonts w:ascii="Times New Roman" w:hAnsi="Times New Roman" w:cs="Times New Roman"/>
          <w:sz w:val="24"/>
          <w:szCs w:val="24"/>
          <w:lang w:eastAsia="bg-BG"/>
        </w:rPr>
        <w:t xml:space="preserve">, ………………………., наричана за краткост </w:t>
      </w:r>
      <w:r w:rsidRPr="001F2EF8">
        <w:rPr>
          <w:rFonts w:ascii="Times New Roman" w:hAnsi="Times New Roman" w:cs="Times New Roman"/>
          <w:b/>
          <w:sz w:val="24"/>
          <w:szCs w:val="24"/>
          <w:lang w:eastAsia="bg-BG"/>
        </w:rPr>
        <w:t xml:space="preserve">ВЪЗЛОЖИТЕЛ </w:t>
      </w:r>
      <w:r w:rsidRPr="001F2EF8">
        <w:rPr>
          <w:rFonts w:ascii="Times New Roman" w:hAnsi="Times New Roman" w:cs="Times New Roman"/>
          <w:sz w:val="24"/>
          <w:szCs w:val="24"/>
          <w:lang w:eastAsia="bg-BG"/>
        </w:rPr>
        <w:t xml:space="preserve">от една страна, </w:t>
      </w:r>
    </w:p>
    <w:p w:rsidR="00C267C1" w:rsidRPr="001F2EF8" w:rsidRDefault="00C267C1" w:rsidP="001F2EF8">
      <w:pPr>
        <w:spacing w:after="0" w:line="288" w:lineRule="auto"/>
        <w:ind w:left="59" w:right="-57"/>
        <w:rPr>
          <w:rFonts w:ascii="Times New Roman" w:hAnsi="Times New Roman" w:cs="Times New Roman"/>
          <w:sz w:val="24"/>
          <w:szCs w:val="24"/>
          <w:lang w:eastAsia="bg-BG"/>
        </w:rPr>
      </w:pPr>
      <w:r w:rsidRPr="001F2EF8">
        <w:rPr>
          <w:rFonts w:ascii="Times New Roman" w:hAnsi="Times New Roman" w:cs="Times New Roman"/>
          <w:sz w:val="24"/>
          <w:szCs w:val="24"/>
          <w:lang w:eastAsia="bg-BG"/>
        </w:rPr>
        <w:t>и</w:t>
      </w:r>
    </w:p>
    <w:p w:rsidR="00C267C1" w:rsidRPr="001F2EF8" w:rsidRDefault="00C267C1" w:rsidP="001F2EF8">
      <w:pPr>
        <w:spacing w:after="0" w:line="288" w:lineRule="auto"/>
        <w:ind w:left="59" w:right="-57"/>
        <w:rPr>
          <w:rFonts w:ascii="Times New Roman" w:hAnsi="Times New Roman" w:cs="Times New Roman"/>
          <w:spacing w:val="-5"/>
          <w:sz w:val="24"/>
          <w:szCs w:val="24"/>
          <w:lang w:eastAsia="bg-BG"/>
        </w:rPr>
      </w:pPr>
      <w:r w:rsidRPr="001F2EF8">
        <w:rPr>
          <w:rFonts w:ascii="Times New Roman" w:hAnsi="Times New Roman" w:cs="Times New Roman"/>
          <w:b/>
          <w:sz w:val="24"/>
          <w:szCs w:val="24"/>
          <w:lang w:eastAsia="bg-BG"/>
        </w:rPr>
        <w:t>...............................................,</w:t>
      </w:r>
      <w:r w:rsidRPr="001F2EF8">
        <w:rPr>
          <w:rFonts w:ascii="Times New Roman" w:hAnsi="Times New Roman" w:cs="Times New Roman"/>
          <w:sz w:val="24"/>
          <w:szCs w:val="24"/>
          <w:lang w:eastAsia="bg-BG"/>
        </w:rPr>
        <w:t xml:space="preserve"> със седалище и адрес на управление .................................................................., ЕИК, </w:t>
      </w:r>
      <w:r w:rsidRPr="001F2EF8">
        <w:rPr>
          <w:rFonts w:ascii="Times New Roman" w:hAnsi="Times New Roman" w:cs="Times New Roman"/>
          <w:spacing w:val="-2"/>
          <w:sz w:val="24"/>
          <w:szCs w:val="24"/>
          <w:lang w:eastAsia="bg-BG"/>
        </w:rPr>
        <w:t>представлявано от ........................................................... - ...............................</w:t>
      </w:r>
      <w:r w:rsidRPr="001F2EF8">
        <w:rPr>
          <w:rFonts w:ascii="Times New Roman" w:hAnsi="Times New Roman" w:cs="Times New Roman"/>
          <w:spacing w:val="-3"/>
          <w:sz w:val="24"/>
          <w:szCs w:val="24"/>
          <w:lang w:eastAsia="bg-BG"/>
        </w:rPr>
        <w:t xml:space="preserve">, наричано по-долу за </w:t>
      </w:r>
      <w:r w:rsidRPr="001F2EF8">
        <w:rPr>
          <w:rFonts w:ascii="Times New Roman" w:hAnsi="Times New Roman" w:cs="Times New Roman"/>
          <w:spacing w:val="-5"/>
          <w:sz w:val="24"/>
          <w:szCs w:val="24"/>
          <w:lang w:eastAsia="bg-BG"/>
        </w:rPr>
        <w:t xml:space="preserve">краткост </w:t>
      </w:r>
      <w:r w:rsidRPr="001F2EF8">
        <w:rPr>
          <w:rFonts w:ascii="Times New Roman" w:hAnsi="Times New Roman" w:cs="Times New Roman"/>
          <w:b/>
          <w:bCs/>
          <w:spacing w:val="-5"/>
          <w:sz w:val="24"/>
          <w:szCs w:val="24"/>
          <w:lang w:eastAsia="bg-BG"/>
        </w:rPr>
        <w:t xml:space="preserve">ИЗПЪЛНИТЕЛ, </w:t>
      </w:r>
      <w:r w:rsidRPr="001F2EF8">
        <w:rPr>
          <w:rFonts w:ascii="Times New Roman" w:hAnsi="Times New Roman" w:cs="Times New Roman"/>
          <w:spacing w:val="-5"/>
          <w:sz w:val="24"/>
          <w:szCs w:val="24"/>
          <w:lang w:eastAsia="bg-BG"/>
        </w:rPr>
        <w:t xml:space="preserve">от друга страна, </w:t>
      </w:r>
    </w:p>
    <w:p w:rsidR="00C267C1" w:rsidRPr="00BD3A1E" w:rsidRDefault="00C267C1" w:rsidP="00BD3A1E">
      <w:pPr>
        <w:spacing w:after="0" w:line="288" w:lineRule="auto"/>
        <w:rPr>
          <w:rFonts w:ascii="Times New Roman" w:hAnsi="Times New Roman" w:cs="Times New Roman"/>
          <w:b/>
          <w:sz w:val="24"/>
          <w:szCs w:val="24"/>
          <w:lang w:val="ru-RU"/>
        </w:rPr>
      </w:pPr>
      <w:r w:rsidRPr="00452843">
        <w:rPr>
          <w:rFonts w:ascii="Times New Roman" w:hAnsi="Times New Roman" w:cs="Times New Roman"/>
          <w:color w:val="000000"/>
          <w:sz w:val="24"/>
          <w:szCs w:val="24"/>
        </w:rPr>
        <w:t xml:space="preserve">определен за изпълнител след проведена </w:t>
      </w:r>
      <w:r w:rsidRPr="00452843">
        <w:rPr>
          <w:rFonts w:ascii="Times New Roman" w:hAnsi="Times New Roman" w:cs="Times New Roman"/>
          <w:b/>
          <w:sz w:val="24"/>
          <w:szCs w:val="24"/>
        </w:rPr>
        <w:t>на основание</w:t>
      </w:r>
      <w:r w:rsidRPr="00452843">
        <w:rPr>
          <w:rFonts w:ascii="Times New Roman" w:hAnsi="Times New Roman"/>
          <w:sz w:val="24"/>
          <w:szCs w:val="24"/>
        </w:rPr>
        <w:t xml:space="preserve"> </w:t>
      </w:r>
      <w:r w:rsidRPr="00452843">
        <w:rPr>
          <w:rFonts w:ascii="Times New Roman" w:hAnsi="Times New Roman"/>
          <w:b/>
          <w:sz w:val="24"/>
          <w:szCs w:val="24"/>
        </w:rPr>
        <w:t>чл. 73, ал.1 във връзка с чл.18, ал.1, т.1 от ЗОП</w:t>
      </w:r>
      <w:r w:rsidRPr="00452843">
        <w:rPr>
          <w:rFonts w:ascii="Times New Roman" w:hAnsi="Times New Roman" w:cs="Times New Roman"/>
          <w:color w:val="000000"/>
          <w:sz w:val="24"/>
          <w:szCs w:val="24"/>
        </w:rPr>
        <w:t xml:space="preserve"> открита процедура за</w:t>
      </w:r>
      <w:r w:rsidRPr="00452843">
        <w:rPr>
          <w:rFonts w:ascii="Times New Roman" w:hAnsi="Times New Roman"/>
          <w:b/>
          <w:sz w:val="24"/>
          <w:szCs w:val="24"/>
        </w:rPr>
        <w:t xml:space="preserve"> </w:t>
      </w:r>
      <w:r w:rsidRPr="00452843">
        <w:rPr>
          <w:rFonts w:ascii="Times New Roman" w:hAnsi="Times New Roman" w:cs="Times New Roman"/>
          <w:color w:val="000000"/>
          <w:sz w:val="24"/>
          <w:szCs w:val="24"/>
        </w:rPr>
        <w:t xml:space="preserve">обществената поръчка с предмет: </w:t>
      </w:r>
      <w:r w:rsidRPr="00452843">
        <w:rPr>
          <w:rFonts w:ascii="Times New Roman" w:hAnsi="Times New Roman" w:cs="Times New Roman"/>
          <w:b/>
          <w:sz w:val="24"/>
          <w:szCs w:val="24"/>
          <w:lang w:val="ru-RU"/>
        </w:rPr>
        <w:t xml:space="preserve">Избор на изпълнител за </w:t>
      </w:r>
      <w:r w:rsidRPr="00452843">
        <w:rPr>
          <w:rFonts w:ascii="Times New Roman" w:hAnsi="Times New Roman" w:cs="Times New Roman"/>
          <w:b/>
          <w:color w:val="000000"/>
          <w:sz w:val="24"/>
          <w:szCs w:val="24"/>
          <w:lang w:val="ru-RU"/>
        </w:rPr>
        <w:t>извършване на дейност</w:t>
      </w:r>
      <w:r w:rsidRPr="00452843">
        <w:rPr>
          <w:rFonts w:ascii="Times New Roman" w:hAnsi="Times New Roman" w:cs="Times New Roman"/>
          <w:b/>
          <w:color w:val="000000"/>
          <w:sz w:val="24"/>
          <w:szCs w:val="24"/>
        </w:rPr>
        <w:t>„</w:t>
      </w:r>
      <w:r w:rsidRPr="00452843">
        <w:rPr>
          <w:rFonts w:ascii="Times New Roman" w:hAnsi="Times New Roman" w:cs="Times New Roman"/>
          <w:b/>
          <w:sz w:val="24"/>
          <w:szCs w:val="24"/>
          <w:lang w:val="ru-RU"/>
        </w:rPr>
        <w:t xml:space="preserve">Одит на изпълнението на </w:t>
      </w:r>
      <w:r w:rsidRPr="00452843">
        <w:rPr>
          <w:rFonts w:ascii="Times New Roman" w:hAnsi="Times New Roman" w:cs="Times New Roman"/>
          <w:b/>
          <w:bCs/>
          <w:color w:val="000000"/>
          <w:sz w:val="24"/>
          <w:szCs w:val="24"/>
          <w:lang w:eastAsia="bg-BG"/>
        </w:rPr>
        <w:t xml:space="preserve">Проект </w:t>
      </w:r>
      <w:r w:rsidRPr="00452843">
        <w:rPr>
          <w:rFonts w:ascii="Times New Roman" w:hAnsi="Times New Roman" w:cs="Times New Roman"/>
          <w:b/>
          <w:sz w:val="24"/>
          <w:szCs w:val="24"/>
          <w:lang w:val="en-US"/>
        </w:rPr>
        <w:t>BG</w:t>
      </w:r>
      <w:r w:rsidRPr="00452843">
        <w:rPr>
          <w:rFonts w:ascii="Times New Roman" w:hAnsi="Times New Roman" w:cs="Times New Roman"/>
          <w:b/>
          <w:sz w:val="24"/>
          <w:szCs w:val="24"/>
          <w:lang w:val="ru-RU"/>
        </w:rPr>
        <w:t>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w:t>
      </w:r>
      <w:r w:rsidRPr="00452843">
        <w:rPr>
          <w:rFonts w:ascii="Times New Roman" w:hAnsi="Times New Roman" w:cs="Times New Roman"/>
          <w:b/>
          <w:sz w:val="24"/>
          <w:szCs w:val="24"/>
        </w:rPr>
        <w:t>”</w:t>
      </w:r>
      <w:r w:rsidRPr="00452843">
        <w:rPr>
          <w:rFonts w:ascii="Times New Roman" w:hAnsi="Times New Roman" w:cs="Times New Roman"/>
          <w:b/>
          <w:sz w:val="24"/>
          <w:szCs w:val="24"/>
          <w:lang w:val="ru-RU"/>
        </w:rPr>
        <w:t xml:space="preserve"> - гр. София на територията на Столична община</w:t>
      </w:r>
      <w:r w:rsidRPr="00452843">
        <w:rPr>
          <w:rFonts w:ascii="Times New Roman" w:hAnsi="Times New Roman" w:cs="Times New Roman"/>
          <w:b/>
          <w:sz w:val="24"/>
          <w:szCs w:val="24"/>
        </w:rPr>
        <w:t>”</w:t>
      </w:r>
      <w:r w:rsidRPr="00452843">
        <w:rPr>
          <w:rFonts w:ascii="Times New Roman" w:hAnsi="Times New Roman" w:cs="Times New Roman"/>
          <w:b/>
          <w:sz w:val="24"/>
          <w:szCs w:val="24"/>
          <w:lang w:val="ru-RU"/>
        </w:rPr>
        <w:t xml:space="preserve">, финансиран по Програма </w:t>
      </w:r>
      <w:r w:rsidRPr="00452843">
        <w:rPr>
          <w:rFonts w:ascii="Times New Roman" w:hAnsi="Times New Roman" w:cs="Times New Roman"/>
          <w:b/>
          <w:sz w:val="24"/>
          <w:szCs w:val="24"/>
          <w:lang w:val="en-US"/>
        </w:rPr>
        <w:t>BG</w:t>
      </w:r>
      <w:r w:rsidRPr="00452843">
        <w:rPr>
          <w:rFonts w:ascii="Times New Roman" w:hAnsi="Times New Roman" w:cs="Times New Roman"/>
          <w:b/>
          <w:sz w:val="24"/>
          <w:szCs w:val="24"/>
          <w:lang w:val="ru-RU"/>
        </w:rPr>
        <w:t xml:space="preserve"> 04 „Енергийна ефективност и възобновяема енергия” на Финансовия механизъм на европейското икономич</w:t>
      </w:r>
      <w:r>
        <w:rPr>
          <w:rFonts w:ascii="Times New Roman" w:hAnsi="Times New Roman" w:cs="Times New Roman"/>
          <w:b/>
          <w:sz w:val="24"/>
          <w:szCs w:val="24"/>
          <w:lang w:val="ru-RU"/>
        </w:rPr>
        <w:t xml:space="preserve">еско пространство 2009-2014 г.” </w:t>
      </w:r>
      <w:r w:rsidRPr="00452843">
        <w:rPr>
          <w:rFonts w:ascii="Times New Roman" w:hAnsi="Times New Roman" w:cs="Times New Roman"/>
          <w:color w:val="000000"/>
          <w:sz w:val="24"/>
          <w:szCs w:val="24"/>
          <w:lang w:val="ru-RU"/>
        </w:rPr>
        <w:t xml:space="preserve">и на основание на чл. 112, ал.1 от Закона за обществените поръчки и </w:t>
      </w:r>
      <w:r w:rsidRPr="00452843">
        <w:rPr>
          <w:rFonts w:ascii="Times New Roman" w:hAnsi="Times New Roman" w:cs="Times New Roman"/>
          <w:sz w:val="24"/>
          <w:szCs w:val="24"/>
          <w:lang w:val="ru-RU"/>
        </w:rPr>
        <w:t xml:space="preserve">влязло в сила Решение </w:t>
      </w:r>
      <w:r w:rsidRPr="00452843">
        <w:rPr>
          <w:rFonts w:ascii="Times New Roman" w:hAnsi="Times New Roman" w:cs="Times New Roman"/>
          <w:color w:val="000000"/>
          <w:sz w:val="24"/>
          <w:szCs w:val="24"/>
          <w:lang w:val="ru-RU"/>
        </w:rPr>
        <w:t>на Възложителя №  ………………….. за избор на изпълнители</w:t>
      </w:r>
      <w:r w:rsidRPr="00452843">
        <w:rPr>
          <w:rFonts w:ascii="Times New Roman" w:hAnsi="Times New Roman" w:cs="Times New Roman"/>
          <w:bCs/>
          <w:i/>
          <w:color w:val="000000"/>
          <w:sz w:val="24"/>
          <w:szCs w:val="24"/>
          <w:lang w:val="ru-RU" w:eastAsia="bg-BG"/>
        </w:rPr>
        <w:t>,</w:t>
      </w:r>
    </w:p>
    <w:p w:rsidR="00C267C1" w:rsidRPr="001F2EF8" w:rsidRDefault="00C267C1" w:rsidP="001F2EF8">
      <w:pPr>
        <w:spacing w:line="276" w:lineRule="auto"/>
        <w:rPr>
          <w:rFonts w:ascii="Times New Roman" w:hAnsi="Times New Roman" w:cs="Times New Roman"/>
          <w:color w:val="000000"/>
          <w:sz w:val="24"/>
          <w:szCs w:val="24"/>
        </w:rPr>
      </w:pPr>
      <w:r w:rsidRPr="00452843">
        <w:rPr>
          <w:rFonts w:ascii="Times New Roman" w:hAnsi="Times New Roman" w:cs="Times New Roman"/>
          <w:color w:val="000000"/>
          <w:sz w:val="24"/>
          <w:szCs w:val="24"/>
        </w:rPr>
        <w:t>се сключи настоящия договор, с който страните се споразумяха за следното:</w:t>
      </w:r>
    </w:p>
    <w:p w:rsidR="00C267C1" w:rsidRPr="001F2EF8" w:rsidRDefault="00C267C1" w:rsidP="001F2EF8">
      <w:pPr>
        <w:spacing w:after="0"/>
        <w:jc w:val="center"/>
        <w:rPr>
          <w:rFonts w:ascii="Times New Roman" w:hAnsi="Times New Roman" w:cs="Times New Roman"/>
          <w:b/>
          <w:sz w:val="24"/>
          <w:szCs w:val="24"/>
        </w:rPr>
      </w:pPr>
      <w:r w:rsidRPr="001F2EF8">
        <w:rPr>
          <w:rFonts w:ascii="Times New Roman" w:hAnsi="Times New Roman" w:cs="Times New Roman"/>
          <w:b/>
          <w:sz w:val="24"/>
          <w:szCs w:val="24"/>
        </w:rPr>
        <w:t>І. ПРЕДМЕТ НА ДОГОВОРА</w:t>
      </w:r>
    </w:p>
    <w:p w:rsidR="00C267C1" w:rsidRPr="001F2EF8" w:rsidRDefault="00C267C1" w:rsidP="001F2EF8">
      <w:pPr>
        <w:autoSpaceDE w:val="0"/>
        <w:autoSpaceDN w:val="0"/>
        <w:adjustRightInd w:val="0"/>
        <w:spacing w:after="0"/>
        <w:jc w:val="left"/>
        <w:rPr>
          <w:rFonts w:ascii="Times New Roman" w:hAnsi="Times New Roman" w:cs="Times New Roman"/>
          <w:color w:val="000000"/>
          <w:sz w:val="24"/>
          <w:szCs w:val="24"/>
        </w:rPr>
      </w:pPr>
    </w:p>
    <w:p w:rsidR="00C267C1" w:rsidRPr="001F2EF8" w:rsidRDefault="00C267C1" w:rsidP="001F2EF8">
      <w:pPr>
        <w:tabs>
          <w:tab w:val="left" w:pos="720"/>
        </w:tabs>
        <w:spacing w:after="0" w:line="360" w:lineRule="atLeast"/>
        <w:rPr>
          <w:rFonts w:ascii="Times New Roman" w:hAnsi="Times New Roman" w:cs="Times New Roman"/>
          <w:iCs/>
          <w:sz w:val="24"/>
          <w:szCs w:val="24"/>
        </w:rPr>
      </w:pPr>
      <w:r w:rsidRPr="001F2EF8">
        <w:rPr>
          <w:rFonts w:ascii="Times New Roman" w:hAnsi="Times New Roman" w:cs="Times New Roman"/>
          <w:sz w:val="24"/>
          <w:szCs w:val="24"/>
        </w:rPr>
        <w:t xml:space="preserve">Чл.1. (1) ВЪЗЛОЖИТЕЛЯТ възлага, а ИЗПЪЛНИТЕЛЯТ приема да извърши срещу възнаграждение </w:t>
      </w:r>
      <w:r w:rsidRPr="001F2EF8">
        <w:rPr>
          <w:rFonts w:ascii="Times New Roman" w:hAnsi="Times New Roman" w:cs="Times New Roman"/>
          <w:bCs/>
          <w:iCs/>
          <w:sz w:val="24"/>
          <w:szCs w:val="24"/>
        </w:rPr>
        <w:t xml:space="preserve">независим финансов одит в изпълнение на проект: </w:t>
      </w:r>
      <w:r w:rsidRPr="001F2EF8">
        <w:rPr>
          <w:rFonts w:ascii="Times New Roman" w:hAnsi="Times New Roman" w:cs="Times New Roman"/>
          <w:sz w:val="24"/>
          <w:szCs w:val="24"/>
          <w:lang w:val="ru-RU"/>
        </w:rPr>
        <w:t>„Рехабилитация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 xml:space="preserve"> - гр. София на територията на Столична община</w:t>
      </w:r>
      <w:r w:rsidRPr="001F2EF8">
        <w:rPr>
          <w:rFonts w:ascii="Times New Roman" w:hAnsi="Times New Roman" w:cs="Times New Roman"/>
          <w:sz w:val="24"/>
          <w:szCs w:val="24"/>
        </w:rPr>
        <w:t>”</w:t>
      </w:r>
      <w:r w:rsidRPr="001F2EF8">
        <w:rPr>
          <w:rFonts w:ascii="Times New Roman" w:hAnsi="Times New Roman" w:cs="Times New Roman"/>
          <w:bCs/>
          <w:iCs/>
          <w:sz w:val="24"/>
          <w:szCs w:val="24"/>
        </w:rPr>
        <w:t xml:space="preserve">, </w:t>
      </w:r>
      <w:r w:rsidRPr="001F2EF8">
        <w:rPr>
          <w:rFonts w:ascii="Times New Roman" w:hAnsi="Times New Roman" w:cs="Times New Roman"/>
          <w:sz w:val="24"/>
          <w:szCs w:val="24"/>
        </w:rPr>
        <w:t xml:space="preserve">изпълняващ се в рамките на </w:t>
      </w:r>
      <w:r w:rsidRPr="001F2EF8">
        <w:rPr>
          <w:rFonts w:ascii="Times New Roman" w:hAnsi="Times New Roman" w:cs="Times New Roman"/>
          <w:iCs/>
          <w:sz w:val="24"/>
          <w:szCs w:val="24"/>
        </w:rPr>
        <w:t xml:space="preserve">Програма </w:t>
      </w:r>
      <w:r w:rsidRPr="001F2EF8">
        <w:rPr>
          <w:rFonts w:ascii="Times New Roman" w:hAnsi="Times New Roman" w:cs="Times New Roman"/>
          <w:iCs/>
          <w:sz w:val="24"/>
          <w:szCs w:val="24"/>
          <w:lang w:val="en-US"/>
        </w:rPr>
        <w:t>BG</w:t>
      </w:r>
      <w:r w:rsidRPr="001F2EF8">
        <w:rPr>
          <w:rFonts w:ascii="Times New Roman" w:hAnsi="Times New Roman" w:cs="Times New Roman"/>
          <w:iCs/>
          <w:sz w:val="24"/>
          <w:szCs w:val="24"/>
        </w:rPr>
        <w:t xml:space="preserve">04 „Енергийна ефективност и възобновяема енергия”, процедура </w:t>
      </w:r>
      <w:r w:rsidRPr="001F2EF8">
        <w:rPr>
          <w:rFonts w:ascii="Times New Roman" w:hAnsi="Times New Roman" w:cs="Times New Roman"/>
          <w:iCs/>
          <w:sz w:val="24"/>
          <w:szCs w:val="24"/>
          <w:lang w:val="en-US"/>
        </w:rPr>
        <w:t>BG</w:t>
      </w:r>
      <w:r w:rsidRPr="001F2EF8">
        <w:rPr>
          <w:rFonts w:ascii="Times New Roman" w:hAnsi="Times New Roman" w:cs="Times New Roman"/>
          <w:iCs/>
          <w:sz w:val="24"/>
          <w:szCs w:val="24"/>
          <w:lang w:val="ru-RU"/>
        </w:rPr>
        <w:t>04-02-03</w:t>
      </w:r>
      <w:r w:rsidRPr="001F2EF8">
        <w:rPr>
          <w:rFonts w:ascii="Times New Roman" w:hAnsi="Times New Roman" w:cs="Times New Roman"/>
          <w:iCs/>
          <w:sz w:val="24"/>
          <w:szCs w:val="24"/>
        </w:rPr>
        <w:t>, финансирана от Финансовия механизъм на Европейското икономическо пространство 2009-2014“.</w:t>
      </w:r>
    </w:p>
    <w:p w:rsidR="00C267C1" w:rsidRPr="001F2EF8" w:rsidRDefault="00C267C1" w:rsidP="001F2EF8">
      <w:pPr>
        <w:tabs>
          <w:tab w:val="left" w:pos="720"/>
        </w:tabs>
        <w:spacing w:after="0" w:line="360" w:lineRule="atLeast"/>
        <w:rPr>
          <w:rFonts w:ascii="Times New Roman" w:hAnsi="Times New Roman" w:cs="Times New Roman"/>
          <w:sz w:val="24"/>
          <w:szCs w:val="24"/>
          <w:lang w:val="ru-RU" w:eastAsia="bg-BG"/>
        </w:rPr>
      </w:pPr>
      <w:r w:rsidRPr="001F2EF8">
        <w:rPr>
          <w:rFonts w:ascii="Times New Roman" w:hAnsi="Times New Roman" w:cs="Times New Roman"/>
          <w:iCs/>
          <w:sz w:val="24"/>
          <w:szCs w:val="24"/>
        </w:rPr>
        <w:t xml:space="preserve">(2) ИЗПЪЛНИТЕЛЯТ извършва услугата в съответствие с </w:t>
      </w:r>
      <w:r w:rsidRPr="001F2EF8">
        <w:rPr>
          <w:rFonts w:ascii="Times New Roman" w:hAnsi="Times New Roman" w:cs="Times New Roman"/>
          <w:sz w:val="24"/>
          <w:szCs w:val="24"/>
        </w:rPr>
        <w:t xml:space="preserve">условията на Възложителя, заложени в обществената поръчка, своята оферта, техническите спецификации, които са неразделна част от настоящия договор, и при спазване на </w:t>
      </w:r>
      <w:r w:rsidRPr="001F2EF8">
        <w:rPr>
          <w:rFonts w:ascii="Times New Roman" w:hAnsi="Times New Roman" w:cs="Times New Roman"/>
          <w:sz w:val="24"/>
          <w:szCs w:val="24"/>
          <w:lang w:eastAsia="bg-BG"/>
        </w:rPr>
        <w:t>действащото законодателство в областта на одита (Закона за независимия финансов одит и др.) и международните одиторски стандарти.</w:t>
      </w:r>
    </w:p>
    <w:p w:rsidR="00C267C1" w:rsidRPr="001F2EF8" w:rsidRDefault="00C267C1" w:rsidP="001F2EF8">
      <w:pPr>
        <w:tabs>
          <w:tab w:val="left" w:pos="720"/>
        </w:tabs>
        <w:spacing w:after="0" w:line="360" w:lineRule="atLeast"/>
        <w:rPr>
          <w:rFonts w:ascii="Times New Roman" w:hAnsi="Times New Roman" w:cs="Times New Roman"/>
          <w:sz w:val="24"/>
          <w:szCs w:val="24"/>
          <w:lang w:eastAsia="bg-BG"/>
        </w:rPr>
      </w:pPr>
      <w:r w:rsidRPr="001F2EF8">
        <w:rPr>
          <w:rFonts w:ascii="Times New Roman" w:hAnsi="Times New Roman" w:cs="Times New Roman"/>
          <w:sz w:val="24"/>
          <w:szCs w:val="24"/>
          <w:lang w:eastAsia="bg-BG"/>
        </w:rPr>
        <w:t xml:space="preserve">(3) В рамките на предмета на договора по ал. 1, ИЗПЪЛНИТЕЛЯТ се задължава да формира констатации (потвърждения), че отчетените от бенефициента (Столична община) разходи, описани във финансовите отчети и искания за плащане по ДБФП, са действително извършени, точни и допустими и да предостави на бенефициента доклади за фактически констатации. Целта на това потвърждаване на разходи е одиторът да удостовери, че заявените от Столична община във финансовите отчети и искания за плащане разходи са точни и допустими и реално настъпили, както и да предостави на Столична община доклад за фактически констатации във връзка с извършените договорни процедури. Допустимостта се определя като правилно и коректно разходване на безвъзмездната финансова помощ в съответствие със срока, условията и изискванията, заложени в сключения Договор за БФП № </w:t>
      </w:r>
      <w:r w:rsidRPr="001F2EF8">
        <w:rPr>
          <w:rFonts w:ascii="Times New Roman" w:hAnsi="Times New Roman" w:cs="Times New Roman"/>
          <w:sz w:val="24"/>
          <w:szCs w:val="24"/>
          <w:lang w:val="en-US"/>
        </w:rPr>
        <w:t>BG</w:t>
      </w:r>
      <w:r w:rsidRPr="001F2EF8">
        <w:rPr>
          <w:rFonts w:ascii="Times New Roman" w:hAnsi="Times New Roman" w:cs="Times New Roman"/>
          <w:sz w:val="24"/>
          <w:szCs w:val="24"/>
          <w:lang w:val="ru-RU"/>
        </w:rPr>
        <w:t>04-02-03-064-001</w:t>
      </w:r>
      <w:r w:rsidRPr="001F2EF8">
        <w:rPr>
          <w:rFonts w:ascii="Times New Roman" w:hAnsi="Times New Roman" w:cs="Times New Roman"/>
          <w:sz w:val="24"/>
          <w:szCs w:val="24"/>
          <w:lang w:eastAsia="bg-BG"/>
        </w:rPr>
        <w:t xml:space="preserve">, и при спазване на ръководството на </w:t>
      </w:r>
      <w:r w:rsidRPr="001F2EF8">
        <w:rPr>
          <w:rFonts w:ascii="Times New Roman" w:hAnsi="Times New Roman" w:cs="Times New Roman"/>
          <w:iCs/>
          <w:sz w:val="24"/>
          <w:szCs w:val="24"/>
        </w:rPr>
        <w:t xml:space="preserve">Програма </w:t>
      </w:r>
      <w:r w:rsidRPr="001F2EF8">
        <w:rPr>
          <w:rFonts w:ascii="Times New Roman" w:hAnsi="Times New Roman" w:cs="Times New Roman"/>
          <w:iCs/>
          <w:sz w:val="24"/>
          <w:szCs w:val="24"/>
          <w:lang w:val="en-US"/>
        </w:rPr>
        <w:t>BG</w:t>
      </w:r>
      <w:r w:rsidRPr="001F2EF8">
        <w:rPr>
          <w:rFonts w:ascii="Times New Roman" w:hAnsi="Times New Roman" w:cs="Times New Roman"/>
          <w:iCs/>
          <w:sz w:val="24"/>
          <w:szCs w:val="24"/>
        </w:rPr>
        <w:t>04 „Енергийна ефективност и възобновяема енергия”.</w:t>
      </w:r>
      <w:r w:rsidRPr="001F2EF8">
        <w:rPr>
          <w:rFonts w:ascii="Times New Roman" w:hAnsi="Times New Roman" w:cs="Times New Roman"/>
          <w:sz w:val="24"/>
          <w:szCs w:val="24"/>
          <w:lang w:eastAsia="bg-BG"/>
        </w:rPr>
        <w:t xml:space="preserve"> </w:t>
      </w:r>
    </w:p>
    <w:p w:rsidR="00C267C1" w:rsidRPr="001F2EF8" w:rsidRDefault="00C267C1" w:rsidP="001F2EF8">
      <w:pPr>
        <w:tabs>
          <w:tab w:val="left" w:pos="720"/>
        </w:tabs>
        <w:spacing w:after="0" w:line="360" w:lineRule="atLeast"/>
        <w:rPr>
          <w:rFonts w:ascii="Times New Roman" w:hAnsi="Times New Roman" w:cs="Times New Roman"/>
          <w:sz w:val="24"/>
          <w:szCs w:val="24"/>
          <w:lang w:eastAsia="bg-BG"/>
        </w:rPr>
      </w:pPr>
      <w:r w:rsidRPr="001F2EF8">
        <w:rPr>
          <w:rFonts w:ascii="Times New Roman" w:hAnsi="Times New Roman" w:cs="Times New Roman"/>
          <w:sz w:val="24"/>
          <w:szCs w:val="24"/>
          <w:lang w:eastAsia="bg-BG"/>
        </w:rPr>
        <w:t>(4) Резултатите от извършения одит на проекта следва да бъдат представени окончателен одитен доклад.</w:t>
      </w:r>
    </w:p>
    <w:p w:rsidR="00C267C1" w:rsidRPr="001F2EF8" w:rsidRDefault="00C267C1" w:rsidP="001F2EF8">
      <w:pPr>
        <w:tabs>
          <w:tab w:val="num" w:pos="-180"/>
        </w:tabs>
        <w:spacing w:after="0" w:line="276" w:lineRule="auto"/>
        <w:rPr>
          <w:rFonts w:ascii="Times New Roman" w:hAnsi="Times New Roman" w:cs="Times New Roman"/>
          <w:color w:val="000000"/>
          <w:sz w:val="24"/>
          <w:szCs w:val="24"/>
        </w:rPr>
      </w:pPr>
      <w:r w:rsidRPr="001F2EF8">
        <w:rPr>
          <w:rFonts w:ascii="Times New Roman" w:hAnsi="Times New Roman" w:cs="Times New Roman"/>
          <w:sz w:val="24"/>
          <w:szCs w:val="24"/>
          <w:lang w:eastAsia="bg-BG"/>
        </w:rPr>
        <w:t>(5) Настоящият договор не подлежи на</w:t>
      </w:r>
      <w:r>
        <w:rPr>
          <w:rFonts w:ascii="Times New Roman" w:hAnsi="Times New Roman" w:cs="Times New Roman"/>
          <w:sz w:val="24"/>
          <w:szCs w:val="24"/>
          <w:lang w:eastAsia="bg-BG"/>
        </w:rPr>
        <w:t xml:space="preserve"> промяна</w:t>
      </w:r>
      <w:r w:rsidRPr="001F2EF8">
        <w:rPr>
          <w:rFonts w:ascii="Times New Roman" w:hAnsi="Times New Roman" w:cs="Times New Roman"/>
          <w:sz w:val="24"/>
          <w:szCs w:val="24"/>
          <w:lang w:eastAsia="bg-BG"/>
        </w:rPr>
        <w:t>, освен при наличието на визираните в</w:t>
      </w:r>
      <w:r w:rsidRPr="001F2EF8">
        <w:rPr>
          <w:rFonts w:ascii="Times New Roman" w:hAnsi="Times New Roman" w:cs="Times New Roman"/>
          <w:color w:val="000000"/>
          <w:sz w:val="24"/>
          <w:szCs w:val="24"/>
        </w:rPr>
        <w:t xml:space="preserve"> Закона за обществени поръчки и Правилника за прилагането му предпоставки.</w:t>
      </w:r>
    </w:p>
    <w:p w:rsidR="00C267C1" w:rsidRPr="001F2EF8" w:rsidRDefault="00C267C1" w:rsidP="001F2EF8">
      <w:pPr>
        <w:tabs>
          <w:tab w:val="num" w:pos="-180"/>
        </w:tabs>
        <w:spacing w:after="0" w:line="276" w:lineRule="auto"/>
        <w:rPr>
          <w:rFonts w:ascii="Times New Roman" w:hAnsi="Times New Roman" w:cs="Times New Roman"/>
          <w:color w:val="000000"/>
          <w:sz w:val="24"/>
          <w:szCs w:val="24"/>
        </w:rPr>
      </w:pPr>
    </w:p>
    <w:p w:rsidR="00C267C1" w:rsidRPr="001F2EF8" w:rsidRDefault="00C267C1" w:rsidP="001F2EF8">
      <w:pPr>
        <w:widowControl w:val="0"/>
        <w:autoSpaceDE w:val="0"/>
        <w:autoSpaceDN w:val="0"/>
        <w:adjustRightInd w:val="0"/>
        <w:spacing w:after="0"/>
        <w:jc w:val="center"/>
        <w:rPr>
          <w:rFonts w:ascii="Times New Roman" w:hAnsi="Times New Roman" w:cs="Times New Roman"/>
          <w:b/>
          <w:sz w:val="24"/>
          <w:szCs w:val="24"/>
          <w:lang w:eastAsia="bg-BG"/>
        </w:rPr>
      </w:pPr>
      <w:r w:rsidRPr="001F2EF8">
        <w:rPr>
          <w:rFonts w:ascii="Times New Roman" w:hAnsi="Times New Roman" w:cs="Times New Roman"/>
          <w:b/>
          <w:sz w:val="24"/>
          <w:szCs w:val="24"/>
          <w:lang w:val="en-US" w:eastAsia="bg-BG"/>
        </w:rPr>
        <w:t>II</w:t>
      </w:r>
      <w:r w:rsidRPr="001F2EF8">
        <w:rPr>
          <w:rFonts w:ascii="Times New Roman" w:hAnsi="Times New Roman" w:cs="Times New Roman"/>
          <w:b/>
          <w:sz w:val="24"/>
          <w:szCs w:val="24"/>
          <w:lang w:val="ru-RU" w:eastAsia="bg-BG"/>
        </w:rPr>
        <w:t xml:space="preserve">. </w:t>
      </w:r>
      <w:r w:rsidRPr="001F2EF8">
        <w:rPr>
          <w:rFonts w:ascii="Times New Roman" w:hAnsi="Times New Roman" w:cs="Times New Roman"/>
          <w:b/>
          <w:sz w:val="24"/>
          <w:szCs w:val="24"/>
          <w:lang w:eastAsia="bg-BG"/>
        </w:rPr>
        <w:t>СРОК НА ДОГОВОРА. ПРЕДАВАНЕ И ПРИЕМАНЕ НА УСЛУГАТА</w:t>
      </w:r>
    </w:p>
    <w:p w:rsidR="00C267C1" w:rsidRPr="001F2EF8" w:rsidRDefault="00C267C1" w:rsidP="001F2EF8">
      <w:pPr>
        <w:spacing w:line="276" w:lineRule="auto"/>
        <w:rPr>
          <w:rFonts w:ascii="Times New Roman" w:hAnsi="Times New Roman" w:cs="Times New Roman"/>
          <w:sz w:val="24"/>
          <w:szCs w:val="24"/>
        </w:rPr>
      </w:pPr>
    </w:p>
    <w:p w:rsidR="00C267C1" w:rsidRPr="001F2EF8" w:rsidRDefault="00C267C1" w:rsidP="001F2EF8">
      <w:pPr>
        <w:spacing w:after="0" w:line="276" w:lineRule="auto"/>
        <w:rPr>
          <w:rFonts w:ascii="Times New Roman" w:hAnsi="Times New Roman" w:cs="Times New Roman"/>
          <w:sz w:val="24"/>
          <w:szCs w:val="24"/>
        </w:rPr>
      </w:pPr>
      <w:r w:rsidRPr="001F2EF8">
        <w:rPr>
          <w:rFonts w:ascii="Times New Roman" w:hAnsi="Times New Roman" w:cs="Times New Roman"/>
          <w:sz w:val="24"/>
          <w:szCs w:val="24"/>
        </w:rPr>
        <w:t>Чл.2. (1) Настоящият договор влиза в сила от момента на подписването му от двете страни и е със срок на действие до 31.01.2017 г.</w:t>
      </w:r>
    </w:p>
    <w:p w:rsidR="00C267C1" w:rsidRPr="001F2EF8" w:rsidRDefault="00C267C1" w:rsidP="001F2EF8">
      <w:pPr>
        <w:spacing w:after="0" w:line="276" w:lineRule="auto"/>
        <w:rPr>
          <w:rFonts w:ascii="Times New Roman" w:hAnsi="Times New Roman" w:cs="Times New Roman"/>
          <w:sz w:val="24"/>
          <w:szCs w:val="24"/>
        </w:rPr>
      </w:pPr>
      <w:r w:rsidRPr="001F2EF8">
        <w:rPr>
          <w:rFonts w:ascii="Times New Roman" w:hAnsi="Times New Roman" w:cs="Times New Roman"/>
          <w:sz w:val="24"/>
          <w:szCs w:val="24"/>
        </w:rPr>
        <w:t>(2) Изпълнителят следва да извърши одит на всички разходооправдателни документи, свързани с изпълнението на проекта, до неговото окончателно изпълнение и отчитане пред Програмния оператор. Срокът за извършване на одит и изготвяне на междинен/нни и окончателен доклад за фактическите констатации/одитен доклад е не повече от ……… работни дни, считано от датата на възлагане от страна на ВЪЗЛОЖИТЕЛЯ с възлагателно писмо.</w:t>
      </w:r>
    </w:p>
    <w:p w:rsidR="00C267C1" w:rsidRPr="001F2EF8" w:rsidRDefault="00C267C1" w:rsidP="001F2EF8">
      <w:pPr>
        <w:tabs>
          <w:tab w:val="left" w:pos="-720"/>
        </w:tabs>
        <w:suppressAutoHyphens/>
        <w:spacing w:after="0" w:line="276" w:lineRule="auto"/>
        <w:rPr>
          <w:rFonts w:ascii="Times New Roman" w:hAnsi="Times New Roman" w:cs="Times New Roman"/>
          <w:sz w:val="24"/>
          <w:szCs w:val="24"/>
        </w:rPr>
      </w:pPr>
      <w:r w:rsidRPr="001F2EF8">
        <w:rPr>
          <w:rFonts w:ascii="Times New Roman" w:hAnsi="Times New Roman" w:cs="Times New Roman"/>
          <w:sz w:val="24"/>
          <w:szCs w:val="24"/>
        </w:rPr>
        <w:t>(3) Приемането на изготвеният от ИЗПЪЛНИТЕЛЯ окончателен одитен доклад  се извършва в сградата на Столична община от ръководителя на проекта, чрез подписани двустранни приемателно – предавателни протоколи.</w:t>
      </w:r>
    </w:p>
    <w:p w:rsidR="00C267C1" w:rsidRPr="001F2EF8" w:rsidRDefault="00C267C1" w:rsidP="001F2EF8">
      <w:pPr>
        <w:spacing w:after="0" w:line="276" w:lineRule="auto"/>
        <w:rPr>
          <w:rFonts w:ascii="Times New Roman" w:hAnsi="Times New Roman" w:cs="Times New Roman"/>
          <w:sz w:val="24"/>
          <w:szCs w:val="24"/>
        </w:rPr>
      </w:pPr>
      <w:r w:rsidRPr="001F2EF8">
        <w:rPr>
          <w:rFonts w:ascii="Times New Roman" w:hAnsi="Times New Roman" w:cs="Times New Roman"/>
          <w:sz w:val="24"/>
          <w:szCs w:val="24"/>
        </w:rPr>
        <w:t xml:space="preserve"> (4) Когато ИЗПЪЛНИТЕЛЯТ е сключил договор за подизпълнение, работата на подизпълнителя се приема от ВЪЗЛОЖИТЕЛЯ в присъствието на ИЗПЪЛНИТЕЛЯ и подизпълнителя.</w:t>
      </w:r>
    </w:p>
    <w:p w:rsidR="00C267C1" w:rsidRPr="001F2EF8" w:rsidRDefault="00C267C1" w:rsidP="001F2EF8">
      <w:pPr>
        <w:spacing w:line="276" w:lineRule="auto"/>
        <w:rPr>
          <w:rFonts w:ascii="Times New Roman" w:hAnsi="Times New Roman" w:cs="Times New Roman"/>
          <w:sz w:val="24"/>
          <w:szCs w:val="24"/>
        </w:rPr>
      </w:pPr>
      <w:r w:rsidRPr="001F2EF8">
        <w:rPr>
          <w:rFonts w:ascii="Times New Roman" w:hAnsi="Times New Roman" w:cs="Times New Roman"/>
          <w:sz w:val="24"/>
          <w:szCs w:val="24"/>
        </w:rPr>
        <w:t>(6) Дейностите, предмет на настоящия договор, ще се извършват в сградата на ВЪЗЛОЖИТЕЛЯ и в офиса на ИЗПЪЛНИТЕЛЯ. При необходимост, ще се организират посещения и в офисите на изпълнителите на отделните дейности по проекта, както и организиране на съвместни работни срещи.</w:t>
      </w:r>
    </w:p>
    <w:p w:rsidR="00C267C1" w:rsidRPr="001F2EF8" w:rsidRDefault="00C267C1" w:rsidP="001F2EF8">
      <w:pPr>
        <w:tabs>
          <w:tab w:val="left" w:pos="720"/>
        </w:tabs>
        <w:spacing w:after="0" w:line="360" w:lineRule="atLeast"/>
        <w:ind w:right="374" w:firstLine="709"/>
        <w:jc w:val="center"/>
        <w:rPr>
          <w:rFonts w:ascii="Times New Roman" w:hAnsi="Times New Roman" w:cs="Times New Roman"/>
          <w:b/>
          <w:sz w:val="24"/>
          <w:szCs w:val="24"/>
          <w:lang w:eastAsia="bg-BG"/>
        </w:rPr>
      </w:pPr>
      <w:r w:rsidRPr="001F2EF8">
        <w:rPr>
          <w:rFonts w:ascii="Times New Roman" w:hAnsi="Times New Roman" w:cs="Times New Roman"/>
          <w:b/>
          <w:sz w:val="24"/>
          <w:szCs w:val="24"/>
          <w:lang w:val="en-US" w:eastAsia="bg-BG"/>
        </w:rPr>
        <w:t>III</w:t>
      </w:r>
      <w:r w:rsidRPr="001F2EF8">
        <w:rPr>
          <w:rFonts w:ascii="Times New Roman" w:hAnsi="Times New Roman" w:cs="Times New Roman"/>
          <w:b/>
          <w:sz w:val="24"/>
          <w:szCs w:val="24"/>
          <w:lang w:val="ru-RU" w:eastAsia="bg-BG"/>
        </w:rPr>
        <w:t xml:space="preserve">. </w:t>
      </w:r>
      <w:r w:rsidRPr="001F2EF8">
        <w:rPr>
          <w:rFonts w:ascii="Times New Roman" w:hAnsi="Times New Roman" w:cs="Times New Roman"/>
          <w:b/>
          <w:sz w:val="24"/>
          <w:szCs w:val="24"/>
          <w:lang w:eastAsia="bg-BG"/>
        </w:rPr>
        <w:t>ЦЕНА И НАЧИН НА ПЛАЩАНЕ</w:t>
      </w:r>
    </w:p>
    <w:p w:rsidR="00C267C1" w:rsidRPr="001F2EF8" w:rsidRDefault="00C267C1" w:rsidP="001F2EF8">
      <w:pPr>
        <w:tabs>
          <w:tab w:val="left" w:pos="720"/>
        </w:tabs>
        <w:spacing w:after="0" w:line="360" w:lineRule="atLeast"/>
        <w:ind w:right="374" w:firstLine="709"/>
        <w:jc w:val="center"/>
        <w:rPr>
          <w:rFonts w:ascii="Times New Roman" w:hAnsi="Times New Roman" w:cs="Times New Roman"/>
          <w:b/>
          <w:sz w:val="24"/>
          <w:szCs w:val="24"/>
          <w:lang w:eastAsia="bg-BG"/>
        </w:rPr>
      </w:pPr>
    </w:p>
    <w:p w:rsidR="00C267C1" w:rsidRPr="001F2EF8" w:rsidRDefault="00C267C1" w:rsidP="001F2EF8">
      <w:pPr>
        <w:tabs>
          <w:tab w:val="left" w:pos="374"/>
          <w:tab w:val="left" w:pos="1122"/>
          <w:tab w:val="left" w:pos="9072"/>
        </w:tabs>
        <w:spacing w:after="0" w:line="360" w:lineRule="atLeast"/>
        <w:rPr>
          <w:rFonts w:ascii="Times New Roman" w:hAnsi="Times New Roman" w:cs="Times New Roman"/>
          <w:sz w:val="24"/>
          <w:szCs w:val="24"/>
          <w:lang w:eastAsia="bg-BG"/>
        </w:rPr>
      </w:pPr>
      <w:r w:rsidRPr="001F2EF8">
        <w:rPr>
          <w:rFonts w:ascii="Times New Roman" w:hAnsi="Times New Roman" w:cs="Times New Roman"/>
          <w:iCs/>
          <w:sz w:val="24"/>
          <w:szCs w:val="24"/>
        </w:rPr>
        <w:t xml:space="preserve">Чл.3. (1) </w:t>
      </w:r>
      <w:r w:rsidRPr="001F2EF8">
        <w:rPr>
          <w:rFonts w:ascii="Times New Roman" w:hAnsi="Times New Roman" w:cs="Times New Roman"/>
          <w:sz w:val="24"/>
          <w:szCs w:val="24"/>
          <w:lang w:eastAsia="bg-BG"/>
        </w:rPr>
        <w:t>Общата стойност на договора е в размер на ……………….. (…….) лв. без ДДС и ………….. (………………........….........…….) лв. с включен ДДС, съгласно ценовото предложение на ИЗПЪЛНИТЕЛЯ, неразделна част от настоящия договор.</w:t>
      </w:r>
    </w:p>
    <w:p w:rsidR="00C267C1" w:rsidRPr="001F2EF8" w:rsidRDefault="00C267C1" w:rsidP="001F2EF8">
      <w:pPr>
        <w:tabs>
          <w:tab w:val="left" w:pos="374"/>
          <w:tab w:val="left" w:pos="1122"/>
          <w:tab w:val="left" w:pos="9072"/>
        </w:tabs>
        <w:spacing w:after="0" w:line="360" w:lineRule="atLeast"/>
        <w:rPr>
          <w:rFonts w:ascii="Times New Roman" w:hAnsi="Times New Roman" w:cs="Times New Roman"/>
          <w:sz w:val="24"/>
          <w:szCs w:val="24"/>
          <w:lang w:eastAsia="bg-BG"/>
        </w:rPr>
      </w:pPr>
      <w:r w:rsidRPr="001F2EF8">
        <w:rPr>
          <w:rFonts w:ascii="Times New Roman" w:hAnsi="Times New Roman" w:cs="Times New Roman"/>
          <w:sz w:val="24"/>
          <w:szCs w:val="24"/>
          <w:lang w:eastAsia="bg-BG"/>
        </w:rPr>
        <w:t xml:space="preserve">(2) Възнаграждението е окончателно и включва </w:t>
      </w:r>
      <w:r w:rsidRPr="001F2EF8">
        <w:rPr>
          <w:rFonts w:ascii="Times New Roman" w:hAnsi="Times New Roman" w:cs="Times New Roman"/>
          <w:sz w:val="24"/>
          <w:szCs w:val="24"/>
        </w:rPr>
        <w:t>всички разходи на ИЗПЪЛНИТЕЛЯ за извършване предмета на поръчката за целия срок на действие на договора.</w:t>
      </w:r>
    </w:p>
    <w:p w:rsidR="00C267C1" w:rsidRPr="001F2EF8" w:rsidRDefault="00C267C1" w:rsidP="001F2EF8">
      <w:pPr>
        <w:tabs>
          <w:tab w:val="left" w:pos="374"/>
          <w:tab w:val="left" w:pos="1122"/>
          <w:tab w:val="left" w:pos="9072"/>
        </w:tabs>
        <w:spacing w:after="0" w:line="360" w:lineRule="atLeast"/>
        <w:rPr>
          <w:rFonts w:ascii="Times New Roman" w:hAnsi="Times New Roman" w:cs="Times New Roman"/>
          <w:iCs/>
          <w:sz w:val="24"/>
          <w:szCs w:val="24"/>
        </w:rPr>
      </w:pPr>
      <w:r w:rsidRPr="001F2EF8">
        <w:rPr>
          <w:rFonts w:ascii="Times New Roman" w:hAnsi="Times New Roman" w:cs="Times New Roman"/>
          <w:sz w:val="24"/>
          <w:szCs w:val="24"/>
          <w:lang w:eastAsia="bg-BG"/>
        </w:rPr>
        <w:t xml:space="preserve">(3) Заплащането на услугата се извършва с </w:t>
      </w:r>
      <w:r w:rsidRPr="001F2EF8">
        <w:rPr>
          <w:rFonts w:ascii="Times New Roman" w:hAnsi="Times New Roman" w:cs="Times New Roman"/>
          <w:iCs/>
          <w:sz w:val="24"/>
          <w:szCs w:val="24"/>
          <w:lang w:val="ru-RU"/>
        </w:rPr>
        <w:t xml:space="preserve"> </w:t>
      </w:r>
      <w:r w:rsidRPr="001F2EF8">
        <w:rPr>
          <w:rFonts w:ascii="Times New Roman" w:hAnsi="Times New Roman" w:cs="Times New Roman"/>
          <w:iCs/>
          <w:sz w:val="24"/>
          <w:szCs w:val="24"/>
          <w:lang w:val="en-US"/>
        </w:rPr>
        <w:t>e</w:t>
      </w:r>
      <w:r w:rsidRPr="001F2EF8">
        <w:rPr>
          <w:rFonts w:ascii="Times New Roman" w:hAnsi="Times New Roman" w:cs="Times New Roman"/>
          <w:iCs/>
          <w:sz w:val="24"/>
          <w:szCs w:val="24"/>
        </w:rPr>
        <w:t>дно окончателно плащане в размера посочен в чл. 3, ал. 1 от настоящия договор в 30 (тридесет) дневен срок от получаване на изготвен и приет от ръководител</w:t>
      </w:r>
      <w:r>
        <w:rPr>
          <w:rFonts w:ascii="Times New Roman" w:hAnsi="Times New Roman" w:cs="Times New Roman"/>
          <w:iCs/>
          <w:sz w:val="24"/>
          <w:szCs w:val="24"/>
        </w:rPr>
        <w:t xml:space="preserve">я на </w:t>
      </w:r>
      <w:r w:rsidRPr="001F2EF8">
        <w:rPr>
          <w:rFonts w:ascii="Times New Roman" w:hAnsi="Times New Roman" w:cs="Times New Roman"/>
          <w:iCs/>
          <w:sz w:val="24"/>
          <w:szCs w:val="24"/>
        </w:rPr>
        <w:t>проект</w:t>
      </w:r>
      <w:r>
        <w:rPr>
          <w:rFonts w:ascii="Times New Roman" w:hAnsi="Times New Roman" w:cs="Times New Roman"/>
          <w:iCs/>
          <w:sz w:val="24"/>
          <w:szCs w:val="24"/>
        </w:rPr>
        <w:t>а</w:t>
      </w:r>
      <w:r w:rsidRPr="001F2EF8">
        <w:rPr>
          <w:rFonts w:ascii="Times New Roman" w:hAnsi="Times New Roman" w:cs="Times New Roman"/>
          <w:iCs/>
          <w:sz w:val="24"/>
          <w:szCs w:val="24"/>
        </w:rPr>
        <w:t xml:space="preserve"> с приемо-предавателен протокол окончателен одиторски доклад и издадена фактура.</w:t>
      </w:r>
    </w:p>
    <w:p w:rsidR="00C267C1" w:rsidRPr="001F2EF8" w:rsidRDefault="00C267C1" w:rsidP="001F2EF8">
      <w:pPr>
        <w:tabs>
          <w:tab w:val="left" w:pos="374"/>
          <w:tab w:val="left" w:pos="1122"/>
          <w:tab w:val="left" w:pos="9072"/>
        </w:tabs>
        <w:spacing w:after="0" w:line="360" w:lineRule="atLeast"/>
        <w:rPr>
          <w:rFonts w:ascii="Times New Roman" w:hAnsi="Times New Roman" w:cs="Times New Roman"/>
          <w:iCs/>
          <w:sz w:val="24"/>
          <w:szCs w:val="24"/>
        </w:rPr>
      </w:pPr>
      <w:r w:rsidRPr="001F2EF8">
        <w:rPr>
          <w:rFonts w:ascii="Times New Roman" w:hAnsi="Times New Roman" w:cs="Times New Roman"/>
          <w:iCs/>
          <w:sz w:val="24"/>
          <w:szCs w:val="24"/>
        </w:rPr>
        <w:t xml:space="preserve">(4) </w:t>
      </w:r>
      <w:r w:rsidRPr="001F2EF8">
        <w:rPr>
          <w:rFonts w:ascii="Times New Roman" w:hAnsi="Times New Roman" w:cs="Times New Roman"/>
          <w:sz w:val="24"/>
          <w:szCs w:val="24"/>
          <w:lang w:eastAsia="bg-BG"/>
        </w:rPr>
        <w:t>Възнаграждението се заплаща по банков път в 30-дневен срок, по следната банкова сметка на Изпълнителя:</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val="ru-RU" w:eastAsia="bg-BG"/>
        </w:rPr>
      </w:pPr>
      <w:r w:rsidRPr="001F2EF8">
        <w:rPr>
          <w:rFonts w:ascii="Times New Roman" w:hAnsi="Times New Roman" w:cs="Times New Roman"/>
          <w:sz w:val="24"/>
          <w:szCs w:val="24"/>
          <w:lang w:val="en-US" w:eastAsia="bg-BG"/>
        </w:rPr>
        <w:t>IBAN</w:t>
      </w:r>
      <w:r w:rsidRPr="001F2EF8">
        <w:rPr>
          <w:rFonts w:ascii="Times New Roman" w:hAnsi="Times New Roman" w:cs="Times New Roman"/>
          <w:sz w:val="24"/>
          <w:szCs w:val="24"/>
          <w:lang w:val="ru-RU" w:eastAsia="bg-BG"/>
        </w:rPr>
        <w:t>:</w:t>
      </w:r>
      <w:r w:rsidRPr="001F2EF8">
        <w:rPr>
          <w:rFonts w:ascii="Times New Roman" w:hAnsi="Times New Roman" w:cs="Times New Roman"/>
          <w:sz w:val="24"/>
          <w:szCs w:val="24"/>
          <w:lang w:eastAsia="bg-BG"/>
        </w:rPr>
        <w:t>..........................................................</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val="ru-RU" w:eastAsia="bg-BG"/>
        </w:rPr>
      </w:pPr>
      <w:r w:rsidRPr="001F2EF8">
        <w:rPr>
          <w:rFonts w:ascii="Times New Roman" w:hAnsi="Times New Roman" w:cs="Times New Roman"/>
          <w:sz w:val="24"/>
          <w:szCs w:val="24"/>
          <w:lang w:val="en-US" w:eastAsia="bg-BG"/>
        </w:rPr>
        <w:t>BIC</w:t>
      </w:r>
      <w:r w:rsidRPr="001F2EF8">
        <w:rPr>
          <w:rFonts w:ascii="Times New Roman" w:hAnsi="Times New Roman" w:cs="Times New Roman"/>
          <w:sz w:val="24"/>
          <w:szCs w:val="24"/>
          <w:lang w:val="ru-RU" w:eastAsia="bg-BG"/>
        </w:rPr>
        <w:t>: ………………………..</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Банка:....................................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Титуляр на сметката: ..........................</w:t>
      </w:r>
    </w:p>
    <w:p w:rsidR="00C267C1" w:rsidRPr="001F2EF8" w:rsidRDefault="00C267C1" w:rsidP="001F2EF8">
      <w:pPr>
        <w:tabs>
          <w:tab w:val="left" w:pos="2141"/>
          <w:tab w:val="center" w:pos="5562"/>
          <w:tab w:val="right" w:pos="9072"/>
        </w:tabs>
        <w:spacing w:after="0" w:line="276" w:lineRule="auto"/>
        <w:ind w:right="-108"/>
        <w:rPr>
          <w:rFonts w:ascii="Verdana" w:hAnsi="Verdana" w:cs="Times New Roman"/>
          <w:b/>
          <w:noProof/>
          <w:sz w:val="18"/>
        </w:rPr>
      </w:pPr>
      <w:r w:rsidRPr="001F2EF8">
        <w:rPr>
          <w:rFonts w:ascii="Times New Roman" w:hAnsi="Times New Roman" w:cs="Times New Roman"/>
          <w:sz w:val="24"/>
          <w:szCs w:val="24"/>
        </w:rPr>
        <w:t xml:space="preserve">(5) Всички разходооправдателните документи трябва да са издадени на името на Възложителя, като е посочено че плащанията са по настоящия договор и в тях задължително следва да е указано, че „Разходът се извършва по проект, изпълняващ се по Договор за БФП № </w:t>
      </w:r>
      <w:r w:rsidRPr="001F2EF8">
        <w:rPr>
          <w:rFonts w:ascii="Times New Roman" w:hAnsi="Times New Roman" w:cs="Times New Roman"/>
          <w:sz w:val="24"/>
          <w:szCs w:val="24"/>
          <w:lang w:val="en-US"/>
        </w:rPr>
        <w:t>BG</w:t>
      </w:r>
      <w:r w:rsidRPr="001F2EF8">
        <w:rPr>
          <w:rFonts w:ascii="Times New Roman" w:hAnsi="Times New Roman" w:cs="Times New Roman"/>
          <w:sz w:val="24"/>
          <w:szCs w:val="24"/>
          <w:lang w:val="ru-RU"/>
        </w:rPr>
        <w:t>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 xml:space="preserve"> - гр. София на територията на Столична община</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 xml:space="preserve"> финансиран в рамките на Програма </w:t>
      </w:r>
      <w:r w:rsidRPr="001F2EF8">
        <w:rPr>
          <w:rFonts w:ascii="Times New Roman" w:hAnsi="Times New Roman" w:cs="Times New Roman"/>
          <w:sz w:val="24"/>
          <w:szCs w:val="24"/>
          <w:lang w:val="en-US"/>
        </w:rPr>
        <w:t>BG</w:t>
      </w:r>
      <w:r w:rsidRPr="001F2EF8">
        <w:rPr>
          <w:rFonts w:ascii="Times New Roman" w:hAnsi="Times New Roman" w:cs="Times New Roman"/>
          <w:sz w:val="24"/>
          <w:szCs w:val="24"/>
          <w:lang w:val="ru-RU"/>
        </w:rPr>
        <w:t xml:space="preserve"> 04 „Енергийна ефективност и възобновяема енергия” на Финансовия механизъм на европейското икономическо пространство 2009-2014 г.”.</w:t>
      </w:r>
    </w:p>
    <w:p w:rsidR="00C267C1" w:rsidRPr="001F2EF8" w:rsidRDefault="00C267C1" w:rsidP="001F2EF8">
      <w:pPr>
        <w:spacing w:after="0"/>
        <w:rPr>
          <w:rFonts w:ascii="Times New Roman" w:hAnsi="Times New Roman" w:cs="Times New Roman"/>
          <w:b/>
          <w:sz w:val="24"/>
          <w:szCs w:val="24"/>
        </w:rPr>
      </w:pPr>
      <w:r w:rsidRPr="001F2EF8">
        <w:rPr>
          <w:rFonts w:ascii="Times New Roman" w:hAnsi="Times New Roman" w:cs="Times New Roman"/>
          <w:b/>
          <w:color w:val="000000"/>
          <w:sz w:val="24"/>
          <w:szCs w:val="24"/>
          <w:shd w:val="clear" w:color="auto" w:fill="FFFFFF"/>
          <w:lang w:val="ru-RU"/>
        </w:rPr>
        <w:t xml:space="preserve"> (6) </w:t>
      </w:r>
      <w:r w:rsidRPr="001F2EF8">
        <w:rPr>
          <w:rFonts w:ascii="Times New Roman" w:hAnsi="Times New Roman" w:cs="Times New Roman"/>
          <w:sz w:val="24"/>
          <w:szCs w:val="24"/>
        </w:rPr>
        <w:t xml:space="preserve">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по следната сметка на ВЪЗЛОЖИТЕЛЯ: </w:t>
      </w:r>
    </w:p>
    <w:p w:rsidR="00C267C1" w:rsidRPr="001F2EF8" w:rsidRDefault="00C267C1" w:rsidP="001F2EF8">
      <w:pPr>
        <w:spacing w:after="0"/>
        <w:jc w:val="left"/>
        <w:rPr>
          <w:rFonts w:ascii="Times New Roman" w:hAnsi="Times New Roman" w:cs="Times New Roman"/>
          <w:sz w:val="24"/>
          <w:szCs w:val="24"/>
          <w:lang w:eastAsia="bg-BG"/>
        </w:rPr>
      </w:pPr>
      <w:r w:rsidRPr="001F2EF8">
        <w:rPr>
          <w:rFonts w:ascii="Times New Roman" w:hAnsi="Times New Roman" w:cs="Times New Roman"/>
          <w:sz w:val="24"/>
          <w:szCs w:val="24"/>
          <w:lang w:eastAsia="bg-BG"/>
        </w:rPr>
        <w:t xml:space="preserve">IBAN: </w:t>
      </w:r>
      <w:r w:rsidRPr="001F2EF8">
        <w:rPr>
          <w:rFonts w:ascii="Times New Roman" w:hAnsi="Times New Roman" w:cs="Times New Roman"/>
          <w:sz w:val="24"/>
          <w:szCs w:val="24"/>
          <w:lang w:val="en-US"/>
        </w:rPr>
        <w:t>BG</w:t>
      </w:r>
      <w:r w:rsidRPr="001F2EF8">
        <w:rPr>
          <w:rFonts w:ascii="Times New Roman" w:hAnsi="Times New Roman" w:cs="Times New Roman"/>
          <w:sz w:val="24"/>
          <w:szCs w:val="24"/>
        </w:rPr>
        <w:t xml:space="preserve"> 11 </w:t>
      </w:r>
      <w:r w:rsidRPr="001F2EF8">
        <w:rPr>
          <w:rFonts w:ascii="Times New Roman" w:hAnsi="Times New Roman" w:cs="Times New Roman"/>
          <w:sz w:val="24"/>
          <w:szCs w:val="24"/>
          <w:lang w:val="en-US"/>
        </w:rPr>
        <w:t>SOMB</w:t>
      </w:r>
      <w:r w:rsidRPr="001F2EF8">
        <w:rPr>
          <w:rFonts w:ascii="Times New Roman" w:hAnsi="Times New Roman" w:cs="Times New Roman"/>
          <w:sz w:val="24"/>
          <w:szCs w:val="24"/>
        </w:rPr>
        <w:t xml:space="preserve"> 91303133008300</w:t>
      </w:r>
    </w:p>
    <w:p w:rsidR="00C267C1" w:rsidRPr="001F2EF8" w:rsidRDefault="00C267C1" w:rsidP="001F2EF8">
      <w:pPr>
        <w:spacing w:after="0"/>
        <w:jc w:val="left"/>
        <w:rPr>
          <w:rFonts w:ascii="Times New Roman" w:hAnsi="Times New Roman" w:cs="Times New Roman"/>
          <w:sz w:val="24"/>
          <w:szCs w:val="24"/>
          <w:lang w:eastAsia="bg-BG"/>
        </w:rPr>
      </w:pPr>
      <w:r w:rsidRPr="001F2EF8">
        <w:rPr>
          <w:rFonts w:ascii="Times New Roman" w:hAnsi="Times New Roman" w:cs="Times New Roman"/>
          <w:sz w:val="24"/>
          <w:szCs w:val="24"/>
          <w:lang w:eastAsia="bg-BG"/>
        </w:rPr>
        <w:t>BIC: SOMBBGSF</w:t>
      </w:r>
    </w:p>
    <w:p w:rsidR="00C267C1" w:rsidRPr="001F2EF8" w:rsidRDefault="00C267C1" w:rsidP="001F2EF8">
      <w:pPr>
        <w:spacing w:after="0"/>
        <w:jc w:val="left"/>
        <w:rPr>
          <w:rFonts w:ascii="Times New Roman" w:hAnsi="Times New Roman" w:cs="Times New Roman"/>
          <w:sz w:val="24"/>
          <w:szCs w:val="24"/>
          <w:lang w:eastAsia="bg-BG"/>
        </w:rPr>
      </w:pPr>
      <w:r w:rsidRPr="001F2EF8">
        <w:rPr>
          <w:rFonts w:ascii="Times New Roman" w:hAnsi="Times New Roman" w:cs="Times New Roman"/>
          <w:sz w:val="24"/>
          <w:szCs w:val="24"/>
          <w:lang w:eastAsia="bg-BG"/>
        </w:rPr>
        <w:t>Общинска  Банка, кл. Врабча</w:t>
      </w:r>
    </w:p>
    <w:p w:rsidR="00C267C1" w:rsidRPr="001F2EF8" w:rsidRDefault="00C267C1" w:rsidP="001F2EF8">
      <w:pPr>
        <w:widowControl w:val="0"/>
        <w:autoSpaceDE w:val="0"/>
        <w:autoSpaceDN w:val="0"/>
        <w:adjustRightInd w:val="0"/>
        <w:spacing w:after="0" w:line="276" w:lineRule="auto"/>
        <w:rPr>
          <w:rFonts w:ascii="Times New Roman" w:hAnsi="Times New Roman" w:cs="Times New Roman"/>
          <w:sz w:val="24"/>
          <w:szCs w:val="24"/>
          <w:lang w:eastAsia="bg-BG"/>
        </w:rPr>
      </w:pP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p>
    <w:p w:rsidR="00C267C1" w:rsidRPr="001F2EF8" w:rsidRDefault="00C267C1" w:rsidP="001F2EF8">
      <w:pPr>
        <w:autoSpaceDE w:val="0"/>
        <w:autoSpaceDN w:val="0"/>
        <w:adjustRightInd w:val="0"/>
        <w:spacing w:after="0"/>
        <w:jc w:val="center"/>
        <w:rPr>
          <w:rFonts w:ascii="Times New Roman" w:hAnsi="Times New Roman" w:cs="Times New Roman"/>
          <w:b/>
          <w:color w:val="000000"/>
          <w:sz w:val="24"/>
          <w:szCs w:val="24"/>
        </w:rPr>
      </w:pPr>
      <w:r w:rsidRPr="001F2EF8">
        <w:rPr>
          <w:rFonts w:ascii="Times New Roman" w:hAnsi="Times New Roman" w:cs="Times New Roman"/>
          <w:b/>
          <w:color w:val="000000"/>
          <w:sz w:val="24"/>
          <w:szCs w:val="24"/>
        </w:rPr>
        <w:t>І</w:t>
      </w:r>
      <w:r w:rsidRPr="001F2EF8">
        <w:rPr>
          <w:rFonts w:ascii="Times New Roman" w:hAnsi="Times New Roman" w:cs="Times New Roman"/>
          <w:b/>
          <w:color w:val="000000"/>
          <w:sz w:val="24"/>
          <w:szCs w:val="24"/>
          <w:lang w:val="en-US"/>
        </w:rPr>
        <w:t>V</w:t>
      </w:r>
      <w:r w:rsidRPr="001F2EF8">
        <w:rPr>
          <w:rFonts w:ascii="Times New Roman" w:hAnsi="Times New Roman" w:cs="Times New Roman"/>
          <w:b/>
          <w:color w:val="000000"/>
          <w:sz w:val="24"/>
          <w:szCs w:val="24"/>
          <w:lang w:val="ru-RU"/>
        </w:rPr>
        <w:t xml:space="preserve">. </w:t>
      </w:r>
      <w:r w:rsidRPr="001F2EF8">
        <w:rPr>
          <w:rFonts w:ascii="Times New Roman" w:hAnsi="Times New Roman" w:cs="Times New Roman"/>
          <w:b/>
          <w:color w:val="000000"/>
          <w:sz w:val="24"/>
          <w:szCs w:val="24"/>
        </w:rPr>
        <w:t>ПРАВА И ЗАДЪЛЖЕНИЯ НА ВЪЗЛОЖИТЕЛЯ</w:t>
      </w:r>
    </w:p>
    <w:p w:rsidR="00C267C1" w:rsidRPr="001F2EF8" w:rsidRDefault="00C267C1" w:rsidP="001F2EF8">
      <w:pPr>
        <w:autoSpaceDE w:val="0"/>
        <w:autoSpaceDN w:val="0"/>
        <w:adjustRightInd w:val="0"/>
        <w:spacing w:after="0"/>
        <w:jc w:val="center"/>
        <w:rPr>
          <w:rFonts w:ascii="Times New Roman" w:hAnsi="Times New Roman" w:cs="Times New Roman"/>
          <w:b/>
          <w:color w:val="000000"/>
          <w:sz w:val="24"/>
          <w:szCs w:val="24"/>
        </w:rPr>
      </w:pPr>
    </w:p>
    <w:p w:rsidR="00C267C1" w:rsidRPr="001F2EF8" w:rsidRDefault="00C267C1" w:rsidP="001F2EF8">
      <w:pPr>
        <w:autoSpaceDE w:val="0"/>
        <w:autoSpaceDN w:val="0"/>
        <w:adjustRightInd w:val="0"/>
        <w:spacing w:after="0"/>
        <w:jc w:val="left"/>
        <w:rPr>
          <w:rFonts w:ascii="Times New Roman" w:hAnsi="Times New Roman" w:cs="Times New Roman"/>
          <w:color w:val="000000"/>
          <w:sz w:val="24"/>
          <w:szCs w:val="24"/>
        </w:rPr>
      </w:pPr>
      <w:r w:rsidRPr="001F2EF8">
        <w:rPr>
          <w:rFonts w:ascii="Times New Roman" w:hAnsi="Times New Roman" w:cs="Times New Roman"/>
          <w:color w:val="000000"/>
          <w:sz w:val="24"/>
          <w:szCs w:val="24"/>
        </w:rPr>
        <w:t>Чл.</w:t>
      </w:r>
      <w:r w:rsidRPr="001F2EF8">
        <w:rPr>
          <w:rFonts w:ascii="Times New Roman" w:hAnsi="Times New Roman" w:cs="Times New Roman"/>
          <w:color w:val="000000"/>
          <w:sz w:val="24"/>
          <w:szCs w:val="24"/>
          <w:lang w:val="ru-RU"/>
        </w:rPr>
        <w:t xml:space="preserve">8. </w:t>
      </w:r>
      <w:r w:rsidRPr="001F2EF8">
        <w:rPr>
          <w:rFonts w:ascii="Times New Roman" w:hAnsi="Times New Roman" w:cs="Times New Roman"/>
          <w:color w:val="000000"/>
          <w:sz w:val="24"/>
          <w:szCs w:val="24"/>
        </w:rPr>
        <w:t xml:space="preserve"> ВЪЗЛОЖИТЕЛЯТ има право да: </w:t>
      </w:r>
    </w:p>
    <w:p w:rsidR="00C267C1" w:rsidRPr="001F2EF8" w:rsidRDefault="00C267C1" w:rsidP="001F2EF8">
      <w:pPr>
        <w:autoSpaceDE w:val="0"/>
        <w:autoSpaceDN w:val="0"/>
        <w:adjustRightInd w:val="0"/>
        <w:spacing w:after="0"/>
        <w:jc w:val="left"/>
        <w:rPr>
          <w:rFonts w:ascii="Times New Roman" w:hAnsi="Times New Roman" w:cs="Times New Roman"/>
          <w:color w:val="000000"/>
          <w:sz w:val="24"/>
          <w:szCs w:val="24"/>
        </w:rPr>
      </w:pPr>
      <w:r w:rsidRPr="001F2EF8">
        <w:rPr>
          <w:rFonts w:ascii="Times New Roman" w:hAnsi="Times New Roman" w:cs="Times New Roman"/>
          <w:color w:val="000000"/>
          <w:sz w:val="24"/>
          <w:szCs w:val="24"/>
        </w:rPr>
        <w:t>1. Д</w:t>
      </w:r>
      <w:r w:rsidRPr="001F2EF8">
        <w:rPr>
          <w:rFonts w:ascii="Times New Roman" w:hAnsi="Times New Roman" w:cs="Times New Roman"/>
          <w:sz w:val="24"/>
          <w:szCs w:val="24"/>
        </w:rPr>
        <w:t>а получи резултатите от изпълнението на договора във вида и срока, уговорени в този договор и предвидени в техническата спецификация;</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t>2. Получава информация за хода на изпълнението на този договор;</w:t>
      </w:r>
    </w:p>
    <w:p w:rsidR="00C267C1" w:rsidRPr="001F2EF8" w:rsidRDefault="00C267C1" w:rsidP="001F2EF8">
      <w:pPr>
        <w:autoSpaceDE w:val="0"/>
        <w:autoSpaceDN w:val="0"/>
        <w:adjustRightInd w:val="0"/>
        <w:spacing w:after="0"/>
        <w:rPr>
          <w:rFonts w:ascii="Times New Roman" w:hAnsi="Times New Roman" w:cs="Times New Roman"/>
          <w:sz w:val="24"/>
          <w:szCs w:val="24"/>
        </w:rPr>
      </w:pPr>
      <w:r w:rsidRPr="001F2EF8">
        <w:rPr>
          <w:rFonts w:ascii="Times New Roman" w:hAnsi="Times New Roman" w:cs="Times New Roman"/>
          <w:color w:val="000000"/>
          <w:sz w:val="24"/>
          <w:szCs w:val="24"/>
        </w:rPr>
        <w:t xml:space="preserve">3. </w:t>
      </w:r>
      <w:r w:rsidRPr="001F2EF8">
        <w:rPr>
          <w:rFonts w:ascii="Times New Roman" w:hAnsi="Times New Roman" w:cs="Times New Roman"/>
          <w:sz w:val="24"/>
          <w:szCs w:val="24"/>
          <w:lang w:eastAsia="bg-BG"/>
        </w:rPr>
        <w:t>Да получи допълнителни писмени разяснения по констатациите от одита, ако е необходимо.</w:t>
      </w:r>
      <w:r w:rsidRPr="001F2EF8">
        <w:rPr>
          <w:rFonts w:ascii="Times New Roman" w:hAnsi="Times New Roman" w:cs="Times New Roman"/>
          <w:sz w:val="24"/>
          <w:szCs w:val="24"/>
        </w:rPr>
        <w:t xml:space="preserve"> </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sz w:val="24"/>
          <w:szCs w:val="24"/>
        </w:rPr>
        <w:t>4. 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t>Чл.</w:t>
      </w:r>
      <w:r w:rsidRPr="001F2EF8">
        <w:rPr>
          <w:rFonts w:ascii="Times New Roman" w:hAnsi="Times New Roman" w:cs="Times New Roman"/>
          <w:color w:val="000000"/>
          <w:sz w:val="24"/>
          <w:szCs w:val="24"/>
          <w:lang w:val="ru-RU"/>
        </w:rPr>
        <w:t>9.</w:t>
      </w:r>
      <w:r w:rsidRPr="001F2EF8">
        <w:rPr>
          <w:rFonts w:ascii="Times New Roman" w:hAnsi="Times New Roman" w:cs="Times New Roman"/>
          <w:color w:val="000000"/>
          <w:sz w:val="24"/>
          <w:szCs w:val="24"/>
        </w:rPr>
        <w:t xml:space="preserve"> ВЪЗЛОЖИТЕЛЯТ се задължава: </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t>1. Да заплати договорената цена по реда на чл. 3</w:t>
      </w:r>
      <w:r w:rsidRPr="001F2EF8">
        <w:rPr>
          <w:rFonts w:ascii="Times New Roman" w:hAnsi="Times New Roman" w:cs="Times New Roman"/>
          <w:color w:val="000000"/>
          <w:sz w:val="24"/>
          <w:szCs w:val="24"/>
          <w:lang w:val="ru-RU"/>
        </w:rPr>
        <w:t xml:space="preserve"> </w:t>
      </w:r>
      <w:r w:rsidRPr="001F2EF8">
        <w:rPr>
          <w:rFonts w:ascii="Times New Roman" w:hAnsi="Times New Roman" w:cs="Times New Roman"/>
          <w:color w:val="000000"/>
          <w:sz w:val="24"/>
          <w:szCs w:val="24"/>
        </w:rPr>
        <w:t>от договора</w:t>
      </w:r>
      <w:r w:rsidRPr="001F2EF8">
        <w:rPr>
          <w:rFonts w:ascii="Times New Roman" w:hAnsi="Times New Roman" w:cs="Times New Roman"/>
          <w:color w:val="000000"/>
          <w:sz w:val="24"/>
          <w:szCs w:val="24"/>
          <w:lang w:val="ru-RU"/>
        </w:rPr>
        <w:t>.</w:t>
      </w:r>
      <w:r w:rsidRPr="001F2EF8">
        <w:rPr>
          <w:rFonts w:ascii="Times New Roman" w:hAnsi="Times New Roman" w:cs="Times New Roman"/>
          <w:color w:val="000000"/>
          <w:sz w:val="24"/>
          <w:szCs w:val="24"/>
        </w:rPr>
        <w:t xml:space="preserve"> </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t xml:space="preserve">2. </w:t>
      </w:r>
      <w:r w:rsidRPr="001F2EF8">
        <w:rPr>
          <w:rFonts w:ascii="Times New Roman" w:hAnsi="Times New Roman" w:cs="Times New Roman"/>
          <w:sz w:val="24"/>
          <w:szCs w:val="24"/>
          <w:lang w:eastAsia="bg-BG"/>
        </w:rPr>
        <w:t>Да осигури необходимите условия за работа на ИЗПЪЛНИТЕЛЯ в самостоятелно, заключващо се помещение.</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t xml:space="preserve">3. </w:t>
      </w:r>
      <w:r w:rsidRPr="001F2EF8">
        <w:rPr>
          <w:rFonts w:ascii="Times New Roman" w:hAnsi="Times New Roman" w:cs="Times New Roman"/>
          <w:sz w:val="24"/>
          <w:szCs w:val="24"/>
          <w:lang w:eastAsia="bg-BG"/>
        </w:rPr>
        <w:t>Да осигури достъп до всички данни и документи, необходими за успешното извършване на проверката</w:t>
      </w:r>
      <w:r w:rsidRPr="001F2EF8">
        <w:rPr>
          <w:rFonts w:ascii="Times New Roman" w:hAnsi="Times New Roman" w:cs="Times New Roman"/>
          <w:color w:val="000000"/>
          <w:sz w:val="24"/>
          <w:szCs w:val="24"/>
        </w:rPr>
        <w:t xml:space="preserve">. След извършване на проверката ИЗПЪЛНИТЕЛЯТ връща на ВЪЗЛОЖИТЕЛЯ съответните документи. </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t xml:space="preserve">4. Да съдейства на ИЗПЪЛНИТЕЛЯ в хода на работата му. </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color w:val="000000"/>
          <w:sz w:val="24"/>
          <w:szCs w:val="24"/>
        </w:rPr>
        <w:t>5. Да приема изготвените доклади за фактическа констатация при спазени условия на настоящия договор.</w:t>
      </w:r>
    </w:p>
    <w:p w:rsidR="00C267C1" w:rsidRPr="001F2EF8" w:rsidRDefault="00C267C1" w:rsidP="001F2EF8">
      <w:pPr>
        <w:tabs>
          <w:tab w:val="num" w:pos="114"/>
        </w:tabs>
        <w:spacing w:after="0" w:line="288" w:lineRule="auto"/>
        <w:rPr>
          <w:rFonts w:ascii="Times New Roman" w:hAnsi="Times New Roman" w:cs="Times New Roman"/>
          <w:sz w:val="24"/>
          <w:szCs w:val="24"/>
        </w:rPr>
      </w:pPr>
      <w:r w:rsidRPr="001F2EF8">
        <w:rPr>
          <w:rFonts w:ascii="Times New Roman" w:hAnsi="Times New Roman" w:cs="Times New Roman"/>
          <w:sz w:val="24"/>
          <w:szCs w:val="24"/>
        </w:rPr>
        <w:t>6. Да осигури на Изпълнителя съдействието и информацията, необходими му за качественото изпълнение на работата;</w:t>
      </w:r>
    </w:p>
    <w:p w:rsidR="00C267C1" w:rsidRPr="001F2EF8" w:rsidRDefault="00C267C1" w:rsidP="001F2EF8">
      <w:pPr>
        <w:tabs>
          <w:tab w:val="num" w:pos="114"/>
        </w:tabs>
        <w:spacing w:after="0" w:line="288" w:lineRule="auto"/>
        <w:rPr>
          <w:rFonts w:ascii="Times New Roman" w:hAnsi="Times New Roman" w:cs="Times New Roman"/>
          <w:sz w:val="24"/>
          <w:szCs w:val="24"/>
        </w:rPr>
      </w:pPr>
      <w:r w:rsidRPr="001F2EF8">
        <w:rPr>
          <w:rFonts w:ascii="Times New Roman" w:hAnsi="Times New Roman" w:cs="Times New Roman"/>
          <w:sz w:val="24"/>
          <w:szCs w:val="24"/>
        </w:rPr>
        <w:t>7. Да уведоми писмено Изпълнителя, в случай че документ, разработен в изпълнение на договора се връща за корекции и да посочи съответните забележки и коментари;</w:t>
      </w:r>
    </w:p>
    <w:p w:rsidR="00C267C1" w:rsidRPr="001F2EF8" w:rsidRDefault="00C267C1" w:rsidP="001F2EF8">
      <w:pPr>
        <w:tabs>
          <w:tab w:val="num" w:pos="114"/>
        </w:tabs>
        <w:spacing w:after="0" w:line="288" w:lineRule="auto"/>
        <w:rPr>
          <w:rFonts w:ascii="Times New Roman" w:hAnsi="Times New Roman" w:cs="Times New Roman"/>
          <w:sz w:val="24"/>
          <w:szCs w:val="24"/>
        </w:rPr>
      </w:pPr>
      <w:r w:rsidRPr="001F2EF8">
        <w:rPr>
          <w:rFonts w:ascii="Times New Roman" w:hAnsi="Times New Roman" w:cs="Times New Roman"/>
          <w:sz w:val="24"/>
          <w:szCs w:val="24"/>
        </w:rPr>
        <w:t>8. Да уведомява писмено Изпълнителя, когато резултатите в изпълнение на договора са приети от Възложителя;</w:t>
      </w:r>
    </w:p>
    <w:p w:rsidR="00C267C1" w:rsidRPr="001F2EF8" w:rsidRDefault="00C267C1" w:rsidP="001F2EF8">
      <w:pPr>
        <w:tabs>
          <w:tab w:val="num" w:pos="114"/>
        </w:tabs>
        <w:spacing w:after="0" w:line="288" w:lineRule="auto"/>
        <w:ind w:left="113"/>
        <w:rPr>
          <w:rFonts w:ascii="Times New Roman" w:hAnsi="Times New Roman" w:cs="Times New Roman"/>
          <w:sz w:val="24"/>
          <w:szCs w:val="24"/>
        </w:rPr>
      </w:pPr>
      <w:r w:rsidRPr="001F2EF8">
        <w:rPr>
          <w:rFonts w:ascii="Times New Roman" w:hAnsi="Times New Roman" w:cs="Times New Roman"/>
          <w:sz w:val="24"/>
          <w:szCs w:val="24"/>
        </w:rPr>
        <w:t xml:space="preserve">9. Да информира Изпълнителя за всички пречки, възникващи в хода на изпълнението на поръчаната работа. </w:t>
      </w:r>
    </w:p>
    <w:p w:rsidR="00C267C1" w:rsidRPr="001F2EF8" w:rsidRDefault="00C267C1" w:rsidP="001F2EF8">
      <w:pPr>
        <w:tabs>
          <w:tab w:val="num" w:pos="114"/>
        </w:tabs>
        <w:spacing w:after="0" w:line="288" w:lineRule="auto"/>
        <w:ind w:left="113"/>
        <w:rPr>
          <w:rFonts w:ascii="Times New Roman" w:hAnsi="Times New Roman" w:cs="Times New Roman"/>
          <w:sz w:val="24"/>
          <w:szCs w:val="24"/>
        </w:rPr>
      </w:pPr>
      <w:r w:rsidRPr="001F2EF8">
        <w:rPr>
          <w:rFonts w:ascii="Times New Roman" w:hAnsi="Times New Roman" w:cs="Times New Roman"/>
          <w:sz w:val="24"/>
          <w:szCs w:val="24"/>
        </w:rPr>
        <w:t>10.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p>
    <w:p w:rsidR="00C267C1" w:rsidRPr="001F2EF8" w:rsidRDefault="00C267C1" w:rsidP="001F2EF8">
      <w:pPr>
        <w:spacing w:after="0" w:line="360" w:lineRule="atLeast"/>
        <w:ind w:right="374" w:firstLine="720"/>
        <w:jc w:val="center"/>
        <w:rPr>
          <w:rFonts w:ascii="Times New Roman" w:hAnsi="Times New Roman" w:cs="Times New Roman"/>
          <w:b/>
          <w:bCs/>
          <w:sz w:val="24"/>
          <w:szCs w:val="24"/>
          <w:lang w:eastAsia="bg-BG"/>
        </w:rPr>
      </w:pPr>
      <w:r w:rsidRPr="001F2EF8">
        <w:rPr>
          <w:rFonts w:ascii="Times New Roman" w:hAnsi="Times New Roman" w:cs="Times New Roman"/>
          <w:b/>
          <w:bCs/>
          <w:sz w:val="24"/>
          <w:szCs w:val="24"/>
          <w:lang w:val="en-US" w:eastAsia="bg-BG"/>
        </w:rPr>
        <w:t>V</w:t>
      </w:r>
      <w:r w:rsidRPr="001F2EF8">
        <w:rPr>
          <w:rFonts w:ascii="Times New Roman" w:hAnsi="Times New Roman" w:cs="Times New Roman"/>
          <w:b/>
          <w:bCs/>
          <w:sz w:val="24"/>
          <w:szCs w:val="24"/>
          <w:lang w:val="ru-RU" w:eastAsia="bg-BG"/>
        </w:rPr>
        <w:t xml:space="preserve">. </w:t>
      </w:r>
      <w:r w:rsidRPr="001F2EF8">
        <w:rPr>
          <w:rFonts w:ascii="Times New Roman" w:hAnsi="Times New Roman" w:cs="Times New Roman"/>
          <w:b/>
          <w:bCs/>
          <w:sz w:val="24"/>
          <w:szCs w:val="24"/>
          <w:lang w:eastAsia="bg-BG"/>
        </w:rPr>
        <w:t>ПРАВА И ЗАДЪЛЖЕНИЯ НА ИЗПЪЛНИТЕЛЯ</w:t>
      </w:r>
    </w:p>
    <w:p w:rsidR="00C267C1" w:rsidRPr="001F2EF8" w:rsidRDefault="00C267C1" w:rsidP="001F2EF8">
      <w:pPr>
        <w:spacing w:after="0" w:line="360" w:lineRule="atLeast"/>
        <w:ind w:right="374" w:firstLine="720"/>
        <w:jc w:val="center"/>
        <w:rPr>
          <w:rFonts w:ascii="Times New Roman" w:hAnsi="Times New Roman" w:cs="Times New Roman"/>
          <w:b/>
          <w:bCs/>
          <w:sz w:val="24"/>
          <w:szCs w:val="24"/>
          <w:lang w:eastAsia="bg-BG"/>
        </w:rPr>
      </w:pP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Чл.10. ИЗПЪЛНИТЕЛЯТ има право:</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 xml:space="preserve">1. </w:t>
      </w:r>
      <w:r w:rsidRPr="00452843">
        <w:rPr>
          <w:rFonts w:ascii="Times New Roman" w:hAnsi="Times New Roman" w:cs="Times New Roman"/>
          <w:sz w:val="24"/>
          <w:szCs w:val="24"/>
          <w:lang w:eastAsia="bg-BG"/>
        </w:rPr>
        <w:t>Да получи договореното възнаграждение, по реда, в срока и при условията на този договор, независимо от констатациите в одитните доклади.</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2. Да изисква и да получава от ВЪЗЛОЖИТЕЛЯ необходимото съдействие за осъществяване на одита.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3. Да получи от ВЪЗЛОЖИТЕЛЯ необходимата информация и документи преди започването на одита по всеки един от сключените договори, свързани с изпълнение на Проекта.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4. Да изисква и да получава от ВЪЗЛОЖИТЕЛЯ, в най-кратък срок, информация и документи, необходимостта от които е възникнала в процеса на извършване на одита.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5. Да получи пълен достъп до осигуреното от ВЪЗЛОЖИТЕЛЯ помещение, което да ползва свободно по време на изпълнението на настоящия договор.</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Чл.</w:t>
      </w:r>
      <w:r w:rsidRPr="001F2EF8">
        <w:rPr>
          <w:rFonts w:ascii="Times New Roman" w:hAnsi="Times New Roman" w:cs="Times New Roman"/>
          <w:sz w:val="24"/>
          <w:szCs w:val="24"/>
          <w:lang w:val="ru-RU" w:eastAsia="bg-BG"/>
        </w:rPr>
        <w:t>1</w:t>
      </w:r>
      <w:r w:rsidRPr="001F2EF8">
        <w:rPr>
          <w:rFonts w:ascii="Times New Roman" w:hAnsi="Times New Roman" w:cs="Times New Roman"/>
          <w:sz w:val="24"/>
          <w:szCs w:val="24"/>
          <w:lang w:eastAsia="bg-BG"/>
        </w:rPr>
        <w:t>1. ИЗПЪЛНИТЕЛЯТ се задължава: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val="ru-RU" w:eastAsia="bg-BG"/>
        </w:rPr>
        <w:t xml:space="preserve">1. </w:t>
      </w:r>
      <w:r w:rsidRPr="001F2EF8">
        <w:rPr>
          <w:rFonts w:ascii="Times New Roman" w:hAnsi="Times New Roman" w:cs="Times New Roman"/>
          <w:sz w:val="24"/>
          <w:szCs w:val="24"/>
          <w:lang w:eastAsia="bg-BG"/>
        </w:rPr>
        <w:t>Да изпълни задълженията си по договора точно (в количествено, качествено и времево отношение), в съответствие с oфертата си и указанията към обявата, и при спазване изискванията на Проекта, както и условията на подписания от Столична община договор за предоставяне на безвъзмездна финансова помощ.</w:t>
      </w:r>
    </w:p>
    <w:p w:rsidR="00C267C1" w:rsidRPr="001F2EF8" w:rsidRDefault="00C267C1" w:rsidP="001F2EF8">
      <w:pPr>
        <w:tabs>
          <w:tab w:val="left" w:pos="360"/>
          <w:tab w:val="right" w:pos="9072"/>
        </w:tabs>
        <w:spacing w:after="0"/>
        <w:ind w:right="-108"/>
        <w:rPr>
          <w:rFonts w:ascii="Times New Roman" w:hAnsi="Times New Roman" w:cs="Times New Roman"/>
          <w:sz w:val="24"/>
          <w:szCs w:val="24"/>
          <w:lang w:val="ru-RU"/>
        </w:rPr>
      </w:pPr>
      <w:r w:rsidRPr="001F2EF8">
        <w:rPr>
          <w:rFonts w:ascii="Times New Roman" w:hAnsi="Times New Roman" w:cs="Times New Roman"/>
          <w:sz w:val="24"/>
          <w:szCs w:val="24"/>
        </w:rPr>
        <w:t xml:space="preserve">2. Да извърши проверка на извършените дейности по Проекта, в съответствие с изискванията на </w:t>
      </w:r>
      <w:r w:rsidRPr="001F2EF8">
        <w:rPr>
          <w:rFonts w:ascii="Times New Roman" w:hAnsi="Times New Roman" w:cs="Times New Roman"/>
          <w:sz w:val="24"/>
          <w:szCs w:val="24"/>
          <w:lang w:val="ru-RU"/>
        </w:rPr>
        <w:t xml:space="preserve">Програма </w:t>
      </w:r>
      <w:r w:rsidRPr="001F2EF8">
        <w:rPr>
          <w:rFonts w:ascii="Times New Roman" w:hAnsi="Times New Roman" w:cs="Times New Roman"/>
          <w:sz w:val="24"/>
          <w:szCs w:val="24"/>
          <w:lang w:val="en-US"/>
        </w:rPr>
        <w:t>BG</w:t>
      </w:r>
      <w:r w:rsidRPr="001F2EF8">
        <w:rPr>
          <w:rFonts w:ascii="Times New Roman" w:hAnsi="Times New Roman" w:cs="Times New Roman"/>
          <w:sz w:val="24"/>
          <w:szCs w:val="24"/>
          <w:lang w:val="ru-RU"/>
        </w:rPr>
        <w:t xml:space="preserve"> 04 „Енергийна ефективност и възобновяема енергия” на Финансовия механизъм на европейското икономическо пространство 2009-2014 г.” и националното и европейско законодателство;</w:t>
      </w:r>
    </w:p>
    <w:p w:rsidR="00C267C1" w:rsidRPr="001F2EF8" w:rsidRDefault="00C267C1" w:rsidP="001F2EF8">
      <w:pPr>
        <w:tabs>
          <w:tab w:val="left" w:pos="360"/>
          <w:tab w:val="right" w:pos="9072"/>
        </w:tabs>
        <w:spacing w:after="0"/>
        <w:ind w:right="-108"/>
        <w:rPr>
          <w:rFonts w:ascii="Times New Roman" w:hAnsi="Times New Roman" w:cs="Times New Roman"/>
          <w:sz w:val="24"/>
          <w:szCs w:val="24"/>
          <w:lang w:val="ru-RU"/>
        </w:rPr>
      </w:pPr>
      <w:r w:rsidRPr="001F2EF8">
        <w:rPr>
          <w:rFonts w:ascii="Times New Roman" w:hAnsi="Times New Roman" w:cs="Times New Roman"/>
          <w:sz w:val="24"/>
          <w:szCs w:val="24"/>
          <w:lang w:val="ru-RU"/>
        </w:rPr>
        <w:t>3. Да извърши проверка на отчитането на разходи, тяхната документална обоснованост, законосъобразност, съвместимост и допустимост в съответствие със законодателството в областта на разходването и отчитането на средства по програмите и проектите на ЕС;</w:t>
      </w:r>
    </w:p>
    <w:p w:rsidR="00C267C1" w:rsidRPr="001F2EF8" w:rsidRDefault="00C267C1" w:rsidP="001F2EF8">
      <w:pPr>
        <w:tabs>
          <w:tab w:val="left" w:pos="360"/>
          <w:tab w:val="right" w:pos="9072"/>
        </w:tabs>
        <w:spacing w:after="0"/>
        <w:ind w:right="-108"/>
        <w:rPr>
          <w:rFonts w:ascii="Times New Roman" w:hAnsi="Times New Roman" w:cs="Times New Roman"/>
          <w:sz w:val="24"/>
          <w:szCs w:val="24"/>
          <w:lang w:val="ru-RU"/>
        </w:rPr>
      </w:pPr>
      <w:r w:rsidRPr="001F2EF8">
        <w:rPr>
          <w:rFonts w:ascii="Times New Roman" w:hAnsi="Times New Roman" w:cs="Times New Roman"/>
          <w:sz w:val="24"/>
          <w:szCs w:val="24"/>
          <w:lang w:val="ru-RU"/>
        </w:rPr>
        <w:t>4. Да извърши проверка за наличието на всички изискуеми реквизити в разходооправдателните документи;</w:t>
      </w:r>
    </w:p>
    <w:p w:rsidR="00C267C1" w:rsidRPr="001F2EF8" w:rsidRDefault="00C267C1" w:rsidP="001F2EF8">
      <w:pPr>
        <w:shd w:val="clear" w:color="auto" w:fill="FFFFFF"/>
        <w:spacing w:after="0"/>
        <w:rPr>
          <w:rFonts w:ascii="Times New Roman" w:hAnsi="Times New Roman" w:cs="Times New Roman"/>
          <w:color w:val="000000"/>
          <w:sz w:val="24"/>
          <w:szCs w:val="24"/>
          <w:lang w:val="sr-Cyrl-CS"/>
        </w:rPr>
      </w:pPr>
      <w:r w:rsidRPr="001F2EF8">
        <w:rPr>
          <w:rFonts w:ascii="Times New Roman" w:hAnsi="Times New Roman" w:cs="Times New Roman"/>
          <w:sz w:val="24"/>
          <w:szCs w:val="24"/>
        </w:rPr>
        <w:t>5. Да извърши всички</w:t>
      </w:r>
      <w:r w:rsidRPr="001F2EF8">
        <w:rPr>
          <w:rFonts w:ascii="Times New Roman" w:hAnsi="Times New Roman" w:cs="Times New Roman"/>
          <w:sz w:val="24"/>
          <w:szCs w:val="24"/>
          <w:lang w:val="ru-RU"/>
        </w:rPr>
        <w:t xml:space="preserve"> необходими взаимосвързани процедури, определени от Международните одиторски стандарти, </w:t>
      </w:r>
      <w:r w:rsidRPr="001F2EF8">
        <w:rPr>
          <w:rFonts w:ascii="Times New Roman" w:hAnsi="Times New Roman" w:cs="Times New Roman"/>
          <w:sz w:val="24"/>
          <w:szCs w:val="24"/>
        </w:rPr>
        <w:t xml:space="preserve">с оглед </w:t>
      </w:r>
      <w:r w:rsidRPr="001F2EF8">
        <w:rPr>
          <w:rFonts w:ascii="Times New Roman" w:hAnsi="Times New Roman" w:cs="Times New Roman"/>
          <w:sz w:val="24"/>
          <w:szCs w:val="24"/>
          <w:lang w:val="ru-RU"/>
        </w:rPr>
        <w:t>изготвяне на независимо мнение относно достоверността във всички аспекти на същественост на финансовите отчети, изготвени в съответствие с българското счетоводно законодателство при осъществяването на горецитирания проект.</w:t>
      </w:r>
    </w:p>
    <w:p w:rsidR="00C267C1" w:rsidRPr="001F2EF8" w:rsidRDefault="00C267C1" w:rsidP="001F2EF8">
      <w:pPr>
        <w:tabs>
          <w:tab w:val="left" w:pos="360"/>
          <w:tab w:val="right" w:pos="9072"/>
        </w:tabs>
        <w:spacing w:after="0"/>
        <w:ind w:right="-108"/>
        <w:rPr>
          <w:rFonts w:ascii="Times New Roman" w:hAnsi="Times New Roman" w:cs="Times New Roman"/>
          <w:sz w:val="24"/>
          <w:szCs w:val="24"/>
          <w:lang w:val="ru-RU"/>
        </w:rPr>
      </w:pPr>
      <w:r w:rsidRPr="001F2EF8">
        <w:rPr>
          <w:rFonts w:ascii="Times New Roman" w:hAnsi="Times New Roman" w:cs="Times New Roman"/>
          <w:sz w:val="24"/>
          <w:szCs w:val="24"/>
          <w:lang w:val="ru-RU"/>
        </w:rPr>
        <w:t>6. Да изготви  Доклад за фактически констатации (</w:t>
      </w:r>
      <w:r w:rsidRPr="001F2EF8">
        <w:rPr>
          <w:rFonts w:ascii="Times New Roman" w:hAnsi="Times New Roman" w:cs="Times New Roman"/>
          <w:sz w:val="24"/>
          <w:szCs w:val="24"/>
          <w:lang w:eastAsia="bg-BG"/>
        </w:rPr>
        <w:t>окончателен одитен доклад</w:t>
      </w:r>
      <w:r w:rsidRPr="001F2EF8">
        <w:rPr>
          <w:rFonts w:ascii="Times New Roman" w:hAnsi="Times New Roman" w:cs="Times New Roman"/>
          <w:sz w:val="24"/>
          <w:szCs w:val="24"/>
          <w:lang w:val="ru-RU"/>
        </w:rPr>
        <w:t>) за изпълнението на Проекта;</w:t>
      </w:r>
    </w:p>
    <w:p w:rsidR="00C267C1" w:rsidRPr="001F2EF8" w:rsidRDefault="00C267C1" w:rsidP="001F2EF8">
      <w:pPr>
        <w:tabs>
          <w:tab w:val="left" w:pos="360"/>
          <w:tab w:val="right" w:pos="9072"/>
        </w:tabs>
        <w:spacing w:after="0"/>
        <w:ind w:right="-108"/>
        <w:rPr>
          <w:rFonts w:ascii="Times New Roman" w:hAnsi="Times New Roman" w:cs="Times New Roman"/>
          <w:sz w:val="24"/>
          <w:szCs w:val="24"/>
          <w:lang w:val="ru-RU"/>
        </w:rPr>
      </w:pPr>
      <w:r w:rsidRPr="001F2EF8">
        <w:rPr>
          <w:rFonts w:ascii="Times New Roman" w:hAnsi="Times New Roman" w:cs="Times New Roman"/>
          <w:sz w:val="24"/>
          <w:szCs w:val="24"/>
          <w:lang w:val="ru-RU"/>
        </w:rPr>
        <w:t>7. При необходимост да оказва  консултации и помощ при отчитане на средствата по Проекта.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8.</w:t>
      </w:r>
      <w:r w:rsidRPr="001F2EF8">
        <w:rPr>
          <w:rFonts w:ascii="Times New Roman" w:hAnsi="Times New Roman" w:cs="Times New Roman"/>
          <w:sz w:val="24"/>
          <w:szCs w:val="24"/>
          <w:lang w:val="ru-RU" w:eastAsia="bg-BG"/>
        </w:rPr>
        <w:t xml:space="preserve"> </w:t>
      </w:r>
      <w:r w:rsidRPr="001F2EF8">
        <w:rPr>
          <w:rFonts w:ascii="Times New Roman" w:hAnsi="Times New Roman" w:cs="Times New Roman"/>
          <w:sz w:val="24"/>
          <w:szCs w:val="24"/>
          <w:lang w:eastAsia="bg-BG"/>
        </w:rPr>
        <w:t>Да представи одитния доклад, съгласно изискванията и в сроковете, посочени в техническото си предложение, което е неразделна част от договора. Структурата на доклада трябва да съдържа описателна част за извършените дейности, констатации и препоръки, ако има такива.</w:t>
      </w:r>
      <w:r w:rsidRPr="001F2EF8">
        <w:rPr>
          <w:rFonts w:ascii="Times New Roman" w:hAnsi="Times New Roman" w:cs="Times New Roman"/>
          <w:color w:val="000000"/>
          <w:sz w:val="24"/>
          <w:szCs w:val="24"/>
        </w:rPr>
        <w:t xml:space="preserve"> Докладът за извършения одитен ангажимент следва да бъде подписан от одитора по надлежния ред с полагането на подпис и печат.</w:t>
      </w:r>
      <w:r w:rsidRPr="001F2EF8">
        <w:rPr>
          <w:rFonts w:ascii="Times New Roman" w:hAnsi="Times New Roman" w:cs="Times New Roman"/>
          <w:sz w:val="24"/>
          <w:szCs w:val="24"/>
          <w:lang w:eastAsia="bg-BG"/>
        </w:rPr>
        <w:t xml:space="preserve"> Докладът се представя в два оригинални екземпляра, на хартиен носител и електронен (във формат „</w:t>
      </w:r>
      <w:r w:rsidRPr="001F2EF8">
        <w:rPr>
          <w:rFonts w:ascii="Times New Roman" w:hAnsi="Times New Roman" w:cs="Times New Roman"/>
          <w:sz w:val="24"/>
          <w:szCs w:val="24"/>
          <w:lang w:val="en-US" w:eastAsia="bg-BG"/>
        </w:rPr>
        <w:t>pdf</w:t>
      </w:r>
      <w:r w:rsidRPr="001F2EF8">
        <w:rPr>
          <w:rFonts w:ascii="Times New Roman" w:hAnsi="Times New Roman" w:cs="Times New Roman"/>
          <w:sz w:val="24"/>
          <w:szCs w:val="24"/>
          <w:lang w:eastAsia="bg-BG"/>
        </w:rPr>
        <w:t>“</w:t>
      </w:r>
      <w:r w:rsidRPr="001F2EF8">
        <w:rPr>
          <w:rFonts w:ascii="Times New Roman" w:hAnsi="Times New Roman" w:cs="Times New Roman"/>
          <w:sz w:val="24"/>
          <w:szCs w:val="24"/>
          <w:lang w:val="ru-RU" w:eastAsia="bg-BG"/>
        </w:rPr>
        <w:t xml:space="preserve"> </w:t>
      </w:r>
      <w:r w:rsidRPr="001F2EF8">
        <w:rPr>
          <w:rFonts w:ascii="Times New Roman" w:hAnsi="Times New Roman" w:cs="Times New Roman"/>
          <w:sz w:val="24"/>
          <w:szCs w:val="24"/>
          <w:lang w:eastAsia="bg-BG"/>
        </w:rPr>
        <w:t xml:space="preserve">и </w:t>
      </w:r>
      <w:r w:rsidRPr="001F2EF8">
        <w:rPr>
          <w:rFonts w:ascii="Times New Roman" w:hAnsi="Times New Roman" w:cs="Times New Roman"/>
          <w:sz w:val="24"/>
          <w:szCs w:val="24"/>
          <w:lang w:val="ru-RU" w:eastAsia="bg-BG"/>
        </w:rPr>
        <w:t>“</w:t>
      </w:r>
      <w:r w:rsidRPr="001F2EF8">
        <w:rPr>
          <w:rFonts w:ascii="Times New Roman" w:hAnsi="Times New Roman" w:cs="Times New Roman"/>
          <w:sz w:val="24"/>
          <w:szCs w:val="24"/>
          <w:lang w:val="en-US" w:eastAsia="bg-BG"/>
        </w:rPr>
        <w:t>doc</w:t>
      </w:r>
      <w:r w:rsidRPr="001F2EF8">
        <w:rPr>
          <w:rFonts w:ascii="Times New Roman" w:hAnsi="Times New Roman" w:cs="Times New Roman"/>
          <w:sz w:val="24"/>
          <w:szCs w:val="24"/>
          <w:lang w:val="ru-RU" w:eastAsia="bg-BG"/>
        </w:rPr>
        <w:t>”</w:t>
      </w:r>
      <w:r w:rsidRPr="001F2EF8">
        <w:rPr>
          <w:rFonts w:ascii="Times New Roman" w:hAnsi="Times New Roman" w:cs="Times New Roman"/>
          <w:sz w:val="24"/>
          <w:szCs w:val="24"/>
          <w:lang w:eastAsia="bg-BG"/>
        </w:rPr>
        <w:t>) на български</w:t>
      </w:r>
      <w:r w:rsidRPr="001F2EF8">
        <w:rPr>
          <w:rFonts w:ascii="Times New Roman" w:hAnsi="Times New Roman" w:cs="Times New Roman"/>
          <w:color w:val="000000"/>
          <w:sz w:val="24"/>
          <w:szCs w:val="24"/>
        </w:rPr>
        <w:t xml:space="preserve"> език. Предаването на доклада се извършва с приемо-предавателен протокол, подписан от Ръководителя на Проекта и ИЗПЪЛНИТЕЛЯ, в сградата на Столична община. </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9</w:t>
      </w:r>
      <w:r w:rsidRPr="001F2EF8">
        <w:rPr>
          <w:rFonts w:ascii="Times New Roman" w:hAnsi="Times New Roman" w:cs="Times New Roman"/>
          <w:sz w:val="24"/>
          <w:szCs w:val="24"/>
          <w:lang w:val="ru-RU" w:eastAsia="bg-BG"/>
        </w:rPr>
        <w:t>.</w:t>
      </w:r>
      <w:r w:rsidRPr="001F2EF8">
        <w:rPr>
          <w:rFonts w:ascii="Times New Roman" w:hAnsi="Times New Roman" w:cs="Times New Roman"/>
          <w:sz w:val="24"/>
          <w:szCs w:val="24"/>
          <w:lang w:eastAsia="bg-BG"/>
        </w:rPr>
        <w:t xml:space="preserve"> Да представя при поискване от страна на ВЪЗЛОЖИТЕЛЯ информация за хода на изпълнението на договора.</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10. По време на изпълнението на поръчката ИЗПЪЛНИТЕЛЯТ няма право да сменя лицата, посочени в офертата му като ключови експерти, отговорни за изпълнение на поръчката, без предварително писмено съгласие на Възложителя. Изпълнителят може да предложи смяна на ключов експерт в следните случаи:</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 при смърт на ключовия експерт;</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 xml:space="preserve">- при обективна невъзможност на ключовия експерт да изпълнява възложената му работа повече от 1 (един) месец; </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 при  лишаване на ключовия експерт от правото да упражнява определена професия или дейност, пряко свързана с дейността му в изпълнението на настоящия договор;</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 при осъждане на ключовия експерт на лишаване от свобода за умишлено престъпление от общ характер;</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 при необходимост от замяна на ключовия експерт поради причини, които не зависят от ИЗПЪЛНИТЕЛЯ.</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В тези случаи ИЗПЪЛНИТЕЛЯТ уведомява ВЪЗЛОЖИТЕЛЯ в писмен вид, като мотивира предложението си за смяна на ключовия експерт и прилага доказателства за наличието на някое от описаните основания. С уведомлението ИЗПЪЛНИТЕЛЯТ предлага експерт, който да замени досегашния,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или по-добри от тези на заменения експерт. 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отговарящ на изискванията на ВЪЗЛОЖИТЕЛЯ с ново уведомление, което съдържа описаната по-горе информация и доказателства. Допълнителните разходи, възникнали в резултат от смяната на ключовия експерт, са за сметка на ИЗПЪЛНИТЕЛЯ.</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 xml:space="preserve">11. За времето на изпълнение на договора, съобразно предвидените срокове за изпълнение на поръчката, ИЗПЪЛНИТЕЛЯТ е длъжен да осигури присъствие на експертите от екипа и активното им участие в подготовката  изпълнението на предмета на поръчката. </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12</w:t>
      </w:r>
      <w:r w:rsidRPr="001F2EF8">
        <w:rPr>
          <w:rFonts w:ascii="Times New Roman" w:hAnsi="Times New Roman" w:cs="Times New Roman"/>
          <w:sz w:val="24"/>
          <w:szCs w:val="24"/>
          <w:lang w:val="ru-RU" w:eastAsia="bg-BG"/>
        </w:rPr>
        <w:t>.</w:t>
      </w:r>
      <w:r w:rsidRPr="001F2EF8">
        <w:rPr>
          <w:rFonts w:ascii="Times New Roman" w:hAnsi="Times New Roman" w:cs="Times New Roman"/>
          <w:sz w:val="24"/>
          <w:szCs w:val="24"/>
          <w:lang w:eastAsia="bg-BG"/>
        </w:rPr>
        <w:t xml:space="preserve"> Да уведомява писмено ВЪЗЛОЖИТЕЛЯ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rsidR="00C267C1" w:rsidRPr="001F2EF8" w:rsidRDefault="00C267C1" w:rsidP="001F2EF8">
      <w:pPr>
        <w:spacing w:after="0" w:line="276" w:lineRule="auto"/>
        <w:rPr>
          <w:rFonts w:ascii="Times New Roman" w:hAnsi="Times New Roman" w:cs="Times New Roman"/>
          <w:sz w:val="24"/>
          <w:szCs w:val="24"/>
        </w:rPr>
      </w:pPr>
      <w:r w:rsidRPr="001F2EF8">
        <w:rPr>
          <w:rFonts w:ascii="Times New Roman" w:hAnsi="Times New Roman" w:cs="Times New Roman"/>
          <w:color w:val="000000"/>
          <w:sz w:val="24"/>
          <w:szCs w:val="24"/>
        </w:rPr>
        <w:t>13. Да от отстранява за своя сметка допуснатите грешки и направени пропуски.</w:t>
      </w:r>
      <w:r w:rsidRPr="001F2EF8">
        <w:rPr>
          <w:rFonts w:ascii="Times New Roman" w:hAnsi="Times New Roman" w:cs="Times New Roman"/>
          <w:sz w:val="24"/>
          <w:szCs w:val="24"/>
        </w:rPr>
        <w:t xml:space="preserve"> ИЗПЪЛНИТЕЛЯТ е длъжен да отстранява всички констатирани от ВЪЗЛОЖИТЕЛЯ и/или от Програмния оператор пропуски и/или несъответствия в изготвените одитни доклади, за които писмено е уведомен, в срок до 3 (три) работни дни, считано от датата на уведомяването.</w:t>
      </w:r>
    </w:p>
    <w:p w:rsidR="00C267C1" w:rsidRPr="001F2EF8" w:rsidRDefault="00C267C1" w:rsidP="001F2EF8">
      <w:pPr>
        <w:widowControl w:val="0"/>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t>14</w:t>
      </w:r>
      <w:r w:rsidRPr="0077376D">
        <w:rPr>
          <w:rFonts w:ascii="Times New Roman" w:hAnsi="Times New Roman" w:cs="Times New Roman"/>
          <w:color w:val="000000"/>
          <w:sz w:val="24"/>
          <w:szCs w:val="24"/>
        </w:rPr>
        <w:t>. Да притежава валидна застраховка „Професионална отговорност на регистрираните одитори” в съответствие с чл.33, ал.1, т.14 от ЗНФО. Валидността на застраховката трябва да покрива целия срок на действие на настоящия договор.</w:t>
      </w:r>
      <w:r w:rsidRPr="001F2EF8">
        <w:rPr>
          <w:rFonts w:ascii="Times New Roman" w:hAnsi="Times New Roman" w:cs="Times New Roman"/>
          <w:color w:val="000000"/>
          <w:sz w:val="24"/>
          <w:szCs w:val="24"/>
        </w:rPr>
        <w:t xml:space="preserve"> </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15.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ВЪЗЛОЖИТЕЛЯ.</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rPr>
      </w:pPr>
      <w:r w:rsidRPr="001F2EF8">
        <w:rPr>
          <w:rFonts w:ascii="Times New Roman" w:hAnsi="Times New Roman" w:cs="Times New Roman"/>
          <w:color w:val="000000"/>
          <w:sz w:val="24"/>
          <w:szCs w:val="24"/>
        </w:rPr>
        <w:t xml:space="preserve">16. </w:t>
      </w:r>
      <w:r w:rsidRPr="001F2EF8">
        <w:rPr>
          <w:rFonts w:ascii="Times New Roman" w:eastAsia="SimSun" w:hAnsi="Times New Roman" w:cs="Times New Roman"/>
          <w:sz w:val="24"/>
          <w:szCs w:val="24"/>
          <w:lang w:eastAsia="bg-BG"/>
        </w:rPr>
        <w:t xml:space="preserve">Да води точна и редовна документация и счетоводна отчетност, отразяващи изпълнението на договора. Документите трябва да се съхраняват на достъпно място и да са архивирани по начин, който улеснява проверките от компетентните органи. </w:t>
      </w:r>
      <w:r w:rsidRPr="001F2EF8">
        <w:rPr>
          <w:rFonts w:ascii="Times New Roman" w:hAnsi="Times New Roman" w:cs="Times New Roman"/>
          <w:sz w:val="24"/>
          <w:szCs w:val="24"/>
        </w:rPr>
        <w:t>ИЗПЪЛНИТЕЛЯТ е длъжен да съхранява всички документи по изпълнението на настоящия договор за срок от 5 години след приключване на изпълнението на Проекта.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rPr>
      </w:pPr>
      <w:r w:rsidRPr="001F2EF8">
        <w:rPr>
          <w:rFonts w:ascii="Times New Roman" w:hAnsi="Times New Roman" w:cs="Times New Roman"/>
          <w:sz w:val="24"/>
          <w:szCs w:val="24"/>
        </w:rPr>
        <w:t>17. ИЗПЪЛНИТЕЛЯТ е длъжен да поддържа точно и ясно систематизирано деловодство, както и пълна и точна счетоводна и друга отчетна документация за извършената дейност, позволяваща да се установи дали разходите са действително извършени във връзка с изпълнението на договора.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rPr>
      </w:pPr>
      <w:r w:rsidRPr="001F2EF8">
        <w:rPr>
          <w:rFonts w:ascii="Times New Roman" w:hAnsi="Times New Roman" w:cs="Times New Roman"/>
          <w:color w:val="000000"/>
          <w:sz w:val="24"/>
          <w:szCs w:val="24"/>
        </w:rPr>
        <w:t xml:space="preserve">18. Да съхранява документите и материалите, получени или изготвени във връзка с изпълнението на договора в отделно досие. Документите трябва да се съхраняват на достъпно място и да са подредени по начин, който улеснява проверката. Съхранението на всички документи, свързани с изпълнението на проекта, се извършва за срок минимум 5 години от приключване на проекта </w:t>
      </w:r>
      <w:r w:rsidRPr="001F2EF8">
        <w:rPr>
          <w:rFonts w:ascii="Times New Roman" w:hAnsi="Times New Roman" w:cs="Times New Roman"/>
          <w:sz w:val="24"/>
          <w:szCs w:val="24"/>
        </w:rPr>
        <w:t>и не по-кратък от предвидения срок по българското законодателство.</w:t>
      </w:r>
      <w:r w:rsidRPr="001F2EF8">
        <w:rPr>
          <w:rFonts w:cs="Times New Roman"/>
          <w:color w:val="000000"/>
        </w:rPr>
        <w:t xml:space="preserve"> </w:t>
      </w:r>
      <w:r w:rsidRPr="001F2EF8">
        <w:rPr>
          <w:rFonts w:ascii="Times New Roman" w:hAnsi="Times New Roman" w:cs="Times New Roman"/>
          <w:color w:val="000000"/>
          <w:sz w:val="24"/>
          <w:szCs w:val="24"/>
        </w:rPr>
        <w:t>При завеждане на административни, досъдебни или съдебни производства, свързани с изпълнението на Проекта, ИЗПЪЛНИТЕЛЯТ е длъжен да съхранява документацията за срок от 5 години след датата на приключване на заведените производства.</w:t>
      </w:r>
    </w:p>
    <w:p w:rsidR="00C267C1" w:rsidRPr="001F2EF8" w:rsidRDefault="00C267C1" w:rsidP="001F2EF8">
      <w:pPr>
        <w:autoSpaceDE w:val="0"/>
        <w:autoSpaceDN w:val="0"/>
        <w:adjustRightInd w:val="0"/>
        <w:spacing w:after="0" w:line="276" w:lineRule="auto"/>
        <w:rPr>
          <w:rFonts w:ascii="Times New Roman" w:hAnsi="Times New Roman" w:cs="Times New Roman"/>
          <w:color w:val="000000"/>
          <w:sz w:val="24"/>
          <w:szCs w:val="24"/>
        </w:rPr>
      </w:pPr>
      <w:r w:rsidRPr="001F2EF8">
        <w:rPr>
          <w:rFonts w:ascii="Times New Roman" w:hAnsi="Times New Roman" w:cs="Times New Roman"/>
          <w:sz w:val="24"/>
          <w:szCs w:val="24"/>
        </w:rPr>
        <w:t xml:space="preserve">19. Да предостави възможност на лица, оторизирани от Програмния оператор или ФМ на ЕИП, на одитиращи органи от страните донори, както и оторизираните национални одитиращи власти,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w:t>
      </w:r>
      <w:r w:rsidRPr="001F2EF8">
        <w:rPr>
          <w:rFonts w:ascii="Times New Roman" w:hAnsi="Times New Roman" w:cs="Times New Roman"/>
          <w:color w:val="000000"/>
          <w:sz w:val="24"/>
          <w:szCs w:val="24"/>
        </w:rPr>
        <w:t>Тези проверки могат да се провеждат в срок до 5 години от датата на извършването на финалното плащане по проекта, както и до приключване на евентуални административни, досъдебни или съдебни производства.</w:t>
      </w:r>
    </w:p>
    <w:p w:rsidR="00C267C1" w:rsidRPr="001F2EF8" w:rsidRDefault="00C267C1" w:rsidP="001F2EF8">
      <w:pPr>
        <w:spacing w:after="0" w:line="276" w:lineRule="auto"/>
        <w:rPr>
          <w:rFonts w:ascii="Times New Roman" w:hAnsi="Times New Roman" w:cs="Times New Roman"/>
          <w:sz w:val="24"/>
          <w:szCs w:val="24"/>
        </w:rPr>
      </w:pPr>
      <w:r w:rsidRPr="001F2EF8">
        <w:rPr>
          <w:rFonts w:ascii="Times New Roman" w:hAnsi="Times New Roman" w:cs="Times New Roman"/>
          <w:color w:val="000000"/>
          <w:sz w:val="24"/>
          <w:szCs w:val="24"/>
        </w:rPr>
        <w:t>20.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суми по нередности, заедно с дължимата лихва и други неправомерно получени средства.</w:t>
      </w:r>
      <w:r w:rsidRPr="001F2EF8">
        <w:rPr>
          <w:rFonts w:ascii="Times New Roman" w:hAnsi="Times New Roman" w:cs="Times New Roman"/>
          <w:sz w:val="24"/>
          <w:szCs w:val="24"/>
        </w:rPr>
        <w:t xml:space="preserve"> По смисъла на настоящия договор: „</w:t>
      </w:r>
      <w:r w:rsidRPr="001F2EF8">
        <w:rPr>
          <w:rFonts w:ascii="Times New Roman" w:hAnsi="Times New Roman" w:cs="Times New Roman"/>
          <w:i/>
          <w:sz w:val="24"/>
          <w:szCs w:val="24"/>
        </w:rPr>
        <w:t>Нередност“</w:t>
      </w:r>
      <w:r w:rsidRPr="001F2EF8">
        <w:rPr>
          <w:rFonts w:ascii="Times New Roman" w:hAnsi="Times New Roman" w:cs="Times New Roman"/>
          <w:sz w:val="24"/>
          <w:szCs w:val="24"/>
        </w:rPr>
        <w:t xml:space="preserve"> е всяко нарушение на правната рамка на Финансовия механизъм на ЕИП 2009-2014, на правото на ЕС или на националното право, което засяга изпълнението и/или бюджета на всяка програма, проект или дейност от Финансовия механизъм, посредством извършването на неоправдан разход или намаляването или загубата на приходи в рамките на програмата и/или проекта.</w:t>
      </w:r>
    </w:p>
    <w:p w:rsidR="00C267C1" w:rsidRPr="001F2EF8" w:rsidRDefault="00C267C1" w:rsidP="001F2EF8">
      <w:pPr>
        <w:autoSpaceDE w:val="0"/>
        <w:autoSpaceDN w:val="0"/>
        <w:adjustRightInd w:val="0"/>
        <w:spacing w:after="0" w:line="276" w:lineRule="auto"/>
        <w:rPr>
          <w:rFonts w:ascii="Times New Roman" w:hAnsi="Times New Roman" w:cs="Times New Roman"/>
          <w:color w:val="000000"/>
          <w:sz w:val="24"/>
          <w:szCs w:val="24"/>
        </w:rPr>
      </w:pPr>
      <w:r w:rsidRPr="001F2EF8">
        <w:rPr>
          <w:rFonts w:ascii="Times New Roman" w:hAnsi="Times New Roman" w:cs="Times New Roman"/>
          <w:color w:val="000000"/>
          <w:sz w:val="24"/>
          <w:szCs w:val="24"/>
        </w:rPr>
        <w:t xml:space="preserve">21. Да възстанови на ВЪЗЛОЖИТЕЛЯ всички неправомерно получени финансови средства. При констатиране на недължимо платени суми и/или надплатени суми, както и всякакви неправомерно получени средства по този договор, ВЪЗЛОЖИТЕЛЯ изпраща покана до ИЗПЪЛНИТЕЛЯ да плати доброволно задължението си в седемдневен срок от получаване на поканата. В случай, че ИЗПЪЛНИТЕЛЯТ не възстанови изисканите суми в упоменатия срок, ВЪЗЛОЖИТЕЛЯТ има право на обезщетение за забавено плащане в размер на законната лихва за периода на просрочието. Сумите, подлежащи на възстановяване от ИЗПЪЛНИТЕЛЯ, могат да бъдат прихванати от всякакви суми, дължими от ВЪЗЛОЖИТЕЛЯ на ИЗПЪЛНИТЕЛЯ. </w:t>
      </w:r>
    </w:p>
    <w:p w:rsidR="00C267C1" w:rsidRPr="001F2EF8" w:rsidRDefault="00C267C1" w:rsidP="001F2EF8">
      <w:pPr>
        <w:autoSpaceDE w:val="0"/>
        <w:autoSpaceDN w:val="0"/>
        <w:adjustRightInd w:val="0"/>
        <w:spacing w:after="120" w:line="276" w:lineRule="auto"/>
        <w:rPr>
          <w:rFonts w:ascii="Times New Roman" w:hAnsi="Times New Roman" w:cs="Times New Roman"/>
          <w:sz w:val="24"/>
          <w:szCs w:val="24"/>
        </w:rPr>
      </w:pPr>
      <w:r w:rsidRPr="001F2EF8">
        <w:rPr>
          <w:rFonts w:ascii="Times New Roman" w:hAnsi="Times New Roman" w:cs="Times New Roman"/>
          <w:color w:val="000000"/>
          <w:sz w:val="24"/>
          <w:szCs w:val="24"/>
        </w:rPr>
        <w:t xml:space="preserve">22. Да предприема всички необходими мерки за избягване на конфликт на интереси, както и да уведомява незабавно ВЪЗЛОЖИТЕЛЯ относно обстоятелство, което предизвиква или може да предизвика подобен конфликт. По смисъла на настоящия договор </w:t>
      </w:r>
      <w:r w:rsidRPr="001F2EF8">
        <w:rPr>
          <w:rFonts w:ascii="Times New Roman" w:hAnsi="Times New Roman" w:cs="Times New Roman"/>
          <w:i/>
          <w:color w:val="000000"/>
          <w:sz w:val="24"/>
          <w:szCs w:val="24"/>
        </w:rPr>
        <w:t>„Конфликт на интереси“</w:t>
      </w:r>
      <w:r w:rsidRPr="001F2EF8">
        <w:rPr>
          <w:rFonts w:ascii="Times New Roman" w:hAnsi="Times New Roman" w:cs="Times New Roman"/>
          <w:color w:val="000000"/>
          <w:sz w:val="24"/>
          <w:szCs w:val="24"/>
        </w:rPr>
        <w:t xml:space="preserve"> е налице, </w:t>
      </w:r>
      <w:r w:rsidRPr="001F2EF8">
        <w:rPr>
          <w:rFonts w:ascii="Times New Roman" w:hAnsi="Times New Roman" w:cs="Times New Roman"/>
          <w:sz w:val="24"/>
          <w:szCs w:val="24"/>
        </w:rPr>
        <w:t>когато безпристрастното и обективно осъществяване на правата и задълженията по Договора от което и да е лице, свързано със страните по него, е поставено под въпрос поради наличието на причини, свързани със семейството, личния живот, политическата или националната принадлежност, икономически интереси или други общи интереси, които то има с друго лице, по смисъла на чл. 57 от Регламент (ЕС, ЕВРАТОМ) № 966/2012 на Европейския парламент и на Съвета от 25.10.2012 г. относно финансовите правила, приложими за общия бюджет на Съюза и за отмяна на Регламент (ЕО, Евратом) № 1605/2002 на Съвета.</w:t>
      </w:r>
    </w:p>
    <w:p w:rsidR="00C267C1" w:rsidRPr="0023772B" w:rsidRDefault="00C267C1" w:rsidP="001F2EF8">
      <w:pPr>
        <w:spacing w:after="0"/>
        <w:ind w:right="1"/>
        <w:rPr>
          <w:rFonts w:ascii="Times New Roman" w:hAnsi="Times New Roman" w:cs="Times New Roman"/>
          <w:sz w:val="24"/>
          <w:szCs w:val="24"/>
        </w:rPr>
      </w:pPr>
      <w:r w:rsidRPr="0023772B">
        <w:rPr>
          <w:rFonts w:ascii="Times New Roman" w:hAnsi="Times New Roman" w:cs="Times New Roman"/>
          <w:b/>
          <w:sz w:val="24"/>
          <w:szCs w:val="24"/>
          <w:lang w:eastAsia="bg-BG"/>
        </w:rPr>
        <w:t xml:space="preserve">23. </w:t>
      </w:r>
      <w:r w:rsidRPr="0023772B">
        <w:rPr>
          <w:rFonts w:ascii="Times New Roman" w:hAnsi="Times New Roman" w:cs="Times New Roman"/>
          <w:sz w:val="24"/>
          <w:szCs w:val="24"/>
          <w:lang w:eastAsia="bg-BG"/>
        </w:rPr>
        <w:t>Да спазва изискванията за визуализация и публичност</w:t>
      </w:r>
      <w:r w:rsidRPr="0023772B">
        <w:rPr>
          <w:rFonts w:ascii="Times New Roman" w:hAnsi="Times New Roman" w:cs="Times New Roman"/>
          <w:sz w:val="24"/>
          <w:szCs w:val="24"/>
          <w:lang w:val="ru-RU" w:eastAsia="bg-BG"/>
        </w:rPr>
        <w:t xml:space="preserve">, </w:t>
      </w:r>
      <w:r w:rsidRPr="0023772B">
        <w:rPr>
          <w:rFonts w:ascii="Times New Roman" w:hAnsi="Times New Roman" w:cs="Times New Roman"/>
          <w:sz w:val="24"/>
          <w:szCs w:val="24"/>
          <w:lang w:eastAsia="bg-BG"/>
        </w:rPr>
        <w:t xml:space="preserve">които трябва да бъдат в съответствие с Наръчника за комуникация и дизайн и Инструкцията за визуализация и публичност на Програмния оператор, </w:t>
      </w:r>
      <w:r w:rsidRPr="0023772B">
        <w:rPr>
          <w:rFonts w:ascii="Times New Roman" w:hAnsi="Times New Roman" w:cs="Times New Roman"/>
          <w:sz w:val="24"/>
          <w:szCs w:val="24"/>
        </w:rPr>
        <w:t>като всеки изготвен документ следва да съдържа :</w:t>
      </w:r>
    </w:p>
    <w:p w:rsidR="00C267C1" w:rsidRPr="0023772B" w:rsidRDefault="00C267C1" w:rsidP="001F2EF8">
      <w:pPr>
        <w:spacing w:after="0"/>
        <w:ind w:right="1" w:firstLine="708"/>
        <w:rPr>
          <w:rFonts w:ascii="Times New Roman" w:hAnsi="Times New Roman" w:cs="Times New Roman"/>
          <w:sz w:val="24"/>
          <w:szCs w:val="24"/>
        </w:rPr>
      </w:pPr>
      <w:r w:rsidRPr="0023772B">
        <w:rPr>
          <w:rFonts w:ascii="Times New Roman" w:hAnsi="Times New Roman" w:cs="Times New Roman"/>
          <w:sz w:val="24"/>
          <w:szCs w:val="24"/>
        </w:rPr>
        <w:t xml:space="preserve">- лого на </w:t>
      </w:r>
      <w:r w:rsidRPr="0023772B">
        <w:rPr>
          <w:rFonts w:ascii="Times New Roman" w:hAnsi="Times New Roman" w:cs="Times New Roman"/>
          <w:sz w:val="24"/>
          <w:szCs w:val="24"/>
          <w:lang w:val="en-US"/>
        </w:rPr>
        <w:t>EEA</w:t>
      </w:r>
      <w:r w:rsidRPr="0023772B">
        <w:rPr>
          <w:rFonts w:ascii="Times New Roman" w:hAnsi="Times New Roman" w:cs="Times New Roman"/>
          <w:sz w:val="24"/>
          <w:szCs w:val="24"/>
          <w:lang w:val="ru-RU"/>
        </w:rPr>
        <w:t xml:space="preserve"> </w:t>
      </w:r>
      <w:r w:rsidRPr="0023772B">
        <w:rPr>
          <w:rFonts w:ascii="Times New Roman" w:hAnsi="Times New Roman" w:cs="Times New Roman"/>
          <w:sz w:val="24"/>
          <w:szCs w:val="24"/>
          <w:lang w:val="en-US"/>
        </w:rPr>
        <w:t>Grants</w:t>
      </w:r>
      <w:r w:rsidRPr="0023772B">
        <w:rPr>
          <w:rFonts w:ascii="Times New Roman" w:hAnsi="Times New Roman" w:cs="Times New Roman"/>
          <w:sz w:val="24"/>
          <w:szCs w:val="24"/>
          <w:lang w:val="ru-RU"/>
        </w:rPr>
        <w:t xml:space="preserve">, </w:t>
      </w:r>
      <w:r w:rsidRPr="0023772B">
        <w:rPr>
          <w:rFonts w:ascii="Times New Roman" w:hAnsi="Times New Roman" w:cs="Times New Roman"/>
          <w:sz w:val="24"/>
          <w:szCs w:val="24"/>
        </w:rPr>
        <w:t>което трябва да е достатъчно голямо, за да може имената на държавите донори в него да са четими.</w:t>
      </w:r>
    </w:p>
    <w:p w:rsidR="00C267C1" w:rsidRPr="0023772B" w:rsidRDefault="00C267C1" w:rsidP="001F2EF8">
      <w:pPr>
        <w:tabs>
          <w:tab w:val="center" w:pos="5562"/>
          <w:tab w:val="right" w:pos="9072"/>
        </w:tabs>
        <w:spacing w:after="0"/>
        <w:ind w:right="-108"/>
        <w:rPr>
          <w:rFonts w:ascii="Times New Roman" w:hAnsi="Times New Roman" w:cs="Times New Roman"/>
          <w:noProof/>
          <w:sz w:val="24"/>
          <w:szCs w:val="24"/>
        </w:rPr>
      </w:pPr>
      <w:r w:rsidRPr="0023772B">
        <w:rPr>
          <w:rFonts w:ascii="Times New Roman" w:hAnsi="Times New Roman" w:cs="Times New Roman"/>
          <w:sz w:val="24"/>
          <w:szCs w:val="24"/>
        </w:rPr>
        <w:tab/>
        <w:t xml:space="preserve">          - текста „</w:t>
      </w:r>
      <w:r w:rsidRPr="0023772B">
        <w:rPr>
          <w:rFonts w:ascii="Times New Roman" w:hAnsi="Times New Roman" w:cs="Times New Roman"/>
          <w:sz w:val="24"/>
          <w:szCs w:val="24"/>
          <w:lang w:val="ru-RU"/>
        </w:rPr>
        <w:t xml:space="preserve">Проект </w:t>
      </w:r>
      <w:r w:rsidRPr="0023772B">
        <w:rPr>
          <w:rFonts w:ascii="Times New Roman" w:hAnsi="Times New Roman" w:cs="Times New Roman"/>
          <w:sz w:val="24"/>
          <w:szCs w:val="24"/>
          <w:lang w:val="en-US"/>
        </w:rPr>
        <w:t>BG</w:t>
      </w:r>
      <w:r w:rsidRPr="0023772B">
        <w:rPr>
          <w:rFonts w:ascii="Times New Roman" w:hAnsi="Times New Roman" w:cs="Times New Roman"/>
          <w:sz w:val="24"/>
          <w:szCs w:val="24"/>
          <w:lang w:val="ru-RU"/>
        </w:rPr>
        <w:t>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w:t>
      </w:r>
      <w:r w:rsidRPr="0023772B">
        <w:rPr>
          <w:rFonts w:ascii="Times New Roman" w:hAnsi="Times New Roman" w:cs="Times New Roman"/>
          <w:sz w:val="24"/>
          <w:szCs w:val="24"/>
        </w:rPr>
        <w:t>”</w:t>
      </w:r>
      <w:r w:rsidRPr="0023772B">
        <w:rPr>
          <w:rFonts w:ascii="Times New Roman" w:hAnsi="Times New Roman" w:cs="Times New Roman"/>
          <w:sz w:val="24"/>
          <w:szCs w:val="24"/>
          <w:lang w:val="ru-RU"/>
        </w:rPr>
        <w:t xml:space="preserve"> - гр. София на територията на Столична община</w:t>
      </w:r>
      <w:r w:rsidRPr="0023772B">
        <w:rPr>
          <w:rFonts w:ascii="Times New Roman" w:hAnsi="Times New Roman" w:cs="Times New Roman"/>
          <w:sz w:val="24"/>
          <w:szCs w:val="24"/>
        </w:rPr>
        <w:t>”</w:t>
      </w:r>
      <w:r w:rsidRPr="0023772B">
        <w:rPr>
          <w:rFonts w:ascii="Times New Roman" w:hAnsi="Times New Roman" w:cs="Times New Roman"/>
          <w:sz w:val="24"/>
          <w:szCs w:val="24"/>
          <w:lang w:val="ru-RU"/>
        </w:rPr>
        <w:t xml:space="preserve"> се финансира в рамките на Програма </w:t>
      </w:r>
      <w:r w:rsidRPr="0023772B">
        <w:rPr>
          <w:rFonts w:ascii="Times New Roman" w:hAnsi="Times New Roman" w:cs="Times New Roman"/>
          <w:sz w:val="24"/>
          <w:szCs w:val="24"/>
          <w:lang w:val="en-US"/>
        </w:rPr>
        <w:t>BG</w:t>
      </w:r>
      <w:r w:rsidRPr="0023772B">
        <w:rPr>
          <w:rFonts w:ascii="Times New Roman" w:hAnsi="Times New Roman" w:cs="Times New Roman"/>
          <w:sz w:val="24"/>
          <w:szCs w:val="24"/>
          <w:lang w:val="ru-RU"/>
        </w:rPr>
        <w:t xml:space="preserve"> 04 „Енергийна ефективност и възобновяема енергия” на Финансовия механизъм на европейското икономическо пространство 2009-2014 г.”</w:t>
      </w:r>
    </w:p>
    <w:p w:rsidR="00C267C1" w:rsidRPr="0023772B" w:rsidRDefault="00C267C1" w:rsidP="001F2EF8">
      <w:pPr>
        <w:spacing w:after="0"/>
        <w:ind w:right="1" w:firstLine="265"/>
        <w:rPr>
          <w:rFonts w:ascii="Times New Roman" w:hAnsi="Times New Roman" w:cs="Times New Roman"/>
          <w:sz w:val="24"/>
          <w:szCs w:val="24"/>
        </w:rPr>
      </w:pPr>
      <w:r w:rsidRPr="0023772B">
        <w:rPr>
          <w:rFonts w:ascii="Times New Roman" w:hAnsi="Times New Roman" w:cs="Times New Roman"/>
          <w:sz w:val="24"/>
          <w:szCs w:val="24"/>
        </w:rPr>
        <w:t xml:space="preserve">     - текста „Този документ е създаден с финансовата подкрепа на Програма </w:t>
      </w:r>
      <w:r w:rsidRPr="0023772B">
        <w:rPr>
          <w:rFonts w:ascii="Times New Roman" w:hAnsi="Times New Roman" w:cs="Times New Roman"/>
          <w:sz w:val="24"/>
          <w:szCs w:val="24"/>
          <w:lang w:val="en-US"/>
        </w:rPr>
        <w:t>BG</w:t>
      </w:r>
      <w:r w:rsidRPr="0023772B">
        <w:rPr>
          <w:rFonts w:ascii="Times New Roman" w:hAnsi="Times New Roman" w:cs="Times New Roman"/>
          <w:sz w:val="24"/>
          <w:szCs w:val="24"/>
          <w:lang w:val="ru-RU"/>
        </w:rPr>
        <w:t>04</w:t>
      </w:r>
      <w:r w:rsidRPr="0023772B">
        <w:rPr>
          <w:rFonts w:ascii="Times New Roman" w:hAnsi="Times New Roman" w:cs="Times New Roman"/>
          <w:sz w:val="24"/>
          <w:szCs w:val="24"/>
        </w:rPr>
        <w:t xml:space="preserve"> „Енергийна ефективност и възобновяема енергия” по Финансовия механизъм на Европейското икономическо пространство. Цялата отговорност за съдържанието на документа се носи от Столична община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страните – донори и Програмния оператор на Програма </w:t>
      </w:r>
      <w:r w:rsidRPr="0023772B">
        <w:rPr>
          <w:rFonts w:ascii="Times New Roman" w:hAnsi="Times New Roman" w:cs="Times New Roman"/>
          <w:sz w:val="24"/>
          <w:szCs w:val="24"/>
          <w:lang w:val="en-US"/>
        </w:rPr>
        <w:t>BG</w:t>
      </w:r>
      <w:r w:rsidRPr="0023772B">
        <w:rPr>
          <w:rFonts w:ascii="Times New Roman" w:hAnsi="Times New Roman" w:cs="Times New Roman"/>
          <w:sz w:val="24"/>
          <w:szCs w:val="24"/>
          <w:lang w:val="ru-RU"/>
        </w:rPr>
        <w:t>04</w:t>
      </w:r>
      <w:r w:rsidRPr="0023772B">
        <w:rPr>
          <w:rFonts w:ascii="Times New Roman" w:hAnsi="Times New Roman" w:cs="Times New Roman"/>
          <w:sz w:val="24"/>
          <w:szCs w:val="24"/>
        </w:rPr>
        <w:t xml:space="preserve"> „Енергийна ефективност и възобновяема енергия”.</w:t>
      </w:r>
    </w:p>
    <w:p w:rsidR="00C267C1" w:rsidRPr="001F2EF8" w:rsidRDefault="00C267C1" w:rsidP="001F2EF8">
      <w:pPr>
        <w:autoSpaceDE w:val="0"/>
        <w:autoSpaceDN w:val="0"/>
        <w:adjustRightInd w:val="0"/>
        <w:spacing w:after="0" w:line="276" w:lineRule="auto"/>
        <w:rPr>
          <w:rFonts w:ascii="Times New Roman" w:hAnsi="Times New Roman" w:cs="Times New Roman"/>
          <w:i/>
          <w:color w:val="000000"/>
        </w:rPr>
      </w:pPr>
    </w:p>
    <w:p w:rsidR="00C267C1" w:rsidRPr="001F2EF8" w:rsidRDefault="00C267C1" w:rsidP="001F2EF8">
      <w:pPr>
        <w:autoSpaceDE w:val="0"/>
        <w:autoSpaceDN w:val="0"/>
        <w:adjustRightInd w:val="0"/>
        <w:spacing w:after="120" w:line="276" w:lineRule="auto"/>
        <w:rPr>
          <w:rFonts w:ascii="Times New Roman" w:hAnsi="Times New Roman" w:cs="Times New Roman"/>
          <w:sz w:val="24"/>
          <w:szCs w:val="24"/>
        </w:rPr>
      </w:pPr>
    </w:p>
    <w:p w:rsidR="00C267C1" w:rsidRPr="001F2EF8" w:rsidRDefault="00C267C1" w:rsidP="001F2EF8">
      <w:pPr>
        <w:autoSpaceDE w:val="0"/>
        <w:autoSpaceDN w:val="0"/>
        <w:adjustRightInd w:val="0"/>
        <w:spacing w:after="0" w:line="276" w:lineRule="auto"/>
        <w:rPr>
          <w:rFonts w:ascii="Times New Roman" w:hAnsi="Times New Roman" w:cs="Times New Roman"/>
          <w:i/>
          <w:color w:val="000000"/>
        </w:rPr>
      </w:pPr>
      <w:r w:rsidRPr="001F2EF8">
        <w:rPr>
          <w:rFonts w:ascii="Times New Roman" w:hAnsi="Times New Roman" w:cs="Times New Roman"/>
          <w:color w:val="000000"/>
          <w:sz w:val="24"/>
          <w:szCs w:val="24"/>
        </w:rPr>
        <w:t xml:space="preserve">Чл.12. При изпълнението могат да участват само подизпълнители, които са били включени в офертата на ИЗПЪЛНИТЕЛЯ.  За извършената от подизпълнителите работа ИЗПЪЛНИТЕЛЯ носи пълна отговорност, като участието им при изпълнението на поръчката, не изменя или намалява задълженията на ИЗПЪЛНИТЕЛЯ, съгласно настоящия договор. Изпълнителят се задължава да сключи договор за подизпълнение, ако е обявил в офертата си ползването на подизпълнител/и, като предостави на Възложителя оригинален екземпляр от него, както и информация за плащанията по договора/ите за подизпълнение. Изпълнителят е длъжен да спазва разпоредбите на ЗОП и ППЗОП по отношение на подизпълнителите си. Подизпълнителите, които ще участват в изпълнение на поръчката, както и видът на работите, които съответният подизпълнител ще извършва, и делът на участието му в процентно изражение, са в съответствие с офертата на ИЗПЪЛНИТЕЛЯ. </w:t>
      </w:r>
      <w:r w:rsidRPr="001F2EF8">
        <w:rPr>
          <w:rFonts w:ascii="Times New Roman" w:hAnsi="Times New Roman" w:cs="Times New Roman"/>
          <w:i/>
          <w:color w:val="000000"/>
        </w:rPr>
        <w:t>(този член е приложим в случай, че изпълнителят е посочил в офертата си, че ще използва подизпълнител/и).</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color w:val="000000"/>
          <w:sz w:val="24"/>
          <w:szCs w:val="24"/>
        </w:rPr>
        <w:t xml:space="preserve">Чл.13. </w:t>
      </w:r>
      <w:r w:rsidRPr="001F2EF8">
        <w:rPr>
          <w:rFonts w:ascii="Times New Roman" w:hAnsi="Times New Roman" w:cs="Times New Roman"/>
          <w:sz w:val="24"/>
          <w:szCs w:val="24"/>
          <w:lang w:eastAsia="bg-BG"/>
        </w:rPr>
        <w:t>Страните се задължават да не предоставят на трети лица кон</w:t>
      </w:r>
      <w:r w:rsidRPr="001F2EF8">
        <w:rPr>
          <w:rFonts w:ascii="Times New Roman" w:hAnsi="Times New Roman" w:cs="Times New Roman"/>
          <w:sz w:val="24"/>
          <w:szCs w:val="24"/>
          <w:lang w:eastAsia="bg-BG"/>
        </w:rPr>
        <w:softHyphen/>
        <w:t>фиденциална информация за другата страна, станала им известна във връзка със сключването и изпълнението на този договор.</w:t>
      </w:r>
    </w:p>
    <w:p w:rsidR="00C267C1" w:rsidRPr="001F2EF8" w:rsidRDefault="00C267C1" w:rsidP="001F2EF8">
      <w:pPr>
        <w:widowControl w:val="0"/>
        <w:autoSpaceDE w:val="0"/>
        <w:autoSpaceDN w:val="0"/>
        <w:adjustRightInd w:val="0"/>
        <w:spacing w:after="0"/>
        <w:rPr>
          <w:rFonts w:ascii="Times New Roman" w:hAnsi="Times New Roman" w:cs="Times New Roman"/>
          <w:color w:val="000000"/>
          <w:sz w:val="24"/>
          <w:szCs w:val="24"/>
        </w:rPr>
      </w:pPr>
    </w:p>
    <w:p w:rsidR="00C267C1" w:rsidRPr="001F2EF8" w:rsidRDefault="00C267C1" w:rsidP="001F2EF8">
      <w:pPr>
        <w:autoSpaceDE w:val="0"/>
        <w:autoSpaceDN w:val="0"/>
        <w:adjustRightInd w:val="0"/>
        <w:spacing w:after="120"/>
        <w:jc w:val="center"/>
        <w:rPr>
          <w:rFonts w:ascii="Times New Roman" w:hAnsi="Times New Roman" w:cs="Times New Roman"/>
          <w:b/>
          <w:color w:val="000000"/>
          <w:sz w:val="24"/>
          <w:szCs w:val="24"/>
          <w:lang w:eastAsia="bg-BG"/>
        </w:rPr>
      </w:pPr>
      <w:r w:rsidRPr="001F2EF8">
        <w:rPr>
          <w:rFonts w:ascii="Times New Roman" w:hAnsi="Times New Roman" w:cs="Times New Roman"/>
          <w:b/>
          <w:color w:val="000000"/>
          <w:sz w:val="24"/>
          <w:szCs w:val="24"/>
          <w:lang w:val="en-US" w:eastAsia="bg-BG"/>
        </w:rPr>
        <w:t>VI</w:t>
      </w:r>
      <w:r w:rsidRPr="001F2EF8">
        <w:rPr>
          <w:rFonts w:ascii="Times New Roman" w:hAnsi="Times New Roman" w:cs="Times New Roman"/>
          <w:b/>
          <w:color w:val="000000"/>
          <w:sz w:val="24"/>
          <w:szCs w:val="24"/>
          <w:lang w:val="ru-RU" w:eastAsia="bg-BG"/>
        </w:rPr>
        <w:t xml:space="preserve">. </w:t>
      </w:r>
      <w:r w:rsidRPr="001F2EF8">
        <w:rPr>
          <w:rFonts w:ascii="Times New Roman" w:hAnsi="Times New Roman" w:cs="Times New Roman"/>
          <w:b/>
          <w:color w:val="000000"/>
          <w:sz w:val="24"/>
          <w:szCs w:val="24"/>
          <w:lang w:eastAsia="bg-BG"/>
        </w:rPr>
        <w:t>НЕПРЕОДОЛИМА СИЛА</w:t>
      </w:r>
    </w:p>
    <w:p w:rsidR="00C267C1" w:rsidRPr="001F2EF8" w:rsidRDefault="00C267C1" w:rsidP="001F2EF8">
      <w:pPr>
        <w:autoSpaceDE w:val="0"/>
        <w:autoSpaceDN w:val="0"/>
        <w:adjustRightInd w:val="0"/>
        <w:spacing w:after="120"/>
        <w:jc w:val="center"/>
        <w:rPr>
          <w:rFonts w:ascii="Times New Roman" w:hAnsi="Times New Roman" w:cs="Times New Roman"/>
          <w:b/>
          <w:color w:val="000000"/>
          <w:sz w:val="6"/>
          <w:szCs w:val="6"/>
          <w:lang w:eastAsia="bg-BG"/>
        </w:rPr>
      </w:pPr>
    </w:p>
    <w:p w:rsidR="00C267C1" w:rsidRPr="001F2EF8" w:rsidRDefault="00C267C1" w:rsidP="001F2EF8">
      <w:pPr>
        <w:autoSpaceDE w:val="0"/>
        <w:autoSpaceDN w:val="0"/>
        <w:adjustRightInd w:val="0"/>
        <w:spacing w:after="0" w:line="276" w:lineRule="auto"/>
        <w:rPr>
          <w:rFonts w:ascii="Times New Roman" w:hAnsi="Times New Roman" w:cs="Times New Roman"/>
          <w:sz w:val="24"/>
          <w:szCs w:val="24"/>
        </w:rPr>
      </w:pPr>
      <w:r w:rsidRPr="001F2EF8">
        <w:rPr>
          <w:rFonts w:ascii="Times New Roman" w:hAnsi="Times New Roman" w:cs="Times New Roman"/>
          <w:bCs/>
          <w:color w:val="000000"/>
          <w:sz w:val="24"/>
          <w:szCs w:val="24"/>
        </w:rPr>
        <w:t>Чл.1</w:t>
      </w:r>
      <w:r w:rsidRPr="001F2EF8">
        <w:rPr>
          <w:rFonts w:ascii="Times New Roman" w:hAnsi="Times New Roman" w:cs="Times New Roman"/>
          <w:bCs/>
          <w:color w:val="000000"/>
          <w:sz w:val="24"/>
          <w:szCs w:val="24"/>
          <w:lang w:val="ru-RU"/>
        </w:rPr>
        <w:t>4</w:t>
      </w:r>
      <w:r w:rsidRPr="001F2EF8">
        <w:rPr>
          <w:rFonts w:ascii="Times New Roman" w:hAnsi="Times New Roman" w:cs="Times New Roman"/>
          <w:bCs/>
          <w:color w:val="000000"/>
          <w:sz w:val="24"/>
          <w:szCs w:val="24"/>
        </w:rPr>
        <w:t>.</w:t>
      </w:r>
      <w:r w:rsidRPr="001F2EF8">
        <w:rPr>
          <w:rFonts w:ascii="Times New Roman" w:hAnsi="Times New Roman" w:cs="Times New Roman"/>
          <w:b/>
          <w:bCs/>
          <w:color w:val="000000"/>
          <w:sz w:val="24"/>
          <w:szCs w:val="24"/>
        </w:rPr>
        <w:t xml:space="preserve"> </w:t>
      </w:r>
      <w:r w:rsidRPr="001F2EF8">
        <w:rPr>
          <w:rFonts w:ascii="Times New Roman" w:hAnsi="Times New Roman" w:cs="Times New Roman"/>
          <w:color w:val="000000"/>
          <w:sz w:val="24"/>
          <w:szCs w:val="24"/>
        </w:rPr>
        <w:t xml:space="preserve">(1) Страните по договора не дължат обезщетение за претърпени вреди и пропуснати ползи, ако те са причинени от непреодолима сила. Тази разпоредба не се </w:t>
      </w:r>
      <w:r w:rsidRPr="001F2EF8">
        <w:rPr>
          <w:rFonts w:ascii="Times New Roman" w:hAnsi="Times New Roman" w:cs="Times New Roman"/>
          <w:sz w:val="24"/>
          <w:szCs w:val="24"/>
        </w:rPr>
        <w:t xml:space="preserve">отнася до права или задължения, които е трябвало да възникнат или да бъдат изпълнени преди настъпването на непреодолимата сила.  По смисъла на настоящия договор </w:t>
      </w:r>
      <w:r w:rsidRPr="001F2EF8">
        <w:rPr>
          <w:rFonts w:ascii="Times New Roman" w:hAnsi="Times New Roman" w:cs="Times New Roman"/>
          <w:i/>
          <w:sz w:val="24"/>
          <w:szCs w:val="24"/>
        </w:rPr>
        <w:t>„</w:t>
      </w:r>
      <w:r w:rsidRPr="001F2EF8">
        <w:rPr>
          <w:rFonts w:ascii="Times New Roman" w:hAnsi="Times New Roman" w:cs="Times New Roman"/>
          <w:i/>
          <w:sz w:val="24"/>
          <w:szCs w:val="24"/>
          <w:lang w:val="ru-RU"/>
        </w:rPr>
        <w:t>Непреодолима сила</w:t>
      </w:r>
      <w:r w:rsidRPr="001F2EF8">
        <w:rPr>
          <w:rFonts w:ascii="Times New Roman" w:hAnsi="Times New Roman" w:cs="Times New Roman"/>
          <w:i/>
          <w:sz w:val="24"/>
          <w:szCs w:val="24"/>
        </w:rPr>
        <w:t>”</w:t>
      </w:r>
      <w:r w:rsidRPr="001F2EF8">
        <w:rPr>
          <w:rFonts w:ascii="Times New Roman" w:hAnsi="Times New Roman" w:cs="Times New Roman"/>
          <w:sz w:val="24"/>
          <w:szCs w:val="24"/>
          <w:lang w:val="ru-RU"/>
        </w:rPr>
        <w:t xml:space="preserve">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 служители), не е възможно да бъде предвидена при спазване на принципа на добросъвестността и се окаже непреодолима. Дефекти в материалите или закъснения в доставянето им, трудови спорове, стачки или финансови затруднения </w:t>
      </w:r>
      <w:r w:rsidRPr="001F2EF8">
        <w:rPr>
          <w:rFonts w:ascii="Times New Roman" w:hAnsi="Times New Roman" w:cs="Times New Roman"/>
          <w:b/>
          <w:sz w:val="24"/>
          <w:szCs w:val="24"/>
          <w:lang w:val="ru-RU"/>
        </w:rPr>
        <w:t>не могат</w:t>
      </w:r>
      <w:r w:rsidRPr="001F2EF8">
        <w:rPr>
          <w:rFonts w:ascii="Times New Roman" w:hAnsi="Times New Roman" w:cs="Times New Roman"/>
          <w:sz w:val="24"/>
          <w:szCs w:val="24"/>
          <w:lang w:val="ru-RU"/>
        </w:rPr>
        <w:t xml:space="preserve"> да бъдат използвани за позоваване на </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непреодолима сила</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w:t>
      </w:r>
    </w:p>
    <w:p w:rsidR="00C267C1" w:rsidRPr="001F2EF8" w:rsidRDefault="00C267C1" w:rsidP="001F2EF8">
      <w:pPr>
        <w:autoSpaceDE w:val="0"/>
        <w:autoSpaceDN w:val="0"/>
        <w:adjustRightInd w:val="0"/>
        <w:spacing w:after="0" w:line="276" w:lineRule="auto"/>
        <w:rPr>
          <w:rFonts w:ascii="Times New Roman" w:hAnsi="Times New Roman" w:cs="Times New Roman"/>
          <w:sz w:val="24"/>
          <w:szCs w:val="24"/>
        </w:rPr>
      </w:pPr>
      <w:r w:rsidRPr="001F2EF8">
        <w:rPr>
          <w:rFonts w:ascii="Times New Roman" w:hAnsi="Times New Roman" w:cs="Times New Roman"/>
          <w:sz w:val="24"/>
          <w:szCs w:val="24"/>
        </w:rPr>
        <w:t xml:space="preserve">(2) Страната, която не може да изпълни задължението си поради непреодолима сила, е длъжна в срок до пет работни дни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 по смисъла на настоящия договор. </w:t>
      </w:r>
    </w:p>
    <w:p w:rsidR="00C267C1" w:rsidRPr="001F2EF8" w:rsidRDefault="00C267C1" w:rsidP="001F2EF8">
      <w:pPr>
        <w:autoSpaceDE w:val="0"/>
        <w:autoSpaceDN w:val="0"/>
        <w:adjustRightInd w:val="0"/>
        <w:spacing w:after="0" w:line="276" w:lineRule="auto"/>
        <w:rPr>
          <w:rFonts w:ascii="Times New Roman" w:hAnsi="Times New Roman" w:cs="Times New Roman"/>
          <w:sz w:val="24"/>
          <w:szCs w:val="24"/>
        </w:rPr>
      </w:pPr>
      <w:r w:rsidRPr="001F2EF8">
        <w:rPr>
          <w:rFonts w:ascii="Times New Roman" w:hAnsi="Times New Roman" w:cs="Times New Roman"/>
          <w:sz w:val="24"/>
          <w:szCs w:val="24"/>
        </w:rPr>
        <w:t xml:space="preserve">(3) Докато трае непреодолимата сила, изпълнението на задължението се спира. </w:t>
      </w:r>
    </w:p>
    <w:p w:rsidR="00C267C1" w:rsidRDefault="00C267C1" w:rsidP="001F2EF8">
      <w:pPr>
        <w:autoSpaceDE w:val="0"/>
        <w:autoSpaceDN w:val="0"/>
        <w:adjustRightInd w:val="0"/>
        <w:spacing w:after="120"/>
        <w:rPr>
          <w:rFonts w:ascii="Times New Roman" w:hAnsi="Times New Roman" w:cs="Times New Roman"/>
          <w:color w:val="000000"/>
          <w:sz w:val="24"/>
          <w:szCs w:val="24"/>
          <w:lang w:eastAsia="bg-BG"/>
        </w:rPr>
      </w:pPr>
      <w:r w:rsidRPr="001F2EF8">
        <w:rPr>
          <w:rFonts w:ascii="Times New Roman" w:hAnsi="Times New Roman" w:cs="Times New Roman"/>
          <w:color w:val="000000"/>
          <w:sz w:val="24"/>
          <w:szCs w:val="24"/>
          <w:lang w:eastAsia="bg-BG"/>
        </w:rPr>
        <w:t xml:space="preserve">(4) Не е налице непреодолима сила, ако съответното събитие е вследствие на неположена грижа на ИЗПЪЛНИТЕЛЯ или при полагане на дължимата грижа, то би могло да бъде преодоляно. </w:t>
      </w:r>
    </w:p>
    <w:p w:rsidR="00C267C1" w:rsidRPr="001F2EF8" w:rsidRDefault="00C267C1" w:rsidP="001F2EF8">
      <w:pPr>
        <w:autoSpaceDE w:val="0"/>
        <w:autoSpaceDN w:val="0"/>
        <w:adjustRightInd w:val="0"/>
        <w:spacing w:after="120"/>
        <w:rPr>
          <w:rFonts w:ascii="Times New Roman" w:hAnsi="Times New Roman" w:cs="Times New Roman"/>
          <w:color w:val="000000"/>
          <w:sz w:val="24"/>
          <w:szCs w:val="24"/>
          <w:lang w:eastAsia="bg-BG"/>
        </w:rPr>
      </w:pPr>
    </w:p>
    <w:p w:rsidR="00C267C1" w:rsidRDefault="00C267C1" w:rsidP="008A5226">
      <w:pPr>
        <w:widowControl w:val="0"/>
        <w:autoSpaceDE w:val="0"/>
        <w:autoSpaceDN w:val="0"/>
        <w:adjustRightInd w:val="0"/>
        <w:spacing w:before="240" w:after="0"/>
        <w:jc w:val="center"/>
        <w:rPr>
          <w:rFonts w:ascii="Times New Roman" w:hAnsi="Times New Roman" w:cs="Times New Roman"/>
          <w:b/>
          <w:sz w:val="24"/>
          <w:szCs w:val="24"/>
          <w:lang w:val="ru-RU" w:eastAsia="bg-BG"/>
        </w:rPr>
      </w:pPr>
      <w:r w:rsidRPr="008A5226">
        <w:rPr>
          <w:rFonts w:ascii="Times New Roman" w:hAnsi="Times New Roman" w:cs="Times New Roman"/>
          <w:b/>
          <w:sz w:val="24"/>
          <w:szCs w:val="24"/>
          <w:highlight w:val="yellow"/>
          <w:lang w:eastAsia="bg-BG"/>
        </w:rPr>
        <w:t>VІІ</w:t>
      </w:r>
      <w:r w:rsidRPr="008A5226">
        <w:rPr>
          <w:rFonts w:ascii="Times New Roman" w:hAnsi="Times New Roman" w:cs="Times New Roman"/>
          <w:b/>
          <w:sz w:val="24"/>
          <w:szCs w:val="24"/>
          <w:highlight w:val="yellow"/>
          <w:lang w:val="ru-RU" w:eastAsia="bg-BG"/>
        </w:rPr>
        <w:t>. ГАРАНЦИЯ ЗА ИЗПЪЛНЕНИЕ</w:t>
      </w:r>
    </w:p>
    <w:p w:rsidR="00C267C1" w:rsidRPr="008A5226" w:rsidRDefault="00C267C1" w:rsidP="008A5226">
      <w:pPr>
        <w:widowControl w:val="0"/>
        <w:autoSpaceDE w:val="0"/>
        <w:autoSpaceDN w:val="0"/>
        <w:adjustRightInd w:val="0"/>
        <w:spacing w:before="240" w:after="0"/>
        <w:rPr>
          <w:rFonts w:ascii="Times New Roman" w:hAnsi="Times New Roman" w:cs="Times New Roman"/>
          <w:b/>
          <w:sz w:val="24"/>
          <w:szCs w:val="24"/>
          <w:lang w:val="ru-RU" w:eastAsia="bg-BG"/>
        </w:rPr>
      </w:pPr>
      <w:r>
        <w:rPr>
          <w:rFonts w:ascii="Times New Roman" w:hAnsi="Times New Roman" w:cs="Times New Roman"/>
          <w:sz w:val="24"/>
          <w:szCs w:val="24"/>
        </w:rPr>
        <w:tab/>
      </w:r>
      <w:r w:rsidRPr="00987A57">
        <w:rPr>
          <w:rFonts w:ascii="Times New Roman" w:hAnsi="Times New Roman" w:cs="Times New Roman"/>
          <w:sz w:val="24"/>
          <w:szCs w:val="24"/>
          <w:highlight w:val="yellow"/>
        </w:rPr>
        <w:t>Чл. 15.</w:t>
      </w:r>
      <w:r w:rsidRPr="00987A57">
        <w:rPr>
          <w:rFonts w:ascii="Times New Roman" w:hAnsi="Times New Roman" w:cs="Times New Roman"/>
          <w:sz w:val="24"/>
          <w:szCs w:val="24"/>
          <w:highlight w:val="yellow"/>
        </w:rPr>
        <w:tab/>
        <w:t>Внесената гаранция за изпълнение на поръчката в размер на ................: (....................) се освобождава от ВЪЗЛОЖИТЕЛЯ след изтичане срока на договора, освен в случаите по чл. 16 и чл.18, т.3, т.4 и т.5 от настоящия договор.</w:t>
      </w:r>
    </w:p>
    <w:p w:rsidR="00C267C1" w:rsidRPr="008A5226" w:rsidRDefault="00C267C1" w:rsidP="001F2EF8">
      <w:pPr>
        <w:widowControl w:val="0"/>
        <w:autoSpaceDE w:val="0"/>
        <w:autoSpaceDN w:val="0"/>
        <w:adjustRightInd w:val="0"/>
        <w:spacing w:before="240" w:after="0"/>
        <w:jc w:val="center"/>
        <w:rPr>
          <w:rFonts w:ascii="Times New Roman" w:hAnsi="Times New Roman" w:cs="Times New Roman"/>
          <w:b/>
          <w:sz w:val="24"/>
          <w:szCs w:val="24"/>
          <w:lang w:eastAsia="bg-BG"/>
        </w:rPr>
      </w:pPr>
    </w:p>
    <w:p w:rsidR="00C267C1" w:rsidRPr="001F2EF8" w:rsidRDefault="00C267C1" w:rsidP="001F2EF8">
      <w:pPr>
        <w:widowControl w:val="0"/>
        <w:autoSpaceDE w:val="0"/>
        <w:autoSpaceDN w:val="0"/>
        <w:adjustRightInd w:val="0"/>
        <w:spacing w:before="240" w:after="0"/>
        <w:jc w:val="center"/>
        <w:rPr>
          <w:rFonts w:ascii="Times New Roman" w:hAnsi="Times New Roman" w:cs="Times New Roman"/>
          <w:b/>
          <w:sz w:val="24"/>
          <w:szCs w:val="24"/>
        </w:rPr>
      </w:pPr>
      <w:r w:rsidRPr="001F2EF8">
        <w:rPr>
          <w:rFonts w:ascii="Times New Roman" w:hAnsi="Times New Roman" w:cs="Times New Roman"/>
          <w:b/>
          <w:sz w:val="24"/>
          <w:szCs w:val="24"/>
          <w:lang w:eastAsia="bg-BG"/>
        </w:rPr>
        <w:t>VІІІ</w:t>
      </w:r>
      <w:r w:rsidRPr="001F2EF8">
        <w:rPr>
          <w:rFonts w:ascii="Times New Roman" w:hAnsi="Times New Roman" w:cs="Times New Roman"/>
          <w:b/>
          <w:sz w:val="24"/>
          <w:szCs w:val="24"/>
          <w:lang w:val="ru-RU" w:eastAsia="bg-BG"/>
        </w:rPr>
        <w:t xml:space="preserve">. </w:t>
      </w:r>
      <w:r w:rsidRPr="001F2EF8">
        <w:rPr>
          <w:rFonts w:ascii="Times New Roman" w:hAnsi="Times New Roman" w:cs="Times New Roman"/>
          <w:b/>
          <w:sz w:val="24"/>
          <w:szCs w:val="24"/>
        </w:rPr>
        <w:t>ОТГОВОРНОСТ ПРИ НЕИЗПЪЛНЕНИЕ. НЕУСТОЙКИ</w:t>
      </w:r>
    </w:p>
    <w:p w:rsidR="00C267C1" w:rsidRDefault="00C267C1" w:rsidP="001F2EF8">
      <w:pPr>
        <w:tabs>
          <w:tab w:val="num" w:pos="114"/>
        </w:tabs>
        <w:spacing w:after="0" w:line="288" w:lineRule="auto"/>
        <w:ind w:left="113" w:firstLine="513"/>
        <w:rPr>
          <w:rFonts w:ascii="Times New Roman" w:hAnsi="Times New Roman" w:cs="Times New Roman"/>
          <w:sz w:val="24"/>
          <w:szCs w:val="24"/>
        </w:rPr>
      </w:pPr>
    </w:p>
    <w:p w:rsidR="00C267C1" w:rsidRDefault="00C267C1" w:rsidP="001F2EF8">
      <w:pPr>
        <w:tabs>
          <w:tab w:val="num" w:pos="114"/>
        </w:tabs>
        <w:spacing w:after="0" w:line="288" w:lineRule="auto"/>
        <w:ind w:left="113" w:firstLine="513"/>
        <w:rPr>
          <w:rFonts w:ascii="Times New Roman" w:hAnsi="Times New Roman" w:cs="Times New Roman"/>
          <w:sz w:val="24"/>
          <w:szCs w:val="24"/>
        </w:rPr>
      </w:pPr>
      <w:r w:rsidRPr="001F2EF8">
        <w:rPr>
          <w:rFonts w:ascii="Times New Roman" w:hAnsi="Times New Roman" w:cs="Times New Roman"/>
          <w:sz w:val="24"/>
          <w:szCs w:val="24"/>
        </w:rPr>
        <w:t>Чл. 16.</w:t>
      </w:r>
      <w:r w:rsidRPr="001F2EF8">
        <w:rPr>
          <w:rFonts w:ascii="Times New Roman" w:hAnsi="Times New Roman" w:cs="Times New Roman"/>
          <w:sz w:val="24"/>
          <w:szCs w:val="24"/>
        </w:rPr>
        <w:tab/>
        <w:t>При забава от страна на Изпълнителя, при изпълнение на задълженията му по договора или при лошо и/или неточно изпълнение, Изпълнителят дължи на Възложителя неустойка в размер на 0,5 (нула цяло и пет десети) на сто от общата стойност на договора за всеки ден забавяне до пълното и точно изпълнение, но не повече от 10 (десет) на сто от общата стойност на договора.</w:t>
      </w:r>
      <w:r>
        <w:rPr>
          <w:rFonts w:ascii="Times New Roman" w:hAnsi="Times New Roman" w:cs="Times New Roman"/>
          <w:sz w:val="24"/>
          <w:szCs w:val="24"/>
        </w:rPr>
        <w:t xml:space="preserve"> </w:t>
      </w:r>
      <w:r w:rsidRPr="00987A57">
        <w:rPr>
          <w:rFonts w:ascii="Times New Roman" w:hAnsi="Times New Roman" w:cs="Times New Roman"/>
          <w:sz w:val="24"/>
          <w:szCs w:val="24"/>
          <w:highlight w:val="yellow"/>
        </w:rPr>
        <w:t>В този случай Възложителя има право да задържи цялата или съответстваща на определената неустойка част от представената гаранция за изпълнение</w:t>
      </w:r>
      <w:r>
        <w:rPr>
          <w:rFonts w:ascii="Times New Roman" w:hAnsi="Times New Roman" w:cs="Times New Roman"/>
          <w:sz w:val="24"/>
          <w:szCs w:val="24"/>
        </w:rPr>
        <w:t>.</w:t>
      </w:r>
    </w:p>
    <w:p w:rsidR="00C267C1" w:rsidRDefault="00C267C1" w:rsidP="001F2EF8">
      <w:pPr>
        <w:tabs>
          <w:tab w:val="num" w:pos="114"/>
        </w:tabs>
        <w:spacing w:after="0" w:line="288" w:lineRule="auto"/>
        <w:ind w:left="113" w:firstLine="513"/>
        <w:rPr>
          <w:rFonts w:ascii="Times New Roman" w:hAnsi="Times New Roman" w:cs="Times New Roman"/>
          <w:sz w:val="24"/>
          <w:szCs w:val="24"/>
        </w:rPr>
      </w:pPr>
    </w:p>
    <w:p w:rsidR="00C267C1" w:rsidRPr="001F2EF8" w:rsidRDefault="00C267C1" w:rsidP="00987A57">
      <w:pPr>
        <w:tabs>
          <w:tab w:val="num" w:pos="114"/>
        </w:tabs>
        <w:spacing w:after="0" w:line="288" w:lineRule="auto"/>
        <w:ind w:left="113" w:hanging="113"/>
        <w:rPr>
          <w:rFonts w:ascii="Times New Roman" w:hAnsi="Times New Roman" w:cs="Times New Roman"/>
          <w:sz w:val="24"/>
          <w:szCs w:val="24"/>
        </w:rPr>
      </w:pPr>
      <w:r w:rsidRPr="001F2EF8">
        <w:rPr>
          <w:rFonts w:ascii="Times New Roman" w:hAnsi="Times New Roman" w:cs="Times New Roman"/>
          <w:sz w:val="24"/>
          <w:szCs w:val="24"/>
        </w:rPr>
        <w:t>Чл. 17.</w:t>
      </w:r>
      <w:r w:rsidRPr="001F2EF8">
        <w:rPr>
          <w:rFonts w:ascii="Times New Roman" w:hAnsi="Times New Roman" w:cs="Times New Roman"/>
          <w:sz w:val="24"/>
          <w:szCs w:val="24"/>
        </w:rPr>
        <w:tab/>
        <w:t>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C267C1" w:rsidRDefault="00C267C1" w:rsidP="001F2EF8">
      <w:pPr>
        <w:spacing w:after="0"/>
        <w:rPr>
          <w:rFonts w:ascii="Times New Roman" w:hAnsi="Times New Roman" w:cs="Times New Roman"/>
          <w:sz w:val="24"/>
          <w:szCs w:val="24"/>
        </w:rPr>
      </w:pPr>
    </w:p>
    <w:p w:rsidR="00C267C1" w:rsidRPr="001F2EF8" w:rsidRDefault="00C267C1" w:rsidP="001F2EF8">
      <w:pPr>
        <w:spacing w:after="0"/>
        <w:rPr>
          <w:rFonts w:ascii="Times New Roman" w:hAnsi="Times New Roman" w:cs="Times New Roman"/>
          <w:sz w:val="24"/>
          <w:szCs w:val="24"/>
        </w:rPr>
      </w:pPr>
    </w:p>
    <w:p w:rsidR="00C267C1" w:rsidRPr="001F2EF8" w:rsidRDefault="00C267C1" w:rsidP="001F2EF8">
      <w:pPr>
        <w:spacing w:after="0"/>
        <w:jc w:val="center"/>
        <w:rPr>
          <w:rFonts w:ascii="Times New Roman" w:hAnsi="Times New Roman" w:cs="Times New Roman"/>
          <w:b/>
          <w:sz w:val="24"/>
          <w:szCs w:val="24"/>
        </w:rPr>
      </w:pPr>
      <w:r w:rsidRPr="001F2EF8">
        <w:rPr>
          <w:rFonts w:ascii="Times New Roman" w:hAnsi="Times New Roman" w:cs="Times New Roman"/>
          <w:b/>
          <w:sz w:val="24"/>
          <w:szCs w:val="24"/>
        </w:rPr>
        <w:t>VІ</w:t>
      </w:r>
      <w:r w:rsidRPr="001F2EF8">
        <w:rPr>
          <w:rFonts w:ascii="Times New Roman" w:hAnsi="Times New Roman" w:cs="Times New Roman"/>
          <w:b/>
          <w:sz w:val="24"/>
          <w:szCs w:val="24"/>
          <w:lang w:val="en-US"/>
        </w:rPr>
        <w:t>II</w:t>
      </w:r>
      <w:r w:rsidRPr="001F2EF8">
        <w:rPr>
          <w:rFonts w:ascii="Times New Roman" w:hAnsi="Times New Roman" w:cs="Times New Roman"/>
          <w:b/>
          <w:sz w:val="24"/>
          <w:szCs w:val="24"/>
        </w:rPr>
        <w:t>. УСЛОВИЯ ЗА ПРЕКРАТЯВАНЕ НА ДОГОВОРА</w:t>
      </w:r>
    </w:p>
    <w:p w:rsidR="00C267C1" w:rsidRPr="001F2EF8" w:rsidRDefault="00C267C1" w:rsidP="001F2EF8">
      <w:pPr>
        <w:spacing w:after="0"/>
        <w:rPr>
          <w:rFonts w:ascii="Times New Roman" w:hAnsi="Times New Roman" w:cs="Times New Roman"/>
          <w:sz w:val="24"/>
          <w:szCs w:val="24"/>
        </w:rPr>
      </w:pPr>
    </w:p>
    <w:p w:rsidR="00C267C1" w:rsidRPr="001F2EF8" w:rsidRDefault="00C267C1" w:rsidP="001F2EF8">
      <w:pPr>
        <w:spacing w:after="0"/>
        <w:rPr>
          <w:rFonts w:ascii="Times New Roman" w:hAnsi="Times New Roman" w:cs="Times New Roman"/>
          <w:sz w:val="24"/>
          <w:szCs w:val="24"/>
        </w:rPr>
      </w:pPr>
      <w:r w:rsidRPr="001F2EF8">
        <w:rPr>
          <w:rFonts w:ascii="Times New Roman" w:hAnsi="Times New Roman" w:cs="Times New Roman"/>
          <w:sz w:val="24"/>
          <w:szCs w:val="24"/>
        </w:rPr>
        <w:t xml:space="preserve">Чл.18. </w:t>
      </w:r>
      <w:r w:rsidRPr="001F2EF8">
        <w:rPr>
          <w:rFonts w:ascii="Times New Roman" w:hAnsi="Times New Roman" w:cs="Times New Roman"/>
          <w:color w:val="000000"/>
          <w:sz w:val="24"/>
          <w:szCs w:val="24"/>
        </w:rPr>
        <w:t>Настоящият договор се прекратява:</w:t>
      </w:r>
    </w:p>
    <w:p w:rsidR="00C267C1" w:rsidRPr="001F2EF8" w:rsidRDefault="00C267C1" w:rsidP="001F2EF8">
      <w:pPr>
        <w:spacing w:after="0"/>
        <w:rPr>
          <w:rFonts w:ascii="Times New Roman" w:hAnsi="Times New Roman" w:cs="Times New Roman"/>
          <w:color w:val="000000"/>
          <w:sz w:val="24"/>
          <w:szCs w:val="24"/>
          <w:lang w:eastAsia="bg-BG"/>
        </w:rPr>
      </w:pPr>
      <w:r w:rsidRPr="001F2EF8">
        <w:rPr>
          <w:rFonts w:ascii="Times New Roman" w:hAnsi="Times New Roman" w:cs="Times New Roman"/>
          <w:bCs/>
          <w:color w:val="000000"/>
          <w:sz w:val="24"/>
          <w:szCs w:val="24"/>
          <w:lang w:eastAsia="bg-BG"/>
        </w:rPr>
        <w:t>1.</w:t>
      </w:r>
      <w:r w:rsidRPr="001F2EF8">
        <w:rPr>
          <w:rFonts w:ascii="Times New Roman" w:hAnsi="Times New Roman" w:cs="Times New Roman"/>
          <w:b/>
          <w:bCs/>
          <w:color w:val="000000"/>
          <w:sz w:val="24"/>
          <w:szCs w:val="24"/>
          <w:lang w:eastAsia="bg-BG"/>
        </w:rPr>
        <w:t xml:space="preserve"> </w:t>
      </w:r>
      <w:r w:rsidRPr="001F2EF8">
        <w:rPr>
          <w:rFonts w:ascii="Times New Roman" w:hAnsi="Times New Roman" w:cs="Times New Roman"/>
          <w:color w:val="000000"/>
          <w:sz w:val="24"/>
          <w:szCs w:val="24"/>
          <w:lang w:eastAsia="bg-BG"/>
        </w:rPr>
        <w:t>с изпълнението на предмета на договора;</w:t>
      </w:r>
    </w:p>
    <w:p w:rsidR="00C267C1" w:rsidRPr="001F2EF8" w:rsidRDefault="00C267C1" w:rsidP="001F2EF8">
      <w:pPr>
        <w:tabs>
          <w:tab w:val="left" w:pos="709"/>
          <w:tab w:val="left" w:pos="993"/>
        </w:tabs>
        <w:spacing w:after="0"/>
        <w:rPr>
          <w:rFonts w:ascii="Times New Roman" w:hAnsi="Times New Roman" w:cs="Times New Roman"/>
          <w:sz w:val="24"/>
          <w:szCs w:val="24"/>
        </w:rPr>
      </w:pPr>
      <w:r w:rsidRPr="001F2EF8">
        <w:rPr>
          <w:rFonts w:ascii="Times New Roman" w:hAnsi="Times New Roman" w:cs="Times New Roman"/>
          <w:bCs/>
          <w:sz w:val="24"/>
          <w:szCs w:val="24"/>
        </w:rPr>
        <w:t>2</w:t>
      </w:r>
      <w:r w:rsidRPr="001F2EF8">
        <w:rPr>
          <w:rFonts w:ascii="Times New Roman" w:hAnsi="Times New Roman" w:cs="Times New Roman"/>
          <w:bCs/>
          <w:sz w:val="24"/>
          <w:szCs w:val="24"/>
          <w:lang w:val="ru-RU"/>
        </w:rPr>
        <w:t>.</w:t>
      </w:r>
      <w:r w:rsidRPr="001F2EF8">
        <w:rPr>
          <w:rFonts w:ascii="Times New Roman" w:hAnsi="Times New Roman" w:cs="Times New Roman"/>
          <w:sz w:val="24"/>
          <w:szCs w:val="24"/>
          <w:lang w:val="ru-RU"/>
        </w:rPr>
        <w:t xml:space="preserve"> </w:t>
      </w:r>
      <w:r w:rsidRPr="001F2EF8">
        <w:rPr>
          <w:rFonts w:ascii="Times New Roman" w:hAnsi="Times New Roman" w:cs="Times New Roman"/>
          <w:color w:val="000000"/>
          <w:sz w:val="24"/>
          <w:szCs w:val="24"/>
        </w:rPr>
        <w:t>по взаимно съгласие, изразено в писмен вид;</w:t>
      </w:r>
    </w:p>
    <w:p w:rsidR="00C267C1" w:rsidRPr="001F2EF8" w:rsidRDefault="00C267C1" w:rsidP="001F2EF8">
      <w:pPr>
        <w:spacing w:after="0"/>
        <w:rPr>
          <w:rFonts w:ascii="Times New Roman" w:hAnsi="Times New Roman" w:cs="Times New Roman"/>
          <w:color w:val="000000"/>
          <w:sz w:val="24"/>
          <w:szCs w:val="24"/>
          <w:lang w:eastAsia="bg-BG"/>
        </w:rPr>
      </w:pPr>
      <w:r w:rsidRPr="001F2EF8">
        <w:rPr>
          <w:rFonts w:ascii="Times New Roman" w:hAnsi="Times New Roman" w:cs="Times New Roman"/>
          <w:bCs/>
          <w:sz w:val="24"/>
          <w:szCs w:val="24"/>
          <w:lang w:eastAsia="bg-BG"/>
        </w:rPr>
        <w:t>3</w:t>
      </w:r>
      <w:r w:rsidRPr="001F2EF8">
        <w:rPr>
          <w:rFonts w:ascii="Times New Roman" w:hAnsi="Times New Roman" w:cs="Times New Roman"/>
          <w:bCs/>
          <w:sz w:val="24"/>
          <w:szCs w:val="24"/>
          <w:lang w:val="ru-RU" w:eastAsia="bg-BG"/>
        </w:rPr>
        <w:t>.</w:t>
      </w:r>
      <w:r w:rsidRPr="001F2EF8">
        <w:rPr>
          <w:rFonts w:ascii="Times New Roman" w:hAnsi="Times New Roman" w:cs="Times New Roman"/>
          <w:sz w:val="24"/>
          <w:szCs w:val="24"/>
          <w:lang w:val="ru-RU" w:eastAsia="bg-BG"/>
        </w:rPr>
        <w:t xml:space="preserve"> </w:t>
      </w:r>
      <w:r w:rsidRPr="001F2EF8">
        <w:rPr>
          <w:rFonts w:ascii="Times New Roman" w:hAnsi="Times New Roman" w:cs="Times New Roman"/>
          <w:color w:val="000000"/>
          <w:sz w:val="24"/>
          <w:szCs w:val="24"/>
          <w:lang w:eastAsia="bg-BG"/>
        </w:rPr>
        <w:t>при виновно неизпълнение на задълженията на една от страните по договора със седемдневно писмено предизвестие от изправната до неизправната страна;</w:t>
      </w:r>
    </w:p>
    <w:p w:rsidR="00C267C1" w:rsidRPr="001F2EF8" w:rsidRDefault="00C267C1" w:rsidP="001F2EF8">
      <w:pPr>
        <w:spacing w:after="0"/>
        <w:rPr>
          <w:rFonts w:ascii="Times New Roman" w:hAnsi="Times New Roman" w:cs="Times New Roman"/>
          <w:color w:val="000000"/>
          <w:sz w:val="24"/>
          <w:szCs w:val="24"/>
          <w:lang w:eastAsia="bg-BG"/>
        </w:rPr>
      </w:pPr>
      <w:r w:rsidRPr="001F2EF8">
        <w:rPr>
          <w:rFonts w:ascii="Times New Roman" w:hAnsi="Times New Roman" w:cs="Times New Roman"/>
          <w:bCs/>
          <w:color w:val="000000"/>
          <w:sz w:val="24"/>
          <w:szCs w:val="24"/>
          <w:lang w:eastAsia="bg-BG"/>
        </w:rPr>
        <w:t>4.</w:t>
      </w:r>
      <w:r w:rsidRPr="001F2EF8">
        <w:rPr>
          <w:rFonts w:ascii="Times New Roman" w:hAnsi="Times New Roman" w:cs="Times New Roman"/>
          <w:color w:val="000000"/>
          <w:sz w:val="24"/>
          <w:szCs w:val="24"/>
          <w:lang w:eastAsia="bg-BG"/>
        </w:rPr>
        <w:t xml:space="preserve"> при констатирани нередности или конфликт на интереси с изпращане на едностранно писмено предизвестие от ВЪЗЛОЖИТЕЛЯ до ИЗПЪЛНИТЕЛЯ;</w:t>
      </w:r>
    </w:p>
    <w:p w:rsidR="00C267C1" w:rsidRPr="001F2EF8" w:rsidRDefault="00C267C1" w:rsidP="001F2EF8">
      <w:pPr>
        <w:spacing w:after="0"/>
        <w:rPr>
          <w:rFonts w:ascii="Times New Roman" w:hAnsi="Times New Roman" w:cs="Times New Roman"/>
          <w:sz w:val="24"/>
          <w:szCs w:val="24"/>
        </w:rPr>
      </w:pPr>
      <w:r w:rsidRPr="001F2EF8">
        <w:rPr>
          <w:rFonts w:ascii="Times New Roman" w:hAnsi="Times New Roman" w:cs="Times New Roman"/>
          <w:bCs/>
          <w:color w:val="000000"/>
          <w:sz w:val="24"/>
          <w:szCs w:val="24"/>
          <w:lang w:eastAsia="bg-BG"/>
        </w:rPr>
        <w:t>5.</w:t>
      </w:r>
      <w:r w:rsidRPr="001F2EF8">
        <w:rPr>
          <w:rFonts w:ascii="Times New Roman" w:hAnsi="Times New Roman" w:cs="Times New Roman"/>
          <w:color w:val="000000"/>
          <w:sz w:val="24"/>
          <w:szCs w:val="24"/>
          <w:lang w:eastAsia="bg-BG"/>
        </w:rPr>
        <w:t xml:space="preserve"> </w:t>
      </w:r>
      <w:r w:rsidRPr="001F2EF8">
        <w:rPr>
          <w:rFonts w:ascii="Times New Roman" w:hAnsi="Times New Roman" w:cs="Times New Roman"/>
          <w:sz w:val="24"/>
          <w:szCs w:val="24"/>
        </w:rPr>
        <w:t>при изгубване от страна на ИЗПЪЛНИТЕЛЯ и/или неговите ключови експерт на удостоверението</w:t>
      </w:r>
      <w:r w:rsidRPr="001F2EF8">
        <w:rPr>
          <w:rFonts w:ascii="Times New Roman" w:hAnsi="Times New Roman" w:cs="Times New Roman"/>
          <w:sz w:val="24"/>
          <w:szCs w:val="24"/>
          <w:lang w:val="ru-RU"/>
        </w:rPr>
        <w:t xml:space="preserve"> </w:t>
      </w:r>
      <w:r w:rsidRPr="001F2EF8">
        <w:rPr>
          <w:rFonts w:ascii="Times New Roman" w:hAnsi="Times New Roman" w:cs="Times New Roman"/>
          <w:sz w:val="24"/>
          <w:szCs w:val="24"/>
        </w:rPr>
        <w:t>за вписване в регистъра на Института на дипломираните експерт-счетоводители;</w:t>
      </w:r>
    </w:p>
    <w:p w:rsidR="00C267C1" w:rsidRPr="001F2EF8" w:rsidRDefault="00C267C1" w:rsidP="001F2EF8">
      <w:pPr>
        <w:spacing w:after="0"/>
        <w:rPr>
          <w:rFonts w:ascii="Times New Roman" w:hAnsi="Times New Roman" w:cs="Times New Roman"/>
          <w:color w:val="000000"/>
          <w:sz w:val="24"/>
          <w:szCs w:val="24"/>
          <w:lang w:eastAsia="bg-BG"/>
        </w:rPr>
      </w:pPr>
      <w:r w:rsidRPr="001F2EF8">
        <w:rPr>
          <w:rFonts w:ascii="Times New Roman" w:hAnsi="Times New Roman" w:cs="Times New Roman"/>
          <w:bCs/>
          <w:sz w:val="24"/>
          <w:szCs w:val="24"/>
        </w:rPr>
        <w:t>6.</w:t>
      </w:r>
      <w:r w:rsidRPr="001F2EF8">
        <w:rPr>
          <w:rFonts w:ascii="Times New Roman" w:hAnsi="Times New Roman" w:cs="Times New Roman"/>
          <w:sz w:val="24"/>
          <w:szCs w:val="24"/>
        </w:rPr>
        <w:t xml:space="preserve"> при настъпване на обективна невъзможност за изпълнение на възложената работа.</w:t>
      </w:r>
    </w:p>
    <w:p w:rsidR="00C267C1" w:rsidRPr="001F2EF8" w:rsidRDefault="00C267C1" w:rsidP="001F2EF8">
      <w:pPr>
        <w:widowControl w:val="0"/>
        <w:autoSpaceDE w:val="0"/>
        <w:autoSpaceDN w:val="0"/>
        <w:adjustRightInd w:val="0"/>
        <w:spacing w:after="0"/>
        <w:rPr>
          <w:rFonts w:ascii="Times New Roman" w:hAnsi="Times New Roman" w:cs="Times New Roman"/>
          <w:color w:val="000000"/>
          <w:sz w:val="24"/>
          <w:szCs w:val="24"/>
        </w:rPr>
      </w:pPr>
    </w:p>
    <w:p w:rsidR="00C267C1" w:rsidRPr="001F2EF8" w:rsidRDefault="00C267C1" w:rsidP="001F2EF8">
      <w:pPr>
        <w:spacing w:after="0"/>
        <w:jc w:val="center"/>
        <w:rPr>
          <w:rFonts w:ascii="Times New Roman" w:hAnsi="Times New Roman" w:cs="Times New Roman"/>
          <w:b/>
          <w:sz w:val="24"/>
          <w:szCs w:val="24"/>
          <w:lang w:val="ru-RU"/>
        </w:rPr>
      </w:pPr>
      <w:r w:rsidRPr="001F2EF8">
        <w:rPr>
          <w:rFonts w:ascii="Times New Roman" w:hAnsi="Times New Roman" w:cs="Times New Roman"/>
          <w:b/>
          <w:sz w:val="24"/>
          <w:szCs w:val="24"/>
          <w:lang w:val="en-US"/>
        </w:rPr>
        <w:t>IX</w:t>
      </w:r>
      <w:r w:rsidRPr="001F2EF8">
        <w:rPr>
          <w:rFonts w:ascii="Times New Roman" w:hAnsi="Times New Roman" w:cs="Times New Roman"/>
          <w:b/>
          <w:sz w:val="24"/>
          <w:szCs w:val="24"/>
          <w:lang w:val="ru-RU"/>
        </w:rPr>
        <w:t xml:space="preserve">. </w:t>
      </w:r>
      <w:r w:rsidRPr="001F2EF8">
        <w:rPr>
          <w:rFonts w:ascii="Times New Roman" w:hAnsi="Times New Roman" w:cs="Times New Roman"/>
          <w:b/>
          <w:sz w:val="24"/>
          <w:szCs w:val="24"/>
        </w:rPr>
        <w:t>ЗАКЛЮЧИТЕЛНИ РАЗПОРЕДБИ</w:t>
      </w:r>
    </w:p>
    <w:p w:rsidR="00C267C1" w:rsidRPr="001F2EF8" w:rsidRDefault="00C267C1" w:rsidP="001F2EF8">
      <w:pPr>
        <w:spacing w:after="0"/>
        <w:jc w:val="center"/>
        <w:rPr>
          <w:rFonts w:ascii="Times New Roman" w:hAnsi="Times New Roman" w:cs="Times New Roman"/>
          <w:b/>
          <w:sz w:val="24"/>
          <w:szCs w:val="24"/>
          <w:lang w:val="ru-RU"/>
        </w:rPr>
      </w:pPr>
    </w:p>
    <w:p w:rsidR="00C267C1" w:rsidRPr="001F2EF8" w:rsidRDefault="00C267C1" w:rsidP="001F2EF8">
      <w:pPr>
        <w:spacing w:after="0"/>
        <w:rPr>
          <w:rFonts w:ascii="Times New Roman" w:hAnsi="Times New Roman" w:cs="Times New Roman"/>
          <w:sz w:val="24"/>
          <w:szCs w:val="24"/>
        </w:rPr>
      </w:pPr>
      <w:r w:rsidRPr="001F2EF8">
        <w:rPr>
          <w:rFonts w:ascii="Times New Roman" w:hAnsi="Times New Roman" w:cs="Times New Roman"/>
          <w:sz w:val="24"/>
          <w:szCs w:val="24"/>
        </w:rPr>
        <w:t>Чл.</w:t>
      </w:r>
      <w:r w:rsidRPr="001F2EF8">
        <w:rPr>
          <w:rFonts w:ascii="Times New Roman" w:hAnsi="Times New Roman" w:cs="Times New Roman"/>
          <w:sz w:val="24"/>
          <w:szCs w:val="24"/>
          <w:lang w:val="ru-RU"/>
        </w:rPr>
        <w:t>1</w:t>
      </w:r>
      <w:r w:rsidRPr="001F2EF8">
        <w:rPr>
          <w:rFonts w:ascii="Times New Roman" w:hAnsi="Times New Roman" w:cs="Times New Roman"/>
          <w:sz w:val="24"/>
          <w:szCs w:val="24"/>
        </w:rPr>
        <w:t>9.</w:t>
      </w:r>
      <w:r w:rsidRPr="001F2EF8">
        <w:rPr>
          <w:rFonts w:ascii="Times New Roman" w:hAnsi="Times New Roman" w:cs="Times New Roman"/>
          <w:sz w:val="24"/>
          <w:szCs w:val="24"/>
          <w:lang w:val="ru-RU"/>
        </w:rPr>
        <w:t xml:space="preserve"> (1)</w:t>
      </w:r>
      <w:r w:rsidRPr="001F2EF8">
        <w:rPr>
          <w:rFonts w:ascii="Times New Roman" w:hAnsi="Times New Roman" w:cs="Times New Roman"/>
          <w:sz w:val="24"/>
          <w:szCs w:val="24"/>
        </w:rPr>
        <w:t xml:space="preserve"> Нито една от страните няма право да прехвърля правата и задълженията, произтичащи от този договор, на трета страна, освен в случаите по чл.116, ал. 4, б. „б“ от ЗОП.</w:t>
      </w:r>
    </w:p>
    <w:p w:rsidR="00C267C1" w:rsidRPr="001F2EF8" w:rsidRDefault="00C267C1" w:rsidP="001F2EF8">
      <w:pPr>
        <w:autoSpaceDE w:val="0"/>
        <w:autoSpaceDN w:val="0"/>
        <w:adjustRightInd w:val="0"/>
        <w:spacing w:after="120" w:line="276" w:lineRule="auto"/>
        <w:rPr>
          <w:rFonts w:ascii="Times New Roman" w:hAnsi="Times New Roman" w:cs="Times New Roman"/>
          <w:b/>
          <w:bCs/>
          <w:color w:val="000000"/>
          <w:sz w:val="24"/>
          <w:szCs w:val="24"/>
        </w:rPr>
      </w:pPr>
      <w:r w:rsidRPr="001F2EF8">
        <w:rPr>
          <w:rFonts w:ascii="Times New Roman" w:hAnsi="Times New Roman" w:cs="Times New Roman"/>
          <w:sz w:val="24"/>
          <w:szCs w:val="24"/>
          <w:lang w:val="ru-RU"/>
        </w:rPr>
        <w:t xml:space="preserve">(2) </w:t>
      </w:r>
      <w:r w:rsidRPr="001F2EF8">
        <w:rPr>
          <w:rFonts w:ascii="Times New Roman" w:hAnsi="Times New Roman" w:cs="Times New Roman"/>
          <w:sz w:val="24"/>
          <w:szCs w:val="24"/>
        </w:rPr>
        <w:t>Всички съобщения между страните по този договор се осъществява</w:t>
      </w:r>
      <w:r w:rsidRPr="001F2EF8">
        <w:rPr>
          <w:rFonts w:ascii="Times New Roman" w:hAnsi="Times New Roman" w:cs="Times New Roman"/>
          <w:sz w:val="24"/>
          <w:szCs w:val="24"/>
          <w:lang w:val="ru-RU"/>
        </w:rPr>
        <w:t>т</w:t>
      </w:r>
      <w:r w:rsidRPr="001F2EF8">
        <w:rPr>
          <w:rFonts w:ascii="Times New Roman" w:hAnsi="Times New Roman" w:cs="Times New Roman"/>
          <w:sz w:val="24"/>
          <w:szCs w:val="24"/>
        </w:rPr>
        <w:t xml:space="preserve"> в писмена форма, като се</w:t>
      </w:r>
      <w:r w:rsidRPr="001F2EF8">
        <w:rPr>
          <w:rFonts w:ascii="Times New Roman" w:hAnsi="Times New Roman" w:cs="Times New Roman"/>
          <w:sz w:val="24"/>
          <w:szCs w:val="24"/>
          <w:lang w:val="ru-RU"/>
        </w:rPr>
        <w:t xml:space="preserve"> индивидуализира договора и информацията се изпраща до лицата</w:t>
      </w:r>
      <w:r w:rsidRPr="001F2EF8">
        <w:rPr>
          <w:rFonts w:ascii="Times New Roman" w:hAnsi="Times New Roman" w:cs="Times New Roman"/>
          <w:b/>
          <w:sz w:val="24"/>
          <w:szCs w:val="24"/>
          <w:lang w:val="ru-RU"/>
        </w:rPr>
        <w:t xml:space="preserve"> </w:t>
      </w:r>
      <w:r w:rsidRPr="001F2EF8">
        <w:rPr>
          <w:rFonts w:ascii="Times New Roman" w:hAnsi="Times New Roman" w:cs="Times New Roman"/>
          <w:sz w:val="24"/>
          <w:szCs w:val="24"/>
          <w:lang w:val="ru-RU"/>
        </w:rPr>
        <w:t>за контакти на страните, както следва:</w:t>
      </w:r>
    </w:p>
    <w:p w:rsidR="00C267C1" w:rsidRPr="001F2EF8" w:rsidRDefault="00C267C1" w:rsidP="001F2EF8">
      <w:pPr>
        <w:spacing w:after="120" w:line="276" w:lineRule="auto"/>
        <w:ind w:firstLine="708"/>
        <w:rPr>
          <w:rFonts w:ascii="Times New Roman" w:hAnsi="Times New Roman" w:cs="Times New Roman"/>
          <w:sz w:val="24"/>
          <w:szCs w:val="24"/>
          <w:lang w:val="ru-RU"/>
        </w:rPr>
      </w:pPr>
      <w:r w:rsidRPr="001F2EF8">
        <w:rPr>
          <w:rFonts w:ascii="Times New Roman" w:hAnsi="Times New Roman" w:cs="Times New Roman"/>
          <w:b/>
          <w:sz w:val="24"/>
          <w:szCs w:val="24"/>
          <w:lang w:val="ru-RU"/>
        </w:rPr>
        <w:t>Лице за контакт от страна на ВЪЗЛОЖИТЕЛЯ</w:t>
      </w:r>
      <w:r w:rsidRPr="001F2EF8">
        <w:rPr>
          <w:rFonts w:ascii="Times New Roman" w:hAnsi="Times New Roman" w:cs="Times New Roman"/>
          <w:sz w:val="24"/>
          <w:szCs w:val="24"/>
          <w:lang w:val="ru-RU"/>
        </w:rPr>
        <w:t xml:space="preserve">: </w:t>
      </w:r>
    </w:p>
    <w:p w:rsidR="00C267C1" w:rsidRPr="001F2EF8" w:rsidRDefault="00C267C1" w:rsidP="001F2EF8">
      <w:pPr>
        <w:spacing w:after="120" w:line="276" w:lineRule="auto"/>
        <w:ind w:firstLine="708"/>
        <w:rPr>
          <w:rFonts w:ascii="Times New Roman" w:hAnsi="Times New Roman" w:cs="Times New Roman"/>
          <w:bCs/>
          <w:sz w:val="24"/>
          <w:szCs w:val="24"/>
          <w:lang w:val="ru-RU"/>
        </w:rPr>
      </w:pPr>
      <w:r w:rsidRPr="001F2EF8">
        <w:rPr>
          <w:rFonts w:ascii="Times New Roman" w:hAnsi="Times New Roman" w:cs="Times New Roman"/>
          <w:i/>
          <w:sz w:val="24"/>
          <w:szCs w:val="24"/>
          <w:lang w:val="ru-RU"/>
        </w:rPr>
        <w:t>имена</w:t>
      </w:r>
      <w:r w:rsidRPr="001F2EF8">
        <w:rPr>
          <w:rFonts w:ascii="Times New Roman" w:hAnsi="Times New Roman" w:cs="Times New Roman"/>
          <w:sz w:val="24"/>
          <w:szCs w:val="24"/>
          <w:lang w:val="ru-RU"/>
        </w:rPr>
        <w:t xml:space="preserve"> ……..</w:t>
      </w:r>
      <w:r w:rsidRPr="001F2EF8">
        <w:rPr>
          <w:rFonts w:ascii="Times New Roman" w:hAnsi="Times New Roman" w:cs="Times New Roman"/>
          <w:i/>
          <w:sz w:val="24"/>
          <w:szCs w:val="24"/>
          <w:lang w:val="ru-RU"/>
        </w:rPr>
        <w:t>адрес:</w:t>
      </w:r>
      <w:r w:rsidRPr="001F2EF8">
        <w:rPr>
          <w:rFonts w:ascii="Times New Roman" w:hAnsi="Times New Roman" w:cs="Times New Roman"/>
          <w:sz w:val="24"/>
          <w:szCs w:val="24"/>
          <w:lang w:val="ru-RU"/>
        </w:rPr>
        <w:t xml:space="preserve">, </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w:t>
      </w:r>
      <w:r w:rsidRPr="001F2EF8">
        <w:rPr>
          <w:rFonts w:ascii="Times New Roman" w:hAnsi="Times New Roman" w:cs="Times New Roman"/>
          <w:bCs/>
          <w:sz w:val="24"/>
          <w:szCs w:val="24"/>
          <w:lang w:val="ru-RU"/>
        </w:rPr>
        <w:t xml:space="preserve"> </w:t>
      </w:r>
      <w:r w:rsidRPr="001F2EF8">
        <w:rPr>
          <w:rFonts w:ascii="Times New Roman" w:hAnsi="Times New Roman" w:cs="Times New Roman"/>
          <w:bCs/>
          <w:i/>
          <w:sz w:val="24"/>
          <w:szCs w:val="24"/>
          <w:lang w:val="ru-RU"/>
        </w:rPr>
        <w:t>тел</w:t>
      </w:r>
      <w:r w:rsidRPr="001F2EF8">
        <w:rPr>
          <w:rFonts w:ascii="Times New Roman" w:hAnsi="Times New Roman" w:cs="Times New Roman"/>
          <w:bCs/>
          <w:sz w:val="24"/>
          <w:szCs w:val="24"/>
          <w:lang w:val="ru-RU"/>
        </w:rPr>
        <w:t xml:space="preserve">.:……………….., …………, </w:t>
      </w:r>
      <w:r w:rsidRPr="001F2EF8">
        <w:rPr>
          <w:rFonts w:ascii="Times New Roman" w:hAnsi="Times New Roman" w:cs="Times New Roman"/>
          <w:bCs/>
          <w:i/>
          <w:sz w:val="24"/>
          <w:szCs w:val="24"/>
          <w:lang w:val="en-US"/>
        </w:rPr>
        <w:t>e</w:t>
      </w:r>
      <w:r w:rsidRPr="001F2EF8">
        <w:rPr>
          <w:rFonts w:ascii="Times New Roman" w:hAnsi="Times New Roman" w:cs="Times New Roman"/>
          <w:bCs/>
          <w:i/>
          <w:sz w:val="24"/>
          <w:szCs w:val="24"/>
          <w:lang w:val="ru-RU"/>
        </w:rPr>
        <w:t>-</w:t>
      </w:r>
      <w:r w:rsidRPr="001F2EF8">
        <w:rPr>
          <w:rFonts w:ascii="Times New Roman" w:hAnsi="Times New Roman" w:cs="Times New Roman"/>
          <w:bCs/>
          <w:i/>
          <w:sz w:val="24"/>
          <w:szCs w:val="24"/>
          <w:lang w:val="en-US"/>
        </w:rPr>
        <w:t>mail</w:t>
      </w:r>
      <w:r w:rsidRPr="001F2EF8">
        <w:rPr>
          <w:rFonts w:ascii="Times New Roman" w:hAnsi="Times New Roman" w:cs="Times New Roman"/>
          <w:bCs/>
          <w:sz w:val="24"/>
          <w:szCs w:val="24"/>
          <w:lang w:val="ru-RU"/>
        </w:rPr>
        <w:t xml:space="preserve">: </w:t>
      </w:r>
      <w:r w:rsidRPr="001F2EF8">
        <w:rPr>
          <w:rFonts w:ascii="Times New Roman" w:hAnsi="Times New Roman" w:cs="Times New Roman"/>
          <w:bCs/>
          <w:sz w:val="24"/>
          <w:szCs w:val="24"/>
        </w:rPr>
        <w:t>………</w:t>
      </w:r>
      <w:r w:rsidRPr="001F2EF8">
        <w:rPr>
          <w:rFonts w:ascii="Times New Roman" w:hAnsi="Times New Roman" w:cs="Times New Roman"/>
          <w:bCs/>
          <w:sz w:val="24"/>
          <w:szCs w:val="24"/>
          <w:lang w:val="ru-RU"/>
        </w:rPr>
        <w:t xml:space="preserve"> ………..</w:t>
      </w:r>
    </w:p>
    <w:p w:rsidR="00C267C1" w:rsidRPr="001F2EF8" w:rsidRDefault="00C267C1" w:rsidP="001F2EF8">
      <w:pPr>
        <w:spacing w:after="120" w:line="276" w:lineRule="auto"/>
        <w:ind w:firstLine="708"/>
        <w:rPr>
          <w:rFonts w:ascii="Times New Roman" w:hAnsi="Times New Roman" w:cs="Times New Roman"/>
          <w:sz w:val="24"/>
          <w:szCs w:val="24"/>
          <w:lang w:val="ru-RU"/>
        </w:rPr>
      </w:pPr>
      <w:r w:rsidRPr="001F2EF8">
        <w:rPr>
          <w:rFonts w:ascii="Times New Roman" w:hAnsi="Times New Roman" w:cs="Times New Roman"/>
          <w:b/>
          <w:sz w:val="24"/>
          <w:szCs w:val="24"/>
          <w:lang w:val="ru-RU"/>
        </w:rPr>
        <w:t>Лице за контакт от страна на ИЗПЪЛНИТЕЛЯ</w:t>
      </w:r>
      <w:r w:rsidRPr="001F2EF8">
        <w:rPr>
          <w:rFonts w:ascii="Times New Roman" w:hAnsi="Times New Roman" w:cs="Times New Roman"/>
          <w:sz w:val="24"/>
          <w:szCs w:val="24"/>
          <w:lang w:val="ru-RU"/>
        </w:rPr>
        <w:t xml:space="preserve">: </w:t>
      </w:r>
    </w:p>
    <w:p w:rsidR="00C267C1" w:rsidRPr="001F2EF8" w:rsidRDefault="00C267C1" w:rsidP="001F2EF8">
      <w:pPr>
        <w:spacing w:after="120" w:line="276" w:lineRule="auto"/>
        <w:ind w:firstLine="708"/>
        <w:rPr>
          <w:rFonts w:ascii="Times New Roman" w:hAnsi="Times New Roman" w:cs="Times New Roman"/>
          <w:bCs/>
          <w:sz w:val="24"/>
          <w:szCs w:val="24"/>
          <w:lang w:val="ru-RU"/>
        </w:rPr>
      </w:pPr>
      <w:r w:rsidRPr="001F2EF8">
        <w:rPr>
          <w:rFonts w:ascii="Times New Roman" w:hAnsi="Times New Roman" w:cs="Times New Roman"/>
          <w:i/>
          <w:sz w:val="24"/>
          <w:szCs w:val="24"/>
          <w:lang w:val="ru-RU"/>
        </w:rPr>
        <w:t>имена</w:t>
      </w:r>
      <w:r w:rsidRPr="001F2EF8">
        <w:rPr>
          <w:rFonts w:ascii="Times New Roman" w:hAnsi="Times New Roman" w:cs="Times New Roman"/>
          <w:sz w:val="24"/>
          <w:szCs w:val="24"/>
          <w:lang w:val="ru-RU"/>
        </w:rPr>
        <w:t xml:space="preserve"> ……..</w:t>
      </w:r>
      <w:r w:rsidRPr="001F2EF8">
        <w:rPr>
          <w:rFonts w:ascii="Times New Roman" w:hAnsi="Times New Roman" w:cs="Times New Roman"/>
          <w:i/>
          <w:sz w:val="24"/>
          <w:szCs w:val="24"/>
          <w:lang w:val="ru-RU"/>
        </w:rPr>
        <w:t>адрес:</w:t>
      </w:r>
      <w:r w:rsidRPr="001F2EF8">
        <w:rPr>
          <w:rFonts w:ascii="Times New Roman" w:hAnsi="Times New Roman" w:cs="Times New Roman"/>
          <w:sz w:val="24"/>
          <w:szCs w:val="24"/>
          <w:lang w:val="ru-RU"/>
        </w:rPr>
        <w:t xml:space="preserve"> </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w:t>
      </w:r>
      <w:r w:rsidRPr="001F2EF8">
        <w:rPr>
          <w:rFonts w:ascii="Times New Roman" w:hAnsi="Times New Roman" w:cs="Times New Roman"/>
          <w:bCs/>
          <w:sz w:val="24"/>
          <w:szCs w:val="24"/>
          <w:lang w:val="ru-RU"/>
        </w:rPr>
        <w:t xml:space="preserve"> </w:t>
      </w:r>
      <w:r w:rsidRPr="001F2EF8">
        <w:rPr>
          <w:rFonts w:ascii="Times New Roman" w:hAnsi="Times New Roman" w:cs="Times New Roman"/>
          <w:bCs/>
          <w:i/>
          <w:sz w:val="24"/>
          <w:szCs w:val="24"/>
          <w:lang w:val="ru-RU"/>
        </w:rPr>
        <w:t>тел</w:t>
      </w:r>
      <w:r w:rsidRPr="001F2EF8">
        <w:rPr>
          <w:rFonts w:ascii="Times New Roman" w:hAnsi="Times New Roman" w:cs="Times New Roman"/>
          <w:bCs/>
          <w:sz w:val="24"/>
          <w:szCs w:val="24"/>
          <w:lang w:val="ru-RU"/>
        </w:rPr>
        <w:t xml:space="preserve">.:……………….., </w:t>
      </w:r>
      <w:r w:rsidRPr="001F2EF8">
        <w:rPr>
          <w:rFonts w:ascii="Times New Roman" w:hAnsi="Times New Roman" w:cs="Times New Roman"/>
          <w:bCs/>
          <w:i/>
          <w:sz w:val="24"/>
          <w:szCs w:val="24"/>
          <w:lang w:val="en-US"/>
        </w:rPr>
        <w:t>e</w:t>
      </w:r>
      <w:r w:rsidRPr="001F2EF8">
        <w:rPr>
          <w:rFonts w:ascii="Times New Roman" w:hAnsi="Times New Roman" w:cs="Times New Roman"/>
          <w:bCs/>
          <w:i/>
          <w:sz w:val="24"/>
          <w:szCs w:val="24"/>
          <w:lang w:val="ru-RU"/>
        </w:rPr>
        <w:t>-</w:t>
      </w:r>
      <w:r w:rsidRPr="001F2EF8">
        <w:rPr>
          <w:rFonts w:ascii="Times New Roman" w:hAnsi="Times New Roman" w:cs="Times New Roman"/>
          <w:bCs/>
          <w:i/>
          <w:sz w:val="24"/>
          <w:szCs w:val="24"/>
          <w:lang w:val="en-US"/>
        </w:rPr>
        <w:t>mail</w:t>
      </w:r>
      <w:r w:rsidRPr="001F2EF8">
        <w:rPr>
          <w:rFonts w:ascii="Times New Roman" w:hAnsi="Times New Roman" w:cs="Times New Roman"/>
          <w:bCs/>
          <w:sz w:val="24"/>
          <w:szCs w:val="24"/>
          <w:lang w:val="ru-RU"/>
        </w:rPr>
        <w:t xml:space="preserve">: </w:t>
      </w:r>
      <w:r w:rsidRPr="001F2EF8">
        <w:rPr>
          <w:rFonts w:ascii="Times New Roman" w:hAnsi="Times New Roman" w:cs="Times New Roman"/>
          <w:bCs/>
          <w:sz w:val="24"/>
          <w:szCs w:val="24"/>
        </w:rPr>
        <w:t>………</w:t>
      </w:r>
      <w:r w:rsidRPr="001F2EF8">
        <w:rPr>
          <w:rFonts w:ascii="Times New Roman" w:hAnsi="Times New Roman" w:cs="Times New Roman"/>
          <w:bCs/>
          <w:sz w:val="24"/>
          <w:szCs w:val="24"/>
          <w:lang w:val="ru-RU"/>
        </w:rPr>
        <w:t xml:space="preserve"> </w:t>
      </w:r>
    </w:p>
    <w:p w:rsidR="00C267C1" w:rsidRPr="001F2EF8" w:rsidRDefault="00C267C1" w:rsidP="001F2EF8">
      <w:pPr>
        <w:widowControl w:val="0"/>
        <w:autoSpaceDE w:val="0"/>
        <w:autoSpaceDN w:val="0"/>
        <w:adjustRightInd w:val="0"/>
        <w:spacing w:line="276" w:lineRule="auto"/>
        <w:rPr>
          <w:rFonts w:ascii="Times New Roman" w:hAnsi="Times New Roman" w:cs="Times New Roman"/>
          <w:sz w:val="24"/>
          <w:szCs w:val="24"/>
          <w:lang w:val="ru-RU"/>
        </w:rPr>
      </w:pPr>
      <w:r w:rsidRPr="001F2EF8">
        <w:rPr>
          <w:rFonts w:ascii="Times New Roman" w:hAnsi="Times New Roman" w:cs="Times New Roman"/>
          <w:sz w:val="24"/>
          <w:szCs w:val="24"/>
        </w:rPr>
        <w:t>(3) За всеки спор относно съществуването и действието на сключения договор или във връзка с неговото нарушаване, включител</w:t>
      </w:r>
      <w:r w:rsidRPr="001F2EF8">
        <w:rPr>
          <w:rFonts w:ascii="Times New Roman" w:hAnsi="Times New Roman" w:cs="Times New Roman"/>
          <w:sz w:val="24"/>
          <w:szCs w:val="24"/>
        </w:rPr>
        <w:softHyphen/>
        <w:t>но спорове и разногласия относно действителността, тълкуването, пре</w:t>
      </w:r>
      <w:r w:rsidRPr="001F2EF8">
        <w:rPr>
          <w:rFonts w:ascii="Times New Roman" w:hAnsi="Times New Roman" w:cs="Times New Roman"/>
          <w:sz w:val="24"/>
          <w:szCs w:val="24"/>
        </w:rPr>
        <w:softHyphen/>
        <w:t>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w:t>
      </w:r>
      <w:r w:rsidRPr="001F2EF8">
        <w:rPr>
          <w:rFonts w:ascii="Times New Roman" w:hAnsi="Times New Roman" w:cs="Times New Roman"/>
          <w:sz w:val="24"/>
          <w:szCs w:val="24"/>
        </w:rPr>
        <w:softHyphen/>
        <w:t>зумение. При непостигане на съгласие, спорът се отнася за решаване пред компетентния съд.</w:t>
      </w:r>
    </w:p>
    <w:p w:rsidR="00C267C1" w:rsidRPr="001F2EF8" w:rsidRDefault="00C267C1" w:rsidP="001F2EF8">
      <w:pPr>
        <w:widowControl w:val="0"/>
        <w:autoSpaceDE w:val="0"/>
        <w:autoSpaceDN w:val="0"/>
        <w:adjustRightInd w:val="0"/>
        <w:spacing w:line="276" w:lineRule="auto"/>
        <w:rPr>
          <w:rFonts w:ascii="Times New Roman" w:hAnsi="Times New Roman" w:cs="Times New Roman"/>
          <w:sz w:val="24"/>
          <w:szCs w:val="24"/>
        </w:rPr>
      </w:pPr>
      <w:r w:rsidRPr="001F2EF8">
        <w:rPr>
          <w:rFonts w:ascii="Times New Roman" w:hAnsi="Times New Roman" w:cs="Times New Roman"/>
          <w:bCs/>
          <w:color w:val="000000"/>
          <w:sz w:val="24"/>
          <w:szCs w:val="24"/>
        </w:rPr>
        <w:t>Чл.20.</w:t>
      </w:r>
      <w:r w:rsidRPr="001F2EF8">
        <w:rPr>
          <w:rFonts w:ascii="Times New Roman" w:hAnsi="Times New Roman" w:cs="Times New Roman"/>
          <w:b/>
          <w:bCs/>
          <w:color w:val="000000"/>
          <w:sz w:val="24"/>
          <w:szCs w:val="24"/>
        </w:rPr>
        <w:t xml:space="preserve"> </w:t>
      </w:r>
      <w:r w:rsidRPr="001F2EF8">
        <w:rPr>
          <w:rFonts w:ascii="Times New Roman" w:hAnsi="Times New Roman" w:cs="Times New Roman"/>
          <w:color w:val="000000"/>
          <w:sz w:val="24"/>
          <w:szCs w:val="24"/>
        </w:rPr>
        <w:t xml:space="preserve">Недействителността на някоя клауза от договора или на допълнително уговорени условия не води до недействителност на друга клауза или на договора като цяло. </w:t>
      </w:r>
    </w:p>
    <w:p w:rsidR="00C267C1" w:rsidRPr="001F2EF8" w:rsidRDefault="00C267C1" w:rsidP="001F2EF8">
      <w:pPr>
        <w:autoSpaceDE w:val="0"/>
        <w:autoSpaceDN w:val="0"/>
        <w:adjustRightInd w:val="0"/>
        <w:spacing w:after="120" w:line="276" w:lineRule="auto"/>
        <w:rPr>
          <w:rFonts w:ascii="Times New Roman" w:hAnsi="Times New Roman" w:cs="Times New Roman"/>
          <w:color w:val="000000"/>
          <w:sz w:val="24"/>
          <w:szCs w:val="24"/>
          <w:lang w:val="ru-RU"/>
        </w:rPr>
      </w:pPr>
      <w:r w:rsidRPr="001F2EF8">
        <w:rPr>
          <w:rFonts w:ascii="Times New Roman" w:hAnsi="Times New Roman" w:cs="Times New Roman"/>
          <w:color w:val="000000"/>
          <w:sz w:val="24"/>
          <w:szCs w:val="24"/>
        </w:rPr>
        <w:t>Чл.21. За неуредените в настоящия договор въпроси се прилагат разпоредбите на действащото законодателство.</w:t>
      </w:r>
    </w:p>
    <w:p w:rsidR="00C267C1" w:rsidRDefault="00C267C1" w:rsidP="001F2EF8">
      <w:pPr>
        <w:autoSpaceDE w:val="0"/>
        <w:autoSpaceDN w:val="0"/>
        <w:adjustRightInd w:val="0"/>
        <w:spacing w:after="120" w:line="276" w:lineRule="auto"/>
        <w:rPr>
          <w:rFonts w:ascii="Times New Roman" w:hAnsi="Times New Roman" w:cs="Times New Roman"/>
          <w:color w:val="000000"/>
          <w:sz w:val="24"/>
          <w:szCs w:val="24"/>
          <w:lang w:val="ru-RU"/>
        </w:rPr>
      </w:pPr>
    </w:p>
    <w:p w:rsidR="00C267C1" w:rsidRPr="001F2EF8" w:rsidRDefault="00C267C1" w:rsidP="001F2EF8">
      <w:pPr>
        <w:autoSpaceDE w:val="0"/>
        <w:autoSpaceDN w:val="0"/>
        <w:adjustRightInd w:val="0"/>
        <w:spacing w:after="120" w:line="276" w:lineRule="auto"/>
        <w:rPr>
          <w:rFonts w:ascii="Times New Roman" w:hAnsi="Times New Roman" w:cs="Times New Roman"/>
          <w:i/>
          <w:color w:val="000000"/>
          <w:sz w:val="24"/>
          <w:szCs w:val="24"/>
        </w:rPr>
      </w:pPr>
      <w:r w:rsidRPr="001F2EF8">
        <w:rPr>
          <w:rFonts w:ascii="Times New Roman" w:hAnsi="Times New Roman" w:cs="Times New Roman"/>
          <w:i/>
          <w:color w:val="000000"/>
          <w:sz w:val="24"/>
          <w:szCs w:val="24"/>
        </w:rPr>
        <w:t xml:space="preserve">Настоящият договор се състави и подписа в четири еднообразни екземпляра – три за ВЪЗЛОЖИТЕЛЯ и един за ИЗПЪЛНИТЕЛЯ. </w:t>
      </w:r>
    </w:p>
    <w:p w:rsidR="00C267C1" w:rsidRPr="001F2EF8" w:rsidRDefault="00C267C1" w:rsidP="001F2EF8">
      <w:pPr>
        <w:widowControl w:val="0"/>
        <w:autoSpaceDE w:val="0"/>
        <w:autoSpaceDN w:val="0"/>
        <w:adjustRightInd w:val="0"/>
        <w:spacing w:after="0"/>
        <w:rPr>
          <w:rFonts w:ascii="Times New Roman" w:hAnsi="Times New Roman" w:cs="Times New Roman"/>
          <w:color w:val="000000"/>
          <w:sz w:val="24"/>
          <w:szCs w:val="24"/>
        </w:rPr>
      </w:pPr>
    </w:p>
    <w:p w:rsidR="00C267C1" w:rsidRPr="001F2EF8" w:rsidRDefault="00C267C1" w:rsidP="001F2EF8">
      <w:pPr>
        <w:widowControl w:val="0"/>
        <w:autoSpaceDE w:val="0"/>
        <w:autoSpaceDN w:val="0"/>
        <w:adjustRightInd w:val="0"/>
        <w:spacing w:after="0"/>
        <w:rPr>
          <w:rFonts w:ascii="Times New Roman" w:hAnsi="Times New Roman" w:cs="Times New Roman"/>
          <w:color w:val="000000"/>
          <w:sz w:val="23"/>
          <w:szCs w:val="23"/>
        </w:rPr>
      </w:pPr>
    </w:p>
    <w:p w:rsidR="00C267C1" w:rsidRPr="001F2EF8" w:rsidRDefault="00C267C1" w:rsidP="001F2EF8">
      <w:pPr>
        <w:spacing w:before="60" w:after="60" w:line="276" w:lineRule="auto"/>
        <w:rPr>
          <w:rFonts w:ascii="Times New Roman" w:eastAsia="SimSun" w:hAnsi="Times New Roman" w:cs="Times New Roman"/>
          <w:sz w:val="24"/>
          <w:szCs w:val="24"/>
          <w:lang w:eastAsia="bg-BG"/>
        </w:rPr>
      </w:pPr>
      <w:r w:rsidRPr="001F2EF8">
        <w:rPr>
          <w:rFonts w:ascii="Times New Roman" w:eastAsia="SimSun" w:hAnsi="Times New Roman" w:cs="Times New Roman"/>
          <w:sz w:val="24"/>
          <w:szCs w:val="24"/>
          <w:lang w:eastAsia="bg-BG"/>
        </w:rPr>
        <w:t>Неразделна част от настоящия</w:t>
      </w:r>
      <w:r w:rsidRPr="001F2EF8">
        <w:rPr>
          <w:rFonts w:ascii="Times New Roman" w:eastAsia="SimSun" w:hAnsi="Times New Roman" w:cs="Times New Roman"/>
          <w:sz w:val="24"/>
          <w:szCs w:val="24"/>
          <w:lang w:val="en-US" w:eastAsia="bg-BG"/>
        </w:rPr>
        <w:t>t</w:t>
      </w:r>
      <w:r w:rsidRPr="001F2EF8">
        <w:rPr>
          <w:rFonts w:ascii="Times New Roman" w:eastAsia="SimSun" w:hAnsi="Times New Roman" w:cs="Times New Roman"/>
          <w:sz w:val="24"/>
          <w:szCs w:val="24"/>
          <w:lang w:eastAsia="bg-BG"/>
        </w:rPr>
        <w:t xml:space="preserve"> договор са:</w:t>
      </w:r>
    </w:p>
    <w:p w:rsidR="00C267C1" w:rsidRPr="001F2EF8" w:rsidRDefault="00C267C1" w:rsidP="001F2EF8">
      <w:pPr>
        <w:spacing w:before="60" w:after="60" w:line="276" w:lineRule="auto"/>
        <w:contextualSpacing/>
        <w:rPr>
          <w:rFonts w:ascii="Times New Roman" w:eastAsia="SimSun" w:hAnsi="Times New Roman" w:cs="Times New Roman"/>
          <w:sz w:val="24"/>
          <w:szCs w:val="24"/>
          <w:lang w:eastAsia="bg-BG"/>
        </w:rPr>
      </w:pPr>
      <w:r w:rsidRPr="001F2EF8">
        <w:rPr>
          <w:rFonts w:ascii="Times New Roman" w:eastAsia="SimSun" w:hAnsi="Times New Roman" w:cs="Times New Roman"/>
          <w:sz w:val="24"/>
          <w:szCs w:val="24"/>
          <w:lang w:eastAsia="bg-BG"/>
        </w:rPr>
        <w:t>1.  Техническа спецификация;</w:t>
      </w:r>
    </w:p>
    <w:p w:rsidR="00C267C1" w:rsidRPr="001F2EF8" w:rsidRDefault="00C267C1" w:rsidP="001F2EF8">
      <w:pPr>
        <w:spacing w:before="60" w:after="60" w:line="276" w:lineRule="auto"/>
        <w:contextualSpacing/>
        <w:rPr>
          <w:rFonts w:ascii="Times New Roman" w:eastAsia="SimSun" w:hAnsi="Times New Roman" w:cs="Times New Roman"/>
          <w:sz w:val="24"/>
          <w:szCs w:val="24"/>
          <w:lang w:eastAsia="bg-BG"/>
        </w:rPr>
      </w:pPr>
      <w:r w:rsidRPr="001F2EF8">
        <w:rPr>
          <w:rFonts w:ascii="Times New Roman" w:eastAsia="SimSun" w:hAnsi="Times New Roman" w:cs="Times New Roman"/>
          <w:sz w:val="24"/>
          <w:szCs w:val="24"/>
          <w:lang w:eastAsia="bg-BG"/>
        </w:rPr>
        <w:t>2.  Техническо предложение;</w:t>
      </w:r>
    </w:p>
    <w:p w:rsidR="00C267C1" w:rsidRPr="001F2EF8" w:rsidRDefault="00C267C1" w:rsidP="001F2EF8">
      <w:pPr>
        <w:spacing w:before="60" w:after="60" w:line="276" w:lineRule="auto"/>
        <w:contextualSpacing/>
        <w:rPr>
          <w:rFonts w:ascii="Times New Roman" w:eastAsia="SimSun" w:hAnsi="Times New Roman" w:cs="Times New Roman"/>
          <w:sz w:val="24"/>
          <w:szCs w:val="24"/>
          <w:lang w:eastAsia="bg-BG"/>
        </w:rPr>
      </w:pPr>
      <w:r w:rsidRPr="001F2EF8">
        <w:rPr>
          <w:rFonts w:ascii="Times New Roman" w:eastAsia="SimSun" w:hAnsi="Times New Roman" w:cs="Times New Roman"/>
          <w:sz w:val="24"/>
          <w:szCs w:val="24"/>
          <w:lang w:eastAsia="bg-BG"/>
        </w:rPr>
        <w:t>3.  Ценово предложение;</w:t>
      </w:r>
    </w:p>
    <w:p w:rsidR="00C267C1" w:rsidRPr="001F2EF8" w:rsidRDefault="00C267C1" w:rsidP="001F2EF8">
      <w:pPr>
        <w:spacing w:before="60" w:after="60" w:line="276" w:lineRule="auto"/>
        <w:contextualSpacing/>
        <w:rPr>
          <w:rFonts w:ascii="Times New Roman" w:eastAsia="SimSun" w:hAnsi="Times New Roman" w:cs="Times New Roman"/>
          <w:sz w:val="24"/>
          <w:szCs w:val="24"/>
          <w:lang w:val="ru-RU" w:eastAsia="bg-BG"/>
        </w:rPr>
      </w:pPr>
      <w:r w:rsidRPr="001F2EF8">
        <w:rPr>
          <w:rFonts w:ascii="Times New Roman" w:eastAsia="SimSun" w:hAnsi="Times New Roman" w:cs="Times New Roman"/>
          <w:sz w:val="24"/>
          <w:szCs w:val="24"/>
          <w:lang w:eastAsia="bg-BG"/>
        </w:rPr>
        <w:t>4. Списък на експертния екип, ангажиран за изпълнението на обществената поръчка</w:t>
      </w:r>
      <w:r w:rsidRPr="001F2EF8">
        <w:rPr>
          <w:rFonts w:ascii="Times New Roman" w:eastAsia="SimSun" w:hAnsi="Times New Roman" w:cs="Times New Roman"/>
          <w:sz w:val="24"/>
          <w:szCs w:val="24"/>
          <w:lang w:val="ru-RU" w:eastAsia="bg-BG"/>
        </w:rPr>
        <w:t>.</w:t>
      </w:r>
    </w:p>
    <w:p w:rsidR="00C267C1" w:rsidRPr="001F2EF8" w:rsidRDefault="00C267C1" w:rsidP="001F2EF8">
      <w:pPr>
        <w:spacing w:after="0"/>
        <w:rPr>
          <w:rFonts w:ascii="Times New Roman" w:hAnsi="Times New Roman" w:cs="Times New Roman"/>
          <w:b/>
          <w:sz w:val="24"/>
          <w:szCs w:val="24"/>
          <w:lang w:val="ru-RU"/>
        </w:rPr>
      </w:pPr>
    </w:p>
    <w:p w:rsidR="00C267C1" w:rsidRPr="001F2EF8" w:rsidRDefault="00C267C1" w:rsidP="001F2EF8">
      <w:pPr>
        <w:spacing w:after="0"/>
        <w:rPr>
          <w:rFonts w:ascii="Times New Roman" w:hAnsi="Times New Roman" w:cs="Times New Roman"/>
          <w:b/>
          <w:sz w:val="24"/>
          <w:szCs w:val="24"/>
        </w:rPr>
      </w:pPr>
      <w:r w:rsidRPr="001F2EF8">
        <w:rPr>
          <w:rFonts w:ascii="Times New Roman" w:hAnsi="Times New Roman" w:cs="Times New Roman"/>
          <w:b/>
          <w:sz w:val="24"/>
          <w:szCs w:val="24"/>
        </w:rPr>
        <w:t>ЗА ВЪЗЛОЖИТЕЛЯ:</w:t>
      </w:r>
      <w:r w:rsidRPr="001F2EF8">
        <w:rPr>
          <w:rFonts w:ascii="Times New Roman" w:hAnsi="Times New Roman" w:cs="Times New Roman"/>
          <w:b/>
          <w:sz w:val="24"/>
          <w:szCs w:val="24"/>
        </w:rPr>
        <w:tab/>
      </w:r>
      <w:r w:rsidRPr="001F2EF8">
        <w:rPr>
          <w:rFonts w:ascii="Times New Roman" w:hAnsi="Times New Roman" w:cs="Times New Roman"/>
          <w:b/>
          <w:sz w:val="24"/>
          <w:szCs w:val="24"/>
        </w:rPr>
        <w:tab/>
      </w:r>
      <w:r w:rsidRPr="001F2EF8">
        <w:rPr>
          <w:rFonts w:ascii="Times New Roman" w:hAnsi="Times New Roman" w:cs="Times New Roman"/>
          <w:b/>
          <w:sz w:val="24"/>
          <w:szCs w:val="24"/>
        </w:rPr>
        <w:tab/>
      </w:r>
      <w:r w:rsidRPr="001F2EF8">
        <w:rPr>
          <w:rFonts w:ascii="Times New Roman" w:hAnsi="Times New Roman" w:cs="Times New Roman"/>
          <w:b/>
          <w:sz w:val="24"/>
          <w:szCs w:val="24"/>
        </w:rPr>
        <w:tab/>
        <w:t xml:space="preserve">                     ЗА ИЗПЪЛНИТЕЛЯ:</w:t>
      </w:r>
    </w:p>
    <w:p w:rsidR="00C267C1" w:rsidRPr="001F2EF8" w:rsidRDefault="00C267C1" w:rsidP="001F2EF8">
      <w:pPr>
        <w:tabs>
          <w:tab w:val="left" w:pos="0"/>
        </w:tabs>
        <w:spacing w:after="0" w:line="288" w:lineRule="auto"/>
        <w:rPr>
          <w:rFonts w:ascii="Times New Roman" w:hAnsi="Times New Roman" w:cs="Times New Roman"/>
          <w:sz w:val="24"/>
          <w:szCs w:val="24"/>
        </w:rPr>
      </w:pPr>
      <w:r w:rsidRPr="001F2EF8">
        <w:rPr>
          <w:rFonts w:ascii="Times New Roman" w:hAnsi="Times New Roman" w:cs="Times New Roman"/>
          <w:b/>
          <w:bCs/>
          <w:sz w:val="24"/>
          <w:szCs w:val="24"/>
        </w:rPr>
        <w:t>…………………………….</w:t>
      </w:r>
      <w:r w:rsidRPr="001F2EF8">
        <w:rPr>
          <w:rFonts w:ascii="Times New Roman" w:hAnsi="Times New Roman" w:cs="Times New Roman"/>
          <w:b/>
          <w:bCs/>
          <w:sz w:val="24"/>
          <w:szCs w:val="24"/>
        </w:rPr>
        <w:tab/>
      </w:r>
      <w:r w:rsidRPr="001F2EF8">
        <w:rPr>
          <w:rFonts w:ascii="Times New Roman" w:hAnsi="Times New Roman" w:cs="Times New Roman"/>
          <w:b/>
          <w:bCs/>
          <w:sz w:val="24"/>
          <w:szCs w:val="24"/>
        </w:rPr>
        <w:tab/>
        <w:t xml:space="preserve">     </w:t>
      </w:r>
      <w:r w:rsidRPr="001F2EF8">
        <w:rPr>
          <w:rFonts w:ascii="Times New Roman" w:hAnsi="Times New Roman" w:cs="Times New Roman"/>
          <w:b/>
          <w:bCs/>
          <w:sz w:val="24"/>
          <w:szCs w:val="24"/>
        </w:rPr>
        <w:tab/>
        <w:t xml:space="preserve">                     </w:t>
      </w:r>
      <w:r w:rsidRPr="001F2EF8">
        <w:rPr>
          <w:rFonts w:ascii="Times New Roman" w:hAnsi="Times New Roman" w:cs="Times New Roman"/>
          <w:b/>
          <w:bCs/>
          <w:sz w:val="24"/>
          <w:szCs w:val="24"/>
        </w:rPr>
        <w:tab/>
      </w:r>
      <w:r w:rsidRPr="001F2EF8">
        <w:rPr>
          <w:rFonts w:ascii="Times New Roman" w:hAnsi="Times New Roman" w:cs="Times New Roman"/>
          <w:b/>
          <w:bCs/>
          <w:sz w:val="24"/>
          <w:szCs w:val="24"/>
        </w:rPr>
        <w:tab/>
        <w:t xml:space="preserve">…………………………     </w:t>
      </w:r>
    </w:p>
    <w:p w:rsidR="00C267C1" w:rsidRPr="001F2EF8" w:rsidRDefault="00C267C1" w:rsidP="001F2EF8">
      <w:pPr>
        <w:tabs>
          <w:tab w:val="left" w:pos="0"/>
        </w:tabs>
        <w:spacing w:after="0" w:line="288" w:lineRule="auto"/>
        <w:rPr>
          <w:rFonts w:ascii="Times New Roman" w:hAnsi="Times New Roman" w:cs="Times New Roman"/>
          <w:sz w:val="24"/>
          <w:szCs w:val="24"/>
        </w:rPr>
      </w:pPr>
    </w:p>
    <w:p w:rsidR="00C267C1" w:rsidRPr="00612452" w:rsidRDefault="00C267C1" w:rsidP="003E744D">
      <w:pPr>
        <w:spacing w:before="120" w:after="0" w:line="360" w:lineRule="auto"/>
        <w:rPr>
          <w:rFonts w:ascii="Times New Roman" w:hAnsi="Times New Roman" w:cs="Times New Roman"/>
          <w:b/>
          <w:color w:val="000000"/>
          <w:sz w:val="24"/>
          <w:szCs w:val="24"/>
          <w:lang w:eastAsia="bg-BG"/>
        </w:rPr>
      </w:pPr>
    </w:p>
    <w:sectPr w:rsidR="00C267C1" w:rsidRPr="00612452" w:rsidSect="00C818CA">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C1" w:rsidRDefault="00C267C1" w:rsidP="003E744D">
      <w:pPr>
        <w:spacing w:after="0"/>
      </w:pPr>
      <w:r>
        <w:separator/>
      </w:r>
    </w:p>
  </w:endnote>
  <w:endnote w:type="continuationSeparator" w:id="0">
    <w:p w:rsidR="00C267C1" w:rsidRDefault="00C267C1" w:rsidP="003E74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C1" w:rsidRPr="003E1682" w:rsidRDefault="00C267C1" w:rsidP="003E1682">
    <w:pPr>
      <w:tabs>
        <w:tab w:val="center" w:pos="4536"/>
        <w:tab w:val="right" w:pos="9072"/>
      </w:tabs>
      <w:spacing w:after="0"/>
      <w:ind w:right="360"/>
      <w:jc w:val="center"/>
      <w:rPr>
        <w:rFonts w:ascii="Times New Roman" w:hAnsi="Times New Roman" w:cs="Times New Roman"/>
        <w:b/>
        <w:i/>
        <w:sz w:val="20"/>
        <w:szCs w:val="20"/>
      </w:rPr>
    </w:pPr>
    <w:r w:rsidRPr="003E1682">
      <w:rPr>
        <w:rFonts w:ascii="Times New Roman" w:hAnsi="Times New Roman" w:cs="Times New Roman"/>
        <w:b/>
        <w:i/>
        <w:sz w:val="20"/>
        <w:szCs w:val="20"/>
      </w:rPr>
      <w:t xml:space="preserve">Този документ е създаден с финансовата подкрепа на Програма </w:t>
    </w:r>
    <w:r w:rsidRPr="003E1682">
      <w:rPr>
        <w:rFonts w:ascii="Times New Roman" w:hAnsi="Times New Roman" w:cs="Times New Roman"/>
        <w:b/>
        <w:i/>
        <w:sz w:val="20"/>
        <w:szCs w:val="20"/>
        <w:lang w:val="en-US"/>
      </w:rPr>
      <w:t>BG</w:t>
    </w:r>
    <w:r w:rsidRPr="003E1682">
      <w:rPr>
        <w:rFonts w:ascii="Times New Roman" w:hAnsi="Times New Roman" w:cs="Times New Roman"/>
        <w:b/>
        <w:i/>
        <w:sz w:val="20"/>
        <w:szCs w:val="20"/>
        <w:lang w:val="ru-RU"/>
      </w:rPr>
      <w:t>04</w:t>
    </w:r>
    <w:r w:rsidRPr="003E1682">
      <w:rPr>
        <w:rFonts w:ascii="Times New Roman" w:hAnsi="Times New Roman" w:cs="Times New Roman"/>
        <w:b/>
        <w:i/>
        <w:sz w:val="20"/>
        <w:szCs w:val="20"/>
      </w:rPr>
      <w:t xml:space="preserve"> „Енергийна ефективност и възобновяема енергия” по Финансовия механизъм на Европейското икономическо пространство. Цялата отговорност за съдържанието на документа се носи от Столична община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страните – донори и Програмния оператор на Програма </w:t>
    </w:r>
    <w:r w:rsidRPr="003E1682">
      <w:rPr>
        <w:rFonts w:ascii="Times New Roman" w:hAnsi="Times New Roman" w:cs="Times New Roman"/>
        <w:b/>
        <w:i/>
        <w:sz w:val="20"/>
        <w:szCs w:val="20"/>
        <w:lang w:val="en-US"/>
      </w:rPr>
      <w:t>BG</w:t>
    </w:r>
    <w:r w:rsidRPr="003E1682">
      <w:rPr>
        <w:rFonts w:ascii="Times New Roman" w:hAnsi="Times New Roman" w:cs="Times New Roman"/>
        <w:b/>
        <w:i/>
        <w:sz w:val="20"/>
        <w:szCs w:val="20"/>
        <w:lang w:val="ru-RU"/>
      </w:rPr>
      <w:t>04</w:t>
    </w:r>
    <w:r w:rsidRPr="003E1682">
      <w:rPr>
        <w:rFonts w:ascii="Times New Roman" w:hAnsi="Times New Roman" w:cs="Times New Roman"/>
        <w:b/>
        <w:i/>
        <w:sz w:val="20"/>
        <w:szCs w:val="20"/>
      </w:rPr>
      <w:t xml:space="preserve"> „Енергийна ефективност и възобновяема енергия”.</w:t>
    </w:r>
  </w:p>
  <w:p w:rsidR="00C267C1" w:rsidRDefault="00C26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C1" w:rsidRDefault="00C267C1" w:rsidP="003E744D">
      <w:pPr>
        <w:spacing w:after="0"/>
      </w:pPr>
      <w:r>
        <w:separator/>
      </w:r>
    </w:p>
  </w:footnote>
  <w:footnote w:type="continuationSeparator" w:id="0">
    <w:p w:rsidR="00C267C1" w:rsidRDefault="00C267C1" w:rsidP="003E744D">
      <w:pPr>
        <w:spacing w:after="0"/>
      </w:pPr>
      <w:r>
        <w:continuationSeparator/>
      </w:r>
    </w:p>
  </w:footnote>
  <w:footnote w:id="1">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i/>
        </w:rPr>
        <w:t>Вж. точки II. 1.1 и II.1.3 от съответното обявление</w:t>
      </w:r>
    </w:p>
  </w:footnote>
  <w:footnote w:id="5">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rPr>
          <w:i/>
        </w:rPr>
        <w:tab/>
        <w:t>Вж. точка II. 1.1 от съответното обявление</w:t>
      </w:r>
    </w:p>
  </w:footnote>
  <w:footnote w:id="6">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повторете информацията относно лицата за контакт толкова пъти, колкото е необходимо.</w:t>
      </w:r>
    </w:p>
  </w:footnote>
  <w:footnote w:id="7">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Вж. точка III.1.5 от обявлението за поръчка</w:t>
      </w:r>
    </w:p>
  </w:footnote>
  <w:footnote w:id="9">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Позоваванията и класификацията, ако има такива, са определени в сертификацията.</w:t>
      </w:r>
    </w:p>
  </w:footnote>
  <w:footnote w:id="11">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По-специално като част от група, консорциум, съвместно предприятие или други подобни.</w:t>
      </w:r>
    </w:p>
  </w:footnote>
  <w:footnote w:id="12">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Например за технически органи, участващи в контрола на качеството: част IV, раздел В, точка 3:</w:t>
      </w:r>
    </w:p>
  </w:footnote>
  <w:footnote w:id="13">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20">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21">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22">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 съответствие с националните разпоредби за прилагане на член 57, параграф 6 от Директива 2014/24/ЕС.</w:t>
      </w:r>
    </w:p>
  </w:footnote>
  <w:footnote w:id="23">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25">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Вж. член 57, параграф 4 от Директива 2014/24/ЕС</w:t>
      </w:r>
    </w:p>
  </w:footnote>
  <w:footnote w:id="26">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32">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Само ако е разрешено в съответното обявление или в документацията за обществената поръчка.</w:t>
      </w:r>
    </w:p>
  </w:footnote>
  <w:footnote w:id="34">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Само ако е разрешено в съответното обявление или в документацията за обществената поръчка.</w:t>
      </w:r>
    </w:p>
  </w:footnote>
  <w:footnote w:id="35">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Например съотношението между активите и пасивите.</w:t>
      </w:r>
    </w:p>
  </w:footnote>
  <w:footnote w:id="36">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Например съотношението между активите и пасивите.</w:t>
      </w:r>
    </w:p>
  </w:footnote>
  <w:footnote w:id="37">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38">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C267C1" w:rsidRDefault="00C267C1" w:rsidP="003E744D">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Fonts w:cs="Calibri"/>
        </w:rPr>
        <w:footnoteRef/>
      </w:r>
      <w:r>
        <w:tab/>
        <w:t>Моля, посочете ясно към кой документ се отнася отговорът.</w:t>
      </w:r>
    </w:p>
  </w:footnote>
  <w:footnote w:id="45">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46">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47">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 зависимост от националните разпоредби за прилагането на член 59, параграф 5, втора алинея от Директива 2014/24/ЕС</w:t>
      </w:r>
    </w:p>
  </w:footnote>
  <w:footnote w:id="49">
    <w:p w:rsidR="00C267C1" w:rsidRPr="0056701D" w:rsidRDefault="00C267C1" w:rsidP="00393101">
      <w:pPr>
        <w:pStyle w:val="FootnoteText"/>
        <w:numPr>
          <w:ilvl w:val="0"/>
          <w:numId w:val="10"/>
        </w:numPr>
        <w:jc w:val="left"/>
        <w:rPr>
          <w:i/>
          <w:iCs/>
          <w:sz w:val="16"/>
          <w:szCs w:val="16"/>
          <w:lang w:val="ru-RU"/>
        </w:rPr>
      </w:pPr>
      <w:r w:rsidRPr="0056701D">
        <w:rPr>
          <w:i/>
          <w:iCs/>
          <w:sz w:val="16"/>
          <w:szCs w:val="16"/>
          <w:lang w:val="ru-RU"/>
        </w:rPr>
        <w:t xml:space="preserve">Настоящата декларация се попълва </w:t>
      </w:r>
      <w:r w:rsidRPr="00066091">
        <w:rPr>
          <w:i/>
          <w:iCs/>
          <w:sz w:val="16"/>
          <w:szCs w:val="16"/>
          <w:lang w:val="ru-RU"/>
        </w:rPr>
        <w:t xml:space="preserve">задължително от </w:t>
      </w:r>
      <w:r w:rsidRPr="0056701D">
        <w:rPr>
          <w:i/>
          <w:iCs/>
          <w:sz w:val="16"/>
          <w:szCs w:val="16"/>
          <w:lang w:val="ru-RU"/>
        </w:rPr>
        <w:t>представляващия  участника по регистрация</w:t>
      </w:r>
      <w:r w:rsidRPr="00066091">
        <w:rPr>
          <w:i/>
          <w:iCs/>
          <w:sz w:val="16"/>
          <w:szCs w:val="16"/>
          <w:lang w:val="ru-RU"/>
        </w:rPr>
        <w:t>.</w:t>
      </w:r>
    </w:p>
    <w:p w:rsidR="00C267C1" w:rsidRPr="0056701D" w:rsidRDefault="00C267C1" w:rsidP="00393101">
      <w:pPr>
        <w:pStyle w:val="FootnoteText"/>
        <w:rPr>
          <w:i/>
          <w:iCs/>
          <w:sz w:val="24"/>
          <w:szCs w:val="24"/>
          <w:lang w:val="ru-RU"/>
        </w:rPr>
      </w:pPr>
    </w:p>
    <w:p w:rsidR="00C267C1" w:rsidRPr="0056701D" w:rsidRDefault="00C267C1" w:rsidP="00393101">
      <w:pPr>
        <w:pStyle w:val="FootnoteText"/>
        <w:rPr>
          <w:i/>
          <w:iCs/>
          <w:sz w:val="16"/>
          <w:szCs w:val="16"/>
          <w:lang w:val="ru-RU"/>
        </w:rPr>
      </w:pPr>
    </w:p>
    <w:p w:rsidR="00C267C1" w:rsidRPr="0056701D" w:rsidRDefault="00C267C1" w:rsidP="00393101">
      <w:pPr>
        <w:pStyle w:val="FootnoteText"/>
        <w:rPr>
          <w:i/>
          <w:iCs/>
          <w:sz w:val="16"/>
          <w:szCs w:val="16"/>
          <w:lang w:val="ru-RU"/>
        </w:rPr>
      </w:pPr>
    </w:p>
    <w:p w:rsidR="00C267C1" w:rsidRDefault="00C267C1" w:rsidP="0039310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87" w:type="dxa"/>
      <w:jc w:val="center"/>
      <w:tblInd w:w="1045" w:type="dxa"/>
      <w:tblLook w:val="00A0"/>
    </w:tblPr>
    <w:tblGrid>
      <w:gridCol w:w="3233"/>
      <w:gridCol w:w="2672"/>
      <w:gridCol w:w="2232"/>
      <w:gridCol w:w="4087"/>
    </w:tblGrid>
    <w:tr w:rsidR="00C267C1" w:rsidRPr="003E1682" w:rsidTr="003E1682">
      <w:trPr>
        <w:jc w:val="center"/>
      </w:trPr>
      <w:tc>
        <w:tcPr>
          <w:tcW w:w="2296" w:type="dxa"/>
        </w:tcPr>
        <w:p w:rsidR="00C267C1" w:rsidRPr="003E1682" w:rsidRDefault="00C267C1" w:rsidP="003E1682">
          <w:pPr>
            <w:tabs>
              <w:tab w:val="center" w:pos="4536"/>
              <w:tab w:val="right" w:pos="9072"/>
            </w:tabs>
            <w:spacing w:after="0"/>
            <w:ind w:left="110"/>
            <w:jc w:val="left"/>
            <w:rPr>
              <w:rFonts w:ascii="Verdana" w:hAnsi="Verdana" w:cs="Times New Roman"/>
              <w:sz w:val="18"/>
              <w:lang w:val="cs-CZ"/>
            </w:rPr>
          </w:pPr>
          <w:r w:rsidRPr="00D32964">
            <w:rPr>
              <w:rFonts w:ascii="Arial Narrow" w:hAnsi="Arial Narrow" w:cs="Times New Roman"/>
              <w:b/>
              <w:noProof/>
              <w:color w:val="000080"/>
              <w:sz w:val="32"/>
              <w:szCs w:val="32"/>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7pt;height:66.75pt;visibility:visible">
                <v:imagedata r:id="rId1" o:title=""/>
              </v:shape>
            </w:pict>
          </w:r>
        </w:p>
      </w:tc>
      <w:tc>
        <w:tcPr>
          <w:tcW w:w="2672" w:type="dxa"/>
          <w:vAlign w:val="center"/>
        </w:tcPr>
        <w:p w:rsidR="00C267C1" w:rsidRPr="003E1682" w:rsidRDefault="00C267C1" w:rsidP="003E1682">
          <w:pPr>
            <w:tabs>
              <w:tab w:val="center" w:pos="4536"/>
              <w:tab w:val="right" w:pos="9072"/>
            </w:tabs>
            <w:spacing w:after="0"/>
            <w:jc w:val="center"/>
            <w:rPr>
              <w:rFonts w:ascii="Verdana" w:hAnsi="Verdana" w:cs="Times New Roman"/>
              <w:b/>
              <w:sz w:val="14"/>
              <w:lang w:val="cs-CZ"/>
            </w:rPr>
          </w:pPr>
        </w:p>
        <w:p w:rsidR="00C267C1" w:rsidRPr="003E1682" w:rsidRDefault="00C267C1" w:rsidP="003E1682">
          <w:pPr>
            <w:tabs>
              <w:tab w:val="center" w:pos="4536"/>
              <w:tab w:val="right" w:pos="9072"/>
            </w:tabs>
            <w:spacing w:after="0"/>
            <w:jc w:val="center"/>
            <w:rPr>
              <w:rFonts w:ascii="Verdana" w:hAnsi="Verdana" w:cs="Times New Roman"/>
              <w:b/>
              <w:sz w:val="14"/>
              <w:lang w:val="cs-CZ"/>
            </w:rPr>
          </w:pPr>
        </w:p>
        <w:p w:rsidR="00C267C1" w:rsidRPr="003E1682" w:rsidRDefault="00C267C1" w:rsidP="003E1682">
          <w:pPr>
            <w:tabs>
              <w:tab w:val="center" w:pos="4536"/>
              <w:tab w:val="right" w:pos="9072"/>
            </w:tabs>
            <w:spacing w:after="0"/>
            <w:jc w:val="center"/>
            <w:rPr>
              <w:rFonts w:ascii="Verdana" w:hAnsi="Verdana" w:cs="Times New Roman"/>
              <w:b/>
              <w:sz w:val="14"/>
              <w:lang w:val="cs-CZ"/>
            </w:rPr>
          </w:pPr>
        </w:p>
        <w:p w:rsidR="00C267C1" w:rsidRPr="003E1682" w:rsidRDefault="00C267C1" w:rsidP="003E1682">
          <w:pPr>
            <w:tabs>
              <w:tab w:val="center" w:pos="4536"/>
              <w:tab w:val="right" w:pos="9072"/>
            </w:tabs>
            <w:spacing w:after="0"/>
            <w:jc w:val="center"/>
            <w:rPr>
              <w:rFonts w:ascii="Verdana" w:hAnsi="Verdana" w:cs="Times New Roman"/>
              <w:b/>
              <w:sz w:val="14"/>
              <w:lang w:val="cs-CZ"/>
            </w:rPr>
          </w:pPr>
        </w:p>
        <w:p w:rsidR="00C267C1" w:rsidRPr="003E1682" w:rsidRDefault="00C267C1" w:rsidP="003E1682">
          <w:pPr>
            <w:tabs>
              <w:tab w:val="center" w:pos="4536"/>
              <w:tab w:val="right" w:pos="9072"/>
            </w:tabs>
            <w:spacing w:after="0"/>
            <w:jc w:val="center"/>
            <w:rPr>
              <w:rFonts w:ascii="Verdana" w:hAnsi="Verdana" w:cs="Times New Roman"/>
              <w:b/>
              <w:sz w:val="14"/>
              <w:lang w:val="cs-CZ"/>
            </w:rPr>
          </w:pPr>
        </w:p>
        <w:p w:rsidR="00C267C1" w:rsidRPr="003E1682" w:rsidRDefault="00C267C1" w:rsidP="003E1682">
          <w:pPr>
            <w:tabs>
              <w:tab w:val="center" w:pos="4536"/>
              <w:tab w:val="right" w:pos="9072"/>
            </w:tabs>
            <w:spacing w:after="0"/>
            <w:jc w:val="center"/>
            <w:rPr>
              <w:rFonts w:ascii="Verdana" w:hAnsi="Verdana" w:cs="Times New Roman"/>
              <w:b/>
              <w:sz w:val="16"/>
              <w:lang w:val="cs-CZ"/>
            </w:rPr>
          </w:pPr>
          <w:r>
            <w:rPr>
              <w:noProof/>
              <w:lang w:eastAsia="bg-BG"/>
            </w:rPr>
            <w:pict>
              <v:shape id="Picture 5" o:spid="_x0000_s2049" type="#_x0000_t75" alt="Description: Description: 715px-Coat_of_arms_of_Bulgaria" style="position:absolute;left:0;text-align:left;margin-left:0;margin-top:0;width:45.2pt;height:38.1pt;z-index:251660288;visibility:visible;mso-position-horizontal:center;mso-position-horizontal-relative:margin;mso-position-vertical:top;mso-position-vertical-relative:margin">
                <v:imagedata r:id="rId2" o:title=""/>
                <w10:wrap type="square" anchorx="margin" anchory="margin"/>
              </v:shape>
            </w:pict>
          </w:r>
          <w:r w:rsidRPr="003E1682">
            <w:rPr>
              <w:rFonts w:ascii="Verdana" w:hAnsi="Verdana" w:cs="Times New Roman"/>
              <w:b/>
              <w:sz w:val="16"/>
              <w:lang w:val="en-GB"/>
            </w:rPr>
            <w:t>Министерство на енергетиката</w:t>
          </w:r>
          <w:r w:rsidRPr="003E1682">
            <w:rPr>
              <w:rFonts w:ascii="Verdana" w:hAnsi="Verdana" w:cs="Times New Roman"/>
              <w:b/>
              <w:sz w:val="16"/>
              <w:lang w:val="cs-CZ"/>
            </w:rPr>
            <w:t xml:space="preserve"> </w:t>
          </w:r>
        </w:p>
        <w:p w:rsidR="00C267C1" w:rsidRPr="003E1682" w:rsidRDefault="00C267C1" w:rsidP="003E1682">
          <w:pPr>
            <w:tabs>
              <w:tab w:val="center" w:pos="4536"/>
              <w:tab w:val="right" w:pos="9072"/>
            </w:tabs>
            <w:spacing w:after="0"/>
            <w:jc w:val="center"/>
            <w:rPr>
              <w:rFonts w:ascii="Verdana" w:hAnsi="Verdana" w:cs="Times New Roman"/>
              <w:b/>
              <w:sz w:val="18"/>
              <w:lang w:val="cs-CZ"/>
            </w:rPr>
          </w:pPr>
        </w:p>
      </w:tc>
      <w:tc>
        <w:tcPr>
          <w:tcW w:w="2232" w:type="dxa"/>
        </w:tcPr>
        <w:p w:rsidR="00C267C1" w:rsidRPr="003E1682" w:rsidRDefault="00C267C1" w:rsidP="003E1682">
          <w:pPr>
            <w:tabs>
              <w:tab w:val="center" w:pos="4536"/>
              <w:tab w:val="right" w:pos="9072"/>
            </w:tabs>
            <w:spacing w:after="0"/>
            <w:ind w:right="175"/>
            <w:jc w:val="center"/>
            <w:rPr>
              <w:rFonts w:ascii="Verdana" w:hAnsi="Verdana" w:cs="Times New Roman"/>
              <w:b/>
              <w:sz w:val="18"/>
              <w:lang w:val="cs-CZ"/>
            </w:rPr>
          </w:pPr>
        </w:p>
        <w:p w:rsidR="00C267C1" w:rsidRPr="003E1682" w:rsidRDefault="00C267C1" w:rsidP="003E1682">
          <w:pPr>
            <w:tabs>
              <w:tab w:val="left" w:pos="2141"/>
              <w:tab w:val="center" w:pos="5562"/>
              <w:tab w:val="right" w:pos="9072"/>
            </w:tabs>
            <w:spacing w:after="0"/>
            <w:ind w:left="265" w:right="-108"/>
            <w:jc w:val="center"/>
            <w:rPr>
              <w:rFonts w:ascii="Verdana" w:hAnsi="Verdana" w:cs="Times New Roman"/>
              <w:noProof/>
              <w:sz w:val="18"/>
            </w:rPr>
          </w:pPr>
          <w:r w:rsidRPr="00D32964">
            <w:rPr>
              <w:rFonts w:ascii="Verdana" w:hAnsi="Verdana" w:cs="Times New Roman"/>
              <w:noProof/>
              <w:sz w:val="18"/>
              <w:lang w:eastAsia="bg-BG"/>
            </w:rPr>
            <w:pict>
              <v:shape id="Picture 2" o:spid="_x0000_i1029" type="#_x0000_t75" style="width:63.75pt;height:69.75pt;visibility:visible">
                <v:imagedata r:id="rId3" o:title=""/>
              </v:shape>
            </w:pict>
          </w:r>
        </w:p>
        <w:p w:rsidR="00C267C1" w:rsidRPr="003E1682" w:rsidRDefault="00C267C1" w:rsidP="003E1682">
          <w:pPr>
            <w:tabs>
              <w:tab w:val="left" w:pos="2141"/>
              <w:tab w:val="center" w:pos="5562"/>
              <w:tab w:val="right" w:pos="9072"/>
            </w:tabs>
            <w:spacing w:after="0"/>
            <w:ind w:left="265" w:right="-108"/>
            <w:jc w:val="center"/>
            <w:rPr>
              <w:rFonts w:ascii="Verdana" w:hAnsi="Verdana" w:cs="Times New Roman"/>
              <w:noProof/>
              <w:sz w:val="18"/>
            </w:rPr>
          </w:pPr>
        </w:p>
        <w:p w:rsidR="00C267C1" w:rsidRPr="003E1682" w:rsidRDefault="00C267C1" w:rsidP="003E1682">
          <w:pPr>
            <w:tabs>
              <w:tab w:val="left" w:pos="2141"/>
              <w:tab w:val="center" w:pos="5562"/>
              <w:tab w:val="right" w:pos="9072"/>
            </w:tabs>
            <w:spacing w:after="0"/>
            <w:ind w:left="265" w:right="-108"/>
            <w:jc w:val="left"/>
            <w:rPr>
              <w:rFonts w:ascii="Verdana" w:hAnsi="Verdana" w:cs="Times New Roman"/>
              <w:b/>
              <w:sz w:val="18"/>
            </w:rPr>
          </w:pPr>
        </w:p>
      </w:tc>
      <w:tc>
        <w:tcPr>
          <w:tcW w:w="4087" w:type="dxa"/>
        </w:tcPr>
        <w:p w:rsidR="00C267C1" w:rsidRPr="003E1682" w:rsidRDefault="00C267C1" w:rsidP="003E1682">
          <w:pPr>
            <w:tabs>
              <w:tab w:val="center" w:pos="4536"/>
              <w:tab w:val="right" w:pos="9072"/>
            </w:tabs>
            <w:spacing w:after="0"/>
            <w:jc w:val="center"/>
            <w:rPr>
              <w:rFonts w:ascii="Verdana" w:hAnsi="Verdana" w:cs="Times New Roman"/>
              <w:sz w:val="18"/>
              <w:lang w:val="cs-CZ"/>
            </w:rPr>
          </w:pPr>
        </w:p>
        <w:p w:rsidR="00C267C1" w:rsidRPr="003E1682" w:rsidRDefault="00C267C1" w:rsidP="003E1682">
          <w:pPr>
            <w:tabs>
              <w:tab w:val="center" w:pos="4536"/>
              <w:tab w:val="right" w:pos="9072"/>
            </w:tabs>
            <w:spacing w:after="0"/>
            <w:ind w:left="-44"/>
            <w:jc w:val="center"/>
            <w:rPr>
              <w:rFonts w:ascii="Verdana" w:hAnsi="Verdana" w:cs="Times New Roman"/>
              <w:sz w:val="18"/>
              <w:lang w:val="cs-CZ"/>
            </w:rPr>
          </w:pPr>
          <w:r w:rsidRPr="00D32964">
            <w:rPr>
              <w:rFonts w:ascii="Verdana" w:hAnsi="Verdana" w:cs="Times New Roman"/>
              <w:noProof/>
              <w:sz w:val="18"/>
              <w:lang w:eastAsia="bg-BG"/>
            </w:rPr>
            <w:pict>
              <v:shape id="Picture 4" o:spid="_x0000_i1030" type="#_x0000_t75" style="width:155.25pt;height:69pt;visibility:visible">
                <v:imagedata r:id="rId4" o:title=""/>
              </v:shape>
            </w:pict>
          </w:r>
        </w:p>
      </w:tc>
    </w:tr>
  </w:tbl>
  <w:p w:rsidR="00C267C1" w:rsidRPr="003E1682" w:rsidRDefault="00C267C1" w:rsidP="003E1682">
    <w:pPr>
      <w:tabs>
        <w:tab w:val="left" w:pos="2141"/>
        <w:tab w:val="center" w:pos="5562"/>
        <w:tab w:val="right" w:pos="9072"/>
      </w:tabs>
      <w:spacing w:after="0"/>
      <w:ind w:left="265" w:right="-108"/>
      <w:jc w:val="center"/>
      <w:rPr>
        <w:rFonts w:ascii="Verdana" w:hAnsi="Verdana" w:cs="Times New Roman"/>
        <w:b/>
        <w:noProof/>
        <w:sz w:val="18"/>
      </w:rPr>
    </w:pPr>
    <w:r w:rsidRPr="003E1682">
      <w:rPr>
        <w:rFonts w:ascii="Times New Roman" w:hAnsi="Times New Roman" w:cs="Times New Roman"/>
        <w:b/>
        <w:i/>
        <w:sz w:val="20"/>
        <w:szCs w:val="20"/>
        <w:lang w:val="ru-RU"/>
      </w:rPr>
      <w:t xml:space="preserve">Проект </w:t>
    </w:r>
    <w:r w:rsidRPr="003E1682">
      <w:rPr>
        <w:rFonts w:ascii="Times New Roman" w:hAnsi="Times New Roman" w:cs="Times New Roman"/>
        <w:b/>
        <w:i/>
        <w:sz w:val="20"/>
        <w:szCs w:val="20"/>
        <w:lang w:val="en-US"/>
      </w:rPr>
      <w:t>BG</w:t>
    </w:r>
    <w:r w:rsidRPr="003E1682">
      <w:rPr>
        <w:rFonts w:ascii="Times New Roman" w:hAnsi="Times New Roman" w:cs="Times New Roman"/>
        <w:b/>
        <w:i/>
        <w:sz w:val="20"/>
        <w:szCs w:val="20"/>
        <w:lang w:val="ru-RU"/>
      </w:rPr>
      <w:t>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w:t>
    </w:r>
    <w:r w:rsidRPr="003E1682">
      <w:rPr>
        <w:rFonts w:ascii="Times New Roman" w:hAnsi="Times New Roman" w:cs="Times New Roman"/>
        <w:b/>
        <w:i/>
        <w:sz w:val="20"/>
        <w:szCs w:val="20"/>
      </w:rPr>
      <w:t>”</w:t>
    </w:r>
    <w:r w:rsidRPr="003E1682">
      <w:rPr>
        <w:rFonts w:ascii="Times New Roman" w:hAnsi="Times New Roman" w:cs="Times New Roman"/>
        <w:b/>
        <w:i/>
        <w:sz w:val="20"/>
        <w:szCs w:val="20"/>
        <w:lang w:val="ru-RU"/>
      </w:rPr>
      <w:t xml:space="preserve"> - гр. София на територията на Столична община</w:t>
    </w:r>
    <w:r w:rsidRPr="003E1682">
      <w:rPr>
        <w:rFonts w:ascii="Times New Roman" w:hAnsi="Times New Roman" w:cs="Times New Roman"/>
        <w:b/>
        <w:i/>
        <w:sz w:val="20"/>
        <w:szCs w:val="20"/>
      </w:rPr>
      <w:t>”</w:t>
    </w:r>
    <w:r w:rsidRPr="003E1682">
      <w:rPr>
        <w:rFonts w:ascii="Times New Roman" w:hAnsi="Times New Roman" w:cs="Times New Roman"/>
        <w:b/>
        <w:i/>
        <w:sz w:val="20"/>
        <w:szCs w:val="20"/>
        <w:lang w:val="ru-RU"/>
      </w:rPr>
      <w:t xml:space="preserve"> се финансира в рамките на Програма </w:t>
    </w:r>
    <w:r w:rsidRPr="003E1682">
      <w:rPr>
        <w:rFonts w:ascii="Times New Roman" w:hAnsi="Times New Roman" w:cs="Times New Roman"/>
        <w:b/>
        <w:i/>
        <w:sz w:val="20"/>
        <w:szCs w:val="20"/>
        <w:lang w:val="en-US"/>
      </w:rPr>
      <w:t>BG</w:t>
    </w:r>
    <w:r w:rsidRPr="003E1682">
      <w:rPr>
        <w:rFonts w:ascii="Times New Roman" w:hAnsi="Times New Roman" w:cs="Times New Roman"/>
        <w:b/>
        <w:i/>
        <w:sz w:val="20"/>
        <w:szCs w:val="20"/>
        <w:lang w:val="ru-RU"/>
      </w:rPr>
      <w:t xml:space="preserve"> 04 „Енергийна ефективност и възобновяема енергия” на Финансовия механизъм на европейското икономическо пространство 2009-2014 г.”</w:t>
    </w:r>
  </w:p>
  <w:p w:rsidR="00C267C1" w:rsidRDefault="00C267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FEC"/>
    <w:multiLevelType w:val="hybridMultilevel"/>
    <w:tmpl w:val="8214CC54"/>
    <w:lvl w:ilvl="0" w:tplc="3872FF78">
      <w:start w:val="1"/>
      <w:numFmt w:val="decimal"/>
      <w:lvlText w:val="%1."/>
      <w:lvlJc w:val="left"/>
      <w:pPr>
        <w:ind w:left="720" w:hanging="360"/>
      </w:pPr>
      <w:rPr>
        <w:rFonts w:cs="Times New Roman" w:hint="default"/>
        <w:b/>
        <w:color w:val="000000"/>
        <w:u w:val="none"/>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8E46622"/>
    <w:multiLevelType w:val="hybridMultilevel"/>
    <w:tmpl w:val="FD2AD62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nsid w:val="57ED5F9D"/>
    <w:multiLevelType w:val="multilevel"/>
    <w:tmpl w:val="CC44D348"/>
    <w:lvl w:ilvl="0">
      <w:start w:val="1"/>
      <w:numFmt w:val="decimal"/>
      <w:lvlText w:val="%1."/>
      <w:lvlJc w:val="left"/>
      <w:pPr>
        <w:ind w:left="535" w:hanging="360"/>
      </w:pPr>
      <w:rPr>
        <w:rFonts w:cs="Times New Roman" w:hint="default"/>
        <w:b/>
      </w:rPr>
    </w:lvl>
    <w:lvl w:ilvl="1">
      <w:start w:val="2"/>
      <w:numFmt w:val="decimal"/>
      <w:isLgl/>
      <w:lvlText w:val="%1.%2"/>
      <w:lvlJc w:val="left"/>
      <w:pPr>
        <w:ind w:left="895" w:hanging="360"/>
      </w:pPr>
      <w:rPr>
        <w:rFonts w:cs="Times New Roman" w:hint="default"/>
        <w:b/>
      </w:rPr>
    </w:lvl>
    <w:lvl w:ilvl="2">
      <w:start w:val="1"/>
      <w:numFmt w:val="decimal"/>
      <w:isLgl/>
      <w:lvlText w:val="%1.%2.%3"/>
      <w:lvlJc w:val="left"/>
      <w:pPr>
        <w:ind w:left="1615" w:hanging="720"/>
      </w:pPr>
      <w:rPr>
        <w:rFonts w:cs="Times New Roman" w:hint="default"/>
        <w:b/>
      </w:rPr>
    </w:lvl>
    <w:lvl w:ilvl="3">
      <w:start w:val="1"/>
      <w:numFmt w:val="decimal"/>
      <w:isLgl/>
      <w:lvlText w:val="%1.%2.%3.%4"/>
      <w:lvlJc w:val="left"/>
      <w:pPr>
        <w:ind w:left="1975" w:hanging="720"/>
      </w:pPr>
      <w:rPr>
        <w:rFonts w:cs="Times New Roman" w:hint="default"/>
        <w:b/>
      </w:rPr>
    </w:lvl>
    <w:lvl w:ilvl="4">
      <w:start w:val="1"/>
      <w:numFmt w:val="decimal"/>
      <w:isLgl/>
      <w:lvlText w:val="%1.%2.%3.%4.%5"/>
      <w:lvlJc w:val="left"/>
      <w:pPr>
        <w:ind w:left="2695" w:hanging="1080"/>
      </w:pPr>
      <w:rPr>
        <w:rFonts w:cs="Times New Roman" w:hint="default"/>
        <w:b/>
      </w:rPr>
    </w:lvl>
    <w:lvl w:ilvl="5">
      <w:start w:val="1"/>
      <w:numFmt w:val="decimal"/>
      <w:isLgl/>
      <w:lvlText w:val="%1.%2.%3.%4.%5.%6"/>
      <w:lvlJc w:val="left"/>
      <w:pPr>
        <w:ind w:left="3055" w:hanging="1080"/>
      </w:pPr>
      <w:rPr>
        <w:rFonts w:cs="Times New Roman" w:hint="default"/>
        <w:b/>
      </w:rPr>
    </w:lvl>
    <w:lvl w:ilvl="6">
      <w:start w:val="1"/>
      <w:numFmt w:val="decimal"/>
      <w:isLgl/>
      <w:lvlText w:val="%1.%2.%3.%4.%5.%6.%7"/>
      <w:lvlJc w:val="left"/>
      <w:pPr>
        <w:ind w:left="3775" w:hanging="1440"/>
      </w:pPr>
      <w:rPr>
        <w:rFonts w:cs="Times New Roman" w:hint="default"/>
        <w:b/>
      </w:rPr>
    </w:lvl>
    <w:lvl w:ilvl="7">
      <w:start w:val="1"/>
      <w:numFmt w:val="decimal"/>
      <w:isLgl/>
      <w:lvlText w:val="%1.%2.%3.%4.%5.%6.%7.%8"/>
      <w:lvlJc w:val="left"/>
      <w:pPr>
        <w:ind w:left="4135" w:hanging="1440"/>
      </w:pPr>
      <w:rPr>
        <w:rFonts w:cs="Times New Roman" w:hint="default"/>
        <w:b/>
      </w:rPr>
    </w:lvl>
    <w:lvl w:ilvl="8">
      <w:start w:val="1"/>
      <w:numFmt w:val="decimal"/>
      <w:isLgl/>
      <w:lvlText w:val="%1.%2.%3.%4.%5.%6.%7.%8.%9"/>
      <w:lvlJc w:val="left"/>
      <w:pPr>
        <w:ind w:left="4855" w:hanging="1800"/>
      </w:pPr>
      <w:rPr>
        <w:rFonts w:cs="Times New Roman" w:hint="default"/>
        <w:b/>
      </w:rPr>
    </w:lvl>
  </w:abstractNum>
  <w:abstractNum w:abstractNumId="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
    <w:nsid w:val="5EFA6E99"/>
    <w:multiLevelType w:val="hybridMultilevel"/>
    <w:tmpl w:val="FC0A94BA"/>
    <w:lvl w:ilvl="0" w:tplc="2B2A6F80">
      <w:start w:val="1"/>
      <w:numFmt w:val="decimal"/>
      <w:lvlText w:val="%1."/>
      <w:lvlJc w:val="left"/>
      <w:pPr>
        <w:ind w:left="720" w:hanging="36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672A7F15"/>
    <w:multiLevelType w:val="hybridMultilevel"/>
    <w:tmpl w:val="0440734E"/>
    <w:lvl w:ilvl="0" w:tplc="04020009">
      <w:start w:val="1"/>
      <w:numFmt w:val="bullet"/>
      <w:lvlText w:val=""/>
      <w:lvlJc w:val="left"/>
      <w:pPr>
        <w:ind w:left="360" w:hanging="360"/>
      </w:pPr>
      <w:rPr>
        <w:rFonts w:ascii="Wingdings" w:hAnsi="Wingdings" w:hint="default"/>
      </w:rPr>
    </w:lvl>
    <w:lvl w:ilvl="1" w:tplc="04020003">
      <w:start w:val="1"/>
      <w:numFmt w:val="bullet"/>
      <w:lvlText w:val="o"/>
      <w:lvlJc w:val="left"/>
      <w:pPr>
        <w:ind w:left="2148" w:hanging="360"/>
      </w:pPr>
      <w:rPr>
        <w:rFonts w:ascii="Courier New" w:hAnsi="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9">
    <w:nsid w:val="758531C7"/>
    <w:multiLevelType w:val="multilevel"/>
    <w:tmpl w:val="CBDEA05E"/>
    <w:lvl w:ilvl="0">
      <w:start w:val="1"/>
      <w:numFmt w:val="decimal"/>
      <w:lvlText w:val="%1."/>
      <w:lvlJc w:val="left"/>
      <w:pPr>
        <w:ind w:left="360" w:hanging="360"/>
      </w:pPr>
      <w:rPr>
        <w:rFonts w:cs="Times New Roman"/>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0">
    <w:nsid w:val="778B63F5"/>
    <w:multiLevelType w:val="hybridMultilevel"/>
    <w:tmpl w:val="06705752"/>
    <w:lvl w:ilvl="0" w:tplc="7D92AC36">
      <w:start w:val="1"/>
      <w:numFmt w:val="decimal"/>
      <w:lvlText w:val="%1."/>
      <w:lvlJc w:val="left"/>
      <w:pPr>
        <w:ind w:left="72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5"/>
  </w:num>
  <w:num w:numId="2">
    <w:abstractNumId w:val="0"/>
  </w:num>
  <w:num w:numId="3">
    <w:abstractNumId w:val="9"/>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452"/>
    <w:rsid w:val="00015AFA"/>
    <w:rsid w:val="00066091"/>
    <w:rsid w:val="000A3E8B"/>
    <w:rsid w:val="000C049A"/>
    <w:rsid w:val="000C6C2E"/>
    <w:rsid w:val="000E6C5A"/>
    <w:rsid w:val="00106307"/>
    <w:rsid w:val="00160654"/>
    <w:rsid w:val="001676AA"/>
    <w:rsid w:val="00181631"/>
    <w:rsid w:val="001937AE"/>
    <w:rsid w:val="001C3DDA"/>
    <w:rsid w:val="001D26DA"/>
    <w:rsid w:val="001D3885"/>
    <w:rsid w:val="001D687B"/>
    <w:rsid w:val="001F2EF8"/>
    <w:rsid w:val="0023772B"/>
    <w:rsid w:val="00250876"/>
    <w:rsid w:val="002B74E5"/>
    <w:rsid w:val="002F294F"/>
    <w:rsid w:val="00334AE5"/>
    <w:rsid w:val="00393101"/>
    <w:rsid w:val="003E1682"/>
    <w:rsid w:val="003E744D"/>
    <w:rsid w:val="003F7AA5"/>
    <w:rsid w:val="00452843"/>
    <w:rsid w:val="00487A18"/>
    <w:rsid w:val="004D7082"/>
    <w:rsid w:val="00503EF1"/>
    <w:rsid w:val="005216C6"/>
    <w:rsid w:val="005541E7"/>
    <w:rsid w:val="0056701D"/>
    <w:rsid w:val="00592E5E"/>
    <w:rsid w:val="005B497C"/>
    <w:rsid w:val="005C73B2"/>
    <w:rsid w:val="00612452"/>
    <w:rsid w:val="00632B3D"/>
    <w:rsid w:val="006E795E"/>
    <w:rsid w:val="006F4605"/>
    <w:rsid w:val="0077376D"/>
    <w:rsid w:val="00810E79"/>
    <w:rsid w:val="0087157D"/>
    <w:rsid w:val="00876306"/>
    <w:rsid w:val="008870B8"/>
    <w:rsid w:val="008A24BA"/>
    <w:rsid w:val="008A5226"/>
    <w:rsid w:val="008A572C"/>
    <w:rsid w:val="008E6F05"/>
    <w:rsid w:val="009049F4"/>
    <w:rsid w:val="00925A63"/>
    <w:rsid w:val="00954453"/>
    <w:rsid w:val="0096320C"/>
    <w:rsid w:val="00987A57"/>
    <w:rsid w:val="00A25E0E"/>
    <w:rsid w:val="00A2661E"/>
    <w:rsid w:val="00A42792"/>
    <w:rsid w:val="00A450A8"/>
    <w:rsid w:val="00A91385"/>
    <w:rsid w:val="00AD2023"/>
    <w:rsid w:val="00B018E6"/>
    <w:rsid w:val="00B17F7F"/>
    <w:rsid w:val="00B25FF7"/>
    <w:rsid w:val="00B44092"/>
    <w:rsid w:val="00BA6853"/>
    <w:rsid w:val="00BD3A1E"/>
    <w:rsid w:val="00C267C1"/>
    <w:rsid w:val="00C56BCE"/>
    <w:rsid w:val="00C818CA"/>
    <w:rsid w:val="00C844C4"/>
    <w:rsid w:val="00C973DD"/>
    <w:rsid w:val="00CA6EC4"/>
    <w:rsid w:val="00CD0362"/>
    <w:rsid w:val="00CD5958"/>
    <w:rsid w:val="00CE70C0"/>
    <w:rsid w:val="00CE72A0"/>
    <w:rsid w:val="00D14F3A"/>
    <w:rsid w:val="00D244DC"/>
    <w:rsid w:val="00D32964"/>
    <w:rsid w:val="00DD211F"/>
    <w:rsid w:val="00E14038"/>
    <w:rsid w:val="00E14FA6"/>
    <w:rsid w:val="00E42933"/>
    <w:rsid w:val="00EB0B90"/>
    <w:rsid w:val="00F210C4"/>
    <w:rsid w:val="00F76160"/>
    <w:rsid w:val="00FA0630"/>
    <w:rsid w:val="00FB259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2"/>
    <w:pPr>
      <w:spacing w:after="200"/>
      <w:jc w:val="both"/>
    </w:pPr>
    <w:rPr>
      <w:rFonts w:eastAsia="Times New Roman" w:cs="Calibri"/>
      <w:lang w:eastAsia="en-US"/>
    </w:rPr>
  </w:style>
  <w:style w:type="paragraph" w:styleId="Heading1">
    <w:name w:val="heading 1"/>
    <w:basedOn w:val="Normal"/>
    <w:next w:val="Normal"/>
    <w:link w:val="Heading1Char"/>
    <w:uiPriority w:val="99"/>
    <w:qFormat/>
    <w:rsid w:val="00612452"/>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12452"/>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245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12452"/>
    <w:rPr>
      <w:rFonts w:ascii="Cambria" w:hAnsi="Cambria" w:cs="Times New Roman"/>
      <w:b/>
      <w:bCs/>
      <w:color w:val="4F81BD"/>
      <w:sz w:val="26"/>
      <w:szCs w:val="26"/>
    </w:rPr>
  </w:style>
  <w:style w:type="paragraph" w:styleId="Header">
    <w:name w:val="header"/>
    <w:basedOn w:val="Normal"/>
    <w:link w:val="HeaderChar"/>
    <w:uiPriority w:val="99"/>
    <w:rsid w:val="00612452"/>
    <w:pPr>
      <w:tabs>
        <w:tab w:val="center" w:pos="4536"/>
        <w:tab w:val="right" w:pos="9072"/>
      </w:tabs>
      <w:spacing w:after="0"/>
    </w:pPr>
  </w:style>
  <w:style w:type="character" w:customStyle="1" w:styleId="HeaderChar">
    <w:name w:val="Header Char"/>
    <w:basedOn w:val="DefaultParagraphFont"/>
    <w:link w:val="Header"/>
    <w:uiPriority w:val="99"/>
    <w:locked/>
    <w:rsid w:val="00612452"/>
    <w:rPr>
      <w:rFonts w:ascii="Calibri" w:hAnsi="Calibri" w:cs="Calibri"/>
    </w:rPr>
  </w:style>
  <w:style w:type="paragraph" w:customStyle="1" w:styleId="0000">
    <w:name w:val="0000СТ"/>
    <w:basedOn w:val="Heading2"/>
    <w:uiPriority w:val="99"/>
    <w:rsid w:val="00AD2023"/>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DD211F"/>
    <w:pPr>
      <w:keepLines w:val="0"/>
      <w:tabs>
        <w:tab w:val="left" w:pos="0"/>
        <w:tab w:val="right" w:leader="dot" w:pos="9540"/>
      </w:tabs>
      <w:spacing w:before="0"/>
      <w:jc w:val="center"/>
    </w:pPr>
    <w:rPr>
      <w:rFonts w:ascii="Times New Roman" w:eastAsia="Calibri" w:hAnsi="Times New Roman"/>
      <w:bCs w:val="0"/>
      <w:caps/>
      <w:color w:val="auto"/>
      <w:sz w:val="20"/>
      <w:szCs w:val="20"/>
      <w:lang w:eastAsia="sr-Cyrl-CS"/>
    </w:rPr>
  </w:style>
  <w:style w:type="character" w:customStyle="1" w:styleId="01DIChar">
    <w:name w:val="01 DI Char"/>
    <w:link w:val="01DI"/>
    <w:uiPriority w:val="99"/>
    <w:locked/>
    <w:rsid w:val="00DD211F"/>
    <w:rPr>
      <w:rFonts w:ascii="Times New Roman" w:hAnsi="Times New Roman"/>
      <w:b/>
      <w:caps/>
      <w:sz w:val="20"/>
      <w:lan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E744D"/>
    <w:pPr>
      <w:spacing w:after="0"/>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E744D"/>
    <w:rPr>
      <w:rFonts w:ascii="Calibri" w:hAnsi="Calibri" w:cs="Calibri"/>
      <w:sz w:val="20"/>
      <w:szCs w:val="20"/>
    </w:rPr>
  </w:style>
  <w:style w:type="character" w:styleId="FootnoteReference">
    <w:name w:val="footnote reference"/>
    <w:aliases w:val="Footnote symbol"/>
    <w:basedOn w:val="DefaultParagraphFont"/>
    <w:uiPriority w:val="99"/>
    <w:semiHidden/>
    <w:rsid w:val="003E744D"/>
    <w:rPr>
      <w:rFonts w:cs="Times New Roman"/>
      <w:vertAlign w:val="superscript"/>
    </w:rPr>
  </w:style>
  <w:style w:type="paragraph" w:customStyle="1" w:styleId="Tiret0">
    <w:name w:val="Tiret 0"/>
    <w:basedOn w:val="Normal"/>
    <w:uiPriority w:val="99"/>
    <w:rsid w:val="003E744D"/>
    <w:pPr>
      <w:numPr>
        <w:numId w:val="4"/>
      </w:numPr>
      <w:spacing w:before="120" w:after="120"/>
    </w:pPr>
    <w:rPr>
      <w:rFonts w:ascii="Times New Roman" w:eastAsia="Calibri" w:hAnsi="Times New Roman" w:cs="Times New Roman"/>
      <w:sz w:val="24"/>
      <w:lang w:eastAsia="bg-BG"/>
    </w:rPr>
  </w:style>
  <w:style w:type="paragraph" w:customStyle="1" w:styleId="Tiret1">
    <w:name w:val="Tiret 1"/>
    <w:basedOn w:val="Normal"/>
    <w:uiPriority w:val="99"/>
    <w:rsid w:val="003E744D"/>
    <w:pPr>
      <w:numPr>
        <w:numId w:val="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Normal"/>
    <w:uiPriority w:val="99"/>
    <w:rsid w:val="003E744D"/>
    <w:pPr>
      <w:numPr>
        <w:numId w:val="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Normal"/>
    <w:uiPriority w:val="99"/>
    <w:rsid w:val="003E744D"/>
    <w:pPr>
      <w:numPr>
        <w:ilvl w:val="1"/>
        <w:numId w:val="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Normal"/>
    <w:uiPriority w:val="99"/>
    <w:rsid w:val="003E744D"/>
    <w:pPr>
      <w:numPr>
        <w:ilvl w:val="2"/>
        <w:numId w:val="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Normal"/>
    <w:uiPriority w:val="99"/>
    <w:rsid w:val="003E744D"/>
    <w:pPr>
      <w:numPr>
        <w:ilvl w:val="3"/>
        <w:numId w:val="6"/>
      </w:numPr>
      <w:spacing w:before="120" w:after="120"/>
    </w:pPr>
    <w:rPr>
      <w:rFonts w:ascii="Times New Roman" w:eastAsia="Calibri" w:hAnsi="Times New Roman" w:cs="Times New Roman"/>
      <w:sz w:val="24"/>
      <w:lang w:eastAsia="bg-BG"/>
    </w:rPr>
  </w:style>
  <w:style w:type="character" w:customStyle="1" w:styleId="DeltaViewInsertion">
    <w:name w:val="DeltaView Insertion"/>
    <w:uiPriority w:val="99"/>
    <w:rsid w:val="003E744D"/>
    <w:rPr>
      <w:b/>
      <w:i/>
      <w:spacing w:val="0"/>
      <w:lang w:val="bg-BG" w:eastAsia="bg-BG"/>
    </w:rPr>
  </w:style>
  <w:style w:type="paragraph" w:styleId="ListParagraph">
    <w:name w:val="List Paragraph"/>
    <w:basedOn w:val="Normal"/>
    <w:uiPriority w:val="99"/>
    <w:qFormat/>
    <w:rsid w:val="001C3DDA"/>
    <w:pPr>
      <w:ind w:left="720"/>
    </w:pPr>
  </w:style>
  <w:style w:type="character" w:styleId="CommentReference">
    <w:name w:val="annotation reference"/>
    <w:basedOn w:val="DefaultParagraphFont"/>
    <w:uiPriority w:val="99"/>
    <w:semiHidden/>
    <w:rsid w:val="00CA6EC4"/>
    <w:rPr>
      <w:rFonts w:cs="Times New Roman"/>
      <w:sz w:val="16"/>
      <w:szCs w:val="16"/>
    </w:rPr>
  </w:style>
  <w:style w:type="paragraph" w:styleId="CommentText">
    <w:name w:val="annotation text"/>
    <w:basedOn w:val="Normal"/>
    <w:link w:val="CommentTextChar"/>
    <w:uiPriority w:val="99"/>
    <w:semiHidden/>
    <w:rsid w:val="00CA6EC4"/>
    <w:rPr>
      <w:sz w:val="20"/>
      <w:szCs w:val="20"/>
    </w:rPr>
  </w:style>
  <w:style w:type="character" w:customStyle="1" w:styleId="CommentTextChar">
    <w:name w:val="Comment Text Char"/>
    <w:basedOn w:val="DefaultParagraphFont"/>
    <w:link w:val="CommentText"/>
    <w:uiPriority w:val="99"/>
    <w:semiHidden/>
    <w:locked/>
    <w:rsid w:val="00CA6EC4"/>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CA6EC4"/>
    <w:rPr>
      <w:b/>
      <w:bCs/>
    </w:rPr>
  </w:style>
  <w:style w:type="character" w:customStyle="1" w:styleId="CommentSubjectChar">
    <w:name w:val="Comment Subject Char"/>
    <w:basedOn w:val="CommentTextChar"/>
    <w:link w:val="CommentSubject"/>
    <w:uiPriority w:val="99"/>
    <w:semiHidden/>
    <w:locked/>
    <w:rsid w:val="00CA6EC4"/>
    <w:rPr>
      <w:b/>
      <w:bCs/>
    </w:rPr>
  </w:style>
  <w:style w:type="paragraph" w:styleId="BalloonText">
    <w:name w:val="Balloon Text"/>
    <w:basedOn w:val="Normal"/>
    <w:link w:val="BalloonTextChar"/>
    <w:uiPriority w:val="99"/>
    <w:semiHidden/>
    <w:rsid w:val="00CA6E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EC4"/>
    <w:rPr>
      <w:rFonts w:ascii="Tahoma" w:hAnsi="Tahoma" w:cs="Tahoma"/>
      <w:sz w:val="16"/>
      <w:szCs w:val="16"/>
    </w:rPr>
  </w:style>
  <w:style w:type="paragraph" w:styleId="Footer">
    <w:name w:val="footer"/>
    <w:basedOn w:val="Normal"/>
    <w:link w:val="FooterChar"/>
    <w:uiPriority w:val="99"/>
    <w:rsid w:val="003E1682"/>
    <w:pPr>
      <w:tabs>
        <w:tab w:val="center" w:pos="4703"/>
        <w:tab w:val="right" w:pos="9406"/>
      </w:tabs>
      <w:spacing w:after="0"/>
    </w:pPr>
  </w:style>
  <w:style w:type="character" w:customStyle="1" w:styleId="FooterChar">
    <w:name w:val="Footer Char"/>
    <w:basedOn w:val="DefaultParagraphFont"/>
    <w:link w:val="Footer"/>
    <w:uiPriority w:val="99"/>
    <w:locked/>
    <w:rsid w:val="003E1682"/>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80</Pages>
  <Words>15147</Words>
  <Characters>-32766</Characters>
  <Application>Microsoft Office Outlook</Application>
  <DocSecurity>0</DocSecurity>
  <Lines>0</Lines>
  <Paragraphs>0</Paragraphs>
  <ScaleCrop>false</ScaleCrop>
  <Company>Sofia Municipality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EKoleva</cp:lastModifiedBy>
  <cp:revision>3</cp:revision>
  <cp:lastPrinted>2016-05-31T07:54:00Z</cp:lastPrinted>
  <dcterms:created xsi:type="dcterms:W3CDTF">2016-06-02T12:35:00Z</dcterms:created>
  <dcterms:modified xsi:type="dcterms:W3CDTF">2016-06-03T09:06:00Z</dcterms:modified>
</cp:coreProperties>
</file>