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22" w:rsidRPr="00255EF8" w:rsidRDefault="00FA4A8F" w:rsidP="00FA4A8F">
      <w:pPr>
        <w:spacing w:line="360" w:lineRule="auto"/>
        <w:jc w:val="right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74C22" w:rsidRDefault="00174C22" w:rsidP="007E5E52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Технически спецификации</w:t>
      </w:r>
      <w:bookmarkStart w:id="0" w:name="_GoBack"/>
      <w:bookmarkEnd w:id="0"/>
    </w:p>
    <w:p w:rsidR="00174C22" w:rsidRPr="00675697" w:rsidRDefault="00675697" w:rsidP="00174C22">
      <w:pPr>
        <w:shd w:val="clear" w:color="auto" w:fill="BDD6EE" w:themeFill="accent1" w:themeFillTint="66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697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174C22" w:rsidRPr="00675697">
        <w:rPr>
          <w:rFonts w:ascii="Times New Roman" w:hAnsi="Times New Roman" w:cs="Times New Roman"/>
          <w:b/>
          <w:i/>
          <w:sz w:val="24"/>
          <w:szCs w:val="24"/>
        </w:rPr>
        <w:t xml:space="preserve">оставка на </w:t>
      </w:r>
      <w:r w:rsidRPr="00675697">
        <w:rPr>
          <w:rFonts w:ascii="Times New Roman" w:hAnsi="Times New Roman" w:cs="Times New Roman"/>
          <w:b/>
          <w:i/>
          <w:sz w:val="24"/>
          <w:szCs w:val="24"/>
        </w:rPr>
        <w:t>зимна връхна дреха</w:t>
      </w:r>
      <w:r w:rsidR="00174C22" w:rsidRPr="00675697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Pr="00675697">
        <w:rPr>
          <w:rFonts w:ascii="Times New Roman" w:hAnsi="Times New Roman" w:cs="Times New Roman"/>
          <w:b/>
          <w:i/>
          <w:sz w:val="24"/>
          <w:szCs w:val="24"/>
        </w:rPr>
        <w:t xml:space="preserve">инспекторите </w:t>
      </w:r>
      <w:r w:rsidR="00174C22" w:rsidRPr="00675697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Pr="00675697">
        <w:rPr>
          <w:rFonts w:ascii="Times New Roman" w:hAnsi="Times New Roman" w:cs="Times New Roman"/>
          <w:b/>
          <w:i/>
          <w:sz w:val="24"/>
          <w:szCs w:val="24"/>
        </w:rPr>
        <w:t>Столичен инспекторат  към Столична община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482"/>
        <w:gridCol w:w="2631"/>
        <w:gridCol w:w="4881"/>
      </w:tblGrid>
      <w:tr w:rsidR="0009501D" w:rsidRPr="00B7176A" w:rsidTr="001A1CDD">
        <w:trPr>
          <w:trHeight w:val="6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74C22" w:rsidRPr="00B7176A" w:rsidRDefault="00174C22" w:rsidP="001A1CDD">
            <w:pPr>
              <w:jc w:val="center"/>
              <w:rPr>
                <w:rFonts w:ascii="All Times New Roman" w:hAnsi="All Times New Roman" w:cs="All Times New Roman"/>
                <w:b/>
                <w:bCs/>
                <w:i/>
                <w:iCs/>
                <w:color w:val="000000"/>
              </w:rPr>
            </w:pPr>
            <w:r w:rsidRPr="00B7176A">
              <w:rPr>
                <w:rFonts w:ascii="All Times New Roman" w:hAnsi="All Times New Roman" w:cs="All Times New Roman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74C22" w:rsidRPr="00B7176A" w:rsidRDefault="00174C22" w:rsidP="001A1CDD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B7176A">
              <w:rPr>
                <w:rFonts w:ascii="All Times New Roman" w:hAnsi="All Times New Roman" w:cs="All Times New Roman"/>
                <w:b/>
                <w:bCs/>
                <w:color w:val="000000"/>
              </w:rPr>
              <w:t>ВИД ОБЛЕКЛО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174C22" w:rsidRPr="00B7176A" w:rsidRDefault="00174C22" w:rsidP="001A1CDD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B7176A">
              <w:rPr>
                <w:rFonts w:ascii="All Times New Roman" w:hAnsi="All Times New Roman" w:cs="All Times New Roman"/>
                <w:b/>
                <w:bCs/>
                <w:color w:val="000000"/>
              </w:rPr>
              <w:t>МАТЕРИАЛ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C22" w:rsidRPr="00B7176A" w:rsidRDefault="00174C22" w:rsidP="001A1CDD">
            <w:pPr>
              <w:jc w:val="center"/>
              <w:rPr>
                <w:rFonts w:ascii="All Times New Roman" w:hAnsi="All Times New Roman" w:cs="All Times New Roman"/>
                <w:b/>
                <w:bCs/>
              </w:rPr>
            </w:pPr>
            <w:r w:rsidRPr="00B7176A">
              <w:rPr>
                <w:rFonts w:ascii="All Times New Roman" w:hAnsi="All Times New Roman" w:cs="All Times New Roman"/>
                <w:b/>
                <w:bCs/>
              </w:rPr>
              <w:t>ХАРАКТЕРИСТИКА, ЦВЯТ, РАЗМЕР</w:t>
            </w:r>
          </w:p>
        </w:tc>
      </w:tr>
      <w:tr w:rsidR="0009501D" w:rsidTr="00921EB2">
        <w:trPr>
          <w:trHeight w:val="10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C22" w:rsidRDefault="00174C22" w:rsidP="001A1CDD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C22" w:rsidRPr="00697CE0" w:rsidRDefault="0009501D" w:rsidP="001A1CDD">
            <w:pPr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7E5E52">
              <w:rPr>
                <w:rFonts w:ascii="All Times New Roman" w:hAnsi="All Times New Roman" w:cs="All Times New Roman"/>
                <w:b/>
                <w:bCs/>
                <w:color w:val="000000"/>
              </w:rPr>
              <w:t>Зимно я</w:t>
            </w:r>
            <w:r w:rsidR="00675697" w:rsidRPr="007E5E52">
              <w:rPr>
                <w:rFonts w:ascii="All Times New Roman" w:hAnsi="All Times New Roman" w:cs="All Times New Roman"/>
                <w:b/>
                <w:bCs/>
                <w:color w:val="000000"/>
              </w:rPr>
              <w:t>ке- външна и вътрешна част</w:t>
            </w:r>
            <w:r w:rsidR="00174C22" w:rsidRPr="00697CE0">
              <w:rPr>
                <w:rFonts w:ascii="All Times New Roman" w:hAnsi="All Times New Roman" w:cs="All 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C22" w:rsidRDefault="00675697" w:rsidP="007073EC">
            <w:pPr>
              <w:jc w:val="both"/>
              <w:rPr>
                <w:rFonts w:ascii="All Times New Roman" w:hAnsi="All Times New Roman" w:cs="All Times New Roman"/>
                <w:color w:val="000000"/>
              </w:rPr>
            </w:pPr>
            <w:r w:rsidRPr="00FB2FFD">
              <w:rPr>
                <w:rFonts w:ascii="All Times New Roman" w:hAnsi="All Times New Roman" w:cs="All Times New Roman"/>
                <w:b/>
                <w:color w:val="000000"/>
              </w:rPr>
              <w:t>Външна част –</w:t>
            </w:r>
            <w:r>
              <w:rPr>
                <w:rFonts w:ascii="All Times New Roman" w:hAnsi="All Times New Roman" w:cs="All Times New Roman"/>
                <w:color w:val="000000"/>
              </w:rPr>
              <w:t>водоустойчив – 10000</w:t>
            </w:r>
            <w:r w:rsidR="007073EC">
              <w:rPr>
                <w:rFonts w:ascii="All Times New Roman" w:hAnsi="All Times New Roman" w:cs="All Times New Roman"/>
                <w:color w:val="000000"/>
              </w:rPr>
              <w:t>мм</w:t>
            </w:r>
            <w:r>
              <w:rPr>
                <w:rFonts w:ascii="All Times New Roman" w:hAnsi="All Times New Roman" w:cs="All Times New Roman"/>
                <w:color w:val="000000"/>
              </w:rPr>
              <w:t xml:space="preserve"> воден стълб, дишаща и ветрозащитна тъкан, провеждаща вътрешната влага </w:t>
            </w:r>
            <w:r w:rsidR="00BC38E3">
              <w:rPr>
                <w:rFonts w:ascii="All Times New Roman" w:hAnsi="All Times New Roman" w:cs="All Times New Roman"/>
                <w:color w:val="000000"/>
              </w:rPr>
              <w:t>навън и позволяваща комфорт на движение</w:t>
            </w:r>
          </w:p>
          <w:p w:rsidR="00BC38E3" w:rsidRDefault="00BC38E3" w:rsidP="007073EC">
            <w:pPr>
              <w:jc w:val="both"/>
              <w:rPr>
                <w:rFonts w:ascii="All Times New Roman" w:hAnsi="All Times New Roman" w:cs="All Times New Roman"/>
                <w:color w:val="000000"/>
              </w:rPr>
            </w:pPr>
            <w:r>
              <w:rPr>
                <w:rFonts w:ascii="All Times New Roman" w:hAnsi="All Times New Roman" w:cs="All Times New Roman"/>
                <w:color w:val="000000"/>
              </w:rPr>
              <w:t>Подплата на външна част – наполовина мре</w:t>
            </w:r>
            <w:r w:rsidR="008F0169">
              <w:rPr>
                <w:rFonts w:ascii="All Times New Roman" w:hAnsi="All Times New Roman" w:cs="All Times New Roman"/>
                <w:color w:val="000000"/>
              </w:rPr>
              <w:t xml:space="preserve">жеста и наполовина полиестерна </w:t>
            </w:r>
          </w:p>
          <w:p w:rsidR="00BC38E3" w:rsidRDefault="00BC38E3" w:rsidP="007073E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FB2FFD">
              <w:rPr>
                <w:rFonts w:ascii="All Times New Roman" w:hAnsi="All Times New Roman" w:cs="All Times New Roman"/>
                <w:b/>
                <w:color w:val="000000"/>
              </w:rPr>
              <w:t>Вътрешна част –</w:t>
            </w:r>
            <w:r>
              <w:rPr>
                <w:rFonts w:ascii="All Times New Roman" w:hAnsi="All Times New Roman" w:cs="All Times New Roman"/>
                <w:color w:val="000000"/>
              </w:rPr>
              <w:t xml:space="preserve"> </w:t>
            </w:r>
            <w:proofErr w:type="spellStart"/>
            <w:r>
              <w:rPr>
                <w:rFonts w:ascii="All Times New Roman" w:hAnsi="All Times New Roman" w:cs="All Times New Roman"/>
                <w:color w:val="000000"/>
              </w:rPr>
              <w:t>софтшел</w:t>
            </w:r>
            <w:proofErr w:type="spellEnd"/>
            <w:r>
              <w:rPr>
                <w:rFonts w:ascii="All Times New Roman" w:hAnsi="All Times New Roman" w:cs="All Times New Roman"/>
                <w:color w:val="000000"/>
              </w:rPr>
              <w:t>, ватиран от вътрешната страна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722" w:rsidRDefault="00BC38E3" w:rsidP="007210E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Зимна връхна дреха -яке</w:t>
            </w:r>
            <w:r w:rsidR="00174C22" w:rsidRPr="00697CE0">
              <w:rPr>
                <w:rFonts w:ascii="All Times New Roman" w:hAnsi="All Times New Roman" w:cs="All Times New Roman"/>
              </w:rPr>
              <w:t>, състоящо се от:</w:t>
            </w:r>
            <w:r w:rsidR="00174C22" w:rsidRPr="00697CE0">
              <w:rPr>
                <w:rFonts w:ascii="All Times New Roman" w:hAnsi="All Times New Roman" w:cs="All Times New Roman"/>
              </w:rPr>
              <w:br/>
            </w:r>
            <w:r>
              <w:rPr>
                <w:rFonts w:ascii="All Times New Roman" w:hAnsi="All Times New Roman" w:cs="All Times New Roman"/>
                <w:b/>
                <w:u w:val="single"/>
              </w:rPr>
              <w:t>Външна част</w:t>
            </w:r>
            <w:r w:rsidR="00174C22" w:rsidRPr="00204E38">
              <w:rPr>
                <w:rFonts w:ascii="All Times New Roman" w:hAnsi="All Times New Roman" w:cs="All Times New Roman"/>
                <w:b/>
                <w:u w:val="single"/>
              </w:rPr>
              <w:t>:</w:t>
            </w:r>
            <w:r w:rsidR="00174C22" w:rsidRPr="00697CE0">
              <w:rPr>
                <w:rFonts w:ascii="All Times New Roman" w:hAnsi="All Times New Roman" w:cs="All Times New Roman"/>
              </w:rPr>
              <w:t xml:space="preserve"> Затварящо се отпред посредством цип и припокриващ го по цялата дължина капак с</w:t>
            </w:r>
            <w:r w:rsidR="00174C22">
              <w:rPr>
                <w:rFonts w:ascii="All Times New Roman" w:hAnsi="All Times New Roman" w:cs="All Times New Roman"/>
              </w:rPr>
              <w:t>ъс самозалепваща се лента</w:t>
            </w:r>
            <w:r>
              <w:rPr>
                <w:rFonts w:ascii="All Times New Roman" w:hAnsi="All Times New Roman" w:cs="All Times New Roman"/>
              </w:rPr>
              <w:t>,</w:t>
            </w:r>
            <w:r w:rsidR="002D3C92">
              <w:rPr>
                <w:rFonts w:ascii="All Times New Roman" w:hAnsi="All Times New Roman" w:cs="All Times New Roman"/>
              </w:rPr>
              <w:t xml:space="preserve"> </w:t>
            </w:r>
            <w:r>
              <w:rPr>
                <w:rFonts w:ascii="All Times New Roman" w:hAnsi="All Times New Roman" w:cs="All Times New Roman"/>
              </w:rPr>
              <w:t xml:space="preserve">два долни джоба с цип и един джоб с цип в областта на гърдите, регулируеми маншети, възможност за пристягане в долната част на якето, прибираща се качулка, </w:t>
            </w:r>
            <w:r w:rsidR="00137722">
              <w:rPr>
                <w:rFonts w:ascii="All Times New Roman" w:hAnsi="All Times New Roman" w:cs="All Times New Roman"/>
              </w:rPr>
              <w:t xml:space="preserve">якето да покрива областта на шията, </w:t>
            </w:r>
            <w:r w:rsidR="008F0169">
              <w:rPr>
                <w:rFonts w:ascii="All Times New Roman" w:hAnsi="All Times New Roman" w:cs="All Times New Roman"/>
              </w:rPr>
              <w:t xml:space="preserve">дължина на якето - да покрива таза, </w:t>
            </w:r>
            <w:r>
              <w:rPr>
                <w:rFonts w:ascii="All Times New Roman" w:hAnsi="All Times New Roman" w:cs="All Times New Roman"/>
              </w:rPr>
              <w:t>цвят – тъмно син или черен</w:t>
            </w:r>
            <w:r w:rsidR="002D3C92">
              <w:rPr>
                <w:rFonts w:ascii="All Times New Roman" w:hAnsi="All Times New Roman" w:cs="All Times New Roman"/>
              </w:rPr>
              <w:t xml:space="preserve">, мъжки модел - прав силует, дамски модел – прав </w:t>
            </w:r>
            <w:r w:rsidR="008F0169">
              <w:rPr>
                <w:rFonts w:ascii="All Times New Roman" w:hAnsi="All Times New Roman" w:cs="All Times New Roman"/>
              </w:rPr>
              <w:t xml:space="preserve">силует, леко </w:t>
            </w:r>
            <w:proofErr w:type="spellStart"/>
            <w:r w:rsidR="008F0169">
              <w:rPr>
                <w:rFonts w:ascii="All Times New Roman" w:hAnsi="All Times New Roman" w:cs="All Times New Roman"/>
              </w:rPr>
              <w:t>втален</w:t>
            </w:r>
            <w:proofErr w:type="spellEnd"/>
            <w:r w:rsidR="008F0169">
              <w:rPr>
                <w:rFonts w:ascii="All Times New Roman" w:hAnsi="All Times New Roman" w:cs="All Times New Roman"/>
              </w:rPr>
              <w:t>.</w:t>
            </w:r>
          </w:p>
          <w:p w:rsidR="00BC38E3" w:rsidRDefault="002D3C92" w:rsidP="007210ED">
            <w:pPr>
              <w:jc w:val="both"/>
              <w:rPr>
                <w:rFonts w:ascii="All Times New Roman" w:hAnsi="All Times New Roman" w:cs="All Times New Roman"/>
              </w:rPr>
            </w:pPr>
            <w:r w:rsidRPr="002D3C92">
              <w:rPr>
                <w:rFonts w:ascii="All Times New Roman" w:hAnsi="All Times New Roman" w:cs="All Times New Roman"/>
                <w:b/>
                <w:u w:val="single"/>
              </w:rPr>
              <w:t>Вътрешна част</w:t>
            </w:r>
            <w:r>
              <w:rPr>
                <w:rFonts w:ascii="All Times New Roman" w:hAnsi="All Times New Roman" w:cs="All Times New Roman"/>
                <w:b/>
                <w:u w:val="single"/>
              </w:rPr>
              <w:t xml:space="preserve">: </w:t>
            </w:r>
            <w:r w:rsidRPr="002D3C92">
              <w:rPr>
                <w:rFonts w:ascii="All Times New Roman" w:hAnsi="All Times New Roman" w:cs="All Times New Roman"/>
              </w:rPr>
              <w:t xml:space="preserve">ватирана </w:t>
            </w:r>
            <w:r>
              <w:rPr>
                <w:rFonts w:ascii="All Times New Roman" w:hAnsi="All Times New Roman" w:cs="All Times New Roman"/>
              </w:rPr>
              <w:t>от вътрешната страна</w:t>
            </w:r>
            <w:r w:rsidR="00137722">
              <w:rPr>
                <w:rFonts w:ascii="All Times New Roman" w:hAnsi="All Times New Roman" w:cs="All Times New Roman"/>
              </w:rPr>
              <w:t xml:space="preserve">, затваря се отпред посредством цип, </w:t>
            </w:r>
            <w:r>
              <w:rPr>
                <w:rFonts w:ascii="All Times New Roman" w:hAnsi="All Times New Roman" w:cs="All Times New Roman"/>
              </w:rPr>
              <w:t xml:space="preserve"> с два </w:t>
            </w:r>
            <w:r w:rsidR="00C35304">
              <w:rPr>
                <w:rFonts w:ascii="All Times New Roman" w:hAnsi="All Times New Roman" w:cs="All Times New Roman"/>
              </w:rPr>
              <w:t xml:space="preserve">долни </w:t>
            </w:r>
            <w:r>
              <w:rPr>
                <w:rFonts w:ascii="All Times New Roman" w:hAnsi="All Times New Roman" w:cs="All Times New Roman"/>
              </w:rPr>
              <w:t>джоба</w:t>
            </w:r>
            <w:r w:rsidR="00C35304">
              <w:rPr>
                <w:rFonts w:ascii="All Times New Roman" w:hAnsi="All Times New Roman" w:cs="All Times New Roman"/>
              </w:rPr>
              <w:t>, закопчаващи се с цип</w:t>
            </w:r>
            <w:r w:rsidR="00137722">
              <w:rPr>
                <w:rFonts w:ascii="All Times New Roman" w:hAnsi="All Times New Roman" w:cs="All Times New Roman"/>
              </w:rPr>
              <w:t>, да покрива областта на шията</w:t>
            </w:r>
            <w:r w:rsidR="007073EC">
              <w:rPr>
                <w:rFonts w:ascii="All Times New Roman" w:hAnsi="All Times New Roman" w:cs="All Times New Roman"/>
              </w:rPr>
              <w:t>.</w:t>
            </w:r>
          </w:p>
          <w:p w:rsidR="00C35304" w:rsidRDefault="00C35304" w:rsidP="007210ED">
            <w:pPr>
              <w:jc w:val="both"/>
              <w:rPr>
                <w:rFonts w:ascii="All Times New Roman" w:hAnsi="All Times New Roman" w:cs="All Times New Roman"/>
              </w:rPr>
            </w:pPr>
            <w:r>
              <w:rPr>
                <w:rFonts w:ascii="All Times New Roman" w:hAnsi="All Times New Roman" w:cs="All Times New Roman"/>
              </w:rPr>
              <w:t>Вътрешната и външната част да могат да се носят самостоятелно</w:t>
            </w:r>
          </w:p>
          <w:p w:rsidR="00C35304" w:rsidRPr="007E5E52" w:rsidRDefault="008C27B5" w:rsidP="007210ED">
            <w:pPr>
              <w:jc w:val="both"/>
              <w:rPr>
                <w:rFonts w:ascii="All Times New Roman" w:hAnsi="All Times New Roman" w:cs="All Times New Roman"/>
              </w:rPr>
            </w:pPr>
            <w:r w:rsidRPr="007E5E52">
              <w:rPr>
                <w:rFonts w:ascii="All Times New Roman" w:hAnsi="All Times New Roman" w:cs="All Times New Roman"/>
              </w:rPr>
              <w:t xml:space="preserve">На якето да </w:t>
            </w:r>
            <w:r w:rsidR="00C35304" w:rsidRPr="007E5E52">
              <w:rPr>
                <w:rFonts w:ascii="All Times New Roman" w:hAnsi="All Times New Roman" w:cs="All Times New Roman"/>
              </w:rPr>
              <w:t>бъде поставен</w:t>
            </w:r>
            <w:r w:rsidR="00137722" w:rsidRPr="007E5E52">
              <w:rPr>
                <w:rFonts w:ascii="All Times New Roman" w:hAnsi="All Times New Roman" w:cs="All Times New Roman"/>
              </w:rPr>
              <w:t xml:space="preserve"> </w:t>
            </w:r>
            <w:proofErr w:type="spellStart"/>
            <w:r w:rsidR="00C35304" w:rsidRPr="007E5E52">
              <w:rPr>
                <w:rFonts w:ascii="All Times New Roman" w:hAnsi="All Times New Roman" w:cs="All Times New Roman"/>
              </w:rPr>
              <w:t>светлоотразителен</w:t>
            </w:r>
            <w:proofErr w:type="spellEnd"/>
            <w:r w:rsidR="00C35304" w:rsidRPr="007E5E52">
              <w:rPr>
                <w:rFonts w:ascii="All Times New Roman" w:hAnsi="All Times New Roman" w:cs="All Times New Roman"/>
              </w:rPr>
              <w:t xml:space="preserve">  надпис</w:t>
            </w:r>
            <w:r w:rsidR="00137722" w:rsidRPr="007E5E52">
              <w:rPr>
                <w:rFonts w:ascii="All Times New Roman" w:hAnsi="All Times New Roman" w:cs="All Times New Roman"/>
              </w:rPr>
              <w:t xml:space="preserve"> на български „</w:t>
            </w:r>
            <w:r w:rsidR="00C35304" w:rsidRPr="007E5E52">
              <w:rPr>
                <w:rFonts w:ascii="All Times New Roman" w:hAnsi="All Times New Roman" w:cs="All Times New Roman"/>
              </w:rPr>
              <w:t>СТОЛИЧН</w:t>
            </w:r>
            <w:r w:rsidRPr="007E5E52">
              <w:rPr>
                <w:rFonts w:ascii="All Times New Roman" w:hAnsi="All Times New Roman" w:cs="All Times New Roman"/>
              </w:rPr>
              <w:t>А ОБЩИНА СТОЛИЧЕН ИНСПЕКТОРАТ“  и на английски език „</w:t>
            </w:r>
            <w:r w:rsidRPr="007E5E52">
              <w:rPr>
                <w:rFonts w:ascii="All Times New Roman" w:hAnsi="All Times New Roman" w:cs="All Times New Roman"/>
                <w:lang w:val="en-US"/>
              </w:rPr>
              <w:t>SOFIA MUNICIPALITY CAPITAL INSPECTORATE</w:t>
            </w:r>
            <w:r w:rsidRPr="007E5E52">
              <w:rPr>
                <w:rFonts w:ascii="All Times New Roman" w:hAnsi="All Times New Roman" w:cs="All Times New Roman"/>
              </w:rPr>
              <w:t>“.</w:t>
            </w:r>
          </w:p>
          <w:p w:rsidR="0009501D" w:rsidRPr="007E5E52" w:rsidRDefault="00137722" w:rsidP="007210ED">
            <w:pPr>
              <w:jc w:val="both"/>
              <w:rPr>
                <w:rFonts w:ascii="All Times New Roman" w:hAnsi="All Times New Roman" w:cs="All Times New Roman"/>
              </w:rPr>
            </w:pPr>
            <w:r w:rsidRPr="007E5E52">
              <w:rPr>
                <w:rFonts w:ascii="All Times New Roman" w:hAnsi="All Times New Roman" w:cs="All Times New Roman"/>
              </w:rPr>
              <w:t xml:space="preserve">На външната част </w:t>
            </w:r>
            <w:r w:rsidR="0009501D" w:rsidRPr="007E5E52">
              <w:rPr>
                <w:rFonts w:ascii="All Times New Roman" w:hAnsi="All Times New Roman" w:cs="All Times New Roman"/>
              </w:rPr>
              <w:t xml:space="preserve">на якето </w:t>
            </w:r>
            <w:r w:rsidRPr="007E5E52">
              <w:rPr>
                <w:rFonts w:ascii="All Times New Roman" w:hAnsi="All Times New Roman" w:cs="All Times New Roman"/>
              </w:rPr>
              <w:t xml:space="preserve">надписа на български език да бъде поставен на гърдите от </w:t>
            </w:r>
            <w:r w:rsidR="00CA71DF" w:rsidRPr="007E5E52">
              <w:rPr>
                <w:rFonts w:ascii="All Times New Roman" w:hAnsi="All Times New Roman" w:cs="All Times New Roman"/>
              </w:rPr>
              <w:t>лявата</w:t>
            </w:r>
            <w:r w:rsidRPr="007E5E52">
              <w:rPr>
                <w:rFonts w:ascii="All Times New Roman" w:hAnsi="All Times New Roman" w:cs="All Times New Roman"/>
              </w:rPr>
              <w:t xml:space="preserve"> страна, а надписа на английски език да бъде поставен отстрани</w:t>
            </w:r>
            <w:r w:rsidR="0009501D" w:rsidRPr="007E5E52">
              <w:rPr>
                <w:rFonts w:ascii="All Times New Roman" w:hAnsi="All Times New Roman" w:cs="All Times New Roman"/>
              </w:rPr>
              <w:t xml:space="preserve">, в горната част на </w:t>
            </w:r>
            <w:r w:rsidRPr="007E5E52">
              <w:rPr>
                <w:rFonts w:ascii="All Times New Roman" w:hAnsi="All Times New Roman" w:cs="All Times New Roman"/>
              </w:rPr>
              <w:t xml:space="preserve"> </w:t>
            </w:r>
            <w:r w:rsidR="00CA71DF" w:rsidRPr="007E5E52">
              <w:rPr>
                <w:rFonts w:ascii="All Times New Roman" w:hAnsi="All Times New Roman" w:cs="All Times New Roman"/>
              </w:rPr>
              <w:t>десния</w:t>
            </w:r>
            <w:r w:rsidRPr="007E5E52">
              <w:rPr>
                <w:rFonts w:ascii="All Times New Roman" w:hAnsi="All Times New Roman" w:cs="All Times New Roman"/>
              </w:rPr>
              <w:t xml:space="preserve"> ръкав</w:t>
            </w:r>
            <w:r w:rsidR="0009501D" w:rsidRPr="007E5E52">
              <w:rPr>
                <w:rFonts w:ascii="All Times New Roman" w:hAnsi="All Times New Roman" w:cs="All Times New Roman"/>
              </w:rPr>
              <w:t>.</w:t>
            </w:r>
          </w:p>
          <w:p w:rsidR="00174C22" w:rsidRPr="00921EB2" w:rsidRDefault="00CA71DF" w:rsidP="007E5E52">
            <w:pPr>
              <w:jc w:val="both"/>
              <w:rPr>
                <w:rFonts w:ascii="All Times New Roman" w:hAnsi="All Times New Roman" w:cs="All Times New Roman"/>
              </w:rPr>
            </w:pPr>
            <w:r w:rsidRPr="007E5E52">
              <w:rPr>
                <w:rFonts w:ascii="All Times New Roman" w:hAnsi="All Times New Roman" w:cs="All Times New Roman"/>
              </w:rPr>
              <w:t xml:space="preserve">В надписа буквите „СТОЛИЧНА ОБЩИНА“ да са с един размер по-големи от буквите „СТОЛИЧЕН ИНСПЕКТОРАТ“. </w:t>
            </w:r>
            <w:r w:rsidR="007E5E52" w:rsidRPr="007E5E52">
              <w:rPr>
                <w:rFonts w:ascii="All Times New Roman" w:hAnsi="All Times New Roman" w:cs="All Times New Roman"/>
              </w:rPr>
              <w:t xml:space="preserve">Размера на буквите е </w:t>
            </w:r>
            <w:proofErr w:type="spellStart"/>
            <w:r w:rsidR="007E5E52" w:rsidRPr="007E5E52">
              <w:rPr>
                <w:rFonts w:ascii="All Times New Roman" w:hAnsi="All Times New Roman" w:cs="All Times New Roman"/>
              </w:rPr>
              <w:t>ориентировачно</w:t>
            </w:r>
            <w:proofErr w:type="spellEnd"/>
            <w:r w:rsidR="007E5E52" w:rsidRPr="007E5E52">
              <w:rPr>
                <w:rFonts w:ascii="All Times New Roman" w:hAnsi="All Times New Roman" w:cs="All Times New Roman"/>
              </w:rPr>
              <w:t xml:space="preserve"> 1см.</w:t>
            </w:r>
            <w:r w:rsidR="007E5E52">
              <w:rPr>
                <w:rFonts w:ascii="All Times New Roman" w:hAnsi="All Times New Roman" w:cs="All Times New Roman"/>
              </w:rPr>
              <w:t xml:space="preserve"> Точния размер и местоположение на надписите </w:t>
            </w:r>
            <w:r w:rsidR="007E5E52" w:rsidRPr="007E5E52">
              <w:rPr>
                <w:rFonts w:ascii="All Times New Roman" w:hAnsi="All Times New Roman" w:cs="All Times New Roman"/>
              </w:rPr>
              <w:t xml:space="preserve">ще бъдат </w:t>
            </w:r>
            <w:r w:rsidR="007E5E52">
              <w:rPr>
                <w:rFonts w:ascii="All Times New Roman" w:hAnsi="All Times New Roman" w:cs="All Times New Roman"/>
              </w:rPr>
              <w:t>уточнени</w:t>
            </w:r>
            <w:r w:rsidR="007E5E52" w:rsidRPr="007E5E52">
              <w:rPr>
                <w:rFonts w:ascii="All Times New Roman" w:hAnsi="All Times New Roman" w:cs="All Times New Roman"/>
              </w:rPr>
              <w:t xml:space="preserve"> при изпълнение на договора.</w:t>
            </w:r>
          </w:p>
        </w:tc>
      </w:tr>
    </w:tbl>
    <w:p w:rsidR="00174C22" w:rsidRDefault="00174C22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C22" w:rsidRDefault="00174C22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76">
        <w:rPr>
          <w:rFonts w:ascii="Times New Roman" w:hAnsi="Times New Roman" w:cs="Times New Roman"/>
          <w:sz w:val="24"/>
          <w:szCs w:val="24"/>
        </w:rPr>
        <w:t xml:space="preserve">Участниците трябва да разполагат с номера </w:t>
      </w:r>
      <w:r w:rsidR="007210ED" w:rsidRPr="007210ED">
        <w:rPr>
          <w:rFonts w:ascii="Times New Roman" w:hAnsi="Times New Roman" w:cs="Times New Roman"/>
          <w:b/>
          <w:sz w:val="24"/>
          <w:szCs w:val="24"/>
        </w:rPr>
        <w:t>мъжки модел</w:t>
      </w:r>
      <w:r w:rsidR="007210ED">
        <w:rPr>
          <w:rFonts w:ascii="Times New Roman" w:hAnsi="Times New Roman" w:cs="Times New Roman"/>
          <w:sz w:val="24"/>
          <w:szCs w:val="24"/>
        </w:rPr>
        <w:t xml:space="preserve">: размери: </w:t>
      </w:r>
      <w:r w:rsidR="007210ED">
        <w:rPr>
          <w:rFonts w:ascii="Times New Roman" w:hAnsi="Times New Roman" w:cs="Times New Roman"/>
          <w:sz w:val="24"/>
          <w:szCs w:val="24"/>
          <w:lang w:val="en-US"/>
        </w:rPr>
        <w:t>S –</w:t>
      </w:r>
      <w:r w:rsidR="007073EC">
        <w:rPr>
          <w:rFonts w:ascii="Times New Roman" w:hAnsi="Times New Roman" w:cs="Times New Roman"/>
          <w:sz w:val="24"/>
          <w:szCs w:val="24"/>
          <w:lang w:val="en-US"/>
        </w:rPr>
        <w:t xml:space="preserve"> XXX</w:t>
      </w:r>
      <w:r w:rsidR="007210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210ED">
        <w:rPr>
          <w:rFonts w:ascii="Times New Roman" w:hAnsi="Times New Roman" w:cs="Times New Roman"/>
          <w:sz w:val="24"/>
          <w:szCs w:val="24"/>
        </w:rPr>
        <w:t xml:space="preserve"> /Европейска номерация 48-62/ ; </w:t>
      </w:r>
      <w:r w:rsidR="007210ED">
        <w:rPr>
          <w:rFonts w:ascii="Times New Roman" w:hAnsi="Times New Roman" w:cs="Times New Roman"/>
          <w:b/>
          <w:sz w:val="24"/>
          <w:szCs w:val="24"/>
        </w:rPr>
        <w:t xml:space="preserve">дамски модел: </w:t>
      </w:r>
      <w:r w:rsidR="007210ED" w:rsidRPr="007210ED">
        <w:rPr>
          <w:rFonts w:ascii="Times New Roman" w:hAnsi="Times New Roman" w:cs="Times New Roman"/>
          <w:sz w:val="24"/>
          <w:szCs w:val="24"/>
        </w:rPr>
        <w:t>размери</w:t>
      </w:r>
      <w:r w:rsidR="007210ED">
        <w:rPr>
          <w:rFonts w:ascii="Times New Roman" w:hAnsi="Times New Roman" w:cs="Times New Roman"/>
          <w:sz w:val="24"/>
          <w:szCs w:val="24"/>
        </w:rPr>
        <w:t xml:space="preserve">: </w:t>
      </w:r>
      <w:r w:rsidR="007073EC">
        <w:rPr>
          <w:rFonts w:ascii="Times New Roman" w:hAnsi="Times New Roman" w:cs="Times New Roman"/>
          <w:sz w:val="24"/>
          <w:szCs w:val="24"/>
          <w:lang w:val="en-US"/>
        </w:rPr>
        <w:t>S – XXXL</w:t>
      </w:r>
      <w:r w:rsidR="007210ED" w:rsidRPr="007210ED">
        <w:rPr>
          <w:rFonts w:ascii="Times New Roman" w:hAnsi="Times New Roman" w:cs="Times New Roman"/>
          <w:sz w:val="24"/>
          <w:szCs w:val="24"/>
        </w:rPr>
        <w:t xml:space="preserve"> </w:t>
      </w:r>
      <w:r w:rsidR="007210ED">
        <w:rPr>
          <w:rFonts w:ascii="Times New Roman" w:hAnsi="Times New Roman" w:cs="Times New Roman"/>
          <w:sz w:val="24"/>
          <w:szCs w:val="24"/>
        </w:rPr>
        <w:t xml:space="preserve">/Европейска номерация 36-46/ </w:t>
      </w:r>
      <w:r w:rsidR="007210ED" w:rsidRPr="007210ED">
        <w:rPr>
          <w:rFonts w:ascii="Times New Roman" w:hAnsi="Times New Roman" w:cs="Times New Roman"/>
          <w:sz w:val="24"/>
          <w:szCs w:val="24"/>
        </w:rPr>
        <w:t xml:space="preserve"> </w:t>
      </w:r>
      <w:r w:rsidRPr="00143C76">
        <w:rPr>
          <w:rFonts w:ascii="Times New Roman" w:hAnsi="Times New Roman" w:cs="Times New Roman"/>
          <w:sz w:val="24"/>
          <w:szCs w:val="24"/>
        </w:rPr>
        <w:t>Списъци с необходимите номера ще бъдат предоставени при изпълнение на договора.</w:t>
      </w:r>
    </w:p>
    <w:p w:rsidR="00921EB2" w:rsidRDefault="00921EB2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B2" w:rsidRDefault="00921EB2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Предлагаме визуализация на мъжки и дамски модел</w:t>
      </w:r>
      <w:r w:rsidR="00077668">
        <w:rPr>
          <w:rFonts w:ascii="Times New Roman" w:hAnsi="Times New Roman" w:cs="Times New Roman"/>
          <w:sz w:val="24"/>
          <w:szCs w:val="24"/>
        </w:rPr>
        <w:t>.</w:t>
      </w:r>
    </w:p>
    <w:p w:rsidR="00921EB2" w:rsidRDefault="00921EB2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D6" w:rsidRPr="00143C76" w:rsidRDefault="00843FD6" w:rsidP="00174C2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827" w:rsidRPr="00FB2FFD" w:rsidRDefault="00FB2FFD" w:rsidP="00FB2FF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079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B5E1EB1" wp14:editId="44CC5786">
            <wp:extent cx="2381250" cy="2986012"/>
            <wp:effectExtent l="0" t="0" r="0" b="0"/>
            <wp:docPr id="5" name="Picture 5" descr="C:\Users\Delo05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o05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03" cy="300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D666084" wp14:editId="0B9195CD">
            <wp:extent cx="2266950" cy="3019425"/>
            <wp:effectExtent l="0" t="0" r="0" b="0"/>
            <wp:docPr id="6" name="Picture 6" descr="http://www.regattaprofessional.com/product-images/cads/TRA143_272_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regattaprofessional.com/product-images/cads/TRA143_272_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827" w:rsidRPr="00FB2FFD" w:rsidSect="00921EB2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2"/>
    <w:rsid w:val="00077668"/>
    <w:rsid w:val="0009501D"/>
    <w:rsid w:val="00137722"/>
    <w:rsid w:val="00174C22"/>
    <w:rsid w:val="00220D17"/>
    <w:rsid w:val="002B28D1"/>
    <w:rsid w:val="002D3C92"/>
    <w:rsid w:val="00423D6E"/>
    <w:rsid w:val="00465827"/>
    <w:rsid w:val="00673080"/>
    <w:rsid w:val="00675697"/>
    <w:rsid w:val="007073EC"/>
    <w:rsid w:val="007210ED"/>
    <w:rsid w:val="0078202E"/>
    <w:rsid w:val="007E5E52"/>
    <w:rsid w:val="00814F4F"/>
    <w:rsid w:val="00843FD6"/>
    <w:rsid w:val="008C27B5"/>
    <w:rsid w:val="008F0169"/>
    <w:rsid w:val="00915A49"/>
    <w:rsid w:val="00921EB2"/>
    <w:rsid w:val="009A1864"/>
    <w:rsid w:val="00BC38E3"/>
    <w:rsid w:val="00C35304"/>
    <w:rsid w:val="00CA71DF"/>
    <w:rsid w:val="00D76079"/>
    <w:rsid w:val="00E03496"/>
    <w:rsid w:val="00FA4A8F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2061"/>
  <w15:chartTrackingRefBased/>
  <w15:docId w15:val="{1C8FA7F7-39B9-41D8-A9CF-2BF23D78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74C2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g-BG" w:eastAsia="bg-BG"/>
    </w:rPr>
  </w:style>
  <w:style w:type="paragraph" w:customStyle="1" w:styleId="CharCharCharCharCharCharChar1">
    <w:name w:val=" Char Char Char Char Char Char Char1"/>
    <w:basedOn w:val="Normal"/>
    <w:rsid w:val="00FA4A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1921-B8AB-4CEB-A24F-699256A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2017-12-04T14:28:00Z</dcterms:created>
  <dcterms:modified xsi:type="dcterms:W3CDTF">2017-12-05T13:11:00Z</dcterms:modified>
</cp:coreProperties>
</file>