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E7" w:rsidRPr="00E43E56" w:rsidRDefault="005362E7" w:rsidP="00E43E56">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sidR="003307A1">
        <w:rPr>
          <w:b/>
          <w:bCs/>
          <w:color w:val="339933"/>
          <w:sz w:val="36"/>
          <w:szCs w:val="36"/>
        </w:rPr>
        <w:t xml:space="preserve">, </w:t>
      </w:r>
      <w:r w:rsidRPr="00E43E56">
        <w:rPr>
          <w:b/>
          <w:bCs/>
          <w:color w:val="339933"/>
          <w:sz w:val="36"/>
          <w:szCs w:val="36"/>
        </w:rPr>
        <w:t xml:space="preserve"> </w:t>
      </w:r>
      <w:r w:rsidR="003307A1">
        <w:rPr>
          <w:b/>
          <w:bCs/>
          <w:color w:val="339933"/>
          <w:sz w:val="36"/>
          <w:szCs w:val="36"/>
        </w:rPr>
        <w:t>Goeree Overflakkee</w:t>
      </w:r>
    </w:p>
    <w:p w:rsidR="00E43E56" w:rsidRDefault="00E43E56" w:rsidP="00E43E56">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Werklocatie:</w:t>
            </w:r>
          </w:p>
        </w:tc>
        <w:tc>
          <w:tcPr>
            <w:tcW w:w="5295" w:type="dxa"/>
          </w:tcPr>
          <w:p w:rsidR="00E43E56" w:rsidRPr="00E43E56" w:rsidRDefault="00C23A44" w:rsidP="00EB180E">
            <w:pPr>
              <w:rPr>
                <w:rFonts w:ascii="Arial" w:hAnsi="Arial" w:cs="Arial"/>
                <w:sz w:val="24"/>
                <w:szCs w:val="24"/>
              </w:rPr>
            </w:pPr>
            <w:r>
              <w:rPr>
                <w:rFonts w:ascii="Arial" w:hAnsi="Arial" w:cs="Arial"/>
                <w:sz w:val="24"/>
                <w:szCs w:val="24"/>
              </w:rPr>
              <w:t>Sommeldsdijk, Goeree-Overflakkee (sporthal De Strever)</w:t>
            </w:r>
            <w:r w:rsidR="00E43E56" w:rsidRPr="00E43E56">
              <w:rPr>
                <w:rFonts w:ascii="Arial" w:hAnsi="Arial" w:cs="Arial"/>
                <w:sz w:val="24"/>
                <w:szCs w:val="24"/>
              </w:rPr>
              <w:t xml:space="preserve"> in de toekomst kunnen er </w:t>
            </w:r>
            <w:r>
              <w:rPr>
                <w:rFonts w:ascii="Arial" w:hAnsi="Arial" w:cs="Arial"/>
                <w:sz w:val="24"/>
                <w:szCs w:val="24"/>
              </w:rPr>
              <w:t xml:space="preserve">in de omgeving locaties </w:t>
            </w:r>
            <w:r w:rsidR="00E43E56" w:rsidRPr="00E43E56">
              <w:rPr>
                <w:rFonts w:ascii="Arial" w:hAnsi="Arial" w:cs="Arial"/>
                <w:sz w:val="24"/>
                <w:szCs w:val="24"/>
              </w:rPr>
              <w:t>bij komen en van kandidaten gevraagd worden op verschillende locaties</w:t>
            </w:r>
            <w:r>
              <w:rPr>
                <w:rFonts w:ascii="Arial" w:hAnsi="Arial" w:cs="Arial"/>
                <w:sz w:val="24"/>
                <w:szCs w:val="24"/>
              </w:rPr>
              <w:t xml:space="preserve"> </w:t>
            </w:r>
            <w:r w:rsidR="00E43E56" w:rsidRPr="00E43E56">
              <w:rPr>
                <w:rFonts w:ascii="Arial" w:hAnsi="Arial" w:cs="Arial"/>
                <w:sz w:val="24"/>
                <w:szCs w:val="24"/>
              </w:rPr>
              <w:t>te werken.</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Start:</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 xml:space="preserve">Z.s.m., naar verwachting </w:t>
            </w:r>
            <w:r w:rsidR="00C23A44">
              <w:rPr>
                <w:rFonts w:ascii="Arial" w:hAnsi="Arial" w:cs="Arial"/>
                <w:sz w:val="24"/>
                <w:szCs w:val="24"/>
              </w:rPr>
              <w:t>begin</w:t>
            </w:r>
            <w:r>
              <w:rPr>
                <w:rFonts w:ascii="Arial" w:hAnsi="Arial" w:cs="Arial"/>
                <w:sz w:val="24"/>
                <w:szCs w:val="24"/>
              </w:rPr>
              <w:t>/</w:t>
            </w:r>
            <w:r w:rsidR="00C23A44">
              <w:rPr>
                <w:rFonts w:ascii="Arial" w:hAnsi="Arial" w:cs="Arial"/>
                <w:sz w:val="24"/>
                <w:szCs w:val="24"/>
              </w:rPr>
              <w:t>medio</w:t>
            </w:r>
            <w:r w:rsidRPr="00E43E56">
              <w:rPr>
                <w:rFonts w:ascii="Arial" w:hAnsi="Arial" w:cs="Arial"/>
                <w:sz w:val="24"/>
                <w:szCs w:val="24"/>
              </w:rPr>
              <w:t xml:space="preserve"> </w:t>
            </w:r>
            <w:r w:rsidR="00C23A44">
              <w:rPr>
                <w:rFonts w:ascii="Arial" w:hAnsi="Arial" w:cs="Arial"/>
                <w:sz w:val="24"/>
                <w:szCs w:val="24"/>
              </w:rPr>
              <w:t>februari</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Aantal medewerkers:</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 xml:space="preserve">1 tot </w:t>
            </w:r>
            <w:r w:rsidR="004631C4">
              <w:rPr>
                <w:rFonts w:ascii="Arial" w:hAnsi="Arial" w:cs="Arial"/>
                <w:sz w:val="24"/>
                <w:szCs w:val="24"/>
              </w:rPr>
              <w:t>6</w:t>
            </w:r>
          </w:p>
        </w:tc>
      </w:tr>
      <w:tr w:rsidR="00E43E56"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Beschikbaarheid:</w:t>
            </w:r>
          </w:p>
        </w:tc>
        <w:tc>
          <w:tcPr>
            <w:tcW w:w="5295" w:type="dxa"/>
          </w:tcPr>
          <w:p w:rsidR="00E43E56" w:rsidRPr="00E43E56" w:rsidRDefault="00250DE4" w:rsidP="00EB180E">
            <w:pPr>
              <w:rPr>
                <w:rFonts w:ascii="Arial" w:hAnsi="Arial" w:cs="Arial"/>
                <w:b/>
                <w:sz w:val="24"/>
                <w:szCs w:val="24"/>
              </w:rPr>
            </w:pPr>
            <w:r>
              <w:rPr>
                <w:rFonts w:ascii="Arial" w:hAnsi="Arial" w:cs="Arial"/>
                <w:sz w:val="24"/>
                <w:szCs w:val="24"/>
              </w:rPr>
              <w:t>Minimaal 24 uur per week beschikbaar, waarvan 1 dag in het weekend</w:t>
            </w:r>
            <w:r w:rsidR="00C23A44">
              <w:rPr>
                <w:rFonts w:ascii="Arial" w:hAnsi="Arial" w:cs="Arial"/>
                <w:sz w:val="24"/>
                <w:szCs w:val="24"/>
              </w:rPr>
              <w:t xml:space="preserve">. </w:t>
            </w:r>
            <w:r w:rsidR="004631C4">
              <w:rPr>
                <w:rFonts w:ascii="Arial" w:hAnsi="Arial" w:cs="Arial"/>
                <w:sz w:val="24"/>
                <w:szCs w:val="24"/>
              </w:rPr>
              <w:t>I.v.m.</w:t>
            </w:r>
            <w:r w:rsidR="00C23A44">
              <w:rPr>
                <w:rFonts w:ascii="Arial" w:hAnsi="Arial" w:cs="Arial"/>
                <w:sz w:val="24"/>
                <w:szCs w:val="24"/>
              </w:rPr>
              <w:t xml:space="preserve"> openingstijden locatie wordt ook beschikbaarheid in de avond verwacht. </w:t>
            </w:r>
            <w:r w:rsidR="00C23A44">
              <w:rPr>
                <w:rFonts w:ascii="Arial" w:hAnsi="Arial" w:cs="Arial"/>
                <w:sz w:val="24"/>
                <w:szCs w:val="24"/>
              </w:rPr>
              <w:br/>
              <w:t xml:space="preserve">Voorkeur gaat uit naar full-time beschikbaarheid. </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Duur opdracht:</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t/m 30-6-2021</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Verlengingsopties:</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4 x 3 maanden</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FSK:</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9</w:t>
            </w:r>
          </w:p>
        </w:tc>
      </w:tr>
      <w:tr w:rsidR="00E43E56" w:rsidRPr="00BB5ABD"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Tarief:</w:t>
            </w:r>
          </w:p>
        </w:tc>
        <w:tc>
          <w:tcPr>
            <w:tcW w:w="5295" w:type="dxa"/>
          </w:tcPr>
          <w:p w:rsidR="00E43E56" w:rsidRPr="00E43E56" w:rsidRDefault="00250DE4" w:rsidP="00EB180E">
            <w:pPr>
              <w:rPr>
                <w:rFonts w:ascii="Arial" w:hAnsi="Arial" w:cs="Arial"/>
                <w:sz w:val="24"/>
                <w:szCs w:val="24"/>
              </w:rPr>
            </w:pPr>
            <w:r>
              <w:rPr>
                <w:rFonts w:ascii="Arial" w:hAnsi="Arial" w:cs="Arial"/>
                <w:sz w:val="24"/>
                <w:szCs w:val="24"/>
              </w:rPr>
              <w:t>€55 (super all-in)</w:t>
            </w:r>
          </w:p>
        </w:tc>
      </w:tr>
      <w:tr w:rsidR="00E43E56" w:rsidRPr="00431F90" w:rsidTr="00EB180E">
        <w:tc>
          <w:tcPr>
            <w:tcW w:w="3086" w:type="dxa"/>
          </w:tcPr>
          <w:p w:rsidR="00E43E56" w:rsidRPr="00E43E56" w:rsidRDefault="00E43E56" w:rsidP="00EB180E">
            <w:pPr>
              <w:rPr>
                <w:rFonts w:ascii="Arial" w:hAnsi="Arial" w:cs="Arial"/>
                <w:b/>
                <w:sz w:val="24"/>
                <w:szCs w:val="24"/>
              </w:rPr>
            </w:pPr>
            <w:r w:rsidRPr="00E43E56">
              <w:rPr>
                <w:rFonts w:ascii="Arial" w:hAnsi="Arial" w:cs="Arial"/>
                <w:b/>
                <w:sz w:val="24"/>
                <w:szCs w:val="24"/>
              </w:rPr>
              <w:t>Afwijkende werktijden:</w:t>
            </w:r>
          </w:p>
          <w:p w:rsidR="00E43E56" w:rsidRPr="00E43E56" w:rsidRDefault="00E43E56" w:rsidP="00EB180E">
            <w:pPr>
              <w:rPr>
                <w:rFonts w:ascii="Arial" w:hAnsi="Arial" w:cs="Arial"/>
                <w:b/>
                <w:sz w:val="24"/>
                <w:szCs w:val="24"/>
              </w:rPr>
            </w:pPr>
          </w:p>
          <w:p w:rsidR="00E43E56" w:rsidRPr="00E43E56" w:rsidRDefault="00E43E56" w:rsidP="00EB180E">
            <w:pPr>
              <w:rPr>
                <w:rFonts w:ascii="Arial" w:hAnsi="Arial" w:cs="Arial"/>
                <w:b/>
                <w:sz w:val="24"/>
                <w:szCs w:val="24"/>
              </w:rPr>
            </w:pPr>
            <w:r w:rsidRPr="00E43E56">
              <w:rPr>
                <w:rFonts w:ascii="Arial" w:hAnsi="Arial" w:cs="Arial"/>
                <w:b/>
                <w:sz w:val="24"/>
                <w:szCs w:val="24"/>
              </w:rPr>
              <w:t>Geschikt voor ZZP:</w:t>
            </w:r>
          </w:p>
        </w:tc>
        <w:tc>
          <w:tcPr>
            <w:tcW w:w="5295" w:type="dxa"/>
          </w:tcPr>
          <w:p w:rsidR="00E43E56" w:rsidRPr="00E43E56" w:rsidRDefault="00E43E56" w:rsidP="00EB180E">
            <w:pPr>
              <w:rPr>
                <w:rFonts w:ascii="Arial" w:hAnsi="Arial" w:cs="Arial"/>
                <w:sz w:val="24"/>
                <w:szCs w:val="24"/>
              </w:rPr>
            </w:pPr>
            <w:r w:rsidRPr="00E43E56">
              <w:rPr>
                <w:rFonts w:ascii="Arial" w:hAnsi="Arial" w:cs="Arial"/>
                <w:sz w:val="24"/>
                <w:szCs w:val="24"/>
              </w:rPr>
              <w:t xml:space="preserve">Openingstijden van de locatie zijn 8.00 uur tot 20.00 uur, </w:t>
            </w:r>
            <w:r w:rsidR="00C23A44">
              <w:rPr>
                <w:rFonts w:ascii="Arial" w:hAnsi="Arial" w:cs="Arial"/>
                <w:sz w:val="24"/>
                <w:szCs w:val="24"/>
              </w:rPr>
              <w:t xml:space="preserve">verdeeld over twee shift, </w:t>
            </w:r>
            <w:r w:rsidR="00C23A44" w:rsidRPr="00E43E56">
              <w:rPr>
                <w:rFonts w:ascii="Arial" w:hAnsi="Arial" w:cs="Arial"/>
                <w:sz w:val="24"/>
                <w:szCs w:val="24"/>
              </w:rPr>
              <w:t>maandag</w:t>
            </w:r>
            <w:r w:rsidRPr="00E43E56">
              <w:rPr>
                <w:rFonts w:ascii="Arial" w:hAnsi="Arial" w:cs="Arial"/>
                <w:sz w:val="24"/>
                <w:szCs w:val="24"/>
              </w:rPr>
              <w:t xml:space="preserve"> t/m </w:t>
            </w:r>
            <w:r w:rsidR="00C23A44">
              <w:rPr>
                <w:rFonts w:ascii="Arial" w:hAnsi="Arial" w:cs="Arial"/>
                <w:sz w:val="24"/>
                <w:szCs w:val="24"/>
              </w:rPr>
              <w:t>zaterdag</w:t>
            </w:r>
            <w:bookmarkStart w:id="0" w:name="_GoBack"/>
            <w:bookmarkEnd w:id="0"/>
          </w:p>
          <w:p w:rsidR="00E43E56" w:rsidRPr="00E43E56" w:rsidRDefault="00E43E56" w:rsidP="00EB180E">
            <w:pPr>
              <w:rPr>
                <w:rFonts w:ascii="Arial" w:hAnsi="Arial" w:cs="Arial"/>
                <w:b/>
                <w:sz w:val="24"/>
                <w:szCs w:val="24"/>
              </w:rPr>
            </w:pPr>
            <w:r w:rsidRPr="00E43E56">
              <w:rPr>
                <w:rFonts w:ascii="Arial" w:hAnsi="Arial" w:cs="Arial"/>
                <w:sz w:val="24"/>
                <w:szCs w:val="24"/>
              </w:rPr>
              <w:t>Nee, ook doorleenconstructies niet toegestaan</w:t>
            </w:r>
          </w:p>
        </w:tc>
      </w:tr>
    </w:tbl>
    <w:p w:rsidR="00E43E56" w:rsidRDefault="00E43E56" w:rsidP="005362E7">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E43E56" w:rsidRDefault="00E43E56" w:rsidP="005362E7">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5362E7" w:rsidRPr="00E43E56" w:rsidRDefault="005362E7" w:rsidP="00E43E56">
      <w:pPr>
        <w:pStyle w:val="Kop2"/>
      </w:pPr>
      <w:r w:rsidRPr="00E43E56">
        <w:t>De afdeling</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5362E7" w:rsidRPr="00E43E56" w:rsidRDefault="005362E7" w:rsidP="00E43E56">
      <w:pPr>
        <w:pStyle w:val="Kop2"/>
      </w:pPr>
      <w:r w:rsidRPr="00E43E56">
        <w:t>De organisatie</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C23A44" w:rsidRDefault="00C23A44" w:rsidP="00E43E56">
      <w:pPr>
        <w:pStyle w:val="Kop2"/>
      </w:pPr>
    </w:p>
    <w:p w:rsidR="005362E7" w:rsidRPr="00E43E56" w:rsidRDefault="005362E7" w:rsidP="00E43E56">
      <w:pPr>
        <w:pStyle w:val="Kop2"/>
      </w:pPr>
      <w:r w:rsidRPr="00E43E56">
        <w:lastRenderedPageBreak/>
        <w:t>Jouw functie</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lockdown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Als coördinator vaccinatieproces houd je op één van de aangewezen priklocaties in de regio Rotterdam-Rijnmond toezicht op de cold chain van het vaccin en zorg je ervoor dat het vaccineren volgens protocol plaatsvindt.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5362E7" w:rsidRPr="00E43E56" w:rsidRDefault="005362E7" w:rsidP="005362E7">
      <w:pPr>
        <w:numPr>
          <w:ilvl w:val="0"/>
          <w:numId w:val="1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cold chain van het vaccin;  </w:t>
      </w:r>
    </w:p>
    <w:p w:rsidR="005362E7" w:rsidRPr="00E43E56" w:rsidRDefault="005362E7" w:rsidP="005362E7">
      <w:pPr>
        <w:numPr>
          <w:ilvl w:val="0"/>
          <w:numId w:val="1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5362E7" w:rsidRPr="00E43E56" w:rsidRDefault="005362E7" w:rsidP="005362E7">
      <w:pPr>
        <w:numPr>
          <w:ilvl w:val="0"/>
          <w:numId w:val="1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5362E7" w:rsidRPr="00E43E56" w:rsidRDefault="005362E7" w:rsidP="005362E7">
      <w:pPr>
        <w:numPr>
          <w:ilvl w:val="0"/>
          <w:numId w:val="1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5362E7" w:rsidRPr="00E43E56" w:rsidRDefault="005362E7" w:rsidP="005362E7">
      <w:pPr>
        <w:numPr>
          <w:ilvl w:val="0"/>
          <w:numId w:val="1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5362E7" w:rsidRPr="00E43E56" w:rsidRDefault="005362E7" w:rsidP="005362E7">
      <w:pPr>
        <w:numPr>
          <w:ilvl w:val="0"/>
          <w:numId w:val="1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5362E7" w:rsidRPr="00E43E56" w:rsidRDefault="005362E7" w:rsidP="005362E7">
      <w:pPr>
        <w:numPr>
          <w:ilvl w:val="0"/>
          <w:numId w:val="1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5362E7" w:rsidRPr="00E43E56" w:rsidRDefault="005362E7" w:rsidP="005362E7">
      <w:pPr>
        <w:numPr>
          <w:ilvl w:val="0"/>
          <w:numId w:val="1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Logistiek medewerkers bij jou terecht kunnen m.b.t. aanleveren vaccin en andere materialen voor de vaccinatieteams; </w:t>
      </w:r>
    </w:p>
    <w:p w:rsidR="005362E7" w:rsidRPr="00E43E56" w:rsidRDefault="005362E7" w:rsidP="005362E7">
      <w:pPr>
        <w:numPr>
          <w:ilvl w:val="0"/>
          <w:numId w:val="1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5362E7" w:rsidRPr="00E43E56" w:rsidRDefault="005362E7" w:rsidP="005362E7">
      <w:pPr>
        <w:numPr>
          <w:ilvl w:val="0"/>
          <w:numId w:val="1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registratie van vaccinatiekaarten goed verloopt </w:t>
      </w:r>
    </w:p>
    <w:p w:rsidR="005362E7" w:rsidRPr="00E43E56" w:rsidRDefault="005362E7" w:rsidP="005362E7">
      <w:pPr>
        <w:numPr>
          <w:ilvl w:val="0"/>
          <w:numId w:val="1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5362E7" w:rsidRPr="00E43E56" w:rsidRDefault="005362E7" w:rsidP="005362E7">
      <w:pPr>
        <w:numPr>
          <w:ilvl w:val="0"/>
          <w:numId w:val="1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5362E7" w:rsidRPr="00E43E56" w:rsidRDefault="005362E7" w:rsidP="005362E7">
      <w:pPr>
        <w:numPr>
          <w:ilvl w:val="0"/>
          <w:numId w:val="1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cold chain. </w:t>
      </w:r>
    </w:p>
    <w:p w:rsidR="005362E7" w:rsidRPr="00E43E56" w:rsidRDefault="005362E7" w:rsidP="005362E7">
      <w:pPr>
        <w:numPr>
          <w:ilvl w:val="0"/>
          <w:numId w:val="1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Je draagt zorg voor de welgesteldheid van het vaccinatieteam op locatie en geeft functioneel leiding aan het vaccinatieteam. </w:t>
      </w:r>
    </w:p>
    <w:p w:rsidR="005362E7" w:rsidRPr="00E43E56" w:rsidRDefault="005362E7" w:rsidP="005362E7">
      <w:pPr>
        <w:numPr>
          <w:ilvl w:val="0"/>
          <w:numId w:val="1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E43E56" w:rsidRPr="00E43E56" w:rsidRDefault="00E43E56" w:rsidP="005362E7">
      <w:pPr>
        <w:pBdr>
          <w:bottom w:val="single" w:sz="6" w:space="2" w:color="F6F6F6"/>
        </w:pBdr>
        <w:spacing w:after="0" w:line="300" w:lineRule="atLeast"/>
        <w:textAlignment w:val="baseline"/>
        <w:rPr>
          <w:rFonts w:ascii="Arial" w:eastAsia="Times New Roman" w:hAnsi="Arial" w:cs="Arial"/>
          <w:b/>
          <w:bCs/>
          <w:color w:val="212121"/>
          <w:sz w:val="24"/>
          <w:szCs w:val="24"/>
          <w:bdr w:val="none" w:sz="0" w:space="0" w:color="auto" w:frame="1"/>
          <w:lang w:eastAsia="nl-NL"/>
        </w:rPr>
      </w:pPr>
    </w:p>
    <w:p w:rsidR="005362E7" w:rsidRPr="00E43E56" w:rsidRDefault="005362E7" w:rsidP="00E43E56">
      <w:pPr>
        <w:pStyle w:val="Kop2"/>
      </w:pPr>
      <w:r w:rsidRPr="00E43E56">
        <w:t>Jouw profiel</w:t>
      </w:r>
    </w:p>
    <w:p w:rsidR="005362E7" w:rsidRPr="00E43E56" w:rsidRDefault="005362E7" w:rsidP="005362E7">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Deze functie vereist een individu met verpleegkundige achtergrond (HBO-V) en ervaring met grootschalige vaccinatiecampagnes is een pré; </w:t>
      </w:r>
    </w:p>
    <w:p w:rsidR="005362E7" w:rsidRPr="00E43E56" w:rsidRDefault="005362E7" w:rsidP="005362E7">
      <w:pPr>
        <w:numPr>
          <w:ilvl w:val="0"/>
          <w:numId w:val="16"/>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en de functie vraagt om hoogwaardige stressbestendigheid en relationele vaardigheden. </w:t>
      </w:r>
    </w:p>
    <w:p w:rsidR="005362E7" w:rsidRPr="00E43E56" w:rsidRDefault="005362E7" w:rsidP="005362E7">
      <w:pPr>
        <w:numPr>
          <w:ilvl w:val="0"/>
          <w:numId w:val="16"/>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E43E56" w:rsidRPr="00E43E56" w:rsidRDefault="005362E7" w:rsidP="005362E7">
      <w:pPr>
        <w:numPr>
          <w:ilvl w:val="0"/>
          <w:numId w:val="16"/>
        </w:numPr>
        <w:spacing w:after="0" w:line="300" w:lineRule="atLeast"/>
        <w:ind w:left="1200"/>
        <w:textAlignment w:val="baseline"/>
        <w:rPr>
          <w:rFonts w:ascii="Trebuchet MS" w:eastAsia="Times New Roman" w:hAnsi="Trebuchet MS" w:cs="Times New Roman"/>
          <w:color w:val="212121"/>
          <w:sz w:val="17"/>
          <w:szCs w:val="17"/>
          <w:lang w:eastAsia="nl-NL"/>
        </w:rPr>
      </w:pPr>
      <w:r w:rsidRPr="00E43E56">
        <w:rPr>
          <w:rFonts w:ascii="Arial" w:eastAsia="Times New Roman" w:hAnsi="Arial" w:cs="Arial"/>
          <w:color w:val="212121"/>
          <w:sz w:val="24"/>
          <w:szCs w:val="24"/>
          <w:bdr w:val="none" w:sz="0" w:space="0" w:color="auto" w:frame="1"/>
          <w:lang w:eastAsia="nl-NL"/>
        </w:rPr>
        <w:t>Er is sprake van arbeid buiten reguliere werktijden. Dit wordt een positie die op piekmomenten enorm hectisch gaat worden. </w:t>
      </w:r>
    </w:p>
    <w:p w:rsidR="00E43E56" w:rsidRPr="004108C4" w:rsidRDefault="00E43E56" w:rsidP="00E43E56">
      <w:pPr>
        <w:pStyle w:val="Kop2"/>
      </w:pPr>
      <w:r w:rsidRPr="004108C4">
        <w:t>Eisen</w:t>
      </w:r>
    </w:p>
    <w:p w:rsidR="008C2D89" w:rsidRPr="008C2D89" w:rsidRDefault="004108C4" w:rsidP="008C2D89">
      <w:pPr>
        <w:pStyle w:val="Lijstalinea"/>
        <w:numPr>
          <w:ilvl w:val="0"/>
          <w:numId w:val="19"/>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Een afgeronde HBO-</w:t>
      </w:r>
      <w:r w:rsidR="003307A1" w:rsidRPr="004108C4">
        <w:rPr>
          <w:rFonts w:ascii="Arial" w:eastAsia="Times New Roman" w:hAnsi="Arial" w:cs="Arial"/>
          <w:color w:val="212121"/>
          <w:sz w:val="24"/>
          <w:szCs w:val="24"/>
          <w:bdr w:val="none" w:sz="0" w:space="0" w:color="auto" w:frame="1"/>
          <w:lang w:eastAsia="nl-NL"/>
        </w:rPr>
        <w:t>V-opleiding</w:t>
      </w:r>
      <w:r w:rsidRPr="004108C4">
        <w:rPr>
          <w:rFonts w:ascii="Arial" w:eastAsia="Times New Roman" w:hAnsi="Arial" w:cs="Arial"/>
          <w:color w:val="212121"/>
          <w:sz w:val="24"/>
          <w:szCs w:val="24"/>
          <w:bdr w:val="none" w:sz="0" w:space="0" w:color="auto" w:frame="1"/>
          <w:lang w:eastAsia="nl-NL"/>
        </w:rPr>
        <w:t xml:space="preserve"> </w:t>
      </w:r>
      <w:r w:rsidR="00250DE4">
        <w:rPr>
          <w:rFonts w:ascii="Arial" w:eastAsia="Times New Roman" w:hAnsi="Arial" w:cs="Arial"/>
          <w:color w:val="212121"/>
          <w:sz w:val="24"/>
          <w:szCs w:val="24"/>
          <w:bdr w:val="none" w:sz="0" w:space="0" w:color="auto" w:frame="1"/>
          <w:lang w:eastAsia="nl-NL"/>
        </w:rPr>
        <w:t>OF</w:t>
      </w:r>
      <w:r w:rsidR="008C2D89">
        <w:rPr>
          <w:rFonts w:ascii="Arial" w:eastAsia="Times New Roman" w:hAnsi="Arial" w:cs="Arial"/>
          <w:color w:val="212121"/>
          <w:sz w:val="24"/>
          <w:szCs w:val="24"/>
          <w:bdr w:val="none" w:sz="0" w:space="0" w:color="auto" w:frame="1"/>
          <w:lang w:eastAsia="nl-NL"/>
        </w:rPr>
        <w:t xml:space="preserve"> minimaal 5 jaar relevante ervaring als MBO4-verpleegkundige waarbij coördineren/leidinggeven een belangrijke rol speelde.  </w:t>
      </w:r>
    </w:p>
    <w:p w:rsidR="004108C4" w:rsidRPr="004108C4" w:rsidRDefault="008C2D89" w:rsidP="00E43E56">
      <w:pPr>
        <w:pStyle w:val="Lijstalinea"/>
        <w:numPr>
          <w:ilvl w:val="0"/>
          <w:numId w:val="19"/>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Je </w:t>
      </w:r>
      <w:r w:rsidR="004108C4" w:rsidRPr="004108C4">
        <w:rPr>
          <w:rFonts w:ascii="Arial" w:eastAsia="Times New Roman" w:hAnsi="Arial" w:cs="Arial"/>
          <w:color w:val="212121"/>
          <w:sz w:val="24"/>
          <w:szCs w:val="24"/>
          <w:bdr w:val="none" w:sz="0" w:space="0" w:color="auto" w:frame="1"/>
          <w:lang w:eastAsia="nl-NL"/>
        </w:rPr>
        <w:t>moet bereid zijn om zowel in de avonden als de weekenden te werken</w:t>
      </w:r>
    </w:p>
    <w:p w:rsidR="00E43E56" w:rsidRDefault="00E43E56" w:rsidP="00E43E56">
      <w:pPr>
        <w:pStyle w:val="Kop2"/>
      </w:pPr>
      <w:r>
        <w:t>Wensen</w:t>
      </w:r>
    </w:p>
    <w:p w:rsidR="004108C4" w:rsidRPr="00250DE4" w:rsidRDefault="004108C4" w:rsidP="00E43E56">
      <w:pPr>
        <w:pStyle w:val="Lijstalinea"/>
        <w:numPr>
          <w:ilvl w:val="0"/>
          <w:numId w:val="19"/>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 </w:t>
      </w:r>
    </w:p>
    <w:p w:rsidR="00250DE4" w:rsidRPr="004108C4" w:rsidRDefault="00250DE4" w:rsidP="00E43E56">
      <w:pPr>
        <w:pStyle w:val="Lijstalinea"/>
        <w:numPr>
          <w:ilvl w:val="0"/>
          <w:numId w:val="19"/>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bdr w:val="none" w:sz="0" w:space="0" w:color="auto" w:frame="1"/>
          <w:lang w:eastAsia="nl-NL"/>
        </w:rPr>
        <w:t>Minimaal 2 jaar ervaring in de rol van HBO-verpleegkundige, opgedaan in de afgelopen 4 jaar</w:t>
      </w:r>
    </w:p>
    <w:p w:rsidR="005362E7" w:rsidRPr="00E43E56" w:rsidRDefault="005362E7" w:rsidP="00E43E56">
      <w:pPr>
        <w:pStyle w:val="Kop2"/>
        <w:rPr>
          <w:szCs w:val="24"/>
        </w:rPr>
      </w:pPr>
      <w:r w:rsidRPr="00E43E56">
        <w:rPr>
          <w:szCs w:val="24"/>
        </w:rPr>
        <w:t>Competenties: </w:t>
      </w:r>
    </w:p>
    <w:p w:rsidR="005362E7" w:rsidRPr="00E43E56" w:rsidRDefault="00250DE4" w:rsidP="00BA41AC">
      <w:pPr>
        <w:spacing w:after="0" w:line="300" w:lineRule="atLeast"/>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In de functie is regelmatig sprake van</w:t>
      </w:r>
      <w:r>
        <w:rPr>
          <w:rFonts w:ascii="Arial" w:eastAsia="Times New Roman" w:hAnsi="Arial" w:cs="Arial"/>
          <w:color w:val="212121"/>
          <w:sz w:val="24"/>
          <w:szCs w:val="24"/>
          <w:bdr w:val="none" w:sz="0" w:space="0" w:color="auto" w:frame="1"/>
          <w:lang w:eastAsia="nl-NL"/>
        </w:rPr>
        <w:t xml:space="preserve"> onvoorspelbare en</w:t>
      </w:r>
      <w:r w:rsidRPr="00E43E56">
        <w:rPr>
          <w:rFonts w:ascii="Arial" w:eastAsia="Times New Roman" w:hAnsi="Arial" w:cs="Arial"/>
          <w:color w:val="212121"/>
          <w:sz w:val="24"/>
          <w:szCs w:val="24"/>
          <w:bdr w:val="none" w:sz="0" w:space="0" w:color="auto" w:frame="1"/>
          <w:lang w:eastAsia="nl-NL"/>
        </w:rPr>
        <w:t xml:space="preserve"> hectische situaties</w:t>
      </w:r>
      <w:r w:rsidR="008C2D89">
        <w:rPr>
          <w:rFonts w:ascii="Arial" w:eastAsia="Times New Roman" w:hAnsi="Arial" w:cs="Arial"/>
          <w:color w:val="212121"/>
          <w:sz w:val="24"/>
          <w:szCs w:val="24"/>
          <w:bdr w:val="none" w:sz="0" w:space="0" w:color="auto" w:frame="1"/>
          <w:lang w:eastAsia="nl-NL"/>
        </w:rPr>
        <w:t xml:space="preserve"> en vraagt om stressbestendigheid en flexibiliteit. Je moet snel kunnen schakelen, bijvoorbeeld als er sprake is van een calamiteit. Vanzelfsprekend </w:t>
      </w:r>
      <w:r w:rsidR="00BA41AC">
        <w:rPr>
          <w:rFonts w:ascii="Arial" w:eastAsia="Times New Roman" w:hAnsi="Arial" w:cs="Arial"/>
          <w:color w:val="212121"/>
          <w:sz w:val="24"/>
          <w:szCs w:val="24"/>
          <w:bdr w:val="none" w:sz="0" w:space="0" w:color="auto" w:frame="1"/>
          <w:lang w:eastAsia="nl-NL"/>
        </w:rPr>
        <w:t xml:space="preserve">kun je het overzicht goed bewaren en ga je secuur te werk. Je bezit coördinerende/leiddinggevende kwaliteiten om aan te sturen waar nodig. </w:t>
      </w:r>
    </w:p>
    <w:p w:rsidR="00D458EF" w:rsidRPr="005362E7" w:rsidRDefault="00D458EF" w:rsidP="005362E7"/>
    <w:sectPr w:rsidR="00D458EF" w:rsidRPr="005362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3E7" w:rsidRDefault="004233E7" w:rsidP="00C34BA8">
      <w:pPr>
        <w:spacing w:after="0" w:line="240" w:lineRule="auto"/>
      </w:pPr>
      <w:r>
        <w:separator/>
      </w:r>
    </w:p>
  </w:endnote>
  <w:endnote w:type="continuationSeparator" w:id="0">
    <w:p w:rsidR="004233E7" w:rsidRDefault="004233E7" w:rsidP="00C3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C5ECC81A-A9C4-4917-819C-A76AB01F1D19}"/>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9FC2BE8C-0236-4221-A838-D4B8159BA751}"/>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3E7" w:rsidRDefault="004233E7" w:rsidP="00C34BA8">
      <w:pPr>
        <w:spacing w:after="0" w:line="240" w:lineRule="auto"/>
      </w:pPr>
      <w:r>
        <w:separator/>
      </w:r>
    </w:p>
  </w:footnote>
  <w:footnote w:type="continuationSeparator" w:id="0">
    <w:p w:rsidR="004233E7" w:rsidRDefault="004233E7" w:rsidP="00C3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033B6"/>
    <w:multiLevelType w:val="multilevel"/>
    <w:tmpl w:val="0EB0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6FBF"/>
    <w:multiLevelType w:val="multilevel"/>
    <w:tmpl w:val="7B5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219C1"/>
    <w:multiLevelType w:val="multilevel"/>
    <w:tmpl w:val="6330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C6CF1"/>
    <w:multiLevelType w:val="multilevel"/>
    <w:tmpl w:val="5576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344D6"/>
    <w:multiLevelType w:val="multilevel"/>
    <w:tmpl w:val="2CF6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9A0D65"/>
    <w:multiLevelType w:val="multilevel"/>
    <w:tmpl w:val="2B2C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4B0E"/>
    <w:multiLevelType w:val="multilevel"/>
    <w:tmpl w:val="1F3A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B359C"/>
    <w:multiLevelType w:val="multilevel"/>
    <w:tmpl w:val="99F8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24742"/>
    <w:multiLevelType w:val="multilevel"/>
    <w:tmpl w:val="D91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D44DEB"/>
    <w:multiLevelType w:val="multilevel"/>
    <w:tmpl w:val="CAB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7410B"/>
    <w:multiLevelType w:val="multilevel"/>
    <w:tmpl w:val="FF3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A5290"/>
    <w:multiLevelType w:val="multilevel"/>
    <w:tmpl w:val="2DEE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772640"/>
    <w:multiLevelType w:val="multilevel"/>
    <w:tmpl w:val="4C0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
  </w:num>
  <w:num w:numId="4">
    <w:abstractNumId w:val="11"/>
  </w:num>
  <w:num w:numId="5">
    <w:abstractNumId w:val="17"/>
  </w:num>
  <w:num w:numId="6">
    <w:abstractNumId w:val="4"/>
  </w:num>
  <w:num w:numId="7">
    <w:abstractNumId w:val="2"/>
  </w:num>
  <w:num w:numId="8">
    <w:abstractNumId w:val="7"/>
  </w:num>
  <w:num w:numId="9">
    <w:abstractNumId w:val="6"/>
  </w:num>
  <w:num w:numId="10">
    <w:abstractNumId w:val="5"/>
  </w:num>
  <w:num w:numId="11">
    <w:abstractNumId w:val="18"/>
  </w:num>
  <w:num w:numId="12">
    <w:abstractNumId w:val="12"/>
  </w:num>
  <w:num w:numId="13">
    <w:abstractNumId w:val="0"/>
  </w:num>
  <w:num w:numId="14">
    <w:abstractNumId w:val="10"/>
  </w:num>
  <w:num w:numId="15">
    <w:abstractNumId w:val="9"/>
  </w:num>
  <w:num w:numId="16">
    <w:abstractNumId w:val="8"/>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TrueTypeFonts/>
  <w:saveSubsetFont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E7"/>
    <w:rsid w:val="00250DE4"/>
    <w:rsid w:val="003307A1"/>
    <w:rsid w:val="00390C69"/>
    <w:rsid w:val="004108C4"/>
    <w:rsid w:val="004233E7"/>
    <w:rsid w:val="004631C4"/>
    <w:rsid w:val="005362E7"/>
    <w:rsid w:val="00796AA5"/>
    <w:rsid w:val="008C2D89"/>
    <w:rsid w:val="00A42B50"/>
    <w:rsid w:val="00BA41AC"/>
    <w:rsid w:val="00C23A44"/>
    <w:rsid w:val="00C34BA8"/>
    <w:rsid w:val="00D458EF"/>
    <w:rsid w:val="00E43E56"/>
    <w:rsid w:val="00EC6112"/>
    <w:rsid w:val="00FA0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2537B"/>
  <w15:chartTrackingRefBased/>
  <w15:docId w15:val="{B8746308-9D45-4C8F-86CC-D00FDE56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43E56"/>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FA0488"/>
  </w:style>
  <w:style w:type="character" w:styleId="Hyperlink">
    <w:name w:val="Hyperlink"/>
    <w:basedOn w:val="Standaardalinea-lettertype"/>
    <w:uiPriority w:val="99"/>
    <w:semiHidden/>
    <w:unhideWhenUsed/>
    <w:rsid w:val="00FA0488"/>
    <w:rPr>
      <w:color w:val="0000FF"/>
      <w:u w:val="single"/>
    </w:rPr>
  </w:style>
  <w:style w:type="character" w:styleId="Zwaar">
    <w:name w:val="Strong"/>
    <w:basedOn w:val="Standaardalinea-lettertype"/>
    <w:uiPriority w:val="22"/>
    <w:qFormat/>
    <w:rsid w:val="00796AA5"/>
    <w:rPr>
      <w:b/>
      <w:bCs/>
    </w:rPr>
  </w:style>
  <w:style w:type="paragraph" w:customStyle="1" w:styleId="paragraph">
    <w:name w:val="paragraph"/>
    <w:basedOn w:val="Standaard"/>
    <w:rsid w:val="005362E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E43E56"/>
    <w:rPr>
      <w:rFonts w:ascii="Arial" w:hAnsi="Arial" w:cs="Arial"/>
      <w:b/>
      <w:color w:val="008000"/>
      <w:sz w:val="24"/>
    </w:rPr>
  </w:style>
  <w:style w:type="table" w:styleId="Tabelraster">
    <w:name w:val="Table Grid"/>
    <w:basedOn w:val="Standaardtabel"/>
    <w:uiPriority w:val="39"/>
    <w:rsid w:val="00E43E5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82003">
      <w:bodyDiv w:val="1"/>
      <w:marLeft w:val="0"/>
      <w:marRight w:val="0"/>
      <w:marTop w:val="0"/>
      <w:marBottom w:val="0"/>
      <w:divBdr>
        <w:top w:val="none" w:sz="0" w:space="0" w:color="auto"/>
        <w:left w:val="none" w:sz="0" w:space="0" w:color="auto"/>
        <w:bottom w:val="none" w:sz="0" w:space="0" w:color="auto"/>
        <w:right w:val="none" w:sz="0" w:space="0" w:color="auto"/>
      </w:divBdr>
    </w:div>
    <w:div w:id="1880126781">
      <w:bodyDiv w:val="1"/>
      <w:marLeft w:val="0"/>
      <w:marRight w:val="0"/>
      <w:marTop w:val="0"/>
      <w:marBottom w:val="0"/>
      <w:divBdr>
        <w:top w:val="none" w:sz="0" w:space="0" w:color="auto"/>
        <w:left w:val="none" w:sz="0" w:space="0" w:color="auto"/>
        <w:bottom w:val="none" w:sz="0" w:space="0" w:color="auto"/>
        <w:right w:val="none" w:sz="0" w:space="0" w:color="auto"/>
      </w:divBdr>
    </w:div>
    <w:div w:id="2037734784">
      <w:bodyDiv w:val="1"/>
      <w:marLeft w:val="0"/>
      <w:marRight w:val="0"/>
      <w:marTop w:val="0"/>
      <w:marBottom w:val="0"/>
      <w:divBdr>
        <w:top w:val="none" w:sz="0" w:space="0" w:color="auto"/>
        <w:left w:val="none" w:sz="0" w:space="0" w:color="auto"/>
        <w:bottom w:val="none" w:sz="0" w:space="0" w:color="auto"/>
        <w:right w:val="none" w:sz="0" w:space="0" w:color="auto"/>
      </w:divBdr>
    </w:div>
    <w:div w:id="20940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Kaya C. (Canan)</cp:lastModifiedBy>
  <cp:revision>4</cp:revision>
  <dcterms:created xsi:type="dcterms:W3CDTF">2021-01-22T10:50:00Z</dcterms:created>
  <dcterms:modified xsi:type="dcterms:W3CDTF">2021-01-22T10:59:00Z</dcterms:modified>
</cp:coreProperties>
</file>