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44" w:rsidRPr="0031593B" w:rsidRDefault="002A2EBB" w:rsidP="004A4633">
      <w:r>
        <w:rPr>
          <w:b/>
        </w:rPr>
        <w:t>O</w:t>
      </w:r>
      <w:r w:rsidR="005835D0">
        <w:rPr>
          <w:b/>
        </w:rPr>
        <w:t>pdracht</w:t>
      </w:r>
      <w:r>
        <w:rPr>
          <w:b/>
        </w:rPr>
        <w:t xml:space="preserve"> projectmanagement A</w:t>
      </w:r>
      <w:r w:rsidR="00EE5620">
        <w:rPr>
          <w:b/>
        </w:rPr>
        <w:t>16</w:t>
      </w:r>
      <w:r>
        <w:rPr>
          <w:b/>
        </w:rPr>
        <w:t xml:space="preserve"> </w:t>
      </w:r>
      <w:r w:rsidR="00EE5620">
        <w:rPr>
          <w:b/>
        </w:rPr>
        <w:t>+</w:t>
      </w:r>
      <w:r>
        <w:rPr>
          <w:b/>
        </w:rPr>
        <w:t xml:space="preserve"> </w:t>
      </w:r>
      <w:r w:rsidR="00147B50">
        <w:rPr>
          <w:b/>
        </w:rPr>
        <w:t>IJsselmonde</w:t>
      </w:r>
      <w:r>
        <w:rPr>
          <w:b/>
        </w:rPr>
        <w:t xml:space="preserve"> 2018</w:t>
      </w:r>
      <w:r w:rsidR="005F5F44">
        <w:rPr>
          <w:b/>
        </w:rPr>
        <w:br/>
      </w:r>
      <w:r w:rsidR="005F5F44">
        <w:br/>
      </w:r>
      <w:r w:rsidR="005F5F44" w:rsidRPr="0031593B">
        <w:t xml:space="preserve">Het gaat om </w:t>
      </w:r>
      <w:r w:rsidR="009F3EBF" w:rsidRPr="0031593B">
        <w:t>vijf</w:t>
      </w:r>
      <w:r w:rsidR="005F5F44" w:rsidRPr="0031593B">
        <w:t xml:space="preserve"> deelopdrachten.</w:t>
      </w:r>
    </w:p>
    <w:p w:rsidR="00690E81" w:rsidRPr="0031593B" w:rsidRDefault="00A96A8A" w:rsidP="004A4633">
      <w:pPr>
        <w:rPr>
          <w:b/>
        </w:rPr>
      </w:pPr>
      <w:r>
        <w:rPr>
          <w:b/>
        </w:rPr>
        <w:t xml:space="preserve">1. </w:t>
      </w:r>
      <w:r w:rsidR="000D6ECE" w:rsidRPr="0031593B">
        <w:rPr>
          <w:b/>
        </w:rPr>
        <w:t>Project A16 Rotterdam</w:t>
      </w:r>
    </w:p>
    <w:p w:rsidR="0031593B" w:rsidRDefault="000D6ECE" w:rsidP="00497C71">
      <w:pPr>
        <w:rPr>
          <w:szCs w:val="20"/>
        </w:rPr>
      </w:pPr>
      <w:r w:rsidRPr="0031593B">
        <w:rPr>
          <w:szCs w:val="20"/>
        </w:rPr>
        <w:t>R</w:t>
      </w:r>
      <w:r w:rsidR="0031593B" w:rsidRPr="0031593B">
        <w:rPr>
          <w:szCs w:val="20"/>
        </w:rPr>
        <w:t>ijkswaterstaat</w:t>
      </w:r>
      <w:r w:rsidR="00A96A8A">
        <w:rPr>
          <w:szCs w:val="20"/>
        </w:rPr>
        <w:t xml:space="preserve"> (RWS)</w:t>
      </w:r>
      <w:r w:rsidRPr="0031593B">
        <w:rPr>
          <w:szCs w:val="20"/>
        </w:rPr>
        <w:t xml:space="preserve"> werkt in </w:t>
      </w:r>
      <w:r w:rsidR="0031593B" w:rsidRPr="0031593B">
        <w:rPr>
          <w:szCs w:val="20"/>
        </w:rPr>
        <w:t xml:space="preserve">nauwe </w:t>
      </w:r>
      <w:r w:rsidRPr="0031593B">
        <w:rPr>
          <w:szCs w:val="20"/>
        </w:rPr>
        <w:t>samenwerking met de regiopartijen aan de planvorming voor de realisatie van de verlengende A16.</w:t>
      </w:r>
      <w:r w:rsidR="0031593B">
        <w:rPr>
          <w:szCs w:val="20"/>
        </w:rPr>
        <w:t xml:space="preserve"> Dit project heeft voor Rotterdam een grote impact. Het is daarom belangrijk dat er goede afspraken worden gemaakt, zowel in de voorbereidende-, contract- als </w:t>
      </w:r>
      <w:r w:rsidR="00E476DE">
        <w:rPr>
          <w:szCs w:val="20"/>
        </w:rPr>
        <w:t xml:space="preserve">in de </w:t>
      </w:r>
      <w:r w:rsidR="0031593B">
        <w:rPr>
          <w:szCs w:val="20"/>
        </w:rPr>
        <w:t xml:space="preserve">realisatiefase. De te </w:t>
      </w:r>
      <w:r w:rsidR="00674AEF">
        <w:rPr>
          <w:szCs w:val="20"/>
        </w:rPr>
        <w:t>leveren resultaten</w:t>
      </w:r>
      <w:r w:rsidR="002A2EBB">
        <w:rPr>
          <w:szCs w:val="20"/>
        </w:rPr>
        <w:t xml:space="preserve"> voor 2018</w:t>
      </w:r>
      <w:r w:rsidR="0031593B">
        <w:rPr>
          <w:szCs w:val="20"/>
        </w:rPr>
        <w:t xml:space="preserve"> </w:t>
      </w:r>
      <w:r w:rsidR="00674AEF">
        <w:rPr>
          <w:szCs w:val="20"/>
        </w:rPr>
        <w:t>zijn</w:t>
      </w:r>
      <w:r w:rsidR="000356E2">
        <w:rPr>
          <w:szCs w:val="20"/>
        </w:rPr>
        <w:t>;</w:t>
      </w:r>
    </w:p>
    <w:p w:rsidR="000356E2" w:rsidRDefault="000356E2" w:rsidP="00497C71">
      <w:pPr>
        <w:rPr>
          <w:szCs w:val="20"/>
        </w:rPr>
      </w:pPr>
      <w:r>
        <w:rPr>
          <w:szCs w:val="20"/>
        </w:rPr>
        <w:t xml:space="preserve">- </w:t>
      </w:r>
      <w:r w:rsidR="00674AEF">
        <w:rPr>
          <w:szCs w:val="20"/>
        </w:rPr>
        <w:t>H</w:t>
      </w:r>
      <w:r w:rsidR="00762814">
        <w:rPr>
          <w:szCs w:val="20"/>
        </w:rPr>
        <w:t xml:space="preserve">et </w:t>
      </w:r>
      <w:r w:rsidR="00EE5620">
        <w:rPr>
          <w:szCs w:val="20"/>
        </w:rPr>
        <w:t>borgen van de ruimtelijke kwaliteit</w:t>
      </w:r>
      <w:r>
        <w:rPr>
          <w:szCs w:val="20"/>
        </w:rPr>
        <w:t>;</w:t>
      </w:r>
    </w:p>
    <w:p w:rsidR="00333F82" w:rsidRDefault="00333F82" w:rsidP="00497C71">
      <w:pPr>
        <w:rPr>
          <w:szCs w:val="20"/>
        </w:rPr>
      </w:pPr>
      <w:r>
        <w:rPr>
          <w:szCs w:val="20"/>
        </w:rPr>
        <w:t>- Coördineren van ontwerpateliers m.b.t. de inpassing van de weg;</w:t>
      </w:r>
    </w:p>
    <w:p w:rsidR="00762814" w:rsidRDefault="000356E2" w:rsidP="00497C71">
      <w:pPr>
        <w:rPr>
          <w:szCs w:val="20"/>
        </w:rPr>
      </w:pPr>
      <w:r>
        <w:rPr>
          <w:szCs w:val="20"/>
        </w:rPr>
        <w:t xml:space="preserve">- </w:t>
      </w:r>
      <w:r w:rsidR="00674AEF">
        <w:rPr>
          <w:szCs w:val="20"/>
        </w:rPr>
        <w:t>Organiseren van de</w:t>
      </w:r>
      <w:r w:rsidR="00762814" w:rsidRPr="00762814">
        <w:rPr>
          <w:szCs w:val="20"/>
        </w:rPr>
        <w:t xml:space="preserve"> </w:t>
      </w:r>
      <w:r w:rsidR="00762814">
        <w:rPr>
          <w:szCs w:val="20"/>
        </w:rPr>
        <w:t>grond- en vastgoed overdrachten tussen RWS, Rotterdam en de vele gebruikers;</w:t>
      </w:r>
    </w:p>
    <w:p w:rsidR="00762814" w:rsidRDefault="00762814" w:rsidP="00497C71">
      <w:pPr>
        <w:rPr>
          <w:szCs w:val="20"/>
        </w:rPr>
      </w:pPr>
      <w:r>
        <w:rPr>
          <w:szCs w:val="20"/>
        </w:rPr>
        <w:t xml:space="preserve">- </w:t>
      </w:r>
      <w:r w:rsidR="00674AEF">
        <w:rPr>
          <w:szCs w:val="20"/>
        </w:rPr>
        <w:t xml:space="preserve">Faciliteren van de </w:t>
      </w:r>
      <w:r w:rsidR="002A2EBB">
        <w:rPr>
          <w:szCs w:val="20"/>
        </w:rPr>
        <w:t xml:space="preserve">algemeen </w:t>
      </w:r>
      <w:r w:rsidR="00674AEF">
        <w:rPr>
          <w:szCs w:val="20"/>
        </w:rPr>
        <w:t>projectmanager bij het afspraken maken</w:t>
      </w:r>
      <w:r>
        <w:rPr>
          <w:szCs w:val="20"/>
        </w:rPr>
        <w:t xml:space="preserve"> met verschillende Rotterdamse experts (zowel ruimtelijk als procesmatig) in een uitvoeringsovereenkomst</w:t>
      </w:r>
      <w:r w:rsidR="00A96A8A">
        <w:rPr>
          <w:szCs w:val="20"/>
        </w:rPr>
        <w:t xml:space="preserve"> met RWS</w:t>
      </w:r>
      <w:r w:rsidR="005E298D">
        <w:rPr>
          <w:szCs w:val="20"/>
        </w:rPr>
        <w:t>.</w:t>
      </w:r>
    </w:p>
    <w:p w:rsidR="005835D0" w:rsidRPr="0031593B" w:rsidRDefault="00A96A8A" w:rsidP="00497C71">
      <w:pPr>
        <w:rPr>
          <w:b/>
        </w:rPr>
      </w:pPr>
      <w:r>
        <w:rPr>
          <w:b/>
        </w:rPr>
        <w:t xml:space="preserve">2. </w:t>
      </w:r>
      <w:r w:rsidR="00762814">
        <w:rPr>
          <w:b/>
        </w:rPr>
        <w:t>Inrichtingsplan van Wijngaardenlaan</w:t>
      </w:r>
      <w:r w:rsidR="007E6E16">
        <w:rPr>
          <w:b/>
        </w:rPr>
        <w:t xml:space="preserve"> en </w:t>
      </w:r>
      <w:proofErr w:type="spellStart"/>
      <w:r w:rsidR="007E6E16">
        <w:rPr>
          <w:b/>
        </w:rPr>
        <w:t>Huniadijk</w:t>
      </w:r>
      <w:proofErr w:type="spellEnd"/>
    </w:p>
    <w:p w:rsidR="00A96A8A" w:rsidRDefault="00A96A8A" w:rsidP="00497C71">
      <w:pPr>
        <w:rPr>
          <w:szCs w:val="20"/>
        </w:rPr>
      </w:pPr>
      <w:r>
        <w:rPr>
          <w:szCs w:val="20"/>
        </w:rPr>
        <w:t xml:space="preserve">De huidige inrichting van de Van </w:t>
      </w:r>
      <w:r w:rsidR="00D532CE">
        <w:rPr>
          <w:szCs w:val="20"/>
        </w:rPr>
        <w:t xml:space="preserve">Wijngaardenlaan en </w:t>
      </w:r>
      <w:proofErr w:type="spellStart"/>
      <w:r w:rsidR="00D532CE">
        <w:rPr>
          <w:szCs w:val="20"/>
        </w:rPr>
        <w:t>Hunia</w:t>
      </w:r>
      <w:proofErr w:type="spellEnd"/>
      <w:r w:rsidR="00D532CE">
        <w:rPr>
          <w:szCs w:val="20"/>
        </w:rPr>
        <w:t xml:space="preserve"> </w:t>
      </w:r>
      <w:r>
        <w:rPr>
          <w:szCs w:val="20"/>
        </w:rPr>
        <w:t xml:space="preserve">is gedateerd, verzakt en versleten. Daarnaast is ook de riolering aan vervanging toe. Om te komen tot een breed gedragen inrichting wordt de buurt nauw betrokken bij de planvorming. </w:t>
      </w:r>
      <w:r w:rsidRPr="00A96A8A">
        <w:rPr>
          <w:szCs w:val="20"/>
        </w:rPr>
        <w:t xml:space="preserve">De te </w:t>
      </w:r>
      <w:r w:rsidR="00674AEF">
        <w:rPr>
          <w:szCs w:val="20"/>
        </w:rPr>
        <w:t>behalen resultaten</w:t>
      </w:r>
      <w:r w:rsidR="002A2EBB">
        <w:rPr>
          <w:szCs w:val="20"/>
        </w:rPr>
        <w:t xml:space="preserve"> voor 2018</w:t>
      </w:r>
      <w:r w:rsidRPr="00A96A8A">
        <w:rPr>
          <w:szCs w:val="20"/>
        </w:rPr>
        <w:t xml:space="preserve"> </w:t>
      </w:r>
      <w:r w:rsidR="00674AEF">
        <w:rPr>
          <w:szCs w:val="20"/>
        </w:rPr>
        <w:t>zijn</w:t>
      </w:r>
      <w:r w:rsidRPr="00A96A8A">
        <w:rPr>
          <w:szCs w:val="20"/>
        </w:rPr>
        <w:t>;</w:t>
      </w:r>
      <w:r>
        <w:rPr>
          <w:szCs w:val="20"/>
        </w:rPr>
        <w:t xml:space="preserve"> </w:t>
      </w:r>
    </w:p>
    <w:p w:rsidR="00A96A8A" w:rsidRDefault="00A96A8A" w:rsidP="00497C71">
      <w:pPr>
        <w:rPr>
          <w:szCs w:val="20"/>
        </w:rPr>
      </w:pPr>
      <w:r>
        <w:rPr>
          <w:szCs w:val="20"/>
        </w:rPr>
        <w:t xml:space="preserve">- </w:t>
      </w:r>
      <w:r w:rsidR="00674AEF">
        <w:rPr>
          <w:szCs w:val="20"/>
        </w:rPr>
        <w:t>Opstellen van de agenda en notuleren van het p</w:t>
      </w:r>
      <w:r>
        <w:rPr>
          <w:szCs w:val="20"/>
        </w:rPr>
        <w:t>lanteam welke het inrichtingsplan opstellen;</w:t>
      </w:r>
    </w:p>
    <w:p w:rsidR="005835D0" w:rsidRDefault="00A96A8A" w:rsidP="00497C71">
      <w:pPr>
        <w:rPr>
          <w:szCs w:val="20"/>
        </w:rPr>
      </w:pPr>
      <w:r>
        <w:rPr>
          <w:szCs w:val="20"/>
        </w:rPr>
        <w:t>-</w:t>
      </w:r>
      <w:r w:rsidR="0010619B">
        <w:rPr>
          <w:szCs w:val="20"/>
        </w:rPr>
        <w:t xml:space="preserve"> Begeleiden </w:t>
      </w:r>
      <w:r w:rsidR="00674AEF">
        <w:rPr>
          <w:szCs w:val="20"/>
        </w:rPr>
        <w:t xml:space="preserve">en organiseren van het </w:t>
      </w:r>
      <w:r w:rsidR="0010619B">
        <w:rPr>
          <w:szCs w:val="20"/>
        </w:rPr>
        <w:t>participatie proces;</w:t>
      </w:r>
    </w:p>
    <w:p w:rsidR="0010619B" w:rsidRPr="0031593B" w:rsidRDefault="0010619B" w:rsidP="00497C71">
      <w:pPr>
        <w:rPr>
          <w:b/>
        </w:rPr>
      </w:pPr>
      <w:r>
        <w:rPr>
          <w:szCs w:val="20"/>
        </w:rPr>
        <w:t xml:space="preserve">- </w:t>
      </w:r>
      <w:r w:rsidRPr="0010619B">
        <w:rPr>
          <w:szCs w:val="20"/>
        </w:rPr>
        <w:t>Bewaken van de voortgang en project financiën</w:t>
      </w:r>
      <w:r>
        <w:rPr>
          <w:szCs w:val="20"/>
        </w:rPr>
        <w:t>.</w:t>
      </w:r>
    </w:p>
    <w:p w:rsidR="005835D0" w:rsidRPr="0031593B" w:rsidRDefault="00A96A8A" w:rsidP="005835D0">
      <w:pPr>
        <w:rPr>
          <w:b/>
        </w:rPr>
      </w:pPr>
      <w:r>
        <w:rPr>
          <w:b/>
        </w:rPr>
        <w:t xml:space="preserve">3. Uitvoering </w:t>
      </w:r>
      <w:r w:rsidR="005E298D">
        <w:rPr>
          <w:b/>
        </w:rPr>
        <w:t xml:space="preserve">inrichtingsplan </w:t>
      </w:r>
      <w:proofErr w:type="spellStart"/>
      <w:r w:rsidR="007E6E16">
        <w:rPr>
          <w:b/>
        </w:rPr>
        <w:t>Bandelodijk</w:t>
      </w:r>
      <w:proofErr w:type="spellEnd"/>
    </w:p>
    <w:p w:rsidR="0010619B" w:rsidRDefault="00D532CE" w:rsidP="0010619B">
      <w:pPr>
        <w:rPr>
          <w:szCs w:val="20"/>
        </w:rPr>
      </w:pPr>
      <w:r>
        <w:rPr>
          <w:szCs w:val="20"/>
        </w:rPr>
        <w:t xml:space="preserve">Rotterdam heeft de ambitie omarmd om de komende jaren te transformeren naar een stad die beter is ingericht op de klimaat veranderingen. Er lopen diverse pilots om te onderzoeken welke maatregelen er de komende jaren genomen kunnen worden. Een daarvan is de pilot energietransitie </w:t>
      </w:r>
      <w:proofErr w:type="spellStart"/>
      <w:r>
        <w:rPr>
          <w:szCs w:val="20"/>
        </w:rPr>
        <w:t>Reyer</w:t>
      </w:r>
      <w:r w:rsidR="00874038">
        <w:rPr>
          <w:szCs w:val="20"/>
        </w:rPr>
        <w:t>dijk</w:t>
      </w:r>
      <w:proofErr w:type="spellEnd"/>
      <w:r w:rsidR="00874038">
        <w:rPr>
          <w:szCs w:val="20"/>
        </w:rPr>
        <w:t>, die concreet maakt hoe woningen zonder gasaansluiting toch verwarmd kunnen worden. Daarvoor moet gelijktijdig aan de rio</w:t>
      </w:r>
      <w:r w:rsidR="003E19A8">
        <w:rPr>
          <w:szCs w:val="20"/>
        </w:rPr>
        <w:t>o</w:t>
      </w:r>
      <w:r w:rsidR="00874038">
        <w:rPr>
          <w:szCs w:val="20"/>
        </w:rPr>
        <w:t>lvervanging ook een warmteleiding worden aangelegd</w:t>
      </w:r>
      <w:r w:rsidR="0010619B">
        <w:rPr>
          <w:szCs w:val="20"/>
        </w:rPr>
        <w:t>;</w:t>
      </w:r>
    </w:p>
    <w:p w:rsidR="00D532CE" w:rsidRDefault="00D532CE" w:rsidP="00497C71">
      <w:r>
        <w:t xml:space="preserve">- </w:t>
      </w:r>
      <w:r w:rsidR="00874038">
        <w:t xml:space="preserve">Afstemmen en </w:t>
      </w:r>
      <w:r>
        <w:t xml:space="preserve">monitoren </w:t>
      </w:r>
      <w:r w:rsidR="00874038">
        <w:t xml:space="preserve">diverse pilots m.b.t. energietransitie </w:t>
      </w:r>
      <w:proofErr w:type="spellStart"/>
      <w:r w:rsidR="00874038">
        <w:t>ed</w:t>
      </w:r>
      <w:proofErr w:type="spellEnd"/>
      <w:r w:rsidR="00874038">
        <w:t>;</w:t>
      </w:r>
    </w:p>
    <w:p w:rsidR="0010619B" w:rsidRDefault="0010619B" w:rsidP="00497C71">
      <w:r>
        <w:t>- Aansturen regulier bouwteam</w:t>
      </w:r>
      <w:r w:rsidRPr="0010619B">
        <w:t xml:space="preserve"> en zorgen voor </w:t>
      </w:r>
      <w:r>
        <w:t xml:space="preserve">de </w:t>
      </w:r>
      <w:r w:rsidRPr="0010619B">
        <w:t>agenda en verslagen</w:t>
      </w:r>
      <w:r>
        <w:t>;</w:t>
      </w:r>
    </w:p>
    <w:p w:rsidR="0010619B" w:rsidRDefault="0010619B" w:rsidP="00497C71">
      <w:r>
        <w:t>- Bewaken van de voortgang en project financiën</w:t>
      </w:r>
      <w:r w:rsidR="005E298D">
        <w:t>.</w:t>
      </w:r>
    </w:p>
    <w:p w:rsidR="00E476DE" w:rsidRDefault="00E476DE" w:rsidP="00497C71"/>
    <w:p w:rsidR="0010619B" w:rsidRDefault="0010619B" w:rsidP="00497C71">
      <w:pPr>
        <w:rPr>
          <w:b/>
          <w:szCs w:val="20"/>
        </w:rPr>
      </w:pPr>
      <w:r w:rsidRPr="0010619B">
        <w:rPr>
          <w:b/>
          <w:szCs w:val="20"/>
        </w:rPr>
        <w:t xml:space="preserve">4. Stedenbouwkundige randvoorwaarden </w:t>
      </w:r>
      <w:r w:rsidR="003B10D7">
        <w:rPr>
          <w:b/>
          <w:szCs w:val="20"/>
        </w:rPr>
        <w:t xml:space="preserve">bouwplan </w:t>
      </w:r>
      <w:r w:rsidRPr="0010619B">
        <w:rPr>
          <w:b/>
          <w:szCs w:val="20"/>
        </w:rPr>
        <w:t>Parlando</w:t>
      </w:r>
    </w:p>
    <w:p w:rsidR="00180E1B" w:rsidRDefault="004032EE" w:rsidP="00497C71">
      <w:pPr>
        <w:rPr>
          <w:szCs w:val="20"/>
        </w:rPr>
      </w:pPr>
      <w:r w:rsidRPr="0079026C">
        <w:rPr>
          <w:szCs w:val="20"/>
        </w:rPr>
        <w:t xml:space="preserve">In 2007 is voor stadsdeel </w:t>
      </w:r>
      <w:proofErr w:type="spellStart"/>
      <w:r w:rsidRPr="0079026C">
        <w:rPr>
          <w:szCs w:val="20"/>
        </w:rPr>
        <w:t>Lombardijen</w:t>
      </w:r>
      <w:proofErr w:type="spellEnd"/>
      <w:r w:rsidRPr="0079026C">
        <w:rPr>
          <w:szCs w:val="20"/>
        </w:rPr>
        <w:t xml:space="preserve"> een Masterplan opgesteld </w:t>
      </w:r>
      <w:r w:rsidR="0079026C">
        <w:rPr>
          <w:szCs w:val="20"/>
        </w:rPr>
        <w:t xml:space="preserve">met </w:t>
      </w:r>
      <w:r w:rsidR="003B10D7">
        <w:rPr>
          <w:szCs w:val="20"/>
        </w:rPr>
        <w:t>een</w:t>
      </w:r>
      <w:r w:rsidR="0079026C">
        <w:rPr>
          <w:szCs w:val="20"/>
        </w:rPr>
        <w:t xml:space="preserve"> </w:t>
      </w:r>
      <w:r w:rsidR="00C1473F">
        <w:rPr>
          <w:szCs w:val="20"/>
        </w:rPr>
        <w:t xml:space="preserve">toekomst </w:t>
      </w:r>
      <w:r w:rsidR="0079026C">
        <w:rPr>
          <w:szCs w:val="20"/>
        </w:rPr>
        <w:t>visie</w:t>
      </w:r>
      <w:r w:rsidR="009E4191">
        <w:rPr>
          <w:szCs w:val="20"/>
        </w:rPr>
        <w:t xml:space="preserve">. </w:t>
      </w:r>
      <w:r w:rsidR="0079026C">
        <w:rPr>
          <w:szCs w:val="20"/>
        </w:rPr>
        <w:t>De gevolgen van de cris</w:t>
      </w:r>
      <w:r w:rsidR="009E4191">
        <w:rPr>
          <w:szCs w:val="20"/>
        </w:rPr>
        <w:t>i</w:t>
      </w:r>
      <w:r w:rsidR="0079026C">
        <w:rPr>
          <w:szCs w:val="20"/>
        </w:rPr>
        <w:t xml:space="preserve">s hebben </w:t>
      </w:r>
      <w:r w:rsidR="00B74F6C">
        <w:rPr>
          <w:szCs w:val="20"/>
        </w:rPr>
        <w:t xml:space="preserve">er echter </w:t>
      </w:r>
      <w:r w:rsidR="0079026C">
        <w:rPr>
          <w:szCs w:val="20"/>
        </w:rPr>
        <w:t>voor gezorgd dat de randvoorwaarden waaro</w:t>
      </w:r>
      <w:r w:rsidR="009E4191">
        <w:rPr>
          <w:szCs w:val="20"/>
        </w:rPr>
        <w:t>p</w:t>
      </w:r>
      <w:r w:rsidR="0079026C">
        <w:rPr>
          <w:szCs w:val="20"/>
        </w:rPr>
        <w:t xml:space="preserve"> het </w:t>
      </w:r>
      <w:r w:rsidR="0079026C">
        <w:rPr>
          <w:szCs w:val="20"/>
        </w:rPr>
        <w:lastRenderedPageBreak/>
        <w:t xml:space="preserve">plan is </w:t>
      </w:r>
      <w:r w:rsidR="009E4191">
        <w:rPr>
          <w:szCs w:val="20"/>
        </w:rPr>
        <w:t>gebaseerd</w:t>
      </w:r>
      <w:r w:rsidR="0079026C">
        <w:rPr>
          <w:szCs w:val="20"/>
        </w:rPr>
        <w:t xml:space="preserve">, niet meer passen bij de </w:t>
      </w:r>
      <w:r w:rsidR="003B10D7">
        <w:rPr>
          <w:szCs w:val="20"/>
        </w:rPr>
        <w:t xml:space="preserve">huidige tijd en marktvraag. De gemeente Rotterdam en </w:t>
      </w:r>
      <w:proofErr w:type="spellStart"/>
      <w:r w:rsidR="003B10D7">
        <w:rPr>
          <w:szCs w:val="20"/>
        </w:rPr>
        <w:t>Havensteder</w:t>
      </w:r>
      <w:proofErr w:type="spellEnd"/>
      <w:r w:rsidR="003B10D7">
        <w:rPr>
          <w:szCs w:val="20"/>
        </w:rPr>
        <w:t xml:space="preserve"> stellen daarom </w:t>
      </w:r>
      <w:r w:rsidR="009E4191">
        <w:rPr>
          <w:szCs w:val="20"/>
        </w:rPr>
        <w:t>nieuwe randvoorwaarden op</w:t>
      </w:r>
      <w:r w:rsidR="003B10D7">
        <w:rPr>
          <w:szCs w:val="20"/>
        </w:rPr>
        <w:t xml:space="preserve"> voor de ontwikkellocatie Parlando, aan het </w:t>
      </w:r>
      <w:proofErr w:type="spellStart"/>
      <w:r w:rsidR="003B10D7">
        <w:rPr>
          <w:szCs w:val="20"/>
        </w:rPr>
        <w:t>Spinosapark</w:t>
      </w:r>
      <w:proofErr w:type="spellEnd"/>
      <w:r w:rsidR="003B10D7">
        <w:rPr>
          <w:szCs w:val="20"/>
        </w:rPr>
        <w:t>.</w:t>
      </w:r>
      <w:r w:rsidR="009E4191">
        <w:rPr>
          <w:szCs w:val="20"/>
        </w:rPr>
        <w:t xml:space="preserve"> </w:t>
      </w:r>
      <w:r w:rsidR="00180E1B" w:rsidRPr="00180E1B">
        <w:rPr>
          <w:szCs w:val="20"/>
        </w:rPr>
        <w:t xml:space="preserve">De te </w:t>
      </w:r>
      <w:r w:rsidR="00674AEF">
        <w:rPr>
          <w:szCs w:val="20"/>
        </w:rPr>
        <w:t>behalen resultaten</w:t>
      </w:r>
      <w:r w:rsidR="002A2EBB">
        <w:rPr>
          <w:szCs w:val="20"/>
        </w:rPr>
        <w:t xml:space="preserve"> voor 2018</w:t>
      </w:r>
      <w:r w:rsidR="00180E1B" w:rsidRPr="00180E1B">
        <w:rPr>
          <w:szCs w:val="20"/>
        </w:rPr>
        <w:t xml:space="preserve"> </w:t>
      </w:r>
      <w:r w:rsidR="00674AEF">
        <w:rPr>
          <w:szCs w:val="20"/>
        </w:rPr>
        <w:t>zijn</w:t>
      </w:r>
      <w:r w:rsidR="00180E1B" w:rsidRPr="00180E1B">
        <w:rPr>
          <w:szCs w:val="20"/>
        </w:rPr>
        <w:t>;</w:t>
      </w:r>
    </w:p>
    <w:p w:rsidR="00180E1B" w:rsidRDefault="00180E1B" w:rsidP="00497C71">
      <w:pPr>
        <w:rPr>
          <w:szCs w:val="20"/>
        </w:rPr>
      </w:pPr>
      <w:r>
        <w:rPr>
          <w:szCs w:val="20"/>
        </w:rPr>
        <w:t xml:space="preserve">- Faciliteren van de </w:t>
      </w:r>
      <w:r w:rsidR="00A5529A">
        <w:rPr>
          <w:szCs w:val="20"/>
        </w:rPr>
        <w:t>coöperatie</w:t>
      </w:r>
      <w:r>
        <w:rPr>
          <w:szCs w:val="20"/>
        </w:rPr>
        <w:t xml:space="preserve"> </w:t>
      </w:r>
      <w:r w:rsidR="00A5529A">
        <w:rPr>
          <w:szCs w:val="20"/>
        </w:rPr>
        <w:t>in de</w:t>
      </w:r>
      <w:r>
        <w:rPr>
          <w:szCs w:val="20"/>
        </w:rPr>
        <w:t xml:space="preserve"> bouwopgave;</w:t>
      </w:r>
    </w:p>
    <w:p w:rsidR="004032EE" w:rsidRDefault="00180E1B" w:rsidP="00497C71">
      <w:pPr>
        <w:rPr>
          <w:szCs w:val="20"/>
        </w:rPr>
      </w:pPr>
      <w:r>
        <w:rPr>
          <w:szCs w:val="20"/>
        </w:rPr>
        <w:t xml:space="preserve">- </w:t>
      </w:r>
      <w:r w:rsidR="00674AEF">
        <w:rPr>
          <w:szCs w:val="20"/>
        </w:rPr>
        <w:t>Organiseren van het proces van het</w:t>
      </w:r>
      <w:r w:rsidR="00A5529A">
        <w:rPr>
          <w:szCs w:val="20"/>
        </w:rPr>
        <w:t xml:space="preserve"> herijken van het Masterplan en doorvertaling in </w:t>
      </w:r>
      <w:r w:rsidR="00874038">
        <w:rPr>
          <w:szCs w:val="20"/>
        </w:rPr>
        <w:t xml:space="preserve">stedenbouwkundige </w:t>
      </w:r>
      <w:r w:rsidR="00A5529A">
        <w:rPr>
          <w:szCs w:val="20"/>
        </w:rPr>
        <w:t>randvoorwaarden.</w:t>
      </w:r>
    </w:p>
    <w:p w:rsidR="00A5529A" w:rsidRDefault="00A5529A" w:rsidP="00497C71">
      <w:pPr>
        <w:rPr>
          <w:b/>
          <w:szCs w:val="20"/>
        </w:rPr>
      </w:pPr>
      <w:r w:rsidRPr="00C1473F">
        <w:rPr>
          <w:b/>
          <w:szCs w:val="20"/>
        </w:rPr>
        <w:t xml:space="preserve">5. </w:t>
      </w:r>
      <w:r w:rsidR="00C1473F" w:rsidRPr="00C1473F">
        <w:rPr>
          <w:b/>
          <w:szCs w:val="20"/>
        </w:rPr>
        <w:t xml:space="preserve">Ontwikkeling </w:t>
      </w:r>
      <w:r w:rsidR="005E298D">
        <w:rPr>
          <w:b/>
          <w:szCs w:val="20"/>
        </w:rPr>
        <w:t xml:space="preserve">bouwplan </w:t>
      </w:r>
      <w:r w:rsidR="00EE5620">
        <w:rPr>
          <w:b/>
          <w:szCs w:val="20"/>
        </w:rPr>
        <w:t>Thialf</w:t>
      </w:r>
    </w:p>
    <w:p w:rsidR="00C1473F" w:rsidRPr="00C1473F" w:rsidRDefault="00C1473F" w:rsidP="00497C71">
      <w:pPr>
        <w:rPr>
          <w:szCs w:val="20"/>
        </w:rPr>
      </w:pPr>
      <w:r>
        <w:rPr>
          <w:szCs w:val="20"/>
        </w:rPr>
        <w:t xml:space="preserve">De gemeente Rotterdam werkt op verzoek van </w:t>
      </w:r>
      <w:r w:rsidR="00EE5620">
        <w:rPr>
          <w:szCs w:val="20"/>
        </w:rPr>
        <w:t>een initiatiefnemer</w:t>
      </w:r>
      <w:r>
        <w:rPr>
          <w:szCs w:val="20"/>
        </w:rPr>
        <w:t xml:space="preserve"> samen aan de herontwikkeling van deze locatie. De huidige </w:t>
      </w:r>
      <w:r w:rsidR="00874038">
        <w:rPr>
          <w:szCs w:val="20"/>
        </w:rPr>
        <w:t>l</w:t>
      </w:r>
      <w:r w:rsidR="00EE5620">
        <w:rPr>
          <w:szCs w:val="20"/>
        </w:rPr>
        <w:t>ocatie is een voormalige schaatsbaan waar in 2007 al de eerste voorstellen voor zijn gemaakt.</w:t>
      </w:r>
      <w:r w:rsidR="003E19A8">
        <w:rPr>
          <w:szCs w:val="20"/>
        </w:rPr>
        <w:t xml:space="preserve"> Deze moet geactualiseerd worden naar de huidige marktvraag en wensen vanuit de gemeente. </w:t>
      </w:r>
      <w:r>
        <w:rPr>
          <w:szCs w:val="20"/>
        </w:rPr>
        <w:t xml:space="preserve">De </w:t>
      </w:r>
      <w:r w:rsidR="00674AEF">
        <w:rPr>
          <w:szCs w:val="20"/>
        </w:rPr>
        <w:t>resultaten</w:t>
      </w:r>
      <w:r w:rsidR="002A2EBB">
        <w:rPr>
          <w:szCs w:val="20"/>
        </w:rPr>
        <w:t xml:space="preserve"> voor 2018</w:t>
      </w:r>
      <w:r>
        <w:rPr>
          <w:szCs w:val="20"/>
        </w:rPr>
        <w:t xml:space="preserve"> </w:t>
      </w:r>
      <w:r w:rsidR="00674AEF">
        <w:rPr>
          <w:szCs w:val="20"/>
        </w:rPr>
        <w:t>zijn;</w:t>
      </w:r>
    </w:p>
    <w:p w:rsidR="00C1473F" w:rsidRDefault="00C1473F" w:rsidP="00497C71">
      <w:pPr>
        <w:rPr>
          <w:szCs w:val="20"/>
        </w:rPr>
      </w:pPr>
      <w:r>
        <w:rPr>
          <w:szCs w:val="20"/>
        </w:rPr>
        <w:t xml:space="preserve">- </w:t>
      </w:r>
      <w:r w:rsidR="00874038">
        <w:rPr>
          <w:szCs w:val="20"/>
        </w:rPr>
        <w:t xml:space="preserve">Faciliteren van de </w:t>
      </w:r>
      <w:r w:rsidR="003E19A8">
        <w:rPr>
          <w:szCs w:val="20"/>
        </w:rPr>
        <w:t>initiatiefnemer in de planvorming</w:t>
      </w:r>
      <w:r>
        <w:rPr>
          <w:szCs w:val="20"/>
        </w:rPr>
        <w:t>;</w:t>
      </w:r>
    </w:p>
    <w:p w:rsidR="00C1473F" w:rsidRDefault="00674AEF" w:rsidP="00497C71">
      <w:pPr>
        <w:rPr>
          <w:szCs w:val="20"/>
        </w:rPr>
      </w:pPr>
      <w:r>
        <w:rPr>
          <w:szCs w:val="20"/>
        </w:rPr>
        <w:t>- Organiseren van a</w:t>
      </w:r>
      <w:r w:rsidR="00C1473F">
        <w:rPr>
          <w:szCs w:val="20"/>
        </w:rPr>
        <w:t xml:space="preserve">fstemming met adviseurs </w:t>
      </w:r>
      <w:r>
        <w:rPr>
          <w:szCs w:val="20"/>
        </w:rPr>
        <w:t>en vastleggen van afspraken</w:t>
      </w:r>
      <w:r w:rsidR="00C1473F">
        <w:rPr>
          <w:szCs w:val="20"/>
        </w:rPr>
        <w:t>;</w:t>
      </w:r>
    </w:p>
    <w:p w:rsidR="00C1473F" w:rsidRDefault="00C1473F" w:rsidP="00497C71">
      <w:pPr>
        <w:rPr>
          <w:szCs w:val="20"/>
        </w:rPr>
      </w:pPr>
      <w:r w:rsidRPr="00C1473F">
        <w:rPr>
          <w:szCs w:val="20"/>
        </w:rPr>
        <w:t xml:space="preserve">- Bewaken van de voortgang </w:t>
      </w:r>
      <w:r>
        <w:t xml:space="preserve">en </w:t>
      </w:r>
      <w:r w:rsidRPr="00C1473F">
        <w:rPr>
          <w:szCs w:val="20"/>
        </w:rPr>
        <w:t>zor</w:t>
      </w:r>
      <w:r>
        <w:rPr>
          <w:szCs w:val="20"/>
        </w:rPr>
        <w:t>gen voor de agenda en verslagen.</w:t>
      </w:r>
    </w:p>
    <w:p w:rsidR="005E298D" w:rsidRDefault="005E298D" w:rsidP="00497C71">
      <w:pPr>
        <w:rPr>
          <w:b/>
        </w:rPr>
      </w:pPr>
    </w:p>
    <w:p w:rsidR="00690E81" w:rsidRPr="003B2650" w:rsidRDefault="005C14AC" w:rsidP="00497C71">
      <w:pPr>
        <w:rPr>
          <w:b/>
        </w:rPr>
      </w:pPr>
      <w:r w:rsidRPr="003B2650">
        <w:rPr>
          <w:b/>
        </w:rPr>
        <w:t>B</w:t>
      </w:r>
      <w:r w:rsidR="00497C71" w:rsidRPr="003B2650">
        <w:rPr>
          <w:b/>
        </w:rPr>
        <w:t>. Inzet</w:t>
      </w:r>
      <w:r w:rsidR="005835D0" w:rsidRPr="003B2650">
        <w:rPr>
          <w:b/>
        </w:rPr>
        <w:t xml:space="preserve"> en einddatum per deelopdracht</w:t>
      </w:r>
    </w:p>
    <w:p w:rsidR="00D349C6" w:rsidRPr="003B2650" w:rsidRDefault="002839EF" w:rsidP="00497C71">
      <w:r w:rsidRPr="003B2650">
        <w:t xml:space="preserve">De </w:t>
      </w:r>
      <w:r w:rsidR="005835D0" w:rsidRPr="003B2650">
        <w:t>maximale</w:t>
      </w:r>
      <w:r w:rsidRPr="003B2650">
        <w:t xml:space="preserve"> inzet </w:t>
      </w:r>
      <w:r w:rsidR="005835D0" w:rsidRPr="003B2650">
        <w:t>voor opdracht 1</w:t>
      </w:r>
      <w:r w:rsidR="005E298D">
        <w:t xml:space="preserve"> A16</w:t>
      </w:r>
      <w:r w:rsidR="005835D0" w:rsidRPr="003B2650">
        <w:t xml:space="preserve"> is </w:t>
      </w:r>
      <w:r w:rsidR="003B2650" w:rsidRPr="003B2650">
        <w:t>8u per week,</w:t>
      </w:r>
      <w:r w:rsidR="00D349C6" w:rsidRPr="003B2650">
        <w:t xml:space="preserve"> </w:t>
      </w:r>
      <w:r w:rsidR="005F5F44" w:rsidRPr="003B2650">
        <w:t xml:space="preserve">tot aan </w:t>
      </w:r>
      <w:r w:rsidR="002A2EBB">
        <w:t>31-12-2018</w:t>
      </w:r>
    </w:p>
    <w:p w:rsidR="005835D0" w:rsidRPr="003B2650" w:rsidRDefault="005835D0" w:rsidP="005835D0">
      <w:r w:rsidRPr="003B2650">
        <w:t>De maximale inzet voor opdracht 2</w:t>
      </w:r>
      <w:r w:rsidR="005E298D">
        <w:t xml:space="preserve"> Wijngaardenlaan</w:t>
      </w:r>
      <w:r w:rsidR="003E19A8">
        <w:t xml:space="preserve"> en </w:t>
      </w:r>
      <w:proofErr w:type="spellStart"/>
      <w:r w:rsidR="003E19A8">
        <w:t>Huniadijk</w:t>
      </w:r>
      <w:proofErr w:type="spellEnd"/>
      <w:r w:rsidR="005E298D">
        <w:t xml:space="preserve"> </w:t>
      </w:r>
      <w:r w:rsidRPr="003B2650">
        <w:t xml:space="preserve">is </w:t>
      </w:r>
      <w:r w:rsidR="003B2650" w:rsidRPr="003B2650">
        <w:t>5</w:t>
      </w:r>
      <w:r w:rsidR="005F5F44" w:rsidRPr="003B2650">
        <w:t>u</w:t>
      </w:r>
      <w:r w:rsidR="003B2650" w:rsidRPr="003B2650">
        <w:t xml:space="preserve"> per week,</w:t>
      </w:r>
      <w:r w:rsidR="005F5F44" w:rsidRPr="003B2650">
        <w:t xml:space="preserve"> </w:t>
      </w:r>
      <w:r w:rsidR="003B2650" w:rsidRPr="003B2650">
        <w:t xml:space="preserve">tot aan </w:t>
      </w:r>
      <w:r w:rsidR="002A2EBB">
        <w:t>31-12-2018</w:t>
      </w:r>
    </w:p>
    <w:p w:rsidR="000E16D1" w:rsidRDefault="005835D0" w:rsidP="005835D0">
      <w:r w:rsidRPr="003B2650">
        <w:t xml:space="preserve">De maximale inzet voor opdracht 3 </w:t>
      </w:r>
      <w:proofErr w:type="spellStart"/>
      <w:r w:rsidR="00874038">
        <w:t>Bandelodijk</w:t>
      </w:r>
      <w:proofErr w:type="spellEnd"/>
      <w:r w:rsidR="00874038">
        <w:t xml:space="preserve"> </w:t>
      </w:r>
      <w:r w:rsidRPr="003B2650">
        <w:t xml:space="preserve">is </w:t>
      </w:r>
      <w:r w:rsidR="000E16D1">
        <w:t>5u</w:t>
      </w:r>
      <w:r w:rsidRPr="003B2650">
        <w:t xml:space="preserve"> </w:t>
      </w:r>
      <w:r w:rsidR="000E16D1" w:rsidRPr="000E16D1">
        <w:t xml:space="preserve">per week, tot aan </w:t>
      </w:r>
      <w:r w:rsidR="002A2EBB">
        <w:t>31-12-2018</w:t>
      </w:r>
    </w:p>
    <w:p w:rsidR="005835D0" w:rsidRPr="003B2650" w:rsidRDefault="005835D0" w:rsidP="005835D0">
      <w:r w:rsidRPr="003B2650">
        <w:t xml:space="preserve">De maximale inzet voor opdracht 4 </w:t>
      </w:r>
      <w:r w:rsidR="005E298D">
        <w:t xml:space="preserve">Parlando </w:t>
      </w:r>
      <w:r w:rsidRPr="003B2650">
        <w:t xml:space="preserve">is </w:t>
      </w:r>
      <w:r w:rsidR="000E16D1">
        <w:t>3u</w:t>
      </w:r>
      <w:r w:rsidR="005F5F44" w:rsidRPr="003B2650">
        <w:t xml:space="preserve"> </w:t>
      </w:r>
      <w:r w:rsidR="000E16D1" w:rsidRPr="000E16D1">
        <w:t xml:space="preserve">per week, tot aan </w:t>
      </w:r>
      <w:r w:rsidR="002A2EBB">
        <w:t>31-12-2018</w:t>
      </w:r>
    </w:p>
    <w:p w:rsidR="003B2650" w:rsidRDefault="003B2650" w:rsidP="003B2650">
      <w:r w:rsidRPr="003B2650">
        <w:t xml:space="preserve">De maximale inzet voor opdracht 5 </w:t>
      </w:r>
      <w:r w:rsidR="00874038">
        <w:t xml:space="preserve">Thialf </w:t>
      </w:r>
      <w:r w:rsidRPr="003B2650">
        <w:t xml:space="preserve">is </w:t>
      </w:r>
      <w:r w:rsidR="000E16D1">
        <w:t>3u</w:t>
      </w:r>
      <w:r w:rsidRPr="003B2650">
        <w:t xml:space="preserve"> </w:t>
      </w:r>
      <w:r w:rsidR="000E16D1" w:rsidRPr="000E16D1">
        <w:t xml:space="preserve">per week, tot aan </w:t>
      </w:r>
      <w:r w:rsidR="002A2EBB">
        <w:t>31-12-2018</w:t>
      </w:r>
    </w:p>
    <w:p w:rsidR="007E182D" w:rsidRDefault="007E182D" w:rsidP="003B2650">
      <w:pPr>
        <w:rPr>
          <w:szCs w:val="20"/>
        </w:rPr>
      </w:pPr>
    </w:p>
    <w:p w:rsidR="007E182D" w:rsidRDefault="007E182D" w:rsidP="003B2650">
      <w:pPr>
        <w:rPr>
          <w:szCs w:val="20"/>
        </w:rPr>
      </w:pPr>
    </w:p>
    <w:p w:rsidR="003B2650" w:rsidRPr="007E182D" w:rsidRDefault="005E298D" w:rsidP="003B2650">
      <w:pPr>
        <w:rPr>
          <w:b/>
          <w:szCs w:val="20"/>
        </w:rPr>
      </w:pPr>
      <w:bookmarkStart w:id="0" w:name="_GoBack"/>
      <w:r w:rsidRPr="007E182D">
        <w:rPr>
          <w:b/>
          <w:szCs w:val="20"/>
        </w:rPr>
        <w:t>H</w:t>
      </w:r>
      <w:r w:rsidR="003B2650" w:rsidRPr="007E182D">
        <w:rPr>
          <w:b/>
          <w:szCs w:val="20"/>
        </w:rPr>
        <w:t>et werkpakket startend</w:t>
      </w:r>
      <w:r w:rsidRPr="007E182D">
        <w:rPr>
          <w:b/>
          <w:szCs w:val="20"/>
        </w:rPr>
        <w:t>,</w:t>
      </w:r>
      <w:r w:rsidR="003B2650" w:rsidRPr="007E182D">
        <w:rPr>
          <w:b/>
          <w:szCs w:val="20"/>
        </w:rPr>
        <w:t xml:space="preserve"> vanaf 1 januari </w:t>
      </w:r>
      <w:r w:rsidR="00D532CE" w:rsidRPr="007E182D">
        <w:rPr>
          <w:b/>
          <w:szCs w:val="20"/>
        </w:rPr>
        <w:t xml:space="preserve">2018 </w:t>
      </w:r>
      <w:r w:rsidR="00381A86" w:rsidRPr="007E182D">
        <w:rPr>
          <w:b/>
          <w:szCs w:val="20"/>
        </w:rPr>
        <w:t>gaat uit van</w:t>
      </w:r>
      <w:r w:rsidR="003B2650" w:rsidRPr="007E182D">
        <w:rPr>
          <w:b/>
          <w:szCs w:val="20"/>
        </w:rPr>
        <w:t>, circa 24</w:t>
      </w:r>
      <w:r w:rsidR="00381A86" w:rsidRPr="007E182D">
        <w:rPr>
          <w:b/>
          <w:szCs w:val="20"/>
        </w:rPr>
        <w:t>u</w:t>
      </w:r>
      <w:r w:rsidR="003B2650" w:rsidRPr="007E182D">
        <w:rPr>
          <w:b/>
          <w:szCs w:val="20"/>
        </w:rPr>
        <w:t xml:space="preserve"> per</w:t>
      </w:r>
      <w:r w:rsidR="00381A86" w:rsidRPr="007E182D">
        <w:rPr>
          <w:b/>
          <w:szCs w:val="20"/>
        </w:rPr>
        <w:t xml:space="preserve"> week </w:t>
      </w:r>
      <w:r w:rsidR="003E19A8" w:rsidRPr="007E182D">
        <w:rPr>
          <w:b/>
          <w:szCs w:val="20"/>
        </w:rPr>
        <w:t xml:space="preserve">tot </w:t>
      </w:r>
      <w:r w:rsidR="002A2EBB" w:rsidRPr="007E182D">
        <w:rPr>
          <w:b/>
        </w:rPr>
        <w:t>31-12-2018</w:t>
      </w:r>
      <w:r w:rsidR="00381A86" w:rsidRPr="007E182D">
        <w:rPr>
          <w:b/>
          <w:szCs w:val="20"/>
        </w:rPr>
        <w:t>.</w:t>
      </w:r>
    </w:p>
    <w:bookmarkEnd w:id="0"/>
    <w:p w:rsidR="00343840" w:rsidRDefault="00343840" w:rsidP="00C22CC7"/>
    <w:sectPr w:rsidR="00343840"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24F0E"/>
    <w:rsid w:val="000356E2"/>
    <w:rsid w:val="000B3929"/>
    <w:rsid w:val="000D6ECE"/>
    <w:rsid w:val="000E16D1"/>
    <w:rsid w:val="0010619B"/>
    <w:rsid w:val="0012563F"/>
    <w:rsid w:val="00147B50"/>
    <w:rsid w:val="00166940"/>
    <w:rsid w:val="00180E1B"/>
    <w:rsid w:val="001B2DA2"/>
    <w:rsid w:val="001C2C4D"/>
    <w:rsid w:val="001F01AD"/>
    <w:rsid w:val="0020407F"/>
    <w:rsid w:val="0022281D"/>
    <w:rsid w:val="002337F9"/>
    <w:rsid w:val="002618FD"/>
    <w:rsid w:val="002839EF"/>
    <w:rsid w:val="002A2EBB"/>
    <w:rsid w:val="002A65E3"/>
    <w:rsid w:val="002D65EA"/>
    <w:rsid w:val="003133B5"/>
    <w:rsid w:val="0031593B"/>
    <w:rsid w:val="00333F82"/>
    <w:rsid w:val="00343840"/>
    <w:rsid w:val="00381A86"/>
    <w:rsid w:val="003B10D7"/>
    <w:rsid w:val="003B2650"/>
    <w:rsid w:val="003D29DE"/>
    <w:rsid w:val="003D4DD4"/>
    <w:rsid w:val="003E19A8"/>
    <w:rsid w:val="004032EE"/>
    <w:rsid w:val="0042686B"/>
    <w:rsid w:val="00495828"/>
    <w:rsid w:val="00497C71"/>
    <w:rsid w:val="004A1768"/>
    <w:rsid w:val="004A4633"/>
    <w:rsid w:val="004B5D15"/>
    <w:rsid w:val="00504B48"/>
    <w:rsid w:val="00523D46"/>
    <w:rsid w:val="005326D0"/>
    <w:rsid w:val="005835D0"/>
    <w:rsid w:val="005867ED"/>
    <w:rsid w:val="00590117"/>
    <w:rsid w:val="005B5467"/>
    <w:rsid w:val="005C14AC"/>
    <w:rsid w:val="005E298D"/>
    <w:rsid w:val="005F5F44"/>
    <w:rsid w:val="00602D79"/>
    <w:rsid w:val="0060706D"/>
    <w:rsid w:val="00621E7C"/>
    <w:rsid w:val="00630D43"/>
    <w:rsid w:val="0065166E"/>
    <w:rsid w:val="00674AEF"/>
    <w:rsid w:val="00690E81"/>
    <w:rsid w:val="006B1E86"/>
    <w:rsid w:val="006D2AB4"/>
    <w:rsid w:val="006F2112"/>
    <w:rsid w:val="006F316B"/>
    <w:rsid w:val="00734CCE"/>
    <w:rsid w:val="00741B38"/>
    <w:rsid w:val="0074213D"/>
    <w:rsid w:val="00762814"/>
    <w:rsid w:val="0079026C"/>
    <w:rsid w:val="00796E44"/>
    <w:rsid w:val="007E182D"/>
    <w:rsid w:val="007E6E16"/>
    <w:rsid w:val="007F190B"/>
    <w:rsid w:val="008166A4"/>
    <w:rsid w:val="00826D33"/>
    <w:rsid w:val="00874038"/>
    <w:rsid w:val="008938FA"/>
    <w:rsid w:val="0089751A"/>
    <w:rsid w:val="008A722B"/>
    <w:rsid w:val="008E6C28"/>
    <w:rsid w:val="008F591F"/>
    <w:rsid w:val="00900BE6"/>
    <w:rsid w:val="00915F13"/>
    <w:rsid w:val="00923A32"/>
    <w:rsid w:val="009618C7"/>
    <w:rsid w:val="00972C02"/>
    <w:rsid w:val="00996D5A"/>
    <w:rsid w:val="009D148F"/>
    <w:rsid w:val="009E4191"/>
    <w:rsid w:val="009E63E8"/>
    <w:rsid w:val="009F3EBF"/>
    <w:rsid w:val="00A5529A"/>
    <w:rsid w:val="00A6413B"/>
    <w:rsid w:val="00A652BB"/>
    <w:rsid w:val="00A96A8A"/>
    <w:rsid w:val="00AA4B3D"/>
    <w:rsid w:val="00AC39E5"/>
    <w:rsid w:val="00B249DD"/>
    <w:rsid w:val="00B4620F"/>
    <w:rsid w:val="00B64AEB"/>
    <w:rsid w:val="00B66F98"/>
    <w:rsid w:val="00B73C2A"/>
    <w:rsid w:val="00B74651"/>
    <w:rsid w:val="00B74F6C"/>
    <w:rsid w:val="00BA54D6"/>
    <w:rsid w:val="00BE5740"/>
    <w:rsid w:val="00C1473F"/>
    <w:rsid w:val="00C22CC7"/>
    <w:rsid w:val="00C32D1B"/>
    <w:rsid w:val="00CE4CDE"/>
    <w:rsid w:val="00D349C6"/>
    <w:rsid w:val="00D532CE"/>
    <w:rsid w:val="00D777A2"/>
    <w:rsid w:val="00D85299"/>
    <w:rsid w:val="00DC3694"/>
    <w:rsid w:val="00DC3C7D"/>
    <w:rsid w:val="00DC44F5"/>
    <w:rsid w:val="00DE65A3"/>
    <w:rsid w:val="00DF1739"/>
    <w:rsid w:val="00E476DE"/>
    <w:rsid w:val="00E823BF"/>
    <w:rsid w:val="00E9042E"/>
    <w:rsid w:val="00EA3099"/>
    <w:rsid w:val="00EB3C30"/>
    <w:rsid w:val="00EE5620"/>
    <w:rsid w:val="00F50393"/>
    <w:rsid w:val="00F66A28"/>
    <w:rsid w:val="00FC5082"/>
    <w:rsid w:val="00FD5B1A"/>
    <w:rsid w:val="00FF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8FF3-2984-4EC3-BDF7-8309A42B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619B"/>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E04E1DB4</Template>
  <TotalTime>0</TotalTime>
  <Pages>2</Pages>
  <Words>589</Words>
  <Characters>3243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Verhoeven L.J. (Leo)</dc:creator>
  <cp:lastModifiedBy>Verburg J.J. (Joost)</cp:lastModifiedBy>
  <cp:revision>2</cp:revision>
  <cp:lastPrinted>2016-05-13T14:03:00Z</cp:lastPrinted>
  <dcterms:created xsi:type="dcterms:W3CDTF">2017-11-03T10:51:00Z</dcterms:created>
  <dcterms:modified xsi:type="dcterms:W3CDTF">2017-11-03T10:51:00Z</dcterms:modified>
</cp:coreProperties>
</file>