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147D0" w14:textId="77777777" w:rsidR="00985BD0" w:rsidRDefault="00254216" w:rsidP="00985BD0">
      <w:pPr>
        <w:pStyle w:val="Kop1"/>
        <w:rPr>
          <w:color w:val="339933"/>
        </w:rPr>
      </w:pPr>
      <w:r>
        <w:rPr>
          <w:color w:val="339933"/>
        </w:rPr>
        <w:t>Hoofdtekenaar Bestemmingsplannen</w:t>
      </w:r>
    </w:p>
    <w:p w14:paraId="7EDCD9D7" w14:textId="77777777" w:rsidR="00F52525" w:rsidRPr="00F52525" w:rsidRDefault="00254216" w:rsidP="00F52525">
      <w:r>
        <w:t>Stadsontwikkeling</w:t>
      </w:r>
    </w:p>
    <w:p w14:paraId="799E0F41" w14:textId="77777777" w:rsidR="00985BD0" w:rsidRDefault="00985BD0" w:rsidP="00985BD0"/>
    <w:p w14:paraId="3FBC1E1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9008EE1" w14:textId="77777777" w:rsidTr="001C6FAE">
        <w:tc>
          <w:tcPr>
            <w:tcW w:w="3086" w:type="dxa"/>
          </w:tcPr>
          <w:p w14:paraId="2EDAF401" w14:textId="77777777" w:rsidR="00BB5ABD" w:rsidRDefault="00BB5ABD" w:rsidP="00D24F8E">
            <w:pPr>
              <w:rPr>
                <w:b/>
              </w:rPr>
            </w:pPr>
            <w:r>
              <w:rPr>
                <w:b/>
              </w:rPr>
              <w:t>Werklocatie:</w:t>
            </w:r>
          </w:p>
        </w:tc>
        <w:tc>
          <w:tcPr>
            <w:tcW w:w="5295" w:type="dxa"/>
          </w:tcPr>
          <w:p w14:paraId="20CFA52E" w14:textId="77777777" w:rsidR="00BB5ABD" w:rsidRPr="00BB5ABD" w:rsidRDefault="00AD74CA" w:rsidP="00D24F8E">
            <w:r>
              <w:t>Wilhelminakade</w:t>
            </w:r>
            <w:r w:rsidR="00F50CE0">
              <w:t xml:space="preserve"> </w:t>
            </w:r>
            <w:r w:rsidR="00454350">
              <w:t>179, Rotterdam</w:t>
            </w:r>
          </w:p>
        </w:tc>
      </w:tr>
      <w:tr w:rsidR="00BB5ABD" w:rsidRPr="00BB5ABD" w14:paraId="4B9538F3" w14:textId="77777777" w:rsidTr="001C6FAE">
        <w:tc>
          <w:tcPr>
            <w:tcW w:w="3086" w:type="dxa"/>
          </w:tcPr>
          <w:p w14:paraId="05763E49" w14:textId="77777777" w:rsidR="00BB5ABD" w:rsidRDefault="00BB5ABD" w:rsidP="00D24F8E">
            <w:pPr>
              <w:rPr>
                <w:b/>
              </w:rPr>
            </w:pPr>
            <w:r>
              <w:rPr>
                <w:b/>
              </w:rPr>
              <w:t>Startdatum:</w:t>
            </w:r>
          </w:p>
        </w:tc>
        <w:tc>
          <w:tcPr>
            <w:tcW w:w="5295" w:type="dxa"/>
          </w:tcPr>
          <w:p w14:paraId="24402341" w14:textId="77777777" w:rsidR="00BB5ABD" w:rsidRPr="00BB5ABD" w:rsidRDefault="00454350" w:rsidP="00D24F8E">
            <w:r>
              <w:t>01 januari 2020</w:t>
            </w:r>
          </w:p>
        </w:tc>
      </w:tr>
      <w:tr w:rsidR="00BB5ABD" w:rsidRPr="00BB5ABD" w14:paraId="5C7079AC" w14:textId="77777777" w:rsidTr="001C6FAE">
        <w:tc>
          <w:tcPr>
            <w:tcW w:w="3086" w:type="dxa"/>
          </w:tcPr>
          <w:p w14:paraId="36B68EEE" w14:textId="77777777" w:rsidR="00BB5ABD" w:rsidRDefault="00BB5ABD" w:rsidP="00D24F8E">
            <w:pPr>
              <w:rPr>
                <w:b/>
              </w:rPr>
            </w:pPr>
            <w:r>
              <w:rPr>
                <w:b/>
              </w:rPr>
              <w:t>Aantal medewerkers:</w:t>
            </w:r>
          </w:p>
        </w:tc>
        <w:tc>
          <w:tcPr>
            <w:tcW w:w="5295" w:type="dxa"/>
          </w:tcPr>
          <w:p w14:paraId="14961356" w14:textId="77777777" w:rsidR="00BB5ABD" w:rsidRPr="00BB5ABD" w:rsidRDefault="00454350" w:rsidP="00D24F8E">
            <w:r>
              <w:t>1</w:t>
            </w:r>
          </w:p>
        </w:tc>
      </w:tr>
      <w:tr w:rsidR="00BB5ABD" w14:paraId="1326853F" w14:textId="77777777" w:rsidTr="001C6FAE">
        <w:tc>
          <w:tcPr>
            <w:tcW w:w="3086" w:type="dxa"/>
          </w:tcPr>
          <w:p w14:paraId="61F8947F" w14:textId="77777777" w:rsidR="00BB5ABD" w:rsidRPr="00F50CE0" w:rsidRDefault="00BB5ABD" w:rsidP="00D24F8E">
            <w:pPr>
              <w:rPr>
                <w:b/>
              </w:rPr>
            </w:pPr>
            <w:r w:rsidRPr="00F50CE0">
              <w:rPr>
                <w:b/>
              </w:rPr>
              <w:t>Uren per week:</w:t>
            </w:r>
          </w:p>
        </w:tc>
        <w:tc>
          <w:tcPr>
            <w:tcW w:w="5295" w:type="dxa"/>
          </w:tcPr>
          <w:p w14:paraId="1865C440" w14:textId="77777777" w:rsidR="00BB5ABD" w:rsidRPr="00F50CE0" w:rsidRDefault="00454350" w:rsidP="00D24F8E">
            <w:r>
              <w:t>24</w:t>
            </w:r>
          </w:p>
        </w:tc>
      </w:tr>
      <w:tr w:rsidR="00BB5ABD" w:rsidRPr="00BB5ABD" w14:paraId="132C46E0" w14:textId="77777777" w:rsidTr="001C6FAE">
        <w:tc>
          <w:tcPr>
            <w:tcW w:w="3086" w:type="dxa"/>
          </w:tcPr>
          <w:p w14:paraId="47D28BFE" w14:textId="77777777" w:rsidR="00BB5ABD" w:rsidRDefault="00BB5ABD" w:rsidP="00D24F8E">
            <w:pPr>
              <w:rPr>
                <w:b/>
              </w:rPr>
            </w:pPr>
            <w:r>
              <w:rPr>
                <w:b/>
              </w:rPr>
              <w:t>Duur opdracht:</w:t>
            </w:r>
          </w:p>
        </w:tc>
        <w:tc>
          <w:tcPr>
            <w:tcW w:w="5295" w:type="dxa"/>
          </w:tcPr>
          <w:p w14:paraId="73515B66" w14:textId="77777777" w:rsidR="00BB5ABD" w:rsidRPr="00BB5ABD" w:rsidRDefault="00454350" w:rsidP="00D24F8E">
            <w:r>
              <w:t>12 maanden</w:t>
            </w:r>
          </w:p>
        </w:tc>
      </w:tr>
      <w:tr w:rsidR="00BB5ABD" w:rsidRPr="00BB5ABD" w14:paraId="22823FBD" w14:textId="77777777" w:rsidTr="001C6FAE">
        <w:tc>
          <w:tcPr>
            <w:tcW w:w="3086" w:type="dxa"/>
          </w:tcPr>
          <w:p w14:paraId="24A7CBBB" w14:textId="77777777" w:rsidR="00BB5ABD" w:rsidRDefault="00BB5ABD" w:rsidP="00D24F8E">
            <w:pPr>
              <w:rPr>
                <w:b/>
              </w:rPr>
            </w:pPr>
            <w:r>
              <w:rPr>
                <w:b/>
              </w:rPr>
              <w:t>Verlengingsopties:</w:t>
            </w:r>
          </w:p>
        </w:tc>
        <w:tc>
          <w:tcPr>
            <w:tcW w:w="5295" w:type="dxa"/>
          </w:tcPr>
          <w:p w14:paraId="543F7BEE" w14:textId="04BEA508" w:rsidR="00BB5ABD" w:rsidRPr="0073402A" w:rsidRDefault="0073402A" w:rsidP="00D24F8E">
            <w:r w:rsidRPr="0073402A">
              <w:t>Ja, 2 x 6 maanden</w:t>
            </w:r>
          </w:p>
        </w:tc>
      </w:tr>
      <w:tr w:rsidR="00BB5ABD" w:rsidRPr="00BB5ABD" w14:paraId="0ABE1E54" w14:textId="77777777" w:rsidTr="001C6FAE">
        <w:tc>
          <w:tcPr>
            <w:tcW w:w="3086" w:type="dxa"/>
          </w:tcPr>
          <w:p w14:paraId="79D40D2C" w14:textId="77777777" w:rsidR="00BB5ABD" w:rsidRDefault="00BB5ABD" w:rsidP="00D24F8E">
            <w:pPr>
              <w:rPr>
                <w:b/>
              </w:rPr>
            </w:pPr>
            <w:r>
              <w:rPr>
                <w:b/>
              </w:rPr>
              <w:t>FSK:</w:t>
            </w:r>
          </w:p>
          <w:p w14:paraId="570A572E" w14:textId="77777777" w:rsidR="00F50CE0" w:rsidRDefault="00F50CE0" w:rsidP="00D24F8E">
            <w:pPr>
              <w:rPr>
                <w:b/>
              </w:rPr>
            </w:pPr>
            <w:r>
              <w:rPr>
                <w:b/>
              </w:rPr>
              <w:t>Afwijkende werktijden:</w:t>
            </w:r>
          </w:p>
          <w:p w14:paraId="42BF65D7" w14:textId="77777777" w:rsidR="00F50CE0" w:rsidRDefault="00F50CE0" w:rsidP="00D24F8E">
            <w:pPr>
              <w:rPr>
                <w:b/>
              </w:rPr>
            </w:pPr>
            <w:proofErr w:type="spellStart"/>
            <w:r>
              <w:rPr>
                <w:b/>
              </w:rPr>
              <w:t>Detavast</w:t>
            </w:r>
            <w:proofErr w:type="spellEnd"/>
            <w:r>
              <w:rPr>
                <w:b/>
              </w:rPr>
              <w:t>:</w:t>
            </w:r>
          </w:p>
        </w:tc>
        <w:tc>
          <w:tcPr>
            <w:tcW w:w="5295" w:type="dxa"/>
          </w:tcPr>
          <w:p w14:paraId="43B2B2AF" w14:textId="77777777" w:rsidR="00BB5ABD" w:rsidRDefault="004F0D15" w:rsidP="00D24F8E">
            <w:r>
              <w:t>8</w:t>
            </w:r>
          </w:p>
          <w:p w14:paraId="397DCBA6" w14:textId="77777777" w:rsidR="00F50CE0" w:rsidRDefault="004F0D15" w:rsidP="00D24F8E">
            <w:r>
              <w:t>n.v.t.</w:t>
            </w:r>
          </w:p>
          <w:p w14:paraId="29FA849C" w14:textId="77777777" w:rsidR="00F50CE0" w:rsidRPr="00BB5ABD" w:rsidRDefault="004F0D15" w:rsidP="00D24F8E">
            <w:r>
              <w:t>n.v.t.</w:t>
            </w:r>
          </w:p>
        </w:tc>
      </w:tr>
      <w:tr w:rsidR="001C6FAE" w:rsidRPr="00BB5ABD" w14:paraId="51CFD05C" w14:textId="77777777" w:rsidTr="001C6FAE">
        <w:tc>
          <w:tcPr>
            <w:tcW w:w="3086" w:type="dxa"/>
          </w:tcPr>
          <w:p w14:paraId="3A9E4532" w14:textId="77777777" w:rsidR="001C6FAE" w:rsidRPr="001C6FAE" w:rsidRDefault="001C6FAE" w:rsidP="00D24F8E">
            <w:pPr>
              <w:rPr>
                <w:b/>
              </w:rPr>
            </w:pPr>
            <w:r w:rsidRPr="001C6FAE">
              <w:rPr>
                <w:b/>
              </w:rPr>
              <w:t>Data voor verificatiegesprek:</w:t>
            </w:r>
          </w:p>
        </w:tc>
        <w:tc>
          <w:tcPr>
            <w:tcW w:w="5295" w:type="dxa"/>
          </w:tcPr>
          <w:p w14:paraId="64D17058" w14:textId="55A5F1DB" w:rsidR="001C6FAE" w:rsidRPr="001C6FAE" w:rsidRDefault="001D7B33" w:rsidP="00D24F8E">
            <w:r>
              <w:t>Naar verwachting in week 49</w:t>
            </w:r>
          </w:p>
        </w:tc>
      </w:tr>
      <w:tr w:rsidR="00F52525" w:rsidRPr="00BB5ABD" w14:paraId="72BCE1AC" w14:textId="77777777" w:rsidTr="001C6FAE">
        <w:tc>
          <w:tcPr>
            <w:tcW w:w="3086" w:type="dxa"/>
          </w:tcPr>
          <w:p w14:paraId="2C7944F2" w14:textId="77777777" w:rsidR="00F52525" w:rsidRPr="00AD74CA" w:rsidRDefault="00F52525" w:rsidP="00F52525">
            <w:pPr>
              <w:rPr>
                <w:b/>
              </w:rPr>
            </w:pPr>
            <w:r w:rsidRPr="00AD74CA">
              <w:rPr>
                <w:b/>
              </w:rPr>
              <w:t>Tariefrange:</w:t>
            </w:r>
          </w:p>
        </w:tc>
        <w:tc>
          <w:tcPr>
            <w:tcW w:w="5295" w:type="dxa"/>
          </w:tcPr>
          <w:p w14:paraId="4356C47E" w14:textId="77777777" w:rsidR="00F52525" w:rsidRPr="00AD74CA" w:rsidRDefault="00EC4751" w:rsidP="00F52525">
            <w:r>
              <w:t>€52,00 - €55,00</w:t>
            </w:r>
          </w:p>
        </w:tc>
      </w:tr>
      <w:tr w:rsidR="00F52525" w:rsidRPr="00BB5ABD" w14:paraId="24054BF4" w14:textId="77777777" w:rsidTr="001C6FAE">
        <w:tc>
          <w:tcPr>
            <w:tcW w:w="3086" w:type="dxa"/>
          </w:tcPr>
          <w:p w14:paraId="532A83C3" w14:textId="77777777" w:rsidR="00F52525" w:rsidRPr="00AD74CA" w:rsidRDefault="00F52525" w:rsidP="00F52525">
            <w:pPr>
              <w:rPr>
                <w:b/>
              </w:rPr>
            </w:pPr>
            <w:r w:rsidRPr="00AD74CA">
              <w:rPr>
                <w:b/>
              </w:rPr>
              <w:t>Verhouding prijs/kwaliteit:</w:t>
            </w:r>
          </w:p>
        </w:tc>
        <w:tc>
          <w:tcPr>
            <w:tcW w:w="5295" w:type="dxa"/>
          </w:tcPr>
          <w:p w14:paraId="210DA87B" w14:textId="77777777" w:rsidR="00F52525" w:rsidRPr="00AD74CA" w:rsidRDefault="00F52525" w:rsidP="00F52525">
            <w:r w:rsidRPr="00AD74CA">
              <w:t>30% - 70%</w:t>
            </w:r>
          </w:p>
        </w:tc>
      </w:tr>
    </w:tbl>
    <w:p w14:paraId="7A3F9E3D" w14:textId="77777777" w:rsidR="00BB5ABD" w:rsidRPr="00BB5ABD" w:rsidRDefault="00BB5ABD" w:rsidP="00BB5ABD"/>
    <w:p w14:paraId="75A678C0" w14:textId="77777777" w:rsidR="00985BD0" w:rsidRDefault="00E26C9F" w:rsidP="00E26C9F">
      <w:pPr>
        <w:pStyle w:val="Kop2"/>
      </w:pPr>
      <w:r>
        <w:t xml:space="preserve">Jouw functie </w:t>
      </w:r>
    </w:p>
    <w:p w14:paraId="0E7361DA" w14:textId="77777777" w:rsidR="0079403D" w:rsidRDefault="0079403D" w:rsidP="0079403D">
      <w:r w:rsidRPr="0079403D">
        <w:t xml:space="preserve">De tekenaar bestemmingsplannen die wij zoeken kan specialistisch tekenwerk leveren. Je moet kunnen werken met </w:t>
      </w:r>
      <w:proofErr w:type="spellStart"/>
      <w:r w:rsidRPr="0079403D">
        <w:t>GISkit</w:t>
      </w:r>
      <w:proofErr w:type="spellEnd"/>
      <w:r w:rsidRPr="0079403D">
        <w:t>, zodat de bestemmingsplannen gepubliceerd kunnen worden op de site “ruimtelijke plannen.nl”. Je voert z</w:t>
      </w:r>
      <w:bookmarkStart w:id="0" w:name="_GoBack"/>
      <w:bookmarkEnd w:id="0"/>
      <w:r w:rsidRPr="0079403D">
        <w:t>elfstandig inventariserende taken uit. Op basis van het vigerende bestemmingsplan wordt buiten een schouw gedaan en worden projecten die in ontwikkeling zijn geïnventariseerd. Je vertaalt dit in een eerste verbeelding van het toekomstige bestemmingsplan.</w:t>
      </w:r>
    </w:p>
    <w:p w14:paraId="7B7DA4A9" w14:textId="77777777" w:rsidR="00985BD0" w:rsidRDefault="00985BD0" w:rsidP="00985BD0"/>
    <w:p w14:paraId="1E22D7A4" w14:textId="77777777" w:rsidR="00985BD0" w:rsidRDefault="00E26C9F" w:rsidP="00E26C9F">
      <w:pPr>
        <w:pStyle w:val="Kop2"/>
      </w:pPr>
      <w:r w:rsidRPr="00E26C9F">
        <w:t>Jouw</w:t>
      </w:r>
      <w:r w:rsidR="00985BD0" w:rsidRPr="00E26C9F">
        <w:t xml:space="preserve"> profiel</w:t>
      </w:r>
    </w:p>
    <w:p w14:paraId="39B765F3" w14:textId="4330B29E" w:rsidR="00254216" w:rsidRDefault="00254216" w:rsidP="0079403D">
      <w:r>
        <w:t>Voor de tijdelijke invulling van deze functie zoeken wij ee</w:t>
      </w:r>
      <w:r w:rsidR="001C2C31">
        <w:t xml:space="preserve">n ervaren </w:t>
      </w:r>
      <w:r w:rsidR="00012696">
        <w:t>Hoofd</w:t>
      </w:r>
      <w:r w:rsidR="001C2C31">
        <w:t>tekenaar</w:t>
      </w:r>
      <w:r w:rsidR="00012696">
        <w:t xml:space="preserve"> Bestemmingsplannen. </w:t>
      </w:r>
    </w:p>
    <w:p w14:paraId="4BCEFE08" w14:textId="77777777" w:rsidR="0079403D" w:rsidRPr="0079403D" w:rsidRDefault="0079403D" w:rsidP="0079403D"/>
    <w:p w14:paraId="5EF4622E" w14:textId="77777777" w:rsidR="00985BD0" w:rsidRDefault="00985BD0" w:rsidP="00E26C9F">
      <w:pPr>
        <w:pStyle w:val="Kop2"/>
      </w:pPr>
      <w:r>
        <w:t>Eisen</w:t>
      </w:r>
    </w:p>
    <w:p w14:paraId="6067606A" w14:textId="24D1ED4F" w:rsidR="00985BD0" w:rsidRDefault="00EC4751" w:rsidP="00EC4751">
      <w:pPr>
        <w:pStyle w:val="Lijstalinea"/>
        <w:numPr>
          <w:ilvl w:val="0"/>
          <w:numId w:val="3"/>
        </w:numPr>
      </w:pPr>
      <w:r>
        <w:t>Een afgeronde Mbo-opleiding</w:t>
      </w:r>
      <w:r w:rsidR="00DC4188">
        <w:t>, studierichting bouwkunde</w:t>
      </w:r>
    </w:p>
    <w:p w14:paraId="78EABD50" w14:textId="50EDE35E" w:rsidR="00EC4751" w:rsidRDefault="00EC4751" w:rsidP="00EC4751">
      <w:pPr>
        <w:pStyle w:val="Lijstalinea"/>
        <w:numPr>
          <w:ilvl w:val="0"/>
          <w:numId w:val="3"/>
        </w:numPr>
      </w:pPr>
      <w:r>
        <w:t xml:space="preserve">Minimaal </w:t>
      </w:r>
      <w:r w:rsidR="006A372A" w:rsidRPr="006A372A">
        <w:t>6</w:t>
      </w:r>
      <w:r w:rsidR="006A372A">
        <w:rPr>
          <w:color w:val="FF0000"/>
        </w:rPr>
        <w:t xml:space="preserve"> </w:t>
      </w:r>
      <w:r>
        <w:t>jaar werkervaring binnen een vergelijkbare functie, binnen een grootstedelijke gemeente van 175.000+ inwoners</w:t>
      </w:r>
      <w:r w:rsidR="00012696">
        <w:t>.</w:t>
      </w:r>
    </w:p>
    <w:p w14:paraId="606D9B19" w14:textId="77777777" w:rsidR="00EC4751" w:rsidRPr="00012696" w:rsidRDefault="00EC4751" w:rsidP="00EC4751">
      <w:pPr>
        <w:pStyle w:val="Lijstalinea"/>
        <w:numPr>
          <w:ilvl w:val="0"/>
          <w:numId w:val="3"/>
        </w:numPr>
      </w:pPr>
      <w:r>
        <w:t xml:space="preserve">Aantoonbare kennis en ervaring m.b.t. de softwarepakketten </w:t>
      </w:r>
      <w:proofErr w:type="spellStart"/>
      <w:r w:rsidRPr="00EC4751">
        <w:t>AutoCAD</w:t>
      </w:r>
      <w:proofErr w:type="spellEnd"/>
      <w:r w:rsidRPr="00EC4751">
        <w:t>, Photoshop</w:t>
      </w:r>
      <w:r>
        <w:rPr>
          <w:szCs w:val="20"/>
        </w:rPr>
        <w:t xml:space="preserve">, </w:t>
      </w:r>
      <w:r w:rsidRPr="00DA33BC">
        <w:rPr>
          <w:szCs w:val="20"/>
        </w:rPr>
        <w:t>Illustrator,</w:t>
      </w:r>
      <w:r>
        <w:rPr>
          <w:szCs w:val="20"/>
        </w:rPr>
        <w:t xml:space="preserve"> </w:t>
      </w:r>
      <w:proofErr w:type="spellStart"/>
      <w:r w:rsidRPr="00DA33BC">
        <w:rPr>
          <w:szCs w:val="20"/>
        </w:rPr>
        <w:t>GISkit</w:t>
      </w:r>
      <w:proofErr w:type="spellEnd"/>
      <w:r>
        <w:rPr>
          <w:szCs w:val="20"/>
        </w:rPr>
        <w:t xml:space="preserve"> en de </w:t>
      </w:r>
      <w:r w:rsidR="00012696">
        <w:rPr>
          <w:szCs w:val="20"/>
        </w:rPr>
        <w:t>Microsoft</w:t>
      </w:r>
      <w:r>
        <w:rPr>
          <w:szCs w:val="20"/>
        </w:rPr>
        <w:t xml:space="preserve"> </w:t>
      </w:r>
      <w:r w:rsidR="00012696">
        <w:rPr>
          <w:szCs w:val="20"/>
        </w:rPr>
        <w:t>O</w:t>
      </w:r>
      <w:r>
        <w:rPr>
          <w:szCs w:val="20"/>
        </w:rPr>
        <w:t xml:space="preserve">ffice </w:t>
      </w:r>
      <w:r w:rsidR="00012696">
        <w:rPr>
          <w:szCs w:val="20"/>
        </w:rPr>
        <w:t>S</w:t>
      </w:r>
      <w:r>
        <w:rPr>
          <w:szCs w:val="20"/>
        </w:rPr>
        <w:t>uite.</w:t>
      </w:r>
    </w:p>
    <w:p w14:paraId="67E403CB" w14:textId="77777777" w:rsidR="00012696" w:rsidRDefault="00012696" w:rsidP="00012696"/>
    <w:p w14:paraId="31726A4C" w14:textId="77777777" w:rsidR="00012696" w:rsidRDefault="00012696" w:rsidP="00012696"/>
    <w:p w14:paraId="0D64C080" w14:textId="77777777" w:rsidR="00012696" w:rsidRDefault="00012696" w:rsidP="00012696"/>
    <w:p w14:paraId="6D39AEA3" w14:textId="77777777" w:rsidR="00012696" w:rsidRDefault="00012696" w:rsidP="00012696"/>
    <w:p w14:paraId="58ED8FA3" w14:textId="77777777" w:rsidR="00985BD0" w:rsidRDefault="00985BD0" w:rsidP="00E26C9F">
      <w:pPr>
        <w:pStyle w:val="Kop2"/>
      </w:pPr>
      <w:r>
        <w:lastRenderedPageBreak/>
        <w:t>Wensen</w:t>
      </w:r>
    </w:p>
    <w:p w14:paraId="2CAC33C3" w14:textId="77777777" w:rsidR="00B55D50" w:rsidRDefault="00012696" w:rsidP="00012696">
      <w:pPr>
        <w:pStyle w:val="Lijstalinea"/>
        <w:numPr>
          <w:ilvl w:val="0"/>
          <w:numId w:val="4"/>
        </w:numPr>
      </w:pPr>
      <w:r w:rsidRPr="00012696">
        <w:t>De aangeboden kandidaat beschikt aantoonbaar over gebiedskennis van de regio Rotterdam, opgedaan via werkervaring</w:t>
      </w:r>
      <w:r>
        <w:t xml:space="preserve"> in een vergelijkbare functie in bovengenoemde regio.</w:t>
      </w:r>
    </w:p>
    <w:p w14:paraId="654A879F" w14:textId="77777777" w:rsidR="00012696" w:rsidRPr="00012696" w:rsidRDefault="00012696" w:rsidP="00533D31">
      <w:pPr>
        <w:pStyle w:val="Lijstalinea"/>
      </w:pPr>
    </w:p>
    <w:p w14:paraId="7741B90C" w14:textId="77777777" w:rsidR="0088610C" w:rsidRDefault="0088610C" w:rsidP="00BB5ABD"/>
    <w:p w14:paraId="2F64FCD8" w14:textId="77777777" w:rsidR="0044045D" w:rsidRDefault="0044045D" w:rsidP="0044045D">
      <w:pPr>
        <w:pStyle w:val="Kop2"/>
      </w:pPr>
      <w:r>
        <w:t>Competenties</w:t>
      </w:r>
    </w:p>
    <w:p w14:paraId="756607D2" w14:textId="77777777" w:rsidR="0044045D" w:rsidRDefault="0044045D" w:rsidP="0044045D">
      <w:pPr>
        <w:pStyle w:val="Lijstalinea"/>
        <w:numPr>
          <w:ilvl w:val="0"/>
          <w:numId w:val="1"/>
        </w:numPr>
      </w:pPr>
      <w:r>
        <w:t>Resultaatgericht</w:t>
      </w:r>
    </w:p>
    <w:p w14:paraId="664706A3" w14:textId="77777777" w:rsidR="0044045D" w:rsidRDefault="0044045D" w:rsidP="0044045D">
      <w:pPr>
        <w:pStyle w:val="Lijstalinea"/>
        <w:numPr>
          <w:ilvl w:val="0"/>
          <w:numId w:val="1"/>
        </w:numPr>
      </w:pPr>
      <w:r>
        <w:t>Integriteit</w:t>
      </w:r>
    </w:p>
    <w:p w14:paraId="4DD68517" w14:textId="77777777" w:rsidR="00EC4751" w:rsidRPr="000A27BF" w:rsidRDefault="00EC4751" w:rsidP="00EC4751">
      <w:pPr>
        <w:pStyle w:val="Lijstalinea"/>
        <w:numPr>
          <w:ilvl w:val="0"/>
          <w:numId w:val="1"/>
        </w:numPr>
      </w:pPr>
      <w:r w:rsidRPr="00550EC5">
        <w:rPr>
          <w:rFonts w:eastAsia="Times New Roman"/>
          <w:szCs w:val="20"/>
          <w:lang w:eastAsia="nl-NL"/>
        </w:rPr>
        <w:t>Netwerker</w:t>
      </w:r>
    </w:p>
    <w:p w14:paraId="39BC9015" w14:textId="77777777" w:rsidR="00EC4751" w:rsidRDefault="00EC4751" w:rsidP="00EC4751">
      <w:pPr>
        <w:pStyle w:val="Lijstalinea"/>
        <w:numPr>
          <w:ilvl w:val="0"/>
          <w:numId w:val="1"/>
        </w:numPr>
      </w:pPr>
      <w:r>
        <w:t xml:space="preserve">Adviesvaardigheden </w:t>
      </w:r>
    </w:p>
    <w:p w14:paraId="11F04F79" w14:textId="77777777" w:rsidR="00EC4751" w:rsidRDefault="00EC4751" w:rsidP="00EC4751">
      <w:pPr>
        <w:pStyle w:val="Lijstalinea"/>
        <w:numPr>
          <w:ilvl w:val="0"/>
          <w:numId w:val="1"/>
        </w:numPr>
      </w:pPr>
      <w:r>
        <w:t>Sociale vaardigheden</w:t>
      </w:r>
    </w:p>
    <w:p w14:paraId="4B258044" w14:textId="77777777" w:rsidR="00EC4751" w:rsidRDefault="00EC4751" w:rsidP="00EC4751">
      <w:pPr>
        <w:pStyle w:val="Lijstalinea"/>
        <w:numPr>
          <w:ilvl w:val="0"/>
          <w:numId w:val="1"/>
        </w:numPr>
      </w:pPr>
      <w:r>
        <w:t xml:space="preserve">Communicatieve vaardigheden </w:t>
      </w:r>
    </w:p>
    <w:p w14:paraId="78B68A17" w14:textId="77777777" w:rsidR="00EC4751" w:rsidRDefault="00EC4751" w:rsidP="00EC4751">
      <w:pPr>
        <w:pStyle w:val="Lijstalinea"/>
      </w:pPr>
    </w:p>
    <w:p w14:paraId="0DDC88F3" w14:textId="77777777" w:rsidR="00985BD0" w:rsidRDefault="00985BD0" w:rsidP="00E26C9F">
      <w:pPr>
        <w:pStyle w:val="Kop2"/>
      </w:pPr>
      <w:r>
        <w:t>De afdeling</w:t>
      </w:r>
    </w:p>
    <w:p w14:paraId="607E77AA" w14:textId="77777777" w:rsidR="0079403D" w:rsidRDefault="0079403D" w:rsidP="0079403D">
      <w:pPr>
        <w:rPr>
          <w:szCs w:val="20"/>
          <w:lang w:eastAsia="nl-NL"/>
        </w:rPr>
      </w:pPr>
      <w:r>
        <w:rPr>
          <w:lang w:eastAsia="nl-NL"/>
        </w:rPr>
        <w:t>De afdeling Ruimte &amp; Wonen bestaat uit 6 kerndisciplines, Bestemmingsplannen, Stedenbouw, Planologie, Milieu, Wonen en Landschapsarchitectuur. Samen werken we aan de ruimtelijke opgave voor een aantrekkelijke woonstad met een sterke economie. R&amp;W wordt aangestuurd door het afdelingshoofd en zeven teammanagers. Wij geven vorm aan beleid en programma’s voor alle disciplines en adviseren hierover rechtstreeks aan wethouders of regionale bestuurders.</w:t>
      </w:r>
    </w:p>
    <w:p w14:paraId="6EC1A719" w14:textId="77777777" w:rsidR="00985BD0" w:rsidRDefault="00985BD0" w:rsidP="00985BD0"/>
    <w:p w14:paraId="16344AF8" w14:textId="77777777" w:rsidR="00985BD0" w:rsidRPr="00985BD0" w:rsidRDefault="00985BD0" w:rsidP="00E26C9F">
      <w:pPr>
        <w:pStyle w:val="Kop2"/>
      </w:pPr>
      <w:r>
        <w:t>Onze organisatie</w:t>
      </w:r>
    </w:p>
    <w:p w14:paraId="6F2CBA52" w14:textId="77777777" w:rsidR="0079403D" w:rsidRPr="00B5207B" w:rsidRDefault="0079403D" w:rsidP="0079403D">
      <w:pPr>
        <w:rPr>
          <w:rFonts w:eastAsia="Times New Roman"/>
          <w:sz w:val="24"/>
          <w:szCs w:val="24"/>
          <w:lang w:eastAsia="nl-NL"/>
        </w:rPr>
      </w:pPr>
      <w:r w:rsidRPr="00B5207B">
        <w:rPr>
          <w:rFonts w:eastAsia="Times New Roman"/>
          <w:szCs w:val="20"/>
          <w:lang w:eastAsia="nl-NL"/>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1F4DEC4"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CB828" w14:textId="77777777" w:rsidR="00985BD0" w:rsidRDefault="00985BD0" w:rsidP="00985BD0">
      <w:pPr>
        <w:spacing w:line="240" w:lineRule="auto"/>
      </w:pPr>
      <w:r>
        <w:separator/>
      </w:r>
    </w:p>
  </w:endnote>
  <w:endnote w:type="continuationSeparator" w:id="0">
    <w:p w14:paraId="40756F2F"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521B" w14:textId="77777777" w:rsidR="00985BD0" w:rsidRDefault="00985BD0" w:rsidP="00985BD0">
    <w:pPr>
      <w:pStyle w:val="Voettekst"/>
      <w:jc w:val="right"/>
    </w:pPr>
    <w:r w:rsidRPr="00985BD0">
      <w:rPr>
        <w:noProof/>
      </w:rPr>
      <w:drawing>
        <wp:inline distT="0" distB="0" distL="0" distR="0" wp14:anchorId="4D632989" wp14:editId="703D56F1">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1A2A" w14:textId="77777777" w:rsidR="00985BD0" w:rsidRDefault="00985BD0" w:rsidP="00985BD0">
      <w:pPr>
        <w:spacing w:line="240" w:lineRule="auto"/>
      </w:pPr>
      <w:r>
        <w:separator/>
      </w:r>
    </w:p>
  </w:footnote>
  <w:footnote w:type="continuationSeparator" w:id="0">
    <w:p w14:paraId="56759532"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3CFB" w14:textId="77777777" w:rsidR="00985BD0" w:rsidRDefault="00985BD0" w:rsidP="00985BD0">
    <w:pPr>
      <w:pStyle w:val="Koptekst"/>
      <w:jc w:val="right"/>
    </w:pPr>
    <w:r w:rsidRPr="00985BD0">
      <w:rPr>
        <w:noProof/>
      </w:rPr>
      <w:drawing>
        <wp:inline distT="0" distB="0" distL="0" distR="0" wp14:anchorId="4C0AF527" wp14:editId="5B6BB09C">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A117C0"/>
    <w:multiLevelType w:val="hybridMultilevel"/>
    <w:tmpl w:val="BA140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BBE79D3"/>
    <w:multiLevelType w:val="hybridMultilevel"/>
    <w:tmpl w:val="CF36F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2696"/>
    <w:rsid w:val="00094A27"/>
    <w:rsid w:val="001C2C31"/>
    <w:rsid w:val="001C6FAE"/>
    <w:rsid w:val="001D7B33"/>
    <w:rsid w:val="002504A4"/>
    <w:rsid w:val="00254216"/>
    <w:rsid w:val="00397E10"/>
    <w:rsid w:val="00403817"/>
    <w:rsid w:val="0044045D"/>
    <w:rsid w:val="00454350"/>
    <w:rsid w:val="004F0D15"/>
    <w:rsid w:val="00533D31"/>
    <w:rsid w:val="0056054F"/>
    <w:rsid w:val="005E2C40"/>
    <w:rsid w:val="006A372A"/>
    <w:rsid w:val="0073402A"/>
    <w:rsid w:val="0079403D"/>
    <w:rsid w:val="00831870"/>
    <w:rsid w:val="0088610C"/>
    <w:rsid w:val="008F501F"/>
    <w:rsid w:val="00985BD0"/>
    <w:rsid w:val="00AD74CA"/>
    <w:rsid w:val="00B177C6"/>
    <w:rsid w:val="00B55D50"/>
    <w:rsid w:val="00BA42DB"/>
    <w:rsid w:val="00BB5ABD"/>
    <w:rsid w:val="00BF593F"/>
    <w:rsid w:val="00C256B8"/>
    <w:rsid w:val="00D75A02"/>
    <w:rsid w:val="00DC4188"/>
    <w:rsid w:val="00E26C9F"/>
    <w:rsid w:val="00EB6620"/>
    <w:rsid w:val="00EC4751"/>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6C5586"/>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012696"/>
    <w:rPr>
      <w:sz w:val="16"/>
      <w:szCs w:val="16"/>
    </w:rPr>
  </w:style>
  <w:style w:type="paragraph" w:styleId="Tekstopmerking">
    <w:name w:val="annotation text"/>
    <w:basedOn w:val="Standaard"/>
    <w:link w:val="TekstopmerkingChar"/>
    <w:uiPriority w:val="99"/>
    <w:semiHidden/>
    <w:unhideWhenUsed/>
    <w:rsid w:val="00012696"/>
    <w:pPr>
      <w:spacing w:line="240" w:lineRule="auto"/>
    </w:pPr>
    <w:rPr>
      <w:szCs w:val="20"/>
    </w:rPr>
  </w:style>
  <w:style w:type="character" w:customStyle="1" w:styleId="TekstopmerkingChar">
    <w:name w:val="Tekst opmerking Char"/>
    <w:basedOn w:val="Standaardalinea-lettertype"/>
    <w:link w:val="Tekstopmerking"/>
    <w:uiPriority w:val="99"/>
    <w:semiHidden/>
    <w:rsid w:val="0001269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12696"/>
    <w:rPr>
      <w:b/>
      <w:bCs/>
    </w:rPr>
  </w:style>
  <w:style w:type="character" w:customStyle="1" w:styleId="OnderwerpvanopmerkingChar">
    <w:name w:val="Onderwerp van opmerking Char"/>
    <w:basedOn w:val="TekstopmerkingChar"/>
    <w:link w:val="Onderwerpvanopmerking"/>
    <w:uiPriority w:val="99"/>
    <w:semiHidden/>
    <w:rsid w:val="0001269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A8357ED2</Template>
  <TotalTime>60</TotalTime>
  <Pages>2</Pages>
  <Words>430</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4</cp:revision>
  <dcterms:created xsi:type="dcterms:W3CDTF">2019-11-22T08:19:00Z</dcterms:created>
  <dcterms:modified xsi:type="dcterms:W3CDTF">2019-11-22T09:19:00Z</dcterms:modified>
</cp:coreProperties>
</file>