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644" w:rsidRPr="00155294" w:rsidRDefault="00726AC7" w:rsidP="008C1644">
      <w:pPr>
        <w:pStyle w:val="Kop1"/>
        <w:rPr>
          <w:color w:val="339933"/>
          <w:sz w:val="24"/>
          <w:szCs w:val="24"/>
        </w:rPr>
      </w:pPr>
      <w:r w:rsidRPr="00155294">
        <w:rPr>
          <w:color w:val="339933"/>
          <w:sz w:val="24"/>
          <w:szCs w:val="24"/>
        </w:rPr>
        <w:t>Kwaliteitsmedewerker</w:t>
      </w:r>
    </w:p>
    <w:p w:rsidR="001C3252" w:rsidRPr="00A636FE" w:rsidRDefault="00292C73" w:rsidP="00A636FE">
      <w:pPr>
        <w:pStyle w:val="Kop2"/>
        <w:rPr>
          <w:szCs w:val="24"/>
        </w:rPr>
      </w:pPr>
      <w:r w:rsidRPr="00A636FE">
        <w:rPr>
          <w:szCs w:val="24"/>
        </w:rPr>
        <w:t>Jouw functie</w:t>
      </w:r>
      <w:r w:rsidR="008C1644" w:rsidRPr="00A636FE">
        <w:rPr>
          <w:szCs w:val="24"/>
        </w:rPr>
        <w:t xml:space="preserve"> </w:t>
      </w:r>
    </w:p>
    <w:p w:rsidR="001C3252" w:rsidRPr="00A636FE" w:rsidRDefault="001C3252" w:rsidP="001C3252">
      <w:pPr>
        <w:autoSpaceDE w:val="0"/>
        <w:autoSpaceDN w:val="0"/>
        <w:adjustRightInd w:val="0"/>
        <w:spacing w:line="240" w:lineRule="auto"/>
        <w:rPr>
          <w:b/>
          <w:bCs/>
          <w:szCs w:val="20"/>
        </w:rPr>
      </w:pPr>
      <w:r w:rsidRPr="00A636FE">
        <w:rPr>
          <w:b/>
          <w:bCs/>
          <w:szCs w:val="20"/>
        </w:rPr>
        <w:t>Afdeling Beheer Inkomen</w:t>
      </w:r>
    </w:p>
    <w:p w:rsidR="001C3252" w:rsidRPr="00726AC7" w:rsidRDefault="00726AC7" w:rsidP="00726AC7">
      <w:r>
        <w:t xml:space="preserve">De aanpak werk en inkomen wordt uitgevoerd onder leiding van het cluster Werk en Inkomen. Het cluster wordt gevormd uit onderdelen van de diensten SoZaWe (werk en inkomensdeel), </w:t>
      </w:r>
      <w:proofErr w:type="spellStart"/>
      <w:r>
        <w:t>Roteb</w:t>
      </w:r>
      <w:proofErr w:type="spellEnd"/>
      <w:r>
        <w:t>(werkdeel) en programma arbeidsmarkt en economie. Inkomensbeheer is een wettelijke taak en wordt door deze afdeling uitgevoerd. Doel van de afdeling Beheer inkomen is het creëren van een uniform proces voor alle doelgroepen dat zo efficiënt mogelijk is ingericht en zo maximaal mogelijk is geautomatiseerd, waardoor fouten worden voorkomen.</w:t>
      </w:r>
      <w:r w:rsidR="001C3252" w:rsidRPr="00A636FE">
        <w:br/>
      </w:r>
    </w:p>
    <w:p w:rsidR="001C3252" w:rsidRPr="00A636FE" w:rsidRDefault="001C3252" w:rsidP="001C3252">
      <w:pPr>
        <w:autoSpaceDE w:val="0"/>
        <w:autoSpaceDN w:val="0"/>
        <w:adjustRightInd w:val="0"/>
        <w:spacing w:line="240" w:lineRule="auto"/>
        <w:rPr>
          <w:b/>
          <w:bCs/>
          <w:szCs w:val="20"/>
        </w:rPr>
      </w:pPr>
      <w:r w:rsidRPr="00A636FE">
        <w:rPr>
          <w:b/>
          <w:bCs/>
          <w:szCs w:val="20"/>
        </w:rPr>
        <w:t>Positionering</w:t>
      </w:r>
    </w:p>
    <w:p w:rsidR="00726AC7" w:rsidRDefault="00726AC7" w:rsidP="00726AC7">
      <w:r>
        <w:t>Heeft beslissingsbevoegdheid inzake toepassing beleid- en uitvoeringsvoorschriften.</w:t>
      </w:r>
    </w:p>
    <w:p w:rsidR="00726AC7" w:rsidRDefault="00726AC7" w:rsidP="00726AC7">
      <w:r>
        <w:t>Adviseert en ondersteunt het lijnmanagement inzake kwaliteitsverbetering en -bewaking</w:t>
      </w:r>
    </w:p>
    <w:p w:rsidR="00726AC7" w:rsidRDefault="00726AC7" w:rsidP="00726AC7">
      <w:r>
        <w:t>Heeft een informantenrol naar de teammanager in het kader van de gesprekscyclus</w:t>
      </w:r>
    </w:p>
    <w:p w:rsidR="00726AC7" w:rsidRDefault="00726AC7" w:rsidP="00726AC7">
      <w:r>
        <w:t>Draagt mede zorg voor opleiding en instructie t.a.v. uitvoeringsvoorschriften.</w:t>
      </w:r>
    </w:p>
    <w:p w:rsidR="001C3252" w:rsidRPr="00A636FE" w:rsidRDefault="00726AC7" w:rsidP="00726AC7">
      <w:pPr>
        <w:rPr>
          <w:szCs w:val="20"/>
        </w:rPr>
      </w:pPr>
      <w:r>
        <w:t>Coacht medewerkers in hun functie</w:t>
      </w:r>
    </w:p>
    <w:p w:rsidR="00726AC7" w:rsidRDefault="00726AC7" w:rsidP="001C3252">
      <w:pPr>
        <w:autoSpaceDE w:val="0"/>
        <w:autoSpaceDN w:val="0"/>
        <w:adjustRightInd w:val="0"/>
        <w:spacing w:line="240" w:lineRule="auto"/>
        <w:rPr>
          <w:b/>
          <w:bCs/>
          <w:szCs w:val="20"/>
        </w:rPr>
      </w:pPr>
    </w:p>
    <w:p w:rsidR="00726AC7" w:rsidRPr="00726AC7" w:rsidRDefault="001C3252" w:rsidP="00726AC7">
      <w:pPr>
        <w:autoSpaceDE w:val="0"/>
        <w:autoSpaceDN w:val="0"/>
        <w:adjustRightInd w:val="0"/>
        <w:spacing w:line="240" w:lineRule="auto"/>
        <w:rPr>
          <w:b/>
          <w:bCs/>
          <w:szCs w:val="20"/>
        </w:rPr>
      </w:pPr>
      <w:r w:rsidRPr="00A636FE">
        <w:rPr>
          <w:b/>
          <w:bCs/>
          <w:szCs w:val="20"/>
        </w:rPr>
        <w:t>Kern van de functie</w:t>
      </w:r>
      <w:r w:rsidR="00726AC7">
        <w:rPr>
          <w:b/>
          <w:bCs/>
          <w:szCs w:val="20"/>
        </w:rPr>
        <w:br/>
      </w:r>
      <w:r w:rsidR="00726AC7">
        <w:t>Bewaakt de kwaliteit en zorgt voor het verbeteren van de werkprocessen en dienstverlening.</w:t>
      </w:r>
    </w:p>
    <w:p w:rsidR="00726AC7" w:rsidRDefault="00726AC7" w:rsidP="00726AC7">
      <w:r>
        <w:rPr>
          <w:rFonts w:ascii="Symbol" w:hAnsi="Symbol" w:cs="Symbol"/>
        </w:rPr>
        <w:t></w:t>
      </w:r>
      <w:r>
        <w:rPr>
          <w:rFonts w:ascii="Symbol" w:hAnsi="Symbol" w:cs="Symbol"/>
        </w:rPr>
        <w:t></w:t>
      </w:r>
      <w:r>
        <w:t>Onderhoudt hiertoe contact met de afdeling beleidsuitvoering</w:t>
      </w:r>
    </w:p>
    <w:p w:rsidR="00726AC7" w:rsidRDefault="00726AC7" w:rsidP="00726AC7">
      <w:r>
        <w:rPr>
          <w:rFonts w:ascii="Symbol" w:hAnsi="Symbol" w:cs="Symbol"/>
        </w:rPr>
        <w:t></w:t>
      </w:r>
      <w:r>
        <w:rPr>
          <w:rFonts w:ascii="Symbol" w:hAnsi="Symbol" w:cs="Symbol"/>
        </w:rPr>
        <w:t></w:t>
      </w:r>
      <w:r>
        <w:t>Is verantwoordelijk voor het controleren en verifiëren inzake geldende beleid- en</w:t>
      </w:r>
    </w:p>
    <w:p w:rsidR="00726AC7" w:rsidRDefault="00726AC7" w:rsidP="00726AC7">
      <w:proofErr w:type="gramStart"/>
      <w:r>
        <w:t>uitvoeringsvoorschriften</w:t>
      </w:r>
      <w:proofErr w:type="gramEnd"/>
      <w:r>
        <w:t>.</w:t>
      </w:r>
    </w:p>
    <w:p w:rsidR="00726AC7" w:rsidRDefault="00726AC7" w:rsidP="00726AC7">
      <w:r>
        <w:rPr>
          <w:rFonts w:ascii="Symbol" w:hAnsi="Symbol" w:cs="Symbol"/>
        </w:rPr>
        <w:t></w:t>
      </w:r>
      <w:r>
        <w:rPr>
          <w:rFonts w:ascii="Symbol" w:hAnsi="Symbol" w:cs="Symbol"/>
        </w:rPr>
        <w:t></w:t>
      </w:r>
      <w:r>
        <w:t>Voert kwaliteitscontroles uit en onderhoudt contact met Interne Controle</w:t>
      </w:r>
    </w:p>
    <w:p w:rsidR="00726AC7" w:rsidRDefault="00726AC7" w:rsidP="00726AC7">
      <w:r>
        <w:rPr>
          <w:rFonts w:ascii="Symbol" w:hAnsi="Symbol" w:cs="Symbol"/>
        </w:rPr>
        <w:t></w:t>
      </w:r>
      <w:r>
        <w:rPr>
          <w:rFonts w:ascii="Symbol" w:hAnsi="Symbol" w:cs="Symbol"/>
        </w:rPr>
        <w:t></w:t>
      </w:r>
      <w:r>
        <w:t>Adviseert en ondersteunt het lijnmanagement</w:t>
      </w:r>
    </w:p>
    <w:p w:rsidR="00726AC7" w:rsidRDefault="00726AC7" w:rsidP="00726AC7">
      <w:r>
        <w:rPr>
          <w:rFonts w:ascii="Symbol" w:hAnsi="Symbol" w:cs="Symbol"/>
        </w:rPr>
        <w:t></w:t>
      </w:r>
      <w:r>
        <w:rPr>
          <w:rFonts w:ascii="Symbol" w:hAnsi="Symbol" w:cs="Symbol"/>
        </w:rPr>
        <w:t></w:t>
      </w:r>
      <w:r>
        <w:t>Formuleert verbetervoorstellen t.a.v. de processen</w:t>
      </w:r>
    </w:p>
    <w:p w:rsidR="00726AC7" w:rsidRDefault="00726AC7" w:rsidP="00726AC7">
      <w:r>
        <w:rPr>
          <w:rFonts w:ascii="Symbol" w:hAnsi="Symbol" w:cs="Symbol"/>
        </w:rPr>
        <w:t></w:t>
      </w:r>
      <w:r>
        <w:rPr>
          <w:rFonts w:ascii="Symbol" w:hAnsi="Symbol" w:cs="Symbol"/>
        </w:rPr>
        <w:t></w:t>
      </w:r>
      <w:r>
        <w:t>Adviseert, coacht en instrueert medewerkers</w:t>
      </w:r>
    </w:p>
    <w:p w:rsidR="00726AC7" w:rsidRDefault="00726AC7" w:rsidP="00726AC7"/>
    <w:p w:rsidR="00726AC7" w:rsidRPr="00726AC7" w:rsidRDefault="00726AC7" w:rsidP="00726AC7">
      <w:pPr>
        <w:rPr>
          <w:b/>
        </w:rPr>
      </w:pPr>
      <w:r w:rsidRPr="00726AC7">
        <w:rPr>
          <w:b/>
        </w:rPr>
        <w:t>Kritisch en uitdagende situaties</w:t>
      </w:r>
    </w:p>
    <w:p w:rsidR="00726AC7" w:rsidRDefault="00726AC7" w:rsidP="00726AC7">
      <w:pPr>
        <w:rPr>
          <w:rFonts w:ascii="Helvetica" w:hAnsi="Helvetica" w:cs="Helvetica"/>
        </w:rPr>
      </w:pPr>
      <w:r>
        <w:rPr>
          <w:rFonts w:ascii="Symbol" w:hAnsi="Symbol" w:cs="Symbol"/>
        </w:rPr>
        <w:t></w:t>
      </w:r>
      <w:r>
        <w:rPr>
          <w:rFonts w:ascii="Symbol" w:hAnsi="Symbol" w:cs="Symbol"/>
        </w:rPr>
        <w:t></w:t>
      </w:r>
      <w:r>
        <w:rPr>
          <w:rFonts w:ascii="Helvetica" w:hAnsi="Helvetica" w:cs="Helvetica"/>
        </w:rPr>
        <w:t xml:space="preserve">Weerstanden tegen </w:t>
      </w:r>
      <w:proofErr w:type="gramStart"/>
      <w:r>
        <w:rPr>
          <w:rFonts w:ascii="Helvetica" w:hAnsi="Helvetica" w:cs="Helvetica"/>
        </w:rPr>
        <w:t>veranderingen /</w:t>
      </w:r>
      <w:proofErr w:type="gramEnd"/>
      <w:r>
        <w:rPr>
          <w:rFonts w:ascii="Helvetica" w:hAnsi="Helvetica" w:cs="Helvetica"/>
        </w:rPr>
        <w:t xml:space="preserve"> nieuw beleid</w:t>
      </w:r>
    </w:p>
    <w:p w:rsidR="00726AC7" w:rsidRDefault="00726AC7" w:rsidP="00726AC7">
      <w:pPr>
        <w:rPr>
          <w:rFonts w:ascii="Helvetica" w:hAnsi="Helvetica" w:cs="Helvetica"/>
        </w:rPr>
      </w:pPr>
      <w:r>
        <w:rPr>
          <w:rFonts w:ascii="Symbol" w:hAnsi="Symbol" w:cs="Symbol"/>
        </w:rPr>
        <w:t></w:t>
      </w:r>
      <w:r>
        <w:rPr>
          <w:rFonts w:ascii="Symbol" w:hAnsi="Symbol" w:cs="Symbol"/>
        </w:rPr>
        <w:t></w:t>
      </w:r>
      <w:r>
        <w:rPr>
          <w:rFonts w:ascii="Helvetica" w:hAnsi="Helvetica" w:cs="Helvetica"/>
        </w:rPr>
        <w:t>Veel vakinhoudelijke veranderingen waar de afdeling iets mee moet</w:t>
      </w:r>
    </w:p>
    <w:p w:rsidR="00726AC7" w:rsidRDefault="00726AC7" w:rsidP="00726AC7">
      <w:pPr>
        <w:rPr>
          <w:rFonts w:ascii="Helvetica" w:hAnsi="Helvetica" w:cs="Helvetica"/>
        </w:rPr>
      </w:pPr>
      <w:r>
        <w:rPr>
          <w:rFonts w:ascii="Symbol" w:hAnsi="Symbol" w:cs="Symbol"/>
        </w:rPr>
        <w:t></w:t>
      </w:r>
      <w:r>
        <w:rPr>
          <w:rFonts w:ascii="Symbol" w:hAnsi="Symbol" w:cs="Symbol"/>
        </w:rPr>
        <w:t></w:t>
      </w:r>
      <w:r>
        <w:rPr>
          <w:rFonts w:ascii="Helvetica" w:hAnsi="Helvetica" w:cs="Helvetica"/>
        </w:rPr>
        <w:t>Spanningsveld tussen de rol van mentor en toetser/controle</w:t>
      </w:r>
    </w:p>
    <w:p w:rsidR="00726AC7" w:rsidRDefault="00726AC7" w:rsidP="00726AC7">
      <w:pPr>
        <w:rPr>
          <w:rFonts w:ascii="Helvetica" w:hAnsi="Helvetica" w:cs="Helvetica"/>
        </w:rPr>
      </w:pPr>
      <w:r>
        <w:rPr>
          <w:rFonts w:ascii="Symbol" w:hAnsi="Symbol" w:cs="Symbol"/>
        </w:rPr>
        <w:t></w:t>
      </w:r>
      <w:r>
        <w:rPr>
          <w:rFonts w:ascii="Symbol" w:hAnsi="Symbol" w:cs="Symbol"/>
        </w:rPr>
        <w:t></w:t>
      </w:r>
      <w:r>
        <w:rPr>
          <w:rFonts w:ascii="Helvetica" w:hAnsi="Helvetica" w:cs="Helvetica"/>
        </w:rPr>
        <w:t>Afdelingsmedewerker volgt adviezen/instructies niet op</w:t>
      </w:r>
    </w:p>
    <w:p w:rsidR="008C1644" w:rsidRPr="00A636FE" w:rsidRDefault="008C1644" w:rsidP="008C1644">
      <w:pPr>
        <w:pStyle w:val="Kop2"/>
        <w:rPr>
          <w:szCs w:val="24"/>
        </w:rPr>
      </w:pPr>
      <w:r w:rsidRPr="00A636FE">
        <w:rPr>
          <w:szCs w:val="24"/>
        </w:rPr>
        <w:t>Eisen</w:t>
      </w:r>
    </w:p>
    <w:p w:rsidR="00212BDB" w:rsidRDefault="007D16B2" w:rsidP="007D16B2">
      <w:pPr>
        <w:pStyle w:val="Lijstalinea"/>
        <w:numPr>
          <w:ilvl w:val="0"/>
          <w:numId w:val="1"/>
        </w:numPr>
        <w:rPr>
          <w:szCs w:val="20"/>
        </w:rPr>
      </w:pPr>
      <w:r w:rsidRPr="00A636FE">
        <w:rPr>
          <w:szCs w:val="20"/>
        </w:rPr>
        <w:t xml:space="preserve">Afgeronde </w:t>
      </w:r>
      <w:proofErr w:type="gramStart"/>
      <w:r w:rsidR="00212BDB" w:rsidRPr="00A636FE">
        <w:rPr>
          <w:szCs w:val="20"/>
        </w:rPr>
        <w:t xml:space="preserve">HBO </w:t>
      </w:r>
      <w:r w:rsidRPr="00A636FE">
        <w:rPr>
          <w:szCs w:val="20"/>
        </w:rPr>
        <w:t>opleid</w:t>
      </w:r>
      <w:bookmarkStart w:id="0" w:name="_GoBack"/>
      <w:bookmarkEnd w:id="0"/>
      <w:r w:rsidRPr="00A636FE">
        <w:rPr>
          <w:szCs w:val="20"/>
        </w:rPr>
        <w:t>ing</w:t>
      </w:r>
      <w:proofErr w:type="gramEnd"/>
      <w:r w:rsidR="00F54FE4">
        <w:rPr>
          <w:szCs w:val="20"/>
        </w:rPr>
        <w:t xml:space="preserve"> + werk- en denkniveau</w:t>
      </w:r>
    </w:p>
    <w:p w:rsidR="00726AC7" w:rsidRDefault="00726AC7" w:rsidP="007D16B2">
      <w:pPr>
        <w:pStyle w:val="Lijstalinea"/>
        <w:numPr>
          <w:ilvl w:val="0"/>
          <w:numId w:val="1"/>
        </w:numPr>
        <w:rPr>
          <w:szCs w:val="20"/>
        </w:rPr>
      </w:pPr>
      <w:r>
        <w:rPr>
          <w:szCs w:val="20"/>
        </w:rPr>
        <w:t>Training Klantmanager Inkomen</w:t>
      </w:r>
    </w:p>
    <w:p w:rsidR="00212BDB" w:rsidRPr="00A636FE" w:rsidRDefault="00212BDB" w:rsidP="00212BDB">
      <w:pPr>
        <w:pStyle w:val="Lijstalinea"/>
        <w:numPr>
          <w:ilvl w:val="0"/>
          <w:numId w:val="1"/>
        </w:numPr>
        <w:rPr>
          <w:szCs w:val="20"/>
        </w:rPr>
      </w:pPr>
      <w:r w:rsidRPr="00A636FE">
        <w:rPr>
          <w:szCs w:val="20"/>
        </w:rPr>
        <w:t>K</w:t>
      </w:r>
      <w:r w:rsidR="007D16B2" w:rsidRPr="00A636FE">
        <w:rPr>
          <w:szCs w:val="20"/>
        </w:rPr>
        <w:t>ennis van relevante wet- en regelgeving, waaronder de Participatiewet</w:t>
      </w:r>
    </w:p>
    <w:p w:rsidR="00212BDB" w:rsidRDefault="00155294" w:rsidP="00212BDB">
      <w:pPr>
        <w:pStyle w:val="Lijstalinea"/>
        <w:numPr>
          <w:ilvl w:val="0"/>
          <w:numId w:val="1"/>
        </w:numPr>
        <w:rPr>
          <w:szCs w:val="20"/>
        </w:rPr>
      </w:pPr>
      <w:r>
        <w:rPr>
          <w:szCs w:val="20"/>
        </w:rPr>
        <w:t xml:space="preserve">Recente </w:t>
      </w:r>
      <w:r w:rsidR="00212BDB" w:rsidRPr="00A636FE">
        <w:rPr>
          <w:szCs w:val="20"/>
        </w:rPr>
        <w:t>Socrates ervaring (</w:t>
      </w:r>
      <w:r>
        <w:rPr>
          <w:szCs w:val="20"/>
        </w:rPr>
        <w:t>muteren)</w:t>
      </w:r>
      <w:r w:rsidR="00212BDB" w:rsidRPr="00A636FE">
        <w:rPr>
          <w:szCs w:val="20"/>
        </w:rPr>
        <w:t xml:space="preserve"> </w:t>
      </w:r>
      <w:r>
        <w:rPr>
          <w:szCs w:val="20"/>
        </w:rPr>
        <w:t>(niet minder dan 6 maanden)</w:t>
      </w:r>
    </w:p>
    <w:p w:rsidR="00155294" w:rsidRPr="00A636FE" w:rsidRDefault="00155294" w:rsidP="00212BDB">
      <w:pPr>
        <w:pStyle w:val="Lijstalinea"/>
        <w:numPr>
          <w:ilvl w:val="0"/>
          <w:numId w:val="1"/>
        </w:numPr>
        <w:rPr>
          <w:szCs w:val="20"/>
        </w:rPr>
      </w:pPr>
      <w:r>
        <w:rPr>
          <w:rFonts w:ascii="Helvetica" w:hAnsi="Helvetica" w:cs="Helvetica"/>
          <w:sz w:val="19"/>
          <w:szCs w:val="19"/>
        </w:rPr>
        <w:t xml:space="preserve">Ervaring met het </w:t>
      </w:r>
      <w:proofErr w:type="gramStart"/>
      <w:r>
        <w:rPr>
          <w:rFonts w:ascii="Helvetica" w:hAnsi="Helvetica" w:cs="Helvetica"/>
          <w:sz w:val="19"/>
          <w:szCs w:val="19"/>
        </w:rPr>
        <w:t>coachen /</w:t>
      </w:r>
      <w:proofErr w:type="gramEnd"/>
      <w:r>
        <w:rPr>
          <w:rFonts w:ascii="Helvetica" w:hAnsi="Helvetica" w:cs="Helvetica"/>
          <w:sz w:val="19"/>
          <w:szCs w:val="19"/>
        </w:rPr>
        <w:t xml:space="preserve"> begeleiden van medewerkers (1 jaar)</w:t>
      </w:r>
    </w:p>
    <w:p w:rsidR="008C1644" w:rsidRPr="00A636FE" w:rsidRDefault="008C1644" w:rsidP="008C1644">
      <w:pPr>
        <w:pStyle w:val="Kop2"/>
        <w:rPr>
          <w:szCs w:val="24"/>
        </w:rPr>
      </w:pPr>
      <w:r w:rsidRPr="00A636FE">
        <w:rPr>
          <w:szCs w:val="24"/>
        </w:rPr>
        <w:t>Wensen</w:t>
      </w:r>
    </w:p>
    <w:p w:rsidR="003F57B9" w:rsidRDefault="003F57B9" w:rsidP="00212BDB">
      <w:pPr>
        <w:pStyle w:val="Lijstalinea"/>
        <w:numPr>
          <w:ilvl w:val="0"/>
          <w:numId w:val="1"/>
        </w:numPr>
        <w:rPr>
          <w:szCs w:val="20"/>
        </w:rPr>
      </w:pPr>
      <w:r>
        <w:rPr>
          <w:szCs w:val="20"/>
        </w:rPr>
        <w:t xml:space="preserve">Afgeronde </w:t>
      </w:r>
      <w:proofErr w:type="gramStart"/>
      <w:r>
        <w:rPr>
          <w:szCs w:val="20"/>
        </w:rPr>
        <w:t>HBO Opleiding</w:t>
      </w:r>
      <w:proofErr w:type="gramEnd"/>
      <w:r>
        <w:rPr>
          <w:szCs w:val="20"/>
        </w:rPr>
        <w:t xml:space="preserve"> Sociaal Juridische Dienstverlening</w:t>
      </w:r>
    </w:p>
    <w:p w:rsidR="00212BDB" w:rsidRDefault="003F57B9" w:rsidP="00212BDB">
      <w:pPr>
        <w:pStyle w:val="Lijstalinea"/>
        <w:numPr>
          <w:ilvl w:val="0"/>
          <w:numId w:val="1"/>
        </w:numPr>
        <w:rPr>
          <w:szCs w:val="20"/>
        </w:rPr>
      </w:pPr>
      <w:r>
        <w:rPr>
          <w:szCs w:val="20"/>
        </w:rPr>
        <w:t>Training</w:t>
      </w:r>
      <w:r w:rsidR="00155294">
        <w:rPr>
          <w:szCs w:val="20"/>
        </w:rPr>
        <w:t xml:space="preserve"> Fraude-alertheid</w:t>
      </w:r>
    </w:p>
    <w:p w:rsidR="002545C1" w:rsidRDefault="002545C1" w:rsidP="00212BDB">
      <w:pPr>
        <w:pStyle w:val="Lijstalinea"/>
        <w:numPr>
          <w:ilvl w:val="0"/>
          <w:numId w:val="1"/>
        </w:numPr>
        <w:rPr>
          <w:szCs w:val="20"/>
        </w:rPr>
      </w:pPr>
      <w:r>
        <w:rPr>
          <w:szCs w:val="20"/>
        </w:rPr>
        <w:t>Projectmatig werken</w:t>
      </w:r>
    </w:p>
    <w:p w:rsidR="00E92E60" w:rsidRPr="00A636FE" w:rsidRDefault="00E92E60" w:rsidP="00212BDB">
      <w:pPr>
        <w:pStyle w:val="Lijstalinea"/>
        <w:numPr>
          <w:ilvl w:val="0"/>
          <w:numId w:val="1"/>
        </w:numPr>
        <w:rPr>
          <w:szCs w:val="20"/>
        </w:rPr>
      </w:pPr>
      <w:r>
        <w:rPr>
          <w:szCs w:val="20"/>
        </w:rPr>
        <w:t>Formuleren van verbetervoorstellen t.a.v. processen</w:t>
      </w:r>
    </w:p>
    <w:p w:rsidR="00155294" w:rsidRDefault="00155294" w:rsidP="007D16B2">
      <w:pPr>
        <w:pStyle w:val="Kop2"/>
        <w:rPr>
          <w:szCs w:val="24"/>
        </w:rPr>
      </w:pPr>
    </w:p>
    <w:p w:rsidR="00155294" w:rsidRDefault="00155294" w:rsidP="007D16B2">
      <w:pPr>
        <w:pStyle w:val="Kop2"/>
        <w:rPr>
          <w:szCs w:val="24"/>
        </w:rPr>
      </w:pPr>
    </w:p>
    <w:p w:rsidR="007D16B2" w:rsidRPr="00A636FE" w:rsidRDefault="007D16B2" w:rsidP="007D16B2">
      <w:pPr>
        <w:pStyle w:val="Kop2"/>
        <w:rPr>
          <w:szCs w:val="24"/>
        </w:rPr>
      </w:pPr>
      <w:r w:rsidRPr="00A636FE">
        <w:rPr>
          <w:szCs w:val="24"/>
        </w:rPr>
        <w:t>Competenties</w:t>
      </w:r>
    </w:p>
    <w:p w:rsidR="00814EEC" w:rsidRPr="00814EEC" w:rsidRDefault="00814EEC" w:rsidP="00155294">
      <w:pPr>
        <w:pStyle w:val="Lijstalinea"/>
        <w:numPr>
          <w:ilvl w:val="0"/>
          <w:numId w:val="1"/>
        </w:numPr>
        <w:rPr>
          <w:lang w:eastAsia="nl-NL"/>
        </w:rPr>
      </w:pPr>
      <w:r w:rsidRPr="00814EEC">
        <w:rPr>
          <w:lang w:eastAsia="nl-NL"/>
        </w:rPr>
        <w:t>Resultaatgerichtheid</w:t>
      </w:r>
    </w:p>
    <w:p w:rsidR="00814EEC" w:rsidRPr="00814EEC" w:rsidRDefault="00814EEC" w:rsidP="00155294">
      <w:pPr>
        <w:pStyle w:val="Lijstalinea"/>
        <w:numPr>
          <w:ilvl w:val="0"/>
          <w:numId w:val="1"/>
        </w:numPr>
        <w:rPr>
          <w:lang w:eastAsia="nl-NL"/>
        </w:rPr>
      </w:pPr>
      <w:r w:rsidRPr="00814EEC">
        <w:rPr>
          <w:lang w:eastAsia="nl-NL"/>
        </w:rPr>
        <w:t>Integriteit</w:t>
      </w:r>
    </w:p>
    <w:p w:rsidR="00A636FE" w:rsidRDefault="00814EEC" w:rsidP="00155294">
      <w:pPr>
        <w:pStyle w:val="Lijstalinea"/>
        <w:numPr>
          <w:ilvl w:val="0"/>
          <w:numId w:val="1"/>
        </w:numPr>
        <w:rPr>
          <w:lang w:eastAsia="nl-NL"/>
        </w:rPr>
      </w:pPr>
      <w:r w:rsidRPr="00814EEC">
        <w:rPr>
          <w:lang w:eastAsia="nl-NL"/>
        </w:rPr>
        <w:t>Klantgerichtheid</w:t>
      </w:r>
    </w:p>
    <w:p w:rsidR="00726AC7" w:rsidRDefault="00726AC7" w:rsidP="00155294">
      <w:pPr>
        <w:pStyle w:val="Lijstalinea"/>
        <w:numPr>
          <w:ilvl w:val="0"/>
          <w:numId w:val="1"/>
        </w:numPr>
        <w:rPr>
          <w:lang w:eastAsia="nl-NL"/>
        </w:rPr>
      </w:pPr>
      <w:r>
        <w:rPr>
          <w:lang w:eastAsia="nl-NL"/>
        </w:rPr>
        <w:t>Samenwerken</w:t>
      </w:r>
    </w:p>
    <w:p w:rsidR="00726AC7" w:rsidRDefault="00726AC7" w:rsidP="00155294">
      <w:pPr>
        <w:pStyle w:val="Lijstalinea"/>
        <w:numPr>
          <w:ilvl w:val="0"/>
          <w:numId w:val="1"/>
        </w:numPr>
        <w:rPr>
          <w:lang w:eastAsia="nl-NL"/>
        </w:rPr>
      </w:pPr>
      <w:r>
        <w:rPr>
          <w:lang w:eastAsia="nl-NL"/>
        </w:rPr>
        <w:t>Planmatig werken</w:t>
      </w:r>
    </w:p>
    <w:p w:rsidR="00726AC7" w:rsidRDefault="00726AC7" w:rsidP="00155294">
      <w:pPr>
        <w:pStyle w:val="Lijstalinea"/>
        <w:numPr>
          <w:ilvl w:val="0"/>
          <w:numId w:val="1"/>
        </w:numPr>
        <w:rPr>
          <w:lang w:eastAsia="nl-NL"/>
        </w:rPr>
      </w:pPr>
      <w:r>
        <w:rPr>
          <w:lang w:eastAsia="nl-NL"/>
        </w:rPr>
        <w:t>Initiatiefrijk</w:t>
      </w:r>
    </w:p>
    <w:p w:rsidR="00726AC7" w:rsidRDefault="00726AC7" w:rsidP="00155294">
      <w:pPr>
        <w:pStyle w:val="Lijstalinea"/>
        <w:numPr>
          <w:ilvl w:val="0"/>
          <w:numId w:val="1"/>
        </w:numPr>
        <w:rPr>
          <w:lang w:eastAsia="nl-NL"/>
        </w:rPr>
      </w:pPr>
      <w:r>
        <w:rPr>
          <w:lang w:eastAsia="nl-NL"/>
        </w:rPr>
        <w:t>Adviesvaardigheid</w:t>
      </w:r>
    </w:p>
    <w:p w:rsidR="00726AC7" w:rsidRPr="00726AC7" w:rsidRDefault="00726AC7" w:rsidP="00155294">
      <w:pPr>
        <w:pStyle w:val="Lijstalinea"/>
        <w:numPr>
          <w:ilvl w:val="0"/>
          <w:numId w:val="1"/>
        </w:numPr>
        <w:rPr>
          <w:lang w:eastAsia="nl-NL"/>
        </w:rPr>
      </w:pPr>
      <w:r>
        <w:rPr>
          <w:lang w:eastAsia="nl-NL"/>
        </w:rPr>
        <w:t>Conceptueel vermogen</w:t>
      </w:r>
    </w:p>
    <w:p w:rsidR="008C1644" w:rsidRPr="00A636FE" w:rsidRDefault="008C1644" w:rsidP="008C1644">
      <w:pPr>
        <w:pStyle w:val="Kop2"/>
        <w:tabs>
          <w:tab w:val="left" w:pos="4714"/>
        </w:tabs>
        <w:rPr>
          <w:szCs w:val="24"/>
        </w:rPr>
      </w:pPr>
      <w:r w:rsidRPr="00A636FE">
        <w:rPr>
          <w:szCs w:val="24"/>
        </w:rPr>
        <w:t>Ons aanbod</w:t>
      </w:r>
      <w:r w:rsidRPr="00A636FE">
        <w:rPr>
          <w:szCs w:val="24"/>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8C1644" w:rsidRPr="00A636FE" w:rsidTr="00BF46B9">
        <w:tc>
          <w:tcPr>
            <w:tcW w:w="3544" w:type="dxa"/>
          </w:tcPr>
          <w:p w:rsidR="008C1644" w:rsidRPr="00A636FE" w:rsidRDefault="008C1644" w:rsidP="00BF46B9">
            <w:pPr>
              <w:rPr>
                <w:szCs w:val="20"/>
              </w:rPr>
            </w:pPr>
            <w:r w:rsidRPr="00A636FE">
              <w:rPr>
                <w:b/>
                <w:szCs w:val="20"/>
              </w:rPr>
              <w:t>Startdatum</w:t>
            </w:r>
            <w:r w:rsidRPr="00A636FE">
              <w:rPr>
                <w:szCs w:val="20"/>
              </w:rPr>
              <w:t xml:space="preserve">: </w:t>
            </w:r>
          </w:p>
          <w:p w:rsidR="008C1644" w:rsidRPr="00A636FE" w:rsidRDefault="008C1644" w:rsidP="00BF46B9">
            <w:pPr>
              <w:rPr>
                <w:szCs w:val="20"/>
              </w:rPr>
            </w:pPr>
            <w:r w:rsidRPr="00A636FE">
              <w:rPr>
                <w:b/>
                <w:szCs w:val="20"/>
              </w:rPr>
              <w:t>Duur</w:t>
            </w:r>
            <w:r w:rsidRPr="00A636FE">
              <w:rPr>
                <w:szCs w:val="20"/>
              </w:rPr>
              <w:t xml:space="preserve">: </w:t>
            </w:r>
          </w:p>
          <w:p w:rsidR="008C1644" w:rsidRPr="00A636FE" w:rsidRDefault="008C1644" w:rsidP="00BF46B9">
            <w:pPr>
              <w:rPr>
                <w:szCs w:val="20"/>
              </w:rPr>
            </w:pPr>
            <w:r w:rsidRPr="00A636FE">
              <w:rPr>
                <w:b/>
                <w:szCs w:val="20"/>
              </w:rPr>
              <w:t>Verlengingsopties</w:t>
            </w:r>
            <w:r w:rsidRPr="00A636FE">
              <w:rPr>
                <w:szCs w:val="20"/>
              </w:rPr>
              <w:t xml:space="preserve">: </w:t>
            </w:r>
          </w:p>
          <w:p w:rsidR="008C1644" w:rsidRPr="00A636FE" w:rsidRDefault="008C1644" w:rsidP="00BF46B9">
            <w:pPr>
              <w:rPr>
                <w:szCs w:val="20"/>
              </w:rPr>
            </w:pPr>
            <w:r w:rsidRPr="00A636FE">
              <w:rPr>
                <w:b/>
                <w:szCs w:val="20"/>
              </w:rPr>
              <w:t>Uren p/w</w:t>
            </w:r>
            <w:r w:rsidRPr="00A636FE">
              <w:rPr>
                <w:szCs w:val="20"/>
              </w:rPr>
              <w:t xml:space="preserve">: </w:t>
            </w:r>
          </w:p>
          <w:p w:rsidR="008C1644" w:rsidRPr="00A636FE" w:rsidRDefault="008C1644" w:rsidP="00BF46B9">
            <w:pPr>
              <w:rPr>
                <w:b/>
                <w:szCs w:val="20"/>
              </w:rPr>
            </w:pPr>
            <w:r w:rsidRPr="00A636FE">
              <w:rPr>
                <w:b/>
                <w:szCs w:val="20"/>
              </w:rPr>
              <w:t>Aantal medewerkers:</w:t>
            </w:r>
          </w:p>
          <w:p w:rsidR="008C1644" w:rsidRPr="00A636FE" w:rsidRDefault="008C1644" w:rsidP="00BF46B9">
            <w:pPr>
              <w:rPr>
                <w:b/>
                <w:szCs w:val="20"/>
              </w:rPr>
            </w:pPr>
            <w:r w:rsidRPr="00A636FE">
              <w:rPr>
                <w:b/>
                <w:szCs w:val="20"/>
              </w:rPr>
              <w:t xml:space="preserve">FSK: </w:t>
            </w:r>
          </w:p>
          <w:p w:rsidR="008C1644" w:rsidRPr="00155294" w:rsidRDefault="008C1644" w:rsidP="00BF46B9">
            <w:pPr>
              <w:rPr>
                <w:b/>
                <w:szCs w:val="20"/>
              </w:rPr>
            </w:pPr>
            <w:r w:rsidRPr="00A636FE">
              <w:rPr>
                <w:b/>
                <w:szCs w:val="20"/>
              </w:rPr>
              <w:t>Gespreksdatum:</w:t>
            </w:r>
          </w:p>
        </w:tc>
        <w:tc>
          <w:tcPr>
            <w:tcW w:w="4837" w:type="dxa"/>
          </w:tcPr>
          <w:p w:rsidR="008C1644" w:rsidRPr="00A636FE" w:rsidRDefault="007866CA" w:rsidP="00BF46B9">
            <w:pPr>
              <w:rPr>
                <w:szCs w:val="20"/>
              </w:rPr>
            </w:pPr>
            <w:r w:rsidRPr="00A636FE">
              <w:rPr>
                <w:szCs w:val="20"/>
              </w:rPr>
              <w:t xml:space="preserve">Zo snel mogelijk naar verwachting </w:t>
            </w:r>
            <w:r w:rsidR="007D16B2" w:rsidRPr="00A636FE">
              <w:rPr>
                <w:szCs w:val="20"/>
              </w:rPr>
              <w:t>medio februari</w:t>
            </w:r>
            <w:r w:rsidRPr="00A636FE">
              <w:rPr>
                <w:szCs w:val="20"/>
              </w:rPr>
              <w:t xml:space="preserve"> </w:t>
            </w:r>
          </w:p>
          <w:p w:rsidR="008C1644" w:rsidRPr="00A636FE" w:rsidRDefault="00212BDB" w:rsidP="00BF46B9">
            <w:pPr>
              <w:rPr>
                <w:szCs w:val="20"/>
              </w:rPr>
            </w:pPr>
            <w:proofErr w:type="gramStart"/>
            <w:r w:rsidRPr="00A636FE">
              <w:rPr>
                <w:szCs w:val="20"/>
              </w:rPr>
              <w:t>tot</w:t>
            </w:r>
            <w:proofErr w:type="gramEnd"/>
            <w:r w:rsidRPr="00A636FE">
              <w:rPr>
                <w:szCs w:val="20"/>
              </w:rPr>
              <w:t xml:space="preserve"> en met 31 december 2019)</w:t>
            </w:r>
          </w:p>
          <w:p w:rsidR="008C1644" w:rsidRPr="00A636FE" w:rsidRDefault="007866CA" w:rsidP="00BF46B9">
            <w:pPr>
              <w:rPr>
                <w:szCs w:val="20"/>
              </w:rPr>
            </w:pPr>
            <w:r w:rsidRPr="00A636FE">
              <w:rPr>
                <w:szCs w:val="20"/>
              </w:rPr>
              <w:t>2 x 6 maanden</w:t>
            </w:r>
          </w:p>
          <w:p w:rsidR="008C1644" w:rsidRPr="00A636FE" w:rsidRDefault="00726AC7" w:rsidP="00BF46B9">
            <w:pPr>
              <w:rPr>
                <w:szCs w:val="20"/>
              </w:rPr>
            </w:pPr>
            <w:r>
              <w:rPr>
                <w:szCs w:val="20"/>
              </w:rPr>
              <w:t>36</w:t>
            </w:r>
            <w:r w:rsidR="00FC2EB0" w:rsidRPr="00A636FE">
              <w:rPr>
                <w:szCs w:val="20"/>
              </w:rPr>
              <w:t xml:space="preserve"> uur</w:t>
            </w:r>
          </w:p>
          <w:p w:rsidR="008C1644" w:rsidRPr="00A636FE" w:rsidRDefault="00FC2EB0" w:rsidP="00BF46B9">
            <w:pPr>
              <w:rPr>
                <w:szCs w:val="20"/>
              </w:rPr>
            </w:pPr>
            <w:r w:rsidRPr="00A636FE">
              <w:rPr>
                <w:szCs w:val="20"/>
              </w:rPr>
              <w:t>1</w:t>
            </w:r>
          </w:p>
          <w:p w:rsidR="008C1644" w:rsidRPr="00A636FE" w:rsidRDefault="003F57B9" w:rsidP="00BF46B9">
            <w:pPr>
              <w:rPr>
                <w:szCs w:val="20"/>
              </w:rPr>
            </w:pPr>
            <w:r>
              <w:rPr>
                <w:szCs w:val="20"/>
              </w:rPr>
              <w:t>9</w:t>
            </w:r>
          </w:p>
          <w:p w:rsidR="008C1644" w:rsidRPr="00A636FE" w:rsidRDefault="007866CA" w:rsidP="00BF46B9">
            <w:pPr>
              <w:rPr>
                <w:szCs w:val="20"/>
              </w:rPr>
            </w:pPr>
            <w:r w:rsidRPr="00A636FE">
              <w:rPr>
                <w:szCs w:val="20"/>
              </w:rPr>
              <w:t>Zie planning DAS</w:t>
            </w:r>
            <w:r w:rsidR="00FC2EB0" w:rsidRPr="00A636FE">
              <w:rPr>
                <w:szCs w:val="20"/>
              </w:rPr>
              <w:t xml:space="preserve"> </w:t>
            </w:r>
          </w:p>
        </w:tc>
      </w:tr>
    </w:tbl>
    <w:p w:rsidR="00FC2EB0" w:rsidRPr="00A636FE" w:rsidRDefault="008C1644" w:rsidP="00292C73">
      <w:pPr>
        <w:pStyle w:val="Kop2"/>
        <w:rPr>
          <w:szCs w:val="24"/>
        </w:rPr>
      </w:pPr>
      <w:r w:rsidRPr="00A636FE">
        <w:rPr>
          <w:szCs w:val="24"/>
        </w:rPr>
        <w:t>De afdeling</w:t>
      </w:r>
    </w:p>
    <w:p w:rsidR="00FC2EB0" w:rsidRPr="00A636FE" w:rsidRDefault="00FC2EB0" w:rsidP="00292C73">
      <w:pPr>
        <w:rPr>
          <w:szCs w:val="20"/>
        </w:rPr>
      </w:pPr>
      <w:r w:rsidRPr="00A636FE">
        <w:rPr>
          <w:szCs w:val="20"/>
        </w:rPr>
        <w:t>Inkomensbeheer is een wettelijke taak en wordt door afdeling</w:t>
      </w:r>
      <w:r w:rsidR="00292C73" w:rsidRPr="00A636FE">
        <w:rPr>
          <w:szCs w:val="20"/>
        </w:rPr>
        <w:t xml:space="preserve"> Beheer Inkomen</w:t>
      </w:r>
      <w:r w:rsidRPr="00A636FE">
        <w:rPr>
          <w:szCs w:val="20"/>
        </w:rPr>
        <w:t xml:space="preserve"> uitgevoerd. Doel van de afdeling Beheer inkomen is het efficiënt beheren van de uitkeringen door middel van een uniform proces. Het voorbereiden en beoordelen of en tot welke hoogte en duur aanvragers in aanmerking kunnen komen voor een inkomensvoorziening binnen de kaders van relevante wet- en regelgeving (Bijzondere Bijstand).</w:t>
      </w:r>
    </w:p>
    <w:p w:rsidR="008C1644" w:rsidRPr="00A636FE" w:rsidRDefault="00FC2EB0" w:rsidP="00292C73">
      <w:pPr>
        <w:rPr>
          <w:szCs w:val="20"/>
        </w:rPr>
      </w:pPr>
      <w:r w:rsidRPr="00A636FE">
        <w:rPr>
          <w:szCs w:val="20"/>
        </w:rPr>
        <w:t xml:space="preserve">Het beheer van de toegekende inkomensvoorziening, het handhaven van de rechtmatige verstrekking, inclusief eventuele verrekening, terugvordering of verhaal op onrechtmatig ontvangen inkomensvoorzieningen. Alles gericht op het verhogen van de uitstroom en verlaging van de uitkeringshoogte. </w:t>
      </w:r>
      <w:r w:rsidR="00E947A5" w:rsidRPr="00A636FE">
        <w:rPr>
          <w:szCs w:val="20"/>
        </w:rPr>
        <w:t xml:space="preserve">Het project bestandsanalyse is een onderdeel van Beheer Inkomen en het team bestaat uit een klein team van zeven betrokken en gedreven collega’s. </w:t>
      </w:r>
    </w:p>
    <w:p w:rsidR="008C1644" w:rsidRPr="00A636FE" w:rsidRDefault="008C1644" w:rsidP="008C1644">
      <w:pPr>
        <w:pStyle w:val="Kop2"/>
        <w:rPr>
          <w:szCs w:val="24"/>
        </w:rPr>
      </w:pPr>
      <w:r w:rsidRPr="00A636FE">
        <w:rPr>
          <w:szCs w:val="24"/>
        </w:rPr>
        <w:t>Onze organisatie</w:t>
      </w:r>
    </w:p>
    <w:p w:rsidR="00A636FE" w:rsidRDefault="00292C73" w:rsidP="00292C73">
      <w:pPr>
        <w:rPr>
          <w:szCs w:val="20"/>
        </w:rPr>
      </w:pPr>
      <w:r w:rsidRPr="00A636FE">
        <w:rPr>
          <w:szCs w:val="20"/>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w:t>
      </w:r>
    </w:p>
    <w:p w:rsidR="008C1644" w:rsidRPr="00A636FE" w:rsidRDefault="00292C73" w:rsidP="00292C73">
      <w:pPr>
        <w:rPr>
          <w:szCs w:val="20"/>
        </w:rPr>
      </w:pPr>
      <w:r w:rsidRPr="00A636FE">
        <w:rPr>
          <w:szCs w:val="20"/>
        </w:rPr>
        <w:t>Met arbeidsvoorwaarden die dat mogelijk maken.</w:t>
      </w:r>
      <w:r w:rsidRPr="00A636FE">
        <w:rPr>
          <w:szCs w:val="20"/>
        </w:rPr>
        <w:br/>
        <w:t> </w:t>
      </w:r>
      <w:r w:rsidRPr="00A636FE">
        <w:rPr>
          <w:szCs w:val="20"/>
        </w:rPr>
        <w:br/>
        <w:t xml:space="preserve">De ambitie van Werk en inkomen is een Rotterdam waarin veel minder mensen dan nu afhankelijk zijn van een uitkering voor levensonderhoud. Een uitkering is bedoeld als tijdelijk vangnet. Wij verwachten dat Rotterdammers die kunnen werken er alles aan doen om een </w:t>
      </w:r>
      <w:r w:rsidRPr="00A636FE">
        <w:rPr>
          <w:szCs w:val="20"/>
        </w:rPr>
        <w:lastRenderedPageBreak/>
        <w:t xml:space="preserve">baan te vinden. De uitkeringen willen wij rechtmatig verstrekken en daarvoor vinden ook regelmatig </w:t>
      </w:r>
      <w:proofErr w:type="spellStart"/>
      <w:r w:rsidRPr="00A636FE">
        <w:rPr>
          <w:szCs w:val="20"/>
        </w:rPr>
        <w:t>hercontroles</w:t>
      </w:r>
      <w:proofErr w:type="spellEnd"/>
      <w:r w:rsidRPr="00A636FE">
        <w:rPr>
          <w:szCs w:val="20"/>
        </w:rPr>
        <w:t xml:space="preserve"> plaats. </w:t>
      </w:r>
    </w:p>
    <w:p w:rsidR="008C1644" w:rsidRPr="00A636FE" w:rsidRDefault="008C1644" w:rsidP="00292C73">
      <w:pPr>
        <w:rPr>
          <w:szCs w:val="20"/>
        </w:rPr>
      </w:pPr>
    </w:p>
    <w:p w:rsidR="00763017" w:rsidRPr="00A636FE" w:rsidRDefault="00763017">
      <w:pPr>
        <w:rPr>
          <w:szCs w:val="20"/>
        </w:rPr>
      </w:pPr>
    </w:p>
    <w:sectPr w:rsidR="00763017" w:rsidRPr="00A636FE"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BBD" w:rsidRDefault="007866CA">
      <w:pPr>
        <w:spacing w:line="240" w:lineRule="auto"/>
      </w:pPr>
      <w:r>
        <w:separator/>
      </w:r>
    </w:p>
  </w:endnote>
  <w:endnote w:type="continuationSeparator" w:id="0">
    <w:p w:rsidR="00FE4BBD" w:rsidRDefault="00786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292C73" w:rsidP="00985BD0">
    <w:pPr>
      <w:pStyle w:val="Voettekst"/>
      <w:jc w:val="right"/>
    </w:pPr>
    <w:r w:rsidRPr="00985BD0">
      <w:rPr>
        <w:noProof/>
      </w:rPr>
      <w:drawing>
        <wp:inline distT="0" distB="0" distL="0" distR="0" wp14:anchorId="5C9130FB" wp14:editId="4910EE24">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BBD" w:rsidRDefault="007866CA">
      <w:pPr>
        <w:spacing w:line="240" w:lineRule="auto"/>
      </w:pPr>
      <w:r>
        <w:separator/>
      </w:r>
    </w:p>
  </w:footnote>
  <w:footnote w:type="continuationSeparator" w:id="0">
    <w:p w:rsidR="00FE4BBD" w:rsidRDefault="007866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292C73" w:rsidP="00985BD0">
    <w:pPr>
      <w:pStyle w:val="Koptekst"/>
      <w:jc w:val="right"/>
    </w:pPr>
    <w:r w:rsidRPr="00985BD0">
      <w:rPr>
        <w:noProof/>
      </w:rPr>
      <w:drawing>
        <wp:inline distT="0" distB="0" distL="0" distR="0" wp14:anchorId="0F689A3B" wp14:editId="3AF177E4">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F35E8"/>
    <w:multiLevelType w:val="hybridMultilevel"/>
    <w:tmpl w:val="F412D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A84ECD"/>
    <w:multiLevelType w:val="multilevel"/>
    <w:tmpl w:val="ABC6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44"/>
    <w:rsid w:val="00155294"/>
    <w:rsid w:val="001C3252"/>
    <w:rsid w:val="00212BDB"/>
    <w:rsid w:val="00240709"/>
    <w:rsid w:val="002545C1"/>
    <w:rsid w:val="00292C73"/>
    <w:rsid w:val="003921A0"/>
    <w:rsid w:val="003F57B9"/>
    <w:rsid w:val="00454203"/>
    <w:rsid w:val="005E5638"/>
    <w:rsid w:val="006107E5"/>
    <w:rsid w:val="00726AC7"/>
    <w:rsid w:val="00763017"/>
    <w:rsid w:val="007866CA"/>
    <w:rsid w:val="007D16B2"/>
    <w:rsid w:val="00814EEC"/>
    <w:rsid w:val="00852196"/>
    <w:rsid w:val="008C1644"/>
    <w:rsid w:val="00A636FE"/>
    <w:rsid w:val="00C60D9B"/>
    <w:rsid w:val="00C73BBB"/>
    <w:rsid w:val="00E92E60"/>
    <w:rsid w:val="00E947A5"/>
    <w:rsid w:val="00F54FE4"/>
    <w:rsid w:val="00FC2EB0"/>
    <w:rsid w:val="00FE4B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FA35"/>
  <w15:chartTrackingRefBased/>
  <w15:docId w15:val="{4391441C-E281-4D10-8BB9-C31F5835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C1644"/>
    <w:pPr>
      <w:spacing w:after="0" w:line="280" w:lineRule="atLeast"/>
    </w:pPr>
    <w:rPr>
      <w:rFonts w:ascii="Arial" w:hAnsi="Arial" w:cs="Arial"/>
      <w:sz w:val="20"/>
    </w:rPr>
  </w:style>
  <w:style w:type="paragraph" w:styleId="Kop1">
    <w:name w:val="heading 1"/>
    <w:basedOn w:val="Standaard"/>
    <w:next w:val="Standaard"/>
    <w:link w:val="Kop1Char"/>
    <w:uiPriority w:val="9"/>
    <w:qFormat/>
    <w:rsid w:val="008C1644"/>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8C1644"/>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1644"/>
    <w:rPr>
      <w:rFonts w:ascii="Arial" w:hAnsi="Arial" w:cs="Arial"/>
      <w:b/>
      <w:color w:val="00B050"/>
      <w:sz w:val="36"/>
    </w:rPr>
  </w:style>
  <w:style w:type="character" w:customStyle="1" w:styleId="Kop2Char">
    <w:name w:val="Kop 2 Char"/>
    <w:basedOn w:val="Standaardalinea-lettertype"/>
    <w:link w:val="Kop2"/>
    <w:uiPriority w:val="9"/>
    <w:rsid w:val="008C1644"/>
    <w:rPr>
      <w:rFonts w:ascii="Arial" w:hAnsi="Arial" w:cs="Arial"/>
      <w:b/>
      <w:color w:val="008000"/>
      <w:sz w:val="24"/>
    </w:rPr>
  </w:style>
  <w:style w:type="paragraph" w:styleId="Koptekst">
    <w:name w:val="header"/>
    <w:basedOn w:val="Standaard"/>
    <w:link w:val="KoptekstChar"/>
    <w:uiPriority w:val="99"/>
    <w:unhideWhenUsed/>
    <w:rsid w:val="008C164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C1644"/>
    <w:rPr>
      <w:rFonts w:ascii="Arial" w:hAnsi="Arial" w:cs="Arial"/>
      <w:sz w:val="20"/>
    </w:rPr>
  </w:style>
  <w:style w:type="paragraph" w:styleId="Voettekst">
    <w:name w:val="footer"/>
    <w:basedOn w:val="Standaard"/>
    <w:link w:val="VoettekstChar"/>
    <w:uiPriority w:val="99"/>
    <w:unhideWhenUsed/>
    <w:rsid w:val="008C164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C1644"/>
    <w:rPr>
      <w:rFonts w:ascii="Arial" w:hAnsi="Arial" w:cs="Arial"/>
      <w:sz w:val="20"/>
    </w:rPr>
  </w:style>
  <w:style w:type="table" w:styleId="Tabelraster">
    <w:name w:val="Table Grid"/>
    <w:basedOn w:val="Standaardtabel"/>
    <w:uiPriority w:val="39"/>
    <w:rsid w:val="008C1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12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74853">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F27D5F44</Template>
  <TotalTime>83</TotalTime>
  <Pages>3</Pages>
  <Words>660</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Chiadmi Y.</dc:creator>
  <cp:keywords/>
  <dc:description/>
  <cp:lastModifiedBy>Sewnarain W.J. (Wiendra)</cp:lastModifiedBy>
  <cp:revision>6</cp:revision>
  <dcterms:created xsi:type="dcterms:W3CDTF">2019-02-04T11:14:00Z</dcterms:created>
  <dcterms:modified xsi:type="dcterms:W3CDTF">2019-02-04T13:11:00Z</dcterms:modified>
</cp:coreProperties>
</file>