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BE6AAE" w:rsidP="00985BD0">
      <w:pPr>
        <w:pStyle w:val="Kop1"/>
        <w:rPr>
          <w:color w:val="339933"/>
        </w:rPr>
      </w:pPr>
      <w:r>
        <w:rPr>
          <w:color w:val="339933"/>
        </w:rPr>
        <w:t>Projectleider</w:t>
      </w:r>
      <w:r w:rsidR="000D298E">
        <w:rPr>
          <w:color w:val="339933"/>
        </w:rPr>
        <w:t xml:space="preserve"> </w:t>
      </w:r>
      <w:r w:rsidR="00EF0FBD">
        <w:rPr>
          <w:color w:val="339933"/>
        </w:rPr>
        <w:t xml:space="preserve">online communicatie </w:t>
      </w:r>
      <w:r>
        <w:rPr>
          <w:color w:val="339933"/>
        </w:rPr>
        <w:t xml:space="preserve"> </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34361E" w:rsidTr="001C6FAE">
        <w:tc>
          <w:tcPr>
            <w:tcW w:w="3086" w:type="dxa"/>
          </w:tcPr>
          <w:p w:rsidR="00BB5ABD" w:rsidRPr="0034361E" w:rsidRDefault="00BB5ABD" w:rsidP="00D24F8E">
            <w:pPr>
              <w:rPr>
                <w:b/>
              </w:rPr>
            </w:pPr>
            <w:r w:rsidRPr="0034361E">
              <w:rPr>
                <w:b/>
              </w:rPr>
              <w:t>Werklocatie:</w:t>
            </w:r>
          </w:p>
        </w:tc>
        <w:tc>
          <w:tcPr>
            <w:tcW w:w="5295" w:type="dxa"/>
          </w:tcPr>
          <w:p w:rsidR="00BB5ABD" w:rsidRPr="0034361E" w:rsidRDefault="005D3940" w:rsidP="00D24F8E">
            <w:r w:rsidRPr="0034361E">
              <w:t>De Rotterdam</w:t>
            </w:r>
          </w:p>
        </w:tc>
      </w:tr>
      <w:tr w:rsidR="00BB5ABD" w:rsidRPr="0034361E" w:rsidTr="001C6FAE">
        <w:tc>
          <w:tcPr>
            <w:tcW w:w="3086" w:type="dxa"/>
          </w:tcPr>
          <w:p w:rsidR="00BB5ABD" w:rsidRPr="0034361E" w:rsidRDefault="00BB5ABD" w:rsidP="00D24F8E">
            <w:pPr>
              <w:rPr>
                <w:b/>
              </w:rPr>
            </w:pPr>
            <w:r w:rsidRPr="0034361E">
              <w:rPr>
                <w:b/>
              </w:rPr>
              <w:t>Startdatum:</w:t>
            </w:r>
          </w:p>
        </w:tc>
        <w:tc>
          <w:tcPr>
            <w:tcW w:w="5295" w:type="dxa"/>
          </w:tcPr>
          <w:p w:rsidR="00BB5ABD" w:rsidRPr="0034361E" w:rsidRDefault="001243B9" w:rsidP="00D24F8E">
            <w:r>
              <w:t xml:space="preserve">Naar verwachting begin februari </w:t>
            </w:r>
          </w:p>
        </w:tc>
      </w:tr>
      <w:tr w:rsidR="00BB5ABD" w:rsidRPr="0034361E" w:rsidTr="001C6FAE">
        <w:tc>
          <w:tcPr>
            <w:tcW w:w="3086" w:type="dxa"/>
          </w:tcPr>
          <w:p w:rsidR="00BB5ABD" w:rsidRPr="0034361E" w:rsidRDefault="00BB5ABD" w:rsidP="00D24F8E">
            <w:pPr>
              <w:rPr>
                <w:b/>
              </w:rPr>
            </w:pPr>
            <w:r w:rsidRPr="0034361E">
              <w:rPr>
                <w:b/>
              </w:rPr>
              <w:t>Aantal medewerkers:</w:t>
            </w:r>
          </w:p>
        </w:tc>
        <w:tc>
          <w:tcPr>
            <w:tcW w:w="5295" w:type="dxa"/>
          </w:tcPr>
          <w:p w:rsidR="00BB5ABD" w:rsidRPr="0034361E" w:rsidRDefault="005D3940" w:rsidP="00D24F8E">
            <w:r w:rsidRPr="0034361E">
              <w:t>1</w:t>
            </w:r>
          </w:p>
        </w:tc>
      </w:tr>
      <w:tr w:rsidR="00BB5ABD" w:rsidRPr="0034361E" w:rsidTr="001C6FAE">
        <w:tc>
          <w:tcPr>
            <w:tcW w:w="3086" w:type="dxa"/>
          </w:tcPr>
          <w:p w:rsidR="00BB5ABD" w:rsidRPr="0034361E" w:rsidRDefault="00BB5ABD" w:rsidP="00D24F8E">
            <w:pPr>
              <w:rPr>
                <w:b/>
              </w:rPr>
            </w:pPr>
            <w:r w:rsidRPr="0034361E">
              <w:rPr>
                <w:b/>
              </w:rPr>
              <w:t>Uren per week:</w:t>
            </w:r>
          </w:p>
        </w:tc>
        <w:tc>
          <w:tcPr>
            <w:tcW w:w="5295" w:type="dxa"/>
          </w:tcPr>
          <w:p w:rsidR="00BB5ABD" w:rsidRPr="0034361E" w:rsidRDefault="005D3940" w:rsidP="00D24F8E">
            <w:r w:rsidRPr="0034361E">
              <w:t>32</w:t>
            </w:r>
            <w:r w:rsidR="001243B9">
              <w:t xml:space="preserve"> uur per week</w:t>
            </w:r>
          </w:p>
        </w:tc>
      </w:tr>
      <w:tr w:rsidR="00BB5ABD" w:rsidRPr="0034361E" w:rsidTr="001C6FAE">
        <w:tc>
          <w:tcPr>
            <w:tcW w:w="3086" w:type="dxa"/>
          </w:tcPr>
          <w:p w:rsidR="00BB5ABD" w:rsidRPr="0034361E" w:rsidRDefault="00BB5ABD" w:rsidP="00D24F8E">
            <w:pPr>
              <w:rPr>
                <w:b/>
              </w:rPr>
            </w:pPr>
            <w:r w:rsidRPr="0034361E">
              <w:rPr>
                <w:b/>
              </w:rPr>
              <w:t>Duur opdracht:</w:t>
            </w:r>
          </w:p>
        </w:tc>
        <w:tc>
          <w:tcPr>
            <w:tcW w:w="5295" w:type="dxa"/>
          </w:tcPr>
          <w:p w:rsidR="00BB5ABD" w:rsidRPr="0034361E" w:rsidRDefault="00483A4C" w:rsidP="00D24F8E">
            <w:r>
              <w:t>6 maanden</w:t>
            </w:r>
          </w:p>
        </w:tc>
      </w:tr>
      <w:tr w:rsidR="00BB5ABD" w:rsidRPr="0034361E" w:rsidTr="001C6FAE">
        <w:tc>
          <w:tcPr>
            <w:tcW w:w="3086" w:type="dxa"/>
          </w:tcPr>
          <w:p w:rsidR="00BB5ABD" w:rsidRPr="0034361E" w:rsidRDefault="00BB5ABD" w:rsidP="00D24F8E">
            <w:pPr>
              <w:rPr>
                <w:b/>
              </w:rPr>
            </w:pPr>
            <w:r w:rsidRPr="0034361E">
              <w:rPr>
                <w:b/>
              </w:rPr>
              <w:t>Verlengingsopties:</w:t>
            </w:r>
          </w:p>
        </w:tc>
        <w:tc>
          <w:tcPr>
            <w:tcW w:w="5295" w:type="dxa"/>
          </w:tcPr>
          <w:p w:rsidR="00BB5ABD" w:rsidRPr="0034361E" w:rsidRDefault="001243B9" w:rsidP="00D24F8E">
            <w:r>
              <w:t xml:space="preserve">Ja, namelijk </w:t>
            </w:r>
            <w:r w:rsidR="00267EDA">
              <w:t xml:space="preserve">1 </w:t>
            </w:r>
            <w:r w:rsidR="00483A4C">
              <w:t xml:space="preserve">x 6 maanden </w:t>
            </w:r>
          </w:p>
        </w:tc>
      </w:tr>
      <w:tr w:rsidR="00BB5ABD" w:rsidRPr="0034361E" w:rsidTr="001C6FAE">
        <w:tc>
          <w:tcPr>
            <w:tcW w:w="3086" w:type="dxa"/>
          </w:tcPr>
          <w:p w:rsidR="00BB5ABD" w:rsidRPr="0034361E" w:rsidRDefault="00BB5ABD" w:rsidP="00D24F8E">
            <w:pPr>
              <w:rPr>
                <w:b/>
              </w:rPr>
            </w:pPr>
            <w:r w:rsidRPr="0034361E">
              <w:rPr>
                <w:b/>
              </w:rPr>
              <w:t>FSK:</w:t>
            </w:r>
          </w:p>
        </w:tc>
        <w:tc>
          <w:tcPr>
            <w:tcW w:w="5295" w:type="dxa"/>
          </w:tcPr>
          <w:p w:rsidR="00BB5ABD" w:rsidRPr="0034361E" w:rsidRDefault="001243B9" w:rsidP="00D24F8E">
            <w:r>
              <w:t>11</w:t>
            </w:r>
          </w:p>
        </w:tc>
      </w:tr>
      <w:tr w:rsidR="00BB5ABD" w:rsidRPr="0034361E" w:rsidTr="001C6FAE">
        <w:tc>
          <w:tcPr>
            <w:tcW w:w="3086" w:type="dxa"/>
          </w:tcPr>
          <w:p w:rsidR="00BB5ABD" w:rsidRPr="0034361E" w:rsidRDefault="00BB5ABD" w:rsidP="00D24F8E">
            <w:pPr>
              <w:rPr>
                <w:b/>
              </w:rPr>
            </w:pPr>
            <w:r w:rsidRPr="0034361E">
              <w:rPr>
                <w:b/>
              </w:rPr>
              <w:t>Tariefrange:</w:t>
            </w:r>
          </w:p>
        </w:tc>
        <w:tc>
          <w:tcPr>
            <w:tcW w:w="5295" w:type="dxa"/>
          </w:tcPr>
          <w:p w:rsidR="00BB5ABD" w:rsidRPr="0034361E" w:rsidRDefault="001243B9" w:rsidP="00D24F8E">
            <w:r>
              <w:t>€</w:t>
            </w:r>
            <w:r w:rsidR="005D3940" w:rsidRPr="0034361E">
              <w:t>75</w:t>
            </w:r>
            <w:r>
              <w:t xml:space="preserve"> </w:t>
            </w:r>
            <w:r w:rsidR="005D3940" w:rsidRPr="0034361E">
              <w:t>-</w:t>
            </w:r>
            <w:r>
              <w:t xml:space="preserve"> €</w:t>
            </w:r>
            <w:r w:rsidR="005D3940" w:rsidRPr="0034361E">
              <w:t>8</w:t>
            </w:r>
            <w:r w:rsidR="00483A4C">
              <w:t>5</w:t>
            </w:r>
          </w:p>
        </w:tc>
      </w:tr>
      <w:tr w:rsidR="00BB5ABD" w:rsidRPr="0034361E" w:rsidTr="001C6FAE">
        <w:tc>
          <w:tcPr>
            <w:tcW w:w="3086" w:type="dxa"/>
          </w:tcPr>
          <w:p w:rsidR="00BB5ABD" w:rsidRPr="0034361E" w:rsidRDefault="00BB5ABD" w:rsidP="00D24F8E">
            <w:pPr>
              <w:rPr>
                <w:b/>
              </w:rPr>
            </w:pPr>
            <w:r w:rsidRPr="0034361E">
              <w:rPr>
                <w:b/>
              </w:rPr>
              <w:t>Verhouding prijs/kwaliteit:</w:t>
            </w:r>
          </w:p>
        </w:tc>
        <w:tc>
          <w:tcPr>
            <w:tcW w:w="5295" w:type="dxa"/>
          </w:tcPr>
          <w:p w:rsidR="00BB5ABD" w:rsidRPr="0034361E" w:rsidRDefault="000D1BE1" w:rsidP="00D24F8E">
            <w:r>
              <w:t>30</w:t>
            </w:r>
            <w:r w:rsidR="001243B9">
              <w:t xml:space="preserve">%- </w:t>
            </w:r>
            <w:r>
              <w:t>7</w:t>
            </w:r>
            <w:r w:rsidR="001243B9">
              <w:t>0%</w:t>
            </w:r>
          </w:p>
        </w:tc>
      </w:tr>
      <w:tr w:rsidR="001C6FAE" w:rsidRPr="0034361E" w:rsidTr="00A672F1">
        <w:trPr>
          <w:trHeight w:val="80"/>
        </w:trPr>
        <w:tc>
          <w:tcPr>
            <w:tcW w:w="3086" w:type="dxa"/>
          </w:tcPr>
          <w:p w:rsidR="001C6FAE" w:rsidRPr="0034361E" w:rsidRDefault="001C6FAE" w:rsidP="00D24F8E">
            <w:pPr>
              <w:rPr>
                <w:b/>
              </w:rPr>
            </w:pPr>
            <w:r w:rsidRPr="0034361E">
              <w:rPr>
                <w:b/>
              </w:rPr>
              <w:t>Data voor verificatiegesprek:</w:t>
            </w:r>
          </w:p>
        </w:tc>
        <w:tc>
          <w:tcPr>
            <w:tcW w:w="5295" w:type="dxa"/>
          </w:tcPr>
          <w:p w:rsidR="001C6FAE" w:rsidRPr="0034361E" w:rsidRDefault="001243B9" w:rsidP="00D24F8E">
            <w:r>
              <w:t>De gesprekken zullen naar verwachting plaatsvinden in week 4 en 5</w:t>
            </w:r>
          </w:p>
        </w:tc>
      </w:tr>
    </w:tbl>
    <w:p w:rsidR="00BB5ABD" w:rsidRPr="00BB5ABD" w:rsidRDefault="00BB5ABD" w:rsidP="00BB5ABD"/>
    <w:p w:rsidR="00985BD0" w:rsidRDefault="00E26C9F" w:rsidP="00E26C9F">
      <w:pPr>
        <w:pStyle w:val="Kop2"/>
      </w:pPr>
      <w:r>
        <w:t xml:space="preserve">Jouw opdracht </w:t>
      </w:r>
    </w:p>
    <w:p w:rsidR="000D298E" w:rsidRDefault="0034361E" w:rsidP="00985BD0">
      <w:pPr>
        <w:rPr>
          <w:b/>
        </w:rPr>
      </w:pPr>
      <w:r>
        <w:rPr>
          <w:b/>
        </w:rPr>
        <w:t xml:space="preserve">1 januari 2021 is de Omgevingswet van kracht. Dit is de grootste wetswijziging sinds de Grondwet. </w:t>
      </w:r>
      <w:r w:rsidR="00644560">
        <w:rPr>
          <w:b/>
        </w:rPr>
        <w:t xml:space="preserve">Alle wetten die te maken hebben met de fysieke leefomgeving worden teruggebracht naar 1 wet. </w:t>
      </w:r>
    </w:p>
    <w:p w:rsidR="00644560" w:rsidRDefault="00644560" w:rsidP="00985BD0">
      <w:pPr>
        <w:rPr>
          <w:b/>
        </w:rPr>
      </w:pPr>
    </w:p>
    <w:p w:rsidR="00BE6AAE" w:rsidRDefault="00644560" w:rsidP="00985BD0">
      <w:pPr>
        <w:rPr>
          <w:b/>
        </w:rPr>
      </w:pPr>
      <w:r>
        <w:rPr>
          <w:b/>
        </w:rPr>
        <w:t xml:space="preserve">Dit vraagt van de interne organisatie een andere manier van werken. Voor de informatievoorziening naar de interne organisatie beogen we een online platform, waar enerzijds feitelijke informatie te vinden is over de wet, maar </w:t>
      </w:r>
      <w:r w:rsidR="00761F5C">
        <w:rPr>
          <w:b/>
        </w:rPr>
        <w:t>met behulp</w:t>
      </w:r>
      <w:r>
        <w:rPr>
          <w:b/>
        </w:rPr>
        <w:t xml:space="preserve"> van casuïstiek van elkaar geleerd kan worden.</w:t>
      </w:r>
    </w:p>
    <w:p w:rsidR="00DA05DB" w:rsidRDefault="00DA05DB" w:rsidP="00985BD0">
      <w:pPr>
        <w:rPr>
          <w:b/>
        </w:rPr>
      </w:pPr>
    </w:p>
    <w:p w:rsidR="00BE6AAE" w:rsidRDefault="00BE6AAE" w:rsidP="00985BD0">
      <w:pPr>
        <w:rPr>
          <w:b/>
        </w:rPr>
      </w:pPr>
      <w:r>
        <w:rPr>
          <w:b/>
        </w:rPr>
        <w:t xml:space="preserve">Functieomschrijving: </w:t>
      </w:r>
    </w:p>
    <w:p w:rsidR="002F421B" w:rsidRPr="002F421B" w:rsidRDefault="002F421B" w:rsidP="002F421B">
      <w:pPr>
        <w:pStyle w:val="Lijstalinea"/>
        <w:numPr>
          <w:ilvl w:val="0"/>
          <w:numId w:val="2"/>
        </w:numPr>
      </w:pPr>
      <w:r w:rsidRPr="002F421B">
        <w:t xml:space="preserve">Opzetten van strategie en plan voor uitvoering </w:t>
      </w:r>
      <w:r w:rsidR="00644560">
        <w:t>online platform</w:t>
      </w:r>
    </w:p>
    <w:p w:rsidR="00BE6AAE" w:rsidRDefault="00BE6AAE" w:rsidP="00BE6AAE">
      <w:pPr>
        <w:pStyle w:val="Lijstalinea"/>
        <w:numPr>
          <w:ilvl w:val="0"/>
          <w:numId w:val="2"/>
        </w:numPr>
      </w:pPr>
      <w:r w:rsidRPr="00C01280">
        <w:t xml:space="preserve">Aansturen van </w:t>
      </w:r>
      <w:r w:rsidR="00C01280" w:rsidRPr="00C01280">
        <w:t>communicatie</w:t>
      </w:r>
      <w:r w:rsidRPr="00C01280">
        <w:t>bureau</w:t>
      </w:r>
      <w:r w:rsidR="00761F5C">
        <w:t>s</w:t>
      </w:r>
      <w:r w:rsidRPr="00C01280">
        <w:t xml:space="preserve"> op</w:t>
      </w:r>
      <w:r w:rsidR="0034361E">
        <w:t xml:space="preserve"> (UX)</w:t>
      </w:r>
      <w:r w:rsidRPr="00C01280">
        <w:t xml:space="preserve"> design en</w:t>
      </w:r>
      <w:r w:rsidR="00AB150F">
        <w:t xml:space="preserve"> </w:t>
      </w:r>
      <w:r w:rsidR="001543EA">
        <w:t>webbureau</w:t>
      </w:r>
      <w:r w:rsidR="00AB150F">
        <w:t xml:space="preserve"> op</w:t>
      </w:r>
      <w:r w:rsidRPr="00C01280">
        <w:t xml:space="preserve"> development</w:t>
      </w:r>
      <w:r w:rsidR="00AB150F">
        <w:t xml:space="preserve"> ten behoeve van de realisatie van het platform</w:t>
      </w:r>
    </w:p>
    <w:p w:rsidR="00B127F3" w:rsidRPr="00C01280" w:rsidRDefault="00B127F3" w:rsidP="00BE6AAE">
      <w:pPr>
        <w:pStyle w:val="Lijstalinea"/>
        <w:numPr>
          <w:ilvl w:val="0"/>
          <w:numId w:val="2"/>
        </w:numPr>
      </w:pPr>
      <w:r>
        <w:t xml:space="preserve">Opzetten en uitvoeren van communicatiecampagnes </w:t>
      </w:r>
      <w:r w:rsidR="00483A4C">
        <w:t>ten behoeve van het</w:t>
      </w:r>
      <w:r>
        <w:t xml:space="preserve"> platform </w:t>
      </w:r>
    </w:p>
    <w:p w:rsidR="00C01280" w:rsidRDefault="00C01280" w:rsidP="00644560">
      <w:pPr>
        <w:pStyle w:val="Lijstalinea"/>
        <w:numPr>
          <w:ilvl w:val="0"/>
          <w:numId w:val="2"/>
        </w:numPr>
      </w:pPr>
      <w:r w:rsidRPr="00C01280">
        <w:t xml:space="preserve">Coördinatie </w:t>
      </w:r>
      <w:r w:rsidR="00644560">
        <w:t xml:space="preserve">en uitvoering </w:t>
      </w:r>
      <w:r w:rsidR="00483A4C">
        <w:t>van</w:t>
      </w:r>
      <w:r w:rsidR="00AB150F">
        <w:t xml:space="preserve"> </w:t>
      </w:r>
      <w:r w:rsidR="008F2320">
        <w:t>realiseren basis</w:t>
      </w:r>
      <w:r w:rsidR="00483A4C">
        <w:t xml:space="preserve">content </w:t>
      </w:r>
    </w:p>
    <w:p w:rsidR="00B127F3" w:rsidRDefault="00B127F3" w:rsidP="00B127F3">
      <w:pPr>
        <w:pStyle w:val="Lijstalinea"/>
        <w:numPr>
          <w:ilvl w:val="0"/>
          <w:numId w:val="2"/>
        </w:numPr>
      </w:pPr>
      <w:r>
        <w:t>Adviseren van trekkers basisprocessen over dit instrument als communicatiemiddel</w:t>
      </w:r>
    </w:p>
    <w:p w:rsidR="00BE6AAE" w:rsidRDefault="00B127F3" w:rsidP="00BE6AAE">
      <w:pPr>
        <w:pStyle w:val="Lijstalinea"/>
        <w:numPr>
          <w:ilvl w:val="0"/>
          <w:numId w:val="2"/>
        </w:numPr>
      </w:pPr>
      <w:r>
        <w:t>Samenwerking bevorderen met andere programma</w:t>
      </w:r>
      <w:r w:rsidR="00AB150F">
        <w:t>’</w:t>
      </w:r>
      <w:r>
        <w:t xml:space="preserve">s </w:t>
      </w:r>
      <w:r w:rsidR="00AB150F">
        <w:t xml:space="preserve">om </w:t>
      </w:r>
      <w:r w:rsidR="008F2320">
        <w:t xml:space="preserve">komend jaar </w:t>
      </w:r>
      <w:r w:rsidR="00AB150F">
        <w:t xml:space="preserve">aan te sluiten bij het platform </w:t>
      </w:r>
    </w:p>
    <w:p w:rsidR="00AB150F" w:rsidRPr="00C01280" w:rsidRDefault="00AB150F" w:rsidP="00BE6AAE">
      <w:pPr>
        <w:pStyle w:val="Lijstalinea"/>
        <w:numPr>
          <w:ilvl w:val="0"/>
          <w:numId w:val="2"/>
        </w:numPr>
      </w:pPr>
      <w:r>
        <w:t>Zorgdragen dat er een beheerorganisatie wordt gevormd voor het borgen van het project in de lijn na 2020.</w:t>
      </w:r>
    </w:p>
    <w:p w:rsidR="000D298E" w:rsidRDefault="000D298E" w:rsidP="00985BD0">
      <w:pPr>
        <w:rPr>
          <w:b/>
        </w:rPr>
      </w:pPr>
    </w:p>
    <w:p w:rsidR="00061839" w:rsidRDefault="00061839" w:rsidP="00061839">
      <w:pPr>
        <w:rPr>
          <w:b/>
        </w:rPr>
      </w:pPr>
    </w:p>
    <w:p w:rsidR="00761F5C" w:rsidRDefault="00761F5C" w:rsidP="00061839">
      <w:pPr>
        <w:rPr>
          <w:b/>
        </w:rPr>
      </w:pPr>
    </w:p>
    <w:p w:rsidR="00761F5C" w:rsidRDefault="00761F5C" w:rsidP="00061839">
      <w:pPr>
        <w:rPr>
          <w:b/>
        </w:rPr>
      </w:pPr>
    </w:p>
    <w:p w:rsidR="00761F5C" w:rsidRDefault="00761F5C" w:rsidP="00061839">
      <w:pPr>
        <w:rPr>
          <w:b/>
        </w:rPr>
      </w:pPr>
    </w:p>
    <w:p w:rsidR="00761F5C" w:rsidRPr="00061839" w:rsidRDefault="00761F5C" w:rsidP="00061839">
      <w:pPr>
        <w:rPr>
          <w:highlight w:val="yellow"/>
        </w:rPr>
      </w:pPr>
    </w:p>
    <w:p w:rsidR="0034361E" w:rsidRPr="0034361E" w:rsidRDefault="00E26C9F" w:rsidP="00061839">
      <w:pPr>
        <w:pStyle w:val="Kop2"/>
      </w:pPr>
      <w:r w:rsidRPr="00E26C9F">
        <w:lastRenderedPageBreak/>
        <w:t>Jouw</w:t>
      </w:r>
      <w:r w:rsidR="00985BD0" w:rsidRPr="00E26C9F">
        <w:t xml:space="preserve"> profiel</w:t>
      </w:r>
    </w:p>
    <w:p w:rsidR="0034361E" w:rsidRPr="00C01280" w:rsidRDefault="0034361E" w:rsidP="0034361E">
      <w:pPr>
        <w:rPr>
          <w:b/>
        </w:rPr>
      </w:pPr>
      <w:r>
        <w:rPr>
          <w:b/>
        </w:rPr>
        <w:t xml:space="preserve">We zoeken een </w:t>
      </w:r>
      <w:r w:rsidR="009C59A3">
        <w:rPr>
          <w:b/>
        </w:rPr>
        <w:t>projectleider online communicatie met</w:t>
      </w:r>
      <w:r>
        <w:rPr>
          <w:b/>
        </w:rPr>
        <w:t xml:space="preserve"> ruime </w:t>
      </w:r>
      <w:r w:rsidR="00A202E1">
        <w:rPr>
          <w:b/>
        </w:rPr>
        <w:t>ervaring aan bureauzijde</w:t>
      </w:r>
      <w:r>
        <w:rPr>
          <w:b/>
        </w:rPr>
        <w:t xml:space="preserve"> om de interne organisatie</w:t>
      </w:r>
      <w:r w:rsidR="00A202E1">
        <w:rPr>
          <w:b/>
        </w:rPr>
        <w:t xml:space="preserve"> van de gemeente Rotterdam</w:t>
      </w:r>
      <w:r>
        <w:rPr>
          <w:b/>
        </w:rPr>
        <w:t xml:space="preserve"> de Omgevingswet eigen te laten maken. Het betreft een afgebakende opdracht, tot uiterlijk 31 december 2020</w:t>
      </w:r>
    </w:p>
    <w:p w:rsidR="00C01280" w:rsidRDefault="00C01280" w:rsidP="00985BD0"/>
    <w:p w:rsidR="00C01280" w:rsidRDefault="00C01280" w:rsidP="00C01280">
      <w:pPr>
        <w:pStyle w:val="Lijstalinea"/>
        <w:numPr>
          <w:ilvl w:val="0"/>
          <w:numId w:val="1"/>
        </w:numPr>
      </w:pPr>
      <w:r>
        <w:t xml:space="preserve">Je bent gek genoeg om heel enthousiast te worden van de Omgevingswet en de daarbij behorende beweging van </w:t>
      </w:r>
      <w:r w:rsidR="00A202E1">
        <w:t>a</w:t>
      </w:r>
      <w:r>
        <w:t xml:space="preserve">nders werken; </w:t>
      </w:r>
    </w:p>
    <w:p w:rsidR="00C01280" w:rsidRDefault="00C01280" w:rsidP="00C01280">
      <w:pPr>
        <w:pStyle w:val="Lijstalinea"/>
        <w:numPr>
          <w:ilvl w:val="0"/>
          <w:numId w:val="1"/>
        </w:numPr>
      </w:pPr>
      <w:r>
        <w:t xml:space="preserve">Je hebt lef, durft buiten kaders te denken, brengt energie mee, </w:t>
      </w:r>
      <w:proofErr w:type="spellStart"/>
      <w:r>
        <w:t>pro-actief</w:t>
      </w:r>
      <w:proofErr w:type="spellEnd"/>
      <w:r>
        <w:t xml:space="preserve"> en staat stevig in je schoenen;</w:t>
      </w:r>
    </w:p>
    <w:p w:rsidR="00061839" w:rsidRDefault="00061839" w:rsidP="00C01280">
      <w:pPr>
        <w:pStyle w:val="Lijstalinea"/>
        <w:numPr>
          <w:ilvl w:val="0"/>
          <w:numId w:val="1"/>
        </w:numPr>
      </w:pPr>
      <w:r>
        <w:t xml:space="preserve">Je bent in staat zelfstandig te werken </w:t>
      </w:r>
      <w:r w:rsidR="00A202E1">
        <w:t xml:space="preserve">en </w:t>
      </w:r>
      <w:r w:rsidR="00934206">
        <w:t xml:space="preserve">je </w:t>
      </w:r>
      <w:r w:rsidR="00A202E1">
        <w:t>bent resultaatgericht</w:t>
      </w:r>
      <w:r w:rsidR="00BA5490">
        <w:t>;</w:t>
      </w:r>
    </w:p>
    <w:p w:rsidR="00C01280" w:rsidRDefault="00C01280" w:rsidP="00C01280">
      <w:pPr>
        <w:pStyle w:val="Lijstalinea"/>
        <w:numPr>
          <w:ilvl w:val="0"/>
          <w:numId w:val="1"/>
        </w:numPr>
      </w:pPr>
      <w:r>
        <w:t>Je bent verbindend en kunt mensen enthousiasmeren voor je ideeën;</w:t>
      </w:r>
    </w:p>
    <w:p w:rsidR="00C01280" w:rsidRDefault="00C01280" w:rsidP="00C01280">
      <w:pPr>
        <w:pStyle w:val="Lijstalinea"/>
        <w:numPr>
          <w:ilvl w:val="0"/>
          <w:numId w:val="1"/>
        </w:numPr>
      </w:pPr>
      <w:r>
        <w:t>Je ziet en creëert kansen die je vervolgens goed kan prioriteren;</w:t>
      </w:r>
    </w:p>
    <w:p w:rsidR="00C01280" w:rsidRDefault="00C01280" w:rsidP="00C01280">
      <w:pPr>
        <w:pStyle w:val="Lijstalinea"/>
        <w:numPr>
          <w:ilvl w:val="0"/>
          <w:numId w:val="1"/>
        </w:numPr>
      </w:pPr>
      <w:r w:rsidRPr="00951A40">
        <w:t>Je bent creatief in je denken en doen</w:t>
      </w:r>
      <w:r>
        <w:t>;</w:t>
      </w:r>
    </w:p>
    <w:p w:rsidR="00C01280" w:rsidRDefault="00C01280" w:rsidP="00C01280">
      <w:pPr>
        <w:pStyle w:val="Lijstalinea"/>
        <w:numPr>
          <w:ilvl w:val="0"/>
          <w:numId w:val="1"/>
        </w:numPr>
      </w:pPr>
      <w:r>
        <w:t>Je bent een harde werker, want er liggen stevige opgaves op je te wachten;</w:t>
      </w:r>
    </w:p>
    <w:p w:rsidR="00384CB2" w:rsidRDefault="00C01280" w:rsidP="00C01280">
      <w:pPr>
        <w:pStyle w:val="Lijstalinea"/>
        <w:numPr>
          <w:ilvl w:val="0"/>
          <w:numId w:val="1"/>
        </w:numPr>
      </w:pPr>
      <w:r>
        <w:t xml:space="preserve">Je hebt ervaring met het ontwikkelen van </w:t>
      </w:r>
      <w:r w:rsidR="00B127F3">
        <w:t xml:space="preserve">online communicatiemiddelen zoals websites en applicaties. </w:t>
      </w:r>
    </w:p>
    <w:p w:rsidR="00C01280" w:rsidRDefault="00B127F3" w:rsidP="00C01280">
      <w:pPr>
        <w:pStyle w:val="Lijstalinea"/>
        <w:numPr>
          <w:ilvl w:val="0"/>
          <w:numId w:val="1"/>
        </w:numPr>
      </w:pPr>
      <w:r>
        <w:t xml:space="preserve">Je bent </w:t>
      </w:r>
      <w:r w:rsidR="00C01280">
        <w:t xml:space="preserve">op </w:t>
      </w:r>
      <w:r>
        <w:t>de hoogte</w:t>
      </w:r>
      <w:r w:rsidR="00C01280">
        <w:t xml:space="preserve"> van de nieuwste </w:t>
      </w:r>
      <w:r w:rsidR="00934206">
        <w:t xml:space="preserve">technologische </w:t>
      </w:r>
      <w:r w:rsidR="00C01280">
        <w:t xml:space="preserve">ontwikkelingen, </w:t>
      </w:r>
      <w:r w:rsidR="00934206">
        <w:t>inhoudelijke</w:t>
      </w:r>
      <w:r w:rsidR="00C01280">
        <w:t xml:space="preserve"> kennis over de Omgevingswet en/of verandercommunicatie </w:t>
      </w:r>
      <w:r w:rsidR="00934206">
        <w:t xml:space="preserve">is </w:t>
      </w:r>
      <w:r w:rsidR="00C01280">
        <w:t>een pre;</w:t>
      </w:r>
    </w:p>
    <w:p w:rsidR="0034361E" w:rsidRDefault="00C01280" w:rsidP="0034361E">
      <w:pPr>
        <w:pStyle w:val="Lijstalinea"/>
        <w:numPr>
          <w:ilvl w:val="0"/>
          <w:numId w:val="1"/>
        </w:numPr>
        <w:rPr>
          <w:b/>
        </w:rPr>
      </w:pPr>
      <w:r>
        <w:t xml:space="preserve">Ook belangrijk: je hebt een gezonde dosis humor en relativeringsvermogen. Want de uitdagingen zijn stevig en soms schurend te noemen. </w:t>
      </w:r>
    </w:p>
    <w:p w:rsidR="0034361E" w:rsidRPr="0034361E" w:rsidRDefault="0034361E" w:rsidP="0034361E">
      <w:pPr>
        <w:pStyle w:val="Lijstalinea"/>
        <w:numPr>
          <w:ilvl w:val="0"/>
          <w:numId w:val="1"/>
        </w:numPr>
      </w:pPr>
      <w:r w:rsidRPr="0034361E">
        <w:t>Uitstekende beheersing van Nederlandse taal is een vereiste</w:t>
      </w:r>
      <w:r>
        <w:t>.</w:t>
      </w:r>
    </w:p>
    <w:p w:rsidR="00985BD0" w:rsidRDefault="00985BD0" w:rsidP="00985BD0"/>
    <w:p w:rsidR="00985BD0" w:rsidRDefault="00985BD0" w:rsidP="00E26C9F">
      <w:pPr>
        <w:pStyle w:val="Kop2"/>
      </w:pPr>
      <w:r>
        <w:t>Eisen</w:t>
      </w:r>
    </w:p>
    <w:p w:rsidR="00BE6AAE" w:rsidRDefault="00251408" w:rsidP="00BE6AAE">
      <w:r>
        <w:t>Opleiding</w:t>
      </w:r>
      <w:r w:rsidR="00BE6AAE">
        <w:t>:</w:t>
      </w:r>
    </w:p>
    <w:p w:rsidR="00BE6AAE" w:rsidRDefault="009C6A71" w:rsidP="00BE6AAE">
      <w:pPr>
        <w:pStyle w:val="Lijstalinea"/>
        <w:numPr>
          <w:ilvl w:val="0"/>
          <w:numId w:val="1"/>
        </w:numPr>
      </w:pPr>
      <w:r>
        <w:t xml:space="preserve">Afgeronde opleiding </w:t>
      </w:r>
      <w:r w:rsidR="00BE6AAE">
        <w:t xml:space="preserve">Communicatie &amp; Multimediadesign of soortgelijke opleiding. </w:t>
      </w:r>
    </w:p>
    <w:p w:rsidR="00BE6AAE" w:rsidRDefault="00BE6AAE" w:rsidP="00BE6AAE"/>
    <w:p w:rsidR="00BE6AAE" w:rsidRDefault="00BE6AAE" w:rsidP="00BE6AAE">
      <w:r>
        <w:t xml:space="preserve">Eisen </w:t>
      </w:r>
      <w:proofErr w:type="spellStart"/>
      <w:r w:rsidR="005C13DE">
        <w:t>vwb</w:t>
      </w:r>
      <w:proofErr w:type="spellEnd"/>
      <w:r w:rsidR="005C13DE">
        <w:t xml:space="preserve"> </w:t>
      </w:r>
      <w:r>
        <w:t xml:space="preserve">werkervaring: </w:t>
      </w:r>
    </w:p>
    <w:p w:rsidR="00BE6AAE" w:rsidRDefault="005C13DE" w:rsidP="00BE6AAE">
      <w:pPr>
        <w:pStyle w:val="Lijstalinea"/>
        <w:numPr>
          <w:ilvl w:val="0"/>
          <w:numId w:val="1"/>
        </w:numPr>
      </w:pPr>
      <w:r>
        <w:t>E</w:t>
      </w:r>
      <w:r w:rsidR="000B7212">
        <w:t>rvaring</w:t>
      </w:r>
      <w:r>
        <w:t xml:space="preserve"> bij communicatiebureaus </w:t>
      </w:r>
      <w:r w:rsidR="00847FA9">
        <w:t>(</w:t>
      </w:r>
      <w:r w:rsidR="00483A4C">
        <w:t>5</w:t>
      </w:r>
      <w:r w:rsidR="00847FA9">
        <w:t xml:space="preserve">+ jaar) </w:t>
      </w:r>
    </w:p>
    <w:p w:rsidR="000B7212" w:rsidRDefault="000B7212" w:rsidP="00251408">
      <w:pPr>
        <w:pStyle w:val="Lijstalinea"/>
        <w:numPr>
          <w:ilvl w:val="0"/>
          <w:numId w:val="1"/>
        </w:numPr>
      </w:pPr>
      <w:r w:rsidRPr="000B7212">
        <w:t>Ervaring met projectmanagement</w:t>
      </w:r>
      <w:r w:rsidR="00847FA9">
        <w:t xml:space="preserve"> (</w:t>
      </w:r>
      <w:r w:rsidR="00483A4C">
        <w:t>5</w:t>
      </w:r>
      <w:r w:rsidR="00847FA9">
        <w:t>+ jaar)</w:t>
      </w:r>
    </w:p>
    <w:p w:rsidR="000B7212" w:rsidRDefault="000B7212" w:rsidP="000B7212">
      <w:pPr>
        <w:pStyle w:val="Lijstalinea"/>
        <w:numPr>
          <w:ilvl w:val="0"/>
          <w:numId w:val="1"/>
        </w:numPr>
      </w:pPr>
      <w:r w:rsidRPr="000B7212">
        <w:t>Ervaring met werken binnen (grote) overheidsorganisaties</w:t>
      </w:r>
      <w:r w:rsidR="00847FA9">
        <w:t xml:space="preserve"> </w:t>
      </w:r>
    </w:p>
    <w:p w:rsidR="000B7212" w:rsidRDefault="000B7212" w:rsidP="00251408">
      <w:pPr>
        <w:pStyle w:val="Lijstalinea"/>
        <w:numPr>
          <w:ilvl w:val="0"/>
          <w:numId w:val="1"/>
        </w:numPr>
      </w:pPr>
      <w:r w:rsidRPr="000B7212">
        <w:t>Ervaring met opzetten en uitvoeren van communicati</w:t>
      </w:r>
      <w:r w:rsidR="00483A4C">
        <w:t>e</w:t>
      </w:r>
      <w:r w:rsidRPr="000B7212">
        <w:t>campagnes</w:t>
      </w:r>
      <w:r w:rsidR="00847FA9">
        <w:t xml:space="preserve"> </w:t>
      </w:r>
    </w:p>
    <w:p w:rsidR="000B7212" w:rsidRDefault="000B7212" w:rsidP="00251408">
      <w:pPr>
        <w:pStyle w:val="Lijstalinea"/>
        <w:numPr>
          <w:ilvl w:val="0"/>
          <w:numId w:val="1"/>
        </w:numPr>
      </w:pPr>
      <w:r w:rsidRPr="000B7212">
        <w:t xml:space="preserve">Ervaring met </w:t>
      </w:r>
      <w:r w:rsidR="00761F5C">
        <w:t>(</w:t>
      </w:r>
      <w:r w:rsidRPr="000B7212">
        <w:t>complexe</w:t>
      </w:r>
      <w:r w:rsidR="00761F5C">
        <w:t>)</w:t>
      </w:r>
      <w:r w:rsidRPr="000B7212">
        <w:t xml:space="preserve"> online vraagstukken</w:t>
      </w:r>
    </w:p>
    <w:p w:rsidR="000B7212" w:rsidRDefault="000B7212" w:rsidP="00251408">
      <w:pPr>
        <w:pStyle w:val="Lijstalinea"/>
        <w:numPr>
          <w:ilvl w:val="0"/>
          <w:numId w:val="1"/>
        </w:numPr>
      </w:pPr>
      <w:r w:rsidRPr="000B7212">
        <w:t>Ervaring met het ontwikkelen en realiseren van websites</w:t>
      </w:r>
    </w:p>
    <w:p w:rsidR="00016B4B" w:rsidRDefault="00016B4B" w:rsidP="00016B4B">
      <w:pPr>
        <w:pStyle w:val="Lijstalinea"/>
        <w:numPr>
          <w:ilvl w:val="0"/>
          <w:numId w:val="1"/>
        </w:numPr>
      </w:pPr>
      <w:r>
        <w:t>Goede schrijfvaardigheid</w:t>
      </w:r>
    </w:p>
    <w:p w:rsidR="00016B4B" w:rsidRDefault="00016B4B" w:rsidP="00A672F1">
      <w:pPr>
        <w:pStyle w:val="Lijstalinea"/>
      </w:pPr>
    </w:p>
    <w:p w:rsidR="005C13DE" w:rsidRPr="005C13DE" w:rsidRDefault="005C13DE" w:rsidP="005C13DE">
      <w:pPr>
        <w:rPr>
          <w:highlight w:val="yellow"/>
        </w:rPr>
      </w:pPr>
    </w:p>
    <w:p w:rsidR="00985BD0" w:rsidRDefault="00985BD0" w:rsidP="00E26C9F">
      <w:pPr>
        <w:pStyle w:val="Kop2"/>
      </w:pPr>
      <w:r>
        <w:t>Wensen</w:t>
      </w:r>
    </w:p>
    <w:p w:rsidR="00847FA9" w:rsidRDefault="00761F5C" w:rsidP="00644560">
      <w:pPr>
        <w:pStyle w:val="Lijstalinea"/>
        <w:numPr>
          <w:ilvl w:val="0"/>
          <w:numId w:val="3"/>
        </w:numPr>
      </w:pPr>
      <w:r>
        <w:t>Werkervaring</w:t>
      </w:r>
      <w:r w:rsidR="00934206">
        <w:t xml:space="preserve"> binnen de </w:t>
      </w:r>
      <w:r w:rsidR="00847FA9">
        <w:t>gemeente Rotterdam</w:t>
      </w:r>
    </w:p>
    <w:p w:rsidR="00847FA9" w:rsidRPr="00847FA9" w:rsidRDefault="00934206" w:rsidP="00644560">
      <w:pPr>
        <w:pStyle w:val="Lijstalinea"/>
        <w:numPr>
          <w:ilvl w:val="0"/>
          <w:numId w:val="3"/>
        </w:numPr>
      </w:pPr>
      <w:r>
        <w:t xml:space="preserve">Ervaring met </w:t>
      </w:r>
      <w:r w:rsidR="00761F5C">
        <w:t>en kennis van de</w:t>
      </w:r>
      <w:r>
        <w:t xml:space="preserve"> </w:t>
      </w:r>
      <w:r w:rsidR="00847FA9">
        <w:t>Omgevingswet</w:t>
      </w:r>
      <w:r w:rsidR="00384CB2">
        <w:t xml:space="preserve"> </w:t>
      </w:r>
      <w:r w:rsidR="00384CB2">
        <w:t>en/of verandercommunicatie</w:t>
      </w:r>
    </w:p>
    <w:p w:rsidR="005C13DE" w:rsidRDefault="005C13DE" w:rsidP="005C13DE">
      <w:pPr>
        <w:pStyle w:val="Lijstalinea"/>
        <w:numPr>
          <w:ilvl w:val="0"/>
          <w:numId w:val="3"/>
        </w:numPr>
      </w:pPr>
      <w:r>
        <w:t>Ervaring met Scrum aanpak</w:t>
      </w:r>
    </w:p>
    <w:p w:rsidR="00483A4C" w:rsidRDefault="00483A4C" w:rsidP="005C13DE">
      <w:pPr>
        <w:pStyle w:val="Lijstalinea"/>
        <w:numPr>
          <w:ilvl w:val="0"/>
          <w:numId w:val="3"/>
        </w:numPr>
      </w:pPr>
      <w:r>
        <w:t xml:space="preserve">Ervaring met CMS systemen zoals </w:t>
      </w:r>
      <w:proofErr w:type="spellStart"/>
      <w:r>
        <w:t>Expression</w:t>
      </w:r>
      <w:proofErr w:type="spellEnd"/>
      <w:r>
        <w:t xml:space="preserve"> Engine en </w:t>
      </w:r>
      <w:proofErr w:type="spellStart"/>
      <w:r>
        <w:t>Wordpress</w:t>
      </w:r>
      <w:proofErr w:type="spellEnd"/>
      <w:r>
        <w:t xml:space="preserve"> </w:t>
      </w:r>
    </w:p>
    <w:p w:rsidR="00483A4C" w:rsidRDefault="00483A4C" w:rsidP="005C13DE">
      <w:pPr>
        <w:pStyle w:val="Lijstalinea"/>
        <w:numPr>
          <w:ilvl w:val="0"/>
          <w:numId w:val="3"/>
        </w:numPr>
      </w:pPr>
      <w:r>
        <w:t xml:space="preserve">Ervaring met </w:t>
      </w:r>
      <w:proofErr w:type="spellStart"/>
      <w:r>
        <w:t>beeldbewerkingprogramma’s</w:t>
      </w:r>
      <w:proofErr w:type="spellEnd"/>
      <w:r>
        <w:t xml:space="preserve"> zoals Photoshop en </w:t>
      </w:r>
      <w:proofErr w:type="spellStart"/>
      <w:r>
        <w:t>Indesign</w:t>
      </w:r>
      <w:proofErr w:type="spellEnd"/>
    </w:p>
    <w:p w:rsidR="00963C12" w:rsidRDefault="00963C12" w:rsidP="005C13DE">
      <w:pPr>
        <w:pStyle w:val="Lijstalinea"/>
        <w:numPr>
          <w:ilvl w:val="0"/>
          <w:numId w:val="3"/>
        </w:numPr>
      </w:pPr>
      <w:r>
        <w:t>Werkervaring binnen de Gemeente Rotterdam</w:t>
      </w:r>
      <w:bookmarkStart w:id="0" w:name="_GoBack"/>
      <w:bookmarkEnd w:id="0"/>
    </w:p>
    <w:p w:rsidR="0088610C" w:rsidRDefault="0088610C" w:rsidP="00BB5ABD"/>
    <w:p w:rsidR="00761F5C" w:rsidRDefault="00761F5C" w:rsidP="00E26C9F">
      <w:pPr>
        <w:pStyle w:val="Kop2"/>
      </w:pPr>
    </w:p>
    <w:p w:rsidR="00985BD0" w:rsidRPr="00A672F1" w:rsidRDefault="00985BD0" w:rsidP="00E26C9F">
      <w:pPr>
        <w:pStyle w:val="Kop2"/>
      </w:pPr>
      <w:r w:rsidRPr="00A672F1">
        <w:t>De afdeling</w:t>
      </w:r>
    </w:p>
    <w:p w:rsidR="00A672F1" w:rsidRDefault="00A672F1" w:rsidP="00A672F1">
      <w:pPr>
        <w:rPr>
          <w:rFonts w:ascii="Calibri" w:hAnsi="Calibri" w:cs="Calibri"/>
        </w:rPr>
      </w:pPr>
      <w:r w:rsidRPr="00A672F1">
        <w:t>Het programmateam Invoering Omgevingswet bestaat uit 31 collega’ uit diverse disciplines en clusters. Zij ondersteunen en faciliteren de organisatie</w:t>
      </w:r>
      <w:r>
        <w:t xml:space="preserve"> </w:t>
      </w:r>
      <w:r w:rsidRPr="00A672F1">
        <w:t xml:space="preserve">onderdelen van de gemeente Rotterdam bij het doorvoeren van de noodzakelijke veranderingen. Een belangrijk vertrekpunt hierbij zijn de 23 processen die het meest geraakt worden door de Omgevingswet. Daarnaast geeft de programma-organisatie ondersteuning op andere vlakken zoals op het gebied van leren en ontwikkelen, communicatie, informatievoorziening en juridische/financiële aspecten. Je rapporteert aan de programmamanager. </w:t>
      </w:r>
    </w:p>
    <w:p w:rsidR="00A672F1" w:rsidRPr="00A672F1" w:rsidRDefault="00A672F1" w:rsidP="00257A1B">
      <w:pPr>
        <w:rPr>
          <w:highlight w:val="yellow"/>
        </w:rPr>
      </w:pPr>
    </w:p>
    <w:p w:rsidR="00483A4C" w:rsidRPr="00483A4C" w:rsidRDefault="001C6FAE" w:rsidP="00061839">
      <w:pPr>
        <w:pStyle w:val="Kop2"/>
      </w:pPr>
      <w:r>
        <w:t>De procedure</w:t>
      </w:r>
    </w:p>
    <w:p w:rsidR="00397E10" w:rsidRDefault="00483A4C" w:rsidP="00985BD0">
      <w:r>
        <w:t xml:space="preserve">Indien geschiktheid is gebleken </w:t>
      </w:r>
      <w:r w:rsidR="00761F5C">
        <w:t>worden de geschikte kandidaten</w:t>
      </w:r>
      <w:r>
        <w:t xml:space="preserve"> uitgenodigd voor een selectiegesprek. </w:t>
      </w:r>
    </w:p>
    <w:p w:rsidR="00397E10" w:rsidRDefault="00397E10" w:rsidP="00985BD0"/>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66D9E"/>
    <w:multiLevelType w:val="hybridMultilevel"/>
    <w:tmpl w:val="E6A03388"/>
    <w:lvl w:ilvl="0" w:tplc="92A65A3A">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976DDF"/>
    <w:multiLevelType w:val="hybridMultilevel"/>
    <w:tmpl w:val="51E6668C"/>
    <w:lvl w:ilvl="0" w:tplc="1294288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4230F82"/>
    <w:multiLevelType w:val="hybridMultilevel"/>
    <w:tmpl w:val="2940E4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6B4B"/>
    <w:rsid w:val="00061839"/>
    <w:rsid w:val="00094A27"/>
    <w:rsid w:val="00094E76"/>
    <w:rsid w:val="000B7212"/>
    <w:rsid w:val="000D1BE1"/>
    <w:rsid w:val="000D298E"/>
    <w:rsid w:val="001243B9"/>
    <w:rsid w:val="001543EA"/>
    <w:rsid w:val="001C6FAE"/>
    <w:rsid w:val="00233C25"/>
    <w:rsid w:val="00251408"/>
    <w:rsid w:val="00257A1B"/>
    <w:rsid w:val="00267EDA"/>
    <w:rsid w:val="002A53B0"/>
    <w:rsid w:val="002F421B"/>
    <w:rsid w:val="0034361E"/>
    <w:rsid w:val="003449F0"/>
    <w:rsid w:val="003749F9"/>
    <w:rsid w:val="00384CB2"/>
    <w:rsid w:val="003975A2"/>
    <w:rsid w:val="00397E10"/>
    <w:rsid w:val="0040462C"/>
    <w:rsid w:val="004202B7"/>
    <w:rsid w:val="00483A4C"/>
    <w:rsid w:val="004A194D"/>
    <w:rsid w:val="0056054F"/>
    <w:rsid w:val="005C13DE"/>
    <w:rsid w:val="005D3940"/>
    <w:rsid w:val="005E2C40"/>
    <w:rsid w:val="00644560"/>
    <w:rsid w:val="00686A0F"/>
    <w:rsid w:val="00696687"/>
    <w:rsid w:val="00761F5C"/>
    <w:rsid w:val="00782AC3"/>
    <w:rsid w:val="00847FA9"/>
    <w:rsid w:val="0088610C"/>
    <w:rsid w:val="008F2320"/>
    <w:rsid w:val="00912961"/>
    <w:rsid w:val="00934206"/>
    <w:rsid w:val="00963C12"/>
    <w:rsid w:val="00972C2B"/>
    <w:rsid w:val="00985BD0"/>
    <w:rsid w:val="009C59A3"/>
    <w:rsid w:val="009C6A71"/>
    <w:rsid w:val="009F3FD3"/>
    <w:rsid w:val="00A202E1"/>
    <w:rsid w:val="00A42F0A"/>
    <w:rsid w:val="00A672F1"/>
    <w:rsid w:val="00A8672B"/>
    <w:rsid w:val="00AB150F"/>
    <w:rsid w:val="00B04F86"/>
    <w:rsid w:val="00B127F3"/>
    <w:rsid w:val="00B26535"/>
    <w:rsid w:val="00B55D50"/>
    <w:rsid w:val="00BA42DB"/>
    <w:rsid w:val="00BA5490"/>
    <w:rsid w:val="00BB5ABD"/>
    <w:rsid w:val="00BE6AAE"/>
    <w:rsid w:val="00C01280"/>
    <w:rsid w:val="00CD79E3"/>
    <w:rsid w:val="00D01569"/>
    <w:rsid w:val="00D03B1B"/>
    <w:rsid w:val="00DA05DB"/>
    <w:rsid w:val="00E26C9F"/>
    <w:rsid w:val="00EF0A1C"/>
    <w:rsid w:val="00EF0FBD"/>
    <w:rsid w:val="00F70235"/>
    <w:rsid w:val="00F73E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0FA495"/>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0D2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67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3971760B.dotm</Template>
  <TotalTime>186</TotalTime>
  <Pages>3</Pages>
  <Words>656</Words>
  <Characters>3613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Sewnarain W.J. (Wiendra)</cp:lastModifiedBy>
  <cp:revision>4</cp:revision>
  <cp:lastPrinted>2019-12-17T13:10:00Z</cp:lastPrinted>
  <dcterms:created xsi:type="dcterms:W3CDTF">2020-01-14T10:45:00Z</dcterms:created>
  <dcterms:modified xsi:type="dcterms:W3CDTF">2020-01-14T13:51:00Z</dcterms:modified>
</cp:coreProperties>
</file>