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4C0FE" w14:textId="77777777" w:rsidR="00BC400F" w:rsidRDefault="00BC400F" w:rsidP="00BC400F">
      <w:pPr>
        <w:jc w:val="center"/>
        <w:rPr>
          <w:rFonts w:ascii="Arial" w:hAnsi="Arial" w:cs="Arial"/>
          <w:b/>
          <w:sz w:val="28"/>
        </w:rPr>
      </w:pPr>
      <w:bookmarkStart w:id="0" w:name="_Hlk536620269"/>
      <w:r>
        <w:rPr>
          <w:rFonts w:ascii="Arial" w:hAnsi="Arial" w:cs="Arial"/>
          <w:b/>
          <w:sz w:val="28"/>
        </w:rPr>
        <w:t>Verkeerskundige</w:t>
      </w:r>
    </w:p>
    <w:p w14:paraId="65375EFC" w14:textId="558F84C1" w:rsidR="00373CB9" w:rsidRPr="00BC400F" w:rsidRDefault="0092312F">
      <w:pPr>
        <w:rPr>
          <w:rFonts w:ascii="Arial" w:hAnsi="Arial" w:cs="Arial"/>
          <w:b/>
          <w:sz w:val="24"/>
          <w:szCs w:val="24"/>
        </w:rPr>
      </w:pPr>
      <w:r w:rsidRPr="00BC400F">
        <w:rPr>
          <w:rFonts w:ascii="Arial" w:hAnsi="Arial" w:cs="Arial"/>
          <w:b/>
          <w:sz w:val="24"/>
          <w:szCs w:val="24"/>
        </w:rPr>
        <w:t>Help jij mee om het Rotterdamse verkeer in goede banen te leiden</w:t>
      </w:r>
      <w:r w:rsidR="00BB3957" w:rsidRPr="00BC400F">
        <w:rPr>
          <w:rFonts w:ascii="Arial" w:hAnsi="Arial" w:cs="Arial"/>
          <w:b/>
          <w:sz w:val="24"/>
          <w:szCs w:val="24"/>
        </w:rPr>
        <w:t>?</w:t>
      </w:r>
    </w:p>
    <w:p w14:paraId="28FFCCB4" w14:textId="282F28B0" w:rsidR="00BC400F" w:rsidRPr="00BC400F" w:rsidRDefault="00BC400F">
      <w:pPr>
        <w:rPr>
          <w:rFonts w:ascii="Arial" w:hAnsi="Arial" w:cs="Arial"/>
          <w:b/>
          <w:szCs w:val="20"/>
        </w:rPr>
      </w:pPr>
      <w:r>
        <w:rPr>
          <w:rFonts w:ascii="Arial" w:hAnsi="Arial" w:cs="Arial"/>
          <w:b/>
          <w:szCs w:val="20"/>
        </w:rPr>
        <w:t xml:space="preserve">Periode van </w:t>
      </w:r>
      <w:r w:rsidRPr="00BC400F">
        <w:rPr>
          <w:rFonts w:ascii="Arial" w:hAnsi="Arial" w:cs="Arial"/>
          <w:b/>
          <w:szCs w:val="20"/>
        </w:rPr>
        <w:t xml:space="preserve">2 jaar – </w:t>
      </w:r>
      <w:r w:rsidR="00F568A0">
        <w:rPr>
          <w:rFonts w:ascii="Arial" w:hAnsi="Arial" w:cs="Arial"/>
          <w:b/>
          <w:szCs w:val="20"/>
        </w:rPr>
        <w:t>20 uur</w:t>
      </w:r>
      <w:r w:rsidRPr="00BC400F">
        <w:rPr>
          <w:rFonts w:ascii="Arial" w:hAnsi="Arial" w:cs="Arial"/>
          <w:b/>
          <w:szCs w:val="20"/>
        </w:rPr>
        <w:t xml:space="preserve"> per week</w:t>
      </w:r>
      <w:r w:rsidR="00D4217C">
        <w:rPr>
          <w:rFonts w:ascii="Arial" w:hAnsi="Arial" w:cs="Arial"/>
          <w:b/>
          <w:szCs w:val="20"/>
        </w:rPr>
        <w:t xml:space="preserve"> – </w:t>
      </w:r>
      <w:proofErr w:type="spellStart"/>
      <w:r w:rsidR="00D4217C">
        <w:rPr>
          <w:rFonts w:ascii="Arial" w:hAnsi="Arial" w:cs="Arial"/>
          <w:b/>
          <w:szCs w:val="20"/>
        </w:rPr>
        <w:t>fsk</w:t>
      </w:r>
      <w:proofErr w:type="spellEnd"/>
      <w:r w:rsidR="00D4217C">
        <w:rPr>
          <w:rFonts w:ascii="Arial" w:hAnsi="Arial" w:cs="Arial"/>
          <w:b/>
          <w:szCs w:val="20"/>
        </w:rPr>
        <w:t xml:space="preserve"> 10 </w:t>
      </w:r>
    </w:p>
    <w:bookmarkEnd w:id="0"/>
    <w:p w14:paraId="1843D8E5" w14:textId="77777777" w:rsidR="00373CB9" w:rsidRPr="00373CB9" w:rsidRDefault="00373CB9">
      <w:pPr>
        <w:rPr>
          <w:rFonts w:cs="Arial"/>
        </w:rPr>
      </w:pPr>
    </w:p>
    <w:p w14:paraId="7DE47984" w14:textId="77777777" w:rsidR="008C3B19" w:rsidRPr="002F3335" w:rsidRDefault="002F3335">
      <w:pPr>
        <w:rPr>
          <w:rFonts w:ascii="Arial" w:hAnsi="Arial" w:cs="Arial"/>
          <w:b/>
        </w:rPr>
      </w:pPr>
      <w:r w:rsidRPr="002F3335">
        <w:rPr>
          <w:rFonts w:ascii="Arial" w:hAnsi="Arial" w:cs="Arial"/>
          <w:b/>
        </w:rPr>
        <w:t>De functie</w:t>
      </w:r>
      <w:r w:rsidR="003A5BC7">
        <w:rPr>
          <w:rFonts w:ascii="Arial" w:hAnsi="Arial" w:cs="Arial"/>
          <w:b/>
        </w:rPr>
        <w:t xml:space="preserve"> van </w:t>
      </w:r>
      <w:r w:rsidR="00326CAA">
        <w:rPr>
          <w:rFonts w:ascii="Arial" w:hAnsi="Arial" w:cs="Arial"/>
          <w:b/>
        </w:rPr>
        <w:t>verkeerskundige</w:t>
      </w:r>
    </w:p>
    <w:p w14:paraId="4116C33A" w14:textId="77777777" w:rsidR="00A26C99" w:rsidRDefault="00326CAA" w:rsidP="00326CAA">
      <w:r>
        <w:t xml:space="preserve">Rotterdam is altijd in beweging en er is altijd beweging in Rotterdam. Als het </w:t>
      </w:r>
      <w:r w:rsidR="00784BF4">
        <w:t>daarbij</w:t>
      </w:r>
      <w:r>
        <w:t xml:space="preserve"> gaat om verkeer, dan is ons doel om dat zo goed mogelijk te laten doorstromen. Hoe kunnen we ervoor zorgen dat verkeer en vervoer optimaal word</w:t>
      </w:r>
      <w:r w:rsidR="00A26C99">
        <w:t>en</w:t>
      </w:r>
      <w:r>
        <w:t xml:space="preserve"> ingepast</w:t>
      </w:r>
      <w:r w:rsidRPr="00BB3957">
        <w:t xml:space="preserve"> in de structuur van de st</w:t>
      </w:r>
      <w:r>
        <w:t xml:space="preserve">ad? Dat is jouw taak als verkeerskundige. Je werkt aan verkeerskundige opdrachten waarbij je gebiedskennis koppelt aan vakinhoudelijke ontwerpkennis. Je weet jouw werk zowel schriftelijk als verbeeldend uitstekend te presenteren en legt verbindingen met andere disciplines en sectoren. </w:t>
      </w:r>
      <w:r w:rsidR="00A26C99">
        <w:t>Dat doe je door deel te nemen</w:t>
      </w:r>
      <w:r>
        <w:t xml:space="preserve"> aan verschillende overleggen, zowel intern als met belangenorganisaties en niet te vergeten </w:t>
      </w:r>
      <w:r w:rsidR="00A26C99">
        <w:t xml:space="preserve">met </w:t>
      </w:r>
      <w:r>
        <w:t xml:space="preserve">de Rotterdammers voor wie je dit allemaal doet. </w:t>
      </w:r>
      <w:r w:rsidR="00A26C99">
        <w:t>Behalve dat je prima ontwerpwerk levert, draag je ook bij</w:t>
      </w:r>
      <w:r w:rsidRPr="00BB3957">
        <w:t xml:space="preserve"> aan de ontwikkeling</w:t>
      </w:r>
      <w:r w:rsidR="00A26C99">
        <w:t xml:space="preserve"> van het vak door het instrueren, begeleiden en coachen van de assistent-ontwerpers. Rotterdam is geen gemakkelijke stad, maar als jij op zoek bent naar een pittige baan </w:t>
      </w:r>
      <w:r w:rsidR="00E77F9E">
        <w:t>waar je zichtbaar</w:t>
      </w:r>
      <w:r w:rsidR="00A26C99">
        <w:t xml:space="preserve"> resultaat</w:t>
      </w:r>
      <w:r w:rsidR="00E77F9E">
        <w:t xml:space="preserve"> kunt boeken</w:t>
      </w:r>
      <w:r w:rsidR="00A26C99">
        <w:t>, dan is de functie van verkeerskundige echt iets voor jou.</w:t>
      </w:r>
    </w:p>
    <w:p w14:paraId="214C4EBB" w14:textId="77777777" w:rsidR="000324BA" w:rsidRDefault="000324BA" w:rsidP="00702069">
      <w:pPr>
        <w:rPr>
          <w:bCs/>
        </w:rPr>
      </w:pPr>
    </w:p>
    <w:p w14:paraId="07751A6D" w14:textId="77777777" w:rsidR="002F3335" w:rsidRPr="002F3335" w:rsidRDefault="002F3335">
      <w:pPr>
        <w:rPr>
          <w:rFonts w:ascii="Arial" w:hAnsi="Arial" w:cs="Arial"/>
          <w:b/>
        </w:rPr>
      </w:pPr>
      <w:r w:rsidRPr="002F3335">
        <w:rPr>
          <w:rFonts w:ascii="Arial" w:hAnsi="Arial" w:cs="Arial"/>
          <w:b/>
        </w:rPr>
        <w:t>Vraag en aanbod</w:t>
      </w:r>
    </w:p>
    <w:p w14:paraId="32838DCE" w14:textId="000D30C0" w:rsidR="00DF1375" w:rsidRDefault="00BC400F" w:rsidP="00A26C99">
      <w:r>
        <w:t>Je werkt in opdracht van de gemeente</w:t>
      </w:r>
      <w:r w:rsidR="00A26C99">
        <w:t xml:space="preserve"> Rotterdam, dus met jouw</w:t>
      </w:r>
      <w:r w:rsidR="00A26C99" w:rsidRPr="00BB3957">
        <w:t xml:space="preserve"> </w:t>
      </w:r>
      <w:r w:rsidR="00BE3112" w:rsidRPr="00BB3957">
        <w:t>proactieve</w:t>
      </w:r>
      <w:r w:rsidR="00A26C99" w:rsidRPr="00BB3957">
        <w:t xml:space="preserve"> (</w:t>
      </w:r>
      <w:r w:rsidR="00A26C99">
        <w:t xml:space="preserve">en </w:t>
      </w:r>
      <w:r w:rsidR="00A26C99" w:rsidRPr="00BB3957">
        <w:t>ondernemende) instelling</w:t>
      </w:r>
      <w:r w:rsidR="00A26C99">
        <w:t xml:space="preserve"> zit het wel goed. Bovendien weet je wat je kunt, dus je werkt </w:t>
      </w:r>
      <w:r w:rsidR="00A26C99" w:rsidRPr="00BB3957">
        <w:t>zelfstandig</w:t>
      </w:r>
      <w:r w:rsidR="00E77F9E" w:rsidRPr="00E77F9E">
        <w:t xml:space="preserve"> </w:t>
      </w:r>
      <w:r w:rsidR="00E77F9E" w:rsidRPr="00BB3957">
        <w:t xml:space="preserve">en </w:t>
      </w:r>
      <w:r w:rsidR="00E77F9E">
        <w:t xml:space="preserve">weet daarin ook </w:t>
      </w:r>
      <w:r w:rsidR="00E77F9E" w:rsidRPr="00BB3957">
        <w:t>creatief</w:t>
      </w:r>
      <w:r w:rsidR="00E77F9E">
        <w:t xml:space="preserve"> te zijn</w:t>
      </w:r>
      <w:r w:rsidR="00A26C99">
        <w:t>. Door jouw</w:t>
      </w:r>
      <w:r w:rsidR="00A26C99" w:rsidRPr="00BB3957">
        <w:t xml:space="preserve"> flexibele instelling en gevoel voor bestuurlijke en politieke verhoudingen</w:t>
      </w:r>
      <w:r w:rsidR="00E77F9E">
        <w:t xml:space="preserve"> weet je resultaten te bereiken</w:t>
      </w:r>
      <w:r w:rsidR="00A26C99" w:rsidRPr="00BB3957">
        <w:t xml:space="preserve">. </w:t>
      </w:r>
      <w:bookmarkStart w:id="1" w:name="_Hlk536532012"/>
      <w:r w:rsidR="005A7DB2">
        <w:t xml:space="preserve">Daarnaast kan je goed onderhandelen, ben je adviesvaardig en een echte teamspeler. </w:t>
      </w:r>
      <w:bookmarkEnd w:id="1"/>
    </w:p>
    <w:p w14:paraId="7BE3F93D" w14:textId="77777777" w:rsidR="00DF1375" w:rsidRDefault="00DF1375" w:rsidP="00A26C99"/>
    <w:p w14:paraId="7125A067" w14:textId="7DAC31DC" w:rsidR="00DF1375" w:rsidRDefault="00DF1375" w:rsidP="00A26C99">
      <w:r>
        <w:t xml:space="preserve">Om de opdracht naar verwachting te kunnen vervullen zijn de volgende kennis/ervaringen </w:t>
      </w:r>
      <w:r w:rsidR="00D97F55">
        <w:t>een vereiste</w:t>
      </w:r>
      <w:r>
        <w:t>:</w:t>
      </w:r>
    </w:p>
    <w:p w14:paraId="4B8779F7" w14:textId="77777777" w:rsidR="00DF1375" w:rsidRDefault="00DF1375" w:rsidP="00A26C99"/>
    <w:p w14:paraId="3AD1BB5D" w14:textId="1991A4F0" w:rsidR="00D97F55" w:rsidRDefault="00BC400F" w:rsidP="00A26C99">
      <w:pPr>
        <w:pStyle w:val="Lijstalinea"/>
        <w:numPr>
          <w:ilvl w:val="0"/>
          <w:numId w:val="6"/>
        </w:numPr>
      </w:pPr>
      <w:r>
        <w:t xml:space="preserve">Hbo werk- en denkniveau </w:t>
      </w:r>
    </w:p>
    <w:p w14:paraId="73F8C64B" w14:textId="6FCE0383" w:rsidR="00BE3112" w:rsidRPr="000F6CD2" w:rsidRDefault="00BE3112" w:rsidP="00BE3112">
      <w:pPr>
        <w:pStyle w:val="Lijstalinea"/>
        <w:numPr>
          <w:ilvl w:val="0"/>
          <w:numId w:val="6"/>
        </w:numPr>
      </w:pPr>
      <w:bookmarkStart w:id="2" w:name="_Hlk536532019"/>
      <w:r>
        <w:t>2 jaar</w:t>
      </w:r>
      <w:r w:rsidRPr="00BB3957">
        <w:t xml:space="preserve"> ervaring </w:t>
      </w:r>
      <w:r>
        <w:t>als verkeerskundig ontwerper (opgedaan in afgelopen 5 jaar)</w:t>
      </w:r>
    </w:p>
    <w:p w14:paraId="5A57A35A" w14:textId="3553F79F" w:rsidR="00D97F55" w:rsidRPr="000F6CD2" w:rsidRDefault="00D97F55" w:rsidP="00D97F55">
      <w:pPr>
        <w:pStyle w:val="Lijstalinea"/>
        <w:numPr>
          <w:ilvl w:val="0"/>
          <w:numId w:val="6"/>
        </w:numPr>
      </w:pPr>
      <w:r w:rsidRPr="000F6CD2">
        <w:t xml:space="preserve">technische tekenvaardigheden om schetsmatig ontwerpend onderzoek te doen </w:t>
      </w:r>
      <w:r w:rsidR="00BE3112">
        <w:t xml:space="preserve">(opgedaan in het afgelopen jaar) </w:t>
      </w:r>
    </w:p>
    <w:p w14:paraId="28522825" w14:textId="072F15C1" w:rsidR="00D97F55" w:rsidRDefault="00BE3112" w:rsidP="00BE3112">
      <w:pPr>
        <w:pStyle w:val="Lijstalinea"/>
        <w:numPr>
          <w:ilvl w:val="0"/>
          <w:numId w:val="6"/>
        </w:numPr>
      </w:pPr>
      <w:r w:rsidRPr="00BE3112">
        <w:t>2D tekenen en ontwerpen in Autocad</w:t>
      </w:r>
      <w:r>
        <w:t xml:space="preserve"> (opgedaan in het afgelopen jaar)</w:t>
      </w:r>
    </w:p>
    <w:bookmarkEnd w:id="2"/>
    <w:p w14:paraId="7EE10E16" w14:textId="77777777" w:rsidR="00BE3112" w:rsidRDefault="00BE3112" w:rsidP="00D97F55"/>
    <w:p w14:paraId="3AF9FC5C" w14:textId="53BC6E51" w:rsidR="00D97F55" w:rsidRDefault="00D97F55" w:rsidP="00D97F55">
      <w:r w:rsidRPr="00D97F55">
        <w:t xml:space="preserve">Om de opdracht naar verwachting te kunnen vervullen zijn de volgende kennis/ervaringen een </w:t>
      </w:r>
      <w:r>
        <w:t>meerwaarde</w:t>
      </w:r>
      <w:r w:rsidRPr="00D97F55">
        <w:t>:</w:t>
      </w:r>
    </w:p>
    <w:p w14:paraId="4A778F64" w14:textId="1FC436FA" w:rsidR="00BE3112" w:rsidRDefault="00BE3112" w:rsidP="00A26C99">
      <w:pPr>
        <w:pStyle w:val="Lijstalinea"/>
        <w:numPr>
          <w:ilvl w:val="0"/>
          <w:numId w:val="6"/>
        </w:numPr>
      </w:pPr>
      <w:bookmarkStart w:id="3" w:name="_Hlk536532066"/>
      <w:r>
        <w:t xml:space="preserve">een afgeronde </w:t>
      </w:r>
      <w:r w:rsidR="00D97F55">
        <w:t>opleiding Verkeerskunde</w:t>
      </w:r>
      <w:r w:rsidR="00F568A0">
        <w:t xml:space="preserve"> of vergelijkbaar </w:t>
      </w:r>
    </w:p>
    <w:p w14:paraId="275EDDF6" w14:textId="579CE533" w:rsidR="00A26C99" w:rsidRDefault="00BE3112" w:rsidP="00A26C99">
      <w:pPr>
        <w:pStyle w:val="Lijstalinea"/>
        <w:numPr>
          <w:ilvl w:val="0"/>
          <w:numId w:val="6"/>
        </w:numPr>
      </w:pPr>
      <w:r>
        <w:t xml:space="preserve">een afgeronde opleiding/training </w:t>
      </w:r>
      <w:r w:rsidR="00D97F55">
        <w:t>Verkeerskundig ontwerp</w:t>
      </w:r>
      <w:r w:rsidR="00DF1375">
        <w:t xml:space="preserve"> </w:t>
      </w:r>
      <w:r w:rsidR="00F568A0">
        <w:t xml:space="preserve">of vergelijkbaar </w:t>
      </w:r>
    </w:p>
    <w:p w14:paraId="0D3FDDBE" w14:textId="4A9A0A3F" w:rsidR="00BE3112" w:rsidRDefault="00BE3112" w:rsidP="00BE3112">
      <w:pPr>
        <w:pStyle w:val="Lijstalinea"/>
        <w:numPr>
          <w:ilvl w:val="0"/>
          <w:numId w:val="6"/>
        </w:numPr>
      </w:pPr>
      <w:r>
        <w:t xml:space="preserve">meer dan 2 jaar ervaring als verkeerskundig ontwerper </w:t>
      </w:r>
      <w:bookmarkStart w:id="4" w:name="_GoBack"/>
      <w:bookmarkEnd w:id="4"/>
    </w:p>
    <w:p w14:paraId="7D75E90D" w14:textId="714F4F7F" w:rsidR="00A26C99" w:rsidRDefault="00BE3112" w:rsidP="00A26C99">
      <w:pPr>
        <w:pStyle w:val="Lijstalinea"/>
        <w:numPr>
          <w:ilvl w:val="0"/>
          <w:numId w:val="6"/>
        </w:numPr>
      </w:pPr>
      <w:r>
        <w:t xml:space="preserve">ervaring bij een overheidsorganisatie </w:t>
      </w:r>
    </w:p>
    <w:p w14:paraId="1240D620" w14:textId="3020E340" w:rsidR="00BE3112" w:rsidRDefault="00BE3112" w:rsidP="00BC400F">
      <w:pPr>
        <w:pStyle w:val="Lijstalinea"/>
        <w:numPr>
          <w:ilvl w:val="0"/>
          <w:numId w:val="6"/>
        </w:numPr>
      </w:pPr>
      <w:r>
        <w:t>gebiedskennis van Rotterdam</w:t>
      </w:r>
    </w:p>
    <w:bookmarkEnd w:id="3"/>
    <w:p w14:paraId="64A4A02F" w14:textId="31C335EE" w:rsidR="000324BA" w:rsidRDefault="00A26C99" w:rsidP="00BC400F">
      <w:r w:rsidRPr="00BB3957">
        <w:br/>
      </w:r>
    </w:p>
    <w:p w14:paraId="28F8BD82" w14:textId="698AFA18" w:rsidR="00BC400F" w:rsidRDefault="00BC400F" w:rsidP="00BC400F"/>
    <w:p w14:paraId="13A94AB4" w14:textId="60A3A904" w:rsidR="00BC400F" w:rsidRDefault="00BC400F" w:rsidP="00BC400F"/>
    <w:p w14:paraId="65972232" w14:textId="77777777" w:rsidR="00D4217C" w:rsidRDefault="00D4217C" w:rsidP="00FC395E"/>
    <w:p w14:paraId="75CDFE61" w14:textId="090024F9" w:rsidR="00FC395E" w:rsidRDefault="00902818" w:rsidP="00FC395E">
      <w:r>
        <w:rPr>
          <w:rFonts w:ascii="Arial" w:hAnsi="Arial" w:cs="Arial"/>
          <w:b/>
        </w:rPr>
        <w:lastRenderedPageBreak/>
        <w:t>Het</w:t>
      </w:r>
      <w:r w:rsidR="002F3335" w:rsidRPr="002F3335">
        <w:rPr>
          <w:rFonts w:ascii="Arial" w:hAnsi="Arial" w:cs="Arial"/>
          <w:b/>
        </w:rPr>
        <w:t xml:space="preserve"> cluster</w:t>
      </w:r>
      <w:r w:rsidR="00326CAA">
        <w:rPr>
          <w:rFonts w:ascii="Arial" w:hAnsi="Arial" w:cs="Arial"/>
          <w:b/>
        </w:rPr>
        <w:t xml:space="preserve"> Stadsontwikkeling</w:t>
      </w:r>
    </w:p>
    <w:p w14:paraId="7AA4C493" w14:textId="77777777" w:rsidR="00326CAA" w:rsidRPr="00326CAA" w:rsidRDefault="00326CAA" w:rsidP="00326CAA">
      <w:r w:rsidRPr="00326CAA">
        <w:t>De medewerkers van het cluster Stadsontwikkeling geven letterlijk vorm aan Rotterdam. Van investeringen in woonwijken, bedrijfsgebouwen en de wereldberoemde havens tot een efficiënt verkeersbeleid binnen een duurzame infrastructuur.</w:t>
      </w:r>
      <w:r w:rsidR="0016748C">
        <w:t xml:space="preserve"> </w:t>
      </w:r>
      <w:r w:rsidRPr="00BB3957">
        <w:t>De afdeling Verkeer en Vervoer van Stadsontwikkeling staat voor een duurzaam bereikbare stad Rotterdam. De afdeling houdt zich bezig met de verkeersinfrastructuur, zowel in fysieke zin als waar het gaat om het gebruik.</w:t>
      </w:r>
      <w:r>
        <w:t xml:space="preserve"> </w:t>
      </w:r>
      <w:r w:rsidRPr="00326CAA">
        <w:t xml:space="preserve">Samen met publieke en private partners bouwt Stadsontwikkeling aan een stad met een sterke economie waar het aantrekkelijk wonen en verblijven is. </w:t>
      </w:r>
    </w:p>
    <w:p w14:paraId="2EB71620" w14:textId="77777777" w:rsidR="00DF1375" w:rsidRDefault="00DF1375"/>
    <w:p w14:paraId="40D8A112" w14:textId="77777777" w:rsidR="006845D8" w:rsidRPr="002F3335" w:rsidRDefault="006845D8" w:rsidP="00BB0B74">
      <w:pPr>
        <w:keepNext/>
        <w:rPr>
          <w:rFonts w:ascii="Arial" w:hAnsi="Arial" w:cs="Arial"/>
          <w:b/>
        </w:rPr>
      </w:pPr>
      <w:r w:rsidRPr="002F3335">
        <w:rPr>
          <w:rFonts w:ascii="Arial" w:hAnsi="Arial" w:cs="Arial"/>
          <w:b/>
        </w:rPr>
        <w:t>Over de organisatie</w:t>
      </w:r>
    </w:p>
    <w:p w14:paraId="51A7F90B" w14:textId="77777777" w:rsidR="006845D8" w:rsidRPr="00902818" w:rsidRDefault="006845D8" w:rsidP="006845D8">
      <w:r w:rsidRPr="00902818">
        <w:t>Rotterdam vernieuwt zich en dat blijft niet onopgemerkt. Ook internationaal is er volop lof voor de manier waarop de stad zich ontwikkelt. Juist hier is je werk interessant en van het grootste belang. Waarom? Omdat de veelgeprezen stad ook kampt met grootstedelijke problemen die het uiterste van haar medewerkers vraagt.</w:t>
      </w:r>
      <w:r>
        <w:t xml:space="preserve"> </w:t>
      </w:r>
      <w:r w:rsidRPr="00902818">
        <w:t>Kun jij dat aan? Denk je breder dan de Nieuwe Maas? En wil jij je sterk maken voor meer dan 620.000 Rotterdammers?</w:t>
      </w:r>
      <w:r>
        <w:t xml:space="preserve"> </w:t>
      </w:r>
      <w:r w:rsidRPr="00902818">
        <w:t>Welkom. In Rotterdam gebeurt alles wat je loopbaan nodig heeft.</w:t>
      </w:r>
    </w:p>
    <w:p w14:paraId="3409FC1B" w14:textId="77777777" w:rsidR="006845D8" w:rsidRPr="00902818" w:rsidRDefault="006845D8" w:rsidP="006845D8">
      <w:r w:rsidRPr="00902818">
        <w:t> </w:t>
      </w:r>
    </w:p>
    <w:p w14:paraId="7E195ADE" w14:textId="77777777" w:rsidR="006845D8" w:rsidRPr="00902818" w:rsidRDefault="006845D8" w:rsidP="006845D8">
      <w:r w:rsidRPr="00902818">
        <w:t>Rotterdam.</w:t>
      </w:r>
      <w:r>
        <w:t xml:space="preserve"> </w:t>
      </w:r>
      <w:r w:rsidRPr="00902818">
        <w:t xml:space="preserve">Make </w:t>
      </w:r>
      <w:proofErr w:type="spellStart"/>
      <w:r w:rsidRPr="00902818">
        <w:t>it</w:t>
      </w:r>
      <w:proofErr w:type="spellEnd"/>
      <w:r w:rsidRPr="00902818">
        <w:t xml:space="preserve"> happen</w:t>
      </w:r>
    </w:p>
    <w:p w14:paraId="2DBFE64B" w14:textId="77777777" w:rsidR="006845D8" w:rsidRDefault="006845D8"/>
    <w:sectPr w:rsidR="006845D8" w:rsidSect="00373CB9">
      <w:headerReference w:type="default" r:id="rId7"/>
      <w:pgSz w:w="11906" w:h="16838"/>
      <w:pgMar w:top="2552" w:right="1418" w:bottom="1418" w:left="1418"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84327" w14:textId="77777777" w:rsidR="00EF12F9" w:rsidRDefault="00EF12F9" w:rsidP="002F3335">
      <w:pPr>
        <w:spacing w:line="240" w:lineRule="auto"/>
      </w:pPr>
      <w:r>
        <w:separator/>
      </w:r>
    </w:p>
  </w:endnote>
  <w:endnote w:type="continuationSeparator" w:id="0">
    <w:p w14:paraId="539F9B70" w14:textId="77777777" w:rsidR="00EF12F9" w:rsidRDefault="00EF12F9" w:rsidP="002F33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0B18B" w14:textId="77777777" w:rsidR="00EF12F9" w:rsidRDefault="00EF12F9" w:rsidP="002F3335">
      <w:pPr>
        <w:spacing w:line="240" w:lineRule="auto"/>
      </w:pPr>
      <w:r>
        <w:separator/>
      </w:r>
    </w:p>
  </w:footnote>
  <w:footnote w:type="continuationSeparator" w:id="0">
    <w:p w14:paraId="301101DD" w14:textId="77777777" w:rsidR="00EF12F9" w:rsidRDefault="00EF12F9" w:rsidP="002F33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35A34" w14:textId="77777777" w:rsidR="002F3335" w:rsidRDefault="002F3335">
    <w:r>
      <w:rPr>
        <w:noProof/>
        <w:lang w:eastAsia="nl-NL"/>
      </w:rPr>
      <w:drawing>
        <wp:inline distT="0" distB="0" distL="0" distR="0" wp14:anchorId="7FA0C0FF" wp14:editId="5518FBB5">
          <wp:extent cx="1373546" cy="514350"/>
          <wp:effectExtent l="0" t="0" r="0" b="0"/>
          <wp:docPr id="2" name="Afbeelding 2" descr="http://buroschakel.nl/wp-content/uploads/2016/02/Buro-Schakel-klanten-logo-Gemeente-Rotterdam-420x2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uroschakel.nl/wp-content/uploads/2016/02/Buro-Schakel-klanten-logo-Gemeente-Rotterdam-420x236.jpg"/>
                  <pic:cNvPicPr>
                    <a:picLocks noChangeAspect="1" noChangeArrowheads="1"/>
                  </pic:cNvPicPr>
                </pic:nvPicPr>
                <pic:blipFill rotWithShape="1">
                  <a:blip r:embed="rId1">
                    <a:extLst>
                      <a:ext uri="{28A0092B-C50C-407E-A947-70E740481C1C}">
                        <a14:useLocalDpi xmlns:a14="http://schemas.microsoft.com/office/drawing/2010/main" val="0"/>
                      </a:ext>
                    </a:extLst>
                  </a:blip>
                  <a:srcRect l="4464" t="36723" r="53572" b="35311"/>
                  <a:stretch/>
                </pic:blipFill>
                <pic:spPr bwMode="auto">
                  <a:xfrm>
                    <a:off x="0" y="0"/>
                    <a:ext cx="1511868" cy="566147"/>
                  </a:xfrm>
                  <a:prstGeom prst="rect">
                    <a:avLst/>
                  </a:prstGeom>
                  <a:noFill/>
                  <a:ln>
                    <a:noFill/>
                  </a:ln>
                  <a:extLst>
                    <a:ext uri="{53640926-AAD7-44D8-BBD7-CCE9431645EC}">
                      <a14:shadowObscured xmlns:a14="http://schemas.microsoft.com/office/drawing/2010/main"/>
                    </a:ext>
                  </a:extLst>
                </pic:spPr>
              </pic:pic>
            </a:graphicData>
          </a:graphic>
        </wp:inline>
      </w:drawing>
    </w:r>
  </w:p>
  <w:p w14:paraId="02B8645F" w14:textId="77777777" w:rsidR="002F3335" w:rsidRDefault="002F3335"/>
  <w:p w14:paraId="067CDCF8" w14:textId="77777777" w:rsidR="002F3335" w:rsidRDefault="002F333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50BF8"/>
    <w:multiLevelType w:val="hybridMultilevel"/>
    <w:tmpl w:val="A5D2F5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3B166BE"/>
    <w:multiLevelType w:val="hybridMultilevel"/>
    <w:tmpl w:val="BB46F82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F7606B6"/>
    <w:multiLevelType w:val="hybridMultilevel"/>
    <w:tmpl w:val="F1420A8A"/>
    <w:lvl w:ilvl="0" w:tplc="6E66CBD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19A6F6E"/>
    <w:multiLevelType w:val="hybridMultilevel"/>
    <w:tmpl w:val="551815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51723A2F"/>
    <w:multiLevelType w:val="hybridMultilevel"/>
    <w:tmpl w:val="DC0E94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51B97A47"/>
    <w:multiLevelType w:val="hybridMultilevel"/>
    <w:tmpl w:val="70000C4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739B5433"/>
    <w:multiLevelType w:val="hybridMultilevel"/>
    <w:tmpl w:val="C4DA74F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2"/>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ocumentProtection w:edit="readOnly" w:enforcement="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335"/>
    <w:rsid w:val="000324BA"/>
    <w:rsid w:val="00047DD9"/>
    <w:rsid w:val="000F6CD2"/>
    <w:rsid w:val="0016748C"/>
    <w:rsid w:val="00184B30"/>
    <w:rsid w:val="001A3C1D"/>
    <w:rsid w:val="001D2487"/>
    <w:rsid w:val="002948B8"/>
    <w:rsid w:val="002A4171"/>
    <w:rsid w:val="002F3335"/>
    <w:rsid w:val="00326CAA"/>
    <w:rsid w:val="00373CB9"/>
    <w:rsid w:val="00382EC5"/>
    <w:rsid w:val="0039705C"/>
    <w:rsid w:val="003A5BC7"/>
    <w:rsid w:val="003B0FE2"/>
    <w:rsid w:val="003D1820"/>
    <w:rsid w:val="003E7F17"/>
    <w:rsid w:val="004048C1"/>
    <w:rsid w:val="00427510"/>
    <w:rsid w:val="0046633A"/>
    <w:rsid w:val="00496DFD"/>
    <w:rsid w:val="004E1775"/>
    <w:rsid w:val="0059561D"/>
    <w:rsid w:val="005A7DB2"/>
    <w:rsid w:val="006845D8"/>
    <w:rsid w:val="006E7F0D"/>
    <w:rsid w:val="006F077F"/>
    <w:rsid w:val="00702069"/>
    <w:rsid w:val="007264AB"/>
    <w:rsid w:val="0077010D"/>
    <w:rsid w:val="00784BF4"/>
    <w:rsid w:val="0082394F"/>
    <w:rsid w:val="008242DB"/>
    <w:rsid w:val="008C3B19"/>
    <w:rsid w:val="008C48B1"/>
    <w:rsid w:val="00902818"/>
    <w:rsid w:val="0092312F"/>
    <w:rsid w:val="0099626E"/>
    <w:rsid w:val="009F7548"/>
    <w:rsid w:val="00A04639"/>
    <w:rsid w:val="00A26C99"/>
    <w:rsid w:val="00A37046"/>
    <w:rsid w:val="00A81A58"/>
    <w:rsid w:val="00AD7D50"/>
    <w:rsid w:val="00B811E4"/>
    <w:rsid w:val="00BB0B74"/>
    <w:rsid w:val="00BB3957"/>
    <w:rsid w:val="00BB64EA"/>
    <w:rsid w:val="00BC400F"/>
    <w:rsid w:val="00BD28B7"/>
    <w:rsid w:val="00BE3112"/>
    <w:rsid w:val="00C41946"/>
    <w:rsid w:val="00CA1A51"/>
    <w:rsid w:val="00D165CF"/>
    <w:rsid w:val="00D4217C"/>
    <w:rsid w:val="00D97F55"/>
    <w:rsid w:val="00DB5117"/>
    <w:rsid w:val="00DE5DFC"/>
    <w:rsid w:val="00DF1375"/>
    <w:rsid w:val="00E77F9E"/>
    <w:rsid w:val="00EB14C0"/>
    <w:rsid w:val="00EF12F9"/>
    <w:rsid w:val="00F35687"/>
    <w:rsid w:val="00F35700"/>
    <w:rsid w:val="00F568A0"/>
    <w:rsid w:val="00FC395E"/>
    <w:rsid w:val="00FE4EC1"/>
    <w:rsid w:val="00FF28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1F4F993"/>
  <w15:chartTrackingRefBased/>
  <w15:docId w15:val="{1823FEEA-0847-405F-B288-370C162D4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E4EC1"/>
    <w:pPr>
      <w:spacing w:after="0" w:line="280" w:lineRule="atLeast"/>
    </w:pPr>
    <w:rPr>
      <w:rFonts w:ascii="Georgia" w:hAnsi="Georgia"/>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F333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F3335"/>
    <w:rPr>
      <w:rFonts w:ascii="Georgia" w:hAnsi="Georgia"/>
      <w:sz w:val="20"/>
    </w:rPr>
  </w:style>
  <w:style w:type="paragraph" w:styleId="Voettekst">
    <w:name w:val="footer"/>
    <w:basedOn w:val="Standaard"/>
    <w:link w:val="VoettekstChar"/>
    <w:uiPriority w:val="99"/>
    <w:unhideWhenUsed/>
    <w:rsid w:val="002F333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F3335"/>
    <w:rPr>
      <w:rFonts w:ascii="Georgia" w:hAnsi="Georgia"/>
      <w:sz w:val="20"/>
    </w:rPr>
  </w:style>
  <w:style w:type="table" w:styleId="Tabelraster">
    <w:name w:val="Table Grid"/>
    <w:basedOn w:val="Standaardtabel"/>
    <w:uiPriority w:val="39"/>
    <w:rsid w:val="002F3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048C1"/>
    <w:pPr>
      <w:ind w:left="720"/>
      <w:contextualSpacing/>
    </w:pPr>
  </w:style>
  <w:style w:type="paragraph" w:styleId="Ballontekst">
    <w:name w:val="Balloon Text"/>
    <w:basedOn w:val="Standaard"/>
    <w:link w:val="BallontekstChar"/>
    <w:uiPriority w:val="99"/>
    <w:semiHidden/>
    <w:unhideWhenUsed/>
    <w:rsid w:val="0092312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2312F"/>
    <w:rPr>
      <w:rFonts w:ascii="Segoe UI" w:hAnsi="Segoe UI" w:cs="Segoe UI"/>
      <w:sz w:val="18"/>
      <w:szCs w:val="18"/>
    </w:rPr>
  </w:style>
  <w:style w:type="character" w:styleId="Verwijzingopmerking">
    <w:name w:val="annotation reference"/>
    <w:basedOn w:val="Standaardalinea-lettertype"/>
    <w:uiPriority w:val="99"/>
    <w:semiHidden/>
    <w:unhideWhenUsed/>
    <w:rsid w:val="00DF1375"/>
    <w:rPr>
      <w:sz w:val="16"/>
      <w:szCs w:val="16"/>
    </w:rPr>
  </w:style>
  <w:style w:type="paragraph" w:styleId="Tekstopmerking">
    <w:name w:val="annotation text"/>
    <w:basedOn w:val="Standaard"/>
    <w:link w:val="TekstopmerkingChar"/>
    <w:uiPriority w:val="99"/>
    <w:semiHidden/>
    <w:unhideWhenUsed/>
    <w:rsid w:val="00DF1375"/>
    <w:pPr>
      <w:spacing w:line="240" w:lineRule="auto"/>
    </w:pPr>
    <w:rPr>
      <w:szCs w:val="20"/>
    </w:rPr>
  </w:style>
  <w:style w:type="character" w:customStyle="1" w:styleId="TekstopmerkingChar">
    <w:name w:val="Tekst opmerking Char"/>
    <w:basedOn w:val="Standaardalinea-lettertype"/>
    <w:link w:val="Tekstopmerking"/>
    <w:uiPriority w:val="99"/>
    <w:semiHidden/>
    <w:rsid w:val="00DF1375"/>
    <w:rPr>
      <w:rFonts w:ascii="Georgia" w:hAnsi="Georgia"/>
      <w:sz w:val="20"/>
      <w:szCs w:val="20"/>
    </w:rPr>
  </w:style>
  <w:style w:type="paragraph" w:styleId="Onderwerpvanopmerking">
    <w:name w:val="annotation subject"/>
    <w:basedOn w:val="Tekstopmerking"/>
    <w:next w:val="Tekstopmerking"/>
    <w:link w:val="OnderwerpvanopmerkingChar"/>
    <w:uiPriority w:val="99"/>
    <w:semiHidden/>
    <w:unhideWhenUsed/>
    <w:rsid w:val="00DF1375"/>
    <w:rPr>
      <w:b/>
      <w:bCs/>
    </w:rPr>
  </w:style>
  <w:style w:type="character" w:customStyle="1" w:styleId="OnderwerpvanopmerkingChar">
    <w:name w:val="Onderwerp van opmerking Char"/>
    <w:basedOn w:val="TekstopmerkingChar"/>
    <w:link w:val="Onderwerpvanopmerking"/>
    <w:uiPriority w:val="99"/>
    <w:semiHidden/>
    <w:rsid w:val="00DF1375"/>
    <w:rPr>
      <w:rFonts w:ascii="Georgia" w:hAnsi="Georg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85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AA34E37</Template>
  <TotalTime>1</TotalTime>
  <Pages>2</Pages>
  <Words>551</Words>
  <Characters>3034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Stel</dc:creator>
  <cp:keywords/>
  <dc:description/>
  <cp:lastModifiedBy>Haanappel J.F.M. (Juliette)</cp:lastModifiedBy>
  <cp:revision>3</cp:revision>
  <cp:lastPrinted>2018-02-13T13:03:00Z</cp:lastPrinted>
  <dcterms:created xsi:type="dcterms:W3CDTF">2019-02-14T08:37:00Z</dcterms:created>
  <dcterms:modified xsi:type="dcterms:W3CDTF">2019-02-14T08:38:00Z</dcterms:modified>
</cp:coreProperties>
</file>