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00D3" w14:textId="4A5358D0" w:rsidR="0095645F" w:rsidRPr="00073637" w:rsidRDefault="00742A17" w:rsidP="680CB08F">
      <w:pPr>
        <w:rPr>
          <w:rFonts w:asciiTheme="majorHAnsi" w:hAnsiTheme="majorHAnsi" w:cstheme="majorBidi"/>
          <w:b/>
          <w:bCs/>
          <w:sz w:val="24"/>
          <w:szCs w:val="24"/>
        </w:rPr>
      </w:pPr>
      <w:r w:rsidRPr="680CB08F">
        <w:rPr>
          <w:rFonts w:asciiTheme="majorHAnsi" w:hAnsiTheme="majorHAnsi" w:cstheme="majorBidi"/>
          <w:b/>
          <w:bCs/>
          <w:sz w:val="24"/>
          <w:szCs w:val="24"/>
        </w:rPr>
        <w:t xml:space="preserve">Bijlage </w:t>
      </w:r>
      <w:r w:rsidR="00E42CA8" w:rsidRPr="680CB08F">
        <w:rPr>
          <w:rFonts w:asciiTheme="majorHAnsi" w:hAnsiTheme="majorHAnsi" w:cstheme="majorBidi"/>
          <w:b/>
          <w:bCs/>
          <w:sz w:val="24"/>
          <w:szCs w:val="24"/>
        </w:rPr>
        <w:t>2</w:t>
      </w:r>
      <w:r w:rsidR="00B82AE8" w:rsidRPr="680CB08F">
        <w:rPr>
          <w:rFonts w:asciiTheme="majorHAnsi" w:hAnsiTheme="majorHAnsi" w:cstheme="majorBidi"/>
          <w:b/>
          <w:bCs/>
          <w:sz w:val="24"/>
          <w:szCs w:val="24"/>
        </w:rPr>
        <w:t xml:space="preserve">. </w:t>
      </w:r>
      <w:r w:rsidRPr="680CB08F">
        <w:rPr>
          <w:rFonts w:asciiTheme="majorHAnsi" w:hAnsiTheme="majorHAnsi" w:cstheme="majorBidi"/>
          <w:b/>
          <w:bCs/>
          <w:sz w:val="24"/>
          <w:szCs w:val="24"/>
        </w:rPr>
        <w:t>Vragen aan deelnemende partijen</w:t>
      </w:r>
    </w:p>
    <w:p w14:paraId="70A8BB32" w14:textId="223AE9D2" w:rsidR="44C06135" w:rsidRPr="00073637" w:rsidRDefault="44C06135" w:rsidP="44C06135">
      <w:pPr>
        <w:rPr>
          <w:rFonts w:asciiTheme="majorHAnsi" w:hAnsiTheme="majorHAnsi" w:cstheme="majorBidi"/>
          <w:b/>
          <w:bCs/>
          <w:sz w:val="24"/>
          <w:szCs w:val="24"/>
        </w:rPr>
      </w:pPr>
    </w:p>
    <w:tbl>
      <w:tblPr>
        <w:tblStyle w:val="Tabelraster"/>
        <w:tblW w:w="0" w:type="auto"/>
        <w:tblLook w:val="04A0" w:firstRow="1" w:lastRow="0" w:firstColumn="1" w:lastColumn="0" w:noHBand="0" w:noVBand="1"/>
      </w:tblPr>
      <w:tblGrid>
        <w:gridCol w:w="2972"/>
        <w:gridCol w:w="5387"/>
      </w:tblGrid>
      <w:tr w:rsidR="001C10A6" w:rsidRPr="00073637" w14:paraId="59F7C5B9" w14:textId="77777777" w:rsidTr="00E45ABD">
        <w:trPr>
          <w:trHeight w:val="398"/>
        </w:trPr>
        <w:tc>
          <w:tcPr>
            <w:tcW w:w="2972" w:type="dxa"/>
          </w:tcPr>
          <w:p w14:paraId="1024DEC9" w14:textId="5BDB79B1" w:rsidR="001C10A6" w:rsidRPr="00073637" w:rsidRDefault="00293829" w:rsidP="00837758">
            <w:pPr>
              <w:rPr>
                <w:rFonts w:asciiTheme="majorHAnsi" w:hAnsiTheme="majorHAnsi" w:cstheme="majorHAnsi"/>
                <w:b/>
                <w:bCs/>
              </w:rPr>
            </w:pPr>
            <w:r w:rsidRPr="00073637">
              <w:rPr>
                <w:rFonts w:asciiTheme="majorHAnsi" w:hAnsiTheme="majorHAnsi" w:cstheme="majorHAnsi"/>
                <w:b/>
                <w:bCs/>
              </w:rPr>
              <w:t>Naam aanbieder:</w:t>
            </w:r>
          </w:p>
        </w:tc>
        <w:tc>
          <w:tcPr>
            <w:tcW w:w="5387" w:type="dxa"/>
          </w:tcPr>
          <w:p w14:paraId="71836CF4" w14:textId="77777777" w:rsidR="00293829" w:rsidRPr="00073637" w:rsidRDefault="00293829" w:rsidP="00837758">
            <w:pPr>
              <w:rPr>
                <w:rFonts w:asciiTheme="majorHAnsi" w:hAnsiTheme="majorHAnsi" w:cstheme="majorHAnsi"/>
              </w:rPr>
            </w:pPr>
          </w:p>
        </w:tc>
      </w:tr>
      <w:tr w:rsidR="001C10A6" w:rsidRPr="00073637" w14:paraId="6CC3388E" w14:textId="77777777" w:rsidTr="00BF66BE">
        <w:trPr>
          <w:trHeight w:val="378"/>
        </w:trPr>
        <w:tc>
          <w:tcPr>
            <w:tcW w:w="2972" w:type="dxa"/>
          </w:tcPr>
          <w:p w14:paraId="1169386E" w14:textId="1E47AF35" w:rsidR="001C10A6" w:rsidRPr="00073637" w:rsidRDefault="00293829" w:rsidP="00837758">
            <w:pPr>
              <w:rPr>
                <w:rFonts w:asciiTheme="majorHAnsi" w:hAnsiTheme="majorHAnsi" w:cstheme="majorHAnsi"/>
                <w:b/>
                <w:bCs/>
              </w:rPr>
            </w:pPr>
            <w:r w:rsidRPr="00073637">
              <w:rPr>
                <w:rFonts w:asciiTheme="majorHAnsi" w:hAnsiTheme="majorHAnsi" w:cstheme="majorHAnsi"/>
                <w:b/>
                <w:bCs/>
              </w:rPr>
              <w:t>Contactpersoon aanbieder:</w:t>
            </w:r>
          </w:p>
        </w:tc>
        <w:tc>
          <w:tcPr>
            <w:tcW w:w="5387" w:type="dxa"/>
          </w:tcPr>
          <w:p w14:paraId="0CA68EDC" w14:textId="1A85AE8F" w:rsidR="00293829" w:rsidRPr="00073637" w:rsidRDefault="00293829" w:rsidP="001C10A6">
            <w:pPr>
              <w:rPr>
                <w:rFonts w:asciiTheme="majorHAnsi" w:hAnsiTheme="majorHAnsi" w:cstheme="majorHAnsi"/>
              </w:rPr>
            </w:pPr>
          </w:p>
        </w:tc>
      </w:tr>
      <w:tr w:rsidR="00BF66BE" w:rsidRPr="00073637" w14:paraId="3D684C7B" w14:textId="77777777" w:rsidTr="00BF66BE">
        <w:trPr>
          <w:trHeight w:val="426"/>
        </w:trPr>
        <w:tc>
          <w:tcPr>
            <w:tcW w:w="2972" w:type="dxa"/>
          </w:tcPr>
          <w:p w14:paraId="73A7711D" w14:textId="6120FBE7" w:rsidR="00BF66BE" w:rsidRPr="00073637" w:rsidRDefault="00BF66BE" w:rsidP="00837758">
            <w:pPr>
              <w:rPr>
                <w:rFonts w:asciiTheme="majorHAnsi" w:hAnsiTheme="majorHAnsi" w:cstheme="majorHAnsi"/>
                <w:b/>
                <w:bCs/>
              </w:rPr>
            </w:pPr>
            <w:r w:rsidRPr="00073637">
              <w:rPr>
                <w:rFonts w:asciiTheme="majorHAnsi" w:hAnsiTheme="majorHAnsi" w:cstheme="majorHAnsi"/>
                <w:b/>
                <w:bCs/>
              </w:rPr>
              <w:t>E-mail:</w:t>
            </w:r>
          </w:p>
        </w:tc>
        <w:tc>
          <w:tcPr>
            <w:tcW w:w="5387" w:type="dxa"/>
          </w:tcPr>
          <w:p w14:paraId="79AB5852" w14:textId="77777777" w:rsidR="00BF66BE" w:rsidRPr="00073637" w:rsidRDefault="00BF66BE" w:rsidP="001C10A6">
            <w:pPr>
              <w:rPr>
                <w:rFonts w:asciiTheme="majorHAnsi" w:hAnsiTheme="majorHAnsi" w:cstheme="majorHAnsi"/>
              </w:rPr>
            </w:pPr>
          </w:p>
        </w:tc>
      </w:tr>
      <w:tr w:rsidR="00BF66BE" w:rsidRPr="00073637" w14:paraId="3E89036D" w14:textId="77777777" w:rsidTr="00BF66BE">
        <w:trPr>
          <w:trHeight w:val="417"/>
        </w:trPr>
        <w:tc>
          <w:tcPr>
            <w:tcW w:w="2972" w:type="dxa"/>
          </w:tcPr>
          <w:p w14:paraId="05213BD8" w14:textId="288AB2CE" w:rsidR="00BF66BE" w:rsidRPr="00073637" w:rsidRDefault="00BF66BE" w:rsidP="00837758">
            <w:pPr>
              <w:rPr>
                <w:rFonts w:asciiTheme="majorHAnsi" w:hAnsiTheme="majorHAnsi" w:cstheme="majorHAnsi"/>
                <w:b/>
                <w:bCs/>
              </w:rPr>
            </w:pPr>
            <w:r w:rsidRPr="00073637">
              <w:rPr>
                <w:rFonts w:asciiTheme="majorHAnsi" w:hAnsiTheme="majorHAnsi" w:cstheme="majorHAnsi"/>
                <w:b/>
                <w:bCs/>
              </w:rPr>
              <w:t xml:space="preserve">Telefoonnummer: </w:t>
            </w:r>
          </w:p>
        </w:tc>
        <w:tc>
          <w:tcPr>
            <w:tcW w:w="5387" w:type="dxa"/>
          </w:tcPr>
          <w:p w14:paraId="670178ED" w14:textId="77777777" w:rsidR="00BF66BE" w:rsidRPr="00073637" w:rsidRDefault="00BF66BE" w:rsidP="001C10A6">
            <w:pPr>
              <w:rPr>
                <w:rFonts w:asciiTheme="majorHAnsi" w:hAnsiTheme="majorHAnsi" w:cstheme="majorHAnsi"/>
              </w:rPr>
            </w:pPr>
          </w:p>
        </w:tc>
      </w:tr>
      <w:tr w:rsidR="001C10A6" w:rsidRPr="00073637" w14:paraId="2AFA3AAB" w14:textId="77777777" w:rsidTr="001C10A6">
        <w:tc>
          <w:tcPr>
            <w:tcW w:w="2972" w:type="dxa"/>
          </w:tcPr>
          <w:p w14:paraId="28E21127" w14:textId="77777777" w:rsidR="00FA61C4" w:rsidRPr="00073637" w:rsidRDefault="00293829" w:rsidP="00293829">
            <w:pPr>
              <w:rPr>
                <w:rFonts w:asciiTheme="majorHAnsi" w:hAnsiTheme="majorHAnsi" w:cstheme="majorHAnsi"/>
                <w:b/>
                <w:bCs/>
              </w:rPr>
            </w:pPr>
            <w:r w:rsidRPr="00073637">
              <w:rPr>
                <w:rFonts w:asciiTheme="majorHAnsi" w:hAnsiTheme="majorHAnsi" w:cstheme="majorHAnsi"/>
                <w:b/>
                <w:bCs/>
              </w:rPr>
              <w:t>Categorie aanbieder</w:t>
            </w:r>
            <w:r w:rsidR="00FA61C4" w:rsidRPr="00073637">
              <w:rPr>
                <w:rFonts w:asciiTheme="majorHAnsi" w:hAnsiTheme="majorHAnsi" w:cstheme="majorHAnsi"/>
                <w:b/>
                <w:bCs/>
              </w:rPr>
              <w:t xml:space="preserve"> </w:t>
            </w:r>
          </w:p>
          <w:p w14:paraId="589BE384" w14:textId="77777777" w:rsidR="00FA61C4" w:rsidRPr="00073637" w:rsidRDefault="00FA61C4" w:rsidP="00293829">
            <w:pPr>
              <w:rPr>
                <w:rFonts w:asciiTheme="majorHAnsi" w:hAnsiTheme="majorHAnsi" w:cstheme="majorHAnsi"/>
                <w:i/>
                <w:iCs/>
              </w:rPr>
            </w:pPr>
          </w:p>
          <w:p w14:paraId="185D86FD" w14:textId="7034493C" w:rsidR="00FA61C4" w:rsidRPr="00073637" w:rsidRDefault="00FA61C4">
            <w:pPr>
              <w:rPr>
                <w:rFonts w:asciiTheme="majorHAnsi" w:hAnsiTheme="majorHAnsi" w:cstheme="majorHAnsi"/>
              </w:rPr>
            </w:pPr>
          </w:p>
        </w:tc>
        <w:tc>
          <w:tcPr>
            <w:tcW w:w="5387" w:type="dxa"/>
          </w:tcPr>
          <w:p w14:paraId="2F5B1FA9" w14:textId="2F8677B4" w:rsidR="00FA61C4" w:rsidRPr="00073637" w:rsidRDefault="00FA61C4" w:rsidP="00FA61C4">
            <w:pPr>
              <w:rPr>
                <w:rFonts w:asciiTheme="majorHAnsi" w:hAnsiTheme="majorHAnsi" w:cstheme="majorHAnsi"/>
                <w:i/>
                <w:iCs/>
              </w:rPr>
            </w:pPr>
            <w:r w:rsidRPr="00073637">
              <w:rPr>
                <w:rFonts w:asciiTheme="majorHAnsi" w:hAnsiTheme="majorHAnsi" w:cstheme="majorHAnsi"/>
                <w:i/>
                <w:iCs/>
              </w:rPr>
              <w:t>Kruis aan welke categorie voor u van toepassing is:</w:t>
            </w:r>
          </w:p>
          <w:p w14:paraId="55DA7614" w14:textId="77777777" w:rsidR="00FA61C4" w:rsidRPr="00073637" w:rsidRDefault="00FA61C4" w:rsidP="00FA61C4">
            <w:pPr>
              <w:rPr>
                <w:rFonts w:asciiTheme="majorHAnsi" w:hAnsiTheme="majorHAnsi" w:cstheme="majorHAnsi"/>
              </w:rPr>
            </w:pPr>
          </w:p>
          <w:p w14:paraId="38F0B562" w14:textId="77777777" w:rsidR="00FA61C4" w:rsidRPr="00073637" w:rsidRDefault="00FA61C4" w:rsidP="00FA61C4">
            <w:pPr>
              <w:rPr>
                <w:rFonts w:asciiTheme="majorHAnsi" w:hAnsiTheme="majorHAnsi" w:cstheme="majorHAnsi"/>
                <w:b/>
                <w:bCs/>
              </w:rPr>
            </w:pPr>
            <w:r w:rsidRPr="00073637">
              <w:rPr>
                <w:rFonts w:asciiTheme="majorHAnsi" w:hAnsiTheme="majorHAnsi" w:cstheme="majorHAnsi"/>
                <w:b/>
                <w:bCs/>
              </w:rPr>
              <w:t>Jeugdhulp</w:t>
            </w:r>
          </w:p>
          <w:p w14:paraId="056B3B75" w14:textId="77777777" w:rsidR="00FA61C4" w:rsidRPr="00073637" w:rsidRDefault="00A744E2" w:rsidP="00FA61C4">
            <w:pPr>
              <w:rPr>
                <w:rFonts w:asciiTheme="majorHAnsi" w:hAnsiTheme="majorHAnsi" w:cstheme="majorHAnsi"/>
              </w:rPr>
            </w:pPr>
            <w:sdt>
              <w:sdtPr>
                <w:rPr>
                  <w:rFonts w:asciiTheme="majorHAnsi" w:eastAsia="MS Gothic" w:hAnsiTheme="majorHAnsi" w:cstheme="majorHAnsi"/>
                </w:rPr>
                <w:id w:val="-175732802"/>
                <w14:checkbox>
                  <w14:checked w14:val="0"/>
                  <w14:checkedState w14:val="2612" w14:font="MS Gothic"/>
                  <w14:uncheckedState w14:val="2610" w14:font="MS Gothic"/>
                </w14:checkbox>
              </w:sdtPr>
              <w:sdtEndPr/>
              <w:sdtContent>
                <w:r w:rsidR="00FA61C4" w:rsidRPr="00073637">
                  <w:rPr>
                    <w:rFonts w:ascii="Segoe UI Symbol" w:eastAsia="MS Gothic" w:hAnsi="Segoe UI Symbol" w:cs="Segoe UI Symbol"/>
                  </w:rPr>
                  <w:t>☐</w:t>
                </w:r>
              </w:sdtContent>
            </w:sdt>
            <w:r w:rsidR="00FA61C4" w:rsidRPr="00073637">
              <w:rPr>
                <w:rFonts w:asciiTheme="majorHAnsi" w:hAnsiTheme="majorHAnsi" w:cstheme="majorHAnsi"/>
              </w:rPr>
              <w:t>Jeugd GGZ</w:t>
            </w:r>
          </w:p>
          <w:p w14:paraId="7DD4BC96" w14:textId="77777777" w:rsidR="00FA61C4" w:rsidRPr="00073637" w:rsidRDefault="00A744E2" w:rsidP="00FA61C4">
            <w:pPr>
              <w:rPr>
                <w:rFonts w:asciiTheme="majorHAnsi" w:hAnsiTheme="majorHAnsi" w:cstheme="majorHAnsi"/>
              </w:rPr>
            </w:pPr>
            <w:sdt>
              <w:sdtPr>
                <w:rPr>
                  <w:rFonts w:asciiTheme="majorHAnsi" w:hAnsiTheme="majorHAnsi" w:cstheme="majorHAnsi"/>
                </w:rPr>
                <w:id w:val="1409890157"/>
                <w14:checkbox>
                  <w14:checked w14:val="0"/>
                  <w14:checkedState w14:val="2612" w14:font="MS Gothic"/>
                  <w14:uncheckedState w14:val="2610" w14:font="MS Gothic"/>
                </w14:checkbox>
              </w:sdtPr>
              <w:sdtEndPr/>
              <w:sdtContent>
                <w:r w:rsidR="00FA61C4" w:rsidRPr="00073637">
                  <w:rPr>
                    <w:rFonts w:ascii="Segoe UI Symbol" w:eastAsia="MS Gothic" w:hAnsi="Segoe UI Symbol" w:cs="Segoe UI Symbol"/>
                  </w:rPr>
                  <w:t>☐</w:t>
                </w:r>
              </w:sdtContent>
            </w:sdt>
            <w:r w:rsidR="00FA61C4" w:rsidRPr="00073637">
              <w:rPr>
                <w:rFonts w:asciiTheme="majorHAnsi" w:hAnsiTheme="majorHAnsi" w:cstheme="majorHAnsi"/>
              </w:rPr>
              <w:t>J&amp;O</w:t>
            </w:r>
          </w:p>
          <w:p w14:paraId="6553B276" w14:textId="77777777" w:rsidR="00FA61C4" w:rsidRPr="00073637" w:rsidRDefault="00A744E2" w:rsidP="00FA61C4">
            <w:pPr>
              <w:rPr>
                <w:rFonts w:asciiTheme="majorHAnsi" w:hAnsiTheme="majorHAnsi" w:cstheme="majorHAnsi"/>
              </w:rPr>
            </w:pPr>
            <w:sdt>
              <w:sdtPr>
                <w:rPr>
                  <w:rFonts w:asciiTheme="majorHAnsi" w:hAnsiTheme="majorHAnsi" w:cstheme="majorHAnsi"/>
                </w:rPr>
                <w:id w:val="-1961092888"/>
                <w14:checkbox>
                  <w14:checked w14:val="0"/>
                  <w14:checkedState w14:val="2612" w14:font="MS Gothic"/>
                  <w14:uncheckedState w14:val="2610" w14:font="MS Gothic"/>
                </w14:checkbox>
              </w:sdtPr>
              <w:sdtEndPr/>
              <w:sdtContent>
                <w:r w:rsidR="00FA61C4" w:rsidRPr="00073637">
                  <w:rPr>
                    <w:rFonts w:ascii="Segoe UI Symbol" w:eastAsia="MS Gothic" w:hAnsi="Segoe UI Symbol" w:cs="Segoe UI Symbol"/>
                  </w:rPr>
                  <w:t>☐</w:t>
                </w:r>
              </w:sdtContent>
            </w:sdt>
            <w:r w:rsidR="00FA61C4" w:rsidRPr="00073637">
              <w:rPr>
                <w:rFonts w:asciiTheme="majorHAnsi" w:hAnsiTheme="majorHAnsi" w:cstheme="majorHAnsi"/>
              </w:rPr>
              <w:t>JMB</w:t>
            </w:r>
          </w:p>
          <w:p w14:paraId="56F24F54" w14:textId="77777777" w:rsidR="00FA61C4" w:rsidRPr="00073637" w:rsidRDefault="00FA61C4" w:rsidP="00FA61C4">
            <w:pPr>
              <w:rPr>
                <w:rFonts w:asciiTheme="majorHAnsi" w:hAnsiTheme="majorHAnsi" w:cstheme="majorHAnsi"/>
              </w:rPr>
            </w:pPr>
          </w:p>
          <w:p w14:paraId="28DA2A06" w14:textId="77777777" w:rsidR="00FA61C4" w:rsidRPr="00073637" w:rsidRDefault="00FA61C4" w:rsidP="00FA61C4">
            <w:pPr>
              <w:rPr>
                <w:rFonts w:asciiTheme="majorHAnsi" w:hAnsiTheme="majorHAnsi" w:cstheme="majorHAnsi"/>
                <w:b/>
                <w:bCs/>
              </w:rPr>
            </w:pPr>
            <w:proofErr w:type="spellStart"/>
            <w:r w:rsidRPr="00073637">
              <w:rPr>
                <w:rFonts w:asciiTheme="majorHAnsi" w:hAnsiTheme="majorHAnsi" w:cstheme="majorHAnsi"/>
                <w:b/>
                <w:bCs/>
              </w:rPr>
              <w:t>Wmo</w:t>
            </w:r>
            <w:proofErr w:type="spellEnd"/>
            <w:r w:rsidRPr="00073637">
              <w:rPr>
                <w:rFonts w:asciiTheme="majorHAnsi" w:hAnsiTheme="majorHAnsi" w:cstheme="majorHAnsi"/>
                <w:b/>
                <w:bCs/>
              </w:rPr>
              <w:t>-aanbieder</w:t>
            </w:r>
          </w:p>
          <w:p w14:paraId="548B0038" w14:textId="77777777" w:rsidR="00FA61C4" w:rsidRPr="00073637" w:rsidRDefault="00A744E2" w:rsidP="00FA61C4">
            <w:pPr>
              <w:rPr>
                <w:rFonts w:asciiTheme="majorHAnsi" w:hAnsiTheme="majorHAnsi" w:cstheme="majorHAnsi"/>
              </w:rPr>
            </w:pPr>
            <w:sdt>
              <w:sdtPr>
                <w:rPr>
                  <w:rFonts w:asciiTheme="majorHAnsi" w:hAnsiTheme="majorHAnsi" w:cstheme="majorHAnsi"/>
                </w:rPr>
                <w:id w:val="-1372609491"/>
                <w14:checkbox>
                  <w14:checked w14:val="0"/>
                  <w14:checkedState w14:val="2612" w14:font="MS Gothic"/>
                  <w14:uncheckedState w14:val="2610" w14:font="MS Gothic"/>
                </w14:checkbox>
              </w:sdtPr>
              <w:sdtEndPr/>
              <w:sdtContent>
                <w:r w:rsidR="00FA61C4" w:rsidRPr="00073637">
                  <w:rPr>
                    <w:rFonts w:ascii="Segoe UI Symbol" w:eastAsia="MS Gothic" w:hAnsi="Segoe UI Symbol" w:cs="Segoe UI Symbol"/>
                  </w:rPr>
                  <w:t>☐</w:t>
                </w:r>
              </w:sdtContent>
            </w:sdt>
            <w:r w:rsidR="00FA61C4" w:rsidRPr="00073637">
              <w:rPr>
                <w:rFonts w:asciiTheme="majorHAnsi" w:hAnsiTheme="majorHAnsi" w:cstheme="majorHAnsi"/>
              </w:rPr>
              <w:t>VV&amp;T</w:t>
            </w:r>
          </w:p>
          <w:p w14:paraId="73944E97" w14:textId="77777777" w:rsidR="00FA61C4" w:rsidRPr="00073637" w:rsidRDefault="00A744E2" w:rsidP="00FA61C4">
            <w:pPr>
              <w:rPr>
                <w:rFonts w:asciiTheme="majorHAnsi" w:hAnsiTheme="majorHAnsi" w:cstheme="majorHAnsi"/>
              </w:rPr>
            </w:pPr>
            <w:sdt>
              <w:sdtPr>
                <w:rPr>
                  <w:rFonts w:asciiTheme="majorHAnsi" w:hAnsiTheme="majorHAnsi" w:cstheme="majorHAnsi"/>
                </w:rPr>
                <w:id w:val="-108586634"/>
                <w14:checkbox>
                  <w14:checked w14:val="0"/>
                  <w14:checkedState w14:val="2612" w14:font="MS Gothic"/>
                  <w14:uncheckedState w14:val="2610" w14:font="MS Gothic"/>
                </w14:checkbox>
              </w:sdtPr>
              <w:sdtEndPr/>
              <w:sdtContent>
                <w:r w:rsidR="00FA61C4" w:rsidRPr="00073637">
                  <w:rPr>
                    <w:rFonts w:ascii="Segoe UI Symbol" w:eastAsia="MS Gothic" w:hAnsi="Segoe UI Symbol" w:cs="Segoe UI Symbol"/>
                  </w:rPr>
                  <w:t>☐</w:t>
                </w:r>
              </w:sdtContent>
            </w:sdt>
            <w:r w:rsidR="00FA61C4" w:rsidRPr="00073637">
              <w:rPr>
                <w:rFonts w:asciiTheme="majorHAnsi" w:hAnsiTheme="majorHAnsi" w:cstheme="majorHAnsi"/>
              </w:rPr>
              <w:t>GHZ</w:t>
            </w:r>
          </w:p>
          <w:p w14:paraId="1B97E66D" w14:textId="77777777" w:rsidR="00FA61C4" w:rsidRPr="00073637" w:rsidRDefault="00A744E2" w:rsidP="00FA61C4">
            <w:pPr>
              <w:rPr>
                <w:rFonts w:asciiTheme="majorHAnsi" w:hAnsiTheme="majorHAnsi" w:cstheme="majorHAnsi"/>
              </w:rPr>
            </w:pPr>
            <w:sdt>
              <w:sdtPr>
                <w:rPr>
                  <w:rFonts w:asciiTheme="majorHAnsi" w:hAnsiTheme="majorHAnsi" w:cstheme="majorHAnsi"/>
                </w:rPr>
                <w:id w:val="-916862480"/>
                <w14:checkbox>
                  <w14:checked w14:val="0"/>
                  <w14:checkedState w14:val="2612" w14:font="MS Gothic"/>
                  <w14:uncheckedState w14:val="2610" w14:font="MS Gothic"/>
                </w14:checkbox>
              </w:sdtPr>
              <w:sdtEndPr/>
              <w:sdtContent>
                <w:r w:rsidR="00FA61C4" w:rsidRPr="00073637">
                  <w:rPr>
                    <w:rFonts w:ascii="Segoe UI Symbol" w:eastAsia="MS Gothic" w:hAnsi="Segoe UI Symbol" w:cs="Segoe UI Symbol"/>
                  </w:rPr>
                  <w:t>☐</w:t>
                </w:r>
              </w:sdtContent>
            </w:sdt>
            <w:r w:rsidR="00FA61C4" w:rsidRPr="00073637">
              <w:rPr>
                <w:rFonts w:asciiTheme="majorHAnsi" w:hAnsiTheme="majorHAnsi" w:cstheme="majorHAnsi"/>
              </w:rPr>
              <w:t>GGZ/MO</w:t>
            </w:r>
          </w:p>
          <w:p w14:paraId="2D6FA8E8" w14:textId="77777777" w:rsidR="00FA61C4" w:rsidRPr="00073637" w:rsidRDefault="00FA61C4" w:rsidP="00FA61C4">
            <w:pPr>
              <w:pStyle w:val="Lijstalinea"/>
              <w:rPr>
                <w:rFonts w:asciiTheme="majorHAnsi" w:hAnsiTheme="majorHAnsi" w:cstheme="majorHAnsi"/>
              </w:rPr>
            </w:pPr>
          </w:p>
          <w:p w14:paraId="2FAFA6CC" w14:textId="77777777" w:rsidR="00FA61C4" w:rsidRPr="00073637" w:rsidRDefault="00FA61C4" w:rsidP="00FA61C4">
            <w:pPr>
              <w:rPr>
                <w:rFonts w:asciiTheme="majorHAnsi" w:hAnsiTheme="majorHAnsi" w:cstheme="majorHAnsi"/>
              </w:rPr>
            </w:pPr>
            <w:r w:rsidRPr="00073637">
              <w:rPr>
                <w:rFonts w:asciiTheme="majorHAnsi" w:hAnsiTheme="majorHAnsi" w:cstheme="majorHAnsi"/>
              </w:rPr>
              <w:t xml:space="preserve">Anders, namelijk: </w:t>
            </w:r>
          </w:p>
          <w:p w14:paraId="009EA3C6" w14:textId="4FFFACCC" w:rsidR="00FA61C4" w:rsidRPr="00073637" w:rsidRDefault="00FA61C4" w:rsidP="00FA61C4">
            <w:pPr>
              <w:rPr>
                <w:rFonts w:asciiTheme="majorHAnsi" w:hAnsiTheme="majorHAnsi" w:cstheme="majorHAnsi"/>
              </w:rPr>
            </w:pPr>
            <w:r w:rsidRPr="00073637">
              <w:rPr>
                <w:rFonts w:asciiTheme="majorHAnsi" w:hAnsiTheme="majorHAnsi" w:cstheme="majorHAnsi"/>
              </w:rPr>
              <w:t>……………………………………………………………..</w:t>
            </w:r>
          </w:p>
          <w:p w14:paraId="7E21DB1A" w14:textId="77777777" w:rsidR="00FA61C4" w:rsidRPr="00073637" w:rsidRDefault="00FA61C4" w:rsidP="00FA61C4">
            <w:pPr>
              <w:rPr>
                <w:rFonts w:asciiTheme="majorHAnsi" w:hAnsiTheme="majorHAnsi" w:cstheme="majorHAnsi"/>
              </w:rPr>
            </w:pPr>
            <w:r w:rsidRPr="00073637">
              <w:rPr>
                <w:rFonts w:asciiTheme="majorHAnsi" w:hAnsiTheme="majorHAnsi" w:cstheme="majorHAnsi"/>
              </w:rPr>
              <w:t>……………………………………………………………..</w:t>
            </w:r>
          </w:p>
          <w:p w14:paraId="571064DC" w14:textId="2C935654" w:rsidR="00293829" w:rsidRPr="00073637" w:rsidRDefault="00293829" w:rsidP="00293829">
            <w:pPr>
              <w:rPr>
                <w:rFonts w:asciiTheme="majorHAnsi" w:hAnsiTheme="majorHAnsi" w:cstheme="majorHAnsi"/>
              </w:rPr>
            </w:pPr>
          </w:p>
        </w:tc>
      </w:tr>
    </w:tbl>
    <w:p w14:paraId="427243C9" w14:textId="5A12E736" w:rsidR="00A143C5" w:rsidRPr="00073637" w:rsidRDefault="00A143C5" w:rsidP="00837758">
      <w:pPr>
        <w:rPr>
          <w:rFonts w:asciiTheme="majorHAnsi" w:hAnsiTheme="majorHAnsi" w:cstheme="majorHAnsi"/>
        </w:rPr>
      </w:pPr>
    </w:p>
    <w:p w14:paraId="223CEC31" w14:textId="77777777" w:rsidR="00BF66BE" w:rsidRPr="00073637" w:rsidRDefault="00BF66BE" w:rsidP="00837758">
      <w:pPr>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1C10A6" w:rsidRPr="00073637" w14:paraId="1A17A4FD" w14:textId="77777777" w:rsidTr="680CB08F">
        <w:trPr>
          <w:trHeight w:val="70"/>
        </w:trPr>
        <w:tc>
          <w:tcPr>
            <w:tcW w:w="8379" w:type="dxa"/>
            <w:shd w:val="clear" w:color="auto" w:fill="E2EFD9" w:themeFill="accent6" w:themeFillTint="33"/>
          </w:tcPr>
          <w:p w14:paraId="431B6B0B" w14:textId="119C9630" w:rsidR="006B2576" w:rsidRDefault="1C8A04D8" w:rsidP="680CB08F">
            <w:pPr>
              <w:rPr>
                <w:rFonts w:asciiTheme="majorHAnsi" w:hAnsiTheme="majorHAnsi" w:cstheme="majorBidi"/>
                <w:b/>
                <w:bCs/>
              </w:rPr>
            </w:pPr>
            <w:r w:rsidRPr="680CB08F">
              <w:rPr>
                <w:rFonts w:asciiTheme="majorHAnsi" w:hAnsiTheme="majorHAnsi" w:cstheme="majorBidi"/>
                <w:b/>
                <w:bCs/>
              </w:rPr>
              <w:t>Vraag 1</w:t>
            </w:r>
            <w:r w:rsidR="001C10A6" w:rsidRPr="680CB08F">
              <w:rPr>
                <w:rFonts w:asciiTheme="majorHAnsi" w:hAnsiTheme="majorHAnsi" w:cstheme="majorBidi"/>
                <w:b/>
                <w:bCs/>
              </w:rPr>
              <w:t xml:space="preserve">: </w:t>
            </w:r>
            <w:r w:rsidR="002D6969" w:rsidRPr="680CB08F">
              <w:rPr>
                <w:rFonts w:asciiTheme="majorHAnsi" w:hAnsiTheme="majorHAnsi" w:cstheme="majorBidi"/>
                <w:b/>
                <w:bCs/>
              </w:rPr>
              <w:t xml:space="preserve">Mist u </w:t>
            </w:r>
            <w:r w:rsidR="7C2CE505" w:rsidRPr="680CB08F">
              <w:rPr>
                <w:rFonts w:asciiTheme="majorHAnsi" w:hAnsiTheme="majorHAnsi" w:cstheme="majorBidi"/>
                <w:b/>
                <w:bCs/>
              </w:rPr>
              <w:t xml:space="preserve">als </w:t>
            </w:r>
            <w:r w:rsidR="6DEA2E9F" w:rsidRPr="680CB08F">
              <w:rPr>
                <w:rFonts w:asciiTheme="majorHAnsi" w:hAnsiTheme="majorHAnsi" w:cstheme="majorBidi"/>
                <w:b/>
                <w:bCs/>
              </w:rPr>
              <w:t xml:space="preserve">zorgaanbieder </w:t>
            </w:r>
            <w:r w:rsidR="002D6969" w:rsidRPr="680CB08F">
              <w:rPr>
                <w:rFonts w:asciiTheme="majorHAnsi" w:hAnsiTheme="majorHAnsi" w:cstheme="majorBidi"/>
                <w:b/>
                <w:bCs/>
              </w:rPr>
              <w:t>nog</w:t>
            </w:r>
            <w:r w:rsidR="00525C96">
              <w:rPr>
                <w:rFonts w:asciiTheme="majorHAnsi" w:hAnsiTheme="majorHAnsi" w:cstheme="majorBidi"/>
                <w:b/>
                <w:bCs/>
              </w:rPr>
              <w:t xml:space="preserve"> </w:t>
            </w:r>
            <w:r w:rsidR="002D6969" w:rsidRPr="680CB08F">
              <w:rPr>
                <w:rFonts w:asciiTheme="majorHAnsi" w:hAnsiTheme="majorHAnsi" w:cstheme="majorBidi"/>
                <w:b/>
                <w:bCs/>
              </w:rPr>
              <w:t xml:space="preserve">elementen </w:t>
            </w:r>
            <w:r w:rsidR="001C10A6" w:rsidRPr="680CB08F">
              <w:rPr>
                <w:rFonts w:asciiTheme="majorHAnsi" w:hAnsiTheme="majorHAnsi" w:cstheme="majorBidi"/>
                <w:b/>
                <w:bCs/>
              </w:rPr>
              <w:t xml:space="preserve">in de </w:t>
            </w:r>
            <w:r w:rsidR="00A913D9" w:rsidRPr="680CB08F">
              <w:rPr>
                <w:rFonts w:asciiTheme="majorHAnsi" w:hAnsiTheme="majorHAnsi" w:cstheme="majorBidi"/>
                <w:b/>
                <w:bCs/>
              </w:rPr>
              <w:t xml:space="preserve">opdracht </w:t>
            </w:r>
            <w:r w:rsidR="002D6969" w:rsidRPr="680CB08F">
              <w:rPr>
                <w:rFonts w:asciiTheme="majorHAnsi" w:hAnsiTheme="majorHAnsi" w:cstheme="majorBidi"/>
                <w:b/>
                <w:bCs/>
              </w:rPr>
              <w:t>Huiselijk Geweld</w:t>
            </w:r>
            <w:r w:rsidR="001C10A6" w:rsidRPr="680CB08F">
              <w:rPr>
                <w:rFonts w:asciiTheme="majorHAnsi" w:hAnsiTheme="majorHAnsi" w:cstheme="majorBidi"/>
                <w:b/>
                <w:bCs/>
              </w:rPr>
              <w:t>arrangementen</w:t>
            </w:r>
            <w:r w:rsidR="55260467" w:rsidRPr="680CB08F">
              <w:rPr>
                <w:rFonts w:asciiTheme="majorHAnsi" w:hAnsiTheme="majorHAnsi" w:cstheme="majorBidi"/>
                <w:b/>
                <w:bCs/>
              </w:rPr>
              <w:t>,</w:t>
            </w:r>
            <w:r w:rsidR="001C10A6" w:rsidRPr="680CB08F">
              <w:rPr>
                <w:rFonts w:asciiTheme="majorHAnsi" w:hAnsiTheme="majorHAnsi" w:cstheme="majorBidi"/>
                <w:b/>
                <w:bCs/>
              </w:rPr>
              <w:t xml:space="preserve"> zoals geschetst in </w:t>
            </w:r>
            <w:r w:rsidR="006B2576" w:rsidRPr="680CB08F">
              <w:rPr>
                <w:rFonts w:asciiTheme="majorHAnsi" w:hAnsiTheme="majorHAnsi" w:cstheme="majorBidi"/>
                <w:b/>
                <w:bCs/>
              </w:rPr>
              <w:t>B</w:t>
            </w:r>
            <w:r w:rsidR="001C10A6" w:rsidRPr="680CB08F">
              <w:rPr>
                <w:rFonts w:asciiTheme="majorHAnsi" w:hAnsiTheme="majorHAnsi" w:cstheme="majorBidi"/>
                <w:b/>
                <w:bCs/>
              </w:rPr>
              <w:t xml:space="preserve">ijlage </w:t>
            </w:r>
            <w:r w:rsidR="00E42CA8" w:rsidRPr="680CB08F">
              <w:rPr>
                <w:rFonts w:asciiTheme="majorHAnsi" w:hAnsiTheme="majorHAnsi" w:cstheme="majorBidi"/>
                <w:b/>
                <w:bCs/>
              </w:rPr>
              <w:t>1</w:t>
            </w:r>
            <w:r w:rsidR="006B2576" w:rsidRPr="680CB08F">
              <w:rPr>
                <w:rFonts w:asciiTheme="majorHAnsi" w:hAnsiTheme="majorHAnsi" w:cstheme="majorBidi"/>
                <w:b/>
                <w:bCs/>
              </w:rPr>
              <w:t xml:space="preserve"> Consultatiedocument </w:t>
            </w:r>
            <w:r w:rsidR="002D6969" w:rsidRPr="680CB08F">
              <w:rPr>
                <w:rFonts w:asciiTheme="majorHAnsi" w:hAnsiTheme="majorHAnsi" w:cstheme="majorBidi"/>
                <w:b/>
                <w:bCs/>
              </w:rPr>
              <w:t>HG-</w:t>
            </w:r>
            <w:r w:rsidR="006B2576" w:rsidRPr="680CB08F">
              <w:rPr>
                <w:rFonts w:asciiTheme="majorHAnsi" w:hAnsiTheme="majorHAnsi" w:cstheme="majorBidi"/>
                <w:b/>
                <w:bCs/>
              </w:rPr>
              <w:t>arrangementen</w:t>
            </w:r>
            <w:r w:rsidR="001C10A6" w:rsidRPr="680CB08F">
              <w:rPr>
                <w:rFonts w:asciiTheme="majorHAnsi" w:hAnsiTheme="majorHAnsi" w:cstheme="majorBidi"/>
                <w:b/>
                <w:bCs/>
              </w:rPr>
              <w:t xml:space="preserve">? </w:t>
            </w:r>
          </w:p>
          <w:p w14:paraId="65A58622" w14:textId="49437A04" w:rsidR="00302489" w:rsidRPr="00073637" w:rsidRDefault="00302489" w:rsidP="002D6969">
            <w:pPr>
              <w:rPr>
                <w:rFonts w:asciiTheme="majorHAnsi" w:hAnsiTheme="majorHAnsi" w:cstheme="majorHAnsi"/>
              </w:rPr>
            </w:pPr>
          </w:p>
        </w:tc>
      </w:tr>
      <w:tr w:rsidR="001C10A6" w:rsidRPr="00073637" w14:paraId="4ECEF959" w14:textId="77777777" w:rsidTr="680CB08F">
        <w:tc>
          <w:tcPr>
            <w:tcW w:w="8379" w:type="dxa"/>
          </w:tcPr>
          <w:p w14:paraId="68F78827" w14:textId="2728A814" w:rsidR="001C10A6" w:rsidRPr="00073637" w:rsidRDefault="00EB101F" w:rsidP="00837758">
            <w:pPr>
              <w:rPr>
                <w:rFonts w:asciiTheme="majorHAnsi" w:hAnsiTheme="majorHAnsi" w:cstheme="majorHAnsi"/>
              </w:rPr>
            </w:pPr>
            <w:r w:rsidRPr="00073637">
              <w:rPr>
                <w:rFonts w:asciiTheme="majorHAnsi" w:hAnsiTheme="majorHAnsi" w:cstheme="majorHAnsi"/>
              </w:rPr>
              <w:t>Antwoord op vraag 1</w:t>
            </w:r>
            <w:r w:rsidR="00FA61C4" w:rsidRPr="00073637">
              <w:rPr>
                <w:rFonts w:asciiTheme="majorHAnsi" w:hAnsiTheme="majorHAnsi" w:cstheme="majorHAnsi"/>
              </w:rPr>
              <w:t>:</w:t>
            </w:r>
          </w:p>
          <w:p w14:paraId="1BBEC523" w14:textId="0A6D01A9" w:rsidR="001C10A6" w:rsidRPr="00073637" w:rsidRDefault="001C10A6" w:rsidP="00837758">
            <w:pPr>
              <w:rPr>
                <w:rFonts w:asciiTheme="majorHAnsi" w:hAnsiTheme="majorHAnsi" w:cstheme="majorHAnsi"/>
              </w:rPr>
            </w:pPr>
          </w:p>
          <w:p w14:paraId="12E5575C" w14:textId="7D8ECE75" w:rsidR="008B17F9" w:rsidRPr="00073637" w:rsidRDefault="008B17F9" w:rsidP="00837758">
            <w:pPr>
              <w:rPr>
                <w:rFonts w:asciiTheme="majorHAnsi" w:hAnsiTheme="majorHAnsi" w:cstheme="majorHAnsi"/>
              </w:rPr>
            </w:pPr>
          </w:p>
          <w:p w14:paraId="6A93684B" w14:textId="77777777" w:rsidR="003A6DF4" w:rsidRPr="00073637" w:rsidRDefault="003A6DF4" w:rsidP="00837758">
            <w:pPr>
              <w:rPr>
                <w:rFonts w:asciiTheme="majorHAnsi" w:hAnsiTheme="majorHAnsi" w:cstheme="majorHAnsi"/>
              </w:rPr>
            </w:pPr>
          </w:p>
          <w:p w14:paraId="18214133" w14:textId="4AFB0A16" w:rsidR="00F01AA6" w:rsidRPr="00073637" w:rsidRDefault="00F01AA6" w:rsidP="00837758">
            <w:pPr>
              <w:rPr>
                <w:rFonts w:asciiTheme="majorHAnsi" w:hAnsiTheme="majorHAnsi" w:cstheme="majorHAnsi"/>
              </w:rPr>
            </w:pPr>
          </w:p>
        </w:tc>
      </w:tr>
    </w:tbl>
    <w:p w14:paraId="4FB8D384" w14:textId="5C4D2ED5" w:rsidR="00E574FE" w:rsidRDefault="00E574FE" w:rsidP="00B22088">
      <w:pPr>
        <w:spacing w:line="240" w:lineRule="auto"/>
        <w:rPr>
          <w:rFonts w:asciiTheme="majorHAnsi" w:hAnsiTheme="majorHAnsi" w:cstheme="majorHAnsi"/>
        </w:rPr>
      </w:pPr>
    </w:p>
    <w:p w14:paraId="180A86D6" w14:textId="77777777" w:rsidR="002D6969" w:rsidRPr="00073637" w:rsidRDefault="002D6969" w:rsidP="00B22088">
      <w:pPr>
        <w:spacing w:line="240" w:lineRule="auto"/>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8D58A6" w:rsidRPr="00073637" w14:paraId="3DE3A6AF" w14:textId="77777777" w:rsidTr="30932FFB">
        <w:trPr>
          <w:trHeight w:val="70"/>
        </w:trPr>
        <w:tc>
          <w:tcPr>
            <w:tcW w:w="837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EA449E" w14:textId="4FD3328C" w:rsidR="00F26355" w:rsidRDefault="00A4303E" w:rsidP="30932FFB">
            <w:pPr>
              <w:spacing w:line="240" w:lineRule="auto"/>
              <w:rPr>
                <w:rFonts w:asciiTheme="majorHAnsi" w:hAnsiTheme="majorHAnsi" w:cstheme="majorBidi"/>
                <w:b/>
                <w:bCs/>
              </w:rPr>
            </w:pPr>
            <w:r w:rsidRPr="30932FFB">
              <w:rPr>
                <w:rFonts w:asciiTheme="majorHAnsi" w:hAnsiTheme="majorHAnsi" w:cstheme="majorBidi"/>
                <w:b/>
                <w:bCs/>
              </w:rPr>
              <w:t xml:space="preserve">Vraag </w:t>
            </w:r>
            <w:r w:rsidR="002D6969" w:rsidRPr="30932FFB">
              <w:rPr>
                <w:rFonts w:asciiTheme="majorHAnsi" w:hAnsiTheme="majorHAnsi" w:cstheme="majorBidi"/>
                <w:b/>
                <w:bCs/>
              </w:rPr>
              <w:t>2</w:t>
            </w:r>
            <w:r w:rsidRPr="30932FFB">
              <w:rPr>
                <w:rFonts w:asciiTheme="majorHAnsi" w:hAnsiTheme="majorHAnsi" w:cstheme="majorBidi"/>
                <w:b/>
                <w:bCs/>
              </w:rPr>
              <w:t xml:space="preserve">: </w:t>
            </w:r>
            <w:r w:rsidR="00F26355" w:rsidRPr="30932FFB">
              <w:rPr>
                <w:rFonts w:asciiTheme="majorHAnsi" w:hAnsiTheme="majorHAnsi" w:cstheme="majorBidi"/>
                <w:b/>
                <w:bCs/>
              </w:rPr>
              <w:t xml:space="preserve">Kunt u zich vinden in de uitwerking van de parameters die de gemeente hanteert voor de </w:t>
            </w:r>
            <w:r w:rsidR="002D6969" w:rsidRPr="30932FFB">
              <w:rPr>
                <w:rFonts w:asciiTheme="majorHAnsi" w:hAnsiTheme="majorHAnsi" w:cstheme="majorBidi"/>
                <w:b/>
                <w:bCs/>
              </w:rPr>
              <w:t>Huiselijk Geweld</w:t>
            </w:r>
            <w:r w:rsidR="00F26355" w:rsidRPr="30932FFB">
              <w:rPr>
                <w:rFonts w:asciiTheme="majorHAnsi" w:hAnsiTheme="majorHAnsi" w:cstheme="majorBidi"/>
                <w:b/>
                <w:bCs/>
              </w:rPr>
              <w:t xml:space="preserve">arrangementen (zie </w:t>
            </w:r>
            <w:r w:rsidR="00B17B7E" w:rsidRPr="30932FFB">
              <w:rPr>
                <w:rFonts w:asciiTheme="majorHAnsi" w:hAnsiTheme="majorHAnsi" w:cstheme="majorBidi"/>
                <w:b/>
                <w:bCs/>
              </w:rPr>
              <w:t>B</w:t>
            </w:r>
            <w:r w:rsidR="00F26355" w:rsidRPr="30932FFB">
              <w:rPr>
                <w:rFonts w:asciiTheme="majorHAnsi" w:hAnsiTheme="majorHAnsi" w:cstheme="majorBidi"/>
                <w:b/>
                <w:bCs/>
              </w:rPr>
              <w:t xml:space="preserve">ijlage </w:t>
            </w:r>
            <w:r w:rsidR="002D6969" w:rsidRPr="30932FFB">
              <w:rPr>
                <w:rFonts w:asciiTheme="majorHAnsi" w:hAnsiTheme="majorHAnsi" w:cstheme="majorBidi"/>
                <w:b/>
                <w:bCs/>
              </w:rPr>
              <w:t>3; hoofdstuk 4 parameters tarieven</w:t>
            </w:r>
            <w:r w:rsidR="00F26355" w:rsidRPr="30932FFB">
              <w:rPr>
                <w:rFonts w:asciiTheme="majorHAnsi" w:hAnsiTheme="majorHAnsi" w:cstheme="majorBidi"/>
                <w:b/>
                <w:bCs/>
              </w:rPr>
              <w:t xml:space="preserve">)? Indien u hierop suggesties heeft, verzoeken wij u </w:t>
            </w:r>
            <w:r w:rsidR="00F26355" w:rsidRPr="30932FFB">
              <w:rPr>
                <w:b/>
                <w:bCs/>
              </w:rPr>
              <w:t>per parameter een onderbouwing en argumenten met bronvermelding aan te geven</w:t>
            </w:r>
            <w:r w:rsidR="00B17B7E" w:rsidRPr="30932FFB">
              <w:rPr>
                <w:b/>
                <w:bCs/>
              </w:rPr>
              <w:t>.</w:t>
            </w:r>
          </w:p>
          <w:p w14:paraId="36A0477F" w14:textId="68EA49DE" w:rsidR="00A4303E" w:rsidRPr="00A4303E" w:rsidRDefault="00A4303E" w:rsidP="00032244">
            <w:pPr>
              <w:spacing w:line="240" w:lineRule="auto"/>
              <w:rPr>
                <w:rFonts w:asciiTheme="majorHAnsi" w:hAnsiTheme="majorHAnsi" w:cstheme="majorHAnsi"/>
                <w:i/>
                <w:iCs/>
              </w:rPr>
            </w:pPr>
          </w:p>
        </w:tc>
      </w:tr>
      <w:tr w:rsidR="008D58A6" w:rsidRPr="00073637" w14:paraId="2688BC50" w14:textId="77777777" w:rsidTr="30932FFB">
        <w:trPr>
          <w:trHeight w:val="70"/>
        </w:trPr>
        <w:tc>
          <w:tcPr>
            <w:tcW w:w="8379" w:type="dxa"/>
            <w:tcBorders>
              <w:top w:val="single" w:sz="4" w:space="0" w:color="auto"/>
              <w:left w:val="single" w:sz="4" w:space="0" w:color="auto"/>
              <w:bottom w:val="single" w:sz="4" w:space="0" w:color="auto"/>
              <w:right w:val="single" w:sz="4" w:space="0" w:color="auto"/>
            </w:tcBorders>
          </w:tcPr>
          <w:p w14:paraId="617E4F5B" w14:textId="3ED8D59C" w:rsidR="008D58A6" w:rsidRPr="00073637" w:rsidRDefault="008D58A6" w:rsidP="00E60597">
            <w:pPr>
              <w:rPr>
                <w:rFonts w:asciiTheme="majorHAnsi" w:hAnsiTheme="majorHAnsi" w:cstheme="majorHAnsi"/>
                <w:lang w:val="en-GB"/>
              </w:rPr>
            </w:pPr>
            <w:r w:rsidRPr="00073637">
              <w:rPr>
                <w:rFonts w:asciiTheme="majorHAnsi" w:hAnsiTheme="majorHAnsi" w:cstheme="majorHAnsi"/>
                <w:lang w:val="en-GB"/>
              </w:rPr>
              <w:t xml:space="preserve">Antwoord op </w:t>
            </w:r>
            <w:proofErr w:type="spellStart"/>
            <w:r w:rsidRPr="00073637">
              <w:rPr>
                <w:rFonts w:asciiTheme="majorHAnsi" w:hAnsiTheme="majorHAnsi" w:cstheme="majorHAnsi"/>
                <w:lang w:val="en-GB"/>
              </w:rPr>
              <w:t>vraag</w:t>
            </w:r>
            <w:proofErr w:type="spellEnd"/>
            <w:r w:rsidRPr="00073637">
              <w:rPr>
                <w:rFonts w:asciiTheme="majorHAnsi" w:hAnsiTheme="majorHAnsi" w:cstheme="majorHAnsi"/>
                <w:lang w:val="en-GB"/>
              </w:rPr>
              <w:t xml:space="preserve"> </w:t>
            </w:r>
            <w:r w:rsidR="002D6969">
              <w:rPr>
                <w:rFonts w:asciiTheme="majorHAnsi" w:hAnsiTheme="majorHAnsi" w:cstheme="majorHAnsi"/>
                <w:lang w:val="en-GB"/>
              </w:rPr>
              <w:t>2</w:t>
            </w:r>
            <w:r w:rsidRPr="00073637">
              <w:rPr>
                <w:rFonts w:asciiTheme="majorHAnsi" w:hAnsiTheme="majorHAnsi" w:cstheme="majorHAnsi"/>
                <w:lang w:val="en-GB"/>
              </w:rPr>
              <w:t>:</w:t>
            </w:r>
          </w:p>
          <w:p w14:paraId="1FC69B74" w14:textId="6FD368B7" w:rsidR="008D58A6" w:rsidRPr="00073637" w:rsidRDefault="008D58A6" w:rsidP="00E60597">
            <w:pPr>
              <w:rPr>
                <w:rFonts w:asciiTheme="majorHAnsi" w:hAnsiTheme="majorHAnsi" w:cstheme="majorHAnsi"/>
                <w:lang w:val="en-GB"/>
              </w:rPr>
            </w:pPr>
          </w:p>
          <w:p w14:paraId="1C65270C" w14:textId="2CA900FB" w:rsidR="0019505A" w:rsidRPr="00073637" w:rsidRDefault="0019505A" w:rsidP="00E60597">
            <w:pPr>
              <w:rPr>
                <w:rFonts w:asciiTheme="majorHAnsi" w:hAnsiTheme="majorHAnsi" w:cstheme="majorHAnsi"/>
                <w:lang w:val="en-GB"/>
              </w:rPr>
            </w:pPr>
          </w:p>
          <w:p w14:paraId="6A9772E6" w14:textId="77777777" w:rsidR="003A6DF4" w:rsidRPr="00073637" w:rsidRDefault="003A6DF4" w:rsidP="00E60597">
            <w:pPr>
              <w:rPr>
                <w:rFonts w:asciiTheme="majorHAnsi" w:hAnsiTheme="majorHAnsi" w:cstheme="majorHAnsi"/>
                <w:lang w:val="en-GB"/>
              </w:rPr>
            </w:pPr>
          </w:p>
          <w:p w14:paraId="214671CE" w14:textId="77777777" w:rsidR="008D58A6" w:rsidRPr="00073637" w:rsidRDefault="008D58A6" w:rsidP="00E60597">
            <w:pPr>
              <w:rPr>
                <w:rFonts w:asciiTheme="majorHAnsi" w:hAnsiTheme="majorHAnsi" w:cstheme="majorHAnsi"/>
                <w:lang w:val="en-GB"/>
              </w:rPr>
            </w:pPr>
          </w:p>
        </w:tc>
      </w:tr>
    </w:tbl>
    <w:p w14:paraId="51FB3F56" w14:textId="77777777" w:rsidR="003A6DF4" w:rsidRPr="00073637" w:rsidRDefault="003A6DF4" w:rsidP="4307C4B8">
      <w:pPr>
        <w:rPr>
          <w:rFonts w:asciiTheme="majorHAnsi" w:hAnsiTheme="majorHAnsi" w:cstheme="majorBidi"/>
        </w:rPr>
      </w:pPr>
    </w:p>
    <w:tbl>
      <w:tblPr>
        <w:tblStyle w:val="Tabelraster"/>
        <w:tblW w:w="0" w:type="auto"/>
        <w:tblLook w:val="04A0" w:firstRow="1" w:lastRow="0" w:firstColumn="1" w:lastColumn="0" w:noHBand="0" w:noVBand="1"/>
      </w:tblPr>
      <w:tblGrid>
        <w:gridCol w:w="8379"/>
      </w:tblGrid>
      <w:tr w:rsidR="00DE612E" w:rsidRPr="00073637" w14:paraId="2B314394" w14:textId="77777777" w:rsidTr="680CB08F">
        <w:trPr>
          <w:trHeight w:val="70"/>
        </w:trPr>
        <w:tc>
          <w:tcPr>
            <w:tcW w:w="8379" w:type="dxa"/>
            <w:shd w:val="clear" w:color="auto" w:fill="E2EFD9" w:themeFill="accent6" w:themeFillTint="33"/>
          </w:tcPr>
          <w:p w14:paraId="3CECC136" w14:textId="53F825A5" w:rsidR="00DE612E" w:rsidRPr="00073637" w:rsidRDefault="2FE5BF93" w:rsidP="680CB08F">
            <w:pPr>
              <w:spacing w:line="240" w:lineRule="auto"/>
              <w:rPr>
                <w:rFonts w:asciiTheme="majorHAnsi" w:hAnsiTheme="majorHAnsi" w:cstheme="majorBidi"/>
                <w:b/>
                <w:bCs/>
              </w:rPr>
            </w:pPr>
            <w:r w:rsidRPr="680CB08F">
              <w:rPr>
                <w:rFonts w:asciiTheme="majorHAnsi" w:hAnsiTheme="majorHAnsi" w:cstheme="majorBidi"/>
                <w:b/>
                <w:bCs/>
              </w:rPr>
              <w:lastRenderedPageBreak/>
              <w:t xml:space="preserve">Vraag 3: De gemeente is voornemens 2 percelen te </w:t>
            </w:r>
            <w:r w:rsidR="5FB6264B" w:rsidRPr="680CB08F">
              <w:rPr>
                <w:rFonts w:asciiTheme="majorHAnsi" w:hAnsiTheme="majorHAnsi" w:cstheme="majorBidi"/>
                <w:b/>
                <w:bCs/>
              </w:rPr>
              <w:t>hanteren, extramurale ondersteuning en semi-/intramurale ondersteuning. Kunt u zich hier in vinden? Waarom wel / Waarom niet?</w:t>
            </w:r>
          </w:p>
          <w:p w14:paraId="61BD0337" w14:textId="77777777" w:rsidR="00DE612E" w:rsidRPr="00073637" w:rsidRDefault="00DE612E" w:rsidP="00B12120">
            <w:pPr>
              <w:spacing w:line="240" w:lineRule="auto"/>
              <w:rPr>
                <w:rFonts w:asciiTheme="majorHAnsi" w:hAnsiTheme="majorHAnsi" w:cstheme="majorHAnsi"/>
              </w:rPr>
            </w:pPr>
          </w:p>
        </w:tc>
      </w:tr>
      <w:tr w:rsidR="00DE612E" w:rsidRPr="00073637" w14:paraId="3239258A" w14:textId="77777777" w:rsidTr="680CB08F">
        <w:trPr>
          <w:trHeight w:val="70"/>
        </w:trPr>
        <w:tc>
          <w:tcPr>
            <w:tcW w:w="8379" w:type="dxa"/>
          </w:tcPr>
          <w:p w14:paraId="1BFA3C24" w14:textId="77777777" w:rsidR="00DE612E" w:rsidRPr="00073637" w:rsidRDefault="00DE612E" w:rsidP="00B12120">
            <w:pPr>
              <w:rPr>
                <w:rFonts w:asciiTheme="majorHAnsi" w:hAnsiTheme="majorHAnsi" w:cstheme="majorHAnsi"/>
              </w:rPr>
            </w:pPr>
            <w:r w:rsidRPr="00073637">
              <w:rPr>
                <w:rFonts w:asciiTheme="majorHAnsi" w:hAnsiTheme="majorHAnsi" w:cstheme="majorHAnsi"/>
              </w:rPr>
              <w:t xml:space="preserve">Antwoord op vraag </w:t>
            </w:r>
            <w:r>
              <w:rPr>
                <w:rFonts w:asciiTheme="majorHAnsi" w:hAnsiTheme="majorHAnsi" w:cstheme="majorHAnsi"/>
              </w:rPr>
              <w:t>3</w:t>
            </w:r>
            <w:r w:rsidRPr="00073637">
              <w:rPr>
                <w:rFonts w:asciiTheme="majorHAnsi" w:hAnsiTheme="majorHAnsi" w:cstheme="majorHAnsi"/>
              </w:rPr>
              <w:t>:</w:t>
            </w:r>
          </w:p>
          <w:p w14:paraId="69E1ED78" w14:textId="77777777" w:rsidR="00DE612E" w:rsidRPr="00073637" w:rsidRDefault="00DE612E" w:rsidP="00B12120">
            <w:pPr>
              <w:rPr>
                <w:rFonts w:asciiTheme="majorHAnsi" w:hAnsiTheme="majorHAnsi" w:cstheme="majorHAnsi"/>
              </w:rPr>
            </w:pPr>
          </w:p>
          <w:p w14:paraId="1B5FFDDF" w14:textId="77777777" w:rsidR="00DE612E" w:rsidRPr="00073637" w:rsidRDefault="00DE612E" w:rsidP="00B12120">
            <w:pPr>
              <w:rPr>
                <w:rFonts w:asciiTheme="majorHAnsi" w:hAnsiTheme="majorHAnsi" w:cstheme="majorHAnsi"/>
              </w:rPr>
            </w:pPr>
          </w:p>
          <w:p w14:paraId="4C9B0F5B" w14:textId="77777777" w:rsidR="00DE612E" w:rsidRPr="00073637" w:rsidRDefault="00DE612E" w:rsidP="00B12120">
            <w:pPr>
              <w:rPr>
                <w:rFonts w:asciiTheme="majorHAnsi" w:hAnsiTheme="majorHAnsi" w:cstheme="majorHAnsi"/>
              </w:rPr>
            </w:pPr>
          </w:p>
          <w:p w14:paraId="73A8EA80" w14:textId="77777777" w:rsidR="00DE612E" w:rsidRPr="00073637" w:rsidRDefault="00DE612E" w:rsidP="00B12120">
            <w:pPr>
              <w:rPr>
                <w:rFonts w:asciiTheme="majorHAnsi" w:hAnsiTheme="majorHAnsi" w:cstheme="majorHAnsi"/>
              </w:rPr>
            </w:pPr>
          </w:p>
        </w:tc>
      </w:tr>
    </w:tbl>
    <w:p w14:paraId="6659249F" w14:textId="2F5DC7F5" w:rsidR="4307C4B8" w:rsidRDefault="4307C4B8" w:rsidP="4307C4B8">
      <w:pPr>
        <w:rPr>
          <w:rFonts w:asciiTheme="majorHAnsi" w:hAnsiTheme="majorHAnsi" w:cstheme="majorBidi"/>
        </w:rPr>
      </w:pPr>
    </w:p>
    <w:p w14:paraId="3BCCDAA5" w14:textId="77777777" w:rsidR="00DE612E" w:rsidRDefault="00DE612E" w:rsidP="4307C4B8">
      <w:pPr>
        <w:rPr>
          <w:rFonts w:asciiTheme="majorHAnsi" w:hAnsiTheme="majorHAnsi" w:cstheme="majorBidi"/>
        </w:rPr>
      </w:pPr>
    </w:p>
    <w:tbl>
      <w:tblPr>
        <w:tblStyle w:val="Tabelraster"/>
        <w:tblW w:w="0" w:type="auto"/>
        <w:tblLook w:val="04A0" w:firstRow="1" w:lastRow="0" w:firstColumn="1" w:lastColumn="0" w:noHBand="0" w:noVBand="1"/>
      </w:tblPr>
      <w:tblGrid>
        <w:gridCol w:w="8379"/>
      </w:tblGrid>
      <w:tr w:rsidR="00DD6071" w:rsidRPr="00073637" w14:paraId="77AE583F" w14:textId="77777777" w:rsidTr="661B46EC">
        <w:trPr>
          <w:trHeight w:val="70"/>
        </w:trPr>
        <w:tc>
          <w:tcPr>
            <w:tcW w:w="8379" w:type="dxa"/>
            <w:shd w:val="clear" w:color="auto" w:fill="E2EFD9" w:themeFill="accent6" w:themeFillTint="33"/>
          </w:tcPr>
          <w:p w14:paraId="4B3C2F2F" w14:textId="7B7BC0F2" w:rsidR="00DD6071" w:rsidRPr="00073637" w:rsidRDefault="00DD6071" w:rsidP="661B46EC">
            <w:pPr>
              <w:spacing w:line="240" w:lineRule="auto"/>
              <w:rPr>
                <w:rFonts w:asciiTheme="majorHAnsi" w:hAnsiTheme="majorHAnsi" w:cstheme="majorBidi"/>
                <w:b/>
                <w:bCs/>
              </w:rPr>
            </w:pPr>
            <w:r w:rsidRPr="661B46EC">
              <w:rPr>
                <w:rFonts w:asciiTheme="majorHAnsi" w:hAnsiTheme="majorHAnsi" w:cstheme="majorBidi"/>
                <w:b/>
                <w:bCs/>
              </w:rPr>
              <w:t xml:space="preserve">Vraag </w:t>
            </w:r>
            <w:r w:rsidR="0047028E" w:rsidRPr="661B46EC">
              <w:rPr>
                <w:rFonts w:asciiTheme="majorHAnsi" w:hAnsiTheme="majorHAnsi" w:cstheme="majorBidi"/>
                <w:b/>
                <w:bCs/>
              </w:rPr>
              <w:t>4</w:t>
            </w:r>
            <w:r w:rsidRPr="661B46EC">
              <w:rPr>
                <w:rFonts w:asciiTheme="majorHAnsi" w:hAnsiTheme="majorHAnsi" w:cstheme="majorBidi"/>
                <w:b/>
                <w:bCs/>
              </w:rPr>
              <w:t>:</w:t>
            </w:r>
            <w:r w:rsidR="00C47182" w:rsidRPr="661B46EC">
              <w:rPr>
                <w:rFonts w:asciiTheme="majorHAnsi" w:hAnsiTheme="majorHAnsi" w:cstheme="majorBidi"/>
                <w:b/>
                <w:bCs/>
              </w:rPr>
              <w:t xml:space="preserve"> Is uw organisatie voornemens om op de aanbesteding voor </w:t>
            </w:r>
            <w:r w:rsidR="002D6969" w:rsidRPr="661B46EC">
              <w:rPr>
                <w:rFonts w:asciiTheme="majorHAnsi" w:hAnsiTheme="majorHAnsi" w:cstheme="majorBidi"/>
                <w:b/>
                <w:bCs/>
              </w:rPr>
              <w:t>Huiselijk Geweld</w:t>
            </w:r>
            <w:r w:rsidR="00A913D9" w:rsidRPr="661B46EC">
              <w:rPr>
                <w:rFonts w:asciiTheme="majorHAnsi" w:hAnsiTheme="majorHAnsi" w:cstheme="majorBidi"/>
                <w:b/>
                <w:bCs/>
              </w:rPr>
              <w:t xml:space="preserve">arrangementen </w:t>
            </w:r>
            <w:r w:rsidR="00C47182" w:rsidRPr="661B46EC">
              <w:rPr>
                <w:rFonts w:asciiTheme="majorHAnsi" w:hAnsiTheme="majorHAnsi" w:cstheme="majorBidi"/>
                <w:b/>
                <w:bCs/>
              </w:rPr>
              <w:t>in te schrijven? Zo ja, op welke percelen? Zo nee, w</w:t>
            </w:r>
            <w:r w:rsidR="008E4A7F" w:rsidRPr="661B46EC">
              <w:rPr>
                <w:rFonts w:asciiTheme="majorHAnsi" w:hAnsiTheme="majorHAnsi" w:cstheme="majorBidi"/>
                <w:b/>
                <w:bCs/>
              </w:rPr>
              <w:t xml:space="preserve">aarom </w:t>
            </w:r>
            <w:r w:rsidRPr="661B46EC">
              <w:rPr>
                <w:rFonts w:asciiTheme="majorHAnsi" w:hAnsiTheme="majorHAnsi" w:cstheme="majorBidi"/>
                <w:b/>
                <w:bCs/>
              </w:rPr>
              <w:t xml:space="preserve">niet? </w:t>
            </w:r>
          </w:p>
          <w:p w14:paraId="5EEAFB0F" w14:textId="77777777" w:rsidR="00DD6071" w:rsidRPr="00073637" w:rsidRDefault="00DD6071" w:rsidP="00E60597">
            <w:pPr>
              <w:spacing w:line="240" w:lineRule="auto"/>
              <w:rPr>
                <w:rFonts w:asciiTheme="majorHAnsi" w:hAnsiTheme="majorHAnsi" w:cstheme="majorHAnsi"/>
              </w:rPr>
            </w:pPr>
          </w:p>
        </w:tc>
      </w:tr>
      <w:tr w:rsidR="00DD6071" w:rsidRPr="00073637" w14:paraId="41BF9EAE" w14:textId="77777777" w:rsidTr="661B46EC">
        <w:trPr>
          <w:trHeight w:val="70"/>
        </w:trPr>
        <w:tc>
          <w:tcPr>
            <w:tcW w:w="8379" w:type="dxa"/>
          </w:tcPr>
          <w:p w14:paraId="767C5501" w14:textId="520B7072" w:rsidR="00DD6071" w:rsidRPr="00073637" w:rsidRDefault="00DD6071" w:rsidP="00E60597">
            <w:pPr>
              <w:rPr>
                <w:rFonts w:asciiTheme="majorHAnsi" w:hAnsiTheme="majorHAnsi" w:cstheme="majorHAnsi"/>
              </w:rPr>
            </w:pPr>
            <w:r w:rsidRPr="00073637">
              <w:rPr>
                <w:rFonts w:asciiTheme="majorHAnsi" w:hAnsiTheme="majorHAnsi" w:cstheme="majorHAnsi"/>
              </w:rPr>
              <w:t xml:space="preserve">Antwoord op vraag </w:t>
            </w:r>
            <w:r w:rsidR="0047028E">
              <w:rPr>
                <w:rFonts w:asciiTheme="majorHAnsi" w:hAnsiTheme="majorHAnsi" w:cstheme="majorHAnsi"/>
              </w:rPr>
              <w:t>4</w:t>
            </w:r>
            <w:r w:rsidRPr="00073637">
              <w:rPr>
                <w:rFonts w:asciiTheme="majorHAnsi" w:hAnsiTheme="majorHAnsi" w:cstheme="majorHAnsi"/>
              </w:rPr>
              <w:t>:</w:t>
            </w:r>
          </w:p>
          <w:p w14:paraId="208E102F" w14:textId="35475FE1" w:rsidR="00DD6071" w:rsidRPr="00073637" w:rsidRDefault="00DD6071" w:rsidP="00E60597">
            <w:pPr>
              <w:rPr>
                <w:rFonts w:asciiTheme="majorHAnsi" w:hAnsiTheme="majorHAnsi" w:cstheme="majorHAnsi"/>
              </w:rPr>
            </w:pPr>
          </w:p>
          <w:p w14:paraId="0E36122F" w14:textId="4F1FD9F7" w:rsidR="003A7088" w:rsidRPr="00073637" w:rsidRDefault="003A7088" w:rsidP="00E60597">
            <w:pPr>
              <w:rPr>
                <w:rFonts w:asciiTheme="majorHAnsi" w:hAnsiTheme="majorHAnsi" w:cstheme="majorHAnsi"/>
              </w:rPr>
            </w:pPr>
          </w:p>
          <w:p w14:paraId="13F9AE9A" w14:textId="77777777" w:rsidR="003A6DF4" w:rsidRPr="00073637" w:rsidRDefault="003A6DF4" w:rsidP="00E60597">
            <w:pPr>
              <w:rPr>
                <w:rFonts w:asciiTheme="majorHAnsi" w:hAnsiTheme="majorHAnsi" w:cstheme="majorHAnsi"/>
              </w:rPr>
            </w:pPr>
          </w:p>
          <w:p w14:paraId="050F9479" w14:textId="77777777" w:rsidR="00DD6071" w:rsidRPr="00073637" w:rsidRDefault="00DD6071" w:rsidP="00E60597">
            <w:pPr>
              <w:rPr>
                <w:rFonts w:asciiTheme="majorHAnsi" w:hAnsiTheme="majorHAnsi" w:cstheme="majorHAnsi"/>
              </w:rPr>
            </w:pPr>
          </w:p>
        </w:tc>
      </w:tr>
    </w:tbl>
    <w:p w14:paraId="5741DD3C" w14:textId="7DBCB0BD" w:rsidR="00A4303E" w:rsidRDefault="00A4303E">
      <w:pPr>
        <w:rPr>
          <w:rFonts w:asciiTheme="majorHAnsi" w:hAnsiTheme="majorHAnsi" w:cstheme="majorHAnsi"/>
        </w:rPr>
      </w:pPr>
    </w:p>
    <w:p w14:paraId="4AD54689" w14:textId="77777777" w:rsidR="00424EC9" w:rsidRPr="00073637" w:rsidRDefault="00424EC9">
      <w:pPr>
        <w:rPr>
          <w:rFonts w:asciiTheme="majorHAnsi" w:hAnsiTheme="majorHAnsi" w:cstheme="majorHAnsi"/>
        </w:rPr>
      </w:pPr>
    </w:p>
    <w:tbl>
      <w:tblPr>
        <w:tblStyle w:val="Tabelraster"/>
        <w:tblW w:w="0" w:type="auto"/>
        <w:tblLook w:val="04A0" w:firstRow="1" w:lastRow="0" w:firstColumn="1" w:lastColumn="0" w:noHBand="0" w:noVBand="1"/>
      </w:tblPr>
      <w:tblGrid>
        <w:gridCol w:w="8379"/>
      </w:tblGrid>
      <w:tr w:rsidR="00225021" w:rsidRPr="00073637" w14:paraId="6154332F" w14:textId="77777777" w:rsidTr="143373FE">
        <w:trPr>
          <w:trHeight w:val="70"/>
        </w:trPr>
        <w:tc>
          <w:tcPr>
            <w:tcW w:w="8379" w:type="dxa"/>
            <w:shd w:val="clear" w:color="auto" w:fill="E2EFD9" w:themeFill="accent6" w:themeFillTint="33"/>
          </w:tcPr>
          <w:p w14:paraId="0A9C7AC6" w14:textId="5291587E" w:rsidR="00225021" w:rsidRPr="00073637" w:rsidRDefault="7CD2BDAC" w:rsidP="143373FE">
            <w:pPr>
              <w:spacing w:line="240" w:lineRule="auto"/>
              <w:rPr>
                <w:rFonts w:asciiTheme="majorHAnsi" w:hAnsiTheme="majorHAnsi" w:cstheme="majorBidi"/>
                <w:b/>
                <w:bCs/>
              </w:rPr>
            </w:pPr>
            <w:r w:rsidRPr="143373FE">
              <w:rPr>
                <w:rFonts w:asciiTheme="majorHAnsi" w:hAnsiTheme="majorHAnsi" w:cstheme="majorBidi"/>
                <w:b/>
                <w:bCs/>
              </w:rPr>
              <w:t xml:space="preserve">Vraag </w:t>
            </w:r>
            <w:r w:rsidR="0047028E">
              <w:rPr>
                <w:rFonts w:asciiTheme="majorHAnsi" w:hAnsiTheme="majorHAnsi" w:cstheme="majorBidi"/>
                <w:b/>
                <w:bCs/>
              </w:rPr>
              <w:t>5</w:t>
            </w:r>
            <w:r w:rsidRPr="143373FE">
              <w:rPr>
                <w:rFonts w:asciiTheme="majorHAnsi" w:hAnsiTheme="majorHAnsi" w:cstheme="majorBidi"/>
                <w:b/>
                <w:bCs/>
              </w:rPr>
              <w:t>: Heeft u nog overige opmerkingen</w:t>
            </w:r>
            <w:r w:rsidR="03FCF159" w:rsidRPr="143373FE">
              <w:rPr>
                <w:rFonts w:asciiTheme="majorHAnsi" w:hAnsiTheme="majorHAnsi" w:cstheme="majorBidi"/>
                <w:b/>
                <w:bCs/>
              </w:rPr>
              <w:t xml:space="preserve"> </w:t>
            </w:r>
            <w:r w:rsidRPr="143373FE">
              <w:rPr>
                <w:rFonts w:asciiTheme="majorHAnsi" w:hAnsiTheme="majorHAnsi" w:cstheme="majorBidi"/>
                <w:b/>
                <w:bCs/>
              </w:rPr>
              <w:t xml:space="preserve">over de </w:t>
            </w:r>
            <w:r w:rsidR="65DCDACF" w:rsidRPr="143373FE">
              <w:rPr>
                <w:rFonts w:asciiTheme="majorHAnsi" w:hAnsiTheme="majorHAnsi" w:cstheme="majorBidi"/>
                <w:b/>
                <w:bCs/>
              </w:rPr>
              <w:t>Huiselijk Geweld</w:t>
            </w:r>
            <w:r w:rsidR="03FCF159" w:rsidRPr="143373FE">
              <w:rPr>
                <w:rFonts w:asciiTheme="majorHAnsi" w:hAnsiTheme="majorHAnsi" w:cstheme="majorBidi"/>
                <w:b/>
                <w:bCs/>
              </w:rPr>
              <w:t>a</w:t>
            </w:r>
            <w:r w:rsidRPr="143373FE">
              <w:rPr>
                <w:rFonts w:asciiTheme="majorHAnsi" w:hAnsiTheme="majorHAnsi" w:cstheme="majorBidi"/>
                <w:b/>
                <w:bCs/>
              </w:rPr>
              <w:t xml:space="preserve">rrangementen?  </w:t>
            </w:r>
          </w:p>
          <w:p w14:paraId="3469FE79" w14:textId="77777777" w:rsidR="00225021" w:rsidRPr="00073637" w:rsidRDefault="00225021" w:rsidP="00E60597">
            <w:pPr>
              <w:spacing w:line="240" w:lineRule="auto"/>
              <w:rPr>
                <w:rFonts w:asciiTheme="majorHAnsi" w:hAnsiTheme="majorHAnsi" w:cstheme="majorHAnsi"/>
              </w:rPr>
            </w:pPr>
          </w:p>
        </w:tc>
      </w:tr>
      <w:tr w:rsidR="00225021" w:rsidRPr="00073637" w14:paraId="13FE8BE4" w14:textId="77777777" w:rsidTr="143373FE">
        <w:trPr>
          <w:trHeight w:val="70"/>
        </w:trPr>
        <w:tc>
          <w:tcPr>
            <w:tcW w:w="8379" w:type="dxa"/>
          </w:tcPr>
          <w:p w14:paraId="0921295F" w14:textId="76581622" w:rsidR="00225021" w:rsidRPr="00073637" w:rsidRDefault="00225021" w:rsidP="00E60597">
            <w:pPr>
              <w:rPr>
                <w:rFonts w:asciiTheme="majorHAnsi" w:hAnsiTheme="majorHAnsi" w:cstheme="majorHAnsi"/>
              </w:rPr>
            </w:pPr>
            <w:r w:rsidRPr="00073637">
              <w:rPr>
                <w:rFonts w:asciiTheme="majorHAnsi" w:hAnsiTheme="majorHAnsi" w:cstheme="majorHAnsi"/>
              </w:rPr>
              <w:t xml:space="preserve">Antwoord op vraag </w:t>
            </w:r>
            <w:r w:rsidR="0047028E">
              <w:rPr>
                <w:rFonts w:asciiTheme="majorHAnsi" w:hAnsiTheme="majorHAnsi" w:cstheme="majorHAnsi"/>
              </w:rPr>
              <w:t>5</w:t>
            </w:r>
            <w:r w:rsidR="0007006A" w:rsidRPr="00073637">
              <w:rPr>
                <w:rFonts w:asciiTheme="majorHAnsi" w:hAnsiTheme="majorHAnsi" w:cstheme="majorHAnsi"/>
              </w:rPr>
              <w:t>:</w:t>
            </w:r>
          </w:p>
          <w:p w14:paraId="583CCD32" w14:textId="50C3EC02" w:rsidR="00225021" w:rsidRPr="00073637" w:rsidRDefault="00225021" w:rsidP="00E60597">
            <w:pPr>
              <w:rPr>
                <w:rFonts w:asciiTheme="majorHAnsi" w:hAnsiTheme="majorHAnsi" w:cstheme="majorHAnsi"/>
              </w:rPr>
            </w:pPr>
          </w:p>
          <w:p w14:paraId="0741DBFA" w14:textId="6CAC0390" w:rsidR="003A7088" w:rsidRPr="00073637" w:rsidRDefault="003A7088" w:rsidP="00E60597">
            <w:pPr>
              <w:rPr>
                <w:rFonts w:asciiTheme="majorHAnsi" w:hAnsiTheme="majorHAnsi" w:cstheme="majorHAnsi"/>
              </w:rPr>
            </w:pPr>
          </w:p>
          <w:p w14:paraId="1E119F4E" w14:textId="77777777" w:rsidR="003A6DF4" w:rsidRPr="00073637" w:rsidRDefault="003A6DF4" w:rsidP="00E60597">
            <w:pPr>
              <w:rPr>
                <w:rFonts w:asciiTheme="majorHAnsi" w:hAnsiTheme="majorHAnsi" w:cstheme="majorHAnsi"/>
              </w:rPr>
            </w:pPr>
          </w:p>
          <w:p w14:paraId="2F98CD09" w14:textId="77777777" w:rsidR="00225021" w:rsidRPr="00073637" w:rsidRDefault="00225021" w:rsidP="00E60597">
            <w:pPr>
              <w:rPr>
                <w:rFonts w:asciiTheme="majorHAnsi" w:hAnsiTheme="majorHAnsi" w:cstheme="majorHAnsi"/>
              </w:rPr>
            </w:pPr>
          </w:p>
        </w:tc>
      </w:tr>
    </w:tbl>
    <w:p w14:paraId="66A62417" w14:textId="77777777" w:rsidR="00AC6B1A" w:rsidRPr="00073637" w:rsidRDefault="00AC6B1A" w:rsidP="002F110C">
      <w:pPr>
        <w:spacing w:line="260" w:lineRule="atLeast"/>
        <w:jc w:val="both"/>
        <w:rPr>
          <w:rFonts w:asciiTheme="majorHAnsi" w:hAnsiTheme="majorHAnsi" w:cstheme="majorHAnsi"/>
          <w:i/>
          <w:iCs/>
          <w:lang w:eastAsia="nl-NL"/>
        </w:rPr>
      </w:pPr>
    </w:p>
    <w:p w14:paraId="3DD7FD90" w14:textId="32CB5ADB" w:rsidR="001359CD" w:rsidRPr="00073637" w:rsidRDefault="001359CD" w:rsidP="00113BEC">
      <w:pPr>
        <w:spacing w:line="260" w:lineRule="atLeast"/>
        <w:rPr>
          <w:rFonts w:asciiTheme="majorHAnsi" w:hAnsiTheme="majorHAnsi" w:cstheme="majorHAnsi"/>
          <w:i/>
          <w:iCs/>
          <w:lang w:eastAsia="nl-NL"/>
        </w:rPr>
      </w:pPr>
      <w:r w:rsidRPr="00073637">
        <w:rPr>
          <w:rFonts w:asciiTheme="majorHAnsi" w:hAnsiTheme="majorHAnsi" w:cstheme="majorHAnsi"/>
          <w:i/>
          <w:iCs/>
          <w:lang w:eastAsia="nl-NL"/>
        </w:rPr>
        <w:t xml:space="preserve">Het eindverslag zal een weergave op hoofdlijnen bevatten van de verkregen informatie en inzichten in de diverse onderdelen van de opdracht. In het eindverslag van de marktconsultatie zal de verkregen informatie uitsluitend geanonimiseerd worden weergegeven. Concurrentiegevoelige of geheime bedrijfsinformatie wordt niet gepubliceerd. </w:t>
      </w:r>
    </w:p>
    <w:p w14:paraId="1A3207F7" w14:textId="51416A5A" w:rsidR="002F110C" w:rsidRPr="00073637" w:rsidRDefault="002F110C" w:rsidP="002F110C">
      <w:pPr>
        <w:spacing w:line="260" w:lineRule="atLeast"/>
        <w:jc w:val="both"/>
        <w:rPr>
          <w:rFonts w:asciiTheme="majorHAnsi" w:hAnsiTheme="majorHAnsi" w:cstheme="majorHAnsi"/>
          <w:color w:val="000000"/>
        </w:rPr>
      </w:pPr>
    </w:p>
    <w:p w14:paraId="2944E444" w14:textId="5687CE40" w:rsidR="001359CD" w:rsidRPr="00F54810" w:rsidRDefault="002F110C" w:rsidP="00837758">
      <w:pPr>
        <w:rPr>
          <w:rFonts w:asciiTheme="majorHAnsi" w:hAnsiTheme="majorHAnsi" w:cstheme="majorHAnsi"/>
          <w:b/>
          <w:bCs/>
        </w:rPr>
      </w:pPr>
      <w:r w:rsidRPr="00073637">
        <w:rPr>
          <w:rFonts w:asciiTheme="majorHAnsi" w:hAnsiTheme="majorHAnsi" w:cstheme="majorHAnsi"/>
          <w:b/>
          <w:bCs/>
        </w:rPr>
        <w:t>Hartelijk dank voor uw medewerking!</w:t>
      </w:r>
    </w:p>
    <w:p w14:paraId="6FF8C43C" w14:textId="77777777" w:rsidR="001C10A6" w:rsidRPr="007462F5" w:rsidRDefault="001C10A6">
      <w:pPr>
        <w:rPr>
          <w:rFonts w:asciiTheme="majorHAnsi" w:hAnsiTheme="majorHAnsi" w:cstheme="majorHAnsi"/>
          <w:sz w:val="22"/>
          <w:szCs w:val="22"/>
        </w:rPr>
      </w:pPr>
    </w:p>
    <w:sectPr w:rsidR="001C10A6" w:rsidRPr="007462F5" w:rsidSect="00A86BA6">
      <w:headerReference w:type="even" r:id="rId11"/>
      <w:headerReference w:type="default" r:id="rId12"/>
      <w:footerReference w:type="even" r:id="rId13"/>
      <w:footerReference w:type="default" r:id="rId14"/>
      <w:headerReference w:type="first" r:id="rId15"/>
      <w:footerReference w:type="first" r:id="rId16"/>
      <w:pgSz w:w="11904" w:h="16836" w:code="9"/>
      <w:pgMar w:top="1843" w:right="1247" w:bottom="1276" w:left="2268" w:header="709" w:footer="709" w:gutter="0"/>
      <w:paperSrc w:first="1" w:other="3"/>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D348" w14:textId="77777777" w:rsidR="003A2F5C" w:rsidRDefault="003A2F5C">
      <w:pPr>
        <w:spacing w:line="240" w:lineRule="auto"/>
      </w:pPr>
      <w:r>
        <w:separator/>
      </w:r>
    </w:p>
  </w:endnote>
  <w:endnote w:type="continuationSeparator" w:id="0">
    <w:p w14:paraId="16779648" w14:textId="77777777" w:rsidR="003A2F5C" w:rsidRDefault="003A2F5C">
      <w:pPr>
        <w:spacing w:line="240" w:lineRule="auto"/>
      </w:pPr>
      <w:r>
        <w:continuationSeparator/>
      </w:r>
    </w:p>
  </w:endnote>
  <w:endnote w:type="continuationNotice" w:id="1">
    <w:p w14:paraId="49CF65A4" w14:textId="77777777" w:rsidR="003A2F5C" w:rsidRDefault="003A2F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vant Garde BQ Boo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DCB9" w14:textId="77777777" w:rsidR="001A4D0A" w:rsidRDefault="001A4D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9A0D" w14:textId="1BFC6B13" w:rsidR="00581A94" w:rsidRPr="00E9712C" w:rsidRDefault="00581A94" w:rsidP="00581A94">
    <w:pPr>
      <w:pStyle w:val="Voettekst"/>
      <w:tabs>
        <w:tab w:val="left" w:pos="1418"/>
        <w:tab w:val="left" w:pos="5400"/>
      </w:tabs>
      <w:spacing w:line="240" w:lineRule="auto"/>
      <w:rPr>
        <w:sz w:val="16"/>
        <w:szCs w:val="16"/>
      </w:rPr>
    </w:pPr>
    <w:r w:rsidRPr="00CB446A">
      <w:rPr>
        <w:sz w:val="16"/>
        <w:szCs w:val="16"/>
      </w:rPr>
      <w:t>Projectnaam:</w:t>
    </w:r>
    <w:r w:rsidRPr="00CB446A">
      <w:rPr>
        <w:sz w:val="16"/>
        <w:szCs w:val="16"/>
      </w:rPr>
      <w:tab/>
    </w:r>
    <w:r w:rsidR="001A4D0A">
      <w:rPr>
        <w:sz w:val="16"/>
        <w:szCs w:val="16"/>
      </w:rPr>
      <w:t>Huiselijk Geweld</w:t>
    </w:r>
    <w:r w:rsidR="001A4D0A" w:rsidRPr="00FD047A">
      <w:rPr>
        <w:sz w:val="16"/>
        <w:szCs w:val="16"/>
      </w:rPr>
      <w:t xml:space="preserve">arrangementen deel </w:t>
    </w:r>
    <w:r w:rsidR="001A4D0A">
      <w:rPr>
        <w:sz w:val="16"/>
        <w:szCs w:val="16"/>
      </w:rPr>
      <w:t>3</w:t>
    </w:r>
    <w:r w:rsidRPr="00E9712C">
      <w:rPr>
        <w:sz w:val="16"/>
        <w:szCs w:val="16"/>
      </w:rPr>
      <w:tab/>
      <w:t xml:space="preserve">  </w:t>
    </w:r>
  </w:p>
  <w:p w14:paraId="73F0CE72" w14:textId="28D00835" w:rsidR="00581A94" w:rsidRPr="00E9712C" w:rsidRDefault="00581A94" w:rsidP="00581A94">
    <w:pPr>
      <w:pStyle w:val="Voettekst"/>
      <w:tabs>
        <w:tab w:val="left" w:pos="1418"/>
        <w:tab w:val="left" w:pos="5400"/>
      </w:tabs>
      <w:spacing w:line="240" w:lineRule="auto"/>
      <w:rPr>
        <w:sz w:val="16"/>
        <w:szCs w:val="16"/>
      </w:rPr>
    </w:pPr>
    <w:r w:rsidRPr="00E9712C">
      <w:rPr>
        <w:sz w:val="16"/>
        <w:szCs w:val="16"/>
      </w:rPr>
      <w:t>Projectnummer:</w:t>
    </w:r>
    <w:r w:rsidRPr="00E9712C">
      <w:rPr>
        <w:sz w:val="16"/>
        <w:szCs w:val="16"/>
      </w:rPr>
      <w:tab/>
    </w:r>
    <w:r w:rsidRPr="00E9712C">
      <w:rPr>
        <w:sz w:val="16"/>
        <w:szCs w:val="16"/>
      </w:rPr>
      <w:tab/>
      <w:t xml:space="preserve">   </w:t>
    </w:r>
  </w:p>
  <w:p w14:paraId="782CD090" w14:textId="3FB6701B" w:rsidR="00581A94" w:rsidRPr="00B95AC4" w:rsidRDefault="00581A94" w:rsidP="00581A94">
    <w:pPr>
      <w:pStyle w:val="Voettekst"/>
      <w:tabs>
        <w:tab w:val="left" w:pos="1418"/>
        <w:tab w:val="left" w:pos="5400"/>
      </w:tabs>
      <w:spacing w:line="240" w:lineRule="auto"/>
      <w:rPr>
        <w:color w:val="FF0000"/>
        <w:sz w:val="16"/>
        <w:szCs w:val="16"/>
      </w:rPr>
    </w:pPr>
    <w:r w:rsidRPr="00E9712C">
      <w:rPr>
        <w:sz w:val="16"/>
        <w:szCs w:val="16"/>
      </w:rPr>
      <w:t>Document:</w:t>
    </w:r>
    <w:r w:rsidRPr="00E9712C">
      <w:rPr>
        <w:sz w:val="16"/>
        <w:szCs w:val="16"/>
      </w:rPr>
      <w:tab/>
    </w:r>
    <w:r>
      <w:rPr>
        <w:sz w:val="16"/>
        <w:szCs w:val="16"/>
      </w:rPr>
      <w:t>Vragen aan deelnemende partijen</w:t>
    </w:r>
    <w:r w:rsidRPr="00E9712C">
      <w:rPr>
        <w:sz w:val="16"/>
        <w:szCs w:val="16"/>
      </w:rPr>
      <w:tab/>
    </w:r>
    <w:r w:rsidRPr="00E9712C">
      <w:rPr>
        <w:sz w:val="16"/>
        <w:szCs w:val="16"/>
      </w:rPr>
      <w:tab/>
    </w:r>
  </w:p>
  <w:p w14:paraId="7173FC9F" w14:textId="03E91562" w:rsidR="002F110C" w:rsidRPr="007462F5" w:rsidRDefault="002F110C" w:rsidP="007462F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6004" w14:textId="6722C0A2" w:rsidR="00581A94" w:rsidRPr="00E9712C" w:rsidRDefault="00581A94" w:rsidP="00581A94">
    <w:pPr>
      <w:pStyle w:val="Voettekst"/>
      <w:tabs>
        <w:tab w:val="left" w:pos="1418"/>
        <w:tab w:val="left" w:pos="5400"/>
      </w:tabs>
      <w:spacing w:line="240" w:lineRule="auto"/>
      <w:rPr>
        <w:sz w:val="16"/>
        <w:szCs w:val="16"/>
      </w:rPr>
    </w:pPr>
    <w:r w:rsidRPr="00CB446A">
      <w:rPr>
        <w:sz w:val="16"/>
        <w:szCs w:val="16"/>
      </w:rPr>
      <w:t>Projectnaam:</w:t>
    </w:r>
    <w:r w:rsidRPr="00CB446A">
      <w:rPr>
        <w:sz w:val="16"/>
        <w:szCs w:val="16"/>
      </w:rPr>
      <w:tab/>
    </w:r>
    <w:r w:rsidR="001A4D0A">
      <w:rPr>
        <w:sz w:val="16"/>
        <w:szCs w:val="16"/>
      </w:rPr>
      <w:t>Huiselijk Geweld</w:t>
    </w:r>
    <w:r w:rsidRPr="00FD047A">
      <w:rPr>
        <w:sz w:val="16"/>
        <w:szCs w:val="16"/>
      </w:rPr>
      <w:t xml:space="preserve">arrangementen deel </w:t>
    </w:r>
    <w:r w:rsidR="001A4D0A">
      <w:rPr>
        <w:sz w:val="16"/>
        <w:szCs w:val="16"/>
      </w:rPr>
      <w:t>3</w:t>
    </w:r>
    <w:r w:rsidRPr="00E9712C">
      <w:rPr>
        <w:sz w:val="16"/>
        <w:szCs w:val="16"/>
      </w:rPr>
      <w:tab/>
    </w:r>
    <w:r w:rsidRPr="00E9712C">
      <w:rPr>
        <w:sz w:val="16"/>
        <w:szCs w:val="16"/>
      </w:rPr>
      <w:tab/>
    </w:r>
  </w:p>
  <w:p w14:paraId="42E25B3C" w14:textId="3C268078" w:rsidR="00581A94" w:rsidRPr="00E9712C" w:rsidRDefault="00581A94" w:rsidP="00581A94">
    <w:pPr>
      <w:pStyle w:val="Voettekst"/>
      <w:tabs>
        <w:tab w:val="left" w:pos="1418"/>
        <w:tab w:val="left" w:pos="5400"/>
      </w:tabs>
      <w:spacing w:line="240" w:lineRule="auto"/>
      <w:rPr>
        <w:sz w:val="16"/>
        <w:szCs w:val="16"/>
      </w:rPr>
    </w:pPr>
    <w:r w:rsidRPr="00E9712C">
      <w:rPr>
        <w:sz w:val="16"/>
        <w:szCs w:val="16"/>
      </w:rPr>
      <w:t>Projectnummer:</w:t>
    </w:r>
    <w:r w:rsidRPr="00E9712C">
      <w:rPr>
        <w:sz w:val="16"/>
        <w:szCs w:val="16"/>
      </w:rPr>
      <w:tab/>
    </w:r>
    <w:r w:rsidRPr="00E9712C">
      <w:rPr>
        <w:sz w:val="16"/>
        <w:szCs w:val="16"/>
      </w:rPr>
      <w:tab/>
    </w:r>
    <w:r w:rsidRPr="00E9712C">
      <w:rPr>
        <w:sz w:val="16"/>
        <w:szCs w:val="16"/>
      </w:rPr>
      <w:tab/>
      <w:t xml:space="preserve"> </w:t>
    </w:r>
  </w:p>
  <w:p w14:paraId="00D2E837" w14:textId="6CFF4066" w:rsidR="00581A94" w:rsidRPr="00B95AC4" w:rsidRDefault="00581A94" w:rsidP="00581A94">
    <w:pPr>
      <w:pStyle w:val="Voettekst"/>
      <w:tabs>
        <w:tab w:val="left" w:pos="1418"/>
        <w:tab w:val="left" w:pos="5400"/>
      </w:tabs>
      <w:spacing w:line="240" w:lineRule="auto"/>
      <w:rPr>
        <w:color w:val="FF0000"/>
        <w:sz w:val="16"/>
        <w:szCs w:val="16"/>
      </w:rPr>
    </w:pPr>
    <w:r w:rsidRPr="00E9712C">
      <w:rPr>
        <w:sz w:val="16"/>
        <w:szCs w:val="16"/>
      </w:rPr>
      <w:t>Document:</w:t>
    </w:r>
    <w:r w:rsidRPr="00E9712C">
      <w:rPr>
        <w:sz w:val="16"/>
        <w:szCs w:val="16"/>
      </w:rPr>
      <w:tab/>
    </w:r>
    <w:r>
      <w:rPr>
        <w:sz w:val="16"/>
        <w:szCs w:val="16"/>
      </w:rPr>
      <w:t>Vragen aan deelnemende partijen</w:t>
    </w:r>
    <w:r w:rsidRPr="00E9712C">
      <w:rPr>
        <w:sz w:val="16"/>
        <w:szCs w:val="16"/>
      </w:rPr>
      <w:tab/>
    </w:r>
    <w:r w:rsidRPr="00E9712C">
      <w:rPr>
        <w:sz w:val="16"/>
        <w:szCs w:val="16"/>
      </w:rPr>
      <w:tab/>
      <w:t xml:space="preserve"> </w:t>
    </w:r>
  </w:p>
  <w:p w14:paraId="7EA567F1" w14:textId="77777777" w:rsidR="003D0C61" w:rsidRDefault="003D0C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51CCE" w14:textId="77777777" w:rsidR="003A2F5C" w:rsidRDefault="003A2F5C">
      <w:pPr>
        <w:spacing w:line="240" w:lineRule="auto"/>
      </w:pPr>
      <w:r>
        <w:separator/>
      </w:r>
    </w:p>
  </w:footnote>
  <w:footnote w:type="continuationSeparator" w:id="0">
    <w:p w14:paraId="59F20470" w14:textId="77777777" w:rsidR="003A2F5C" w:rsidRDefault="003A2F5C">
      <w:pPr>
        <w:spacing w:line="240" w:lineRule="auto"/>
      </w:pPr>
      <w:r>
        <w:continuationSeparator/>
      </w:r>
    </w:p>
  </w:footnote>
  <w:footnote w:type="continuationNotice" w:id="1">
    <w:p w14:paraId="2584ECB7" w14:textId="77777777" w:rsidR="003A2F5C" w:rsidRDefault="003A2F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0E0F" w14:textId="77777777" w:rsidR="001A4D0A" w:rsidRDefault="001A4D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1798" w14:textId="764F787C" w:rsidR="003D0C61" w:rsidRDefault="003D0C61" w:rsidP="00653115">
    <w:pPr>
      <w:pStyle w:val="Koptekst"/>
      <w:spacing w:line="200" w:lineRule="atLeast"/>
    </w:pPr>
    <w:bookmarkStart w:id="0" w:name="dpHeaderPrimaryPageLogos"/>
    <w:r>
      <w:rPr>
        <w:noProof/>
      </w:rPr>
      <w:drawing>
        <wp:anchor distT="0" distB="0" distL="114300" distR="114300" simplePos="0" relativeHeight="251658240" behindDoc="1" locked="1" layoutInCell="1" hidden="1" allowOverlap="1" wp14:anchorId="1289C54F" wp14:editId="3C82AEFB">
          <wp:simplePos x="0" y="0"/>
          <wp:positionH relativeFrom="page">
            <wp:posOffset>6447600</wp:posOffset>
          </wp:positionH>
          <wp:positionV relativeFrom="page">
            <wp:posOffset>651600</wp:posOffset>
          </wp:positionV>
          <wp:extent cx="648000" cy="224717"/>
          <wp:effectExtent l="0" t="0" r="0" b="4445"/>
          <wp:wrapNone/>
          <wp:docPr id="11" name="dbImage_N_00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130445" name=""/>
                  <pic:cNvPicPr>
                    <a:picLocks noChangeAspect="1"/>
                  </pic:cNvPicPr>
                </pic:nvPicPr>
                <pic:blipFill>
                  <a:blip r:embed="rId1"/>
                  <a:stretch>
                    <a:fillRect/>
                  </a:stretch>
                </pic:blipFill>
                <pic:spPr>
                  <a:xfrm>
                    <a:off x="0" y="0"/>
                    <a:ext cx="648000" cy="224717"/>
                  </a:xfrm>
                  <a:prstGeom prst="rect">
                    <a:avLst/>
                  </a:prstGeom>
                </pic:spPr>
              </pic:pic>
            </a:graphicData>
          </a:graphic>
        </wp:anchor>
      </w:drawing>
    </w:r>
    <w:r>
      <w:rPr>
        <w:noProof/>
      </w:rPr>
      <w:drawing>
        <wp:anchor distT="0" distB="0" distL="114300" distR="114300" simplePos="0" relativeHeight="251658241" behindDoc="1" locked="1" layoutInCell="1" hidden="1" allowOverlap="1" wp14:anchorId="56D721DD" wp14:editId="7C7FA5FA">
          <wp:simplePos x="0" y="0"/>
          <wp:positionH relativeFrom="page">
            <wp:posOffset>6447600</wp:posOffset>
          </wp:positionH>
          <wp:positionV relativeFrom="page">
            <wp:posOffset>651600</wp:posOffset>
          </wp:positionV>
          <wp:extent cx="648000" cy="224717"/>
          <wp:effectExtent l="0" t="0" r="0" b="4445"/>
          <wp:wrapNone/>
          <wp:docPr id="12" name="dbImage_G_00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36360" name=""/>
                  <pic:cNvPicPr>
                    <a:picLocks noChangeAspect="1"/>
                  </pic:cNvPicPr>
                </pic:nvPicPr>
                <pic:blipFill>
                  <a:blip r:embed="rId1"/>
                  <a:stretch>
                    <a:fillRect/>
                  </a:stretch>
                </pic:blipFill>
                <pic:spPr>
                  <a:xfrm>
                    <a:off x="0" y="0"/>
                    <a:ext cx="648000" cy="224717"/>
                  </a:xfrm>
                  <a:prstGeom prst="rect">
                    <a:avLst/>
                  </a:prstGeom>
                </pic:spPr>
              </pic:pic>
            </a:graphicData>
          </a:graphic>
        </wp:anchor>
      </w:drawing>
    </w:r>
    <w:r>
      <w:rPr>
        <w:noProof/>
      </w:rPr>
      <w:drawing>
        <wp:anchor distT="0" distB="0" distL="114300" distR="114300" simplePos="0" relativeHeight="251658242" behindDoc="1" locked="1" layoutInCell="1" allowOverlap="1" wp14:anchorId="70E00704" wp14:editId="480F5D02">
          <wp:simplePos x="0" y="0"/>
          <wp:positionH relativeFrom="page">
            <wp:posOffset>6447600</wp:posOffset>
          </wp:positionH>
          <wp:positionV relativeFrom="page">
            <wp:posOffset>651600</wp:posOffset>
          </wp:positionV>
          <wp:extent cx="648000" cy="224717"/>
          <wp:effectExtent l="0" t="0" r="0" b="4445"/>
          <wp:wrapNone/>
          <wp:docPr id="13" name="dbImage_C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16203" name=""/>
                  <pic:cNvPicPr>
                    <a:picLocks noChangeAspect="1"/>
                  </pic:cNvPicPr>
                </pic:nvPicPr>
                <pic:blipFill>
                  <a:blip r:embed="rId2"/>
                  <a:stretch>
                    <a:fillRect/>
                  </a:stretch>
                </pic:blipFill>
                <pic:spPr>
                  <a:xfrm>
                    <a:off x="0" y="0"/>
                    <a:ext cx="648000" cy="224717"/>
                  </a:xfrm>
                  <a:prstGeom prst="rect">
                    <a:avLst/>
                  </a:prstGeom>
                </pic:spPr>
              </pic:pic>
            </a:graphicData>
          </a:graphic>
        </wp:anchor>
      </w:drawing>
    </w:r>
    <w:bookmarkEnd w:id="0"/>
  </w:p>
  <w:p w14:paraId="782A1F1F" w14:textId="21206948" w:rsidR="003D0C61" w:rsidRDefault="002047F7" w:rsidP="00D555A8">
    <w:pPr>
      <w:pStyle w:val="GRVolgpagina"/>
      <w:rPr>
        <w:rStyle w:val="GRDocumentDataHeading"/>
      </w:rPr>
    </w:pPr>
    <w:bookmarkStart w:id="1" w:name="dpDocumentDataOtherpages"/>
    <w:r>
      <w:rPr>
        <w:rStyle w:val="GRDocumentDataHeading"/>
      </w:rPr>
      <w:t xml:space="preserve">                          </w:t>
    </w:r>
    <w:r w:rsidR="003D0C61">
      <w:rPr>
        <w:rStyle w:val="GRDocumentDataHeading"/>
      </w:rPr>
      <w:t xml:space="preserve">Blad: </w:t>
    </w:r>
    <w:r w:rsidR="003D0C61">
      <w:rPr>
        <w:rStyle w:val="GRDocumentDataText"/>
      </w:rPr>
      <w:tab/>
    </w:r>
    <w:bookmarkStart w:id="2" w:name="dpOtherPagesNumPages"/>
    <w:r w:rsidR="003D0C61">
      <w:rPr>
        <w:rStyle w:val="GRDocumentDataText"/>
      </w:rPr>
      <w:fldChar w:fldCharType="begin"/>
    </w:r>
    <w:r w:rsidR="003D0C61">
      <w:rPr>
        <w:rStyle w:val="GRDocumentDataText"/>
      </w:rPr>
      <w:instrText>PAGE</w:instrText>
    </w:r>
    <w:r w:rsidR="003D0C61">
      <w:rPr>
        <w:rStyle w:val="GRDocumentDataText"/>
      </w:rPr>
      <w:fldChar w:fldCharType="separate"/>
    </w:r>
    <w:r w:rsidR="003D0C61">
      <w:rPr>
        <w:rStyle w:val="GRDocumentDataText"/>
      </w:rPr>
      <w:t>2</w:t>
    </w:r>
    <w:r w:rsidR="003D0C61">
      <w:rPr>
        <w:rStyle w:val="GRDocumentDataText"/>
      </w:rPr>
      <w:fldChar w:fldCharType="end"/>
    </w:r>
    <w:r w:rsidR="003D0C61">
      <w:rPr>
        <w:rStyle w:val="GRDocumentDataText"/>
      </w:rPr>
      <w:t>/</w:t>
    </w:r>
    <w:r w:rsidR="003D0C61">
      <w:rPr>
        <w:rStyle w:val="GRDocumentDataText"/>
      </w:rPr>
      <w:fldChar w:fldCharType="begin"/>
    </w:r>
    <w:r w:rsidR="003D0C61">
      <w:rPr>
        <w:rStyle w:val="GRDocumentDataText"/>
      </w:rPr>
      <w:instrText>NUMPAGES</w:instrText>
    </w:r>
    <w:r w:rsidR="003D0C61">
      <w:rPr>
        <w:rStyle w:val="GRDocumentDataText"/>
      </w:rPr>
      <w:fldChar w:fldCharType="separate"/>
    </w:r>
    <w:r w:rsidR="003D0C61">
      <w:rPr>
        <w:rStyle w:val="GRDocumentDataText"/>
      </w:rPr>
      <w:t>2</w:t>
    </w:r>
    <w:r w:rsidR="003D0C61">
      <w:rPr>
        <w:rStyle w:val="GRDocumentDataText"/>
      </w:rPr>
      <w:fldChar w:fldCharType="end"/>
    </w:r>
    <w:bookmarkEnd w:id="2"/>
    <w:r w:rsidR="003D0C61">
      <w:rPr>
        <w:rStyle w:val="GRDocumentDataText"/>
      </w:rPr>
      <w:t xml:space="preserve"> </w:t>
    </w:r>
    <w:bookmarkEnd w:id="1"/>
  </w:p>
  <w:p w14:paraId="02F8E0AD" w14:textId="77777777" w:rsidR="003D0C61" w:rsidRDefault="003D0C61" w:rsidP="0017455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942F9" w14:textId="7724CA4B" w:rsidR="003D0C61" w:rsidRDefault="003D0C61" w:rsidP="00F46880">
    <w:pPr>
      <w:pStyle w:val="Koptekst"/>
      <w:tabs>
        <w:tab w:val="clear" w:pos="4536"/>
        <w:tab w:val="clear" w:pos="9072"/>
        <w:tab w:val="left" w:pos="735"/>
      </w:tabs>
    </w:pPr>
    <w:bookmarkStart w:id="3" w:name="dpHeaderFirstPageLogos"/>
    <w:r>
      <w:rPr>
        <w:noProof/>
      </w:rPr>
      <w:drawing>
        <wp:anchor distT="0" distB="0" distL="114300" distR="114300" simplePos="0" relativeHeight="251658243" behindDoc="1" locked="1" layoutInCell="1" hidden="1" allowOverlap="1" wp14:anchorId="2FDD69CD" wp14:editId="106FF2DE">
          <wp:simplePos x="0" y="0"/>
          <wp:positionH relativeFrom="page">
            <wp:posOffset>439200</wp:posOffset>
          </wp:positionH>
          <wp:positionV relativeFrom="page">
            <wp:posOffset>525600</wp:posOffset>
          </wp:positionV>
          <wp:extent cx="3081600" cy="301791"/>
          <wp:effectExtent l="0" t="0" r="5080" b="3175"/>
          <wp:wrapNone/>
          <wp:docPr id="14" name="dbImage_G_00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604410" name=""/>
                  <pic:cNvPicPr>
                    <a:picLocks noChangeAspect="1"/>
                  </pic:cNvPicPr>
                </pic:nvPicPr>
                <pic:blipFill>
                  <a:blip r:embed="rId1"/>
                  <a:stretch>
                    <a:fillRect/>
                  </a:stretch>
                </pic:blipFill>
                <pic:spPr>
                  <a:xfrm>
                    <a:off x="0" y="0"/>
                    <a:ext cx="3081600" cy="301791"/>
                  </a:xfrm>
                  <a:prstGeom prst="rect">
                    <a:avLst/>
                  </a:prstGeom>
                </pic:spPr>
              </pic:pic>
            </a:graphicData>
          </a:graphic>
        </wp:anchor>
      </w:drawing>
    </w:r>
    <w:r>
      <w:rPr>
        <w:noProof/>
      </w:rPr>
      <w:drawing>
        <wp:anchor distT="0" distB="0" distL="114300" distR="114300" simplePos="0" relativeHeight="251658244" behindDoc="1" locked="1" layoutInCell="1" allowOverlap="1" wp14:anchorId="4FE1D8AE" wp14:editId="31C4D9A9">
          <wp:simplePos x="0" y="0"/>
          <wp:positionH relativeFrom="page">
            <wp:posOffset>439200</wp:posOffset>
          </wp:positionH>
          <wp:positionV relativeFrom="page">
            <wp:posOffset>525600</wp:posOffset>
          </wp:positionV>
          <wp:extent cx="3081600" cy="301791"/>
          <wp:effectExtent l="0" t="0" r="5080" b="3175"/>
          <wp:wrapNone/>
          <wp:docPr id="15" name="dbImage_C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335702" name=""/>
                  <pic:cNvPicPr>
                    <a:picLocks noChangeAspect="1"/>
                  </pic:cNvPicPr>
                </pic:nvPicPr>
                <pic:blipFill>
                  <a:blip r:embed="rId2"/>
                  <a:stretch>
                    <a:fillRect/>
                  </a:stretch>
                </pic:blipFill>
                <pic:spPr>
                  <a:xfrm>
                    <a:off x="0" y="0"/>
                    <a:ext cx="3081600" cy="301791"/>
                  </a:xfrm>
                  <a:prstGeom prst="rect">
                    <a:avLst/>
                  </a:prstGeom>
                </pic:spPr>
              </pic:pic>
            </a:graphicData>
          </a:graphic>
        </wp:anchor>
      </w:drawing>
    </w:r>
    <w:bookmarkEnd w:id="3"/>
    <w:r w:rsidR="00F46880">
      <w:tab/>
    </w:r>
  </w:p>
  <w:p w14:paraId="2CB1E117" w14:textId="77777777" w:rsidR="00747AE7" w:rsidRDefault="00747AE7" w:rsidP="00312867">
    <w:pPr>
      <w:pStyle w:val="GRDocumentDataFrame"/>
      <w:framePr w:wrap="around"/>
      <w:rPr>
        <w:rStyle w:val="GRDocumentDataHeading"/>
      </w:rPr>
    </w:pPr>
    <w:bookmarkStart w:id="4" w:name="dvSenderRow1"/>
    <w:bookmarkStart w:id="5" w:name="dpDocumentData"/>
  </w:p>
  <w:p w14:paraId="217F5DD6" w14:textId="77777777" w:rsidR="00747AE7" w:rsidRDefault="00747AE7" w:rsidP="00312867">
    <w:pPr>
      <w:pStyle w:val="GRDocumentDataFrame"/>
      <w:framePr w:wrap="around"/>
      <w:rPr>
        <w:rStyle w:val="GRDocumentDataHeading"/>
      </w:rPr>
    </w:pPr>
  </w:p>
  <w:p w14:paraId="22367E6B" w14:textId="3F14F171" w:rsidR="003D0C61" w:rsidRDefault="003D0C61" w:rsidP="00312867">
    <w:pPr>
      <w:pStyle w:val="GRDocumentDataFrame"/>
      <w:framePr w:wrap="around"/>
      <w:rPr>
        <w:rStyle w:val="GRDocumentDataHeading"/>
      </w:rPr>
    </w:pPr>
    <w:r>
      <w:rPr>
        <w:rStyle w:val="GRDocumentDataHeading"/>
      </w:rPr>
      <w:t>Maatschappelijke Ontwikkeling</w:t>
    </w:r>
    <w:bookmarkEnd w:id="4"/>
  </w:p>
  <w:p w14:paraId="1F9CA125" w14:textId="20233643" w:rsidR="003D0C61" w:rsidRDefault="003D0C61" w:rsidP="00312867">
    <w:pPr>
      <w:pStyle w:val="GRDocumentDataFrame"/>
      <w:framePr w:wrap="around"/>
      <w:rPr>
        <w:rStyle w:val="GRDocumentDataHeading"/>
      </w:rPr>
    </w:pPr>
    <w:bookmarkStart w:id="6" w:name="dvSenderRow2"/>
    <w:r>
      <w:rPr>
        <w:rStyle w:val="GRDocumentDataHeading"/>
      </w:rPr>
      <w:t>Afdeling PGW&amp;Z Beleid &amp; Opdrachtgeverschap</w:t>
    </w:r>
    <w:bookmarkEnd w:id="6"/>
  </w:p>
  <w:p w14:paraId="01E5645D" w14:textId="77777777" w:rsidR="00742A17" w:rsidRDefault="00742A17" w:rsidP="00312867">
    <w:pPr>
      <w:pStyle w:val="GRDocumentDataFrame"/>
      <w:framePr w:wrap="around"/>
      <w:rPr>
        <w:rStyle w:val="GRDocumentDataHeading"/>
      </w:rPr>
    </w:pPr>
  </w:p>
  <w:p w14:paraId="56DECCDA" w14:textId="77777777" w:rsidR="003D0C61" w:rsidRDefault="003D0C61" w:rsidP="00312867">
    <w:pPr>
      <w:pStyle w:val="GRDocumentDataFrame"/>
      <w:framePr w:wrap="around"/>
    </w:pPr>
  </w:p>
  <w:bookmarkEnd w:id="5"/>
  <w:p w14:paraId="3C659AD1" w14:textId="77777777" w:rsidR="003D0C61" w:rsidRDefault="003D0C61" w:rsidP="00312867">
    <w:pPr>
      <w:pStyle w:val="GRDocumentDataFrame"/>
      <w:framePr w:wrap="around"/>
    </w:pPr>
  </w:p>
  <w:p w14:paraId="20F112AD" w14:textId="77777777" w:rsidR="003D0C61" w:rsidRDefault="003D0C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B31"/>
    <w:multiLevelType w:val="hybridMultilevel"/>
    <w:tmpl w:val="FFFFFFFF"/>
    <w:lvl w:ilvl="0" w:tplc="E6CA8852">
      <w:start w:val="1"/>
      <w:numFmt w:val="bullet"/>
      <w:lvlText w:val="-"/>
      <w:lvlJc w:val="left"/>
      <w:pPr>
        <w:ind w:left="360" w:hanging="360"/>
      </w:pPr>
      <w:rPr>
        <w:rFonts w:ascii="Calibri" w:hAnsi="Calibri" w:hint="default"/>
      </w:rPr>
    </w:lvl>
    <w:lvl w:ilvl="1" w:tplc="177EC03A">
      <w:start w:val="1"/>
      <w:numFmt w:val="bullet"/>
      <w:lvlText w:val="o"/>
      <w:lvlJc w:val="left"/>
      <w:pPr>
        <w:ind w:left="1080" w:hanging="360"/>
      </w:pPr>
      <w:rPr>
        <w:rFonts w:ascii="Courier New" w:hAnsi="Courier New" w:hint="default"/>
      </w:rPr>
    </w:lvl>
    <w:lvl w:ilvl="2" w:tplc="EAEE398E">
      <w:start w:val="1"/>
      <w:numFmt w:val="bullet"/>
      <w:lvlText w:val=""/>
      <w:lvlJc w:val="left"/>
      <w:pPr>
        <w:ind w:left="1800" w:hanging="360"/>
      </w:pPr>
      <w:rPr>
        <w:rFonts w:ascii="Wingdings" w:hAnsi="Wingdings" w:hint="default"/>
      </w:rPr>
    </w:lvl>
    <w:lvl w:ilvl="3" w:tplc="4D6CA592">
      <w:start w:val="1"/>
      <w:numFmt w:val="bullet"/>
      <w:lvlText w:val=""/>
      <w:lvlJc w:val="left"/>
      <w:pPr>
        <w:ind w:left="2520" w:hanging="360"/>
      </w:pPr>
      <w:rPr>
        <w:rFonts w:ascii="Symbol" w:hAnsi="Symbol" w:hint="default"/>
      </w:rPr>
    </w:lvl>
    <w:lvl w:ilvl="4" w:tplc="3A589D22">
      <w:start w:val="1"/>
      <w:numFmt w:val="bullet"/>
      <w:lvlText w:val="o"/>
      <w:lvlJc w:val="left"/>
      <w:pPr>
        <w:ind w:left="3240" w:hanging="360"/>
      </w:pPr>
      <w:rPr>
        <w:rFonts w:ascii="Courier New" w:hAnsi="Courier New" w:hint="default"/>
      </w:rPr>
    </w:lvl>
    <w:lvl w:ilvl="5" w:tplc="B9E2C7EA">
      <w:start w:val="1"/>
      <w:numFmt w:val="bullet"/>
      <w:lvlText w:val=""/>
      <w:lvlJc w:val="left"/>
      <w:pPr>
        <w:ind w:left="3960" w:hanging="360"/>
      </w:pPr>
      <w:rPr>
        <w:rFonts w:ascii="Wingdings" w:hAnsi="Wingdings" w:hint="default"/>
      </w:rPr>
    </w:lvl>
    <w:lvl w:ilvl="6" w:tplc="01265D9A">
      <w:start w:val="1"/>
      <w:numFmt w:val="bullet"/>
      <w:lvlText w:val=""/>
      <w:lvlJc w:val="left"/>
      <w:pPr>
        <w:ind w:left="4680" w:hanging="360"/>
      </w:pPr>
      <w:rPr>
        <w:rFonts w:ascii="Symbol" w:hAnsi="Symbol" w:hint="default"/>
      </w:rPr>
    </w:lvl>
    <w:lvl w:ilvl="7" w:tplc="4B80BE32">
      <w:start w:val="1"/>
      <w:numFmt w:val="bullet"/>
      <w:lvlText w:val="o"/>
      <w:lvlJc w:val="left"/>
      <w:pPr>
        <w:ind w:left="5400" w:hanging="360"/>
      </w:pPr>
      <w:rPr>
        <w:rFonts w:ascii="Courier New" w:hAnsi="Courier New" w:hint="default"/>
      </w:rPr>
    </w:lvl>
    <w:lvl w:ilvl="8" w:tplc="08504206">
      <w:start w:val="1"/>
      <w:numFmt w:val="bullet"/>
      <w:lvlText w:val=""/>
      <w:lvlJc w:val="left"/>
      <w:pPr>
        <w:ind w:left="6120" w:hanging="360"/>
      </w:pPr>
      <w:rPr>
        <w:rFonts w:ascii="Wingdings" w:hAnsi="Wingdings" w:hint="default"/>
      </w:rPr>
    </w:lvl>
  </w:abstractNum>
  <w:abstractNum w:abstractNumId="1" w15:restartNumberingAfterBreak="0">
    <w:nsid w:val="02FA718F"/>
    <w:multiLevelType w:val="hybridMultilevel"/>
    <w:tmpl w:val="9030E420"/>
    <w:lvl w:ilvl="0" w:tplc="8C38C1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F50FB"/>
    <w:multiLevelType w:val="hybridMultilevel"/>
    <w:tmpl w:val="9C54C4C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8AE28B3"/>
    <w:multiLevelType w:val="hybridMultilevel"/>
    <w:tmpl w:val="2EC8F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5244D4"/>
    <w:multiLevelType w:val="hybridMultilevel"/>
    <w:tmpl w:val="4E4403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2D2F1A"/>
    <w:multiLevelType w:val="hybridMultilevel"/>
    <w:tmpl w:val="5386BE4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7" w15:restartNumberingAfterBreak="0">
    <w:nsid w:val="122D7523"/>
    <w:multiLevelType w:val="hybridMultilevel"/>
    <w:tmpl w:val="368E35D2"/>
    <w:lvl w:ilvl="0" w:tplc="288260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35021C"/>
    <w:multiLevelType w:val="hybridMultilevel"/>
    <w:tmpl w:val="B40CC91A"/>
    <w:lvl w:ilvl="0" w:tplc="288260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10" w15:restartNumberingAfterBreak="0">
    <w:nsid w:val="28481B7A"/>
    <w:multiLevelType w:val="hybridMultilevel"/>
    <w:tmpl w:val="FFFFFFFF"/>
    <w:lvl w:ilvl="0" w:tplc="EB98E7E0">
      <w:start w:val="1"/>
      <w:numFmt w:val="bullet"/>
      <w:lvlText w:val="-"/>
      <w:lvlJc w:val="left"/>
      <w:pPr>
        <w:ind w:left="360" w:hanging="360"/>
      </w:pPr>
      <w:rPr>
        <w:rFonts w:ascii="Calibri" w:hAnsi="Calibri" w:hint="default"/>
      </w:rPr>
    </w:lvl>
    <w:lvl w:ilvl="1" w:tplc="3A3EA444">
      <w:start w:val="1"/>
      <w:numFmt w:val="bullet"/>
      <w:lvlText w:val="o"/>
      <w:lvlJc w:val="left"/>
      <w:pPr>
        <w:ind w:left="1080" w:hanging="360"/>
      </w:pPr>
      <w:rPr>
        <w:rFonts w:ascii="Courier New" w:hAnsi="Courier New" w:hint="default"/>
      </w:rPr>
    </w:lvl>
    <w:lvl w:ilvl="2" w:tplc="3D868BE8">
      <w:start w:val="1"/>
      <w:numFmt w:val="bullet"/>
      <w:lvlText w:val=""/>
      <w:lvlJc w:val="left"/>
      <w:pPr>
        <w:ind w:left="1800" w:hanging="360"/>
      </w:pPr>
      <w:rPr>
        <w:rFonts w:ascii="Wingdings" w:hAnsi="Wingdings" w:hint="default"/>
      </w:rPr>
    </w:lvl>
    <w:lvl w:ilvl="3" w:tplc="D5104406">
      <w:start w:val="1"/>
      <w:numFmt w:val="bullet"/>
      <w:lvlText w:val=""/>
      <w:lvlJc w:val="left"/>
      <w:pPr>
        <w:ind w:left="2520" w:hanging="360"/>
      </w:pPr>
      <w:rPr>
        <w:rFonts w:ascii="Symbol" w:hAnsi="Symbol" w:hint="default"/>
      </w:rPr>
    </w:lvl>
    <w:lvl w:ilvl="4" w:tplc="E9D63BC0">
      <w:start w:val="1"/>
      <w:numFmt w:val="bullet"/>
      <w:lvlText w:val="o"/>
      <w:lvlJc w:val="left"/>
      <w:pPr>
        <w:ind w:left="3240" w:hanging="360"/>
      </w:pPr>
      <w:rPr>
        <w:rFonts w:ascii="Courier New" w:hAnsi="Courier New" w:hint="default"/>
      </w:rPr>
    </w:lvl>
    <w:lvl w:ilvl="5" w:tplc="A3023084">
      <w:start w:val="1"/>
      <w:numFmt w:val="bullet"/>
      <w:lvlText w:val=""/>
      <w:lvlJc w:val="left"/>
      <w:pPr>
        <w:ind w:left="3960" w:hanging="360"/>
      </w:pPr>
      <w:rPr>
        <w:rFonts w:ascii="Wingdings" w:hAnsi="Wingdings" w:hint="default"/>
      </w:rPr>
    </w:lvl>
    <w:lvl w:ilvl="6" w:tplc="A6B60EB0">
      <w:start w:val="1"/>
      <w:numFmt w:val="bullet"/>
      <w:lvlText w:val=""/>
      <w:lvlJc w:val="left"/>
      <w:pPr>
        <w:ind w:left="4680" w:hanging="360"/>
      </w:pPr>
      <w:rPr>
        <w:rFonts w:ascii="Symbol" w:hAnsi="Symbol" w:hint="default"/>
      </w:rPr>
    </w:lvl>
    <w:lvl w:ilvl="7" w:tplc="B7E4435C">
      <w:start w:val="1"/>
      <w:numFmt w:val="bullet"/>
      <w:lvlText w:val="o"/>
      <w:lvlJc w:val="left"/>
      <w:pPr>
        <w:ind w:left="5400" w:hanging="360"/>
      </w:pPr>
      <w:rPr>
        <w:rFonts w:ascii="Courier New" w:hAnsi="Courier New" w:hint="default"/>
      </w:rPr>
    </w:lvl>
    <w:lvl w:ilvl="8" w:tplc="8C5074DE">
      <w:start w:val="1"/>
      <w:numFmt w:val="bullet"/>
      <w:lvlText w:val=""/>
      <w:lvlJc w:val="left"/>
      <w:pPr>
        <w:ind w:left="6120" w:hanging="360"/>
      </w:pPr>
      <w:rPr>
        <w:rFonts w:ascii="Wingdings" w:hAnsi="Wingdings" w:hint="default"/>
      </w:rPr>
    </w:lvl>
  </w:abstractNum>
  <w:abstractNum w:abstractNumId="11" w15:restartNumberingAfterBreak="0">
    <w:nsid w:val="2DE26CA1"/>
    <w:multiLevelType w:val="hybridMultilevel"/>
    <w:tmpl w:val="D5A47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C44116"/>
    <w:multiLevelType w:val="hybridMultilevel"/>
    <w:tmpl w:val="FFFFFFFF"/>
    <w:lvl w:ilvl="0" w:tplc="542CAE82">
      <w:start w:val="1"/>
      <w:numFmt w:val="bullet"/>
      <w:lvlText w:val="-"/>
      <w:lvlJc w:val="left"/>
      <w:pPr>
        <w:ind w:left="360" w:hanging="360"/>
      </w:pPr>
      <w:rPr>
        <w:rFonts w:ascii="Calibri" w:hAnsi="Calibri" w:hint="default"/>
      </w:rPr>
    </w:lvl>
    <w:lvl w:ilvl="1" w:tplc="390E474A">
      <w:start w:val="1"/>
      <w:numFmt w:val="bullet"/>
      <w:lvlText w:val="o"/>
      <w:lvlJc w:val="left"/>
      <w:pPr>
        <w:ind w:left="1080" w:hanging="360"/>
      </w:pPr>
      <w:rPr>
        <w:rFonts w:ascii="Courier New" w:hAnsi="Courier New" w:hint="default"/>
      </w:rPr>
    </w:lvl>
    <w:lvl w:ilvl="2" w:tplc="754A32E0">
      <w:start w:val="1"/>
      <w:numFmt w:val="bullet"/>
      <w:lvlText w:val=""/>
      <w:lvlJc w:val="left"/>
      <w:pPr>
        <w:ind w:left="1800" w:hanging="360"/>
      </w:pPr>
      <w:rPr>
        <w:rFonts w:ascii="Wingdings" w:hAnsi="Wingdings" w:hint="default"/>
      </w:rPr>
    </w:lvl>
    <w:lvl w:ilvl="3" w:tplc="070CC6EC">
      <w:start w:val="1"/>
      <w:numFmt w:val="bullet"/>
      <w:lvlText w:val=""/>
      <w:lvlJc w:val="left"/>
      <w:pPr>
        <w:ind w:left="2520" w:hanging="360"/>
      </w:pPr>
      <w:rPr>
        <w:rFonts w:ascii="Symbol" w:hAnsi="Symbol" w:hint="default"/>
      </w:rPr>
    </w:lvl>
    <w:lvl w:ilvl="4" w:tplc="D6003910">
      <w:start w:val="1"/>
      <w:numFmt w:val="bullet"/>
      <w:lvlText w:val="o"/>
      <w:lvlJc w:val="left"/>
      <w:pPr>
        <w:ind w:left="3240" w:hanging="360"/>
      </w:pPr>
      <w:rPr>
        <w:rFonts w:ascii="Courier New" w:hAnsi="Courier New" w:hint="default"/>
      </w:rPr>
    </w:lvl>
    <w:lvl w:ilvl="5" w:tplc="97065B0E">
      <w:start w:val="1"/>
      <w:numFmt w:val="bullet"/>
      <w:lvlText w:val=""/>
      <w:lvlJc w:val="left"/>
      <w:pPr>
        <w:ind w:left="3960" w:hanging="360"/>
      </w:pPr>
      <w:rPr>
        <w:rFonts w:ascii="Wingdings" w:hAnsi="Wingdings" w:hint="default"/>
      </w:rPr>
    </w:lvl>
    <w:lvl w:ilvl="6" w:tplc="9A842556">
      <w:start w:val="1"/>
      <w:numFmt w:val="bullet"/>
      <w:lvlText w:val=""/>
      <w:lvlJc w:val="left"/>
      <w:pPr>
        <w:ind w:left="4680" w:hanging="360"/>
      </w:pPr>
      <w:rPr>
        <w:rFonts w:ascii="Symbol" w:hAnsi="Symbol" w:hint="default"/>
      </w:rPr>
    </w:lvl>
    <w:lvl w:ilvl="7" w:tplc="B2E0D448">
      <w:start w:val="1"/>
      <w:numFmt w:val="bullet"/>
      <w:lvlText w:val="o"/>
      <w:lvlJc w:val="left"/>
      <w:pPr>
        <w:ind w:left="5400" w:hanging="360"/>
      </w:pPr>
      <w:rPr>
        <w:rFonts w:ascii="Courier New" w:hAnsi="Courier New" w:hint="default"/>
      </w:rPr>
    </w:lvl>
    <w:lvl w:ilvl="8" w:tplc="4B545682">
      <w:start w:val="1"/>
      <w:numFmt w:val="bullet"/>
      <w:lvlText w:val=""/>
      <w:lvlJc w:val="left"/>
      <w:pPr>
        <w:ind w:left="6120" w:hanging="360"/>
      </w:pPr>
      <w:rPr>
        <w:rFonts w:ascii="Wingdings" w:hAnsi="Wingdings" w:hint="default"/>
      </w:rPr>
    </w:lvl>
  </w:abstractNum>
  <w:abstractNum w:abstractNumId="13" w15:restartNumberingAfterBreak="0">
    <w:nsid w:val="3AD54C5E"/>
    <w:multiLevelType w:val="hybridMultilevel"/>
    <w:tmpl w:val="9B94140A"/>
    <w:lvl w:ilvl="0" w:tplc="C3F2CB1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EC3DB7"/>
    <w:multiLevelType w:val="hybridMultilevel"/>
    <w:tmpl w:val="BCF6C254"/>
    <w:lvl w:ilvl="0" w:tplc="D522FAC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6" w15:restartNumberingAfterBreak="0">
    <w:nsid w:val="55AF6893"/>
    <w:multiLevelType w:val="hybridMultilevel"/>
    <w:tmpl w:val="FFFFFFFF"/>
    <w:lvl w:ilvl="0" w:tplc="5B2E54CC">
      <w:start w:val="1"/>
      <w:numFmt w:val="bullet"/>
      <w:lvlText w:val="-"/>
      <w:lvlJc w:val="left"/>
      <w:pPr>
        <w:ind w:left="360" w:hanging="360"/>
      </w:pPr>
      <w:rPr>
        <w:rFonts w:ascii="Calibri" w:hAnsi="Calibri" w:hint="default"/>
      </w:rPr>
    </w:lvl>
    <w:lvl w:ilvl="1" w:tplc="A95EFB5A">
      <w:start w:val="1"/>
      <w:numFmt w:val="bullet"/>
      <w:lvlText w:val="o"/>
      <w:lvlJc w:val="left"/>
      <w:pPr>
        <w:ind w:left="1080" w:hanging="360"/>
      </w:pPr>
      <w:rPr>
        <w:rFonts w:ascii="Courier New" w:hAnsi="Courier New" w:hint="default"/>
      </w:rPr>
    </w:lvl>
    <w:lvl w:ilvl="2" w:tplc="3C24BEA0">
      <w:start w:val="1"/>
      <w:numFmt w:val="bullet"/>
      <w:lvlText w:val=""/>
      <w:lvlJc w:val="left"/>
      <w:pPr>
        <w:ind w:left="1800" w:hanging="360"/>
      </w:pPr>
      <w:rPr>
        <w:rFonts w:ascii="Wingdings" w:hAnsi="Wingdings" w:hint="default"/>
      </w:rPr>
    </w:lvl>
    <w:lvl w:ilvl="3" w:tplc="81E0F882">
      <w:start w:val="1"/>
      <w:numFmt w:val="bullet"/>
      <w:lvlText w:val=""/>
      <w:lvlJc w:val="left"/>
      <w:pPr>
        <w:ind w:left="2520" w:hanging="360"/>
      </w:pPr>
      <w:rPr>
        <w:rFonts w:ascii="Symbol" w:hAnsi="Symbol" w:hint="default"/>
      </w:rPr>
    </w:lvl>
    <w:lvl w:ilvl="4" w:tplc="5240CF20">
      <w:start w:val="1"/>
      <w:numFmt w:val="bullet"/>
      <w:lvlText w:val="o"/>
      <w:lvlJc w:val="left"/>
      <w:pPr>
        <w:ind w:left="3240" w:hanging="360"/>
      </w:pPr>
      <w:rPr>
        <w:rFonts w:ascii="Courier New" w:hAnsi="Courier New" w:hint="default"/>
      </w:rPr>
    </w:lvl>
    <w:lvl w:ilvl="5" w:tplc="9000E08C">
      <w:start w:val="1"/>
      <w:numFmt w:val="bullet"/>
      <w:lvlText w:val=""/>
      <w:lvlJc w:val="left"/>
      <w:pPr>
        <w:ind w:left="3960" w:hanging="360"/>
      </w:pPr>
      <w:rPr>
        <w:rFonts w:ascii="Wingdings" w:hAnsi="Wingdings" w:hint="default"/>
      </w:rPr>
    </w:lvl>
    <w:lvl w:ilvl="6" w:tplc="D5FE178A">
      <w:start w:val="1"/>
      <w:numFmt w:val="bullet"/>
      <w:lvlText w:val=""/>
      <w:lvlJc w:val="left"/>
      <w:pPr>
        <w:ind w:left="4680" w:hanging="360"/>
      </w:pPr>
      <w:rPr>
        <w:rFonts w:ascii="Symbol" w:hAnsi="Symbol" w:hint="default"/>
      </w:rPr>
    </w:lvl>
    <w:lvl w:ilvl="7" w:tplc="91525EE4">
      <w:start w:val="1"/>
      <w:numFmt w:val="bullet"/>
      <w:lvlText w:val="o"/>
      <w:lvlJc w:val="left"/>
      <w:pPr>
        <w:ind w:left="5400" w:hanging="360"/>
      </w:pPr>
      <w:rPr>
        <w:rFonts w:ascii="Courier New" w:hAnsi="Courier New" w:hint="default"/>
      </w:rPr>
    </w:lvl>
    <w:lvl w:ilvl="8" w:tplc="D03414E6">
      <w:start w:val="1"/>
      <w:numFmt w:val="bullet"/>
      <w:lvlText w:val=""/>
      <w:lvlJc w:val="left"/>
      <w:pPr>
        <w:ind w:left="6120" w:hanging="360"/>
      </w:pPr>
      <w:rPr>
        <w:rFonts w:ascii="Wingdings" w:hAnsi="Wingdings" w:hint="default"/>
      </w:rPr>
    </w:lvl>
  </w:abstractNum>
  <w:abstractNum w:abstractNumId="17" w15:restartNumberingAfterBreak="0">
    <w:nsid w:val="621E57A4"/>
    <w:multiLevelType w:val="hybridMultilevel"/>
    <w:tmpl w:val="FFFFFFFF"/>
    <w:lvl w:ilvl="0" w:tplc="44A4953C">
      <w:start w:val="1"/>
      <w:numFmt w:val="bullet"/>
      <w:lvlText w:val="-"/>
      <w:lvlJc w:val="left"/>
      <w:pPr>
        <w:ind w:left="360" w:hanging="360"/>
      </w:pPr>
      <w:rPr>
        <w:rFonts w:ascii="Calibri" w:hAnsi="Calibri" w:hint="default"/>
      </w:rPr>
    </w:lvl>
    <w:lvl w:ilvl="1" w:tplc="98A21206">
      <w:start w:val="1"/>
      <w:numFmt w:val="bullet"/>
      <w:lvlText w:val="o"/>
      <w:lvlJc w:val="left"/>
      <w:pPr>
        <w:ind w:left="1080" w:hanging="360"/>
      </w:pPr>
      <w:rPr>
        <w:rFonts w:ascii="Courier New" w:hAnsi="Courier New" w:hint="default"/>
      </w:rPr>
    </w:lvl>
    <w:lvl w:ilvl="2" w:tplc="E0F23AC0">
      <w:start w:val="1"/>
      <w:numFmt w:val="bullet"/>
      <w:lvlText w:val=""/>
      <w:lvlJc w:val="left"/>
      <w:pPr>
        <w:ind w:left="1800" w:hanging="360"/>
      </w:pPr>
      <w:rPr>
        <w:rFonts w:ascii="Wingdings" w:hAnsi="Wingdings" w:hint="default"/>
      </w:rPr>
    </w:lvl>
    <w:lvl w:ilvl="3" w:tplc="25DCB5F6">
      <w:start w:val="1"/>
      <w:numFmt w:val="bullet"/>
      <w:lvlText w:val=""/>
      <w:lvlJc w:val="left"/>
      <w:pPr>
        <w:ind w:left="2520" w:hanging="360"/>
      </w:pPr>
      <w:rPr>
        <w:rFonts w:ascii="Symbol" w:hAnsi="Symbol" w:hint="default"/>
      </w:rPr>
    </w:lvl>
    <w:lvl w:ilvl="4" w:tplc="29DE9CB2">
      <w:start w:val="1"/>
      <w:numFmt w:val="bullet"/>
      <w:lvlText w:val="o"/>
      <w:lvlJc w:val="left"/>
      <w:pPr>
        <w:ind w:left="3240" w:hanging="360"/>
      </w:pPr>
      <w:rPr>
        <w:rFonts w:ascii="Courier New" w:hAnsi="Courier New" w:hint="default"/>
      </w:rPr>
    </w:lvl>
    <w:lvl w:ilvl="5" w:tplc="E5FCA080">
      <w:start w:val="1"/>
      <w:numFmt w:val="bullet"/>
      <w:lvlText w:val=""/>
      <w:lvlJc w:val="left"/>
      <w:pPr>
        <w:ind w:left="3960" w:hanging="360"/>
      </w:pPr>
      <w:rPr>
        <w:rFonts w:ascii="Wingdings" w:hAnsi="Wingdings" w:hint="default"/>
      </w:rPr>
    </w:lvl>
    <w:lvl w:ilvl="6" w:tplc="F3D4BCA0">
      <w:start w:val="1"/>
      <w:numFmt w:val="bullet"/>
      <w:lvlText w:val=""/>
      <w:lvlJc w:val="left"/>
      <w:pPr>
        <w:ind w:left="4680" w:hanging="360"/>
      </w:pPr>
      <w:rPr>
        <w:rFonts w:ascii="Symbol" w:hAnsi="Symbol" w:hint="default"/>
      </w:rPr>
    </w:lvl>
    <w:lvl w:ilvl="7" w:tplc="BE52F2BE">
      <w:start w:val="1"/>
      <w:numFmt w:val="bullet"/>
      <w:lvlText w:val="o"/>
      <w:lvlJc w:val="left"/>
      <w:pPr>
        <w:ind w:left="5400" w:hanging="360"/>
      </w:pPr>
      <w:rPr>
        <w:rFonts w:ascii="Courier New" w:hAnsi="Courier New" w:hint="default"/>
      </w:rPr>
    </w:lvl>
    <w:lvl w:ilvl="8" w:tplc="1EE6B516">
      <w:start w:val="1"/>
      <w:numFmt w:val="bullet"/>
      <w:lvlText w:val=""/>
      <w:lvlJc w:val="left"/>
      <w:pPr>
        <w:ind w:left="6120" w:hanging="360"/>
      </w:pPr>
      <w:rPr>
        <w:rFonts w:ascii="Wingdings" w:hAnsi="Wingdings" w:hint="default"/>
      </w:rPr>
    </w:lvl>
  </w:abstractNum>
  <w:abstractNum w:abstractNumId="18" w15:restartNumberingAfterBreak="0">
    <w:nsid w:val="624A7AB9"/>
    <w:multiLevelType w:val="hybridMultilevel"/>
    <w:tmpl w:val="B776B5F4"/>
    <w:lvl w:ilvl="0" w:tplc="D8F61048">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106FB0"/>
    <w:multiLevelType w:val="hybridMultilevel"/>
    <w:tmpl w:val="1F8224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AD5B3D"/>
    <w:multiLevelType w:val="hybridMultilevel"/>
    <w:tmpl w:val="F64A14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2" w15:restartNumberingAfterBreak="0">
    <w:nsid w:val="6B375F01"/>
    <w:multiLevelType w:val="hybridMultilevel"/>
    <w:tmpl w:val="06F68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7B174D"/>
    <w:multiLevelType w:val="hybridMultilevel"/>
    <w:tmpl w:val="D222178E"/>
    <w:lvl w:ilvl="0" w:tplc="8C38C1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5" w15:restartNumberingAfterBreak="0">
    <w:nsid w:val="765D2014"/>
    <w:multiLevelType w:val="hybridMultilevel"/>
    <w:tmpl w:val="FFFFFFFF"/>
    <w:lvl w:ilvl="0" w:tplc="BA40D40C">
      <w:start w:val="1"/>
      <w:numFmt w:val="bullet"/>
      <w:lvlText w:val="-"/>
      <w:lvlJc w:val="left"/>
      <w:pPr>
        <w:ind w:left="720" w:hanging="360"/>
      </w:pPr>
      <w:rPr>
        <w:rFonts w:ascii="Calibri" w:hAnsi="Calibri" w:hint="default"/>
      </w:rPr>
    </w:lvl>
    <w:lvl w:ilvl="1" w:tplc="8488E84E">
      <w:start w:val="1"/>
      <w:numFmt w:val="bullet"/>
      <w:lvlText w:val="o"/>
      <w:lvlJc w:val="left"/>
      <w:pPr>
        <w:ind w:left="1440" w:hanging="360"/>
      </w:pPr>
      <w:rPr>
        <w:rFonts w:ascii="Courier New" w:hAnsi="Courier New" w:hint="default"/>
      </w:rPr>
    </w:lvl>
    <w:lvl w:ilvl="2" w:tplc="BF56E45A">
      <w:start w:val="1"/>
      <w:numFmt w:val="bullet"/>
      <w:lvlText w:val=""/>
      <w:lvlJc w:val="left"/>
      <w:pPr>
        <w:ind w:left="2160" w:hanging="360"/>
      </w:pPr>
      <w:rPr>
        <w:rFonts w:ascii="Wingdings" w:hAnsi="Wingdings" w:hint="default"/>
      </w:rPr>
    </w:lvl>
    <w:lvl w:ilvl="3" w:tplc="0C266576">
      <w:start w:val="1"/>
      <w:numFmt w:val="bullet"/>
      <w:lvlText w:val=""/>
      <w:lvlJc w:val="left"/>
      <w:pPr>
        <w:ind w:left="2880" w:hanging="360"/>
      </w:pPr>
      <w:rPr>
        <w:rFonts w:ascii="Symbol" w:hAnsi="Symbol" w:hint="default"/>
      </w:rPr>
    </w:lvl>
    <w:lvl w:ilvl="4" w:tplc="B9FC8714">
      <w:start w:val="1"/>
      <w:numFmt w:val="bullet"/>
      <w:lvlText w:val="o"/>
      <w:lvlJc w:val="left"/>
      <w:pPr>
        <w:ind w:left="3600" w:hanging="360"/>
      </w:pPr>
      <w:rPr>
        <w:rFonts w:ascii="Courier New" w:hAnsi="Courier New" w:hint="default"/>
      </w:rPr>
    </w:lvl>
    <w:lvl w:ilvl="5" w:tplc="86304F2A">
      <w:start w:val="1"/>
      <w:numFmt w:val="bullet"/>
      <w:lvlText w:val=""/>
      <w:lvlJc w:val="left"/>
      <w:pPr>
        <w:ind w:left="4320" w:hanging="360"/>
      </w:pPr>
      <w:rPr>
        <w:rFonts w:ascii="Wingdings" w:hAnsi="Wingdings" w:hint="default"/>
      </w:rPr>
    </w:lvl>
    <w:lvl w:ilvl="6" w:tplc="7EE0D9D0">
      <w:start w:val="1"/>
      <w:numFmt w:val="bullet"/>
      <w:lvlText w:val=""/>
      <w:lvlJc w:val="left"/>
      <w:pPr>
        <w:ind w:left="5040" w:hanging="360"/>
      </w:pPr>
      <w:rPr>
        <w:rFonts w:ascii="Symbol" w:hAnsi="Symbol" w:hint="default"/>
      </w:rPr>
    </w:lvl>
    <w:lvl w:ilvl="7" w:tplc="81A2A4D6">
      <w:start w:val="1"/>
      <w:numFmt w:val="bullet"/>
      <w:lvlText w:val="o"/>
      <w:lvlJc w:val="left"/>
      <w:pPr>
        <w:ind w:left="5760" w:hanging="360"/>
      </w:pPr>
      <w:rPr>
        <w:rFonts w:ascii="Courier New" w:hAnsi="Courier New" w:hint="default"/>
      </w:rPr>
    </w:lvl>
    <w:lvl w:ilvl="8" w:tplc="0DE2E5E8">
      <w:start w:val="1"/>
      <w:numFmt w:val="bullet"/>
      <w:lvlText w:val=""/>
      <w:lvlJc w:val="left"/>
      <w:pPr>
        <w:ind w:left="6480" w:hanging="360"/>
      </w:pPr>
      <w:rPr>
        <w:rFonts w:ascii="Wingdings" w:hAnsi="Wingdings" w:hint="default"/>
      </w:rPr>
    </w:lvl>
  </w:abstractNum>
  <w:abstractNum w:abstractNumId="26" w15:restartNumberingAfterBreak="0">
    <w:nsid w:val="78A76FD9"/>
    <w:multiLevelType w:val="hybridMultilevel"/>
    <w:tmpl w:val="D646DAA4"/>
    <w:lvl w:ilvl="0" w:tplc="D2860B54">
      <w:start w:val="1"/>
      <w:numFmt w:val="decimal"/>
      <w:lvlText w:val="%1."/>
      <w:lvlJc w:val="left"/>
      <w:pPr>
        <w:ind w:left="720" w:hanging="360"/>
      </w:pPr>
      <w:rPr>
        <w:rFonts w:ascii="Arial" w:hAnsi="Arial" w:cs="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FA35EA"/>
    <w:multiLevelType w:val="hybridMultilevel"/>
    <w:tmpl w:val="2640D9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7AC06D2C"/>
    <w:multiLevelType w:val="hybridMultilevel"/>
    <w:tmpl w:val="1714BD8A"/>
    <w:lvl w:ilvl="0" w:tplc="D9A2B6C6">
      <w:start w:val="1"/>
      <w:numFmt w:val="decimal"/>
      <w:lvlText w:val="%1."/>
      <w:lvlJc w:val="left"/>
      <w:pPr>
        <w:ind w:left="720" w:hanging="360"/>
      </w:pPr>
      <w:rPr>
        <w:rFonts w:ascii="Arial" w:eastAsia="Times New Roman" w:hAnsi="Arial" w:cs="Arial"/>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7FD976A5"/>
    <w:multiLevelType w:val="hybridMultilevel"/>
    <w:tmpl w:val="FFFFFFFF"/>
    <w:lvl w:ilvl="0" w:tplc="D92AD1B8">
      <w:start w:val="1"/>
      <w:numFmt w:val="bullet"/>
      <w:lvlText w:val="-"/>
      <w:lvlJc w:val="left"/>
      <w:pPr>
        <w:ind w:left="360" w:hanging="360"/>
      </w:pPr>
      <w:rPr>
        <w:rFonts w:ascii="Calibri" w:hAnsi="Calibri" w:hint="default"/>
      </w:rPr>
    </w:lvl>
    <w:lvl w:ilvl="1" w:tplc="3B5CB33E">
      <w:start w:val="1"/>
      <w:numFmt w:val="bullet"/>
      <w:lvlText w:val="o"/>
      <w:lvlJc w:val="left"/>
      <w:pPr>
        <w:ind w:left="1080" w:hanging="360"/>
      </w:pPr>
      <w:rPr>
        <w:rFonts w:ascii="Courier New" w:hAnsi="Courier New" w:hint="default"/>
      </w:rPr>
    </w:lvl>
    <w:lvl w:ilvl="2" w:tplc="FA4E093C">
      <w:start w:val="1"/>
      <w:numFmt w:val="bullet"/>
      <w:lvlText w:val=""/>
      <w:lvlJc w:val="left"/>
      <w:pPr>
        <w:ind w:left="1800" w:hanging="360"/>
      </w:pPr>
      <w:rPr>
        <w:rFonts w:ascii="Wingdings" w:hAnsi="Wingdings" w:hint="default"/>
      </w:rPr>
    </w:lvl>
    <w:lvl w:ilvl="3" w:tplc="BEB4A2C6">
      <w:start w:val="1"/>
      <w:numFmt w:val="bullet"/>
      <w:lvlText w:val=""/>
      <w:lvlJc w:val="left"/>
      <w:pPr>
        <w:ind w:left="2520" w:hanging="360"/>
      </w:pPr>
      <w:rPr>
        <w:rFonts w:ascii="Symbol" w:hAnsi="Symbol" w:hint="default"/>
      </w:rPr>
    </w:lvl>
    <w:lvl w:ilvl="4" w:tplc="000667E8">
      <w:start w:val="1"/>
      <w:numFmt w:val="bullet"/>
      <w:lvlText w:val="o"/>
      <w:lvlJc w:val="left"/>
      <w:pPr>
        <w:ind w:left="3240" w:hanging="360"/>
      </w:pPr>
      <w:rPr>
        <w:rFonts w:ascii="Courier New" w:hAnsi="Courier New" w:hint="default"/>
      </w:rPr>
    </w:lvl>
    <w:lvl w:ilvl="5" w:tplc="A49EE540">
      <w:start w:val="1"/>
      <w:numFmt w:val="bullet"/>
      <w:lvlText w:val=""/>
      <w:lvlJc w:val="left"/>
      <w:pPr>
        <w:ind w:left="3960" w:hanging="360"/>
      </w:pPr>
      <w:rPr>
        <w:rFonts w:ascii="Wingdings" w:hAnsi="Wingdings" w:hint="default"/>
      </w:rPr>
    </w:lvl>
    <w:lvl w:ilvl="6" w:tplc="4A703B70">
      <w:start w:val="1"/>
      <w:numFmt w:val="bullet"/>
      <w:lvlText w:val=""/>
      <w:lvlJc w:val="left"/>
      <w:pPr>
        <w:ind w:left="4680" w:hanging="360"/>
      </w:pPr>
      <w:rPr>
        <w:rFonts w:ascii="Symbol" w:hAnsi="Symbol" w:hint="default"/>
      </w:rPr>
    </w:lvl>
    <w:lvl w:ilvl="7" w:tplc="B8FC2D86">
      <w:start w:val="1"/>
      <w:numFmt w:val="bullet"/>
      <w:lvlText w:val="o"/>
      <w:lvlJc w:val="left"/>
      <w:pPr>
        <w:ind w:left="5400" w:hanging="360"/>
      </w:pPr>
      <w:rPr>
        <w:rFonts w:ascii="Courier New" w:hAnsi="Courier New" w:hint="default"/>
      </w:rPr>
    </w:lvl>
    <w:lvl w:ilvl="8" w:tplc="C78A70B6">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5"/>
  </w:num>
  <w:num w:numId="4">
    <w:abstractNumId w:val="9"/>
  </w:num>
  <w:num w:numId="5">
    <w:abstractNumId w:val="24"/>
  </w:num>
  <w:num w:numId="6">
    <w:abstractNumId w:val="8"/>
  </w:num>
  <w:num w:numId="7">
    <w:abstractNumId w:val="2"/>
  </w:num>
  <w:num w:numId="8">
    <w:abstractNumId w:val="7"/>
  </w:num>
  <w:num w:numId="9">
    <w:abstractNumId w:val="14"/>
  </w:num>
  <w:num w:numId="10">
    <w:abstractNumId w:val="3"/>
  </w:num>
  <w:num w:numId="11">
    <w:abstractNumId w:val="19"/>
  </w:num>
  <w:num w:numId="12">
    <w:abstractNumId w:val="23"/>
  </w:num>
  <w:num w:numId="13">
    <w:abstractNumId w:val="1"/>
  </w:num>
  <w:num w:numId="14">
    <w:abstractNumId w:val="26"/>
  </w:num>
  <w:num w:numId="15">
    <w:abstractNumId w:val="11"/>
  </w:num>
  <w:num w:numId="16">
    <w:abstractNumId w:val="22"/>
  </w:num>
  <w:num w:numId="17">
    <w:abstractNumId w:val="20"/>
  </w:num>
  <w:num w:numId="18">
    <w:abstractNumId w:val="25"/>
  </w:num>
  <w:num w:numId="19">
    <w:abstractNumId w:val="16"/>
  </w:num>
  <w:num w:numId="20">
    <w:abstractNumId w:val="0"/>
  </w:num>
  <w:num w:numId="21">
    <w:abstractNumId w:val="29"/>
  </w:num>
  <w:num w:numId="22">
    <w:abstractNumId w:val="17"/>
  </w:num>
  <w:num w:numId="23">
    <w:abstractNumId w:val="12"/>
  </w:num>
  <w:num w:numId="24">
    <w:abstractNumId w:val="10"/>
  </w:num>
  <w:num w:numId="25">
    <w:abstractNumId w:val="25"/>
  </w:num>
  <w:num w:numId="26">
    <w:abstractNumId w:val="10"/>
  </w:num>
  <w:num w:numId="27">
    <w:abstractNumId w:val="17"/>
  </w:num>
  <w:num w:numId="28">
    <w:abstractNumId w:val="16"/>
  </w:num>
  <w:num w:numId="29">
    <w:abstractNumId w:val="0"/>
  </w:num>
  <w:num w:numId="30">
    <w:abstractNumId w:val="12"/>
  </w:num>
  <w:num w:numId="31">
    <w:abstractNumId w:val="2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8"/>
  </w:num>
  <w:num w:numId="35">
    <w:abstractNumId w:val="13"/>
  </w:num>
  <w:num w:numId="36">
    <w:abstractNumId w:val="18"/>
  </w:num>
  <w:num w:numId="37">
    <w:abstractNumId w:val="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default&quot; projectid=&quot;51d9d77b-d8d5-4802-a8db-377aa1abed0b&quot; pagemasterid=&quot;c3040e63-e4d9-4d52-9b2e-872044a68928&quot; documentid=&quot;ba5864c0cb504d31b4d1af5b2e51ef9e&quot; profileid=&quot;00000000-0000-0000-0000-000000000000&quot; culture=&quot;nl-NL&quot;&gt;_x000d__x000a_  &lt;content&gt;_x000d__x000a_    &lt;document sourcepath=&quot;\FreeDocument&quot; sourceid=&quot;1dc08005-d91d-4938-b3eb-24b0c831eada&quot;&gt;_x000d__x000a_      &lt;variables&gt;_x000d__x000a_        &lt;FreeValue2&gt;_x000d__x000a_          &lt;Enabled&gt;True&lt;/Enabled&gt;_x000d__x000a_          &lt;Value&gt;&lt;/Value&gt;_x000d__x000a_        &lt;/FreeValue2&gt;_x000d__x000a_        &lt;FreeHeading2&gt;_x000d__x000a_          &lt;Enabled&gt;True&lt;/Enabled&gt;_x000d__x000a_          &lt;Value&gt;&lt;/Value&gt;_x000d__x000a_        &lt;/FreeHeading2&gt;_x000d__x000a_        &lt;FreeValue1&gt;_x000d__x000a_          &lt;Enabled&gt;True&lt;/Enabled&gt;_x000d__x000a_          &lt;Value&gt;&lt;/Value&gt;_x000d__x000a_        &lt;/FreeValue1&gt;_x000d__x000a_        &lt;FreeHeading1&gt;_x000d__x000a_          &lt;Enabled&gt;True&lt;/Enabled&gt;_x000d__x000a_          &lt;Value&gt;&lt;/Value&gt;_x000d__x000a_        &lt;/FreeHeading1&gt;_x000d__x000a_        &lt;MainLogo&gt;_x000d__x000a_          &lt;Enabled&gt;True&lt;/Enabled&gt;_x000d__x000a_          &lt;Value&gt;Concern&lt;/Value&gt;_x000d__x000a_        &lt;/MainLogo&gt;_x000d__x000a_        &lt;BSN /&gt;_x000d__x000a_        &lt;ClosinglinePicture /&gt;_x000d__x000a_        &lt;SenderData&gt;_x000d__x000a_          &lt;EmployeeId&gt;8f4b06f1-7fe4-44a2-aaed-46446ca4353e&lt;/EmployeeId&gt;_x000d__x000a_          &lt;LocationId&gt;33a56fa8-6935-4b73-b664-3085ce254add&lt;/LocationId&gt;_x000d__x000a_          &lt;TreatedById&gt;8f4b06f1-7fe4-44a2-aaed-46446ca4353e&lt;/TreatedById&gt;_x000d__x000a_          &lt;ClusterId&gt;9ec7cebc-e70a-4a68-b23e-6804091fdd07&lt;/ClusterId&gt;_x000d__x000a_          &lt;TreatedByName&gt;Lydia Stoop&lt;/TreatedByName&gt;_x000d__x000a_        &lt;/SenderData&gt;_x000d__x000a_        &lt;Date&gt;_x000d__x000a_          &lt;Enabled&gt;True&lt;/Enabled&gt;_x000d__x000a_          &lt;Value&gt;16-6-2020 00:00:00&lt;/Value&gt;_x000d__x000a_        &lt;/Date&gt;_x000d__x000a_        &lt;Internet&gt;_x000d__x000a_          &lt;Enabled&gt;True&lt;/Enabled&gt;_x000d__x000a_          &lt;Value&gt;&lt;/Value&gt;_x000d__x000a_        &lt;/Internet&gt;_x000d__x000a_        &lt;Options&gt;_x000d__x000a_          &lt;IsModify&gt;False&lt;/IsModify&gt;_x000d__x000a_          &lt;SaveSettings&gt;True&lt;/SaveSettings&gt;_x000d__x000a_          &lt;SenderRow1Enabled&gt;_x000d__x000a_            &lt;Enabled&gt;True&lt;/Enabled&gt;_x000d__x000a_            &lt;Value&gt;True&lt;/Value&gt;_x000d__x000a_          &lt;/SenderRow1Enabled&gt;_x000d__x000a_          &lt;SenderRow1List&gt;_x000d__x000a_            &lt;Enabled&gt;True&lt;/Enabled&gt;_x000d__x000a_            &lt;Value&gt;Cluster&lt;/Value&gt;_x000d__x000a_          &lt;/SenderRow1List&gt;_x000d__x000a_          &lt;SenderRow1Data&gt;_x000d__x000a_            &lt;Enabled&gt;True&lt;/Enabled&gt;_x000d__x000a_            &lt;Value&gt;Profielwaarde wordt gebruikt&lt;/Value&gt;_x000d__x000a_          &lt;/SenderRow1Data&gt;_x000d__x000a_          &lt;SenderRow2Enabled&gt;_x000d__x000a_            &lt;Enabled&gt;True&lt;/Enabled&gt;_x000d__x000a_            &lt;Value&gt;True&lt;/Value&gt;_x000d__x000a_          &lt;/SenderRow2Enabled&gt;_x000d__x000a_          &lt;SenderRow2List&gt;_x000d__x000a_            &lt;Enabled&gt;True&lt;/Enabled&gt;_x000d__x000a_            &lt;Value&gt;Afdeling&lt;/Value&gt;_x000d__x000a_          &lt;/SenderRow2List&gt;_x000d__x000a_          &lt;SenderRow2Data&gt;_x000d__x000a_            &lt;Enabled&gt;True&lt;/Enabled&gt;_x000d__x000a_            &lt;Value&gt;Profielwaarde wordt gebruikt&lt;/Value&gt;_x000d__x000a_          &lt;/SenderRow2Data&gt;_x000d__x000a_          &lt;SenderRow3Enabled&gt;_x000d__x000a_            &lt;Enabled&gt;True&lt;/Enabled&gt;_x000d__x000a_            &lt;Value&gt;False&lt;/Value&gt;_x000d__x000a_          &lt;/SenderRow3Enabled&gt;_x000d__x000a_          &lt;SenderRow3List&gt;_x000d__x000a_            &lt;Enabled&gt;True&lt;/Enabled&gt;_x000d__x000a_            &lt;Value&gt;Team&lt;/Value&gt;_x000d__x000a_          &lt;/SenderRow3List&gt;_x000d__x000a_          &lt;SenderRow3Data&gt;_x000d__x000a_            &lt;Enabled&gt;True&lt;/Enabled&gt;_x000d__x000a_            &lt;Value&gt;Profielwaarde wordt gebruikt&lt;/Value&gt;_x000d__x000a_          &lt;/SenderRow3Data&gt;_x000d__x000a_          &lt;InternetFull&gt;_x000d__x000a_            &lt;Enabled&gt;True&lt;/Enabled&gt;_x000d__x000a_            &lt;Value&gt;False&lt;/Value&gt;_x000d__x000a_          &lt;/InternetFull&gt;_x000d__x000a_          &lt;InsertSenderAddress&gt;_x000d__x000a_            &lt;Enabled&gt;True&lt;/Enabled&gt;_x000d__x000a_            &lt;Value&gt;False&lt;/Value&gt;_x000d__x000a_          &lt;/InsertSenderAddress&gt;_x000d__x000a_          &lt;InsertTreatedBy&gt;_x000d__x000a_            &lt;Enabled&gt;True&lt;/Enabled&gt;_x000d__x000a_            &lt;Value&gt;False&lt;/Value&gt;_x000d__x000a_          &lt;/InsertTreatedBy&gt;_x000d__x000a_          &lt;InsertDateExternal&gt;_x000d__x000a_            &lt;Enabled&gt;True&lt;/Enabled&gt;_x000d__x000a_            &lt;Value&gt;False&lt;/Value&gt;_x000d__x000a_          &lt;/InsertDateExternal&gt;_x000d__x000a_          &lt;DocumentTitleOnly&gt;False&lt;/DocumentTitleOnly&gt;_x000d__x000a_        &lt;/Options&gt;_x000d__x000a_        &lt;DocumentTitle&gt;_x000d__x000a_          &lt;Enabled&gt;True&lt;/Enabled&gt;_x000d__x000a_          &lt;Value&gt;Advies inkoop Wmo-arrangementen&lt;/Value&gt;_x000d__x000a_        &lt;/DocumentTitle&gt;_x000d__x000a_        &lt;ExtraTitle /&gt;_x000d__x000a_      &lt;/variables&gt;_x000d__x000a_    &lt;/document&gt;_x000d__x000a_  &lt;/content&gt;_x000d__x000a_&lt;/documentinfo&gt;"/>
    <w:docVar w:name="eDbsLogoType" w:val="C"/>
    <w:docVar w:name="eDbsPath" w:val="\FreeDocument"/>
    <w:docVar w:name="eDbsTemplateName" w:val="FreeDocument"/>
  </w:docVars>
  <w:rsids>
    <w:rsidRoot w:val="00980C57"/>
    <w:rsid w:val="00000304"/>
    <w:rsid w:val="00001553"/>
    <w:rsid w:val="000019C4"/>
    <w:rsid w:val="00001D4F"/>
    <w:rsid w:val="00003AF7"/>
    <w:rsid w:val="00004EE1"/>
    <w:rsid w:val="0000676D"/>
    <w:rsid w:val="000100A1"/>
    <w:rsid w:val="00011AFA"/>
    <w:rsid w:val="000124D4"/>
    <w:rsid w:val="0001455A"/>
    <w:rsid w:val="00014AA4"/>
    <w:rsid w:val="00016CBC"/>
    <w:rsid w:val="000219CA"/>
    <w:rsid w:val="00023596"/>
    <w:rsid w:val="000245BC"/>
    <w:rsid w:val="000246E4"/>
    <w:rsid w:val="0002495A"/>
    <w:rsid w:val="00025AA6"/>
    <w:rsid w:val="00032244"/>
    <w:rsid w:val="00034CDD"/>
    <w:rsid w:val="000368B9"/>
    <w:rsid w:val="00041289"/>
    <w:rsid w:val="000416A2"/>
    <w:rsid w:val="00042827"/>
    <w:rsid w:val="0004609A"/>
    <w:rsid w:val="000500E2"/>
    <w:rsid w:val="00050348"/>
    <w:rsid w:val="000513A3"/>
    <w:rsid w:val="00052154"/>
    <w:rsid w:val="00053D63"/>
    <w:rsid w:val="000543A7"/>
    <w:rsid w:val="00056E75"/>
    <w:rsid w:val="000578C8"/>
    <w:rsid w:val="00057F21"/>
    <w:rsid w:val="00060A61"/>
    <w:rsid w:val="00060EAC"/>
    <w:rsid w:val="0006113B"/>
    <w:rsid w:val="00061538"/>
    <w:rsid w:val="00061809"/>
    <w:rsid w:val="000639C9"/>
    <w:rsid w:val="000647F4"/>
    <w:rsid w:val="0006632B"/>
    <w:rsid w:val="000671CF"/>
    <w:rsid w:val="0007006A"/>
    <w:rsid w:val="00073637"/>
    <w:rsid w:val="000743F6"/>
    <w:rsid w:val="000761A6"/>
    <w:rsid w:val="0007768A"/>
    <w:rsid w:val="00077807"/>
    <w:rsid w:val="00080FC6"/>
    <w:rsid w:val="000810BE"/>
    <w:rsid w:val="000810D1"/>
    <w:rsid w:val="0008166E"/>
    <w:rsid w:val="00081F4F"/>
    <w:rsid w:val="00082B36"/>
    <w:rsid w:val="00090A77"/>
    <w:rsid w:val="00092412"/>
    <w:rsid w:val="000924E4"/>
    <w:rsid w:val="00094302"/>
    <w:rsid w:val="00096BE5"/>
    <w:rsid w:val="000A3646"/>
    <w:rsid w:val="000B0FC5"/>
    <w:rsid w:val="000B7785"/>
    <w:rsid w:val="000B7B70"/>
    <w:rsid w:val="000C3813"/>
    <w:rsid w:val="000C7255"/>
    <w:rsid w:val="000C7B65"/>
    <w:rsid w:val="000C7CDF"/>
    <w:rsid w:val="000D0CC9"/>
    <w:rsid w:val="000D5CFF"/>
    <w:rsid w:val="000D6372"/>
    <w:rsid w:val="000D64B4"/>
    <w:rsid w:val="000D740B"/>
    <w:rsid w:val="000E0022"/>
    <w:rsid w:val="000E0A7F"/>
    <w:rsid w:val="000E3372"/>
    <w:rsid w:val="000E3793"/>
    <w:rsid w:val="000E3A04"/>
    <w:rsid w:val="000E451E"/>
    <w:rsid w:val="000E4F75"/>
    <w:rsid w:val="000F14A0"/>
    <w:rsid w:val="000F3FC2"/>
    <w:rsid w:val="000F4911"/>
    <w:rsid w:val="000F49C4"/>
    <w:rsid w:val="000F50E0"/>
    <w:rsid w:val="000F5C42"/>
    <w:rsid w:val="000F6B3B"/>
    <w:rsid w:val="00101310"/>
    <w:rsid w:val="001019B1"/>
    <w:rsid w:val="0010259D"/>
    <w:rsid w:val="001025AE"/>
    <w:rsid w:val="00103225"/>
    <w:rsid w:val="00106770"/>
    <w:rsid w:val="00107A97"/>
    <w:rsid w:val="00107FEB"/>
    <w:rsid w:val="0011089E"/>
    <w:rsid w:val="00110AA1"/>
    <w:rsid w:val="00112F0E"/>
    <w:rsid w:val="00113BEC"/>
    <w:rsid w:val="0011477E"/>
    <w:rsid w:val="00114A52"/>
    <w:rsid w:val="00116F78"/>
    <w:rsid w:val="00120AD4"/>
    <w:rsid w:val="001212D7"/>
    <w:rsid w:val="001228E8"/>
    <w:rsid w:val="00123BE0"/>
    <w:rsid w:val="001250B9"/>
    <w:rsid w:val="00125CA5"/>
    <w:rsid w:val="0012695C"/>
    <w:rsid w:val="001350CF"/>
    <w:rsid w:val="001359CD"/>
    <w:rsid w:val="001361CF"/>
    <w:rsid w:val="001361D4"/>
    <w:rsid w:val="00140F47"/>
    <w:rsid w:val="00141C8D"/>
    <w:rsid w:val="00142DE5"/>
    <w:rsid w:val="0014391C"/>
    <w:rsid w:val="001446CC"/>
    <w:rsid w:val="00144906"/>
    <w:rsid w:val="00146125"/>
    <w:rsid w:val="001471C5"/>
    <w:rsid w:val="0014771E"/>
    <w:rsid w:val="00147F2C"/>
    <w:rsid w:val="00153D10"/>
    <w:rsid w:val="00157C7D"/>
    <w:rsid w:val="001605BE"/>
    <w:rsid w:val="00161828"/>
    <w:rsid w:val="0016213C"/>
    <w:rsid w:val="0016678B"/>
    <w:rsid w:val="00166A3E"/>
    <w:rsid w:val="0017455D"/>
    <w:rsid w:val="001763DD"/>
    <w:rsid w:val="001839E6"/>
    <w:rsid w:val="00190EDE"/>
    <w:rsid w:val="00194603"/>
    <w:rsid w:val="0019505A"/>
    <w:rsid w:val="001956B9"/>
    <w:rsid w:val="00195E99"/>
    <w:rsid w:val="001A0F73"/>
    <w:rsid w:val="001A3809"/>
    <w:rsid w:val="001A4D0A"/>
    <w:rsid w:val="001A5F8A"/>
    <w:rsid w:val="001B024F"/>
    <w:rsid w:val="001B08D7"/>
    <w:rsid w:val="001B2384"/>
    <w:rsid w:val="001B26F7"/>
    <w:rsid w:val="001B2B60"/>
    <w:rsid w:val="001B4D6C"/>
    <w:rsid w:val="001B780D"/>
    <w:rsid w:val="001C10A6"/>
    <w:rsid w:val="001C171C"/>
    <w:rsid w:val="001C17FA"/>
    <w:rsid w:val="001C28F7"/>
    <w:rsid w:val="001C65E8"/>
    <w:rsid w:val="001C687E"/>
    <w:rsid w:val="001C7DC4"/>
    <w:rsid w:val="001D06AD"/>
    <w:rsid w:val="001D133C"/>
    <w:rsid w:val="001D37CE"/>
    <w:rsid w:val="001D50B0"/>
    <w:rsid w:val="001D6239"/>
    <w:rsid w:val="001E1F06"/>
    <w:rsid w:val="001E394E"/>
    <w:rsid w:val="001E403E"/>
    <w:rsid w:val="001E5EEC"/>
    <w:rsid w:val="001F0AF2"/>
    <w:rsid w:val="001F2080"/>
    <w:rsid w:val="001F398B"/>
    <w:rsid w:val="001F52BC"/>
    <w:rsid w:val="001F5768"/>
    <w:rsid w:val="001F6F45"/>
    <w:rsid w:val="00200C55"/>
    <w:rsid w:val="00201CE5"/>
    <w:rsid w:val="002047F7"/>
    <w:rsid w:val="00205FF3"/>
    <w:rsid w:val="00220BB1"/>
    <w:rsid w:val="00222D77"/>
    <w:rsid w:val="00224470"/>
    <w:rsid w:val="00225021"/>
    <w:rsid w:val="002254C2"/>
    <w:rsid w:val="00230D23"/>
    <w:rsid w:val="00231E46"/>
    <w:rsid w:val="0023389A"/>
    <w:rsid w:val="00233A4A"/>
    <w:rsid w:val="00233AFC"/>
    <w:rsid w:val="002353BA"/>
    <w:rsid w:val="002423AB"/>
    <w:rsid w:val="00243332"/>
    <w:rsid w:val="00246F41"/>
    <w:rsid w:val="002512DD"/>
    <w:rsid w:val="002519AC"/>
    <w:rsid w:val="00257228"/>
    <w:rsid w:val="00261DD6"/>
    <w:rsid w:val="00264C79"/>
    <w:rsid w:val="002734ED"/>
    <w:rsid w:val="002760BD"/>
    <w:rsid w:val="0027722B"/>
    <w:rsid w:val="00284ADC"/>
    <w:rsid w:val="00285123"/>
    <w:rsid w:val="00285D59"/>
    <w:rsid w:val="00286D75"/>
    <w:rsid w:val="00286F2D"/>
    <w:rsid w:val="0028768B"/>
    <w:rsid w:val="00290A69"/>
    <w:rsid w:val="00292107"/>
    <w:rsid w:val="00292382"/>
    <w:rsid w:val="0029275C"/>
    <w:rsid w:val="00293829"/>
    <w:rsid w:val="00296567"/>
    <w:rsid w:val="00296CAC"/>
    <w:rsid w:val="00297E4F"/>
    <w:rsid w:val="002A0E1F"/>
    <w:rsid w:val="002A26F5"/>
    <w:rsid w:val="002A6F17"/>
    <w:rsid w:val="002B1B8F"/>
    <w:rsid w:val="002B23C0"/>
    <w:rsid w:val="002B2AE1"/>
    <w:rsid w:val="002B35BB"/>
    <w:rsid w:val="002B468E"/>
    <w:rsid w:val="002B52D3"/>
    <w:rsid w:val="002B5D1B"/>
    <w:rsid w:val="002B74C6"/>
    <w:rsid w:val="002B795D"/>
    <w:rsid w:val="002C1863"/>
    <w:rsid w:val="002C2994"/>
    <w:rsid w:val="002C2CB7"/>
    <w:rsid w:val="002C3467"/>
    <w:rsid w:val="002C47C9"/>
    <w:rsid w:val="002C4E24"/>
    <w:rsid w:val="002C7183"/>
    <w:rsid w:val="002D1EED"/>
    <w:rsid w:val="002D341C"/>
    <w:rsid w:val="002D5CDF"/>
    <w:rsid w:val="002D6969"/>
    <w:rsid w:val="002D6AC5"/>
    <w:rsid w:val="002E3854"/>
    <w:rsid w:val="002E3E28"/>
    <w:rsid w:val="002E4BE5"/>
    <w:rsid w:val="002E65FB"/>
    <w:rsid w:val="002E6AA3"/>
    <w:rsid w:val="002E6EAA"/>
    <w:rsid w:val="002E726E"/>
    <w:rsid w:val="002F110C"/>
    <w:rsid w:val="002F31DB"/>
    <w:rsid w:val="002F35D9"/>
    <w:rsid w:val="002F36DE"/>
    <w:rsid w:val="002F52A4"/>
    <w:rsid w:val="00301103"/>
    <w:rsid w:val="00302233"/>
    <w:rsid w:val="00302489"/>
    <w:rsid w:val="00310FC8"/>
    <w:rsid w:val="00311C24"/>
    <w:rsid w:val="00312867"/>
    <w:rsid w:val="0031583A"/>
    <w:rsid w:val="00315A84"/>
    <w:rsid w:val="003179A0"/>
    <w:rsid w:val="003209A6"/>
    <w:rsid w:val="003214A6"/>
    <w:rsid w:val="003237F0"/>
    <w:rsid w:val="00326886"/>
    <w:rsid w:val="00330D3A"/>
    <w:rsid w:val="00332783"/>
    <w:rsid w:val="00333414"/>
    <w:rsid w:val="00335A12"/>
    <w:rsid w:val="0033784E"/>
    <w:rsid w:val="00337874"/>
    <w:rsid w:val="0034161A"/>
    <w:rsid w:val="0034605C"/>
    <w:rsid w:val="00346E0C"/>
    <w:rsid w:val="00350917"/>
    <w:rsid w:val="0035212B"/>
    <w:rsid w:val="00352710"/>
    <w:rsid w:val="0035343B"/>
    <w:rsid w:val="0035513C"/>
    <w:rsid w:val="0035627A"/>
    <w:rsid w:val="00360149"/>
    <w:rsid w:val="00360C0E"/>
    <w:rsid w:val="0036416A"/>
    <w:rsid w:val="00364844"/>
    <w:rsid w:val="003649AA"/>
    <w:rsid w:val="00366D6A"/>
    <w:rsid w:val="0036756F"/>
    <w:rsid w:val="00367D05"/>
    <w:rsid w:val="00367DE8"/>
    <w:rsid w:val="00373316"/>
    <w:rsid w:val="00375397"/>
    <w:rsid w:val="003759CC"/>
    <w:rsid w:val="00376465"/>
    <w:rsid w:val="00376B7F"/>
    <w:rsid w:val="003834CB"/>
    <w:rsid w:val="003848A8"/>
    <w:rsid w:val="003853B0"/>
    <w:rsid w:val="003877C9"/>
    <w:rsid w:val="0039648D"/>
    <w:rsid w:val="003A14A4"/>
    <w:rsid w:val="003A15DC"/>
    <w:rsid w:val="003A1D2F"/>
    <w:rsid w:val="003A1E86"/>
    <w:rsid w:val="003A220D"/>
    <w:rsid w:val="003A2597"/>
    <w:rsid w:val="003A2B2B"/>
    <w:rsid w:val="003A2F5C"/>
    <w:rsid w:val="003A3178"/>
    <w:rsid w:val="003A3A6C"/>
    <w:rsid w:val="003A438E"/>
    <w:rsid w:val="003A6DF4"/>
    <w:rsid w:val="003A7088"/>
    <w:rsid w:val="003B026B"/>
    <w:rsid w:val="003B1996"/>
    <w:rsid w:val="003B24DB"/>
    <w:rsid w:val="003B2BDB"/>
    <w:rsid w:val="003B2FE1"/>
    <w:rsid w:val="003B6EDE"/>
    <w:rsid w:val="003C03BA"/>
    <w:rsid w:val="003C0CBB"/>
    <w:rsid w:val="003C0F2B"/>
    <w:rsid w:val="003C29EB"/>
    <w:rsid w:val="003C41E1"/>
    <w:rsid w:val="003C494B"/>
    <w:rsid w:val="003C5138"/>
    <w:rsid w:val="003C5AA1"/>
    <w:rsid w:val="003C6917"/>
    <w:rsid w:val="003C69B8"/>
    <w:rsid w:val="003C7B3A"/>
    <w:rsid w:val="003D0C61"/>
    <w:rsid w:val="003D4B86"/>
    <w:rsid w:val="003E17C3"/>
    <w:rsid w:val="003E23C8"/>
    <w:rsid w:val="003E322A"/>
    <w:rsid w:val="003E3D13"/>
    <w:rsid w:val="003E6E5F"/>
    <w:rsid w:val="003E7517"/>
    <w:rsid w:val="003E7DCB"/>
    <w:rsid w:val="003F3435"/>
    <w:rsid w:val="003F484A"/>
    <w:rsid w:val="003F7679"/>
    <w:rsid w:val="003F7B96"/>
    <w:rsid w:val="00401DD3"/>
    <w:rsid w:val="0040262D"/>
    <w:rsid w:val="00402C8E"/>
    <w:rsid w:val="00404D85"/>
    <w:rsid w:val="00405E4B"/>
    <w:rsid w:val="00410198"/>
    <w:rsid w:val="00412E0A"/>
    <w:rsid w:val="0041384D"/>
    <w:rsid w:val="0042167C"/>
    <w:rsid w:val="00423637"/>
    <w:rsid w:val="004238C9"/>
    <w:rsid w:val="00424EC9"/>
    <w:rsid w:val="00426392"/>
    <w:rsid w:val="00426D0B"/>
    <w:rsid w:val="00430A05"/>
    <w:rsid w:val="00430E1B"/>
    <w:rsid w:val="00432F28"/>
    <w:rsid w:val="004342D0"/>
    <w:rsid w:val="0043529F"/>
    <w:rsid w:val="004356E7"/>
    <w:rsid w:val="0043584D"/>
    <w:rsid w:val="00435CB5"/>
    <w:rsid w:val="00441F2E"/>
    <w:rsid w:val="004435AA"/>
    <w:rsid w:val="00445616"/>
    <w:rsid w:val="00446EEB"/>
    <w:rsid w:val="00451CE5"/>
    <w:rsid w:val="00454574"/>
    <w:rsid w:val="00456247"/>
    <w:rsid w:val="0046088A"/>
    <w:rsid w:val="00462BB2"/>
    <w:rsid w:val="0046378F"/>
    <w:rsid w:val="00465573"/>
    <w:rsid w:val="0047028E"/>
    <w:rsid w:val="0047034B"/>
    <w:rsid w:val="00470BD4"/>
    <w:rsid w:val="00471C90"/>
    <w:rsid w:val="00472E99"/>
    <w:rsid w:val="00474919"/>
    <w:rsid w:val="00475CE5"/>
    <w:rsid w:val="00476926"/>
    <w:rsid w:val="0047763B"/>
    <w:rsid w:val="00477A6D"/>
    <w:rsid w:val="004801F1"/>
    <w:rsid w:val="0048081A"/>
    <w:rsid w:val="004829F5"/>
    <w:rsid w:val="00485786"/>
    <w:rsid w:val="0048727D"/>
    <w:rsid w:val="004878F1"/>
    <w:rsid w:val="004914C2"/>
    <w:rsid w:val="0049194D"/>
    <w:rsid w:val="0049316C"/>
    <w:rsid w:val="0049694B"/>
    <w:rsid w:val="00497A8D"/>
    <w:rsid w:val="004A0D38"/>
    <w:rsid w:val="004A266C"/>
    <w:rsid w:val="004A31E1"/>
    <w:rsid w:val="004A4726"/>
    <w:rsid w:val="004A49A8"/>
    <w:rsid w:val="004A5065"/>
    <w:rsid w:val="004A5500"/>
    <w:rsid w:val="004A6EF5"/>
    <w:rsid w:val="004A79BB"/>
    <w:rsid w:val="004A7C66"/>
    <w:rsid w:val="004B2D36"/>
    <w:rsid w:val="004B3A74"/>
    <w:rsid w:val="004B428B"/>
    <w:rsid w:val="004B4825"/>
    <w:rsid w:val="004B486D"/>
    <w:rsid w:val="004B561E"/>
    <w:rsid w:val="004B5F4D"/>
    <w:rsid w:val="004C2FD0"/>
    <w:rsid w:val="004C72DD"/>
    <w:rsid w:val="004C7D2E"/>
    <w:rsid w:val="004D0139"/>
    <w:rsid w:val="004D024C"/>
    <w:rsid w:val="004D033C"/>
    <w:rsid w:val="004D1FE6"/>
    <w:rsid w:val="004D26E3"/>
    <w:rsid w:val="004D3796"/>
    <w:rsid w:val="004D4112"/>
    <w:rsid w:val="004D4904"/>
    <w:rsid w:val="004D61E4"/>
    <w:rsid w:val="004D62ED"/>
    <w:rsid w:val="004D7ED6"/>
    <w:rsid w:val="004E090D"/>
    <w:rsid w:val="004E36F7"/>
    <w:rsid w:val="004E53AD"/>
    <w:rsid w:val="004E63BD"/>
    <w:rsid w:val="004E70B7"/>
    <w:rsid w:val="004E7BD7"/>
    <w:rsid w:val="004F3320"/>
    <w:rsid w:val="004F5171"/>
    <w:rsid w:val="004F596E"/>
    <w:rsid w:val="004F6932"/>
    <w:rsid w:val="004F69F6"/>
    <w:rsid w:val="004F7F15"/>
    <w:rsid w:val="005026F0"/>
    <w:rsid w:val="005036F6"/>
    <w:rsid w:val="0050430D"/>
    <w:rsid w:val="005046D9"/>
    <w:rsid w:val="005047E8"/>
    <w:rsid w:val="00504B09"/>
    <w:rsid w:val="0050520A"/>
    <w:rsid w:val="005058D5"/>
    <w:rsid w:val="00506398"/>
    <w:rsid w:val="00507243"/>
    <w:rsid w:val="00512B75"/>
    <w:rsid w:val="00513AB4"/>
    <w:rsid w:val="005142E1"/>
    <w:rsid w:val="00517312"/>
    <w:rsid w:val="0052424F"/>
    <w:rsid w:val="00525951"/>
    <w:rsid w:val="00525C96"/>
    <w:rsid w:val="00526384"/>
    <w:rsid w:val="0052643F"/>
    <w:rsid w:val="005303F3"/>
    <w:rsid w:val="00531851"/>
    <w:rsid w:val="00531AB2"/>
    <w:rsid w:val="00532E00"/>
    <w:rsid w:val="00533AF3"/>
    <w:rsid w:val="00537243"/>
    <w:rsid w:val="00540755"/>
    <w:rsid w:val="0054363A"/>
    <w:rsid w:val="005447AC"/>
    <w:rsid w:val="005466E3"/>
    <w:rsid w:val="00547036"/>
    <w:rsid w:val="00547B72"/>
    <w:rsid w:val="00552093"/>
    <w:rsid w:val="00552C5C"/>
    <w:rsid w:val="00553406"/>
    <w:rsid w:val="00553566"/>
    <w:rsid w:val="00553BE4"/>
    <w:rsid w:val="00553C4B"/>
    <w:rsid w:val="00563F34"/>
    <w:rsid w:val="00564324"/>
    <w:rsid w:val="005646F3"/>
    <w:rsid w:val="00565C0A"/>
    <w:rsid w:val="00567642"/>
    <w:rsid w:val="00570E2A"/>
    <w:rsid w:val="00571170"/>
    <w:rsid w:val="0057186B"/>
    <w:rsid w:val="00571CB2"/>
    <w:rsid w:val="00580691"/>
    <w:rsid w:val="00581A94"/>
    <w:rsid w:val="00581CD2"/>
    <w:rsid w:val="005828A6"/>
    <w:rsid w:val="005840CA"/>
    <w:rsid w:val="00586260"/>
    <w:rsid w:val="0059135D"/>
    <w:rsid w:val="00592287"/>
    <w:rsid w:val="005927C5"/>
    <w:rsid w:val="005948E1"/>
    <w:rsid w:val="00594979"/>
    <w:rsid w:val="00594EE1"/>
    <w:rsid w:val="00595FFC"/>
    <w:rsid w:val="0059717E"/>
    <w:rsid w:val="005974AC"/>
    <w:rsid w:val="0059753B"/>
    <w:rsid w:val="005975F2"/>
    <w:rsid w:val="005A26FE"/>
    <w:rsid w:val="005A30C6"/>
    <w:rsid w:val="005A3957"/>
    <w:rsid w:val="005A5EC3"/>
    <w:rsid w:val="005B072F"/>
    <w:rsid w:val="005B0FEE"/>
    <w:rsid w:val="005B12B7"/>
    <w:rsid w:val="005B3512"/>
    <w:rsid w:val="005B3CB7"/>
    <w:rsid w:val="005B4D52"/>
    <w:rsid w:val="005B6BDC"/>
    <w:rsid w:val="005B7EFF"/>
    <w:rsid w:val="005C029F"/>
    <w:rsid w:val="005C14CD"/>
    <w:rsid w:val="005C1F38"/>
    <w:rsid w:val="005C37D4"/>
    <w:rsid w:val="005C3911"/>
    <w:rsid w:val="005C5311"/>
    <w:rsid w:val="005C72FE"/>
    <w:rsid w:val="005D4484"/>
    <w:rsid w:val="005F196E"/>
    <w:rsid w:val="005F1A5F"/>
    <w:rsid w:val="005F24A3"/>
    <w:rsid w:val="005F25B5"/>
    <w:rsid w:val="005F4111"/>
    <w:rsid w:val="005F4E5C"/>
    <w:rsid w:val="005F5069"/>
    <w:rsid w:val="005F599C"/>
    <w:rsid w:val="005F7F45"/>
    <w:rsid w:val="00601AD4"/>
    <w:rsid w:val="00601EBB"/>
    <w:rsid w:val="006035B5"/>
    <w:rsid w:val="00603D50"/>
    <w:rsid w:val="00606A3A"/>
    <w:rsid w:val="00606B23"/>
    <w:rsid w:val="00606C19"/>
    <w:rsid w:val="00613BDD"/>
    <w:rsid w:val="0061540D"/>
    <w:rsid w:val="006164B8"/>
    <w:rsid w:val="00616658"/>
    <w:rsid w:val="00616879"/>
    <w:rsid w:val="006227FB"/>
    <w:rsid w:val="006237D3"/>
    <w:rsid w:val="00624442"/>
    <w:rsid w:val="00624F6E"/>
    <w:rsid w:val="00630A51"/>
    <w:rsid w:val="006315E2"/>
    <w:rsid w:val="00633F1E"/>
    <w:rsid w:val="006346B4"/>
    <w:rsid w:val="00635FE2"/>
    <w:rsid w:val="00635FE3"/>
    <w:rsid w:val="006363C0"/>
    <w:rsid w:val="00636AA7"/>
    <w:rsid w:val="00636E67"/>
    <w:rsid w:val="00637389"/>
    <w:rsid w:val="00643D89"/>
    <w:rsid w:val="0064547F"/>
    <w:rsid w:val="006466E6"/>
    <w:rsid w:val="00651BA5"/>
    <w:rsid w:val="00651C36"/>
    <w:rsid w:val="00652CC6"/>
    <w:rsid w:val="00653115"/>
    <w:rsid w:val="00654352"/>
    <w:rsid w:val="0066143A"/>
    <w:rsid w:val="0066217D"/>
    <w:rsid w:val="00662235"/>
    <w:rsid w:val="00662EFA"/>
    <w:rsid w:val="00663291"/>
    <w:rsid w:val="006645CF"/>
    <w:rsid w:val="006658E7"/>
    <w:rsid w:val="006762D3"/>
    <w:rsid w:val="00682DE3"/>
    <w:rsid w:val="00685023"/>
    <w:rsid w:val="00687041"/>
    <w:rsid w:val="00687C57"/>
    <w:rsid w:val="00690CD4"/>
    <w:rsid w:val="00692A8A"/>
    <w:rsid w:val="006A0D67"/>
    <w:rsid w:val="006A1ED0"/>
    <w:rsid w:val="006A21F6"/>
    <w:rsid w:val="006A28FC"/>
    <w:rsid w:val="006A30C3"/>
    <w:rsid w:val="006A5166"/>
    <w:rsid w:val="006A5974"/>
    <w:rsid w:val="006A6594"/>
    <w:rsid w:val="006A6E1B"/>
    <w:rsid w:val="006B0631"/>
    <w:rsid w:val="006B07A2"/>
    <w:rsid w:val="006B1789"/>
    <w:rsid w:val="006B2576"/>
    <w:rsid w:val="006B3A09"/>
    <w:rsid w:val="006B48A4"/>
    <w:rsid w:val="006B555D"/>
    <w:rsid w:val="006B5624"/>
    <w:rsid w:val="006B6635"/>
    <w:rsid w:val="006B7A4E"/>
    <w:rsid w:val="006C0F5E"/>
    <w:rsid w:val="006C1099"/>
    <w:rsid w:val="006C4A81"/>
    <w:rsid w:val="006C56FD"/>
    <w:rsid w:val="006C790D"/>
    <w:rsid w:val="006D0F6D"/>
    <w:rsid w:val="006D12B8"/>
    <w:rsid w:val="006E047D"/>
    <w:rsid w:val="006E2469"/>
    <w:rsid w:val="006E2996"/>
    <w:rsid w:val="006E3E70"/>
    <w:rsid w:val="006E44B3"/>
    <w:rsid w:val="006E72D4"/>
    <w:rsid w:val="006F1B31"/>
    <w:rsid w:val="006F1B40"/>
    <w:rsid w:val="006F706C"/>
    <w:rsid w:val="007007B4"/>
    <w:rsid w:val="007023EA"/>
    <w:rsid w:val="00706A92"/>
    <w:rsid w:val="00713C9E"/>
    <w:rsid w:val="00713EBA"/>
    <w:rsid w:val="00717B17"/>
    <w:rsid w:val="00721EEF"/>
    <w:rsid w:val="007225CA"/>
    <w:rsid w:val="00723C04"/>
    <w:rsid w:val="00723C28"/>
    <w:rsid w:val="00724A84"/>
    <w:rsid w:val="0073073E"/>
    <w:rsid w:val="00731075"/>
    <w:rsid w:val="00734989"/>
    <w:rsid w:val="00737CE3"/>
    <w:rsid w:val="007401E9"/>
    <w:rsid w:val="00740DC0"/>
    <w:rsid w:val="007411EC"/>
    <w:rsid w:val="00742A17"/>
    <w:rsid w:val="00742FA6"/>
    <w:rsid w:val="00744927"/>
    <w:rsid w:val="007462F5"/>
    <w:rsid w:val="00747AE7"/>
    <w:rsid w:val="00754AD1"/>
    <w:rsid w:val="0075651F"/>
    <w:rsid w:val="0076175E"/>
    <w:rsid w:val="00761CC0"/>
    <w:rsid w:val="00765FFB"/>
    <w:rsid w:val="00767779"/>
    <w:rsid w:val="00776885"/>
    <w:rsid w:val="00776AD8"/>
    <w:rsid w:val="007802FF"/>
    <w:rsid w:val="007824F3"/>
    <w:rsid w:val="00783CA1"/>
    <w:rsid w:val="00784B9D"/>
    <w:rsid w:val="007850C1"/>
    <w:rsid w:val="0079323C"/>
    <w:rsid w:val="0079606E"/>
    <w:rsid w:val="007A081D"/>
    <w:rsid w:val="007A0B09"/>
    <w:rsid w:val="007A1239"/>
    <w:rsid w:val="007A2115"/>
    <w:rsid w:val="007A6848"/>
    <w:rsid w:val="007B0F0D"/>
    <w:rsid w:val="007B20F3"/>
    <w:rsid w:val="007B4916"/>
    <w:rsid w:val="007C02C7"/>
    <w:rsid w:val="007C0E6F"/>
    <w:rsid w:val="007C10F1"/>
    <w:rsid w:val="007C209D"/>
    <w:rsid w:val="007C2E56"/>
    <w:rsid w:val="007C3231"/>
    <w:rsid w:val="007C3F73"/>
    <w:rsid w:val="007C6765"/>
    <w:rsid w:val="007C7663"/>
    <w:rsid w:val="007D0B37"/>
    <w:rsid w:val="007D3DA9"/>
    <w:rsid w:val="007D4FB7"/>
    <w:rsid w:val="007D54B6"/>
    <w:rsid w:val="007E26D0"/>
    <w:rsid w:val="007E2BA3"/>
    <w:rsid w:val="007F0217"/>
    <w:rsid w:val="007F0BF3"/>
    <w:rsid w:val="007F395E"/>
    <w:rsid w:val="007F5658"/>
    <w:rsid w:val="007F70BE"/>
    <w:rsid w:val="00801805"/>
    <w:rsid w:val="008035EB"/>
    <w:rsid w:val="008059B6"/>
    <w:rsid w:val="008071B9"/>
    <w:rsid w:val="00810EC4"/>
    <w:rsid w:val="008110EA"/>
    <w:rsid w:val="008111D1"/>
    <w:rsid w:val="008118CE"/>
    <w:rsid w:val="00814007"/>
    <w:rsid w:val="00815251"/>
    <w:rsid w:val="00822131"/>
    <w:rsid w:val="00823AC9"/>
    <w:rsid w:val="00823FB0"/>
    <w:rsid w:val="00831A7A"/>
    <w:rsid w:val="0083266C"/>
    <w:rsid w:val="00834A69"/>
    <w:rsid w:val="00835EC9"/>
    <w:rsid w:val="00836178"/>
    <w:rsid w:val="0083653D"/>
    <w:rsid w:val="0083757A"/>
    <w:rsid w:val="00837758"/>
    <w:rsid w:val="00840FA2"/>
    <w:rsid w:val="00841478"/>
    <w:rsid w:val="00843668"/>
    <w:rsid w:val="0084536B"/>
    <w:rsid w:val="008460BC"/>
    <w:rsid w:val="00847B68"/>
    <w:rsid w:val="00852123"/>
    <w:rsid w:val="00852623"/>
    <w:rsid w:val="00854820"/>
    <w:rsid w:val="00855041"/>
    <w:rsid w:val="008568C3"/>
    <w:rsid w:val="00856E98"/>
    <w:rsid w:val="00861650"/>
    <w:rsid w:val="00861966"/>
    <w:rsid w:val="00862B8A"/>
    <w:rsid w:val="00863286"/>
    <w:rsid w:val="00865838"/>
    <w:rsid w:val="00865C45"/>
    <w:rsid w:val="00866E39"/>
    <w:rsid w:val="00867476"/>
    <w:rsid w:val="00871F1D"/>
    <w:rsid w:val="008738F8"/>
    <w:rsid w:val="00875630"/>
    <w:rsid w:val="008758BF"/>
    <w:rsid w:val="0088053A"/>
    <w:rsid w:val="008823DC"/>
    <w:rsid w:val="00891EFE"/>
    <w:rsid w:val="0089278A"/>
    <w:rsid w:val="00892D10"/>
    <w:rsid w:val="0089306D"/>
    <w:rsid w:val="008957FE"/>
    <w:rsid w:val="00896161"/>
    <w:rsid w:val="008A0336"/>
    <w:rsid w:val="008A059D"/>
    <w:rsid w:val="008A3272"/>
    <w:rsid w:val="008A330B"/>
    <w:rsid w:val="008A3551"/>
    <w:rsid w:val="008A3998"/>
    <w:rsid w:val="008A436E"/>
    <w:rsid w:val="008A677A"/>
    <w:rsid w:val="008AD269"/>
    <w:rsid w:val="008B0021"/>
    <w:rsid w:val="008B09AD"/>
    <w:rsid w:val="008B17F9"/>
    <w:rsid w:val="008B240A"/>
    <w:rsid w:val="008B2554"/>
    <w:rsid w:val="008B25A2"/>
    <w:rsid w:val="008B453D"/>
    <w:rsid w:val="008B6CB7"/>
    <w:rsid w:val="008C0360"/>
    <w:rsid w:val="008C1066"/>
    <w:rsid w:val="008C18FD"/>
    <w:rsid w:val="008C1B0B"/>
    <w:rsid w:val="008C1CFF"/>
    <w:rsid w:val="008C756D"/>
    <w:rsid w:val="008C7CB4"/>
    <w:rsid w:val="008D0255"/>
    <w:rsid w:val="008D2DDE"/>
    <w:rsid w:val="008D2EC6"/>
    <w:rsid w:val="008D301D"/>
    <w:rsid w:val="008D3328"/>
    <w:rsid w:val="008D58A6"/>
    <w:rsid w:val="008E0049"/>
    <w:rsid w:val="008E0A99"/>
    <w:rsid w:val="008E0AA1"/>
    <w:rsid w:val="008E2DBA"/>
    <w:rsid w:val="008E3B82"/>
    <w:rsid w:val="008E3EB9"/>
    <w:rsid w:val="008E42F3"/>
    <w:rsid w:val="008E4A7F"/>
    <w:rsid w:val="008E5832"/>
    <w:rsid w:val="008E5BF0"/>
    <w:rsid w:val="008E6600"/>
    <w:rsid w:val="008E6985"/>
    <w:rsid w:val="008F1BDB"/>
    <w:rsid w:val="008F3FB2"/>
    <w:rsid w:val="008F5005"/>
    <w:rsid w:val="008F6BBF"/>
    <w:rsid w:val="00900BAE"/>
    <w:rsid w:val="00901658"/>
    <w:rsid w:val="00901A10"/>
    <w:rsid w:val="00902A41"/>
    <w:rsid w:val="00903FC6"/>
    <w:rsid w:val="009047B5"/>
    <w:rsid w:val="00906689"/>
    <w:rsid w:val="009079F9"/>
    <w:rsid w:val="00913C2C"/>
    <w:rsid w:val="009156B8"/>
    <w:rsid w:val="009175C0"/>
    <w:rsid w:val="0092079B"/>
    <w:rsid w:val="00925785"/>
    <w:rsid w:val="00926BCF"/>
    <w:rsid w:val="00927978"/>
    <w:rsid w:val="00932288"/>
    <w:rsid w:val="009355A8"/>
    <w:rsid w:val="00935B05"/>
    <w:rsid w:val="00935F25"/>
    <w:rsid w:val="00937225"/>
    <w:rsid w:val="00940630"/>
    <w:rsid w:val="00940A39"/>
    <w:rsid w:val="00940F35"/>
    <w:rsid w:val="009425D6"/>
    <w:rsid w:val="00942F86"/>
    <w:rsid w:val="0095036D"/>
    <w:rsid w:val="009503DC"/>
    <w:rsid w:val="00951AC3"/>
    <w:rsid w:val="00953458"/>
    <w:rsid w:val="00953D22"/>
    <w:rsid w:val="0095645F"/>
    <w:rsid w:val="00957EDE"/>
    <w:rsid w:val="00961A5C"/>
    <w:rsid w:val="00961C1C"/>
    <w:rsid w:val="009625BC"/>
    <w:rsid w:val="00962B37"/>
    <w:rsid w:val="00967ED4"/>
    <w:rsid w:val="00971BF9"/>
    <w:rsid w:val="00972098"/>
    <w:rsid w:val="00972777"/>
    <w:rsid w:val="00972CCB"/>
    <w:rsid w:val="0097323B"/>
    <w:rsid w:val="00973CC7"/>
    <w:rsid w:val="00973E09"/>
    <w:rsid w:val="0097699F"/>
    <w:rsid w:val="00977356"/>
    <w:rsid w:val="00980275"/>
    <w:rsid w:val="00980C57"/>
    <w:rsid w:val="0098331E"/>
    <w:rsid w:val="00984E55"/>
    <w:rsid w:val="00985020"/>
    <w:rsid w:val="00987FE9"/>
    <w:rsid w:val="00991B6A"/>
    <w:rsid w:val="00993042"/>
    <w:rsid w:val="009A0AAB"/>
    <w:rsid w:val="009A5068"/>
    <w:rsid w:val="009A6927"/>
    <w:rsid w:val="009B4251"/>
    <w:rsid w:val="009B5A65"/>
    <w:rsid w:val="009C2649"/>
    <w:rsid w:val="009C2728"/>
    <w:rsid w:val="009C45D6"/>
    <w:rsid w:val="009C57FE"/>
    <w:rsid w:val="009D0191"/>
    <w:rsid w:val="009D0211"/>
    <w:rsid w:val="009D118D"/>
    <w:rsid w:val="009D1542"/>
    <w:rsid w:val="009D2EFA"/>
    <w:rsid w:val="009D4173"/>
    <w:rsid w:val="009D43F2"/>
    <w:rsid w:val="009E322B"/>
    <w:rsid w:val="009E3842"/>
    <w:rsid w:val="009E6480"/>
    <w:rsid w:val="009E66CA"/>
    <w:rsid w:val="009E7E6E"/>
    <w:rsid w:val="009F1DEA"/>
    <w:rsid w:val="009F23D0"/>
    <w:rsid w:val="009F2BF9"/>
    <w:rsid w:val="009F56E9"/>
    <w:rsid w:val="009F6804"/>
    <w:rsid w:val="009F6A84"/>
    <w:rsid w:val="00A00A69"/>
    <w:rsid w:val="00A0196D"/>
    <w:rsid w:val="00A054A3"/>
    <w:rsid w:val="00A05563"/>
    <w:rsid w:val="00A05FF5"/>
    <w:rsid w:val="00A07312"/>
    <w:rsid w:val="00A11F63"/>
    <w:rsid w:val="00A124F0"/>
    <w:rsid w:val="00A12BD5"/>
    <w:rsid w:val="00A12D16"/>
    <w:rsid w:val="00A13553"/>
    <w:rsid w:val="00A143C5"/>
    <w:rsid w:val="00A16624"/>
    <w:rsid w:val="00A20235"/>
    <w:rsid w:val="00A21992"/>
    <w:rsid w:val="00A23BAA"/>
    <w:rsid w:val="00A24BD6"/>
    <w:rsid w:val="00A26E03"/>
    <w:rsid w:val="00A27EDC"/>
    <w:rsid w:val="00A30EA2"/>
    <w:rsid w:val="00A34B0E"/>
    <w:rsid w:val="00A3507E"/>
    <w:rsid w:val="00A3602E"/>
    <w:rsid w:val="00A40AEA"/>
    <w:rsid w:val="00A41B32"/>
    <w:rsid w:val="00A4303E"/>
    <w:rsid w:val="00A4506C"/>
    <w:rsid w:val="00A45CA2"/>
    <w:rsid w:val="00A50CD6"/>
    <w:rsid w:val="00A50EBB"/>
    <w:rsid w:val="00A52645"/>
    <w:rsid w:val="00A52D49"/>
    <w:rsid w:val="00A54FB5"/>
    <w:rsid w:val="00A55051"/>
    <w:rsid w:val="00A57FE4"/>
    <w:rsid w:val="00A628BB"/>
    <w:rsid w:val="00A6322D"/>
    <w:rsid w:val="00A641CD"/>
    <w:rsid w:val="00A64B7C"/>
    <w:rsid w:val="00A705D0"/>
    <w:rsid w:val="00A72625"/>
    <w:rsid w:val="00A739F2"/>
    <w:rsid w:val="00A744E2"/>
    <w:rsid w:val="00A745FE"/>
    <w:rsid w:val="00A75254"/>
    <w:rsid w:val="00A779C5"/>
    <w:rsid w:val="00A822D4"/>
    <w:rsid w:val="00A84087"/>
    <w:rsid w:val="00A84E90"/>
    <w:rsid w:val="00A854CD"/>
    <w:rsid w:val="00A86BA6"/>
    <w:rsid w:val="00A913D9"/>
    <w:rsid w:val="00A95750"/>
    <w:rsid w:val="00A9661A"/>
    <w:rsid w:val="00A97358"/>
    <w:rsid w:val="00AA0673"/>
    <w:rsid w:val="00AA256C"/>
    <w:rsid w:val="00AA2CBB"/>
    <w:rsid w:val="00AA327C"/>
    <w:rsid w:val="00AA3EAA"/>
    <w:rsid w:val="00AA49E8"/>
    <w:rsid w:val="00AA5710"/>
    <w:rsid w:val="00AA651C"/>
    <w:rsid w:val="00AA71D4"/>
    <w:rsid w:val="00AA7BFD"/>
    <w:rsid w:val="00AB0EAE"/>
    <w:rsid w:val="00AB1B81"/>
    <w:rsid w:val="00AB1FA7"/>
    <w:rsid w:val="00AB34DF"/>
    <w:rsid w:val="00AB424A"/>
    <w:rsid w:val="00AB45DB"/>
    <w:rsid w:val="00AB50BC"/>
    <w:rsid w:val="00AB5693"/>
    <w:rsid w:val="00AB6C3D"/>
    <w:rsid w:val="00AB6D37"/>
    <w:rsid w:val="00AB7078"/>
    <w:rsid w:val="00AB797E"/>
    <w:rsid w:val="00AC09C9"/>
    <w:rsid w:val="00AC2963"/>
    <w:rsid w:val="00AC5D86"/>
    <w:rsid w:val="00AC60CE"/>
    <w:rsid w:val="00AC61F4"/>
    <w:rsid w:val="00AC6B1A"/>
    <w:rsid w:val="00AC758F"/>
    <w:rsid w:val="00AC7694"/>
    <w:rsid w:val="00AD2383"/>
    <w:rsid w:val="00AD36D9"/>
    <w:rsid w:val="00AD461A"/>
    <w:rsid w:val="00AD580C"/>
    <w:rsid w:val="00AD66D7"/>
    <w:rsid w:val="00AD6A2A"/>
    <w:rsid w:val="00AD6A79"/>
    <w:rsid w:val="00AE018E"/>
    <w:rsid w:val="00AE12BB"/>
    <w:rsid w:val="00AE1B3C"/>
    <w:rsid w:val="00AE400A"/>
    <w:rsid w:val="00AE49E5"/>
    <w:rsid w:val="00AE6A79"/>
    <w:rsid w:val="00AE6EE3"/>
    <w:rsid w:val="00AF10FC"/>
    <w:rsid w:val="00AF2831"/>
    <w:rsid w:val="00AF3E23"/>
    <w:rsid w:val="00AF63C1"/>
    <w:rsid w:val="00B009A8"/>
    <w:rsid w:val="00B02C8B"/>
    <w:rsid w:val="00B0310B"/>
    <w:rsid w:val="00B04F83"/>
    <w:rsid w:val="00B10237"/>
    <w:rsid w:val="00B1312A"/>
    <w:rsid w:val="00B15E2A"/>
    <w:rsid w:val="00B16497"/>
    <w:rsid w:val="00B16F1F"/>
    <w:rsid w:val="00B17B7E"/>
    <w:rsid w:val="00B22088"/>
    <w:rsid w:val="00B22571"/>
    <w:rsid w:val="00B23FA4"/>
    <w:rsid w:val="00B253E5"/>
    <w:rsid w:val="00B271FD"/>
    <w:rsid w:val="00B27D7C"/>
    <w:rsid w:val="00B31020"/>
    <w:rsid w:val="00B3323B"/>
    <w:rsid w:val="00B33DE7"/>
    <w:rsid w:val="00B416EE"/>
    <w:rsid w:val="00B4309E"/>
    <w:rsid w:val="00B45024"/>
    <w:rsid w:val="00B47BA6"/>
    <w:rsid w:val="00B568FE"/>
    <w:rsid w:val="00B61AC3"/>
    <w:rsid w:val="00B6395F"/>
    <w:rsid w:val="00B645B9"/>
    <w:rsid w:val="00B65BE2"/>
    <w:rsid w:val="00B676D4"/>
    <w:rsid w:val="00B7089C"/>
    <w:rsid w:val="00B7130B"/>
    <w:rsid w:val="00B71841"/>
    <w:rsid w:val="00B7208D"/>
    <w:rsid w:val="00B73580"/>
    <w:rsid w:val="00B73BB5"/>
    <w:rsid w:val="00B80BE9"/>
    <w:rsid w:val="00B811C8"/>
    <w:rsid w:val="00B82AE8"/>
    <w:rsid w:val="00B8367E"/>
    <w:rsid w:val="00B8559B"/>
    <w:rsid w:val="00B86913"/>
    <w:rsid w:val="00B87B8E"/>
    <w:rsid w:val="00B91C31"/>
    <w:rsid w:val="00B91E01"/>
    <w:rsid w:val="00B92E0E"/>
    <w:rsid w:val="00B93AF0"/>
    <w:rsid w:val="00B94425"/>
    <w:rsid w:val="00B950AB"/>
    <w:rsid w:val="00BA0045"/>
    <w:rsid w:val="00BA4980"/>
    <w:rsid w:val="00BA5B79"/>
    <w:rsid w:val="00BA5EB2"/>
    <w:rsid w:val="00BA7717"/>
    <w:rsid w:val="00BA78CD"/>
    <w:rsid w:val="00BB106D"/>
    <w:rsid w:val="00BB119E"/>
    <w:rsid w:val="00BB1A1E"/>
    <w:rsid w:val="00BB3B24"/>
    <w:rsid w:val="00BB573E"/>
    <w:rsid w:val="00BB6F2D"/>
    <w:rsid w:val="00BC02AD"/>
    <w:rsid w:val="00BC253B"/>
    <w:rsid w:val="00BC263E"/>
    <w:rsid w:val="00BC3DB8"/>
    <w:rsid w:val="00BC6461"/>
    <w:rsid w:val="00BC796E"/>
    <w:rsid w:val="00BC7B59"/>
    <w:rsid w:val="00BD168A"/>
    <w:rsid w:val="00BD29D6"/>
    <w:rsid w:val="00BD3099"/>
    <w:rsid w:val="00BD3FB2"/>
    <w:rsid w:val="00BD6798"/>
    <w:rsid w:val="00BD6984"/>
    <w:rsid w:val="00BE050D"/>
    <w:rsid w:val="00BE0A13"/>
    <w:rsid w:val="00BE6C9C"/>
    <w:rsid w:val="00BF05E6"/>
    <w:rsid w:val="00BF0E58"/>
    <w:rsid w:val="00BF118C"/>
    <w:rsid w:val="00BF3D98"/>
    <w:rsid w:val="00BF4755"/>
    <w:rsid w:val="00BF4CE1"/>
    <w:rsid w:val="00BF4D2F"/>
    <w:rsid w:val="00BF5FD1"/>
    <w:rsid w:val="00BF66BE"/>
    <w:rsid w:val="00BF6AD8"/>
    <w:rsid w:val="00BF7D4D"/>
    <w:rsid w:val="00BF7E4B"/>
    <w:rsid w:val="00C00E7E"/>
    <w:rsid w:val="00C01FAE"/>
    <w:rsid w:val="00C14AB7"/>
    <w:rsid w:val="00C14C5E"/>
    <w:rsid w:val="00C1503C"/>
    <w:rsid w:val="00C206E4"/>
    <w:rsid w:val="00C2119D"/>
    <w:rsid w:val="00C214FA"/>
    <w:rsid w:val="00C24BB6"/>
    <w:rsid w:val="00C25253"/>
    <w:rsid w:val="00C28239"/>
    <w:rsid w:val="00C32BD7"/>
    <w:rsid w:val="00C41866"/>
    <w:rsid w:val="00C431BA"/>
    <w:rsid w:val="00C43F72"/>
    <w:rsid w:val="00C44087"/>
    <w:rsid w:val="00C4593B"/>
    <w:rsid w:val="00C45A95"/>
    <w:rsid w:val="00C47182"/>
    <w:rsid w:val="00C511BD"/>
    <w:rsid w:val="00C52279"/>
    <w:rsid w:val="00C52D4D"/>
    <w:rsid w:val="00C56B10"/>
    <w:rsid w:val="00C56C04"/>
    <w:rsid w:val="00C572CF"/>
    <w:rsid w:val="00C60461"/>
    <w:rsid w:val="00C63268"/>
    <w:rsid w:val="00C6524F"/>
    <w:rsid w:val="00C653E8"/>
    <w:rsid w:val="00C7157B"/>
    <w:rsid w:val="00C72285"/>
    <w:rsid w:val="00C72F6C"/>
    <w:rsid w:val="00C750BB"/>
    <w:rsid w:val="00C77D13"/>
    <w:rsid w:val="00C80C5A"/>
    <w:rsid w:val="00C81F27"/>
    <w:rsid w:val="00C82072"/>
    <w:rsid w:val="00C83F90"/>
    <w:rsid w:val="00C851EF"/>
    <w:rsid w:val="00C863D5"/>
    <w:rsid w:val="00C91423"/>
    <w:rsid w:val="00C92A6E"/>
    <w:rsid w:val="00C92CAE"/>
    <w:rsid w:val="00C97087"/>
    <w:rsid w:val="00C972BE"/>
    <w:rsid w:val="00CA05E9"/>
    <w:rsid w:val="00CA0B00"/>
    <w:rsid w:val="00CA140E"/>
    <w:rsid w:val="00CA1866"/>
    <w:rsid w:val="00CA33B1"/>
    <w:rsid w:val="00CA34EE"/>
    <w:rsid w:val="00CA67EF"/>
    <w:rsid w:val="00CA6877"/>
    <w:rsid w:val="00CA750E"/>
    <w:rsid w:val="00CA7CF6"/>
    <w:rsid w:val="00CA7F89"/>
    <w:rsid w:val="00CB0E95"/>
    <w:rsid w:val="00CB3AE0"/>
    <w:rsid w:val="00CB45B9"/>
    <w:rsid w:val="00CB5C6C"/>
    <w:rsid w:val="00CB67B2"/>
    <w:rsid w:val="00CB707A"/>
    <w:rsid w:val="00CC113D"/>
    <w:rsid w:val="00CC14A7"/>
    <w:rsid w:val="00CC2E31"/>
    <w:rsid w:val="00CC4EC1"/>
    <w:rsid w:val="00CC509D"/>
    <w:rsid w:val="00CC5233"/>
    <w:rsid w:val="00CC5FCB"/>
    <w:rsid w:val="00CC6EC1"/>
    <w:rsid w:val="00CC73D8"/>
    <w:rsid w:val="00CC757A"/>
    <w:rsid w:val="00CC7EF3"/>
    <w:rsid w:val="00CD3C5C"/>
    <w:rsid w:val="00CD452D"/>
    <w:rsid w:val="00CD4E7F"/>
    <w:rsid w:val="00CE0641"/>
    <w:rsid w:val="00CE1C7D"/>
    <w:rsid w:val="00CE46AE"/>
    <w:rsid w:val="00CE67B6"/>
    <w:rsid w:val="00CF0F6F"/>
    <w:rsid w:val="00CF2937"/>
    <w:rsid w:val="00CF31C8"/>
    <w:rsid w:val="00CF3772"/>
    <w:rsid w:val="00CF3CD6"/>
    <w:rsid w:val="00CF4407"/>
    <w:rsid w:val="00CF78B1"/>
    <w:rsid w:val="00CF7CF6"/>
    <w:rsid w:val="00D0146F"/>
    <w:rsid w:val="00D01D21"/>
    <w:rsid w:val="00D036A1"/>
    <w:rsid w:val="00D03E63"/>
    <w:rsid w:val="00D04F24"/>
    <w:rsid w:val="00D067A9"/>
    <w:rsid w:val="00D06C55"/>
    <w:rsid w:val="00D06D31"/>
    <w:rsid w:val="00D11293"/>
    <w:rsid w:val="00D11BB4"/>
    <w:rsid w:val="00D12E74"/>
    <w:rsid w:val="00D137D9"/>
    <w:rsid w:val="00D13DEA"/>
    <w:rsid w:val="00D13E0C"/>
    <w:rsid w:val="00D1468C"/>
    <w:rsid w:val="00D14A09"/>
    <w:rsid w:val="00D21C57"/>
    <w:rsid w:val="00D2457C"/>
    <w:rsid w:val="00D24D78"/>
    <w:rsid w:val="00D25FFB"/>
    <w:rsid w:val="00D2694D"/>
    <w:rsid w:val="00D2706E"/>
    <w:rsid w:val="00D30AFC"/>
    <w:rsid w:val="00D329E2"/>
    <w:rsid w:val="00D374C9"/>
    <w:rsid w:val="00D37A93"/>
    <w:rsid w:val="00D40336"/>
    <w:rsid w:val="00D43236"/>
    <w:rsid w:val="00D432D0"/>
    <w:rsid w:val="00D43C10"/>
    <w:rsid w:val="00D441D2"/>
    <w:rsid w:val="00D44C82"/>
    <w:rsid w:val="00D45A6F"/>
    <w:rsid w:val="00D45C4C"/>
    <w:rsid w:val="00D470BD"/>
    <w:rsid w:val="00D479F8"/>
    <w:rsid w:val="00D50B86"/>
    <w:rsid w:val="00D50FE4"/>
    <w:rsid w:val="00D52A7B"/>
    <w:rsid w:val="00D555A8"/>
    <w:rsid w:val="00D563A4"/>
    <w:rsid w:val="00D56FEB"/>
    <w:rsid w:val="00D603E3"/>
    <w:rsid w:val="00D60F29"/>
    <w:rsid w:val="00D61EFE"/>
    <w:rsid w:val="00D626A5"/>
    <w:rsid w:val="00D62F70"/>
    <w:rsid w:val="00D630CC"/>
    <w:rsid w:val="00D63385"/>
    <w:rsid w:val="00D65CF5"/>
    <w:rsid w:val="00D664AF"/>
    <w:rsid w:val="00D66D3E"/>
    <w:rsid w:val="00D671D8"/>
    <w:rsid w:val="00D673FD"/>
    <w:rsid w:val="00D739AB"/>
    <w:rsid w:val="00D7452E"/>
    <w:rsid w:val="00D75164"/>
    <w:rsid w:val="00D754A3"/>
    <w:rsid w:val="00D803B5"/>
    <w:rsid w:val="00D8186C"/>
    <w:rsid w:val="00D83A52"/>
    <w:rsid w:val="00D845D9"/>
    <w:rsid w:val="00D84789"/>
    <w:rsid w:val="00D855F0"/>
    <w:rsid w:val="00D86DD8"/>
    <w:rsid w:val="00D9008B"/>
    <w:rsid w:val="00D91893"/>
    <w:rsid w:val="00D91927"/>
    <w:rsid w:val="00D919B1"/>
    <w:rsid w:val="00D93A05"/>
    <w:rsid w:val="00D93BC1"/>
    <w:rsid w:val="00D9637B"/>
    <w:rsid w:val="00D97EAE"/>
    <w:rsid w:val="00DA15C3"/>
    <w:rsid w:val="00DA2933"/>
    <w:rsid w:val="00DA397B"/>
    <w:rsid w:val="00DA3F6F"/>
    <w:rsid w:val="00DA47BD"/>
    <w:rsid w:val="00DA491A"/>
    <w:rsid w:val="00DA593D"/>
    <w:rsid w:val="00DA677D"/>
    <w:rsid w:val="00DB1C62"/>
    <w:rsid w:val="00DB367C"/>
    <w:rsid w:val="00DB4338"/>
    <w:rsid w:val="00DB4E44"/>
    <w:rsid w:val="00DB6976"/>
    <w:rsid w:val="00DC15DB"/>
    <w:rsid w:val="00DC1908"/>
    <w:rsid w:val="00DC4AE7"/>
    <w:rsid w:val="00DC529C"/>
    <w:rsid w:val="00DD6071"/>
    <w:rsid w:val="00DD6398"/>
    <w:rsid w:val="00DD794A"/>
    <w:rsid w:val="00DE08C5"/>
    <w:rsid w:val="00DE1D1B"/>
    <w:rsid w:val="00DE340F"/>
    <w:rsid w:val="00DE5A4E"/>
    <w:rsid w:val="00DE612E"/>
    <w:rsid w:val="00DE7EA9"/>
    <w:rsid w:val="00DF0BD3"/>
    <w:rsid w:val="00DF16A5"/>
    <w:rsid w:val="00DF1D72"/>
    <w:rsid w:val="00DF2D92"/>
    <w:rsid w:val="00DF3B42"/>
    <w:rsid w:val="00DF463D"/>
    <w:rsid w:val="00DF69FA"/>
    <w:rsid w:val="00E02F29"/>
    <w:rsid w:val="00E038BB"/>
    <w:rsid w:val="00E039C3"/>
    <w:rsid w:val="00E0502F"/>
    <w:rsid w:val="00E0518C"/>
    <w:rsid w:val="00E07604"/>
    <w:rsid w:val="00E07692"/>
    <w:rsid w:val="00E13468"/>
    <w:rsid w:val="00E15FDC"/>
    <w:rsid w:val="00E20437"/>
    <w:rsid w:val="00E21507"/>
    <w:rsid w:val="00E241A1"/>
    <w:rsid w:val="00E25D81"/>
    <w:rsid w:val="00E26359"/>
    <w:rsid w:val="00E26B5B"/>
    <w:rsid w:val="00E26E55"/>
    <w:rsid w:val="00E31ECD"/>
    <w:rsid w:val="00E33C83"/>
    <w:rsid w:val="00E34096"/>
    <w:rsid w:val="00E358C1"/>
    <w:rsid w:val="00E36576"/>
    <w:rsid w:val="00E3790D"/>
    <w:rsid w:val="00E37D8C"/>
    <w:rsid w:val="00E40223"/>
    <w:rsid w:val="00E406E6"/>
    <w:rsid w:val="00E4087D"/>
    <w:rsid w:val="00E409C0"/>
    <w:rsid w:val="00E42758"/>
    <w:rsid w:val="00E42CA8"/>
    <w:rsid w:val="00E4554A"/>
    <w:rsid w:val="00E45ABD"/>
    <w:rsid w:val="00E45DFF"/>
    <w:rsid w:val="00E47EAD"/>
    <w:rsid w:val="00E51ED8"/>
    <w:rsid w:val="00E52C1A"/>
    <w:rsid w:val="00E5581E"/>
    <w:rsid w:val="00E574FE"/>
    <w:rsid w:val="00E57E30"/>
    <w:rsid w:val="00E60597"/>
    <w:rsid w:val="00E61E8F"/>
    <w:rsid w:val="00E62317"/>
    <w:rsid w:val="00E645A8"/>
    <w:rsid w:val="00E64C44"/>
    <w:rsid w:val="00E6592C"/>
    <w:rsid w:val="00E661B5"/>
    <w:rsid w:val="00E661CF"/>
    <w:rsid w:val="00E67B67"/>
    <w:rsid w:val="00E70D9F"/>
    <w:rsid w:val="00E74531"/>
    <w:rsid w:val="00E751F6"/>
    <w:rsid w:val="00E76DE0"/>
    <w:rsid w:val="00E8250E"/>
    <w:rsid w:val="00E82BEE"/>
    <w:rsid w:val="00E93412"/>
    <w:rsid w:val="00E95580"/>
    <w:rsid w:val="00EA2186"/>
    <w:rsid w:val="00EA4CB8"/>
    <w:rsid w:val="00EA5E9F"/>
    <w:rsid w:val="00EA6ECB"/>
    <w:rsid w:val="00EA796C"/>
    <w:rsid w:val="00EB101F"/>
    <w:rsid w:val="00EB18D4"/>
    <w:rsid w:val="00EB1BD4"/>
    <w:rsid w:val="00EB270C"/>
    <w:rsid w:val="00EB4115"/>
    <w:rsid w:val="00EC1995"/>
    <w:rsid w:val="00EC2311"/>
    <w:rsid w:val="00EC2600"/>
    <w:rsid w:val="00EC3CB5"/>
    <w:rsid w:val="00EC528C"/>
    <w:rsid w:val="00EC759F"/>
    <w:rsid w:val="00ED10BE"/>
    <w:rsid w:val="00ED1975"/>
    <w:rsid w:val="00ED3F54"/>
    <w:rsid w:val="00ED666F"/>
    <w:rsid w:val="00ED6680"/>
    <w:rsid w:val="00ED6A40"/>
    <w:rsid w:val="00EE0175"/>
    <w:rsid w:val="00EE1344"/>
    <w:rsid w:val="00EE220D"/>
    <w:rsid w:val="00EE3884"/>
    <w:rsid w:val="00EE537C"/>
    <w:rsid w:val="00EE6D75"/>
    <w:rsid w:val="00EF135F"/>
    <w:rsid w:val="00EF1CB8"/>
    <w:rsid w:val="00EF27B9"/>
    <w:rsid w:val="00EF441D"/>
    <w:rsid w:val="00F002E5"/>
    <w:rsid w:val="00F01511"/>
    <w:rsid w:val="00F01AA6"/>
    <w:rsid w:val="00F03BC2"/>
    <w:rsid w:val="00F03C81"/>
    <w:rsid w:val="00F114FD"/>
    <w:rsid w:val="00F11588"/>
    <w:rsid w:val="00F12097"/>
    <w:rsid w:val="00F13908"/>
    <w:rsid w:val="00F16EEE"/>
    <w:rsid w:val="00F17684"/>
    <w:rsid w:val="00F177C4"/>
    <w:rsid w:val="00F210E1"/>
    <w:rsid w:val="00F22296"/>
    <w:rsid w:val="00F2614C"/>
    <w:rsid w:val="00F26355"/>
    <w:rsid w:val="00F26376"/>
    <w:rsid w:val="00F3225E"/>
    <w:rsid w:val="00F32B32"/>
    <w:rsid w:val="00F33BB3"/>
    <w:rsid w:val="00F345A4"/>
    <w:rsid w:val="00F35803"/>
    <w:rsid w:val="00F3741D"/>
    <w:rsid w:val="00F40652"/>
    <w:rsid w:val="00F455D7"/>
    <w:rsid w:val="00F45E38"/>
    <w:rsid w:val="00F46880"/>
    <w:rsid w:val="00F4778F"/>
    <w:rsid w:val="00F50A54"/>
    <w:rsid w:val="00F5342B"/>
    <w:rsid w:val="00F54810"/>
    <w:rsid w:val="00F6132A"/>
    <w:rsid w:val="00F65C47"/>
    <w:rsid w:val="00F6611C"/>
    <w:rsid w:val="00F705CB"/>
    <w:rsid w:val="00F72FB3"/>
    <w:rsid w:val="00F7783D"/>
    <w:rsid w:val="00F77FA4"/>
    <w:rsid w:val="00F77FF0"/>
    <w:rsid w:val="00F81717"/>
    <w:rsid w:val="00F818CE"/>
    <w:rsid w:val="00F83286"/>
    <w:rsid w:val="00F83ECB"/>
    <w:rsid w:val="00F91432"/>
    <w:rsid w:val="00F9398B"/>
    <w:rsid w:val="00F94CE9"/>
    <w:rsid w:val="00F96405"/>
    <w:rsid w:val="00F97739"/>
    <w:rsid w:val="00F97DB9"/>
    <w:rsid w:val="00FA1D16"/>
    <w:rsid w:val="00FA204B"/>
    <w:rsid w:val="00FA61C4"/>
    <w:rsid w:val="00FB01A1"/>
    <w:rsid w:val="00FB1670"/>
    <w:rsid w:val="00FB1C65"/>
    <w:rsid w:val="00FB61D8"/>
    <w:rsid w:val="00FB7607"/>
    <w:rsid w:val="00FB7E3C"/>
    <w:rsid w:val="00FC092F"/>
    <w:rsid w:val="00FC1F72"/>
    <w:rsid w:val="00FC2750"/>
    <w:rsid w:val="00FC2C70"/>
    <w:rsid w:val="00FC46AF"/>
    <w:rsid w:val="00FC5889"/>
    <w:rsid w:val="00FC6606"/>
    <w:rsid w:val="00FC76AD"/>
    <w:rsid w:val="00FD1152"/>
    <w:rsid w:val="00FD22F1"/>
    <w:rsid w:val="00FD24FB"/>
    <w:rsid w:val="00FD2EFF"/>
    <w:rsid w:val="00FD4206"/>
    <w:rsid w:val="00FD557F"/>
    <w:rsid w:val="00FD7BF1"/>
    <w:rsid w:val="00FE22B7"/>
    <w:rsid w:val="00FE3CCC"/>
    <w:rsid w:val="00FF2435"/>
    <w:rsid w:val="00FF55C7"/>
    <w:rsid w:val="00FF788D"/>
    <w:rsid w:val="00FF7C1A"/>
    <w:rsid w:val="01096D06"/>
    <w:rsid w:val="015BE06A"/>
    <w:rsid w:val="0174217E"/>
    <w:rsid w:val="01A440BF"/>
    <w:rsid w:val="02280B2F"/>
    <w:rsid w:val="0313CDB0"/>
    <w:rsid w:val="03F4CD23"/>
    <w:rsid w:val="03FCF159"/>
    <w:rsid w:val="0437C749"/>
    <w:rsid w:val="045FF59E"/>
    <w:rsid w:val="058FA557"/>
    <w:rsid w:val="06A0A3A8"/>
    <w:rsid w:val="06F1145B"/>
    <w:rsid w:val="06FBCB2A"/>
    <w:rsid w:val="0768E0E6"/>
    <w:rsid w:val="082BB291"/>
    <w:rsid w:val="089F3A39"/>
    <w:rsid w:val="08B8492B"/>
    <w:rsid w:val="08CE1789"/>
    <w:rsid w:val="09749370"/>
    <w:rsid w:val="098D4A35"/>
    <w:rsid w:val="0A5258A0"/>
    <w:rsid w:val="0BE49A1A"/>
    <w:rsid w:val="0BED6A3B"/>
    <w:rsid w:val="0C076382"/>
    <w:rsid w:val="0C655620"/>
    <w:rsid w:val="0D5855D7"/>
    <w:rsid w:val="0DACF6B7"/>
    <w:rsid w:val="0E504F44"/>
    <w:rsid w:val="0EBBA564"/>
    <w:rsid w:val="0F1B305F"/>
    <w:rsid w:val="104AC2E2"/>
    <w:rsid w:val="105EF6F6"/>
    <w:rsid w:val="12017425"/>
    <w:rsid w:val="123F4579"/>
    <w:rsid w:val="12403849"/>
    <w:rsid w:val="127C5FDF"/>
    <w:rsid w:val="12A1A45C"/>
    <w:rsid w:val="1307724A"/>
    <w:rsid w:val="135A9C21"/>
    <w:rsid w:val="143373FE"/>
    <w:rsid w:val="14EEBEC5"/>
    <w:rsid w:val="156F0381"/>
    <w:rsid w:val="1573974C"/>
    <w:rsid w:val="16500A23"/>
    <w:rsid w:val="16954956"/>
    <w:rsid w:val="16CA8E6A"/>
    <w:rsid w:val="17592EE7"/>
    <w:rsid w:val="19328584"/>
    <w:rsid w:val="1A6BD78E"/>
    <w:rsid w:val="1B32F909"/>
    <w:rsid w:val="1BE96DAB"/>
    <w:rsid w:val="1C8A04D8"/>
    <w:rsid w:val="1D01E9AA"/>
    <w:rsid w:val="1DE6FF10"/>
    <w:rsid w:val="1E5A780F"/>
    <w:rsid w:val="1EDA4AA4"/>
    <w:rsid w:val="1FAC2F85"/>
    <w:rsid w:val="214C1A54"/>
    <w:rsid w:val="21A1F5A5"/>
    <w:rsid w:val="21EA020B"/>
    <w:rsid w:val="229B12C8"/>
    <w:rsid w:val="236CBD65"/>
    <w:rsid w:val="23F759C4"/>
    <w:rsid w:val="26B4BFBF"/>
    <w:rsid w:val="279070CF"/>
    <w:rsid w:val="27FE3ABD"/>
    <w:rsid w:val="2A4CA8B7"/>
    <w:rsid w:val="2AB23D6A"/>
    <w:rsid w:val="2B671444"/>
    <w:rsid w:val="2B85B4C3"/>
    <w:rsid w:val="2CA1ADEA"/>
    <w:rsid w:val="2CDDBD25"/>
    <w:rsid w:val="2DDC6D91"/>
    <w:rsid w:val="2F1AD814"/>
    <w:rsid w:val="2F1E09DA"/>
    <w:rsid w:val="2F57A0D9"/>
    <w:rsid w:val="2FD375B6"/>
    <w:rsid w:val="2FE5BF93"/>
    <w:rsid w:val="2FFBB906"/>
    <w:rsid w:val="3080B081"/>
    <w:rsid w:val="30932FFB"/>
    <w:rsid w:val="30B6A875"/>
    <w:rsid w:val="30EAD4C1"/>
    <w:rsid w:val="30FCCAF6"/>
    <w:rsid w:val="319245BE"/>
    <w:rsid w:val="31C006F5"/>
    <w:rsid w:val="3351C6C0"/>
    <w:rsid w:val="33648EDD"/>
    <w:rsid w:val="339BB06B"/>
    <w:rsid w:val="33DE0C14"/>
    <w:rsid w:val="3436F632"/>
    <w:rsid w:val="343B2F1B"/>
    <w:rsid w:val="35A5B6E8"/>
    <w:rsid w:val="35D22704"/>
    <w:rsid w:val="369B47D3"/>
    <w:rsid w:val="378E00B7"/>
    <w:rsid w:val="38A3D910"/>
    <w:rsid w:val="38E01EA7"/>
    <w:rsid w:val="39A317D0"/>
    <w:rsid w:val="3A74E7B0"/>
    <w:rsid w:val="3A88C36A"/>
    <w:rsid w:val="3B064E4C"/>
    <w:rsid w:val="3B922583"/>
    <w:rsid w:val="3BD2A363"/>
    <w:rsid w:val="3C9686A7"/>
    <w:rsid w:val="3E5AEA9D"/>
    <w:rsid w:val="3F1C60D6"/>
    <w:rsid w:val="3F6A4BE6"/>
    <w:rsid w:val="4018D464"/>
    <w:rsid w:val="407E225D"/>
    <w:rsid w:val="41061C47"/>
    <w:rsid w:val="413A417F"/>
    <w:rsid w:val="4142D3F3"/>
    <w:rsid w:val="4273BBEC"/>
    <w:rsid w:val="42AF68C9"/>
    <w:rsid w:val="4307C4B8"/>
    <w:rsid w:val="44C06135"/>
    <w:rsid w:val="451B3537"/>
    <w:rsid w:val="469D50A6"/>
    <w:rsid w:val="471E07D7"/>
    <w:rsid w:val="485547F2"/>
    <w:rsid w:val="48CCFC41"/>
    <w:rsid w:val="49078D38"/>
    <w:rsid w:val="496EF9F0"/>
    <w:rsid w:val="49C12920"/>
    <w:rsid w:val="49DB6DD2"/>
    <w:rsid w:val="4A65A574"/>
    <w:rsid w:val="4ACF00D7"/>
    <w:rsid w:val="4B448460"/>
    <w:rsid w:val="4B5263D5"/>
    <w:rsid w:val="4B726F6E"/>
    <w:rsid w:val="4B85AA87"/>
    <w:rsid w:val="4C4653ED"/>
    <w:rsid w:val="4C7C86D8"/>
    <w:rsid w:val="4CE21B29"/>
    <w:rsid w:val="4DB8EED5"/>
    <w:rsid w:val="4F9C07B2"/>
    <w:rsid w:val="4FED2933"/>
    <w:rsid w:val="5180F761"/>
    <w:rsid w:val="51B19B38"/>
    <w:rsid w:val="522E3043"/>
    <w:rsid w:val="52355028"/>
    <w:rsid w:val="52B72DB9"/>
    <w:rsid w:val="536E2D3F"/>
    <w:rsid w:val="54398447"/>
    <w:rsid w:val="5492FCD8"/>
    <w:rsid w:val="54D0EFE8"/>
    <w:rsid w:val="54EA497E"/>
    <w:rsid w:val="55260467"/>
    <w:rsid w:val="569C1B0E"/>
    <w:rsid w:val="56EFE96F"/>
    <w:rsid w:val="57268F30"/>
    <w:rsid w:val="577A46BE"/>
    <w:rsid w:val="5907E5F3"/>
    <w:rsid w:val="59858AA8"/>
    <w:rsid w:val="5A51C8DB"/>
    <w:rsid w:val="5A90A1E0"/>
    <w:rsid w:val="5BA3AEF6"/>
    <w:rsid w:val="5BE43A12"/>
    <w:rsid w:val="5C08125A"/>
    <w:rsid w:val="5CB1165C"/>
    <w:rsid w:val="5CD7A79B"/>
    <w:rsid w:val="5D66616C"/>
    <w:rsid w:val="5D831498"/>
    <w:rsid w:val="5DA55657"/>
    <w:rsid w:val="5FB6264B"/>
    <w:rsid w:val="60D65DAB"/>
    <w:rsid w:val="61387FED"/>
    <w:rsid w:val="61972852"/>
    <w:rsid w:val="61A72825"/>
    <w:rsid w:val="62CED428"/>
    <w:rsid w:val="62E43DA2"/>
    <w:rsid w:val="631A8529"/>
    <w:rsid w:val="63351BB0"/>
    <w:rsid w:val="646B9F90"/>
    <w:rsid w:val="65DCDACF"/>
    <w:rsid w:val="661B46EC"/>
    <w:rsid w:val="6637FFA0"/>
    <w:rsid w:val="6684963E"/>
    <w:rsid w:val="66E85D1A"/>
    <w:rsid w:val="6723D5A6"/>
    <w:rsid w:val="67E5A25E"/>
    <w:rsid w:val="680CB08F"/>
    <w:rsid w:val="683C0A19"/>
    <w:rsid w:val="69953C5D"/>
    <w:rsid w:val="6A3CB9B0"/>
    <w:rsid w:val="6B2E24D2"/>
    <w:rsid w:val="6B2EE844"/>
    <w:rsid w:val="6B5918B5"/>
    <w:rsid w:val="6C068163"/>
    <w:rsid w:val="6C1C8292"/>
    <w:rsid w:val="6C2FE8A4"/>
    <w:rsid w:val="6D73C0AB"/>
    <w:rsid w:val="6DEA2E9F"/>
    <w:rsid w:val="6E98F847"/>
    <w:rsid w:val="6EF589C2"/>
    <w:rsid w:val="6FA41D2F"/>
    <w:rsid w:val="6FD2B055"/>
    <w:rsid w:val="70269382"/>
    <w:rsid w:val="7032CEBE"/>
    <w:rsid w:val="70A4F453"/>
    <w:rsid w:val="71335E11"/>
    <w:rsid w:val="7165FB93"/>
    <w:rsid w:val="73054007"/>
    <w:rsid w:val="738D89F6"/>
    <w:rsid w:val="73BACDFF"/>
    <w:rsid w:val="73CBDEBA"/>
    <w:rsid w:val="745010DC"/>
    <w:rsid w:val="74C806D6"/>
    <w:rsid w:val="7506D8D9"/>
    <w:rsid w:val="751CB7DE"/>
    <w:rsid w:val="7523637B"/>
    <w:rsid w:val="7566747C"/>
    <w:rsid w:val="75984D8C"/>
    <w:rsid w:val="75F4E7D7"/>
    <w:rsid w:val="76A309CC"/>
    <w:rsid w:val="774CC61A"/>
    <w:rsid w:val="77D16246"/>
    <w:rsid w:val="792B1C54"/>
    <w:rsid w:val="793B9BD3"/>
    <w:rsid w:val="7AF5BE86"/>
    <w:rsid w:val="7B1C2391"/>
    <w:rsid w:val="7B7497BF"/>
    <w:rsid w:val="7BA14D22"/>
    <w:rsid w:val="7BFC91A9"/>
    <w:rsid w:val="7C2CE505"/>
    <w:rsid w:val="7C88B5B4"/>
    <w:rsid w:val="7CA63E2A"/>
    <w:rsid w:val="7CD2BDAC"/>
    <w:rsid w:val="7CF8C0B5"/>
    <w:rsid w:val="7E57548F"/>
    <w:rsid w:val="7E616BF0"/>
    <w:rsid w:val="7EAC3881"/>
    <w:rsid w:val="7ED7DC41"/>
    <w:rsid w:val="7F2AFDFA"/>
    <w:rsid w:val="7FDFD8AF"/>
    <w:rsid w:val="7FE2CE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C9C411"/>
  <w15:chartTrackingRefBased/>
  <w15:docId w15:val="{BE5B63D2-5ED5-49EB-B117-FBF4DEBB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en-GB" w:eastAsia="en-GB"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564324"/>
    <w:rPr>
      <w:lang w:val="nl-NL"/>
    </w:rPr>
  </w:style>
  <w:style w:type="paragraph" w:styleId="Kop1">
    <w:name w:val="heading 1"/>
    <w:basedOn w:val="Standaard"/>
    <w:next w:val="Standaard"/>
    <w:qFormat/>
    <w:rsid w:val="00004EE1"/>
    <w:pPr>
      <w:keepNext/>
      <w:numPr>
        <w:numId w:val="5"/>
      </w:numPr>
      <w:spacing w:before="280"/>
      <w:ind w:hanging="850"/>
      <w:outlineLvl w:val="0"/>
    </w:pPr>
    <w:rPr>
      <w:rFonts w:asciiTheme="majorHAnsi" w:hAnsiTheme="majorHAnsi" w:cs="Arial"/>
      <w:b/>
      <w:bCs/>
      <w:kern w:val="32"/>
      <w:sz w:val="24"/>
      <w:szCs w:val="32"/>
    </w:rPr>
  </w:style>
  <w:style w:type="paragraph" w:styleId="Kop2">
    <w:name w:val="heading 2"/>
    <w:basedOn w:val="Kop1"/>
    <w:next w:val="Standaard"/>
    <w:qFormat/>
    <w:rsid w:val="00F65C47"/>
    <w:pPr>
      <w:numPr>
        <w:ilvl w:val="1"/>
      </w:numPr>
      <w:ind w:hanging="850"/>
      <w:outlineLvl w:val="1"/>
    </w:pPr>
    <w:rPr>
      <w:bCs w:val="0"/>
      <w:iCs/>
      <w:sz w:val="20"/>
      <w:szCs w:val="28"/>
    </w:rPr>
  </w:style>
  <w:style w:type="paragraph" w:styleId="Kop3">
    <w:name w:val="heading 3"/>
    <w:basedOn w:val="Kop2"/>
    <w:next w:val="Standaard"/>
    <w:qFormat/>
    <w:rsid w:val="00F65C47"/>
    <w:pPr>
      <w:numPr>
        <w:ilvl w:val="2"/>
      </w:numPr>
      <w:ind w:hanging="850"/>
      <w:outlineLvl w:val="2"/>
    </w:pPr>
    <w:rPr>
      <w:bCs/>
      <w:szCs w:val="26"/>
    </w:rPr>
  </w:style>
  <w:style w:type="paragraph" w:styleId="Kop4">
    <w:name w:val="heading 4"/>
    <w:basedOn w:val="Kop3"/>
    <w:next w:val="Standaard"/>
    <w:qFormat/>
    <w:rsid w:val="00F65C47"/>
    <w:pPr>
      <w:numPr>
        <w:ilvl w:val="3"/>
      </w:numPr>
      <w:ind w:hanging="850"/>
      <w:outlineLvl w:val="3"/>
    </w:pPr>
    <w:rPr>
      <w:bCs w:val="0"/>
      <w:szCs w:val="28"/>
    </w:rPr>
  </w:style>
  <w:style w:type="paragraph" w:styleId="Kop5">
    <w:name w:val="heading 5"/>
    <w:basedOn w:val="Kop4"/>
    <w:next w:val="Standaard"/>
    <w:qFormat/>
    <w:rsid w:val="00F65C47"/>
    <w:pPr>
      <w:numPr>
        <w:ilvl w:val="4"/>
      </w:numPr>
      <w:outlineLvl w:val="4"/>
    </w:pPr>
    <w:rPr>
      <w:bCs/>
      <w:iCs w:val="0"/>
      <w:szCs w:val="26"/>
    </w:rPr>
  </w:style>
  <w:style w:type="paragraph" w:styleId="Kop6">
    <w:name w:val="heading 6"/>
    <w:basedOn w:val="Kop5"/>
    <w:next w:val="Standaard"/>
    <w:qFormat/>
    <w:rsid w:val="00F65C47"/>
    <w:pPr>
      <w:numPr>
        <w:ilvl w:val="5"/>
      </w:numPr>
      <w:outlineLvl w:val="5"/>
    </w:pPr>
    <w:rPr>
      <w:bCs w:val="0"/>
      <w:szCs w:val="22"/>
    </w:rPr>
  </w:style>
  <w:style w:type="paragraph" w:styleId="Kop7">
    <w:name w:val="heading 7"/>
    <w:basedOn w:val="Kop6"/>
    <w:next w:val="Standaard"/>
    <w:qFormat/>
    <w:rsid w:val="00F65C47"/>
    <w:pPr>
      <w:numPr>
        <w:ilvl w:val="6"/>
      </w:numPr>
      <w:outlineLvl w:val="6"/>
    </w:pPr>
  </w:style>
  <w:style w:type="paragraph" w:styleId="Kop8">
    <w:name w:val="heading 8"/>
    <w:basedOn w:val="Kop7"/>
    <w:next w:val="Standaard"/>
    <w:qFormat/>
    <w:rsid w:val="00F65C47"/>
    <w:pPr>
      <w:numPr>
        <w:ilvl w:val="7"/>
      </w:numPr>
      <w:outlineLvl w:val="7"/>
    </w:pPr>
    <w:rPr>
      <w:iCs/>
    </w:rPr>
  </w:style>
  <w:style w:type="paragraph" w:styleId="Kop9">
    <w:name w:val="heading 9"/>
    <w:basedOn w:val="Kop8"/>
    <w:next w:val="Standaard"/>
    <w:qFormat/>
    <w:rsid w:val="00F65C4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Pr>
      <w:b/>
      <w:bCs/>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inspringen">
    <w:name w:val="Body Text Indent"/>
    <w:basedOn w:val="Standaard"/>
    <w:link w:val="PlattetekstinspringenChar"/>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link w:val="PlattetekstChar"/>
    <w:pPr>
      <w:framePr w:w="431" w:h="1140" w:wrap="around" w:vAnchor="page" w:hAnchor="page" w:x="1152" w:y="2099"/>
      <w:spacing w:line="240" w:lineRule="auto"/>
      <w:textDirection w:val="btLr"/>
    </w:pPr>
    <w:rPr>
      <w:rFonts w:ascii="InterstateRegular" w:hAnsi="InterstateRegular"/>
      <w:spacing w:val="-12"/>
      <w:sz w:val="32"/>
      <w:lang w:eastAsia="en-US"/>
    </w:rPr>
  </w:style>
  <w:style w:type="table" w:styleId="Tabelraster">
    <w:name w:val="Table Grid"/>
    <w:basedOn w:val="Standaardtabel"/>
    <w:uiPriority w:val="39"/>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2423A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3B24DB"/>
    <w:pPr>
      <w:tabs>
        <w:tab w:val="right" w:pos="-142"/>
        <w:tab w:val="left" w:pos="0"/>
      </w:tabs>
      <w:spacing w:line="240" w:lineRule="exact"/>
      <w:ind w:right="2693" w:hanging="2070"/>
    </w:pPr>
    <w:rPr>
      <w:rFonts w:cs="Arial"/>
      <w:noProof/>
      <w:sz w:val="15"/>
      <w:szCs w:val="15"/>
    </w:rPr>
  </w:style>
  <w:style w:type="paragraph" w:customStyle="1" w:styleId="GRClassification">
    <w:name w:val="GR_Classification"/>
    <w:basedOn w:val="Standaard"/>
    <w:next w:val="Standaard"/>
    <w:rsid w:val="005047E8"/>
    <w:rPr>
      <w:b/>
      <w:caps/>
    </w:rPr>
  </w:style>
  <w:style w:type="paragraph" w:styleId="Bijschrift">
    <w:name w:val="caption"/>
    <w:basedOn w:val="Standaard"/>
    <w:next w:val="Standaard"/>
    <w:qFormat/>
    <w:rsid w:val="003B6EDE"/>
    <w:rPr>
      <w:bCs/>
      <w:i/>
    </w:rPr>
  </w:style>
  <w:style w:type="numbering" w:customStyle="1" w:styleId="GRListBullet">
    <w:name w:val="GR_ListBullet"/>
    <w:basedOn w:val="GRListDash"/>
    <w:rsid w:val="00F65C47"/>
    <w:pPr>
      <w:numPr>
        <w:numId w:val="1"/>
      </w:numPr>
    </w:pPr>
  </w:style>
  <w:style w:type="numbering" w:customStyle="1" w:styleId="GRListCharacter">
    <w:name w:val="GR_ListCharacter"/>
    <w:basedOn w:val="Geenlijst"/>
    <w:rsid w:val="00F65C47"/>
    <w:pPr>
      <w:numPr>
        <w:numId w:val="2"/>
      </w:numPr>
    </w:pPr>
  </w:style>
  <w:style w:type="numbering" w:customStyle="1" w:styleId="GRListDash">
    <w:name w:val="GR_ListDash"/>
    <w:basedOn w:val="Geenlijst"/>
    <w:rsid w:val="00F65C47"/>
    <w:pPr>
      <w:numPr>
        <w:numId w:val="3"/>
      </w:numPr>
    </w:pPr>
  </w:style>
  <w:style w:type="numbering" w:customStyle="1" w:styleId="GRListNumber">
    <w:name w:val="GR_ListNumber"/>
    <w:basedOn w:val="Geenlijst"/>
    <w:rsid w:val="00F65C47"/>
    <w:pPr>
      <w:numPr>
        <w:numId w:val="4"/>
      </w:numPr>
    </w:pPr>
  </w:style>
  <w:style w:type="paragraph" w:customStyle="1" w:styleId="GRParagraphHeading">
    <w:name w:val="GR_ParagraphHeading"/>
    <w:basedOn w:val="Standaard"/>
    <w:next w:val="Standaard"/>
    <w:rsid w:val="00FB61D8"/>
    <w:pPr>
      <w:spacing w:before="280"/>
    </w:pPr>
    <w:rPr>
      <w:b/>
      <w:szCs w:val="24"/>
    </w:rPr>
  </w:style>
  <w:style w:type="paragraph" w:customStyle="1" w:styleId="GRUnnumberedChapter">
    <w:name w:val="GR_UnnumberedChapter"/>
    <w:basedOn w:val="Standaard"/>
    <w:next w:val="Standaard"/>
    <w:rsid w:val="00F65C47"/>
    <w:pPr>
      <w:spacing w:before="280"/>
    </w:pPr>
    <w:rPr>
      <w:b/>
      <w:sz w:val="24"/>
      <w:szCs w:val="24"/>
    </w:rPr>
  </w:style>
  <w:style w:type="character" w:styleId="Eindnootmarkering">
    <w:name w:val="endnote reference"/>
    <w:basedOn w:val="Standaardalinea-lettertype"/>
    <w:rsid w:val="00E36576"/>
    <w:rPr>
      <w:vertAlign w:val="superscript"/>
    </w:rPr>
  </w:style>
  <w:style w:type="paragraph" w:styleId="Eindnoottekst">
    <w:name w:val="endnote text"/>
    <w:basedOn w:val="Standaard"/>
    <w:rsid w:val="00690CD4"/>
    <w:pPr>
      <w:spacing w:line="180" w:lineRule="atLeast"/>
    </w:pPr>
    <w:rPr>
      <w:sz w:val="12"/>
    </w:rPr>
  </w:style>
  <w:style w:type="character" w:styleId="Voetnootmarkering">
    <w:name w:val="footnote reference"/>
    <w:basedOn w:val="Standaardalinea-lettertype"/>
    <w:uiPriority w:val="99"/>
    <w:rsid w:val="00E36576"/>
    <w:rPr>
      <w:vertAlign w:val="superscript"/>
    </w:rPr>
  </w:style>
  <w:style w:type="paragraph" w:styleId="Voetnoottekst">
    <w:name w:val="footnote text"/>
    <w:basedOn w:val="Standaard"/>
    <w:link w:val="VoetnoottekstChar"/>
    <w:rsid w:val="00690CD4"/>
    <w:pPr>
      <w:spacing w:line="180" w:lineRule="atLeast"/>
    </w:pPr>
    <w:rPr>
      <w:sz w:val="12"/>
    </w:rPr>
  </w:style>
  <w:style w:type="paragraph" w:customStyle="1" w:styleId="GRDocumentDataSubject">
    <w:name w:val="GR_DocumentDataSubject"/>
    <w:basedOn w:val="GRDocumentDataFrame"/>
    <w:rsid w:val="00AA0673"/>
    <w:pPr>
      <w:framePr w:wrap="around"/>
      <w:spacing w:line="280" w:lineRule="atLeast"/>
    </w:pPr>
    <w:rPr>
      <w:sz w:val="20"/>
    </w:rPr>
  </w:style>
  <w:style w:type="character" w:customStyle="1" w:styleId="PlattetekstChar">
    <w:name w:val="Platte tekst Char"/>
    <w:basedOn w:val="Standaardalinea-lettertype"/>
    <w:link w:val="Plattetekst"/>
    <w:rsid w:val="00004EE1"/>
    <w:rPr>
      <w:rFonts w:ascii="InterstateRegular" w:hAnsi="InterstateRegular"/>
      <w:spacing w:val="-12"/>
      <w:sz w:val="32"/>
      <w:lang w:val="nl-NL" w:eastAsia="en-US"/>
    </w:rPr>
  </w:style>
  <w:style w:type="character" w:customStyle="1" w:styleId="PlattetekstinspringenChar">
    <w:name w:val="Platte tekst inspringen Char"/>
    <w:basedOn w:val="Standaardalinea-lettertype"/>
    <w:link w:val="Plattetekstinspringen"/>
    <w:rsid w:val="00004EE1"/>
    <w:rPr>
      <w:rFonts w:ascii="Arial" w:hAnsi="Arial"/>
      <w:lang w:val="nl-NL" w:eastAsia="nl-NL"/>
    </w:rPr>
  </w:style>
  <w:style w:type="table" w:customStyle="1" w:styleId="GROtherPagesDataTable">
    <w:name w:val="GR_OtherPagesDataTable"/>
    <w:basedOn w:val="Standaardtabel"/>
    <w:uiPriority w:val="99"/>
    <w:rsid w:val="007D0B37"/>
    <w:pPr>
      <w:spacing w:line="240" w:lineRule="atLeast"/>
    </w:pPr>
    <w:rPr>
      <w:sz w:val="15"/>
    </w:rPr>
    <w:tblPr>
      <w:tblInd w:w="-2070" w:type="dxa"/>
      <w:tblCellMar>
        <w:left w:w="0" w:type="dxa"/>
        <w:right w:w="0" w:type="dxa"/>
      </w:tblCellMar>
    </w:tblPr>
    <w:tblStylePr w:type="firstCol">
      <w:pPr>
        <w:jc w:val="right"/>
      </w:pPr>
      <w:rPr>
        <w:b/>
      </w:rPr>
    </w:tblStylePr>
  </w:style>
  <w:style w:type="paragraph" w:styleId="Ballontekst">
    <w:name w:val="Balloon Text"/>
    <w:basedOn w:val="Standaard"/>
    <w:link w:val="BallontekstChar"/>
    <w:semiHidden/>
    <w:unhideWhenUsed/>
    <w:rsid w:val="0088053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88053A"/>
    <w:rPr>
      <w:rFonts w:ascii="Segoe UI" w:hAnsi="Segoe UI" w:cs="Segoe UI"/>
      <w:sz w:val="18"/>
      <w:szCs w:val="18"/>
      <w:lang w:val="nl-NL"/>
    </w:rPr>
  </w:style>
  <w:style w:type="paragraph" w:styleId="Lijstalinea">
    <w:name w:val="List Paragraph"/>
    <w:aliases w:val="Bullet 1,Bullet Points,Bullet alinea,Dot pt,F5 List Paragraph,Indicator Text,List Paragraph Char Char Char,List Paragraph1,List Paragraph2,MAIN CONTENT,No Spacing1,Normal numbere,Numbered Para 1,Párrafo de lista,Recommendation,standaard"/>
    <w:basedOn w:val="Standaard"/>
    <w:link w:val="LijstalineaChar"/>
    <w:uiPriority w:val="34"/>
    <w:qFormat/>
    <w:rsid w:val="004F596E"/>
    <w:pPr>
      <w:ind w:left="720"/>
      <w:contextualSpacing/>
    </w:pPr>
  </w:style>
  <w:style w:type="paragraph" w:customStyle="1" w:styleId="Default">
    <w:name w:val="Default"/>
    <w:rsid w:val="00902A41"/>
    <w:pPr>
      <w:autoSpaceDE w:val="0"/>
      <w:autoSpaceDN w:val="0"/>
      <w:adjustRightInd w:val="0"/>
      <w:spacing w:line="240" w:lineRule="auto"/>
    </w:pPr>
    <w:rPr>
      <w:rFonts w:ascii="Arial" w:hAnsi="Arial" w:cs="Arial"/>
      <w:color w:val="000000"/>
      <w:sz w:val="24"/>
      <w:szCs w:val="24"/>
      <w:lang w:val="nl-NL"/>
    </w:rPr>
  </w:style>
  <w:style w:type="paragraph" w:customStyle="1" w:styleId="plid">
    <w:name w:val="_p_lid"/>
    <w:basedOn w:val="Standaard"/>
    <w:rsid w:val="00D21C57"/>
    <w:pPr>
      <w:spacing w:before="100" w:beforeAutospacing="1" w:after="100" w:afterAutospacing="1" w:line="240" w:lineRule="auto"/>
    </w:pPr>
    <w:rPr>
      <w:rFonts w:ascii="Times New Roman" w:hAnsi="Times New Roman"/>
      <w:sz w:val="24"/>
      <w:szCs w:val="24"/>
      <w:lang w:eastAsia="nl-NL"/>
    </w:rPr>
  </w:style>
  <w:style w:type="character" w:styleId="Verwijzingopmerking">
    <w:name w:val="annotation reference"/>
    <w:basedOn w:val="Standaardalinea-lettertype"/>
    <w:rsid w:val="00B61AC3"/>
    <w:rPr>
      <w:sz w:val="16"/>
      <w:szCs w:val="16"/>
    </w:rPr>
  </w:style>
  <w:style w:type="paragraph" w:styleId="Tekstopmerking">
    <w:name w:val="annotation text"/>
    <w:basedOn w:val="Standaard"/>
    <w:link w:val="TekstopmerkingChar"/>
    <w:rsid w:val="00B61AC3"/>
    <w:pPr>
      <w:spacing w:line="240" w:lineRule="auto"/>
    </w:pPr>
  </w:style>
  <w:style w:type="character" w:customStyle="1" w:styleId="TekstopmerkingChar">
    <w:name w:val="Tekst opmerking Char"/>
    <w:basedOn w:val="Standaardalinea-lettertype"/>
    <w:link w:val="Tekstopmerking"/>
    <w:rsid w:val="00B61AC3"/>
    <w:rPr>
      <w:lang w:val="nl-NL"/>
    </w:rPr>
  </w:style>
  <w:style w:type="paragraph" w:styleId="Onderwerpvanopmerking">
    <w:name w:val="annotation subject"/>
    <w:basedOn w:val="Tekstopmerking"/>
    <w:next w:val="Tekstopmerking"/>
    <w:link w:val="OnderwerpvanopmerkingChar"/>
    <w:rsid w:val="00B61AC3"/>
    <w:rPr>
      <w:b/>
      <w:bCs/>
    </w:rPr>
  </w:style>
  <w:style w:type="character" w:customStyle="1" w:styleId="OnderwerpvanopmerkingChar">
    <w:name w:val="Onderwerp van opmerking Char"/>
    <w:basedOn w:val="TekstopmerkingChar"/>
    <w:link w:val="Onderwerpvanopmerking"/>
    <w:rsid w:val="00B61AC3"/>
    <w:rPr>
      <w:b/>
      <w:bCs/>
      <w:lang w:val="nl-NL"/>
    </w:rPr>
  </w:style>
  <w:style w:type="paragraph" w:customStyle="1" w:styleId="Pa1">
    <w:name w:val="Pa1"/>
    <w:basedOn w:val="Standaard"/>
    <w:uiPriority w:val="99"/>
    <w:rsid w:val="008823DC"/>
    <w:pPr>
      <w:autoSpaceDE w:val="0"/>
      <w:autoSpaceDN w:val="0"/>
      <w:spacing w:line="161" w:lineRule="atLeast"/>
    </w:pPr>
    <w:rPr>
      <w:rFonts w:ascii="Avant Garde BQ Book" w:eastAsiaTheme="minorHAnsi" w:hAnsi="Avant Garde BQ Book" w:cs="Calibri"/>
      <w:sz w:val="24"/>
      <w:szCs w:val="24"/>
      <w:lang w:eastAsia="nl-NL"/>
    </w:rPr>
  </w:style>
  <w:style w:type="character" w:styleId="Hyperlink">
    <w:name w:val="Hyperlink"/>
    <w:basedOn w:val="Standaardalinea-lettertype"/>
    <w:rsid w:val="00360C0E"/>
    <w:rPr>
      <w:color w:val="0563C1" w:themeColor="hyperlink"/>
      <w:u w:val="single"/>
    </w:rPr>
  </w:style>
  <w:style w:type="character" w:styleId="Onopgelostemelding">
    <w:name w:val="Unresolved Mention"/>
    <w:basedOn w:val="Standaardalinea-lettertype"/>
    <w:rsid w:val="00360C0E"/>
    <w:rPr>
      <w:color w:val="605E5C"/>
      <w:shd w:val="clear" w:color="auto" w:fill="E1DFDD"/>
    </w:rPr>
  </w:style>
  <w:style w:type="paragraph" w:styleId="Normaalweb">
    <w:name w:val="Normal (Web)"/>
    <w:basedOn w:val="Standaard"/>
    <w:uiPriority w:val="99"/>
    <w:unhideWhenUsed/>
    <w:rsid w:val="00961A5C"/>
    <w:pPr>
      <w:spacing w:before="100" w:beforeAutospacing="1" w:after="100" w:afterAutospacing="1" w:line="240" w:lineRule="auto"/>
    </w:pPr>
    <w:rPr>
      <w:rFonts w:ascii="Times New Roman" w:hAnsi="Times New Roman"/>
      <w:sz w:val="24"/>
      <w:szCs w:val="24"/>
      <w:lang w:eastAsia="nl-NL"/>
    </w:rPr>
  </w:style>
  <w:style w:type="character" w:customStyle="1" w:styleId="LijstalineaChar">
    <w:name w:val="Lijstalinea Char"/>
    <w:aliases w:val="Bullet 1 Char,Bullet Points Char,Bullet alinea Char,Dot pt Char,F5 List Paragraph Char,Indicator Text Char,List Paragraph Char Char Char Char,List Paragraph1 Char,List Paragraph2 Char,MAIN CONTENT Char,No Spacing1 Char,standaard Char"/>
    <w:basedOn w:val="Standaardalinea-lettertype"/>
    <w:link w:val="Lijstalinea"/>
    <w:uiPriority w:val="34"/>
    <w:locked/>
    <w:rsid w:val="00EF27B9"/>
    <w:rPr>
      <w:lang w:val="nl-NL"/>
    </w:rPr>
  </w:style>
  <w:style w:type="paragraph" w:styleId="Revisie">
    <w:name w:val="Revision"/>
    <w:hidden/>
    <w:uiPriority w:val="99"/>
    <w:semiHidden/>
    <w:rsid w:val="0066217D"/>
    <w:pPr>
      <w:spacing w:line="240" w:lineRule="auto"/>
    </w:pPr>
    <w:rPr>
      <w:lang w:val="nl-NL"/>
    </w:rPr>
  </w:style>
  <w:style w:type="character" w:styleId="GevolgdeHyperlink">
    <w:name w:val="FollowedHyperlink"/>
    <w:basedOn w:val="Standaardalinea-lettertype"/>
    <w:rsid w:val="00651C36"/>
    <w:rPr>
      <w:color w:val="954F72" w:themeColor="followedHyperlink"/>
      <w:u w:val="single"/>
    </w:rPr>
  </w:style>
  <w:style w:type="character" w:customStyle="1" w:styleId="VoetnoottekstChar">
    <w:name w:val="Voetnoottekst Char"/>
    <w:basedOn w:val="Standaardalinea-lettertype"/>
    <w:link w:val="Voetnoottekst"/>
    <w:rsid w:val="00B8559B"/>
    <w:rPr>
      <w:sz w:val="12"/>
      <w:lang w:val="nl-NL"/>
    </w:rPr>
  </w:style>
  <w:style w:type="character" w:customStyle="1" w:styleId="VoettekstChar">
    <w:name w:val="Voettekst Char"/>
    <w:basedOn w:val="Standaardalinea-lettertype"/>
    <w:link w:val="Voettekst"/>
    <w:uiPriority w:val="99"/>
    <w:rsid w:val="007462F5"/>
    <w:rPr>
      <w:lang w:val="nl-NL"/>
    </w:rPr>
  </w:style>
  <w:style w:type="paragraph" w:customStyle="1" w:styleId="Char2">
    <w:name w:val="Char2"/>
    <w:basedOn w:val="Standaard"/>
    <w:rsid w:val="007462F5"/>
    <w:pPr>
      <w:spacing w:after="160" w:line="240" w:lineRule="exact"/>
    </w:pPr>
    <w:rPr>
      <w:rFonts w:ascii="Tahoma" w:hAnsi="Tahoma"/>
      <w:lang w:val="en-US" w:eastAsia="en-US"/>
    </w:rPr>
  </w:style>
  <w:style w:type="paragraph" w:styleId="Geenafstand">
    <w:name w:val="No Spacing"/>
    <w:uiPriority w:val="1"/>
    <w:qFormat/>
    <w:rsid w:val="007462F5"/>
    <w:pPr>
      <w:spacing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40555">
      <w:bodyDiv w:val="1"/>
      <w:marLeft w:val="0"/>
      <w:marRight w:val="0"/>
      <w:marTop w:val="0"/>
      <w:marBottom w:val="0"/>
      <w:divBdr>
        <w:top w:val="none" w:sz="0" w:space="0" w:color="auto"/>
        <w:left w:val="none" w:sz="0" w:space="0" w:color="auto"/>
        <w:bottom w:val="none" w:sz="0" w:space="0" w:color="auto"/>
        <w:right w:val="none" w:sz="0" w:space="0" w:color="auto"/>
      </w:divBdr>
    </w:div>
    <w:div w:id="234585417">
      <w:bodyDiv w:val="1"/>
      <w:marLeft w:val="0"/>
      <w:marRight w:val="0"/>
      <w:marTop w:val="0"/>
      <w:marBottom w:val="0"/>
      <w:divBdr>
        <w:top w:val="none" w:sz="0" w:space="0" w:color="auto"/>
        <w:left w:val="none" w:sz="0" w:space="0" w:color="auto"/>
        <w:bottom w:val="none" w:sz="0" w:space="0" w:color="auto"/>
        <w:right w:val="none" w:sz="0" w:space="0" w:color="auto"/>
      </w:divBdr>
    </w:div>
    <w:div w:id="338045129">
      <w:bodyDiv w:val="1"/>
      <w:marLeft w:val="0"/>
      <w:marRight w:val="0"/>
      <w:marTop w:val="0"/>
      <w:marBottom w:val="0"/>
      <w:divBdr>
        <w:top w:val="none" w:sz="0" w:space="0" w:color="auto"/>
        <w:left w:val="none" w:sz="0" w:space="0" w:color="auto"/>
        <w:bottom w:val="none" w:sz="0" w:space="0" w:color="auto"/>
        <w:right w:val="none" w:sz="0" w:space="0" w:color="auto"/>
      </w:divBdr>
    </w:div>
    <w:div w:id="504829801">
      <w:bodyDiv w:val="1"/>
      <w:marLeft w:val="0"/>
      <w:marRight w:val="0"/>
      <w:marTop w:val="0"/>
      <w:marBottom w:val="0"/>
      <w:divBdr>
        <w:top w:val="none" w:sz="0" w:space="0" w:color="auto"/>
        <w:left w:val="none" w:sz="0" w:space="0" w:color="auto"/>
        <w:bottom w:val="none" w:sz="0" w:space="0" w:color="auto"/>
        <w:right w:val="none" w:sz="0" w:space="0" w:color="auto"/>
      </w:divBdr>
    </w:div>
    <w:div w:id="555165285">
      <w:bodyDiv w:val="1"/>
      <w:marLeft w:val="0"/>
      <w:marRight w:val="0"/>
      <w:marTop w:val="0"/>
      <w:marBottom w:val="0"/>
      <w:divBdr>
        <w:top w:val="none" w:sz="0" w:space="0" w:color="auto"/>
        <w:left w:val="none" w:sz="0" w:space="0" w:color="auto"/>
        <w:bottom w:val="none" w:sz="0" w:space="0" w:color="auto"/>
        <w:right w:val="none" w:sz="0" w:space="0" w:color="auto"/>
      </w:divBdr>
    </w:div>
    <w:div w:id="630063228">
      <w:bodyDiv w:val="1"/>
      <w:marLeft w:val="0"/>
      <w:marRight w:val="0"/>
      <w:marTop w:val="0"/>
      <w:marBottom w:val="0"/>
      <w:divBdr>
        <w:top w:val="none" w:sz="0" w:space="0" w:color="auto"/>
        <w:left w:val="none" w:sz="0" w:space="0" w:color="auto"/>
        <w:bottom w:val="none" w:sz="0" w:space="0" w:color="auto"/>
        <w:right w:val="none" w:sz="0" w:space="0" w:color="auto"/>
      </w:divBdr>
    </w:div>
    <w:div w:id="755631509">
      <w:bodyDiv w:val="1"/>
      <w:marLeft w:val="0"/>
      <w:marRight w:val="0"/>
      <w:marTop w:val="0"/>
      <w:marBottom w:val="0"/>
      <w:divBdr>
        <w:top w:val="none" w:sz="0" w:space="0" w:color="auto"/>
        <w:left w:val="none" w:sz="0" w:space="0" w:color="auto"/>
        <w:bottom w:val="none" w:sz="0" w:space="0" w:color="auto"/>
        <w:right w:val="none" w:sz="0" w:space="0" w:color="auto"/>
      </w:divBdr>
    </w:div>
    <w:div w:id="843323565">
      <w:bodyDiv w:val="1"/>
      <w:marLeft w:val="0"/>
      <w:marRight w:val="0"/>
      <w:marTop w:val="0"/>
      <w:marBottom w:val="0"/>
      <w:divBdr>
        <w:top w:val="none" w:sz="0" w:space="0" w:color="auto"/>
        <w:left w:val="none" w:sz="0" w:space="0" w:color="auto"/>
        <w:bottom w:val="none" w:sz="0" w:space="0" w:color="auto"/>
        <w:right w:val="none" w:sz="0" w:space="0" w:color="auto"/>
      </w:divBdr>
    </w:div>
    <w:div w:id="853495698">
      <w:bodyDiv w:val="1"/>
      <w:marLeft w:val="0"/>
      <w:marRight w:val="0"/>
      <w:marTop w:val="0"/>
      <w:marBottom w:val="0"/>
      <w:divBdr>
        <w:top w:val="none" w:sz="0" w:space="0" w:color="auto"/>
        <w:left w:val="none" w:sz="0" w:space="0" w:color="auto"/>
        <w:bottom w:val="none" w:sz="0" w:space="0" w:color="auto"/>
        <w:right w:val="none" w:sz="0" w:space="0" w:color="auto"/>
      </w:divBdr>
    </w:div>
    <w:div w:id="933436473">
      <w:bodyDiv w:val="1"/>
      <w:marLeft w:val="0"/>
      <w:marRight w:val="0"/>
      <w:marTop w:val="0"/>
      <w:marBottom w:val="0"/>
      <w:divBdr>
        <w:top w:val="none" w:sz="0" w:space="0" w:color="auto"/>
        <w:left w:val="none" w:sz="0" w:space="0" w:color="auto"/>
        <w:bottom w:val="none" w:sz="0" w:space="0" w:color="auto"/>
        <w:right w:val="none" w:sz="0" w:space="0" w:color="auto"/>
      </w:divBdr>
    </w:div>
    <w:div w:id="959265686">
      <w:bodyDiv w:val="1"/>
      <w:marLeft w:val="0"/>
      <w:marRight w:val="0"/>
      <w:marTop w:val="0"/>
      <w:marBottom w:val="0"/>
      <w:divBdr>
        <w:top w:val="none" w:sz="0" w:space="0" w:color="auto"/>
        <w:left w:val="none" w:sz="0" w:space="0" w:color="auto"/>
        <w:bottom w:val="none" w:sz="0" w:space="0" w:color="auto"/>
        <w:right w:val="none" w:sz="0" w:space="0" w:color="auto"/>
      </w:divBdr>
    </w:div>
    <w:div w:id="1060326414">
      <w:bodyDiv w:val="1"/>
      <w:marLeft w:val="0"/>
      <w:marRight w:val="0"/>
      <w:marTop w:val="0"/>
      <w:marBottom w:val="0"/>
      <w:divBdr>
        <w:top w:val="none" w:sz="0" w:space="0" w:color="auto"/>
        <w:left w:val="none" w:sz="0" w:space="0" w:color="auto"/>
        <w:bottom w:val="none" w:sz="0" w:space="0" w:color="auto"/>
        <w:right w:val="none" w:sz="0" w:space="0" w:color="auto"/>
      </w:divBdr>
    </w:div>
    <w:div w:id="1098869237">
      <w:bodyDiv w:val="1"/>
      <w:marLeft w:val="0"/>
      <w:marRight w:val="0"/>
      <w:marTop w:val="0"/>
      <w:marBottom w:val="0"/>
      <w:divBdr>
        <w:top w:val="none" w:sz="0" w:space="0" w:color="auto"/>
        <w:left w:val="none" w:sz="0" w:space="0" w:color="auto"/>
        <w:bottom w:val="none" w:sz="0" w:space="0" w:color="auto"/>
        <w:right w:val="none" w:sz="0" w:space="0" w:color="auto"/>
      </w:divBdr>
    </w:div>
    <w:div w:id="1102797023">
      <w:bodyDiv w:val="1"/>
      <w:marLeft w:val="0"/>
      <w:marRight w:val="0"/>
      <w:marTop w:val="0"/>
      <w:marBottom w:val="0"/>
      <w:divBdr>
        <w:top w:val="none" w:sz="0" w:space="0" w:color="auto"/>
        <w:left w:val="none" w:sz="0" w:space="0" w:color="auto"/>
        <w:bottom w:val="none" w:sz="0" w:space="0" w:color="auto"/>
        <w:right w:val="none" w:sz="0" w:space="0" w:color="auto"/>
      </w:divBdr>
    </w:div>
    <w:div w:id="1141072596">
      <w:bodyDiv w:val="1"/>
      <w:marLeft w:val="0"/>
      <w:marRight w:val="0"/>
      <w:marTop w:val="0"/>
      <w:marBottom w:val="0"/>
      <w:divBdr>
        <w:top w:val="none" w:sz="0" w:space="0" w:color="auto"/>
        <w:left w:val="none" w:sz="0" w:space="0" w:color="auto"/>
        <w:bottom w:val="none" w:sz="0" w:space="0" w:color="auto"/>
        <w:right w:val="none" w:sz="0" w:space="0" w:color="auto"/>
      </w:divBdr>
    </w:div>
    <w:div w:id="1153057814">
      <w:bodyDiv w:val="1"/>
      <w:marLeft w:val="0"/>
      <w:marRight w:val="0"/>
      <w:marTop w:val="0"/>
      <w:marBottom w:val="0"/>
      <w:divBdr>
        <w:top w:val="none" w:sz="0" w:space="0" w:color="auto"/>
        <w:left w:val="none" w:sz="0" w:space="0" w:color="auto"/>
        <w:bottom w:val="none" w:sz="0" w:space="0" w:color="auto"/>
        <w:right w:val="none" w:sz="0" w:space="0" w:color="auto"/>
      </w:divBdr>
    </w:div>
    <w:div w:id="1283730353">
      <w:bodyDiv w:val="1"/>
      <w:marLeft w:val="0"/>
      <w:marRight w:val="0"/>
      <w:marTop w:val="0"/>
      <w:marBottom w:val="0"/>
      <w:divBdr>
        <w:top w:val="none" w:sz="0" w:space="0" w:color="auto"/>
        <w:left w:val="none" w:sz="0" w:space="0" w:color="auto"/>
        <w:bottom w:val="none" w:sz="0" w:space="0" w:color="auto"/>
        <w:right w:val="none" w:sz="0" w:space="0" w:color="auto"/>
      </w:divBdr>
    </w:div>
    <w:div w:id="1344285391">
      <w:bodyDiv w:val="1"/>
      <w:marLeft w:val="0"/>
      <w:marRight w:val="0"/>
      <w:marTop w:val="0"/>
      <w:marBottom w:val="0"/>
      <w:divBdr>
        <w:top w:val="none" w:sz="0" w:space="0" w:color="auto"/>
        <w:left w:val="none" w:sz="0" w:space="0" w:color="auto"/>
        <w:bottom w:val="none" w:sz="0" w:space="0" w:color="auto"/>
        <w:right w:val="none" w:sz="0" w:space="0" w:color="auto"/>
      </w:divBdr>
    </w:div>
    <w:div w:id="1444307313">
      <w:bodyDiv w:val="1"/>
      <w:marLeft w:val="0"/>
      <w:marRight w:val="0"/>
      <w:marTop w:val="0"/>
      <w:marBottom w:val="0"/>
      <w:divBdr>
        <w:top w:val="none" w:sz="0" w:space="0" w:color="auto"/>
        <w:left w:val="none" w:sz="0" w:space="0" w:color="auto"/>
        <w:bottom w:val="none" w:sz="0" w:space="0" w:color="auto"/>
        <w:right w:val="none" w:sz="0" w:space="0" w:color="auto"/>
      </w:divBdr>
      <w:divsChild>
        <w:div w:id="408311302">
          <w:marLeft w:val="0"/>
          <w:marRight w:val="0"/>
          <w:marTop w:val="0"/>
          <w:marBottom w:val="0"/>
          <w:divBdr>
            <w:top w:val="none" w:sz="0" w:space="0" w:color="auto"/>
            <w:left w:val="none" w:sz="0" w:space="0" w:color="auto"/>
            <w:bottom w:val="none" w:sz="0" w:space="0" w:color="auto"/>
            <w:right w:val="none" w:sz="0" w:space="0" w:color="auto"/>
          </w:divBdr>
          <w:divsChild>
            <w:div w:id="1499345771">
              <w:marLeft w:val="0"/>
              <w:marRight w:val="0"/>
              <w:marTop w:val="0"/>
              <w:marBottom w:val="0"/>
              <w:divBdr>
                <w:top w:val="none" w:sz="0" w:space="0" w:color="auto"/>
                <w:left w:val="none" w:sz="0" w:space="0" w:color="auto"/>
                <w:bottom w:val="none" w:sz="0" w:space="0" w:color="auto"/>
                <w:right w:val="none" w:sz="0" w:space="0" w:color="auto"/>
              </w:divBdr>
              <w:divsChild>
                <w:div w:id="1174108574">
                  <w:marLeft w:val="300"/>
                  <w:marRight w:val="0"/>
                  <w:marTop w:val="0"/>
                  <w:marBottom w:val="0"/>
                  <w:divBdr>
                    <w:top w:val="none" w:sz="0" w:space="0" w:color="auto"/>
                    <w:left w:val="none" w:sz="0" w:space="0" w:color="auto"/>
                    <w:bottom w:val="none" w:sz="0" w:space="0" w:color="auto"/>
                    <w:right w:val="none" w:sz="0" w:space="0" w:color="auto"/>
                  </w:divBdr>
                  <w:divsChild>
                    <w:div w:id="412550062">
                      <w:marLeft w:val="0"/>
                      <w:marRight w:val="0"/>
                      <w:marTop w:val="0"/>
                      <w:marBottom w:val="0"/>
                      <w:divBdr>
                        <w:top w:val="none" w:sz="0" w:space="0" w:color="auto"/>
                        <w:left w:val="none" w:sz="0" w:space="0" w:color="auto"/>
                        <w:bottom w:val="none" w:sz="0" w:space="0" w:color="auto"/>
                        <w:right w:val="none" w:sz="0" w:space="0" w:color="auto"/>
                      </w:divBdr>
                      <w:divsChild>
                        <w:div w:id="1175148210">
                          <w:marLeft w:val="0"/>
                          <w:marRight w:val="0"/>
                          <w:marTop w:val="0"/>
                          <w:marBottom w:val="0"/>
                          <w:divBdr>
                            <w:top w:val="none" w:sz="0" w:space="0" w:color="auto"/>
                            <w:left w:val="none" w:sz="0" w:space="0" w:color="auto"/>
                            <w:bottom w:val="none" w:sz="0" w:space="0" w:color="auto"/>
                            <w:right w:val="none" w:sz="0" w:space="0" w:color="auto"/>
                          </w:divBdr>
                          <w:divsChild>
                            <w:div w:id="1122531965">
                              <w:marLeft w:val="0"/>
                              <w:marRight w:val="0"/>
                              <w:marTop w:val="0"/>
                              <w:marBottom w:val="0"/>
                              <w:divBdr>
                                <w:top w:val="none" w:sz="0" w:space="0" w:color="auto"/>
                                <w:left w:val="none" w:sz="0" w:space="0" w:color="auto"/>
                                <w:bottom w:val="none" w:sz="0" w:space="0" w:color="auto"/>
                                <w:right w:val="none" w:sz="0" w:space="0" w:color="auto"/>
                              </w:divBdr>
                              <w:divsChild>
                                <w:div w:id="1111240756">
                                  <w:marLeft w:val="0"/>
                                  <w:marRight w:val="0"/>
                                  <w:marTop w:val="0"/>
                                  <w:marBottom w:val="0"/>
                                  <w:divBdr>
                                    <w:top w:val="none" w:sz="0" w:space="0" w:color="auto"/>
                                    <w:left w:val="none" w:sz="0" w:space="0" w:color="auto"/>
                                    <w:bottom w:val="none" w:sz="0" w:space="0" w:color="auto"/>
                                    <w:right w:val="none" w:sz="0" w:space="0" w:color="auto"/>
                                  </w:divBdr>
                                  <w:divsChild>
                                    <w:div w:id="1740205002">
                                      <w:marLeft w:val="0"/>
                                      <w:marRight w:val="0"/>
                                      <w:marTop w:val="0"/>
                                      <w:marBottom w:val="0"/>
                                      <w:divBdr>
                                        <w:top w:val="none" w:sz="0" w:space="0" w:color="auto"/>
                                        <w:left w:val="none" w:sz="0" w:space="0" w:color="auto"/>
                                        <w:bottom w:val="none" w:sz="0" w:space="0" w:color="auto"/>
                                        <w:right w:val="none" w:sz="0" w:space="0" w:color="auto"/>
                                      </w:divBdr>
                                      <w:divsChild>
                                        <w:div w:id="1075668221">
                                          <w:marLeft w:val="0"/>
                                          <w:marRight w:val="0"/>
                                          <w:marTop w:val="0"/>
                                          <w:marBottom w:val="0"/>
                                          <w:divBdr>
                                            <w:top w:val="none" w:sz="0" w:space="0" w:color="auto"/>
                                            <w:left w:val="none" w:sz="0" w:space="0" w:color="auto"/>
                                            <w:bottom w:val="none" w:sz="0" w:space="0" w:color="auto"/>
                                            <w:right w:val="none" w:sz="0" w:space="0" w:color="auto"/>
                                          </w:divBdr>
                                          <w:divsChild>
                                            <w:div w:id="1852838438">
                                              <w:marLeft w:val="0"/>
                                              <w:marRight w:val="0"/>
                                              <w:marTop w:val="0"/>
                                              <w:marBottom w:val="0"/>
                                              <w:divBdr>
                                                <w:top w:val="none" w:sz="0" w:space="0" w:color="auto"/>
                                                <w:left w:val="none" w:sz="0" w:space="0" w:color="auto"/>
                                                <w:bottom w:val="none" w:sz="0" w:space="0" w:color="auto"/>
                                                <w:right w:val="none" w:sz="0" w:space="0" w:color="auto"/>
                                              </w:divBdr>
                                              <w:divsChild>
                                                <w:div w:id="375159785">
                                                  <w:marLeft w:val="0"/>
                                                  <w:marRight w:val="0"/>
                                                  <w:marTop w:val="0"/>
                                                  <w:marBottom w:val="0"/>
                                                  <w:divBdr>
                                                    <w:top w:val="none" w:sz="0" w:space="0" w:color="auto"/>
                                                    <w:left w:val="none" w:sz="0" w:space="0" w:color="auto"/>
                                                    <w:bottom w:val="none" w:sz="0" w:space="0" w:color="auto"/>
                                                    <w:right w:val="none" w:sz="0" w:space="0" w:color="auto"/>
                                                  </w:divBdr>
                                                </w:div>
                                                <w:div w:id="420034260">
                                                  <w:marLeft w:val="0"/>
                                                  <w:marRight w:val="0"/>
                                                  <w:marTop w:val="0"/>
                                                  <w:marBottom w:val="0"/>
                                                  <w:divBdr>
                                                    <w:top w:val="none" w:sz="0" w:space="0" w:color="auto"/>
                                                    <w:left w:val="none" w:sz="0" w:space="0" w:color="auto"/>
                                                    <w:bottom w:val="none" w:sz="0" w:space="0" w:color="auto"/>
                                                    <w:right w:val="none" w:sz="0" w:space="0" w:color="auto"/>
                                                  </w:divBdr>
                                                </w:div>
                                                <w:div w:id="14686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819715">
      <w:bodyDiv w:val="1"/>
      <w:marLeft w:val="0"/>
      <w:marRight w:val="0"/>
      <w:marTop w:val="0"/>
      <w:marBottom w:val="0"/>
      <w:divBdr>
        <w:top w:val="none" w:sz="0" w:space="0" w:color="auto"/>
        <w:left w:val="none" w:sz="0" w:space="0" w:color="auto"/>
        <w:bottom w:val="none" w:sz="0" w:space="0" w:color="auto"/>
        <w:right w:val="none" w:sz="0" w:space="0" w:color="auto"/>
      </w:divBdr>
    </w:div>
    <w:div w:id="1486556110">
      <w:bodyDiv w:val="1"/>
      <w:marLeft w:val="0"/>
      <w:marRight w:val="0"/>
      <w:marTop w:val="0"/>
      <w:marBottom w:val="0"/>
      <w:divBdr>
        <w:top w:val="none" w:sz="0" w:space="0" w:color="auto"/>
        <w:left w:val="none" w:sz="0" w:space="0" w:color="auto"/>
        <w:bottom w:val="none" w:sz="0" w:space="0" w:color="auto"/>
        <w:right w:val="none" w:sz="0" w:space="0" w:color="auto"/>
      </w:divBdr>
      <w:divsChild>
        <w:div w:id="259142495">
          <w:marLeft w:val="0"/>
          <w:marRight w:val="0"/>
          <w:marTop w:val="0"/>
          <w:marBottom w:val="0"/>
          <w:divBdr>
            <w:top w:val="none" w:sz="0" w:space="0" w:color="auto"/>
            <w:left w:val="none" w:sz="0" w:space="0" w:color="auto"/>
            <w:bottom w:val="none" w:sz="0" w:space="0" w:color="auto"/>
            <w:right w:val="none" w:sz="0" w:space="0" w:color="auto"/>
          </w:divBdr>
          <w:divsChild>
            <w:div w:id="169996572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536961311">
      <w:bodyDiv w:val="1"/>
      <w:marLeft w:val="0"/>
      <w:marRight w:val="0"/>
      <w:marTop w:val="0"/>
      <w:marBottom w:val="0"/>
      <w:divBdr>
        <w:top w:val="none" w:sz="0" w:space="0" w:color="auto"/>
        <w:left w:val="none" w:sz="0" w:space="0" w:color="auto"/>
        <w:bottom w:val="none" w:sz="0" w:space="0" w:color="auto"/>
        <w:right w:val="none" w:sz="0" w:space="0" w:color="auto"/>
      </w:divBdr>
    </w:div>
    <w:div w:id="1539317160">
      <w:bodyDiv w:val="1"/>
      <w:marLeft w:val="0"/>
      <w:marRight w:val="0"/>
      <w:marTop w:val="0"/>
      <w:marBottom w:val="0"/>
      <w:divBdr>
        <w:top w:val="none" w:sz="0" w:space="0" w:color="auto"/>
        <w:left w:val="none" w:sz="0" w:space="0" w:color="auto"/>
        <w:bottom w:val="none" w:sz="0" w:space="0" w:color="auto"/>
        <w:right w:val="none" w:sz="0" w:space="0" w:color="auto"/>
      </w:divBdr>
      <w:divsChild>
        <w:div w:id="98842577">
          <w:marLeft w:val="0"/>
          <w:marRight w:val="0"/>
          <w:marTop w:val="0"/>
          <w:marBottom w:val="0"/>
          <w:divBdr>
            <w:top w:val="none" w:sz="0" w:space="0" w:color="auto"/>
            <w:left w:val="none" w:sz="0" w:space="0" w:color="auto"/>
            <w:bottom w:val="none" w:sz="0" w:space="0" w:color="auto"/>
            <w:right w:val="none" w:sz="0" w:space="0" w:color="auto"/>
          </w:divBdr>
          <w:divsChild>
            <w:div w:id="933829717">
              <w:marLeft w:val="0"/>
              <w:marRight w:val="0"/>
              <w:marTop w:val="0"/>
              <w:marBottom w:val="0"/>
              <w:divBdr>
                <w:top w:val="none" w:sz="0" w:space="0" w:color="auto"/>
                <w:left w:val="none" w:sz="0" w:space="0" w:color="auto"/>
                <w:bottom w:val="none" w:sz="0" w:space="0" w:color="auto"/>
                <w:right w:val="none" w:sz="0" w:space="0" w:color="auto"/>
              </w:divBdr>
              <w:divsChild>
                <w:div w:id="435367307">
                  <w:marLeft w:val="0"/>
                  <w:marRight w:val="0"/>
                  <w:marTop w:val="0"/>
                  <w:marBottom w:val="0"/>
                  <w:divBdr>
                    <w:top w:val="none" w:sz="0" w:space="0" w:color="auto"/>
                    <w:left w:val="none" w:sz="0" w:space="0" w:color="auto"/>
                    <w:bottom w:val="none" w:sz="0" w:space="0" w:color="auto"/>
                    <w:right w:val="none" w:sz="0" w:space="0" w:color="auto"/>
                  </w:divBdr>
                  <w:divsChild>
                    <w:div w:id="1878351382">
                      <w:marLeft w:val="0"/>
                      <w:marRight w:val="0"/>
                      <w:marTop w:val="0"/>
                      <w:marBottom w:val="0"/>
                      <w:divBdr>
                        <w:top w:val="none" w:sz="0" w:space="0" w:color="auto"/>
                        <w:left w:val="none" w:sz="0" w:space="0" w:color="auto"/>
                        <w:bottom w:val="none" w:sz="0" w:space="0" w:color="auto"/>
                        <w:right w:val="none" w:sz="0" w:space="0" w:color="auto"/>
                      </w:divBdr>
                      <w:divsChild>
                        <w:div w:id="337539126">
                          <w:marLeft w:val="0"/>
                          <w:marRight w:val="0"/>
                          <w:marTop w:val="0"/>
                          <w:marBottom w:val="0"/>
                          <w:divBdr>
                            <w:top w:val="none" w:sz="0" w:space="0" w:color="auto"/>
                            <w:left w:val="none" w:sz="0" w:space="0" w:color="auto"/>
                            <w:bottom w:val="none" w:sz="0" w:space="0" w:color="auto"/>
                            <w:right w:val="none" w:sz="0" w:space="0" w:color="auto"/>
                          </w:divBdr>
                          <w:divsChild>
                            <w:div w:id="1724867688">
                              <w:marLeft w:val="0"/>
                              <w:marRight w:val="0"/>
                              <w:marTop w:val="0"/>
                              <w:marBottom w:val="0"/>
                              <w:divBdr>
                                <w:top w:val="none" w:sz="0" w:space="0" w:color="auto"/>
                                <w:left w:val="none" w:sz="0" w:space="0" w:color="auto"/>
                                <w:bottom w:val="none" w:sz="0" w:space="0" w:color="auto"/>
                                <w:right w:val="none" w:sz="0" w:space="0" w:color="auto"/>
                              </w:divBdr>
                              <w:divsChild>
                                <w:div w:id="1452019582">
                                  <w:marLeft w:val="0"/>
                                  <w:marRight w:val="0"/>
                                  <w:marTop w:val="0"/>
                                  <w:marBottom w:val="0"/>
                                  <w:divBdr>
                                    <w:top w:val="none" w:sz="0" w:space="0" w:color="auto"/>
                                    <w:left w:val="none" w:sz="0" w:space="0" w:color="auto"/>
                                    <w:bottom w:val="none" w:sz="0" w:space="0" w:color="auto"/>
                                    <w:right w:val="none" w:sz="0" w:space="0" w:color="auto"/>
                                  </w:divBdr>
                                  <w:divsChild>
                                    <w:div w:id="267742551">
                                      <w:marLeft w:val="0"/>
                                      <w:marRight w:val="0"/>
                                      <w:marTop w:val="0"/>
                                      <w:marBottom w:val="0"/>
                                      <w:divBdr>
                                        <w:top w:val="none" w:sz="0" w:space="0" w:color="auto"/>
                                        <w:left w:val="none" w:sz="0" w:space="0" w:color="auto"/>
                                        <w:bottom w:val="none" w:sz="0" w:space="0" w:color="auto"/>
                                        <w:right w:val="none" w:sz="0" w:space="0" w:color="auto"/>
                                      </w:divBdr>
                                      <w:divsChild>
                                        <w:div w:id="332530929">
                                          <w:marLeft w:val="0"/>
                                          <w:marRight w:val="0"/>
                                          <w:marTop w:val="0"/>
                                          <w:marBottom w:val="0"/>
                                          <w:divBdr>
                                            <w:top w:val="none" w:sz="0" w:space="0" w:color="auto"/>
                                            <w:left w:val="none" w:sz="0" w:space="0" w:color="auto"/>
                                            <w:bottom w:val="none" w:sz="0" w:space="0" w:color="auto"/>
                                            <w:right w:val="none" w:sz="0" w:space="0" w:color="auto"/>
                                          </w:divBdr>
                                          <w:divsChild>
                                            <w:div w:id="853769475">
                                              <w:marLeft w:val="0"/>
                                              <w:marRight w:val="0"/>
                                              <w:marTop w:val="0"/>
                                              <w:marBottom w:val="0"/>
                                              <w:divBdr>
                                                <w:top w:val="none" w:sz="0" w:space="0" w:color="auto"/>
                                                <w:left w:val="none" w:sz="0" w:space="0" w:color="auto"/>
                                                <w:bottom w:val="none" w:sz="0" w:space="0" w:color="auto"/>
                                                <w:right w:val="none" w:sz="0" w:space="0" w:color="auto"/>
                                              </w:divBdr>
                                              <w:divsChild>
                                                <w:div w:id="17650339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057974">
      <w:bodyDiv w:val="1"/>
      <w:marLeft w:val="0"/>
      <w:marRight w:val="0"/>
      <w:marTop w:val="0"/>
      <w:marBottom w:val="0"/>
      <w:divBdr>
        <w:top w:val="none" w:sz="0" w:space="0" w:color="auto"/>
        <w:left w:val="none" w:sz="0" w:space="0" w:color="auto"/>
        <w:bottom w:val="none" w:sz="0" w:space="0" w:color="auto"/>
        <w:right w:val="none" w:sz="0" w:space="0" w:color="auto"/>
      </w:divBdr>
    </w:div>
    <w:div w:id="1596286000">
      <w:bodyDiv w:val="1"/>
      <w:marLeft w:val="0"/>
      <w:marRight w:val="0"/>
      <w:marTop w:val="0"/>
      <w:marBottom w:val="0"/>
      <w:divBdr>
        <w:top w:val="none" w:sz="0" w:space="0" w:color="auto"/>
        <w:left w:val="none" w:sz="0" w:space="0" w:color="auto"/>
        <w:bottom w:val="none" w:sz="0" w:space="0" w:color="auto"/>
        <w:right w:val="none" w:sz="0" w:space="0" w:color="auto"/>
      </w:divBdr>
    </w:div>
    <w:div w:id="1710689531">
      <w:bodyDiv w:val="1"/>
      <w:marLeft w:val="0"/>
      <w:marRight w:val="0"/>
      <w:marTop w:val="0"/>
      <w:marBottom w:val="0"/>
      <w:divBdr>
        <w:top w:val="none" w:sz="0" w:space="0" w:color="auto"/>
        <w:left w:val="none" w:sz="0" w:space="0" w:color="auto"/>
        <w:bottom w:val="none" w:sz="0" w:space="0" w:color="auto"/>
        <w:right w:val="none" w:sz="0" w:space="0" w:color="auto"/>
      </w:divBdr>
    </w:div>
    <w:div w:id="1730882449">
      <w:bodyDiv w:val="1"/>
      <w:marLeft w:val="0"/>
      <w:marRight w:val="0"/>
      <w:marTop w:val="0"/>
      <w:marBottom w:val="0"/>
      <w:divBdr>
        <w:top w:val="none" w:sz="0" w:space="0" w:color="auto"/>
        <w:left w:val="none" w:sz="0" w:space="0" w:color="auto"/>
        <w:bottom w:val="none" w:sz="0" w:space="0" w:color="auto"/>
        <w:right w:val="none" w:sz="0" w:space="0" w:color="auto"/>
      </w:divBdr>
    </w:div>
    <w:div w:id="2000648832">
      <w:bodyDiv w:val="1"/>
      <w:marLeft w:val="0"/>
      <w:marRight w:val="0"/>
      <w:marTop w:val="0"/>
      <w:marBottom w:val="0"/>
      <w:divBdr>
        <w:top w:val="none" w:sz="0" w:space="0" w:color="auto"/>
        <w:left w:val="none" w:sz="0" w:space="0" w:color="auto"/>
        <w:bottom w:val="none" w:sz="0" w:space="0" w:color="auto"/>
        <w:right w:val="none" w:sz="0" w:space="0" w:color="auto"/>
      </w:divBdr>
    </w:div>
    <w:div w:id="21441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AA1489568D3B458F5DCBE4F152732F" ma:contentTypeVersion="2" ma:contentTypeDescription="Een nieuw document maken." ma:contentTypeScope="" ma:versionID="2b40e2943ccaef0f5ea65bd64f9dc77c">
  <xsd:schema xmlns:xsd="http://www.w3.org/2001/XMLSchema" xmlns:xs="http://www.w3.org/2001/XMLSchema" xmlns:p="http://schemas.microsoft.com/office/2006/metadata/properties" xmlns:ns2="57e32460-8232-4652-b2e6-8aec150d5184" targetNamespace="http://schemas.microsoft.com/office/2006/metadata/properties" ma:root="true" ma:fieldsID="4d7fb92b18b89b85b98f09b5a0d975d2" ns2:_="">
    <xsd:import namespace="57e32460-8232-4652-b2e6-8aec150d51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32460-8232-4652-b2e6-8aec150d5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64FAD-F9B3-4BFA-B8AB-CD0ABCAC56EE}">
  <ds:schemaRefs>
    <ds:schemaRef ds:uri="http://schemas.microsoft.com/sharepoint/v3/contenttype/forms"/>
  </ds:schemaRefs>
</ds:datastoreItem>
</file>

<file path=customXml/itemProps2.xml><?xml version="1.0" encoding="utf-8"?>
<ds:datastoreItem xmlns:ds="http://schemas.openxmlformats.org/officeDocument/2006/customXml" ds:itemID="{E0CFE574-9439-46BA-8D8F-312E8C5FCADD}">
  <ds:schemaRefs>
    <ds:schemaRef ds:uri="http://schemas.openxmlformats.org/officeDocument/2006/bibliography"/>
  </ds:schemaRefs>
</ds:datastoreItem>
</file>

<file path=customXml/itemProps3.xml><?xml version="1.0" encoding="utf-8"?>
<ds:datastoreItem xmlns:ds="http://schemas.openxmlformats.org/officeDocument/2006/customXml" ds:itemID="{45808BE2-AA53-4B7A-87E5-F55F8DCA6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32460-8232-4652-b2e6-8aec150d5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414AB-92C3-437D-956A-158375E91957}">
  <ds:schemaRefs>
    <ds:schemaRef ds:uri="57e32460-8232-4652-b2e6-8aec150d518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1484</Characters>
  <Application>Microsoft Office Word</Application>
  <DocSecurity>0</DocSecurity>
  <Lines>12</Lines>
  <Paragraphs>3</Paragraphs>
  <ScaleCrop>false</ScaleCrop>
  <Company>Gemeente Rotterdam</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 inkoop Wmo-arrangementen</dc:title>
  <dc:subject/>
  <dc:creator>Stoop A.L. (Lydia)</dc:creator>
  <cp:keywords/>
  <dc:description/>
  <cp:lastModifiedBy>Bhagwanbali A. (Aswien)</cp:lastModifiedBy>
  <cp:revision>2</cp:revision>
  <cp:lastPrinted>2021-05-28T21:25:00Z</cp:lastPrinted>
  <dcterms:created xsi:type="dcterms:W3CDTF">2022-06-08T14:30:00Z</dcterms:created>
  <dcterms:modified xsi:type="dcterms:W3CDTF">2022-06-08T14:30:00Z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0x0101005DAA1489568D3B458F5DCBE4F152732F</vt:lpwstr>
  </property>
  <property fmtid="{D5CDD505-2E9C-101B-9397-08002B2CF9AE}" pid="3" name="MSIP_Label_ea871968-df67-4817-ac85-f4a5f5ebb5dd_Enabled">
    <vt:lpwstr>true</vt:lpwstr>
  </property>
  <property fmtid="{D5CDD505-2E9C-101B-9397-08002B2CF9AE}" pid="4" name="MSIP_Label_ea871968-df67-4817-ac85-f4a5f5ebb5dd_SetDate">
    <vt:lpwstr>2022-03-10T15:16:56Z</vt:lpwstr>
  </property>
  <property fmtid="{D5CDD505-2E9C-101B-9397-08002B2CF9AE}" pid="5" name="MSIP_Label_ea871968-df67-4817-ac85-f4a5f5ebb5dd_Method">
    <vt:lpwstr>Standard</vt:lpwstr>
  </property>
  <property fmtid="{D5CDD505-2E9C-101B-9397-08002B2CF9AE}" pid="6" name="MSIP_Label_ea871968-df67-4817-ac85-f4a5f5ebb5dd_Name">
    <vt:lpwstr>Bedrijfsvertrouwelijk</vt:lpwstr>
  </property>
  <property fmtid="{D5CDD505-2E9C-101B-9397-08002B2CF9AE}" pid="7" name="MSIP_Label_ea871968-df67-4817-ac85-f4a5f5ebb5dd_SiteId">
    <vt:lpwstr>49c4cd82-8f65-4d6a-9a3b-0ecd07c0cf5b</vt:lpwstr>
  </property>
  <property fmtid="{D5CDD505-2E9C-101B-9397-08002B2CF9AE}" pid="8" name="MSIP_Label_ea871968-df67-4817-ac85-f4a5f5ebb5dd_ActionId">
    <vt:lpwstr>4762fe5a-bc89-4679-900b-0e0742eaadcb</vt:lpwstr>
  </property>
  <property fmtid="{D5CDD505-2E9C-101B-9397-08002B2CF9AE}" pid="9" name="MSIP_Label_ea871968-df67-4817-ac85-f4a5f5ebb5dd_ContentBits">
    <vt:lpwstr>0</vt:lpwstr>
  </property>
</Properties>
</file>