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26F0" w14:textId="77777777" w:rsidR="006C0056" w:rsidRPr="008C5571" w:rsidRDefault="004369CB" w:rsidP="006C0056">
      <w:pPr>
        <w:pStyle w:val="Kop1"/>
        <w:rPr>
          <w:color w:val="339933"/>
          <w:sz w:val="24"/>
          <w:szCs w:val="24"/>
        </w:rPr>
      </w:pPr>
      <w:r>
        <w:rPr>
          <w:color w:val="339933"/>
          <w:sz w:val="24"/>
          <w:szCs w:val="24"/>
        </w:rPr>
        <w:t>Planner</w:t>
      </w:r>
      <w:r w:rsidR="006C0056" w:rsidRPr="008C5571">
        <w:rPr>
          <w:color w:val="339933"/>
          <w:sz w:val="24"/>
          <w:szCs w:val="24"/>
        </w:rPr>
        <w:t xml:space="preserve"> </w:t>
      </w:r>
    </w:p>
    <w:p w14:paraId="09807778" w14:textId="77777777" w:rsidR="006C0056" w:rsidRPr="004B6F9D" w:rsidRDefault="004369CB" w:rsidP="004369CB">
      <w:pPr>
        <w:rPr>
          <w:rFonts w:ascii="Bolder" w:hAnsi="Bolder"/>
        </w:rPr>
      </w:pPr>
      <w:r w:rsidRPr="004B6F9D">
        <w:rPr>
          <w:rFonts w:ascii="Bolder" w:hAnsi="Bolder"/>
        </w:rPr>
        <w:t>Cluster Stadsbeheer</w:t>
      </w:r>
    </w:p>
    <w:p w14:paraId="2073E58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26EEE60" w14:textId="77777777" w:rsidTr="001C6FAE">
        <w:tc>
          <w:tcPr>
            <w:tcW w:w="3086" w:type="dxa"/>
          </w:tcPr>
          <w:p w14:paraId="19382E1A" w14:textId="77777777" w:rsidR="00BB5ABD" w:rsidRPr="004B6F9D" w:rsidRDefault="00BB5ABD" w:rsidP="00D24F8E">
            <w:pPr>
              <w:rPr>
                <w:rFonts w:ascii="Bolder" w:hAnsi="Bolder"/>
                <w:b/>
              </w:rPr>
            </w:pPr>
            <w:r w:rsidRPr="004B6F9D">
              <w:rPr>
                <w:rFonts w:ascii="Bolder" w:hAnsi="Bolder"/>
                <w:b/>
              </w:rPr>
              <w:t>Werklocatie:</w:t>
            </w:r>
          </w:p>
          <w:p w14:paraId="1B4D63AE" w14:textId="77777777" w:rsidR="001A2671" w:rsidRPr="004B6F9D" w:rsidRDefault="000B4331" w:rsidP="00D24F8E">
            <w:pPr>
              <w:rPr>
                <w:rFonts w:ascii="Bolder" w:hAnsi="Bolder"/>
                <w:b/>
              </w:rPr>
            </w:pPr>
            <w:r w:rsidRPr="004B6F9D">
              <w:rPr>
                <w:rFonts w:ascii="Bolder" w:hAnsi="Bolder"/>
                <w:b/>
              </w:rPr>
              <w:t>Thuiswerkbeleid</w:t>
            </w:r>
            <w:r w:rsidR="001A2671" w:rsidRPr="004B6F9D">
              <w:rPr>
                <w:rFonts w:ascii="Bolder" w:hAnsi="Bolder"/>
                <w:b/>
              </w:rPr>
              <w:t xml:space="preserve">: </w:t>
            </w:r>
          </w:p>
        </w:tc>
        <w:tc>
          <w:tcPr>
            <w:tcW w:w="5295" w:type="dxa"/>
          </w:tcPr>
          <w:p w14:paraId="02F5C196" w14:textId="77777777" w:rsidR="00BB5ABD" w:rsidRPr="004B6F9D" w:rsidRDefault="004369CB" w:rsidP="00D24F8E">
            <w:pPr>
              <w:rPr>
                <w:rFonts w:ascii="Bolder" w:hAnsi="Bolder"/>
              </w:rPr>
            </w:pPr>
            <w:r w:rsidRPr="004B6F9D">
              <w:rPr>
                <w:rFonts w:ascii="Bolder" w:hAnsi="Bolder"/>
              </w:rPr>
              <w:t>Wisselende locaties in Rotterdam</w:t>
            </w:r>
            <w:r w:rsidR="00F50CE0" w:rsidRPr="004B6F9D">
              <w:rPr>
                <w:rFonts w:ascii="Bolder" w:hAnsi="Bolder"/>
              </w:rPr>
              <w:t xml:space="preserve"> </w:t>
            </w:r>
          </w:p>
          <w:p w14:paraId="291053E3" w14:textId="3293A06F" w:rsidR="001A2671" w:rsidRPr="004B6F9D" w:rsidRDefault="006D0572" w:rsidP="00D24F8E">
            <w:pPr>
              <w:rPr>
                <w:rFonts w:ascii="Bolder" w:hAnsi="Bolder"/>
              </w:rPr>
            </w:pPr>
            <w:r>
              <w:rPr>
                <w:rFonts w:ascii="Bolder" w:hAnsi="Bolder"/>
              </w:rPr>
              <w:t xml:space="preserve">De opdracht zal deels vanuit huis en deels vanuit een van de kantoren van de gemeente Rotterdam uitgevoerd worden. </w:t>
            </w:r>
          </w:p>
        </w:tc>
      </w:tr>
      <w:tr w:rsidR="006C0056" w:rsidRPr="00BB5ABD" w14:paraId="23034462" w14:textId="77777777" w:rsidTr="001C6FAE">
        <w:tc>
          <w:tcPr>
            <w:tcW w:w="3086" w:type="dxa"/>
          </w:tcPr>
          <w:p w14:paraId="24BBD196" w14:textId="77777777" w:rsidR="006C0056" w:rsidRPr="004B6F9D" w:rsidRDefault="006C0056" w:rsidP="006C0056">
            <w:pPr>
              <w:rPr>
                <w:rFonts w:ascii="Bolder" w:hAnsi="Bolder"/>
                <w:b/>
              </w:rPr>
            </w:pPr>
            <w:r w:rsidRPr="004B6F9D">
              <w:rPr>
                <w:rFonts w:ascii="Bolder" w:hAnsi="Bolder"/>
                <w:b/>
              </w:rPr>
              <w:t>Startdatum:</w:t>
            </w:r>
          </w:p>
        </w:tc>
        <w:tc>
          <w:tcPr>
            <w:tcW w:w="5295" w:type="dxa"/>
          </w:tcPr>
          <w:p w14:paraId="546432F2" w14:textId="77777777" w:rsidR="006C0056" w:rsidRPr="004B6F9D" w:rsidRDefault="004369CB" w:rsidP="006C0056">
            <w:pPr>
              <w:rPr>
                <w:rFonts w:ascii="Bolder" w:hAnsi="Bolder"/>
              </w:rPr>
            </w:pPr>
            <w:r w:rsidRPr="004B6F9D">
              <w:rPr>
                <w:rFonts w:ascii="Bolder" w:hAnsi="Bolder"/>
              </w:rPr>
              <w:t>1 juni 2021</w:t>
            </w:r>
          </w:p>
        </w:tc>
      </w:tr>
      <w:tr w:rsidR="006C0056" w:rsidRPr="00BB5ABD" w14:paraId="30F5513F" w14:textId="77777777" w:rsidTr="001C6FAE">
        <w:tc>
          <w:tcPr>
            <w:tcW w:w="3086" w:type="dxa"/>
          </w:tcPr>
          <w:p w14:paraId="4F632E9B" w14:textId="77777777" w:rsidR="006C0056" w:rsidRPr="004B6F9D" w:rsidRDefault="006C0056" w:rsidP="006C0056">
            <w:pPr>
              <w:rPr>
                <w:rFonts w:ascii="Bolder" w:hAnsi="Bolder"/>
                <w:b/>
              </w:rPr>
            </w:pPr>
            <w:r w:rsidRPr="004B6F9D">
              <w:rPr>
                <w:rFonts w:ascii="Bolder" w:hAnsi="Bolder"/>
                <w:b/>
              </w:rPr>
              <w:t>Aantal medewerkers:</w:t>
            </w:r>
          </w:p>
        </w:tc>
        <w:tc>
          <w:tcPr>
            <w:tcW w:w="5295" w:type="dxa"/>
          </w:tcPr>
          <w:p w14:paraId="2AFFC355" w14:textId="77777777" w:rsidR="006C0056" w:rsidRPr="004B6F9D" w:rsidRDefault="004369CB" w:rsidP="006C0056">
            <w:pPr>
              <w:rPr>
                <w:rFonts w:ascii="Bolder" w:hAnsi="Bolder"/>
              </w:rPr>
            </w:pPr>
            <w:r w:rsidRPr="004B6F9D">
              <w:rPr>
                <w:rFonts w:ascii="Bolder" w:hAnsi="Bolder"/>
              </w:rPr>
              <w:t>1</w:t>
            </w:r>
          </w:p>
        </w:tc>
      </w:tr>
      <w:tr w:rsidR="006C0056" w14:paraId="32111325" w14:textId="77777777" w:rsidTr="001C6FAE">
        <w:tc>
          <w:tcPr>
            <w:tcW w:w="3086" w:type="dxa"/>
          </w:tcPr>
          <w:p w14:paraId="4E3AAEA9" w14:textId="77777777" w:rsidR="006C0056" w:rsidRPr="004B6F9D" w:rsidRDefault="006C0056" w:rsidP="006C0056">
            <w:pPr>
              <w:rPr>
                <w:rFonts w:ascii="Bolder" w:hAnsi="Bolder"/>
                <w:b/>
              </w:rPr>
            </w:pPr>
            <w:r w:rsidRPr="004B6F9D">
              <w:rPr>
                <w:rFonts w:ascii="Bolder" w:hAnsi="Bolder"/>
                <w:b/>
              </w:rPr>
              <w:t>Uren per week:</w:t>
            </w:r>
          </w:p>
        </w:tc>
        <w:tc>
          <w:tcPr>
            <w:tcW w:w="5295" w:type="dxa"/>
          </w:tcPr>
          <w:p w14:paraId="3C4B5BE4" w14:textId="77777777" w:rsidR="006C0056" w:rsidRPr="004B6F9D" w:rsidRDefault="004369CB" w:rsidP="006C0056">
            <w:pPr>
              <w:rPr>
                <w:rFonts w:ascii="Bolder" w:hAnsi="Bolder"/>
              </w:rPr>
            </w:pPr>
            <w:r w:rsidRPr="004B6F9D">
              <w:rPr>
                <w:rFonts w:ascii="Bolder" w:hAnsi="Bolder"/>
              </w:rPr>
              <w:t>36-40</w:t>
            </w:r>
          </w:p>
        </w:tc>
      </w:tr>
      <w:tr w:rsidR="006C0056" w:rsidRPr="00BB5ABD" w14:paraId="4ABB0485" w14:textId="77777777" w:rsidTr="001C6FAE">
        <w:tc>
          <w:tcPr>
            <w:tcW w:w="3086" w:type="dxa"/>
          </w:tcPr>
          <w:p w14:paraId="541839B3" w14:textId="77777777" w:rsidR="006C0056" w:rsidRPr="004B6F9D" w:rsidRDefault="006C0056" w:rsidP="006C0056">
            <w:pPr>
              <w:rPr>
                <w:rFonts w:ascii="Bolder" w:hAnsi="Bolder"/>
                <w:b/>
              </w:rPr>
            </w:pPr>
            <w:r w:rsidRPr="004B6F9D">
              <w:rPr>
                <w:rFonts w:ascii="Bolder" w:hAnsi="Bolder"/>
                <w:b/>
              </w:rPr>
              <w:t>Duur opdracht:</w:t>
            </w:r>
          </w:p>
        </w:tc>
        <w:tc>
          <w:tcPr>
            <w:tcW w:w="5295" w:type="dxa"/>
          </w:tcPr>
          <w:p w14:paraId="406A57E7" w14:textId="77777777" w:rsidR="006C0056" w:rsidRPr="004B6F9D" w:rsidRDefault="004369CB" w:rsidP="006C0056">
            <w:pPr>
              <w:rPr>
                <w:rFonts w:ascii="Bolder" w:hAnsi="Bolder"/>
              </w:rPr>
            </w:pPr>
            <w:r w:rsidRPr="004B6F9D">
              <w:rPr>
                <w:rFonts w:ascii="Bolder" w:hAnsi="Bolder"/>
              </w:rPr>
              <w:t>6 maanden</w:t>
            </w:r>
          </w:p>
        </w:tc>
      </w:tr>
      <w:tr w:rsidR="006C0056" w:rsidRPr="00BB5ABD" w14:paraId="0DBEA2DE" w14:textId="77777777" w:rsidTr="001C6FAE">
        <w:tc>
          <w:tcPr>
            <w:tcW w:w="3086" w:type="dxa"/>
          </w:tcPr>
          <w:p w14:paraId="03A946B9" w14:textId="77777777" w:rsidR="006C0056" w:rsidRPr="004B6F9D" w:rsidRDefault="006C0056" w:rsidP="006C0056">
            <w:pPr>
              <w:rPr>
                <w:rFonts w:ascii="Bolder" w:hAnsi="Bolder"/>
                <w:b/>
              </w:rPr>
            </w:pPr>
            <w:r w:rsidRPr="004B6F9D">
              <w:rPr>
                <w:rFonts w:ascii="Bolder" w:hAnsi="Bolder"/>
                <w:b/>
              </w:rPr>
              <w:t>Verlengingsopties:</w:t>
            </w:r>
          </w:p>
        </w:tc>
        <w:tc>
          <w:tcPr>
            <w:tcW w:w="5295" w:type="dxa"/>
          </w:tcPr>
          <w:p w14:paraId="100AE9F9" w14:textId="77777777" w:rsidR="006C0056" w:rsidRPr="004B6F9D" w:rsidRDefault="004369CB" w:rsidP="006C0056">
            <w:pPr>
              <w:rPr>
                <w:rFonts w:ascii="Bolder" w:hAnsi="Bolder"/>
              </w:rPr>
            </w:pPr>
            <w:r w:rsidRPr="004B6F9D">
              <w:rPr>
                <w:rFonts w:ascii="Bolder" w:hAnsi="Bolder"/>
              </w:rPr>
              <w:t>2x 3 maanden</w:t>
            </w:r>
          </w:p>
        </w:tc>
      </w:tr>
      <w:tr w:rsidR="006C0056" w:rsidRPr="00BB5ABD" w14:paraId="2BCFC6E5" w14:textId="77777777" w:rsidTr="001C6FAE">
        <w:tc>
          <w:tcPr>
            <w:tcW w:w="3086" w:type="dxa"/>
          </w:tcPr>
          <w:p w14:paraId="657AD4F8" w14:textId="77777777" w:rsidR="006C0056" w:rsidRPr="004B6F9D" w:rsidRDefault="006C0056" w:rsidP="006C0056">
            <w:pPr>
              <w:rPr>
                <w:rFonts w:ascii="Bolder" w:hAnsi="Bolder"/>
                <w:b/>
              </w:rPr>
            </w:pPr>
            <w:r w:rsidRPr="004B6F9D">
              <w:rPr>
                <w:rFonts w:ascii="Bolder" w:hAnsi="Bolder"/>
                <w:b/>
              </w:rPr>
              <w:t>FSK:</w:t>
            </w:r>
          </w:p>
          <w:p w14:paraId="34492262" w14:textId="77777777" w:rsidR="006C0056" w:rsidRPr="004B6F9D" w:rsidRDefault="006C0056" w:rsidP="006C0056">
            <w:pPr>
              <w:rPr>
                <w:rFonts w:ascii="Bolder" w:hAnsi="Bolder"/>
                <w:b/>
              </w:rPr>
            </w:pPr>
            <w:r w:rsidRPr="004B6F9D">
              <w:rPr>
                <w:rFonts w:ascii="Bolder" w:hAnsi="Bolder"/>
                <w:b/>
              </w:rPr>
              <w:t>Afwijkende werktijden:</w:t>
            </w:r>
          </w:p>
          <w:p w14:paraId="74B8DFD7" w14:textId="77777777" w:rsidR="006C0056" w:rsidRPr="004B6F9D" w:rsidRDefault="006C0056" w:rsidP="006C0056">
            <w:pPr>
              <w:rPr>
                <w:rFonts w:ascii="Bolder" w:hAnsi="Bolder"/>
                <w:b/>
              </w:rPr>
            </w:pPr>
            <w:r w:rsidRPr="004B6F9D">
              <w:rPr>
                <w:rFonts w:ascii="Bolder" w:hAnsi="Bolder"/>
                <w:b/>
              </w:rPr>
              <w:t>Detavast:</w:t>
            </w:r>
          </w:p>
        </w:tc>
        <w:tc>
          <w:tcPr>
            <w:tcW w:w="5295" w:type="dxa"/>
          </w:tcPr>
          <w:p w14:paraId="73703DED" w14:textId="77777777" w:rsidR="006C0056" w:rsidRPr="004B6F9D" w:rsidRDefault="004369CB" w:rsidP="006C0056">
            <w:pPr>
              <w:rPr>
                <w:rFonts w:ascii="Bolder" w:hAnsi="Bolder"/>
              </w:rPr>
            </w:pPr>
            <w:r w:rsidRPr="004B6F9D">
              <w:rPr>
                <w:rFonts w:ascii="Bolder" w:hAnsi="Bolder"/>
              </w:rPr>
              <w:t>8</w:t>
            </w:r>
          </w:p>
          <w:p w14:paraId="3404B2FF" w14:textId="55576B1F" w:rsidR="006C0056" w:rsidRPr="004B6F9D" w:rsidRDefault="002A288E" w:rsidP="006C0056">
            <w:pPr>
              <w:rPr>
                <w:rFonts w:ascii="Bolder" w:hAnsi="Bolder"/>
              </w:rPr>
            </w:pPr>
            <w:r>
              <w:rPr>
                <w:rFonts w:ascii="Bolder" w:hAnsi="Bolder"/>
              </w:rPr>
              <w:t>Start van de werkzaamheden is om 07.00 ’s ochten</w:t>
            </w:r>
            <w:r w:rsidR="009E791E">
              <w:rPr>
                <w:rFonts w:ascii="Bolder" w:hAnsi="Bolder"/>
              </w:rPr>
              <w:t>d</w:t>
            </w:r>
            <w:r>
              <w:rPr>
                <w:rFonts w:ascii="Bolder" w:hAnsi="Bolder"/>
              </w:rPr>
              <w:t>s.</w:t>
            </w:r>
          </w:p>
          <w:p w14:paraId="3353AAE4" w14:textId="77777777" w:rsidR="006C0056" w:rsidRPr="004B6F9D" w:rsidRDefault="004369CB" w:rsidP="006C0056">
            <w:pPr>
              <w:rPr>
                <w:rFonts w:ascii="Bolder" w:hAnsi="Bolder"/>
              </w:rPr>
            </w:pPr>
            <w:r w:rsidRPr="004B6F9D">
              <w:rPr>
                <w:rFonts w:ascii="Bolder" w:hAnsi="Bolder"/>
              </w:rPr>
              <w:t>Nee</w:t>
            </w:r>
          </w:p>
        </w:tc>
      </w:tr>
      <w:tr w:rsidR="006C0056" w:rsidRPr="00BB5ABD" w14:paraId="5147A58C" w14:textId="77777777" w:rsidTr="001C6FAE">
        <w:tc>
          <w:tcPr>
            <w:tcW w:w="3086" w:type="dxa"/>
          </w:tcPr>
          <w:p w14:paraId="5D0DFF67" w14:textId="77777777" w:rsidR="006C0056" w:rsidRPr="004B6F9D" w:rsidRDefault="006C0056" w:rsidP="006C0056">
            <w:pPr>
              <w:rPr>
                <w:rFonts w:ascii="Bolder" w:hAnsi="Bolder"/>
                <w:b/>
              </w:rPr>
            </w:pPr>
            <w:r w:rsidRPr="004B6F9D">
              <w:rPr>
                <w:rFonts w:ascii="Bolder" w:hAnsi="Bolder"/>
                <w:b/>
              </w:rPr>
              <w:t>Data voor verificatiegesprek:</w:t>
            </w:r>
          </w:p>
        </w:tc>
        <w:tc>
          <w:tcPr>
            <w:tcW w:w="5295" w:type="dxa"/>
          </w:tcPr>
          <w:p w14:paraId="7D0C05CE" w14:textId="25B265B0" w:rsidR="006C0056" w:rsidRPr="004B6F9D" w:rsidRDefault="004369CB" w:rsidP="006C0056">
            <w:pPr>
              <w:rPr>
                <w:rFonts w:ascii="Bolder" w:hAnsi="Bolder"/>
              </w:rPr>
            </w:pPr>
            <w:r w:rsidRPr="004B6F9D">
              <w:rPr>
                <w:rFonts w:ascii="Bolder" w:hAnsi="Bolder"/>
              </w:rPr>
              <w:t xml:space="preserve">Week </w:t>
            </w:r>
            <w:r w:rsidR="002A288E">
              <w:rPr>
                <w:rFonts w:ascii="Bolder" w:hAnsi="Bolder"/>
              </w:rPr>
              <w:t>18</w:t>
            </w:r>
          </w:p>
        </w:tc>
      </w:tr>
      <w:tr w:rsidR="006C0056" w:rsidRPr="00BB5ABD" w14:paraId="1EE4094D" w14:textId="77777777" w:rsidTr="001C6FAE">
        <w:tc>
          <w:tcPr>
            <w:tcW w:w="3086" w:type="dxa"/>
          </w:tcPr>
          <w:p w14:paraId="44A6D37C" w14:textId="77777777" w:rsidR="006C0056" w:rsidRPr="004B6F9D" w:rsidRDefault="006C0056" w:rsidP="006C0056">
            <w:pPr>
              <w:rPr>
                <w:rFonts w:ascii="Bolder" w:hAnsi="Bolder"/>
                <w:b/>
              </w:rPr>
            </w:pPr>
            <w:r w:rsidRPr="004B6F9D">
              <w:rPr>
                <w:rFonts w:ascii="Bolder" w:hAnsi="Bolder"/>
                <w:b/>
              </w:rPr>
              <w:t>Tariefrange:</w:t>
            </w:r>
          </w:p>
        </w:tc>
        <w:tc>
          <w:tcPr>
            <w:tcW w:w="5295" w:type="dxa"/>
          </w:tcPr>
          <w:p w14:paraId="4F0C1DE7" w14:textId="77777777" w:rsidR="006C0056" w:rsidRPr="004B6F9D" w:rsidRDefault="004369CB" w:rsidP="006C0056">
            <w:pPr>
              <w:rPr>
                <w:rFonts w:ascii="Bolder" w:hAnsi="Bolder"/>
              </w:rPr>
            </w:pPr>
            <w:r w:rsidRPr="004B6F9D">
              <w:rPr>
                <w:rFonts w:ascii="Bolder" w:hAnsi="Bolder"/>
              </w:rPr>
              <w:t>€45,00 – €55,00</w:t>
            </w:r>
          </w:p>
        </w:tc>
      </w:tr>
      <w:tr w:rsidR="006C0056" w:rsidRPr="00BB5ABD" w14:paraId="6A64EBF0" w14:textId="77777777" w:rsidTr="001C6FAE">
        <w:tc>
          <w:tcPr>
            <w:tcW w:w="3086" w:type="dxa"/>
          </w:tcPr>
          <w:p w14:paraId="2D459568" w14:textId="77777777" w:rsidR="006C0056" w:rsidRPr="004B6F9D" w:rsidRDefault="006C0056" w:rsidP="006C0056">
            <w:pPr>
              <w:rPr>
                <w:rFonts w:ascii="Bolder" w:hAnsi="Bolder"/>
                <w:b/>
              </w:rPr>
            </w:pPr>
            <w:r w:rsidRPr="004B6F9D">
              <w:rPr>
                <w:rFonts w:ascii="Bolder" w:hAnsi="Bolder"/>
                <w:b/>
              </w:rPr>
              <w:t>Verhouding prijs/kwaliteit:</w:t>
            </w:r>
          </w:p>
          <w:p w14:paraId="618186BA" w14:textId="77777777" w:rsidR="00F507CD" w:rsidRPr="004B6F9D" w:rsidRDefault="00F507CD" w:rsidP="006C0056">
            <w:pPr>
              <w:rPr>
                <w:rFonts w:ascii="Bolder" w:hAnsi="Bolder"/>
                <w:b/>
              </w:rPr>
            </w:pPr>
            <w:r w:rsidRPr="004B6F9D">
              <w:rPr>
                <w:rFonts w:ascii="Bolder" w:hAnsi="Bolder"/>
                <w:b/>
              </w:rPr>
              <w:t>ZZP:</w:t>
            </w:r>
          </w:p>
        </w:tc>
        <w:tc>
          <w:tcPr>
            <w:tcW w:w="5295" w:type="dxa"/>
          </w:tcPr>
          <w:p w14:paraId="411A8681" w14:textId="77777777" w:rsidR="006C0056" w:rsidRPr="004B6F9D" w:rsidRDefault="006C0056" w:rsidP="006C0056">
            <w:pPr>
              <w:rPr>
                <w:rFonts w:ascii="Bolder" w:hAnsi="Bolder"/>
              </w:rPr>
            </w:pPr>
            <w:r w:rsidRPr="004B6F9D">
              <w:rPr>
                <w:rFonts w:ascii="Bolder" w:hAnsi="Bolder"/>
              </w:rPr>
              <w:t>30% - 70%</w:t>
            </w:r>
          </w:p>
          <w:p w14:paraId="31A6E326" w14:textId="77777777" w:rsidR="00F507CD" w:rsidRPr="004B6F9D" w:rsidRDefault="00F507CD" w:rsidP="006C0056">
            <w:pPr>
              <w:rPr>
                <w:rFonts w:ascii="Bolder" w:hAnsi="Bolder"/>
              </w:rPr>
            </w:pPr>
            <w:r w:rsidRPr="004B6F9D">
              <w:rPr>
                <w:rFonts w:ascii="Bolder" w:hAnsi="Bolder"/>
              </w:rPr>
              <w:t>Nee</w:t>
            </w:r>
          </w:p>
        </w:tc>
      </w:tr>
    </w:tbl>
    <w:p w14:paraId="3CBC4CCD" w14:textId="77777777" w:rsidR="004B6F9D" w:rsidRDefault="004B6F9D" w:rsidP="004B6F9D">
      <w:pPr>
        <w:pStyle w:val="Geenafstand"/>
        <w:rPr>
          <w:rFonts w:ascii="Bolder" w:hAnsi="Bolder"/>
          <w:i/>
          <w:iCs/>
        </w:rPr>
      </w:pPr>
    </w:p>
    <w:p w14:paraId="1EDB1C8E" w14:textId="77777777" w:rsidR="004B6F9D" w:rsidRPr="004B6F9D" w:rsidRDefault="00576E3E" w:rsidP="004B6F9D">
      <w:pPr>
        <w:pStyle w:val="Geenafstand"/>
        <w:rPr>
          <w:rFonts w:ascii="Bolder" w:hAnsi="Bolder"/>
          <w:i/>
          <w:iCs/>
        </w:rPr>
      </w:pPr>
      <w:r>
        <w:rPr>
          <w:rFonts w:ascii="Bolder" w:hAnsi="Bolder"/>
          <w:i/>
          <w:iCs/>
        </w:rPr>
        <w:t>Door alle medewerkers en materialen efficiënt en nauwkeurig in te plannen, draag jij bij aan data gestuurd reinigen voor de gemeente Rotterdam.</w:t>
      </w:r>
    </w:p>
    <w:p w14:paraId="56E34362" w14:textId="77777777" w:rsidR="00985BD0" w:rsidRDefault="00E26C9F" w:rsidP="00E26C9F">
      <w:pPr>
        <w:pStyle w:val="Kop2"/>
      </w:pPr>
      <w:r>
        <w:t xml:space="preserve">Jouw functie </w:t>
      </w:r>
    </w:p>
    <w:p w14:paraId="679CF199" w14:textId="77777777" w:rsidR="00C83086" w:rsidRPr="004B6F9D" w:rsidRDefault="00C83086" w:rsidP="00C83086">
      <w:pPr>
        <w:rPr>
          <w:rFonts w:ascii="Bolder" w:hAnsi="Bolder"/>
        </w:rPr>
      </w:pPr>
      <w:r w:rsidRPr="004B6F9D">
        <w:rPr>
          <w:rFonts w:ascii="Bolder" w:hAnsi="Bolder"/>
        </w:rPr>
        <w:t xml:space="preserve">Als planner ben je een onmisbare schakel in het werkproces bij een Wijk Reiniging Team (WRT). Jij voert zelfstandig ondersteunende werkzaamheden uit op het gebied van planning en realisatie, en draagt hierdoor bij aan het </w:t>
      </w:r>
      <w:r w:rsidR="00576E3E" w:rsidRPr="004B6F9D">
        <w:rPr>
          <w:rFonts w:ascii="Bolder" w:hAnsi="Bolder"/>
        </w:rPr>
        <w:t>dat gestuurd</w:t>
      </w:r>
      <w:r w:rsidRPr="004B6F9D">
        <w:rPr>
          <w:rFonts w:ascii="Bolder" w:hAnsi="Bolder"/>
        </w:rPr>
        <w:t xml:space="preserve"> reinigen. Je belangrijkste verantwoordelijkheden zijn:</w:t>
      </w:r>
    </w:p>
    <w:p w14:paraId="0AED631C" w14:textId="77777777" w:rsidR="00C83086" w:rsidRPr="004B6F9D" w:rsidRDefault="00C83086" w:rsidP="00C83086">
      <w:pPr>
        <w:rPr>
          <w:rFonts w:ascii="Bolder" w:hAnsi="Bolder"/>
        </w:rPr>
      </w:pPr>
    </w:p>
    <w:p w14:paraId="4FFFEB8F" w14:textId="77777777" w:rsidR="00C83086" w:rsidRPr="004B6F9D" w:rsidRDefault="00C83086" w:rsidP="00C83086">
      <w:pPr>
        <w:pStyle w:val="Lijstalinea"/>
        <w:numPr>
          <w:ilvl w:val="0"/>
          <w:numId w:val="8"/>
        </w:numPr>
        <w:rPr>
          <w:rFonts w:ascii="Bolder" w:hAnsi="Bolder"/>
        </w:rPr>
      </w:pPr>
      <w:r w:rsidRPr="004B6F9D">
        <w:rPr>
          <w:rFonts w:ascii="Bolder" w:hAnsi="Bolder"/>
        </w:rPr>
        <w:t>Het analyseren (zowel gevraagd als ongevraagd) van de mogelijkheden binnen de planning en het adviseren van teamleiders en de WRT-manager;</w:t>
      </w:r>
    </w:p>
    <w:p w14:paraId="27FCA43E" w14:textId="77777777" w:rsidR="00C83086" w:rsidRPr="004B6F9D" w:rsidRDefault="00C83086" w:rsidP="00C83086">
      <w:pPr>
        <w:pStyle w:val="Lijstalinea"/>
        <w:numPr>
          <w:ilvl w:val="0"/>
          <w:numId w:val="8"/>
        </w:numPr>
        <w:rPr>
          <w:rFonts w:ascii="Bolder" w:hAnsi="Bolder"/>
        </w:rPr>
      </w:pPr>
      <w:r w:rsidRPr="004B6F9D">
        <w:rPr>
          <w:rFonts w:ascii="Bolder" w:hAnsi="Bolder"/>
        </w:rPr>
        <w:t>Het optimaliseren van de operationele bedrijfsvoering (bijvoorbeeld door te controleren op de Arbeidstijdenwet, het uniform maken van de werkprocessen, en het optimaliseren van bezetting);</w:t>
      </w:r>
    </w:p>
    <w:p w14:paraId="2235A974" w14:textId="77777777" w:rsidR="00C83086" w:rsidRPr="004B6F9D" w:rsidRDefault="00C83086" w:rsidP="00C83086">
      <w:pPr>
        <w:pStyle w:val="Lijstalinea"/>
        <w:numPr>
          <w:ilvl w:val="0"/>
          <w:numId w:val="8"/>
        </w:numPr>
        <w:rPr>
          <w:rFonts w:ascii="Bolder" w:hAnsi="Bolder"/>
        </w:rPr>
      </w:pPr>
      <w:r w:rsidRPr="004B6F9D">
        <w:rPr>
          <w:rFonts w:ascii="Bolder" w:hAnsi="Bolder"/>
        </w:rPr>
        <w:t xml:space="preserve">Het plannen van de inzet van medewerkers en materieel voor afdeling Reiniging, </w:t>
      </w:r>
      <w:proofErr w:type="gramStart"/>
      <w:r w:rsidRPr="004B6F9D">
        <w:rPr>
          <w:rFonts w:ascii="Bolder" w:hAnsi="Bolder"/>
        </w:rPr>
        <w:t>alsmede</w:t>
      </w:r>
      <w:proofErr w:type="gramEnd"/>
      <w:r w:rsidRPr="004B6F9D">
        <w:rPr>
          <w:rFonts w:ascii="Bolder" w:hAnsi="Bolder"/>
        </w:rPr>
        <w:t xml:space="preserve"> de registratie van de urenverantwoording;</w:t>
      </w:r>
      <w:bookmarkStart w:id="0" w:name="_GoBack"/>
      <w:bookmarkEnd w:id="0"/>
    </w:p>
    <w:p w14:paraId="7FB29330" w14:textId="77777777" w:rsidR="00C83086" w:rsidRPr="004B6F9D" w:rsidRDefault="00C83086" w:rsidP="00C83086">
      <w:pPr>
        <w:pStyle w:val="Lijstalinea"/>
        <w:numPr>
          <w:ilvl w:val="0"/>
          <w:numId w:val="8"/>
        </w:numPr>
        <w:rPr>
          <w:rFonts w:ascii="Bolder" w:hAnsi="Bolder"/>
        </w:rPr>
      </w:pPr>
      <w:r w:rsidRPr="004B6F9D">
        <w:rPr>
          <w:rFonts w:ascii="Bolder" w:hAnsi="Bolder"/>
        </w:rPr>
        <w:t>Het correct beheren en uitgeven van sleutels en passen, en het leveren van gebruikersoverzichten hiervan.</w:t>
      </w:r>
    </w:p>
    <w:p w14:paraId="00C5A6A8" w14:textId="77777777" w:rsidR="006C0056" w:rsidRDefault="006C0056" w:rsidP="006C0056">
      <w:pPr>
        <w:pStyle w:val="Kop2"/>
      </w:pPr>
      <w:r w:rsidRPr="00E26C9F">
        <w:t>Jouw profiel</w:t>
      </w:r>
    </w:p>
    <w:p w14:paraId="39972537" w14:textId="77777777" w:rsidR="00C83086" w:rsidRPr="004B6F9D" w:rsidRDefault="00C83086" w:rsidP="00C83086">
      <w:pPr>
        <w:rPr>
          <w:rFonts w:ascii="Bolder" w:hAnsi="Bolder"/>
        </w:rPr>
      </w:pPr>
      <w:r w:rsidRPr="004B6F9D">
        <w:rPr>
          <w:rFonts w:ascii="Bolder" w:hAnsi="Bolder"/>
        </w:rPr>
        <w:t xml:space="preserve">Als enthousiaste planner houd jij ervan om processen </w:t>
      </w:r>
      <w:r w:rsidRPr="004B6F9D">
        <w:rPr>
          <w:rFonts w:ascii="Bolder" w:hAnsi="Bolder"/>
          <w:b/>
          <w:bCs/>
        </w:rPr>
        <w:t>inzichtelijk te maken</w:t>
      </w:r>
      <w:r w:rsidRPr="004B6F9D">
        <w:rPr>
          <w:rFonts w:ascii="Bolder" w:hAnsi="Bolder"/>
        </w:rPr>
        <w:t xml:space="preserve"> en te werken met data. Je bent </w:t>
      </w:r>
      <w:r w:rsidRPr="004B6F9D">
        <w:rPr>
          <w:rFonts w:ascii="Bolder" w:hAnsi="Bolder"/>
          <w:b/>
          <w:bCs/>
        </w:rPr>
        <w:t>accuraat</w:t>
      </w:r>
      <w:r w:rsidRPr="004B6F9D">
        <w:rPr>
          <w:rFonts w:ascii="Bolder" w:hAnsi="Bolder"/>
        </w:rPr>
        <w:t xml:space="preserve"> en weet makkelijk het overzicht te bewaren tussen de verschillende werkzaamheden. Een hoge werkdruk is voor jou geen probleem. Je bent </w:t>
      </w:r>
      <w:r w:rsidRPr="004B6F9D">
        <w:rPr>
          <w:rFonts w:ascii="Bolder" w:hAnsi="Bolder"/>
          <w:b/>
          <w:bCs/>
        </w:rPr>
        <w:t>doelgericht</w:t>
      </w:r>
      <w:r w:rsidRPr="004B6F9D">
        <w:rPr>
          <w:rFonts w:ascii="Bolder" w:hAnsi="Bolder"/>
        </w:rPr>
        <w:t xml:space="preserve">, en blijft </w:t>
      </w:r>
      <w:r w:rsidRPr="004B6F9D">
        <w:rPr>
          <w:rFonts w:ascii="Bolder" w:hAnsi="Bolder"/>
          <w:b/>
          <w:bCs/>
        </w:rPr>
        <w:t>rustig</w:t>
      </w:r>
      <w:r w:rsidRPr="004B6F9D">
        <w:rPr>
          <w:rFonts w:ascii="Bolder" w:hAnsi="Bolder"/>
        </w:rPr>
        <w:t xml:space="preserve"> in stressvolle situaties. Daarnaast houd je van </w:t>
      </w:r>
      <w:r w:rsidRPr="004B6F9D">
        <w:rPr>
          <w:rFonts w:ascii="Bolder" w:hAnsi="Bolder"/>
          <w:b/>
          <w:bCs/>
        </w:rPr>
        <w:t>samenwerken</w:t>
      </w:r>
      <w:r w:rsidRPr="004B6F9D">
        <w:rPr>
          <w:rFonts w:ascii="Bolder" w:hAnsi="Bolder"/>
        </w:rPr>
        <w:t xml:space="preserve">, en zoek je graag de </w:t>
      </w:r>
      <w:r w:rsidRPr="004B6F9D">
        <w:rPr>
          <w:rFonts w:ascii="Bolder" w:hAnsi="Bolder"/>
          <w:b/>
          <w:bCs/>
        </w:rPr>
        <w:lastRenderedPageBreak/>
        <w:t>verbinding</w:t>
      </w:r>
      <w:r w:rsidRPr="004B6F9D">
        <w:rPr>
          <w:rFonts w:ascii="Bolder" w:hAnsi="Bolder"/>
        </w:rPr>
        <w:t xml:space="preserve"> op met de collega’s op de WRT’s en binnen jouw team. </w:t>
      </w:r>
      <w:r w:rsidR="004B6F9D" w:rsidRPr="004B6F9D">
        <w:rPr>
          <w:rFonts w:ascii="Bolder" w:hAnsi="Bolder"/>
        </w:rPr>
        <w:t xml:space="preserve">Je bent </w:t>
      </w:r>
      <w:r w:rsidR="004B6F9D" w:rsidRPr="004B6F9D">
        <w:rPr>
          <w:rFonts w:ascii="Bolder" w:hAnsi="Bolder"/>
          <w:b/>
          <w:bCs/>
        </w:rPr>
        <w:t>klantgericht</w:t>
      </w:r>
      <w:r w:rsidR="004B6F9D" w:rsidRPr="004B6F9D">
        <w:rPr>
          <w:rFonts w:ascii="Bolder" w:hAnsi="Bolder"/>
        </w:rPr>
        <w:t xml:space="preserve"> en weet je altijd professioneel te gedragen. Tegelijkertijd, vind je het geen probleem om je</w:t>
      </w:r>
      <w:r w:rsidR="004B6F9D" w:rsidRPr="004B6F9D">
        <w:rPr>
          <w:rFonts w:ascii="Bolder" w:hAnsi="Bolder"/>
          <w:b/>
          <w:bCs/>
        </w:rPr>
        <w:t xml:space="preserve"> kritisch te uiten</w:t>
      </w:r>
      <w:r w:rsidR="004B6F9D" w:rsidRPr="004B6F9D">
        <w:rPr>
          <w:rFonts w:ascii="Bolder" w:hAnsi="Bolder"/>
        </w:rPr>
        <w:t xml:space="preserve"> als je denkt dat het beter kan.</w:t>
      </w:r>
    </w:p>
    <w:p w14:paraId="767B92EF" w14:textId="77777777" w:rsidR="006C0056" w:rsidRDefault="006C0056" w:rsidP="006C0056">
      <w:pPr>
        <w:pStyle w:val="Kop2"/>
      </w:pPr>
      <w:r>
        <w:t>Eisen</w:t>
      </w:r>
    </w:p>
    <w:p w14:paraId="7DC0CBF6" w14:textId="77777777" w:rsidR="004B6F9D" w:rsidRPr="004B6F9D" w:rsidRDefault="004B6F9D" w:rsidP="004B6F9D">
      <w:pPr>
        <w:pStyle w:val="Lijstalinea"/>
        <w:numPr>
          <w:ilvl w:val="0"/>
          <w:numId w:val="10"/>
        </w:numPr>
        <w:rPr>
          <w:rFonts w:ascii="Bolder" w:hAnsi="Bolder"/>
          <w:szCs w:val="20"/>
        </w:rPr>
      </w:pPr>
      <w:r w:rsidRPr="004B6F9D">
        <w:rPr>
          <w:rFonts w:ascii="Bolder" w:hAnsi="Bolder"/>
          <w:szCs w:val="20"/>
        </w:rPr>
        <w:t>Je hebt minimaal 5 jaar werkervaring als planner, opgedaan in de afgelopen 8 jaar;</w:t>
      </w:r>
    </w:p>
    <w:p w14:paraId="685DA75B" w14:textId="77777777" w:rsidR="004B6F9D" w:rsidRPr="004B6F9D" w:rsidRDefault="004B6F9D" w:rsidP="004B6F9D">
      <w:pPr>
        <w:pStyle w:val="Lijstalinea"/>
        <w:numPr>
          <w:ilvl w:val="0"/>
          <w:numId w:val="10"/>
        </w:numPr>
        <w:rPr>
          <w:rFonts w:ascii="Bolder" w:hAnsi="Bolder"/>
          <w:szCs w:val="20"/>
        </w:rPr>
      </w:pPr>
      <w:r w:rsidRPr="004B6F9D">
        <w:rPr>
          <w:rFonts w:ascii="Bolder" w:hAnsi="Bolder"/>
          <w:szCs w:val="20"/>
        </w:rPr>
        <w:t>Je hebt minimaal een afgeronde MBO4-opleiding;</w:t>
      </w:r>
    </w:p>
    <w:p w14:paraId="6BEA4C29" w14:textId="77777777" w:rsidR="004B6F9D" w:rsidRPr="004B6F9D" w:rsidRDefault="004B6F9D" w:rsidP="004B6F9D">
      <w:pPr>
        <w:pStyle w:val="Lijstalinea"/>
        <w:numPr>
          <w:ilvl w:val="0"/>
          <w:numId w:val="10"/>
        </w:numPr>
        <w:rPr>
          <w:rFonts w:ascii="Bolder" w:hAnsi="Bolder"/>
          <w:szCs w:val="20"/>
        </w:rPr>
      </w:pPr>
      <w:r w:rsidRPr="004B6F9D">
        <w:rPr>
          <w:rFonts w:ascii="Bolder" w:hAnsi="Bolder"/>
          <w:szCs w:val="20"/>
        </w:rPr>
        <w:t>Je bent dagelijks beschikbaar vanaf 07:00 uur.</w:t>
      </w:r>
    </w:p>
    <w:p w14:paraId="1678B5A3" w14:textId="77777777" w:rsidR="006C0056" w:rsidRDefault="006C0056" w:rsidP="006C0056">
      <w:pPr>
        <w:pStyle w:val="Kop2"/>
      </w:pPr>
      <w:r>
        <w:t>Wensen</w:t>
      </w:r>
    </w:p>
    <w:p w14:paraId="2FDCE1B1" w14:textId="77777777" w:rsidR="004B6F9D" w:rsidRPr="004B6F9D" w:rsidRDefault="004B6F9D" w:rsidP="004B6F9D">
      <w:pPr>
        <w:pStyle w:val="Lijstalinea"/>
        <w:numPr>
          <w:ilvl w:val="0"/>
          <w:numId w:val="11"/>
        </w:numPr>
        <w:rPr>
          <w:rFonts w:ascii="Bolder" w:hAnsi="Bolder"/>
        </w:rPr>
      </w:pPr>
      <w:r w:rsidRPr="004B6F9D">
        <w:rPr>
          <w:rFonts w:ascii="Bolder" w:hAnsi="Bolder"/>
          <w:szCs w:val="20"/>
        </w:rPr>
        <w:t>Je hebt 1 jaar ervaring met het plannings- en realisatieprogramma RostarCas;</w:t>
      </w:r>
    </w:p>
    <w:p w14:paraId="47CB14F9" w14:textId="77777777" w:rsidR="004B6F9D" w:rsidRPr="004B6F9D" w:rsidRDefault="004B6F9D" w:rsidP="004B6F9D">
      <w:pPr>
        <w:pStyle w:val="Lijstalinea"/>
        <w:numPr>
          <w:ilvl w:val="0"/>
          <w:numId w:val="11"/>
        </w:numPr>
        <w:rPr>
          <w:rFonts w:ascii="Bolder" w:hAnsi="Bolder"/>
        </w:rPr>
      </w:pPr>
      <w:r w:rsidRPr="004B6F9D">
        <w:rPr>
          <w:rFonts w:ascii="Bolder" w:hAnsi="Bolder"/>
          <w:szCs w:val="20"/>
        </w:rPr>
        <w:t>Je hebt 6 maanden ervaring binnen het vakgebied reiniging;</w:t>
      </w:r>
    </w:p>
    <w:p w14:paraId="54F06DD8" w14:textId="77777777" w:rsidR="004B6F9D" w:rsidRPr="004B6F9D" w:rsidRDefault="004B6F9D" w:rsidP="004B6F9D">
      <w:pPr>
        <w:pStyle w:val="Lijstalinea"/>
        <w:numPr>
          <w:ilvl w:val="0"/>
          <w:numId w:val="11"/>
        </w:numPr>
        <w:rPr>
          <w:rFonts w:ascii="Bolder" w:hAnsi="Bolder"/>
        </w:rPr>
      </w:pPr>
      <w:r w:rsidRPr="004B6F9D">
        <w:rPr>
          <w:rFonts w:ascii="Bolder" w:hAnsi="Bolder"/>
          <w:szCs w:val="20"/>
        </w:rPr>
        <w:t>Je bent in het bezit van rijbewijs B (i.v.m. diverse locaties die lastig bereikbaar zijn met OV).</w:t>
      </w:r>
    </w:p>
    <w:p w14:paraId="26B2EC0F" w14:textId="77777777" w:rsidR="006C0056" w:rsidRDefault="006C0056" w:rsidP="006C0056">
      <w:pPr>
        <w:pStyle w:val="Kop2"/>
      </w:pPr>
      <w:r>
        <w:t>De afdeling</w:t>
      </w:r>
    </w:p>
    <w:p w14:paraId="3916C734" w14:textId="77777777" w:rsidR="004B6F9D" w:rsidRPr="004B6F9D" w:rsidRDefault="004B6F9D" w:rsidP="004B6F9D">
      <w:pPr>
        <w:rPr>
          <w:rFonts w:ascii="Bolder" w:hAnsi="Bolder"/>
        </w:rPr>
      </w:pPr>
      <w:r w:rsidRPr="004B6F9D">
        <w:rPr>
          <w:rFonts w:ascii="Bolder" w:hAnsi="Bolder"/>
        </w:rPr>
        <w:t xml:space="preserve">Ontwikkeling en innovatie staan in Rotterdam op veel gebieden hoog in het vaandel. Dat geldt ook voor Schone Stad, onderdeel van het cluster Stadsbeheer, dat zorgt voor een schone en leefbare stad. </w:t>
      </w:r>
    </w:p>
    <w:p w14:paraId="39E4E1DE" w14:textId="77777777" w:rsidR="004B6F9D" w:rsidRPr="004B6F9D" w:rsidRDefault="004B6F9D" w:rsidP="004B6F9D">
      <w:pPr>
        <w:rPr>
          <w:rFonts w:ascii="Bolder" w:hAnsi="Bolder"/>
        </w:rPr>
      </w:pPr>
      <w:r w:rsidRPr="004B6F9D">
        <w:rPr>
          <w:rFonts w:ascii="Bolder" w:hAnsi="Bolder"/>
        </w:rPr>
        <w:t xml:space="preserve"> </w:t>
      </w:r>
    </w:p>
    <w:p w14:paraId="1CB9E288" w14:textId="2717A411" w:rsidR="006C0056" w:rsidRPr="004B6F9D" w:rsidRDefault="004B6F9D" w:rsidP="006C0056">
      <w:pPr>
        <w:rPr>
          <w:rFonts w:ascii="Bolder" w:hAnsi="Bolder"/>
        </w:rPr>
      </w:pPr>
      <w:r w:rsidRPr="004B6F9D">
        <w:rPr>
          <w:rFonts w:ascii="Bolder" w:hAnsi="Bolder"/>
        </w:rPr>
        <w:t xml:space="preserve">Binnen de Reiniging ondersteunt een stafafdeling de primaire processen op o.a. het gebied van </w:t>
      </w:r>
      <w:r w:rsidR="00576E3E" w:rsidRPr="004B6F9D">
        <w:rPr>
          <w:rFonts w:ascii="Bolder" w:hAnsi="Bolder"/>
        </w:rPr>
        <w:t>data gestuurd</w:t>
      </w:r>
      <w:r w:rsidRPr="004B6F9D">
        <w:rPr>
          <w:rFonts w:ascii="Bolder" w:hAnsi="Bolder"/>
        </w:rPr>
        <w:t xml:space="preserve"> reinigen. Dat houdt in het werken en sturen op basis van </w:t>
      </w:r>
      <w:r w:rsidR="00576E3E" w:rsidRPr="004B6F9D">
        <w:rPr>
          <w:rFonts w:ascii="Bolder" w:hAnsi="Bolder"/>
        </w:rPr>
        <w:t>informatie, schouwen</w:t>
      </w:r>
      <w:r w:rsidRPr="004B6F9D">
        <w:rPr>
          <w:rFonts w:ascii="Bolder" w:hAnsi="Bolder"/>
        </w:rPr>
        <w:t xml:space="preserve"> en werken met vervuilingsprofielen en het leren werken met een voor- en nacalculatie van de inzet van de Reiniging. Daarnaast wordt gelijktijdig gewerkt aan het optimaliseren en (be)schrijven van eenduidige werkprocessen, waarbij een plan-do-check-act cyclus is geborgd. Ook het opbouwen en opstellen van managementinformatie vindt hier plaats. </w:t>
      </w:r>
    </w:p>
    <w:p w14:paraId="22344FED" w14:textId="77777777" w:rsidR="006C0056" w:rsidRPr="00985BD0" w:rsidRDefault="006C0056" w:rsidP="006C0056">
      <w:pPr>
        <w:pStyle w:val="Kop2"/>
      </w:pPr>
      <w:r>
        <w:t>Onze organisatie</w:t>
      </w:r>
    </w:p>
    <w:p w14:paraId="4BEB0CBE" w14:textId="77777777" w:rsidR="004B6F9D" w:rsidRPr="004B6F9D" w:rsidRDefault="004B6F9D" w:rsidP="004B6F9D">
      <w:pPr>
        <w:rPr>
          <w:rFonts w:ascii="Bolder" w:hAnsi="Bolder"/>
          <w:color w:val="000000" w:themeColor="text1"/>
        </w:rPr>
      </w:pPr>
      <w:r w:rsidRPr="004B6F9D">
        <w:rPr>
          <w:rFonts w:ascii="Bolder" w:hAnsi="Bolder"/>
          <w:color w:val="000000" w:themeColor="text1"/>
        </w:rPr>
        <w:t xml:space="preserve">Stadsbeheer werkt aan resultaat op straat. Aan een openbare ruimte die schoon, veilig en onderhouden is. De medewerkers variëren van rioolreinigers tot straatvegers, </w:t>
      </w:r>
      <w:r w:rsidR="00576E3E" w:rsidRPr="004B6F9D">
        <w:rPr>
          <w:rFonts w:ascii="Bolder" w:hAnsi="Bolder"/>
          <w:color w:val="000000" w:themeColor="text1"/>
        </w:rPr>
        <w:t>van stadswachten</w:t>
      </w:r>
      <w:r w:rsidRPr="004B6F9D">
        <w:rPr>
          <w:rFonts w:ascii="Bolder" w:hAnsi="Bolder"/>
          <w:color w:val="000000" w:themeColor="text1"/>
        </w:rPr>
        <w:t xml:space="preserve"> tot toezichthouders in garages en van onderhoudsmonteurs tot landmeters. Of het nu is via beheer, onderhoud, handhaving of toezicht, Stadsbeheer heeft één doel.  Dagelijks de handen uit de mouwen steken voor een verzorgd Rotterdam. Omdat het altijd beter kan.</w:t>
      </w:r>
    </w:p>
    <w:p w14:paraId="1354A01B" w14:textId="77777777" w:rsidR="004B6F9D" w:rsidRPr="004B6F9D" w:rsidRDefault="004B6F9D" w:rsidP="004B6F9D">
      <w:pPr>
        <w:rPr>
          <w:rFonts w:ascii="Bolder" w:hAnsi="Bolder"/>
          <w:color w:val="000000" w:themeColor="text1"/>
        </w:rPr>
      </w:pPr>
    </w:p>
    <w:p w14:paraId="308EDF6F" w14:textId="77777777" w:rsidR="004B6F9D" w:rsidRPr="004B6F9D" w:rsidRDefault="004B6F9D" w:rsidP="004B6F9D">
      <w:pPr>
        <w:rPr>
          <w:rFonts w:ascii="Bolder" w:hAnsi="Bolder"/>
          <w:b/>
          <w:color w:val="000000" w:themeColor="text1"/>
        </w:rPr>
      </w:pPr>
      <w:r w:rsidRPr="004B6F9D">
        <w:rPr>
          <w:rFonts w:ascii="Bolder" w:hAnsi="Bolder"/>
          <w:color w:val="000000" w:themeColor="text1"/>
          <w:szCs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741E84EE"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2EEB" w14:textId="77777777" w:rsidR="00BE0D7D" w:rsidRDefault="00BE0D7D" w:rsidP="00985BD0">
      <w:pPr>
        <w:spacing w:line="240" w:lineRule="auto"/>
      </w:pPr>
      <w:r>
        <w:separator/>
      </w:r>
    </w:p>
  </w:endnote>
  <w:endnote w:type="continuationSeparator" w:id="0">
    <w:p w14:paraId="17443680" w14:textId="77777777" w:rsidR="00BE0D7D" w:rsidRDefault="00BE0D7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7CEC" w14:textId="77777777" w:rsidR="00985BD0" w:rsidRDefault="00985BD0" w:rsidP="00985BD0">
    <w:pPr>
      <w:pStyle w:val="Voettekst"/>
      <w:jc w:val="right"/>
    </w:pPr>
    <w:r w:rsidRPr="00985BD0">
      <w:rPr>
        <w:noProof/>
      </w:rPr>
      <w:drawing>
        <wp:inline distT="0" distB="0" distL="0" distR="0" wp14:anchorId="2A7B042A" wp14:editId="4C5B955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E6A5" w14:textId="77777777" w:rsidR="00BE0D7D" w:rsidRDefault="00BE0D7D" w:rsidP="00985BD0">
      <w:pPr>
        <w:spacing w:line="240" w:lineRule="auto"/>
      </w:pPr>
      <w:r>
        <w:separator/>
      </w:r>
    </w:p>
  </w:footnote>
  <w:footnote w:type="continuationSeparator" w:id="0">
    <w:p w14:paraId="60B7A81E" w14:textId="77777777" w:rsidR="00BE0D7D" w:rsidRDefault="00BE0D7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DEDB" w14:textId="77777777" w:rsidR="00985BD0" w:rsidRDefault="00985BD0" w:rsidP="00985BD0">
    <w:pPr>
      <w:pStyle w:val="Koptekst"/>
      <w:jc w:val="right"/>
    </w:pPr>
    <w:r w:rsidRPr="00985BD0">
      <w:rPr>
        <w:noProof/>
      </w:rPr>
      <w:drawing>
        <wp:inline distT="0" distB="0" distL="0" distR="0" wp14:anchorId="049C1203" wp14:editId="726BBE9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3BE0628F"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813"/>
    <w:multiLevelType w:val="hybridMultilevel"/>
    <w:tmpl w:val="C082D9A0"/>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3458F2"/>
    <w:multiLevelType w:val="hybridMultilevel"/>
    <w:tmpl w:val="B5447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A44745"/>
    <w:multiLevelType w:val="hybridMultilevel"/>
    <w:tmpl w:val="BFE66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194834"/>
    <w:multiLevelType w:val="hybridMultilevel"/>
    <w:tmpl w:val="F08AA22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4"/>
  </w:num>
  <w:num w:numId="6">
    <w:abstractNumId w:val="10"/>
  </w:num>
  <w:num w:numId="7">
    <w:abstractNumId w:val="1"/>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CB"/>
    <w:rsid w:val="00042D46"/>
    <w:rsid w:val="00066E74"/>
    <w:rsid w:val="00094A27"/>
    <w:rsid w:val="000B4331"/>
    <w:rsid w:val="000D3670"/>
    <w:rsid w:val="00155E53"/>
    <w:rsid w:val="00162182"/>
    <w:rsid w:val="001637DD"/>
    <w:rsid w:val="00173E43"/>
    <w:rsid w:val="001A2671"/>
    <w:rsid w:val="001A5497"/>
    <w:rsid w:val="001C6FAE"/>
    <w:rsid w:val="00256BBB"/>
    <w:rsid w:val="002A288E"/>
    <w:rsid w:val="002C7B1A"/>
    <w:rsid w:val="002E0695"/>
    <w:rsid w:val="00397E10"/>
    <w:rsid w:val="003F372E"/>
    <w:rsid w:val="004369CB"/>
    <w:rsid w:val="0044045D"/>
    <w:rsid w:val="00454384"/>
    <w:rsid w:val="004B6F9D"/>
    <w:rsid w:val="004D22C9"/>
    <w:rsid w:val="004D48F9"/>
    <w:rsid w:val="004E08CF"/>
    <w:rsid w:val="00526EBB"/>
    <w:rsid w:val="0056054F"/>
    <w:rsid w:val="00564156"/>
    <w:rsid w:val="00576E3E"/>
    <w:rsid w:val="005B0EA9"/>
    <w:rsid w:val="005E2C40"/>
    <w:rsid w:val="00615741"/>
    <w:rsid w:val="00625F40"/>
    <w:rsid w:val="00673439"/>
    <w:rsid w:val="00682D25"/>
    <w:rsid w:val="006A598D"/>
    <w:rsid w:val="006C0056"/>
    <w:rsid w:val="006C164D"/>
    <w:rsid w:val="006D0572"/>
    <w:rsid w:val="006E38D5"/>
    <w:rsid w:val="007037AB"/>
    <w:rsid w:val="00731F34"/>
    <w:rsid w:val="008778FB"/>
    <w:rsid w:val="0088610C"/>
    <w:rsid w:val="008C5571"/>
    <w:rsid w:val="008F501F"/>
    <w:rsid w:val="009213F4"/>
    <w:rsid w:val="00921CF1"/>
    <w:rsid w:val="00954872"/>
    <w:rsid w:val="00973FC1"/>
    <w:rsid w:val="00985BD0"/>
    <w:rsid w:val="009E791E"/>
    <w:rsid w:val="00A14C78"/>
    <w:rsid w:val="00A3520A"/>
    <w:rsid w:val="00AD74CA"/>
    <w:rsid w:val="00B177C6"/>
    <w:rsid w:val="00B5208B"/>
    <w:rsid w:val="00B55D50"/>
    <w:rsid w:val="00B805D9"/>
    <w:rsid w:val="00BA42DB"/>
    <w:rsid w:val="00BA75DB"/>
    <w:rsid w:val="00BB5ABD"/>
    <w:rsid w:val="00BE0D7D"/>
    <w:rsid w:val="00C64D6F"/>
    <w:rsid w:val="00C83086"/>
    <w:rsid w:val="00D32E9E"/>
    <w:rsid w:val="00D75A02"/>
    <w:rsid w:val="00DD6D74"/>
    <w:rsid w:val="00E210ED"/>
    <w:rsid w:val="00E2480A"/>
    <w:rsid w:val="00E26C9F"/>
    <w:rsid w:val="00E85468"/>
    <w:rsid w:val="00EA1991"/>
    <w:rsid w:val="00EB6620"/>
    <w:rsid w:val="00ED2E53"/>
    <w:rsid w:val="00F507CD"/>
    <w:rsid w:val="00F50CE0"/>
    <w:rsid w:val="00F52525"/>
    <w:rsid w:val="00F70235"/>
    <w:rsid w:val="00FD7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5142A"/>
  <w15:chartTrackingRefBased/>
  <w15:docId w15:val="{1CBD6749-691D-4CC4-82FC-0AC30BC9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4B6F9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4</cp:revision>
  <dcterms:created xsi:type="dcterms:W3CDTF">2021-04-12T09:49:00Z</dcterms:created>
  <dcterms:modified xsi:type="dcterms:W3CDTF">2021-04-20T11:51:00Z</dcterms:modified>
</cp:coreProperties>
</file>